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27E36" w14:textId="31406F13" w:rsidR="00571B6E" w:rsidRDefault="004A7E4C" w:rsidP="009D62B1">
      <w:pPr>
        <w:rPr>
          <w:rFonts w:ascii="Times New Roman" w:hAnsi="Times New Roman" w:cs="Times New Roman"/>
          <w:b/>
          <w:bCs/>
          <w:color w:val="000000" w:themeColor="text1"/>
          <w:sz w:val="24"/>
          <w:shd w:val="clear" w:color="auto" w:fill="FFFFFF"/>
        </w:rPr>
      </w:pPr>
      <w:r w:rsidRPr="004647D5">
        <w:rPr>
          <w:rFonts w:ascii="Times New Roman" w:hAnsi="Times New Roman" w:cs="Times New Roman"/>
          <w:b/>
          <w:bCs/>
          <w:color w:val="000000" w:themeColor="text1"/>
          <w:sz w:val="24"/>
          <w:shd w:val="clear" w:color="auto" w:fill="FFFFFF"/>
        </w:rPr>
        <w:t xml:space="preserve">Legends for Extended Data </w:t>
      </w:r>
      <w:r w:rsidR="005A4983">
        <w:rPr>
          <w:rFonts w:ascii="Times New Roman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  <w:t>F</w:t>
      </w:r>
      <w:r w:rsidRPr="004647D5">
        <w:rPr>
          <w:rFonts w:ascii="Times New Roman" w:hAnsi="Times New Roman" w:cs="Times New Roman"/>
          <w:b/>
          <w:bCs/>
          <w:color w:val="000000" w:themeColor="text1"/>
          <w:sz w:val="24"/>
          <w:shd w:val="clear" w:color="auto" w:fill="FFFFFF"/>
        </w:rPr>
        <w:t>igures</w:t>
      </w:r>
    </w:p>
    <w:p w14:paraId="202D19C9" w14:textId="77777777" w:rsidR="00222D42" w:rsidRDefault="00222D42" w:rsidP="009D62B1">
      <w:pPr>
        <w:rPr>
          <w:rFonts w:ascii="Times New Roman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79189B24" w14:textId="04DBA18A" w:rsidR="00222D42" w:rsidRPr="009D62B1" w:rsidRDefault="00222D42" w:rsidP="00222D42">
      <w:pPr>
        <w:jc w:val="center"/>
        <w:rPr>
          <w:rFonts w:ascii="Times New Roman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  <w:shd w:val="clear" w:color="auto" w:fill="FFFFFF"/>
          <w14:ligatures w14:val="standardContextual"/>
        </w:rPr>
        <w:drawing>
          <wp:inline distT="0" distB="0" distL="0" distR="0" wp14:anchorId="78D0E3EA" wp14:editId="05BFDEC9">
            <wp:extent cx="4940300" cy="4673600"/>
            <wp:effectExtent l="0" t="0" r="0" b="0"/>
            <wp:docPr id="1013622025" name="Picture 1" descr="A diagram of a dog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22025" name="Picture 1" descr="A diagram of a dog's bod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E01A" w14:textId="7790417F" w:rsidR="00222D42" w:rsidRDefault="004A7E4C" w:rsidP="00322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Extended Data</w:t>
      </w:r>
      <w:r w:rsidR="0058614F">
        <w:rPr>
          <w:rFonts w:ascii="Times New Roman" w:hAnsi="Times New Roman" w:cs="Times New Roman" w:hint="eastAsia"/>
          <w:b/>
          <w:bCs/>
        </w:rPr>
        <w:t xml:space="preserve"> </w:t>
      </w:r>
      <w:r w:rsidR="0058614F" w:rsidRPr="0058614F">
        <w:rPr>
          <w:rFonts w:ascii="Times New Roman" w:hAnsi="Times New Roman" w:cs="Times New Roman"/>
          <w:b/>
          <w:bCs/>
        </w:rPr>
        <w:t>Fig</w:t>
      </w:r>
      <w:r w:rsidR="0058614F">
        <w:rPr>
          <w:rFonts w:ascii="Times New Roman" w:hAnsi="Times New Roman" w:cs="Times New Roman" w:hint="eastAsia"/>
          <w:b/>
          <w:bCs/>
        </w:rPr>
        <w:t>.</w:t>
      </w:r>
      <w:r w:rsidR="0058614F" w:rsidRPr="0058614F">
        <w:rPr>
          <w:rFonts w:ascii="Times New Roman" w:hAnsi="Times New Roman" w:cs="Times New Roman"/>
          <w:b/>
          <w:bCs/>
        </w:rPr>
        <w:t xml:space="preserve"> </w:t>
      </w:r>
      <w:r w:rsidR="0058614F" w:rsidRPr="0058614F">
        <w:rPr>
          <w:rFonts w:ascii="Times New Roman" w:hAnsi="Times New Roman" w:cs="Times New Roman" w:hint="eastAsia"/>
          <w:b/>
          <w:bCs/>
        </w:rPr>
        <w:t>1</w:t>
      </w:r>
      <w:r w:rsidR="0058614F">
        <w:rPr>
          <w:rFonts w:ascii="Times New Roman" w:hAnsi="Times New Roman" w:cs="Times New Roman" w:hint="eastAsia"/>
          <w:b/>
          <w:bCs/>
        </w:rPr>
        <w:t xml:space="preserve"> </w:t>
      </w:r>
      <w:r w:rsidR="003224DE" w:rsidRPr="0072494D">
        <w:rPr>
          <w:rFonts w:ascii="Times New Roman" w:hAnsi="Times New Roman" w:cs="Times New Roman" w:hint="eastAsia"/>
          <w:b/>
          <w:bCs/>
        </w:rPr>
        <w:t xml:space="preserve">Detailed </w:t>
      </w:r>
      <w:r w:rsidR="003224DE" w:rsidRPr="0072494D">
        <w:rPr>
          <w:rFonts w:ascii="Times New Roman" w:hAnsi="Times New Roman" w:cs="Times New Roman"/>
          <w:b/>
          <w:bCs/>
        </w:rPr>
        <w:t>schematic of self-fine-tuning artificial neural pathway.</w:t>
      </w:r>
      <w:r w:rsidR="003224DE" w:rsidRPr="003224DE">
        <w:rPr>
          <w:rFonts w:ascii="Times New Roman" w:hAnsi="Times New Roman" w:cs="Times New Roman"/>
        </w:rPr>
        <w:t xml:space="preserve"> </w:t>
      </w:r>
      <w:r w:rsidR="003224DE" w:rsidRPr="003224DE">
        <w:rPr>
          <w:rFonts w:ascii="Times New Roman" w:hAnsi="Times New Roman" w:cs="Times New Roman"/>
          <w:b/>
          <w:bCs/>
        </w:rPr>
        <w:t>a,</w:t>
      </w:r>
      <w:r w:rsidR="003224DE">
        <w:rPr>
          <w:rFonts w:ascii="Times New Roman" w:hAnsi="Times New Roman" w:cs="Times New Roman"/>
          <w:b/>
          <w:bCs/>
        </w:rPr>
        <w:t xml:space="preserve"> </w:t>
      </w:r>
      <w:r w:rsidR="005E72F4" w:rsidRPr="005E72F4">
        <w:rPr>
          <w:rFonts w:ascii="Times New Roman" w:hAnsi="Times New Roman" w:cs="Times New Roman"/>
        </w:rPr>
        <w:t xml:space="preserve">Schematic of </w:t>
      </w:r>
      <w:r w:rsidR="00095518">
        <w:rPr>
          <w:rFonts w:ascii="Times New Roman" w:hAnsi="Times New Roman" w:cs="Times New Roman" w:hint="eastAsia"/>
        </w:rPr>
        <w:t xml:space="preserve">the </w:t>
      </w:r>
      <w:r w:rsidR="00095518" w:rsidRPr="003224DE">
        <w:rPr>
          <w:rFonts w:ascii="Times New Roman" w:hAnsi="Times New Roman" w:cs="Times New Roman"/>
        </w:rPr>
        <w:t xml:space="preserve">surface electromyograph </w:t>
      </w:r>
      <w:r w:rsidR="00095518">
        <w:rPr>
          <w:rFonts w:ascii="Times New Roman" w:hAnsi="Times New Roman" w:cs="Times New Roman" w:hint="eastAsia"/>
        </w:rPr>
        <w:t>(</w:t>
      </w:r>
      <w:proofErr w:type="spellStart"/>
      <w:r w:rsidR="005E72F4" w:rsidRPr="005E72F4">
        <w:rPr>
          <w:rFonts w:ascii="Times New Roman" w:hAnsi="Times New Roman" w:cs="Times New Roman"/>
        </w:rPr>
        <w:t>sEMG</w:t>
      </w:r>
      <w:proofErr w:type="spellEnd"/>
      <w:r w:rsidR="00095518">
        <w:rPr>
          <w:rFonts w:ascii="Times New Roman" w:hAnsi="Times New Roman" w:cs="Times New Roman" w:hint="eastAsia"/>
        </w:rPr>
        <w:t>)</w:t>
      </w:r>
      <w:r w:rsidR="005E72F4" w:rsidRPr="005E72F4">
        <w:rPr>
          <w:rFonts w:ascii="Times New Roman" w:hAnsi="Times New Roman" w:cs="Times New Roman"/>
        </w:rPr>
        <w:t xml:space="preserve"> sensor. Controller receiv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commands from the server as well as acquir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and send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</w:t>
      </w:r>
      <w:proofErr w:type="spellStart"/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>EMG</w:t>
      </w:r>
      <w:proofErr w:type="spellEnd"/>
      <w:r w:rsidR="005E72F4" w:rsidRPr="005E72F4">
        <w:rPr>
          <w:rFonts w:ascii="Times New Roman" w:hAnsi="Times New Roman" w:cs="Times New Roman"/>
        </w:rPr>
        <w:t xml:space="preserve"> signals; </w:t>
      </w:r>
      <w:r w:rsidR="00095518">
        <w:rPr>
          <w:rFonts w:ascii="Times New Roman" w:hAnsi="Times New Roman" w:cs="Times New Roman" w:hint="eastAsia"/>
        </w:rPr>
        <w:t>a</w:t>
      </w:r>
      <w:r w:rsidR="005E72F4" w:rsidRPr="005E72F4">
        <w:rPr>
          <w:rFonts w:ascii="Times New Roman" w:hAnsi="Times New Roman" w:cs="Times New Roman"/>
        </w:rPr>
        <w:t>nalog front-end collect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the raw signal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>, perform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differential amplification</w:t>
      </w:r>
      <w:r w:rsidR="00095518">
        <w:rPr>
          <w:rFonts w:ascii="Times New Roman" w:hAnsi="Times New Roman" w:cs="Times New Roman" w:hint="eastAsia"/>
        </w:rPr>
        <w:t>,</w:t>
      </w:r>
      <w:r w:rsidR="005E72F4" w:rsidRPr="005E72F4">
        <w:rPr>
          <w:rFonts w:ascii="Times New Roman" w:hAnsi="Times New Roman" w:cs="Times New Roman"/>
        </w:rPr>
        <w:t xml:space="preserve"> and decod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phase; </w:t>
      </w:r>
      <w:r w:rsidR="00095518">
        <w:rPr>
          <w:rFonts w:ascii="Times New Roman" w:hAnsi="Times New Roman" w:cs="Times New Roman" w:hint="eastAsia"/>
        </w:rPr>
        <w:t>t</w:t>
      </w:r>
      <w:r w:rsidR="005E72F4" w:rsidRPr="005E72F4">
        <w:rPr>
          <w:rFonts w:ascii="Times New Roman" w:hAnsi="Times New Roman" w:cs="Times New Roman"/>
        </w:rPr>
        <w:t>ransmitter send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processed </w:t>
      </w:r>
      <w:proofErr w:type="spellStart"/>
      <w:r w:rsidR="005E72F4" w:rsidRPr="005E72F4">
        <w:rPr>
          <w:rFonts w:ascii="Times New Roman" w:hAnsi="Times New Roman" w:cs="Times New Roman"/>
        </w:rPr>
        <w:t>sEMG</w:t>
      </w:r>
      <w:proofErr w:type="spellEnd"/>
      <w:r w:rsidR="005E72F4" w:rsidRPr="005E72F4">
        <w:rPr>
          <w:rFonts w:ascii="Times New Roman" w:hAnsi="Times New Roman" w:cs="Times New Roman"/>
        </w:rPr>
        <w:t xml:space="preserve"> signal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via Bluetooth; </w:t>
      </w:r>
      <w:r w:rsidR="00095518">
        <w:rPr>
          <w:rFonts w:ascii="Times New Roman" w:hAnsi="Times New Roman" w:cs="Times New Roman" w:hint="eastAsia"/>
        </w:rPr>
        <w:t>r</w:t>
      </w:r>
      <w:r w:rsidR="005E72F4" w:rsidRPr="005E72F4">
        <w:rPr>
          <w:rFonts w:ascii="Times New Roman" w:hAnsi="Times New Roman" w:cs="Times New Roman"/>
        </w:rPr>
        <w:t>eceiver demodulat</w:t>
      </w:r>
      <w:r w:rsidR="00095518">
        <w:rPr>
          <w:rFonts w:ascii="Times New Roman" w:hAnsi="Times New Roman" w:cs="Times New Roman" w:hint="eastAsia"/>
        </w:rPr>
        <w:t xml:space="preserve">es </w:t>
      </w:r>
      <w:r w:rsidR="005E72F4" w:rsidRPr="005E72F4">
        <w:rPr>
          <w:rFonts w:ascii="Times New Roman" w:hAnsi="Times New Roman" w:cs="Times New Roman"/>
        </w:rPr>
        <w:t>instructions and stor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parameters in the controller. </w:t>
      </w:r>
      <w:r w:rsidR="003224DE">
        <w:rPr>
          <w:rFonts w:ascii="Times New Roman" w:hAnsi="Times New Roman" w:cs="Times New Roman"/>
          <w:b/>
          <w:bCs/>
        </w:rPr>
        <w:t>b,</w:t>
      </w:r>
      <w:r w:rsidR="003224DE" w:rsidRPr="003224DE">
        <w:rPr>
          <w:rFonts w:ascii="Times New Roman" w:hAnsi="Times New Roman" w:cs="Times New Roman"/>
          <w:b/>
          <w:bCs/>
        </w:rPr>
        <w:t xml:space="preserve"> </w:t>
      </w:r>
      <w:r w:rsidR="005E72F4" w:rsidRPr="005E72F4">
        <w:rPr>
          <w:rFonts w:ascii="Times New Roman" w:hAnsi="Times New Roman" w:cs="Times New Roman"/>
        </w:rPr>
        <w:t>Schematic of the neural interface. Controller part receiv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commands and send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ne</w:t>
      </w:r>
      <w:r w:rsidR="00095518">
        <w:rPr>
          <w:rFonts w:ascii="Times New Roman" w:hAnsi="Times New Roman" w:cs="Times New Roman" w:hint="eastAsia"/>
        </w:rPr>
        <w:t>ural</w:t>
      </w:r>
      <w:r w:rsidR="005E72F4" w:rsidRPr="005E72F4">
        <w:rPr>
          <w:rFonts w:ascii="Times New Roman" w:hAnsi="Times New Roman" w:cs="Times New Roman"/>
        </w:rPr>
        <w:t xml:space="preserve"> signal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from microcontroller unit and generat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reference voltage and current from bandgap reference; 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>timulation part perform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up to 16 channels of current stimulation; </w:t>
      </w:r>
      <w:r w:rsidR="00095518">
        <w:rPr>
          <w:rFonts w:ascii="Times New Roman" w:hAnsi="Times New Roman" w:cs="Times New Roman" w:hint="eastAsia"/>
        </w:rPr>
        <w:t>a</w:t>
      </w:r>
      <w:r w:rsidR="005E72F4" w:rsidRPr="005E72F4">
        <w:rPr>
          <w:rFonts w:ascii="Times New Roman" w:hAnsi="Times New Roman" w:cs="Times New Roman"/>
        </w:rPr>
        <w:t>cquisition part record</w:t>
      </w:r>
      <w:r w:rsidR="00095518">
        <w:rPr>
          <w:rFonts w:ascii="Times New Roman" w:hAnsi="Times New Roman" w:cs="Times New Roman" w:hint="eastAsia"/>
        </w:rPr>
        <w:t>es</w:t>
      </w:r>
      <w:r w:rsidR="005E72F4" w:rsidRPr="005E72F4">
        <w:rPr>
          <w:rFonts w:ascii="Times New Roman" w:hAnsi="Times New Roman" w:cs="Times New Roman"/>
        </w:rPr>
        <w:t xml:space="preserve"> signals for up to 16 acquisition points and transmit</w:t>
      </w:r>
      <w:r w:rsidR="00095518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 the acquired signals to microcontroller unit after digital-to-analog conversion.</w:t>
      </w:r>
      <w:r w:rsidR="005E72F4">
        <w:rPr>
          <w:rFonts w:ascii="Times New Roman" w:hAnsi="Times New Roman" w:cs="Times New Roman" w:hint="eastAsia"/>
        </w:rPr>
        <w:t xml:space="preserve"> </w:t>
      </w:r>
      <w:r w:rsidR="003224DE" w:rsidRPr="005E72F4">
        <w:rPr>
          <w:rFonts w:ascii="Times New Roman" w:hAnsi="Times New Roman" w:cs="Times New Roman"/>
          <w:b/>
          <w:bCs/>
        </w:rPr>
        <w:t>c,</w:t>
      </w:r>
      <w:r w:rsidR="003224DE" w:rsidRPr="003224DE">
        <w:rPr>
          <w:rFonts w:ascii="Times New Roman" w:hAnsi="Times New Roman" w:cs="Times New Roman"/>
        </w:rPr>
        <w:t xml:space="preserve"> Appearance of </w:t>
      </w:r>
      <w:r w:rsidR="00095518">
        <w:rPr>
          <w:rFonts w:ascii="Times New Roman" w:hAnsi="Times New Roman" w:cs="Times New Roman" w:hint="eastAsia"/>
        </w:rPr>
        <w:t xml:space="preserve">the </w:t>
      </w:r>
      <w:proofErr w:type="spellStart"/>
      <w:r w:rsidR="00095518">
        <w:rPr>
          <w:rFonts w:ascii="Times New Roman" w:hAnsi="Times New Roman" w:cs="Times New Roman" w:hint="eastAsia"/>
        </w:rPr>
        <w:t>sEMG</w:t>
      </w:r>
      <w:proofErr w:type="spellEnd"/>
      <w:r w:rsidR="003224DE" w:rsidRPr="003224DE">
        <w:rPr>
          <w:rFonts w:ascii="Times New Roman" w:hAnsi="Times New Roman" w:cs="Times New Roman"/>
        </w:rPr>
        <w:t xml:space="preserve"> sensor.</w:t>
      </w:r>
      <w:r w:rsidR="003224DE">
        <w:rPr>
          <w:rFonts w:ascii="Times New Roman" w:hAnsi="Times New Roman" w:cs="Times New Roman"/>
        </w:rPr>
        <w:t xml:space="preserve"> </w:t>
      </w:r>
      <w:r w:rsidR="003224DE" w:rsidRPr="00A171F8">
        <w:rPr>
          <w:rFonts w:ascii="Times New Roman" w:hAnsi="Times New Roman" w:cs="Times New Roman"/>
        </w:rPr>
        <w:t>Abbreviations</w:t>
      </w:r>
      <w:r w:rsidR="003224DE">
        <w:rPr>
          <w:rFonts w:ascii="Times New Roman" w:hAnsi="Times New Roman" w:cs="Times New Roman"/>
        </w:rPr>
        <w:t xml:space="preserve">: </w:t>
      </w:r>
      <w:r w:rsidR="005E72F4">
        <w:rPr>
          <w:rFonts w:ascii="Times New Roman" w:hAnsi="Times New Roman" w:cs="Times New Roman" w:hint="eastAsia"/>
        </w:rPr>
        <w:t>RISC-V, r</w:t>
      </w:r>
      <w:r w:rsidR="005E72F4" w:rsidRPr="005E72F4">
        <w:rPr>
          <w:rFonts w:ascii="Times New Roman" w:hAnsi="Times New Roman" w:cs="Times New Roman"/>
        </w:rPr>
        <w:t xml:space="preserve">educed </w:t>
      </w:r>
      <w:r w:rsidR="005E72F4">
        <w:rPr>
          <w:rFonts w:ascii="Times New Roman" w:hAnsi="Times New Roman" w:cs="Times New Roman" w:hint="eastAsia"/>
        </w:rPr>
        <w:t>i</w:t>
      </w:r>
      <w:r w:rsidR="005E72F4" w:rsidRPr="005E72F4">
        <w:rPr>
          <w:rFonts w:ascii="Times New Roman" w:hAnsi="Times New Roman" w:cs="Times New Roman"/>
        </w:rPr>
        <w:t xml:space="preserve">nstruction </w:t>
      </w:r>
      <w:r w:rsidR="005E72F4">
        <w:rPr>
          <w:rFonts w:ascii="Times New Roman" w:hAnsi="Times New Roman" w:cs="Times New Roman" w:hint="eastAsia"/>
        </w:rPr>
        <w:t>s</w:t>
      </w:r>
      <w:r w:rsidR="005E72F4" w:rsidRPr="005E72F4">
        <w:rPr>
          <w:rFonts w:ascii="Times New Roman" w:hAnsi="Times New Roman" w:cs="Times New Roman"/>
        </w:rPr>
        <w:t xml:space="preserve">et </w:t>
      </w:r>
      <w:r w:rsidR="005E72F4">
        <w:rPr>
          <w:rFonts w:ascii="Times New Roman" w:hAnsi="Times New Roman" w:cs="Times New Roman" w:hint="eastAsia"/>
        </w:rPr>
        <w:t>c</w:t>
      </w:r>
      <w:r w:rsidR="005E72F4" w:rsidRPr="005E72F4">
        <w:rPr>
          <w:rFonts w:ascii="Times New Roman" w:hAnsi="Times New Roman" w:cs="Times New Roman"/>
        </w:rPr>
        <w:t>omputer V;</w:t>
      </w:r>
      <w:r w:rsidR="005E72F4">
        <w:rPr>
          <w:rFonts w:ascii="Times New Roman" w:hAnsi="Times New Roman" w:cs="Times New Roman" w:hint="eastAsia"/>
        </w:rPr>
        <w:t xml:space="preserve"> </w:t>
      </w:r>
      <w:r w:rsidR="003224DE">
        <w:rPr>
          <w:rFonts w:ascii="Times New Roman" w:hAnsi="Times New Roman" w:cs="Times New Roman"/>
        </w:rPr>
        <w:t xml:space="preserve">Param, parameter; PGA, </w:t>
      </w:r>
      <w:r w:rsidR="00095518">
        <w:rPr>
          <w:rFonts w:ascii="Times New Roman" w:hAnsi="Times New Roman" w:cs="Times New Roman" w:hint="eastAsia"/>
        </w:rPr>
        <w:t>p</w:t>
      </w:r>
      <w:r w:rsidR="00095518" w:rsidRPr="00095518">
        <w:rPr>
          <w:rFonts w:ascii="Times New Roman" w:hAnsi="Times New Roman" w:cs="Times New Roman"/>
        </w:rPr>
        <w:t xml:space="preserve">rogrammable </w:t>
      </w:r>
      <w:r w:rsidR="00095518">
        <w:rPr>
          <w:rFonts w:ascii="Times New Roman" w:hAnsi="Times New Roman" w:cs="Times New Roman" w:hint="eastAsia"/>
        </w:rPr>
        <w:t>g</w:t>
      </w:r>
      <w:r w:rsidR="00095518" w:rsidRPr="00095518">
        <w:rPr>
          <w:rFonts w:ascii="Times New Roman" w:hAnsi="Times New Roman" w:cs="Times New Roman"/>
        </w:rPr>
        <w:t xml:space="preserve">ain </w:t>
      </w:r>
      <w:r w:rsidR="00095518">
        <w:rPr>
          <w:rFonts w:ascii="Times New Roman" w:hAnsi="Times New Roman" w:cs="Times New Roman" w:hint="eastAsia"/>
        </w:rPr>
        <w:t>a</w:t>
      </w:r>
      <w:r w:rsidR="00095518" w:rsidRPr="00095518">
        <w:rPr>
          <w:rFonts w:ascii="Times New Roman" w:hAnsi="Times New Roman" w:cs="Times New Roman"/>
        </w:rPr>
        <w:t>mplifier</w:t>
      </w:r>
      <w:r w:rsidR="003224DE">
        <w:rPr>
          <w:rFonts w:ascii="Times New Roman" w:hAnsi="Times New Roman" w:cs="Times New Roman"/>
        </w:rPr>
        <w:t>;</w:t>
      </w:r>
      <w:r w:rsidR="00095518">
        <w:rPr>
          <w:rFonts w:ascii="Times New Roman" w:hAnsi="Times New Roman" w:cs="Times New Roman" w:hint="eastAsia"/>
        </w:rPr>
        <w:t xml:space="preserve"> </w:t>
      </w:r>
      <w:r w:rsidR="003224DE">
        <w:rPr>
          <w:rFonts w:ascii="Times New Roman" w:hAnsi="Times New Roman" w:cs="Times New Roman"/>
        </w:rPr>
        <w:t xml:space="preserve">ADC, </w:t>
      </w:r>
      <w:r w:rsidR="00095518">
        <w:rPr>
          <w:rFonts w:ascii="Times New Roman" w:hAnsi="Times New Roman" w:cs="Times New Roman" w:hint="eastAsia"/>
        </w:rPr>
        <w:t>a</w:t>
      </w:r>
      <w:r w:rsidR="00095518" w:rsidRPr="00095518">
        <w:rPr>
          <w:rFonts w:ascii="Times New Roman" w:hAnsi="Times New Roman" w:cs="Times New Roman"/>
        </w:rPr>
        <w:t>nalog-to-</w:t>
      </w:r>
      <w:r w:rsidR="00095518">
        <w:rPr>
          <w:rFonts w:ascii="Times New Roman" w:hAnsi="Times New Roman" w:cs="Times New Roman" w:hint="eastAsia"/>
        </w:rPr>
        <w:t>d</w:t>
      </w:r>
      <w:r w:rsidR="00095518" w:rsidRPr="00095518">
        <w:rPr>
          <w:rFonts w:ascii="Times New Roman" w:hAnsi="Times New Roman" w:cs="Times New Roman"/>
        </w:rPr>
        <w:t xml:space="preserve">igital </w:t>
      </w:r>
      <w:r w:rsidR="00095518">
        <w:rPr>
          <w:rFonts w:ascii="Times New Roman" w:hAnsi="Times New Roman" w:cs="Times New Roman" w:hint="eastAsia"/>
        </w:rPr>
        <w:t>c</w:t>
      </w:r>
      <w:r w:rsidR="00095518" w:rsidRPr="00095518">
        <w:rPr>
          <w:rFonts w:ascii="Times New Roman" w:hAnsi="Times New Roman" w:cs="Times New Roman"/>
        </w:rPr>
        <w:t>onverter</w:t>
      </w:r>
      <w:r w:rsidR="00095518">
        <w:rPr>
          <w:rFonts w:ascii="Times New Roman" w:hAnsi="Times New Roman" w:cs="Times New Roman" w:hint="eastAsia"/>
        </w:rPr>
        <w:t xml:space="preserve">; </w:t>
      </w:r>
      <w:proofErr w:type="spellStart"/>
      <w:r w:rsidR="00095518">
        <w:rPr>
          <w:rFonts w:ascii="Times New Roman" w:hAnsi="Times New Roman" w:cs="Times New Roman" w:hint="eastAsia"/>
        </w:rPr>
        <w:t>s</w:t>
      </w:r>
      <w:r w:rsidR="003224DE">
        <w:rPr>
          <w:rFonts w:ascii="Times New Roman" w:hAnsi="Times New Roman" w:cs="Times New Roman"/>
        </w:rPr>
        <w:t>EMG</w:t>
      </w:r>
      <w:proofErr w:type="spellEnd"/>
      <w:r w:rsidR="003224DE">
        <w:rPr>
          <w:rFonts w:ascii="Times New Roman" w:hAnsi="Times New Roman" w:cs="Times New Roman"/>
        </w:rPr>
        <w:t xml:space="preserve">, </w:t>
      </w:r>
      <w:r w:rsidR="003224DE">
        <w:rPr>
          <w:rFonts w:ascii="Times New Roman" w:hAnsi="Times New Roman" w:cs="Times New Roman" w:hint="eastAsia"/>
        </w:rPr>
        <w:t>surface electromyograph</w:t>
      </w:r>
      <w:r w:rsidR="003224DE">
        <w:rPr>
          <w:rFonts w:ascii="Times New Roman" w:hAnsi="Times New Roman" w:cs="Times New Roman"/>
        </w:rPr>
        <w:t xml:space="preserve">; Stim., stimulation; SC, </w:t>
      </w:r>
      <w:r w:rsidR="00095518">
        <w:rPr>
          <w:rFonts w:ascii="Times New Roman" w:hAnsi="Times New Roman" w:cs="Times New Roman" w:hint="eastAsia"/>
        </w:rPr>
        <w:t>s</w:t>
      </w:r>
      <w:r w:rsidR="00095518" w:rsidRPr="00095518">
        <w:rPr>
          <w:rFonts w:ascii="Times New Roman" w:hAnsi="Times New Roman" w:cs="Times New Roman"/>
        </w:rPr>
        <w:t xml:space="preserve">witched </w:t>
      </w:r>
      <w:r w:rsidR="00095518">
        <w:rPr>
          <w:rFonts w:ascii="Times New Roman" w:hAnsi="Times New Roman" w:cs="Times New Roman" w:hint="eastAsia"/>
        </w:rPr>
        <w:t>c</w:t>
      </w:r>
      <w:r w:rsidR="00095518" w:rsidRPr="00095518">
        <w:rPr>
          <w:rFonts w:ascii="Times New Roman" w:hAnsi="Times New Roman" w:cs="Times New Roman"/>
        </w:rPr>
        <w:t xml:space="preserve">apacitor; </w:t>
      </w:r>
      <w:proofErr w:type="spellStart"/>
      <w:r w:rsidR="00095518" w:rsidRPr="00095518">
        <w:rPr>
          <w:rFonts w:ascii="Times New Roman" w:hAnsi="Times New Roman" w:cs="Times New Roman"/>
        </w:rPr>
        <w:t>Pldo</w:t>
      </w:r>
      <w:proofErr w:type="spellEnd"/>
      <w:r w:rsidR="00095518" w:rsidRPr="00095518">
        <w:rPr>
          <w:rFonts w:ascii="Times New Roman" w:hAnsi="Times New Roman" w:cs="Times New Roman"/>
        </w:rPr>
        <w:t xml:space="preserve">, </w:t>
      </w:r>
      <w:r w:rsidR="00095518">
        <w:rPr>
          <w:rFonts w:ascii="Times New Roman" w:hAnsi="Times New Roman" w:cs="Times New Roman" w:hint="eastAsia"/>
        </w:rPr>
        <w:t>p</w:t>
      </w:r>
      <w:r w:rsidR="00095518" w:rsidRPr="00095518">
        <w:rPr>
          <w:rFonts w:ascii="Times New Roman" w:hAnsi="Times New Roman" w:cs="Times New Roman"/>
        </w:rPr>
        <w:t xml:space="preserve">ositive </w:t>
      </w:r>
      <w:r w:rsidR="00095518">
        <w:rPr>
          <w:rFonts w:ascii="Times New Roman" w:hAnsi="Times New Roman" w:cs="Times New Roman" w:hint="eastAsia"/>
        </w:rPr>
        <w:t>l</w:t>
      </w:r>
      <w:r w:rsidR="00095518" w:rsidRPr="00095518">
        <w:rPr>
          <w:rFonts w:ascii="Times New Roman" w:hAnsi="Times New Roman" w:cs="Times New Roman"/>
        </w:rPr>
        <w:t xml:space="preserve">ow-dropout </w:t>
      </w:r>
      <w:r w:rsidR="00095518">
        <w:rPr>
          <w:rFonts w:ascii="Times New Roman" w:hAnsi="Times New Roman" w:cs="Times New Roman" w:hint="eastAsia"/>
        </w:rPr>
        <w:t>r</w:t>
      </w:r>
      <w:r w:rsidR="00095518" w:rsidRPr="00095518">
        <w:rPr>
          <w:rFonts w:ascii="Times New Roman" w:hAnsi="Times New Roman" w:cs="Times New Roman"/>
        </w:rPr>
        <w:t xml:space="preserve">egulator; </w:t>
      </w:r>
      <w:proofErr w:type="spellStart"/>
      <w:r w:rsidR="00095518" w:rsidRPr="00095518">
        <w:rPr>
          <w:rFonts w:ascii="Times New Roman" w:hAnsi="Times New Roman" w:cs="Times New Roman"/>
        </w:rPr>
        <w:t>Nldo</w:t>
      </w:r>
      <w:proofErr w:type="spellEnd"/>
      <w:r w:rsidR="00095518" w:rsidRPr="00095518">
        <w:rPr>
          <w:rFonts w:ascii="Times New Roman" w:hAnsi="Times New Roman" w:cs="Times New Roman"/>
        </w:rPr>
        <w:t xml:space="preserve">, </w:t>
      </w:r>
      <w:r w:rsidR="00095518">
        <w:rPr>
          <w:rFonts w:ascii="Times New Roman" w:hAnsi="Times New Roman" w:cs="Times New Roman" w:hint="eastAsia"/>
        </w:rPr>
        <w:t>n</w:t>
      </w:r>
      <w:r w:rsidR="00095518" w:rsidRPr="00095518">
        <w:rPr>
          <w:rFonts w:ascii="Times New Roman" w:hAnsi="Times New Roman" w:cs="Times New Roman"/>
        </w:rPr>
        <w:t xml:space="preserve">egative </w:t>
      </w:r>
      <w:r w:rsidR="00095518">
        <w:rPr>
          <w:rFonts w:ascii="Times New Roman" w:hAnsi="Times New Roman" w:cs="Times New Roman" w:hint="eastAsia"/>
        </w:rPr>
        <w:t>l</w:t>
      </w:r>
      <w:r w:rsidR="00095518" w:rsidRPr="00095518">
        <w:rPr>
          <w:rFonts w:ascii="Times New Roman" w:hAnsi="Times New Roman" w:cs="Times New Roman"/>
        </w:rPr>
        <w:t xml:space="preserve">ow-dropout </w:t>
      </w:r>
      <w:r w:rsidR="00095518">
        <w:rPr>
          <w:rFonts w:ascii="Times New Roman" w:hAnsi="Times New Roman" w:cs="Times New Roman" w:hint="eastAsia"/>
        </w:rPr>
        <w:t>r</w:t>
      </w:r>
      <w:r w:rsidR="00095518" w:rsidRPr="00095518">
        <w:rPr>
          <w:rFonts w:ascii="Times New Roman" w:hAnsi="Times New Roman" w:cs="Times New Roman"/>
        </w:rPr>
        <w:t>egulator</w:t>
      </w:r>
      <w:r w:rsidR="00095518">
        <w:rPr>
          <w:rFonts w:ascii="Times New Roman" w:hAnsi="Times New Roman" w:cs="Times New Roman" w:hint="eastAsia"/>
        </w:rPr>
        <w:t>.</w:t>
      </w:r>
    </w:p>
    <w:p w14:paraId="742DA88F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1AF27A2" w14:textId="15A577BB" w:rsidR="003224DE" w:rsidRPr="003224DE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07EEFBC2" wp14:editId="1DE56E29">
            <wp:extent cx="5731510" cy="5822950"/>
            <wp:effectExtent l="0" t="0" r="0" b="6350"/>
            <wp:docPr id="1290993842" name="Picture 2" descr="A close-up of a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93842" name="Picture 2" descr="A close-up of a mous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B81F" w14:textId="55024D8D" w:rsidR="00222D42" w:rsidRDefault="004A7E4C" w:rsidP="009D62B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Extended Data</w:t>
      </w:r>
      <w:r w:rsidRPr="0058614F">
        <w:rPr>
          <w:rFonts w:ascii="Times New Roman" w:hAnsi="Times New Roman" w:cs="Times New Roman" w:hint="eastAsia"/>
          <w:b/>
          <w:bCs/>
        </w:rPr>
        <w:t xml:space="preserve"> Fig. 2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CB2F34">
        <w:rPr>
          <w:rFonts w:ascii="Times New Roman" w:hAnsi="Times New Roman" w:cs="Times New Roman"/>
          <w:b/>
          <w:bCs/>
        </w:rPr>
        <w:t xml:space="preserve">Decoding motor laws of </w:t>
      </w:r>
      <w:r>
        <w:rPr>
          <w:rFonts w:ascii="Times New Roman" w:hAnsi="Times New Roman" w:cs="Times New Roman" w:hint="eastAsia"/>
          <w:b/>
          <w:bCs/>
        </w:rPr>
        <w:t>rat</w:t>
      </w:r>
      <w:r w:rsidRPr="00CB2F34">
        <w:rPr>
          <w:rFonts w:ascii="Times New Roman" w:hAnsi="Times New Roman" w:cs="Times New Roman"/>
          <w:b/>
          <w:bCs/>
        </w:rPr>
        <w:t xml:space="preserve">’s hindleg </w:t>
      </w:r>
      <w:r>
        <w:rPr>
          <w:rFonts w:ascii="Times New Roman" w:hAnsi="Times New Roman" w:cs="Times New Roman" w:hint="eastAsia"/>
          <w:b/>
          <w:bCs/>
        </w:rPr>
        <w:t xml:space="preserve">in </w:t>
      </w:r>
      <w:r w:rsidRPr="00CB2F34">
        <w:rPr>
          <w:rFonts w:ascii="Times New Roman" w:hAnsi="Times New Roman" w:cs="Times New Roman"/>
          <w:b/>
          <w:bCs/>
        </w:rPr>
        <w:t>healthy gait cycle</w:t>
      </w:r>
      <w:r>
        <w:rPr>
          <w:rFonts w:ascii="Times New Roman" w:hAnsi="Times New Roman" w:cs="Times New Roman" w:hint="eastAsia"/>
          <w:b/>
          <w:bCs/>
        </w:rPr>
        <w:t>s.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a,</w:t>
      </w:r>
      <w:r w:rsidRPr="00CB2F34">
        <w:rPr>
          <w:rFonts w:ascii="Times New Roman" w:hAnsi="Times New Roman" w:cs="Times New Roman"/>
        </w:rPr>
        <w:t xml:space="preserve"> Schematic diagram of </w:t>
      </w:r>
      <w:r>
        <w:rPr>
          <w:rFonts w:ascii="Times New Roman" w:hAnsi="Times New Roman" w:cs="Times New Roman"/>
        </w:rPr>
        <w:t xml:space="preserve">the </w:t>
      </w:r>
      <w:r w:rsidRPr="00CB2F34">
        <w:rPr>
          <w:rFonts w:ascii="Times New Roman" w:hAnsi="Times New Roman" w:cs="Times New Roman"/>
        </w:rPr>
        <w:t>experimental platform</w:t>
      </w:r>
      <w:r>
        <w:rPr>
          <w:rFonts w:ascii="Times New Roman" w:hAnsi="Times New Roman" w:cs="Times New Roman"/>
        </w:rPr>
        <w:t>, consisting of</w:t>
      </w:r>
      <w:r w:rsidRPr="00CB2F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CB2F34">
        <w:rPr>
          <w:rFonts w:ascii="Times New Roman" w:hAnsi="Times New Roman" w:cs="Times New Roman"/>
        </w:rPr>
        <w:t xml:space="preserve">readmill running at </w:t>
      </w:r>
      <w:r>
        <w:rPr>
          <w:rFonts w:ascii="Times New Roman" w:hAnsi="Times New Roman" w:cs="Times New Roman" w:hint="eastAsia"/>
        </w:rPr>
        <w:t xml:space="preserve">0.144 </w:t>
      </w:r>
      <w:r w:rsidRPr="00CB2F34">
        <w:rPr>
          <w:rFonts w:ascii="Times New Roman" w:hAnsi="Times New Roman" w:cs="Times New Roman"/>
        </w:rPr>
        <w:t xml:space="preserve">km/h; camera capturing </w:t>
      </w:r>
      <w:r>
        <w:rPr>
          <w:rFonts w:ascii="Times New Roman" w:hAnsi="Times New Roman" w:cs="Times New Roman" w:hint="eastAsia"/>
        </w:rPr>
        <w:t>rat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>s</w:t>
      </w:r>
      <w:r w:rsidRPr="00CB2F34">
        <w:rPr>
          <w:rFonts w:ascii="Times New Roman" w:hAnsi="Times New Roman" w:cs="Times New Roman"/>
        </w:rPr>
        <w:t xml:space="preserve"> gait; </w:t>
      </w:r>
      <w:r>
        <w:rPr>
          <w:rFonts w:ascii="Times New Roman" w:hAnsi="Times New Roman" w:cs="Times New Roman" w:hint="eastAsia"/>
        </w:rPr>
        <w:t xml:space="preserve">chronic electromyograph (EMG) leads </w:t>
      </w:r>
      <w:r w:rsidRPr="00CB2F34">
        <w:rPr>
          <w:rFonts w:ascii="Times New Roman" w:hAnsi="Times New Roman" w:cs="Times New Roman"/>
        </w:rPr>
        <w:t xml:space="preserve">collecting </w:t>
      </w:r>
      <w:r>
        <w:rPr>
          <w:rFonts w:ascii="Times New Roman" w:hAnsi="Times New Roman" w:cs="Times New Roman"/>
        </w:rPr>
        <w:t xml:space="preserve">hindleg </w:t>
      </w:r>
      <w:r w:rsidRPr="00CB2F34">
        <w:rPr>
          <w:rFonts w:ascii="Times New Roman" w:hAnsi="Times New Roman" w:cs="Times New Roman"/>
        </w:rPr>
        <w:t xml:space="preserve">EMG signals; and </w:t>
      </w:r>
      <w:r>
        <w:rPr>
          <w:rFonts w:ascii="Times New Roman" w:hAnsi="Times New Roman" w:cs="Times New Roman" w:hint="eastAsia"/>
        </w:rPr>
        <w:t>chronic</w:t>
      </w:r>
      <w:r w:rsidRPr="00CB2F34">
        <w:rPr>
          <w:rFonts w:ascii="Times New Roman" w:hAnsi="Times New Roman" w:cs="Times New Roman"/>
        </w:rPr>
        <w:t xml:space="preserve"> cuff electrode recording sciatic neural signals. </w:t>
      </w:r>
      <w:r>
        <w:rPr>
          <w:rFonts w:ascii="Times New Roman" w:hAnsi="Times New Roman" w:cs="Times New Roman" w:hint="eastAsia"/>
          <w:b/>
          <w:bCs/>
        </w:rPr>
        <w:t>b,</w:t>
      </w:r>
      <w:r w:rsidRPr="00CB2F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Motion capture and s</w:t>
      </w:r>
      <w:r>
        <w:rPr>
          <w:rFonts w:ascii="Times New Roman" w:hAnsi="Times New Roman" w:cs="Times New Roman"/>
        </w:rPr>
        <w:t>tick d</w:t>
      </w:r>
      <w:r w:rsidRPr="00CB2F34">
        <w:rPr>
          <w:rFonts w:ascii="Times New Roman" w:hAnsi="Times New Roman" w:cs="Times New Roman"/>
        </w:rPr>
        <w:t xml:space="preserve">iagram. Red sticks </w:t>
      </w:r>
      <w:r w:rsidRPr="002777EB">
        <w:rPr>
          <w:rFonts w:ascii="Times New Roman" w:hAnsi="Times New Roman" w:cs="Times New Roman"/>
        </w:rPr>
        <w:t>indicat</w:t>
      </w:r>
      <w:r>
        <w:rPr>
          <w:rFonts w:ascii="Times New Roman" w:hAnsi="Times New Roman" w:cs="Times New Roman" w:hint="eastAsia"/>
        </w:rPr>
        <w:t>e</w:t>
      </w:r>
      <w:r w:rsidRPr="002777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Pr="00CB2F34">
        <w:rPr>
          <w:rFonts w:ascii="Times New Roman" w:hAnsi="Times New Roman" w:cs="Times New Roman"/>
        </w:rPr>
        <w:t xml:space="preserve">swing phase; blue sticks </w:t>
      </w:r>
      <w:r w:rsidRPr="002777EB">
        <w:rPr>
          <w:rFonts w:ascii="Times New Roman" w:hAnsi="Times New Roman" w:cs="Times New Roman"/>
        </w:rPr>
        <w:t>indicat</w:t>
      </w:r>
      <w:r>
        <w:rPr>
          <w:rFonts w:ascii="Times New Roman" w:hAnsi="Times New Roman" w:cs="Times New Roman" w:hint="eastAsia"/>
        </w:rPr>
        <w:t>e</w:t>
      </w:r>
      <w:r w:rsidRPr="002777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Pr="00CB2F34">
        <w:rPr>
          <w:rFonts w:ascii="Times New Roman" w:hAnsi="Times New Roman" w:cs="Times New Roman"/>
        </w:rPr>
        <w:t>stance phase; swing phase last</w:t>
      </w:r>
      <w:r>
        <w:rPr>
          <w:rFonts w:ascii="Times New Roman" w:hAnsi="Times New Roman" w:cs="Times New Roman" w:hint="eastAsia"/>
        </w:rPr>
        <w:t>s</w:t>
      </w:r>
      <w:r w:rsidRPr="00CB2F34">
        <w:rPr>
          <w:rFonts w:ascii="Times New Roman" w:hAnsi="Times New Roman" w:cs="Times New Roman"/>
        </w:rPr>
        <w:t xml:space="preserve"> 0.</w:t>
      </w:r>
      <w:r>
        <w:rPr>
          <w:rFonts w:ascii="Times New Roman" w:hAnsi="Times New Roman" w:cs="Times New Roman" w:hint="eastAsia"/>
        </w:rPr>
        <w:t>31</w:t>
      </w:r>
      <w:r w:rsidRPr="00CB2F34">
        <w:rPr>
          <w:rFonts w:ascii="Times New Roman" w:hAnsi="Times New Roman" w:cs="Times New Roman"/>
        </w:rPr>
        <w:t xml:space="preserve"> </w:t>
      </w:r>
      <w:r w:rsidR="00872754">
        <w:rPr>
          <w:rFonts w:ascii="Symbol" w:hAnsi="Symbol" w:cs="Times New Roman"/>
        </w:rPr>
        <w:sym w:font="Symbol" w:char="F0B1"/>
      </w:r>
      <w:r w:rsidRPr="00CB2F34">
        <w:rPr>
          <w:rFonts w:ascii="Times New Roman" w:hAnsi="Times New Roman" w:cs="Times New Roman"/>
        </w:rPr>
        <w:t xml:space="preserve"> 0.02 s (</w:t>
      </w:r>
      <w:r w:rsidRPr="009D62B1">
        <w:rPr>
          <w:rFonts w:ascii="Times New Roman" w:hAnsi="Times New Roman" w:cs="Times New Roman"/>
          <w:i/>
          <w:iCs/>
        </w:rPr>
        <w:t>n</w:t>
      </w:r>
      <w:r w:rsidRPr="00CB2F34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 w:hint="eastAsia"/>
        </w:rPr>
        <w:t>10</w:t>
      </w:r>
      <w:r w:rsidR="00872754">
        <w:rPr>
          <w:rFonts w:ascii="Times New Roman" w:hAnsi="Times New Roman" w:cs="Times New Roman" w:hint="eastAsia"/>
        </w:rPr>
        <w:t xml:space="preserve"> rats</w:t>
      </w:r>
      <w:r w:rsidRPr="00CB2F34">
        <w:rPr>
          <w:rFonts w:ascii="Times New Roman" w:hAnsi="Times New Roman" w:cs="Times New Roman"/>
        </w:rPr>
        <w:t>)</w:t>
      </w:r>
      <w:r w:rsidR="0069621B">
        <w:rPr>
          <w:rFonts w:ascii="Times New Roman" w:hAnsi="Times New Roman" w:cs="Times New Roman" w:hint="eastAsia"/>
        </w:rPr>
        <w:t>,</w:t>
      </w:r>
      <w:r w:rsidRPr="00CB2F34">
        <w:rPr>
          <w:rFonts w:ascii="Times New Roman" w:hAnsi="Times New Roman" w:cs="Times New Roman"/>
        </w:rPr>
        <w:t xml:space="preserve"> and stance phase last</w:t>
      </w:r>
      <w:r>
        <w:rPr>
          <w:rFonts w:ascii="Times New Roman" w:hAnsi="Times New Roman" w:cs="Times New Roman" w:hint="eastAsia"/>
        </w:rPr>
        <w:t>s</w:t>
      </w:r>
      <w:r w:rsidRPr="00CB2F34">
        <w:rPr>
          <w:rFonts w:ascii="Times New Roman" w:hAnsi="Times New Roman" w:cs="Times New Roman"/>
        </w:rPr>
        <w:t xml:space="preserve"> 0.</w:t>
      </w:r>
      <w:r>
        <w:rPr>
          <w:rFonts w:ascii="Times New Roman" w:hAnsi="Times New Roman" w:cs="Times New Roman" w:hint="eastAsia"/>
        </w:rPr>
        <w:t>99</w:t>
      </w:r>
      <w:r w:rsidRPr="00CB2F34">
        <w:rPr>
          <w:rFonts w:ascii="Times New Roman" w:hAnsi="Times New Roman" w:cs="Times New Roman"/>
        </w:rPr>
        <w:t xml:space="preserve"> </w:t>
      </w:r>
      <w:r w:rsidR="00872754">
        <w:rPr>
          <w:rFonts w:ascii="Symbol" w:hAnsi="Symbol" w:cs="Times New Roman"/>
        </w:rPr>
        <w:sym w:font="Symbol" w:char="F0B1"/>
      </w:r>
      <w:r w:rsidRPr="004A6D5F">
        <w:rPr>
          <w:rFonts w:ascii="Symbol" w:hAnsi="Symbol" w:cs="Times New Roman"/>
        </w:rPr>
        <w:t xml:space="preserve"> </w:t>
      </w:r>
      <w:r w:rsidRPr="00CB2F34">
        <w:rPr>
          <w:rFonts w:ascii="Times New Roman" w:hAnsi="Times New Roman" w:cs="Times New Roman"/>
        </w:rPr>
        <w:t>0.0</w:t>
      </w:r>
      <w:r>
        <w:rPr>
          <w:rFonts w:ascii="Times New Roman" w:hAnsi="Times New Roman" w:cs="Times New Roman" w:hint="eastAsia"/>
        </w:rPr>
        <w:t>3</w:t>
      </w:r>
      <w:r w:rsidRPr="00CB2F34">
        <w:rPr>
          <w:rFonts w:ascii="Times New Roman" w:hAnsi="Times New Roman" w:cs="Times New Roman"/>
        </w:rPr>
        <w:t xml:space="preserve"> s (</w:t>
      </w:r>
      <w:r w:rsidRPr="009D62B1">
        <w:rPr>
          <w:rFonts w:ascii="Times New Roman" w:hAnsi="Times New Roman" w:cs="Times New Roman"/>
          <w:i/>
          <w:iCs/>
        </w:rPr>
        <w:t>n</w:t>
      </w:r>
      <w:r w:rsidRPr="00CB2F34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 w:hint="eastAsia"/>
        </w:rPr>
        <w:t>10</w:t>
      </w:r>
      <w:r w:rsidR="006C253D">
        <w:rPr>
          <w:rFonts w:ascii="Times New Roman" w:hAnsi="Times New Roman" w:cs="Times New Roman" w:hint="eastAsia"/>
        </w:rPr>
        <w:t xml:space="preserve"> rats</w:t>
      </w:r>
      <w:r w:rsidRPr="00CB2F34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 w:hint="eastAsia"/>
          <w:b/>
          <w:bCs/>
        </w:rPr>
        <w:t>c,</w:t>
      </w:r>
      <w:r w:rsidRPr="00CB2F34">
        <w:rPr>
          <w:rFonts w:ascii="Times New Roman" w:hAnsi="Times New Roman" w:cs="Times New Roman"/>
        </w:rPr>
        <w:t xml:space="preserve"> Sciatic neural signals </w:t>
      </w:r>
      <w:r>
        <w:rPr>
          <w:rFonts w:ascii="Times New Roman" w:hAnsi="Times New Roman" w:cs="Times New Roman" w:hint="eastAsia"/>
        </w:rPr>
        <w:t xml:space="preserve">and </w:t>
      </w:r>
      <w:r w:rsidRPr="00CB2F34">
        <w:rPr>
          <w:rFonts w:ascii="Times New Roman" w:hAnsi="Times New Roman" w:cs="Times New Roman"/>
        </w:rPr>
        <w:t>EMG signals showing periodic</w:t>
      </w:r>
      <w:r>
        <w:rPr>
          <w:rFonts w:ascii="Times New Roman" w:hAnsi="Times New Roman" w:cs="Times New Roman" w:hint="eastAsia"/>
        </w:rPr>
        <w:t>al</w:t>
      </w:r>
      <w:r w:rsidRPr="00CB2F34">
        <w:rPr>
          <w:rFonts w:ascii="Times New Roman" w:hAnsi="Times New Roman" w:cs="Times New Roman"/>
        </w:rPr>
        <w:t xml:space="preserve"> changes consistent with gait cycles. </w:t>
      </w:r>
      <w:r w:rsidRPr="00A171F8">
        <w:rPr>
          <w:rFonts w:ascii="Times New Roman" w:hAnsi="Times New Roman" w:cs="Times New Roman"/>
        </w:rPr>
        <w:t>Abbreviations</w:t>
      </w:r>
      <w:r>
        <w:rPr>
          <w:rFonts w:ascii="Times New Roman" w:hAnsi="Times New Roman" w:cs="Times New Roman"/>
        </w:rPr>
        <w:t>:</w:t>
      </w:r>
      <w:r w:rsidRPr="004B2A37">
        <w:rPr>
          <w:rFonts w:ascii="Times New Roman" w:hAnsi="Times New Roman" w:cs="Times New Roman"/>
          <w:lang w:val="en-GB"/>
        </w:rPr>
        <w:t xml:space="preserve"> </w:t>
      </w:r>
      <w:r w:rsidRPr="00CB2F34">
        <w:rPr>
          <w:rFonts w:ascii="Times New Roman" w:hAnsi="Times New Roman" w:cs="Times New Roman"/>
        </w:rPr>
        <w:t>EMG, electromyography; SN, sciatic nerve; QF, quadriceps femoris; BF, biceps femoris; TA, tibialis anterior muscle; GM, gastrocnemius muscle.</w:t>
      </w:r>
      <w:r>
        <w:rPr>
          <w:rFonts w:ascii="Times New Roman" w:hAnsi="Times New Roman" w:cs="Times New Roman" w:hint="eastAsia"/>
        </w:rPr>
        <w:t xml:space="preserve"> </w:t>
      </w:r>
      <w:r w:rsidRPr="009006EB">
        <w:rPr>
          <w:rFonts w:ascii="Times New Roman" w:hAnsi="Times New Roman" w:cs="Times New Roman"/>
        </w:rPr>
        <w:t>Illustration</w:t>
      </w:r>
      <w:r>
        <w:rPr>
          <w:rFonts w:ascii="Times New Roman" w:hAnsi="Times New Roman" w:cs="Times New Roman" w:hint="eastAsia"/>
        </w:rPr>
        <w:t xml:space="preserve"> in </w:t>
      </w:r>
      <w:r w:rsidRPr="00EA652C"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 w:hint="eastAsia"/>
        </w:rPr>
        <w:t xml:space="preserve"> </w:t>
      </w:r>
      <w:r w:rsidRPr="009006EB">
        <w:rPr>
          <w:rFonts w:ascii="Times New Roman" w:hAnsi="Times New Roman" w:cs="Times New Roman"/>
        </w:rPr>
        <w:t xml:space="preserve">created using </w:t>
      </w:r>
      <w:proofErr w:type="spellStart"/>
      <w:r w:rsidRPr="009006EB">
        <w:rPr>
          <w:rFonts w:ascii="Times New Roman" w:hAnsi="Times New Roman" w:cs="Times New Roman"/>
        </w:rPr>
        <w:t>BioRender</w:t>
      </w:r>
      <w:proofErr w:type="spellEnd"/>
      <w:r w:rsidRPr="009006EB">
        <w:rPr>
          <w:rFonts w:ascii="Times New Roman" w:hAnsi="Times New Roman" w:cs="Times New Roman"/>
        </w:rPr>
        <w:t xml:space="preserve"> (</w:t>
      </w:r>
      <w:r w:rsidR="00740803" w:rsidRPr="00740803">
        <w:rPr>
          <w:rFonts w:ascii="Times New Roman" w:hAnsi="Times New Roman" w:cs="Times New Roman"/>
        </w:rPr>
        <w:t>https://biorender.com</w:t>
      </w:r>
      <w:r w:rsidRPr="009006EB">
        <w:rPr>
          <w:rFonts w:ascii="Times New Roman" w:hAnsi="Times New Roman" w:cs="Times New Roman"/>
        </w:rPr>
        <w:t>).</w:t>
      </w:r>
    </w:p>
    <w:p w14:paraId="54660AB0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17AADB" w14:textId="3A7D95A3" w:rsidR="00D305D0" w:rsidRDefault="00222D42" w:rsidP="00222D42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7EE26C52" wp14:editId="5D3D90B6">
            <wp:extent cx="5731510" cy="2822575"/>
            <wp:effectExtent l="0" t="0" r="0" b="0"/>
            <wp:docPr id="1621955100" name="Picture 3" descr="A close-up of several w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55100" name="Picture 3" descr="A close-up of several wav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DF60" w14:textId="6482CC14" w:rsidR="00222D42" w:rsidRDefault="00740803" w:rsidP="009D62B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3 Motor recovery by EES with </w:t>
      </w:r>
      <w:proofErr w:type="spellStart"/>
      <w:r>
        <w:rPr>
          <w:rFonts w:ascii="Times New Roman" w:hAnsi="Times New Roman" w:cs="Times New Roman" w:hint="eastAsia"/>
          <w:b/>
          <w:bCs/>
        </w:rPr>
        <w:t>self fine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 tuning on rat. a, </w:t>
      </w:r>
      <w:r w:rsidRPr="00740803">
        <w:rPr>
          <w:rFonts w:ascii="Times New Roman" w:hAnsi="Times New Roman" w:cs="Times New Roman" w:hint="eastAsia"/>
        </w:rPr>
        <w:t>Meaningful surface</w:t>
      </w:r>
      <w:r>
        <w:rPr>
          <w:rFonts w:ascii="Times New Roman" w:hAnsi="Times New Roman" w:cs="Times New Roman" w:hint="eastAsia"/>
        </w:rPr>
        <w:t xml:space="preserve"> electromyograph (</w:t>
      </w:r>
      <w:proofErr w:type="spellStart"/>
      <w:r>
        <w:rPr>
          <w:rFonts w:ascii="Times New Roman" w:hAnsi="Times New Roman" w:cs="Times New Roman" w:hint="eastAsia"/>
        </w:rPr>
        <w:t>sEMG</w:t>
      </w:r>
      <w:proofErr w:type="spellEnd"/>
      <w:r>
        <w:rPr>
          <w:rFonts w:ascii="Times New Roman" w:hAnsi="Times New Roman" w:cs="Times New Roman" w:hint="eastAsia"/>
        </w:rPr>
        <w:t xml:space="preserve">) signals recorded immediately after EES is turned on. </w:t>
      </w:r>
      <w:r w:rsidRPr="00740803">
        <w:rPr>
          <w:rFonts w:ascii="Times New Roman" w:hAnsi="Times New Roman" w:cs="Times New Roman" w:hint="eastAsia"/>
          <w:b/>
          <w:bCs/>
        </w:rPr>
        <w:t>b,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sEMG</w:t>
      </w:r>
      <w:proofErr w:type="spellEnd"/>
      <w:r>
        <w:rPr>
          <w:rFonts w:ascii="Times New Roman" w:hAnsi="Times New Roman" w:cs="Times New Roman" w:hint="eastAsia"/>
        </w:rPr>
        <w:t xml:space="preserve"> signals recorded </w:t>
      </w:r>
      <w:r w:rsidR="00634F8E">
        <w:rPr>
          <w:rFonts w:ascii="Times New Roman" w:hAnsi="Times New Roman" w:cs="Times New Roman"/>
        </w:rPr>
        <w:t>with three-cycle self-fine-tuning feedback modulation.</w:t>
      </w:r>
      <w:r w:rsidR="002F4F34" w:rsidRPr="002F4F34">
        <w:rPr>
          <w:rFonts w:ascii="Times New Roman" w:hAnsi="Times New Roman" w:cs="Times New Roman"/>
        </w:rPr>
        <w:t xml:space="preserve"> </w:t>
      </w:r>
      <w:r w:rsidR="002F4F34" w:rsidRPr="00A171F8">
        <w:rPr>
          <w:rFonts w:ascii="Times New Roman" w:hAnsi="Times New Roman" w:cs="Times New Roman"/>
        </w:rPr>
        <w:t>Abbreviations</w:t>
      </w:r>
      <w:r w:rsidR="002F4F34">
        <w:rPr>
          <w:rFonts w:ascii="Times New Roman" w:hAnsi="Times New Roman" w:cs="Times New Roman"/>
        </w:rPr>
        <w:t>:</w:t>
      </w:r>
      <w:r w:rsidR="002F4F34" w:rsidRPr="004B2A37">
        <w:rPr>
          <w:rFonts w:ascii="Times New Roman" w:hAnsi="Times New Roman" w:cs="Times New Roman"/>
          <w:lang w:val="en-GB"/>
        </w:rPr>
        <w:t xml:space="preserve"> </w:t>
      </w:r>
      <w:r w:rsidR="002F4F34" w:rsidRPr="00CB2F34">
        <w:rPr>
          <w:rFonts w:ascii="Times New Roman" w:hAnsi="Times New Roman" w:cs="Times New Roman"/>
        </w:rPr>
        <w:t>SN, sciatic nerve; QF, quadriceps femoris; BF, biceps femoris; TA, tibialis anterior muscle; GM, gastrocnemius muscle.</w:t>
      </w:r>
    </w:p>
    <w:p w14:paraId="08DC06DE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0031CA" w14:textId="1303A3D5" w:rsidR="00740803" w:rsidRPr="00634F8E" w:rsidRDefault="00222D42" w:rsidP="00222D42">
      <w:pPr>
        <w:widowControl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  <w14:ligatures w14:val="standardContextual"/>
        </w:rPr>
        <w:lastRenderedPageBreak/>
        <w:drawing>
          <wp:inline distT="0" distB="0" distL="0" distR="0" wp14:anchorId="0DB0CC7E" wp14:editId="773F94D4">
            <wp:extent cx="2997200" cy="2057400"/>
            <wp:effectExtent l="0" t="0" r="0" b="0"/>
            <wp:docPr id="1361788969" name="Picture 4" descr="A diagram showing a semg sign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88969" name="Picture 4" descr="A diagram showing a semg signal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4DDA" w14:textId="357F0753" w:rsidR="00222D42" w:rsidRDefault="00D305D0" w:rsidP="009D6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740803"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 w:hint="eastAsia"/>
          <w:b/>
          <w:bCs/>
        </w:rPr>
        <w:t xml:space="preserve"> Comparison of the delay between sciatic neural signals and </w:t>
      </w:r>
      <w:proofErr w:type="spellStart"/>
      <w:r>
        <w:rPr>
          <w:rFonts w:ascii="Times New Roman" w:hAnsi="Times New Roman" w:cs="Times New Roman" w:hint="eastAsia"/>
          <w:b/>
          <w:bCs/>
        </w:rPr>
        <w:t>sEMG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 signals. </w:t>
      </w:r>
      <w:r w:rsidRPr="00D22041">
        <w:rPr>
          <w:rFonts w:ascii="Times New Roman" w:hAnsi="Times New Roman" w:cs="Times New Roman" w:hint="eastAsia"/>
        </w:rPr>
        <w:t>Bar plot</w:t>
      </w:r>
      <w:r>
        <w:rPr>
          <w:rFonts w:ascii="Times New Roman" w:hAnsi="Times New Roman" w:cs="Times New Roman" w:hint="eastAsia"/>
        </w:rPr>
        <w:t xml:space="preserve"> demonstrates a significant</w:t>
      </w:r>
      <w:r w:rsidR="00E90CD0">
        <w:rPr>
          <w:rFonts w:ascii="Times New Roman" w:hAnsi="Times New Roman" w:cs="Times New Roman" w:hint="eastAsia"/>
        </w:rPr>
        <w:t>ly</w:t>
      </w:r>
      <w:r>
        <w:rPr>
          <w:rFonts w:ascii="Times New Roman" w:hAnsi="Times New Roman" w:cs="Times New Roman" w:hint="eastAsia"/>
        </w:rPr>
        <w:t xml:space="preserve"> shorter delay of </w:t>
      </w:r>
      <w:r>
        <w:rPr>
          <w:rFonts w:ascii="Times New Roman" w:hAnsi="Times New Roman" w:cs="Times New Roman"/>
        </w:rPr>
        <w:t>sciatic</w:t>
      </w:r>
      <w:r>
        <w:rPr>
          <w:rFonts w:ascii="Times New Roman" w:hAnsi="Times New Roman" w:cs="Times New Roman" w:hint="eastAsia"/>
        </w:rPr>
        <w:t xml:space="preserve"> neural signals </w:t>
      </w:r>
      <w:r w:rsidR="00A70847">
        <w:rPr>
          <w:rFonts w:ascii="Times New Roman" w:hAnsi="Times New Roman" w:cs="Times New Roman" w:hint="eastAsia"/>
        </w:rPr>
        <w:t xml:space="preserve">in detecting the error </w:t>
      </w:r>
      <w:r>
        <w:rPr>
          <w:rFonts w:ascii="Times New Roman" w:hAnsi="Times New Roman" w:cs="Times New Roman" w:hint="eastAsia"/>
        </w:rPr>
        <w:t xml:space="preserve">than that of </w:t>
      </w:r>
      <w:proofErr w:type="spellStart"/>
      <w:r>
        <w:rPr>
          <w:rFonts w:ascii="Times New Roman" w:hAnsi="Times New Roman" w:cs="Times New Roman" w:hint="eastAsia"/>
        </w:rPr>
        <w:t>sEMG</w:t>
      </w:r>
      <w:proofErr w:type="spellEnd"/>
      <w:r>
        <w:rPr>
          <w:rFonts w:ascii="Times New Roman" w:hAnsi="Times New Roman" w:cs="Times New Roman" w:hint="eastAsia"/>
        </w:rPr>
        <w:t xml:space="preserve"> signals (</w:t>
      </w:r>
      <w:r w:rsidRPr="009D62B1">
        <w:rPr>
          <w:rFonts w:ascii="Times New Roman" w:hAnsi="Times New Roman" w:cs="Times New Roman" w:hint="eastAsia"/>
          <w:i/>
          <w:iCs/>
        </w:rPr>
        <w:t>n</w:t>
      </w:r>
      <w:r>
        <w:rPr>
          <w:rFonts w:ascii="Times New Roman" w:hAnsi="Times New Roman" w:cs="Times New Roman" w:hint="eastAsia"/>
        </w:rPr>
        <w:t xml:space="preserve"> = 21 cycles: 3 cycles per beagle, 7 beagles totally). Abbreviation: </w:t>
      </w:r>
      <w:proofErr w:type="spellStart"/>
      <w:r>
        <w:rPr>
          <w:rFonts w:ascii="Times New Roman" w:hAnsi="Times New Roman" w:cs="Times New Roman" w:hint="eastAsia"/>
        </w:rPr>
        <w:t>sEMG</w:t>
      </w:r>
      <w:proofErr w:type="spellEnd"/>
      <w:r>
        <w:rPr>
          <w:rFonts w:ascii="Times New Roman" w:hAnsi="Times New Roman" w:cs="Times New Roman" w:hint="eastAsia"/>
        </w:rPr>
        <w:t xml:space="preserve">, surface electromyograph. </w:t>
      </w:r>
      <w:r w:rsidRPr="0023731E">
        <w:rPr>
          <w:rFonts w:ascii="Times New Roman" w:hAnsi="Times New Roman" w:cs="Times New Roman"/>
        </w:rPr>
        <w:t xml:space="preserve">Two-tailed t-test; ****, </w:t>
      </w:r>
      <w:r w:rsidRPr="0023731E">
        <w:rPr>
          <w:rFonts w:ascii="Times New Roman" w:hAnsi="Times New Roman" w:cs="Times New Roman"/>
          <w:i/>
          <w:iCs/>
        </w:rPr>
        <w:t xml:space="preserve">P </w:t>
      </w:r>
      <w:r w:rsidRPr="00A8613D">
        <w:rPr>
          <w:rFonts w:ascii="Cambria Math" w:hAnsi="Cambria Math" w:cs="Times New Roman"/>
        </w:rPr>
        <w:t>&lt;</w:t>
      </w:r>
      <w:r w:rsidRPr="0023731E">
        <w:rPr>
          <w:rFonts w:ascii="Times New Roman" w:hAnsi="Times New Roman" w:cs="Times New Roman"/>
        </w:rPr>
        <w:t>0.001.</w:t>
      </w:r>
    </w:p>
    <w:p w14:paraId="6548DDFC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0A1973" w14:textId="43A94F35" w:rsidR="00B30CD3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515083DD" wp14:editId="7075EE30">
            <wp:extent cx="2298700" cy="3111500"/>
            <wp:effectExtent l="0" t="0" r="0" b="0"/>
            <wp:docPr id="940457943" name="Picture 5" descr="Several different types of w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57943" name="Picture 5" descr="Several different types of wi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D19C" w14:textId="2AD8A48F" w:rsidR="00222D42" w:rsidRDefault="004A7E4C" w:rsidP="009D6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Extended Data</w:t>
      </w:r>
      <w:r w:rsidRPr="0058614F">
        <w:rPr>
          <w:rFonts w:ascii="Times New Roman" w:hAnsi="Times New Roman" w:cs="Times New Roman" w:hint="eastAsia"/>
          <w:b/>
          <w:bCs/>
        </w:rPr>
        <w:t xml:space="preserve"> Fig. </w:t>
      </w:r>
      <w:r w:rsidR="00740803"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 w:hint="eastAsia"/>
          <w:b/>
          <w:bCs/>
        </w:rPr>
        <w:t xml:space="preserve"> Sciatic nerve</w:t>
      </w:r>
      <w:r w:rsidRPr="004B2A37">
        <w:rPr>
          <w:rFonts w:ascii="Times New Roman" w:hAnsi="Times New Roman" w:cs="Times New Roman"/>
          <w:b/>
          <w:bCs/>
        </w:rPr>
        <w:t xml:space="preserve"> cuff electrode</w:t>
      </w:r>
      <w:r>
        <w:rPr>
          <w:rFonts w:ascii="Times New Roman" w:hAnsi="Times New Roman" w:cs="Times New Roman" w:hint="eastAsia"/>
          <w:b/>
          <w:bCs/>
        </w:rPr>
        <w:t xml:space="preserve"> and e</w:t>
      </w:r>
      <w:r w:rsidRPr="004B2A37">
        <w:rPr>
          <w:rFonts w:ascii="Times New Roman" w:hAnsi="Times New Roman" w:cs="Times New Roman"/>
          <w:b/>
          <w:bCs/>
        </w:rPr>
        <w:t>pidural electrode</w:t>
      </w:r>
      <w:r>
        <w:rPr>
          <w:rFonts w:ascii="Times New Roman" w:hAnsi="Times New Roman" w:cs="Times New Roman" w:hint="eastAsia"/>
          <w:b/>
          <w:bCs/>
        </w:rPr>
        <w:t xml:space="preserve">. a, </w:t>
      </w:r>
      <w:r w:rsidRPr="00426115">
        <w:rPr>
          <w:rFonts w:ascii="Times New Roman" w:hAnsi="Times New Roman" w:cs="Times New Roman"/>
        </w:rPr>
        <w:t xml:space="preserve">Diagram </w:t>
      </w:r>
      <w:r w:rsidRPr="004B2A37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a </w:t>
      </w:r>
      <w:r w:rsidRPr="004B2A37">
        <w:rPr>
          <w:rFonts w:ascii="Times New Roman" w:hAnsi="Times New Roman" w:cs="Times New Roman"/>
        </w:rPr>
        <w:t xml:space="preserve">cuff electrode with a silica-gel base and stainless-steel wires. </w:t>
      </w:r>
      <w:r w:rsidRPr="0058614F">
        <w:rPr>
          <w:rFonts w:ascii="Times New Roman" w:hAnsi="Times New Roman" w:cs="Times New Roman" w:hint="eastAsia"/>
          <w:b/>
          <w:bCs/>
        </w:rPr>
        <w:t>b,</w:t>
      </w:r>
      <w:r w:rsidRPr="004B2A37">
        <w:rPr>
          <w:rFonts w:ascii="Times New Roman" w:hAnsi="Times New Roman" w:cs="Times New Roman"/>
        </w:rPr>
        <w:t xml:space="preserve"> Image of </w:t>
      </w:r>
      <w:r>
        <w:rPr>
          <w:rFonts w:ascii="Times New Roman" w:hAnsi="Times New Roman" w:cs="Times New Roman"/>
        </w:rPr>
        <w:t xml:space="preserve">the </w:t>
      </w:r>
      <w:r w:rsidRPr="004B2A37">
        <w:rPr>
          <w:rFonts w:ascii="Times New Roman" w:hAnsi="Times New Roman" w:cs="Times New Roman"/>
        </w:rPr>
        <w:t>cuff electrode (for beagle) with a 4</w:t>
      </w:r>
      <w:r>
        <w:rPr>
          <w:rFonts w:ascii="Times New Roman" w:hAnsi="Times New Roman" w:cs="Times New Roman" w:hint="eastAsia"/>
        </w:rPr>
        <w:t>-</w:t>
      </w:r>
      <w:r w:rsidRPr="004B2A37">
        <w:rPr>
          <w:rFonts w:ascii="Times New Roman" w:hAnsi="Times New Roman" w:cs="Times New Roman"/>
        </w:rPr>
        <w:t xml:space="preserve">mm diameter, 1 </w:t>
      </w:r>
      <w:r w:rsidRPr="00A8613D">
        <w:rPr>
          <w:rFonts w:ascii="Cambria Math" w:hAnsi="Cambria Math" w:cs="Times New Roman"/>
        </w:rPr>
        <w:t>×</w:t>
      </w:r>
      <w:r w:rsidRPr="004B2A37">
        <w:rPr>
          <w:rFonts w:ascii="Times New Roman" w:hAnsi="Times New Roman" w:cs="Times New Roman"/>
        </w:rPr>
        <w:t xml:space="preserve"> 4 contacts, 500</w:t>
      </w:r>
      <w:r>
        <w:rPr>
          <w:rFonts w:ascii="Times New Roman" w:hAnsi="Times New Roman" w:cs="Times New Roman" w:hint="eastAsia"/>
        </w:rPr>
        <w:t>-</w:t>
      </w:r>
      <w:r w:rsidRPr="004B2A37">
        <w:rPr>
          <w:rFonts w:ascii="Times New Roman" w:hAnsi="Times New Roman" w:cs="Times New Roman"/>
        </w:rPr>
        <w:t>mm wires, and prepared sutures.</w:t>
      </w:r>
      <w:r>
        <w:rPr>
          <w:rFonts w:ascii="Times New Roman" w:hAnsi="Times New Roman" w:cs="Times New Roman" w:hint="eastAsia"/>
        </w:rPr>
        <w:t xml:space="preserve"> </w:t>
      </w:r>
      <w:r w:rsidRPr="0058614F">
        <w:rPr>
          <w:rFonts w:ascii="Times New Roman" w:hAnsi="Times New Roman" w:cs="Times New Roman" w:hint="eastAsia"/>
          <w:b/>
          <w:bCs/>
        </w:rPr>
        <w:t>c,</w:t>
      </w:r>
      <w:r w:rsidRPr="004B2A37">
        <w:rPr>
          <w:rFonts w:ascii="Times New Roman" w:hAnsi="Times New Roman" w:cs="Times New Roman"/>
        </w:rPr>
        <w:t xml:space="preserve"> </w:t>
      </w:r>
      <w:r w:rsidRPr="00426115">
        <w:rPr>
          <w:rFonts w:ascii="Times New Roman" w:hAnsi="Times New Roman" w:cs="Times New Roman"/>
        </w:rPr>
        <w:t xml:space="preserve">Diagram </w:t>
      </w:r>
      <w:r w:rsidRPr="004B2A37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an </w:t>
      </w:r>
      <w:r w:rsidRPr="004B2A37">
        <w:rPr>
          <w:rFonts w:ascii="Times New Roman" w:hAnsi="Times New Roman" w:cs="Times New Roman"/>
        </w:rPr>
        <w:t xml:space="preserve">epidural electrode </w:t>
      </w:r>
      <w:r w:rsidRPr="00426115">
        <w:rPr>
          <w:rFonts w:ascii="Times New Roman" w:hAnsi="Times New Roman" w:cs="Times New Roman"/>
        </w:rPr>
        <w:t xml:space="preserve">featuring </w:t>
      </w:r>
      <w:r w:rsidRPr="004B2A37">
        <w:rPr>
          <w:rFonts w:ascii="Times New Roman" w:hAnsi="Times New Roman" w:cs="Times New Roman"/>
        </w:rPr>
        <w:t>a silica-gel base, Pt-Yi stimulating sites and wires, and a 16-electrode paddle array.</w:t>
      </w:r>
      <w:r>
        <w:rPr>
          <w:rFonts w:ascii="Times New Roman" w:hAnsi="Times New Roman" w:cs="Times New Roman" w:hint="eastAsia"/>
        </w:rPr>
        <w:t xml:space="preserve"> </w:t>
      </w:r>
      <w:r w:rsidRPr="0058614F">
        <w:rPr>
          <w:rFonts w:ascii="Times New Roman" w:hAnsi="Times New Roman" w:cs="Times New Roman" w:hint="eastAsia"/>
          <w:b/>
          <w:bCs/>
        </w:rPr>
        <w:t>d,</w:t>
      </w:r>
      <w:r w:rsidRPr="004B2A37">
        <w:rPr>
          <w:rFonts w:ascii="Times New Roman" w:hAnsi="Times New Roman" w:cs="Times New Roman"/>
        </w:rPr>
        <w:t xml:space="preserve"> Image of </w:t>
      </w:r>
      <w:r>
        <w:rPr>
          <w:rFonts w:ascii="Times New Roman" w:hAnsi="Times New Roman" w:cs="Times New Roman"/>
        </w:rPr>
        <w:t xml:space="preserve">the </w:t>
      </w:r>
      <w:r w:rsidRPr="004B2A37">
        <w:rPr>
          <w:rFonts w:ascii="Times New Roman" w:hAnsi="Times New Roman" w:cs="Times New Roman"/>
        </w:rPr>
        <w:t xml:space="preserve">epidural electrode </w:t>
      </w:r>
      <w:r w:rsidRPr="00426115">
        <w:rPr>
          <w:rFonts w:ascii="Times New Roman" w:hAnsi="Times New Roman" w:cs="Times New Roman"/>
        </w:rPr>
        <w:t>measuring</w:t>
      </w:r>
      <w:r w:rsidRPr="004B2A37">
        <w:rPr>
          <w:rFonts w:ascii="Times New Roman" w:hAnsi="Times New Roman" w:cs="Times New Roman"/>
        </w:rPr>
        <w:t xml:space="preserve"> 8</w:t>
      </w:r>
      <w:r>
        <w:rPr>
          <w:rFonts w:ascii="Times New Roman" w:hAnsi="Times New Roman" w:cs="Times New Roman" w:hint="eastAsia"/>
        </w:rPr>
        <w:t xml:space="preserve"> </w:t>
      </w:r>
      <w:r w:rsidRPr="004B2A37">
        <w:rPr>
          <w:rFonts w:ascii="Times New Roman" w:hAnsi="Times New Roman" w:cs="Times New Roman"/>
        </w:rPr>
        <w:t xml:space="preserve">mm </w:t>
      </w:r>
      <w:r>
        <w:rPr>
          <w:rFonts w:ascii="Times New Roman" w:hAnsi="Times New Roman" w:cs="Times New Roman"/>
        </w:rPr>
        <w:t xml:space="preserve">in </w:t>
      </w:r>
      <w:r w:rsidRPr="004B2A37">
        <w:rPr>
          <w:rFonts w:ascii="Times New Roman" w:hAnsi="Times New Roman" w:cs="Times New Roman"/>
        </w:rPr>
        <w:t>width and 104.7</w:t>
      </w:r>
      <w:r>
        <w:rPr>
          <w:rFonts w:ascii="Times New Roman" w:hAnsi="Times New Roman" w:cs="Times New Roman" w:hint="eastAsia"/>
        </w:rPr>
        <w:t xml:space="preserve"> </w:t>
      </w:r>
      <w:r w:rsidRPr="004B2A37">
        <w:rPr>
          <w:rFonts w:ascii="Times New Roman" w:hAnsi="Times New Roman" w:cs="Times New Roman"/>
        </w:rPr>
        <w:t xml:space="preserve">mm </w:t>
      </w:r>
      <w:r>
        <w:rPr>
          <w:rFonts w:ascii="Times New Roman" w:hAnsi="Times New Roman" w:cs="Times New Roman"/>
        </w:rPr>
        <w:t xml:space="preserve">in </w:t>
      </w:r>
      <w:r w:rsidRPr="004B2A37">
        <w:rPr>
          <w:rFonts w:ascii="Times New Roman" w:hAnsi="Times New Roman" w:cs="Times New Roman"/>
        </w:rPr>
        <w:t>length.</w:t>
      </w:r>
    </w:p>
    <w:p w14:paraId="542DD053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8C7105" w14:textId="6166CA53" w:rsidR="00B30CD3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3F6CC757" wp14:editId="03F88794">
            <wp:extent cx="3022600" cy="5905500"/>
            <wp:effectExtent l="0" t="0" r="0" b="0"/>
            <wp:docPr id="369160822" name="Picture 6" descr="Close-up of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60822" name="Picture 6" descr="Close-up of a hear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F50" w14:textId="68BA2C6D" w:rsidR="00222D42" w:rsidRDefault="004A7E4C" w:rsidP="009D6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740803">
        <w:rPr>
          <w:rFonts w:ascii="Times New Roman" w:hAnsi="Times New Roman" w:cs="Times New Roman" w:hint="eastAsia"/>
          <w:b/>
          <w:bCs/>
        </w:rPr>
        <w:t>6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872754">
        <w:rPr>
          <w:rFonts w:ascii="Times New Roman" w:hAnsi="Times New Roman" w:cs="Times New Roman" w:hint="eastAsia"/>
          <w:b/>
          <w:bCs/>
        </w:rPr>
        <w:t>Implant</w:t>
      </w:r>
      <w:r w:rsidR="00A70847">
        <w:rPr>
          <w:rFonts w:ascii="Times New Roman" w:hAnsi="Times New Roman" w:cs="Times New Roman" w:hint="eastAsia"/>
          <w:b/>
          <w:bCs/>
        </w:rPr>
        <w:t xml:space="preserve">s </w:t>
      </w:r>
      <w:r w:rsidR="00AE0271">
        <w:rPr>
          <w:rFonts w:ascii="Times New Roman" w:hAnsi="Times New Roman" w:cs="Times New Roman" w:hint="eastAsia"/>
          <w:b/>
          <w:bCs/>
        </w:rPr>
        <w:t>in beagle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a,</w:t>
      </w:r>
      <w:r w:rsidRPr="004B2A37">
        <w:rPr>
          <w:rFonts w:ascii="Times New Roman" w:hAnsi="Times New Roman" w:cs="Times New Roman"/>
        </w:rPr>
        <w:t xml:space="preserve"> Anatomy of</w:t>
      </w:r>
      <w:r>
        <w:rPr>
          <w:rFonts w:ascii="Times New Roman" w:hAnsi="Times New Roman" w:cs="Times New Roman"/>
        </w:rPr>
        <w:t xml:space="preserve"> </w:t>
      </w:r>
      <w:r w:rsidRPr="004B2A37">
        <w:rPr>
          <w:rFonts w:ascii="Times New Roman" w:hAnsi="Times New Roman" w:cs="Times New Roman"/>
        </w:rPr>
        <w:t xml:space="preserve">sciatic nerve. </w:t>
      </w:r>
      <w:r w:rsidRPr="0058614F">
        <w:rPr>
          <w:rFonts w:ascii="Times New Roman" w:hAnsi="Times New Roman" w:cs="Times New Roman" w:hint="eastAsia"/>
          <w:b/>
          <w:bCs/>
        </w:rPr>
        <w:t>b,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Chronic </w:t>
      </w:r>
      <w:r w:rsidRPr="004B2A37">
        <w:rPr>
          <w:rFonts w:ascii="Times New Roman" w:hAnsi="Times New Roman" w:cs="Times New Roman"/>
        </w:rPr>
        <w:t xml:space="preserve">cuff electrode </w:t>
      </w:r>
      <w:r>
        <w:rPr>
          <w:rFonts w:ascii="Times New Roman" w:hAnsi="Times New Roman" w:cs="Times New Roman" w:hint="eastAsia"/>
        </w:rPr>
        <w:t>implanted to sciatic nerve</w:t>
      </w:r>
      <w:r w:rsidRPr="004B2A37">
        <w:rPr>
          <w:rFonts w:ascii="Times New Roman" w:hAnsi="Times New Roman" w:cs="Times New Roman"/>
        </w:rPr>
        <w:t xml:space="preserve">. </w:t>
      </w:r>
      <w:r w:rsidRPr="0058614F">
        <w:rPr>
          <w:rFonts w:ascii="Times New Roman" w:hAnsi="Times New Roman" w:cs="Times New Roman" w:hint="eastAsia"/>
          <w:b/>
          <w:bCs/>
        </w:rPr>
        <w:t>c,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58614F">
        <w:rPr>
          <w:rFonts w:ascii="Times New Roman" w:hAnsi="Times New Roman" w:cs="Times New Roman" w:hint="eastAsia"/>
          <w:b/>
          <w:bCs/>
        </w:rPr>
        <w:t>d,</w:t>
      </w:r>
      <w:r>
        <w:rPr>
          <w:rFonts w:ascii="Times New Roman" w:hAnsi="Times New Roman" w:cs="Times New Roman" w:hint="eastAsia"/>
        </w:rPr>
        <w:t xml:space="preserve"> Bidirectional neural interface encapsulated in a titanic box implanted subcutaneously. </w:t>
      </w:r>
      <w:r w:rsidRPr="0058614F">
        <w:rPr>
          <w:rFonts w:ascii="Times New Roman" w:hAnsi="Times New Roman" w:cs="Times New Roman" w:hint="eastAsia"/>
          <w:b/>
          <w:bCs/>
        </w:rPr>
        <w:t>e,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</w:t>
      </w:r>
      <w:r w:rsidRPr="004B2A37">
        <w:rPr>
          <w:rFonts w:ascii="Times New Roman" w:hAnsi="Times New Roman" w:cs="Times New Roman"/>
        </w:rPr>
        <w:t xml:space="preserve">pidural electrode </w:t>
      </w:r>
      <w:r>
        <w:rPr>
          <w:rFonts w:ascii="Times New Roman" w:hAnsi="Times New Roman" w:cs="Times New Roman" w:hint="eastAsia"/>
        </w:rPr>
        <w:t>implanted in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spin</w:t>
      </w:r>
      <w:r w:rsidR="00AE0271">
        <w:rPr>
          <w:rFonts w:ascii="Times New Roman" w:hAnsi="Times New Roman" w:cs="Times New Roman" w:hint="eastAsia"/>
        </w:rPr>
        <w:t>al canal</w:t>
      </w:r>
      <w:r w:rsidRPr="004B2A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14:paraId="4947382D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B71C02" w14:textId="75102011" w:rsidR="00616D17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06AB1CB9" wp14:editId="6CB8AE03">
            <wp:extent cx="3911600" cy="2603500"/>
            <wp:effectExtent l="0" t="0" r="0" b="0"/>
            <wp:docPr id="100460503" name="Picture 7" descr="Close-up of several medical devi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0503" name="Picture 7" descr="Close-up of several medical devic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9268" w14:textId="3353B754" w:rsidR="00222D42" w:rsidRDefault="00616D17" w:rsidP="00BF1B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740803">
        <w:rPr>
          <w:rFonts w:ascii="Times New Roman" w:hAnsi="Times New Roman" w:cs="Times New Roman" w:hint="eastAsia"/>
          <w:b/>
          <w:bCs/>
        </w:rPr>
        <w:t>7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872754">
        <w:rPr>
          <w:rFonts w:ascii="Times New Roman" w:hAnsi="Times New Roman" w:cs="Times New Roman" w:hint="eastAsia"/>
          <w:b/>
          <w:bCs/>
        </w:rPr>
        <w:t>Implant</w:t>
      </w:r>
      <w:r w:rsidR="00A70847">
        <w:rPr>
          <w:rFonts w:ascii="Times New Roman" w:hAnsi="Times New Roman" w:cs="Times New Roman" w:hint="eastAsia"/>
          <w:b/>
          <w:bCs/>
        </w:rPr>
        <w:t>s</w:t>
      </w:r>
      <w:r w:rsidR="00872754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in rat. a, </w:t>
      </w:r>
      <w:r w:rsidR="00BF1BC6">
        <w:rPr>
          <w:rFonts w:ascii="Times New Roman" w:hAnsi="Times New Roman" w:cs="Times New Roman" w:hint="eastAsia"/>
        </w:rPr>
        <w:t xml:space="preserve">Chronic </w:t>
      </w:r>
      <w:r w:rsidR="00BF1BC6" w:rsidRPr="004B2A37">
        <w:rPr>
          <w:rFonts w:ascii="Times New Roman" w:hAnsi="Times New Roman" w:cs="Times New Roman"/>
        </w:rPr>
        <w:t xml:space="preserve">cuff electrode </w:t>
      </w:r>
      <w:r w:rsidR="00BF1BC6">
        <w:rPr>
          <w:rFonts w:ascii="Times New Roman" w:hAnsi="Times New Roman" w:cs="Times New Roman" w:hint="eastAsia"/>
        </w:rPr>
        <w:t>implanted to sciatic nerve</w:t>
      </w:r>
      <w:r w:rsidR="00BF1BC6" w:rsidRPr="004B2A37">
        <w:rPr>
          <w:rFonts w:ascii="Times New Roman" w:hAnsi="Times New Roman" w:cs="Times New Roman"/>
        </w:rPr>
        <w:t>.</w:t>
      </w:r>
      <w:r w:rsidR="00BF1BC6">
        <w:rPr>
          <w:rFonts w:ascii="Times New Roman" w:hAnsi="Times New Roman" w:cs="Times New Roman" w:hint="eastAsia"/>
        </w:rPr>
        <w:t xml:space="preserve"> </w:t>
      </w:r>
      <w:r w:rsidR="00BF1BC6">
        <w:rPr>
          <w:rFonts w:ascii="Times New Roman" w:hAnsi="Times New Roman" w:cs="Times New Roman" w:hint="eastAsia"/>
          <w:b/>
          <w:bCs/>
        </w:rPr>
        <w:t xml:space="preserve">b, </w:t>
      </w:r>
      <w:r w:rsidR="00BF1BC6">
        <w:rPr>
          <w:rFonts w:ascii="Times New Roman" w:hAnsi="Times New Roman" w:cs="Times New Roman" w:hint="eastAsia"/>
        </w:rPr>
        <w:t>Chronic electromyograph lead implanted into muscle.</w:t>
      </w:r>
      <w:r w:rsidR="00BF1BC6" w:rsidRPr="004B2A37">
        <w:rPr>
          <w:rFonts w:ascii="Times New Roman" w:hAnsi="Times New Roman" w:cs="Times New Roman"/>
        </w:rPr>
        <w:t xml:space="preserve"> </w:t>
      </w:r>
      <w:r w:rsidR="00BF1BC6" w:rsidRPr="0058614F">
        <w:rPr>
          <w:rFonts w:ascii="Times New Roman" w:hAnsi="Times New Roman" w:cs="Times New Roman" w:hint="eastAsia"/>
          <w:b/>
          <w:bCs/>
        </w:rPr>
        <w:t>c,</w:t>
      </w:r>
      <w:r w:rsidR="00BF1BC6">
        <w:rPr>
          <w:rFonts w:ascii="Times New Roman" w:hAnsi="Times New Roman" w:cs="Times New Roman" w:hint="eastAsia"/>
        </w:rPr>
        <w:t xml:space="preserve"> Cranial nails prepared on skull for fixing protective shell. </w:t>
      </w:r>
      <w:r w:rsidR="00BF1BC6" w:rsidRPr="0058614F">
        <w:rPr>
          <w:rFonts w:ascii="Times New Roman" w:hAnsi="Times New Roman" w:cs="Times New Roman" w:hint="eastAsia"/>
          <w:b/>
          <w:bCs/>
        </w:rPr>
        <w:t>d,</w:t>
      </w:r>
      <w:r w:rsidR="00BF1BC6">
        <w:rPr>
          <w:rFonts w:ascii="Times New Roman" w:hAnsi="Times New Roman" w:cs="Times New Roman" w:hint="eastAsia"/>
        </w:rPr>
        <w:t xml:space="preserve"> Bidirectional neural interface </w:t>
      </w:r>
      <w:r w:rsidR="008A7ED4">
        <w:rPr>
          <w:rFonts w:ascii="Times New Roman" w:hAnsi="Times New Roman" w:cs="Times New Roman"/>
        </w:rPr>
        <w:t xml:space="preserve">fixed by </w:t>
      </w:r>
      <w:r w:rsidR="008A7ED4">
        <w:rPr>
          <w:rFonts w:ascii="Times New Roman" w:hAnsi="Times New Roman" w:cs="Times New Roman" w:hint="eastAsia"/>
        </w:rPr>
        <w:t xml:space="preserve">dental cement </w:t>
      </w:r>
      <w:r w:rsidR="00BF1BC6">
        <w:rPr>
          <w:rFonts w:ascii="Times New Roman" w:hAnsi="Times New Roman" w:cs="Times New Roman" w:hint="eastAsia"/>
        </w:rPr>
        <w:t xml:space="preserve">in </w:t>
      </w:r>
      <w:r w:rsidR="007144B8">
        <w:rPr>
          <w:rFonts w:ascii="Times New Roman" w:hAnsi="Times New Roman" w:cs="Times New Roman" w:hint="eastAsia"/>
        </w:rPr>
        <w:t>protective shell</w:t>
      </w:r>
      <w:r w:rsidR="00BF1BC6">
        <w:rPr>
          <w:rFonts w:ascii="Times New Roman" w:hAnsi="Times New Roman" w:cs="Times New Roman" w:hint="eastAsia"/>
        </w:rPr>
        <w:t xml:space="preserve">. </w:t>
      </w:r>
      <w:r w:rsidR="00BF1BC6" w:rsidRPr="0058614F">
        <w:rPr>
          <w:rFonts w:ascii="Times New Roman" w:hAnsi="Times New Roman" w:cs="Times New Roman" w:hint="eastAsia"/>
          <w:b/>
          <w:bCs/>
        </w:rPr>
        <w:t>e,</w:t>
      </w:r>
      <w:r w:rsidR="00BF1BC6" w:rsidRPr="004B2A37">
        <w:rPr>
          <w:rFonts w:ascii="Times New Roman" w:hAnsi="Times New Roman" w:cs="Times New Roman"/>
        </w:rPr>
        <w:t xml:space="preserve"> </w:t>
      </w:r>
      <w:r w:rsidR="00BF1BC6">
        <w:rPr>
          <w:rFonts w:ascii="Times New Roman" w:hAnsi="Times New Roman" w:cs="Times New Roman" w:hint="eastAsia"/>
        </w:rPr>
        <w:t>E</w:t>
      </w:r>
      <w:r w:rsidR="00BF1BC6" w:rsidRPr="004B2A37">
        <w:rPr>
          <w:rFonts w:ascii="Times New Roman" w:hAnsi="Times New Roman" w:cs="Times New Roman"/>
        </w:rPr>
        <w:t xml:space="preserve">pidural electrode </w:t>
      </w:r>
      <w:r w:rsidR="00BF1BC6">
        <w:rPr>
          <w:rFonts w:ascii="Times New Roman" w:hAnsi="Times New Roman" w:cs="Times New Roman" w:hint="eastAsia"/>
        </w:rPr>
        <w:t>implanted in</w:t>
      </w:r>
      <w:r w:rsidR="00BF1BC6">
        <w:rPr>
          <w:rFonts w:ascii="Times New Roman" w:hAnsi="Times New Roman" w:cs="Times New Roman"/>
        </w:rPr>
        <w:t xml:space="preserve"> </w:t>
      </w:r>
      <w:r w:rsidR="00BF1BC6">
        <w:rPr>
          <w:rFonts w:ascii="Times New Roman" w:hAnsi="Times New Roman" w:cs="Times New Roman" w:hint="eastAsia"/>
        </w:rPr>
        <w:t>spinal canal</w:t>
      </w:r>
      <w:r w:rsidR="00BF1BC6" w:rsidRPr="004B2A37">
        <w:rPr>
          <w:rFonts w:ascii="Times New Roman" w:hAnsi="Times New Roman" w:cs="Times New Roman"/>
        </w:rPr>
        <w:t>.</w:t>
      </w:r>
      <w:r w:rsidR="00BF1BC6">
        <w:rPr>
          <w:rFonts w:ascii="Times New Roman" w:hAnsi="Times New Roman" w:cs="Times New Roman" w:hint="eastAsia"/>
        </w:rPr>
        <w:t xml:space="preserve"> </w:t>
      </w:r>
      <w:r w:rsidR="007027ED" w:rsidRPr="00A171F8">
        <w:rPr>
          <w:rFonts w:ascii="Times New Roman" w:hAnsi="Times New Roman" w:cs="Times New Roman"/>
        </w:rPr>
        <w:t>Abbreviation</w:t>
      </w:r>
      <w:r w:rsidR="007027ED">
        <w:rPr>
          <w:rFonts w:ascii="Times New Roman" w:hAnsi="Times New Roman" w:cs="Times New Roman"/>
        </w:rPr>
        <w:t>:</w:t>
      </w:r>
      <w:r w:rsidR="007027ED" w:rsidRPr="004B2A37">
        <w:rPr>
          <w:rFonts w:ascii="Times New Roman" w:hAnsi="Times New Roman" w:cs="Times New Roman"/>
          <w:lang w:val="en-GB"/>
        </w:rPr>
        <w:t xml:space="preserve"> </w:t>
      </w:r>
      <w:r w:rsidR="007027ED" w:rsidRPr="00CB2F34">
        <w:rPr>
          <w:rFonts w:ascii="Times New Roman" w:hAnsi="Times New Roman" w:cs="Times New Roman"/>
        </w:rPr>
        <w:t>EMG, electromyography</w:t>
      </w:r>
      <w:r w:rsidR="007027ED">
        <w:rPr>
          <w:rFonts w:ascii="Times New Roman" w:hAnsi="Times New Roman" w:cs="Times New Roman" w:hint="eastAsia"/>
        </w:rPr>
        <w:t>.</w:t>
      </w:r>
    </w:p>
    <w:p w14:paraId="2DACE3B7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DF873A" w14:textId="5D6403CB" w:rsidR="00BF1BC6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60F26460" wp14:editId="3B4BF9BD">
            <wp:extent cx="5731510" cy="5458460"/>
            <wp:effectExtent l="0" t="0" r="0" b="2540"/>
            <wp:docPr id="869634935" name="Picture 8" descr="A collage of x-ray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34935" name="Picture 8" descr="A collage of x-ray imag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DEE2" w14:textId="2478E9BD" w:rsidR="00222D42" w:rsidRDefault="004A7E4C" w:rsidP="009D6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740803">
        <w:rPr>
          <w:rFonts w:ascii="Times New Roman" w:hAnsi="Times New Roman" w:cs="Times New Roman" w:hint="eastAsia"/>
          <w:b/>
          <w:bCs/>
        </w:rPr>
        <w:t xml:space="preserve">8 </w:t>
      </w:r>
      <w:r w:rsidRPr="004B2A37">
        <w:rPr>
          <w:rFonts w:ascii="Times New Roman" w:hAnsi="Times New Roman" w:cs="Times New Roman"/>
          <w:b/>
          <w:bCs/>
        </w:rPr>
        <w:t>Anatomy of beagle’s spinal cords and spine</w:t>
      </w:r>
      <w:r>
        <w:rPr>
          <w:rFonts w:ascii="Times New Roman" w:hAnsi="Times New Roman" w:cs="Times New Roman" w:hint="eastAsia"/>
          <w:b/>
          <w:bCs/>
        </w:rPr>
        <w:t xml:space="preserve">. a, b, </w:t>
      </w:r>
      <w:r w:rsidRPr="004B2A37">
        <w:rPr>
          <w:rFonts w:ascii="Times New Roman" w:hAnsi="Times New Roman" w:cs="Times New Roman"/>
        </w:rPr>
        <w:t>Autopsy of spinal cord and spinal nerves.</w:t>
      </w:r>
      <w:r>
        <w:rPr>
          <w:rFonts w:ascii="Times New Roman" w:hAnsi="Times New Roman" w:cs="Times New Roman" w:hint="eastAsia"/>
        </w:rPr>
        <w:t xml:space="preserve"> </w:t>
      </w:r>
      <w:r w:rsidRPr="0058614F">
        <w:rPr>
          <w:rFonts w:ascii="Times New Roman" w:hAnsi="Times New Roman" w:cs="Times New Roman" w:hint="eastAsia"/>
          <w:b/>
          <w:bCs/>
        </w:rPr>
        <w:t>c</w:t>
      </w:r>
      <w:r w:rsidRPr="0058614F">
        <w:rPr>
          <w:rFonts w:ascii="Times New Roman" w:hAnsi="Times New Roman" w:cs="Times New Roman"/>
          <w:b/>
          <w:bCs/>
        </w:rPr>
        <w:t>–</w:t>
      </w:r>
      <w:r w:rsidRPr="0058614F">
        <w:rPr>
          <w:rFonts w:ascii="Times New Roman" w:hAnsi="Times New Roman" w:cs="Times New Roman" w:hint="eastAsia"/>
          <w:b/>
          <w:bCs/>
        </w:rPr>
        <w:t>e,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Spinal </w:t>
      </w:r>
      <w:r w:rsidRPr="004B2A37">
        <w:rPr>
          <w:rFonts w:ascii="Times New Roman" w:hAnsi="Times New Roman" w:cs="Times New Roman"/>
        </w:rPr>
        <w:t xml:space="preserve">T2-weighted sequencing of </w:t>
      </w:r>
      <w:r>
        <w:rPr>
          <w:rFonts w:ascii="Times New Roman" w:hAnsi="Times New Roman" w:cs="Times New Roman" w:hint="eastAsia"/>
        </w:rPr>
        <w:t>magnetic resonance imaging</w:t>
      </w:r>
      <w:r w:rsidRPr="004B2A37">
        <w:rPr>
          <w:rFonts w:ascii="Times New Roman" w:hAnsi="Times New Roman" w:cs="Times New Roman"/>
        </w:rPr>
        <w:t xml:space="preserve"> (</w:t>
      </w:r>
      <w:r w:rsidRPr="0058614F">
        <w:rPr>
          <w:rFonts w:ascii="Times New Roman" w:hAnsi="Times New Roman" w:cs="Times New Roman" w:hint="eastAsia"/>
          <w:b/>
          <w:bCs/>
        </w:rPr>
        <w:t>c, d</w:t>
      </w:r>
      <w:r w:rsidRPr="0058614F">
        <w:rPr>
          <w:rFonts w:ascii="Times New Roman" w:hAnsi="Times New Roman" w:cs="Times New Roman"/>
          <w:b/>
          <w:bCs/>
        </w:rPr>
        <w:t>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axial</w:t>
      </w:r>
      <w:r w:rsidRPr="004B2A37">
        <w:rPr>
          <w:rFonts w:ascii="Times New Roman" w:hAnsi="Times New Roman" w:cs="Times New Roman"/>
        </w:rPr>
        <w:t xml:space="preserve"> view;</w:t>
      </w:r>
      <w:r>
        <w:rPr>
          <w:rFonts w:ascii="Times New Roman" w:hAnsi="Times New Roman" w:cs="Times New Roman" w:hint="eastAsia"/>
        </w:rPr>
        <w:t xml:space="preserve"> </w:t>
      </w:r>
      <w:r w:rsidRPr="0058614F">
        <w:rPr>
          <w:rFonts w:ascii="Times New Roman" w:hAnsi="Times New Roman" w:cs="Times New Roman" w:hint="eastAsia"/>
          <w:b/>
          <w:bCs/>
        </w:rPr>
        <w:t>e,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sagittal</w:t>
      </w:r>
      <w:r w:rsidRPr="004B2A37">
        <w:rPr>
          <w:rFonts w:ascii="Times New Roman" w:hAnsi="Times New Roman" w:cs="Times New Roman"/>
        </w:rPr>
        <w:t xml:space="preserve"> view). </w:t>
      </w:r>
      <w:r w:rsidRPr="0058614F">
        <w:rPr>
          <w:rFonts w:ascii="Times New Roman" w:hAnsi="Times New Roman" w:cs="Times New Roman" w:hint="eastAsia"/>
          <w:b/>
          <w:bCs/>
        </w:rPr>
        <w:t>f,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L</w:t>
      </w:r>
      <w:r w:rsidRPr="004B2A37">
        <w:rPr>
          <w:rFonts w:ascii="Times New Roman" w:hAnsi="Times New Roman" w:cs="Times New Roman"/>
        </w:rPr>
        <w:t xml:space="preserve">umbosacral plexus nerve imaging, coronal view. </w:t>
      </w:r>
      <w:r w:rsidRPr="0058614F">
        <w:rPr>
          <w:rFonts w:ascii="Times New Roman" w:hAnsi="Times New Roman" w:cs="Times New Roman" w:hint="eastAsia"/>
          <w:b/>
          <w:bCs/>
        </w:rPr>
        <w:t>g</w:t>
      </w:r>
      <w:r w:rsidRPr="0058614F">
        <w:rPr>
          <w:rFonts w:ascii="Times New Roman" w:hAnsi="Times New Roman" w:cs="Times New Roman"/>
          <w:b/>
          <w:bCs/>
        </w:rPr>
        <w:t>–</w:t>
      </w:r>
      <w:r w:rsidRPr="0058614F">
        <w:rPr>
          <w:rFonts w:ascii="Times New Roman" w:hAnsi="Times New Roman" w:cs="Times New Roman" w:hint="eastAsia"/>
          <w:b/>
          <w:bCs/>
        </w:rPr>
        <w:t>k,</w:t>
      </w:r>
      <w:r>
        <w:rPr>
          <w:rFonts w:ascii="Times New Roman" w:hAnsi="Times New Roman" w:cs="Times New Roman" w:hint="eastAsia"/>
        </w:rPr>
        <w:t xml:space="preserve"> Spinal computerized tomography</w:t>
      </w:r>
      <w:r w:rsidRPr="004B2A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(CT) </w:t>
      </w:r>
      <w:r w:rsidRPr="004B2A37">
        <w:rPr>
          <w:rFonts w:ascii="Times New Roman" w:hAnsi="Times New Roman" w:cs="Times New Roman"/>
        </w:rPr>
        <w:t>scanning</w:t>
      </w:r>
      <w:r>
        <w:rPr>
          <w:rFonts w:ascii="Times New Roman" w:hAnsi="Times New Roman" w:cs="Times New Roman" w:hint="eastAsia"/>
        </w:rPr>
        <w:t xml:space="preserve"> </w:t>
      </w:r>
      <w:r w:rsidRPr="004B2A37">
        <w:rPr>
          <w:rFonts w:ascii="Times New Roman" w:hAnsi="Times New Roman" w:cs="Times New Roman"/>
        </w:rPr>
        <w:t>(</w:t>
      </w:r>
      <w:r w:rsidRPr="0058614F">
        <w:rPr>
          <w:rFonts w:ascii="Times New Roman" w:hAnsi="Times New Roman" w:cs="Times New Roman" w:hint="eastAsia"/>
          <w:b/>
          <w:bCs/>
        </w:rPr>
        <w:t>g</w:t>
      </w:r>
      <w:r w:rsidRPr="0058614F">
        <w:rPr>
          <w:rFonts w:ascii="Times New Roman" w:hAnsi="Times New Roman" w:cs="Times New Roman"/>
          <w:b/>
          <w:bCs/>
        </w:rPr>
        <w:t>–</w:t>
      </w:r>
      <w:r w:rsidRPr="0058614F">
        <w:rPr>
          <w:rFonts w:ascii="Times New Roman" w:hAnsi="Times New Roman" w:cs="Times New Roman" w:hint="eastAsia"/>
          <w:b/>
          <w:bCs/>
        </w:rPr>
        <w:t>j,</w:t>
      </w:r>
      <w:r w:rsidRPr="004B2A37">
        <w:rPr>
          <w:rFonts w:ascii="Times New Roman" w:hAnsi="Times New Roman" w:cs="Times New Roman"/>
        </w:rPr>
        <w:t xml:space="preserve"> axial view; </w:t>
      </w:r>
      <w:r w:rsidRPr="0058614F">
        <w:rPr>
          <w:rFonts w:ascii="Times New Roman" w:hAnsi="Times New Roman" w:cs="Times New Roman" w:hint="eastAsia"/>
          <w:b/>
          <w:bCs/>
        </w:rPr>
        <w:t>k,</w:t>
      </w:r>
      <w:r>
        <w:rPr>
          <w:rFonts w:ascii="Times New Roman" w:hAnsi="Times New Roman" w:cs="Times New Roman" w:hint="eastAsia"/>
        </w:rPr>
        <w:t xml:space="preserve"> sagittal</w:t>
      </w:r>
      <w:r w:rsidRPr="004B2A37">
        <w:rPr>
          <w:rFonts w:ascii="Times New Roman" w:hAnsi="Times New Roman" w:cs="Times New Roman"/>
        </w:rPr>
        <w:t xml:space="preserve"> view). </w:t>
      </w:r>
      <w:r w:rsidRPr="0058614F">
        <w:rPr>
          <w:rFonts w:ascii="Times New Roman" w:hAnsi="Times New Roman" w:cs="Times New Roman" w:hint="eastAsia"/>
          <w:b/>
          <w:bCs/>
        </w:rPr>
        <w:t>l, m,</w:t>
      </w:r>
      <w:r>
        <w:rPr>
          <w:rFonts w:ascii="Times New Roman" w:hAnsi="Times New Roman" w:cs="Times New Roman" w:hint="eastAsia"/>
        </w:rPr>
        <w:t xml:space="preserve"> Whole-spinal three-dimensional</w:t>
      </w:r>
      <w:r w:rsidRPr="004B2A37">
        <w:rPr>
          <w:rFonts w:ascii="Times New Roman" w:hAnsi="Times New Roman" w:cs="Times New Roman"/>
        </w:rPr>
        <w:t xml:space="preserve"> reconstruction of CT scanning (</w:t>
      </w:r>
      <w:r w:rsidRPr="0058614F">
        <w:rPr>
          <w:rFonts w:ascii="Times New Roman" w:hAnsi="Times New Roman" w:cs="Times New Roman" w:hint="eastAsia"/>
          <w:b/>
          <w:bCs/>
        </w:rPr>
        <w:t>l,</w:t>
      </w:r>
      <w:r w:rsidRPr="004B2A37">
        <w:rPr>
          <w:rFonts w:ascii="Times New Roman" w:hAnsi="Times New Roman" w:cs="Times New Roman"/>
        </w:rPr>
        <w:t xml:space="preserve"> posterior view; </w:t>
      </w:r>
      <w:r w:rsidRPr="0058614F">
        <w:rPr>
          <w:rFonts w:ascii="Times New Roman" w:hAnsi="Times New Roman" w:cs="Times New Roman" w:hint="eastAsia"/>
          <w:b/>
          <w:bCs/>
        </w:rPr>
        <w:t>m,</w:t>
      </w:r>
      <w:r>
        <w:rPr>
          <w:rFonts w:ascii="Times New Roman" w:hAnsi="Times New Roman" w:cs="Times New Roman" w:hint="eastAsia"/>
        </w:rPr>
        <w:t xml:space="preserve"> </w:t>
      </w:r>
      <w:r w:rsidRPr="004B2A37">
        <w:rPr>
          <w:rFonts w:ascii="Times New Roman" w:hAnsi="Times New Roman" w:cs="Times New Roman"/>
        </w:rPr>
        <w:t>lateral view).</w:t>
      </w:r>
    </w:p>
    <w:p w14:paraId="4DABAB5C" w14:textId="77777777" w:rsidR="00222D42" w:rsidRDefault="00222D42">
      <w:pPr>
        <w:widowControl/>
        <w:spacing w:after="160" w:line="27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C24FB6" w14:textId="64F3E120" w:rsidR="009D62B1" w:rsidRDefault="00222D42" w:rsidP="00222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7B106F33" wp14:editId="5B3FD7F0">
            <wp:extent cx="5731510" cy="3362325"/>
            <wp:effectExtent l="0" t="0" r="0" b="3175"/>
            <wp:docPr id="308336423" name="Picture 9" descr="A collage of different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36423" name="Picture 9" descr="A collage of different graph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85C0" w14:textId="5F536598" w:rsidR="004A7E4C" w:rsidRDefault="004A7E4C" w:rsidP="009D6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Extended Data </w:t>
      </w:r>
      <w:r w:rsidRPr="004B2A3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4B2A37">
        <w:rPr>
          <w:rFonts w:ascii="Times New Roman" w:hAnsi="Times New Roman" w:cs="Times New Roman"/>
          <w:b/>
          <w:bCs/>
        </w:rPr>
        <w:t xml:space="preserve"> </w:t>
      </w:r>
      <w:r w:rsidR="00740803">
        <w:rPr>
          <w:rFonts w:ascii="Times New Roman" w:hAnsi="Times New Roman" w:cs="Times New Roman" w:hint="eastAsia"/>
          <w:b/>
          <w:bCs/>
        </w:rPr>
        <w:t>9</w:t>
      </w:r>
      <w:r w:rsidRPr="00554A4B">
        <w:rPr>
          <w:rFonts w:ascii="Times New Roman" w:hAnsi="Times New Roman" w:cs="Times New Roman"/>
          <w:b/>
          <w:bCs/>
          <w:sz w:val="24"/>
        </w:rPr>
        <w:t xml:space="preserve"> </w:t>
      </w:r>
      <w:r w:rsidRPr="00554A4B">
        <w:rPr>
          <w:rFonts w:ascii="Times New Roman" w:hAnsi="Times New Roman" w:cs="Times New Roman"/>
          <w:b/>
          <w:bCs/>
        </w:rPr>
        <w:t>Selection of stimulus</w:t>
      </w:r>
      <w:r w:rsidR="00B63409">
        <w:rPr>
          <w:rFonts w:ascii="Times New Roman" w:hAnsi="Times New Roman" w:cs="Times New Roman" w:hint="eastAsia"/>
          <w:b/>
          <w:bCs/>
        </w:rPr>
        <w:t xml:space="preserve"> patterns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a, </w:t>
      </w:r>
      <w:r>
        <w:rPr>
          <w:rFonts w:ascii="Times New Roman" w:hAnsi="Times New Roman" w:cs="Times New Roman" w:hint="eastAsia"/>
        </w:rPr>
        <w:t>Selecting</w:t>
      </w:r>
      <w:r w:rsidR="00831F16">
        <w:rPr>
          <w:rFonts w:ascii="Times New Roman" w:hAnsi="Times New Roman" w:cs="Times New Roman" w:hint="eastAsia"/>
        </w:rPr>
        <w:t xml:space="preserve"> optimal</w:t>
      </w:r>
      <w:r>
        <w:rPr>
          <w:rFonts w:ascii="Times New Roman" w:hAnsi="Times New Roman" w:cs="Times New Roman" w:hint="eastAsia"/>
        </w:rPr>
        <w:t xml:space="preserve"> configuration of cathode and anode</w:t>
      </w:r>
      <w:r w:rsidR="00831F16">
        <w:rPr>
          <w:rFonts w:ascii="Times New Roman" w:hAnsi="Times New Roman" w:cs="Times New Roman" w:hint="eastAsia"/>
        </w:rPr>
        <w:t xml:space="preserve"> (right full leg flexion)</w:t>
      </w:r>
      <w:r>
        <w:rPr>
          <w:rFonts w:ascii="Times New Roman" w:hAnsi="Times New Roman" w:cs="Times New Roman" w:hint="eastAsia"/>
        </w:rPr>
        <w:t>.</w:t>
      </w:r>
      <w:r w:rsidR="00831F16">
        <w:rPr>
          <w:rFonts w:ascii="Times New Roman" w:hAnsi="Times New Roman" w:cs="Times New Roman" w:hint="eastAsia"/>
        </w:rPr>
        <w:t xml:space="preserve"> Selectivity index of adjacent configuration is remarkably lower than that of optimal one. </w:t>
      </w:r>
      <w:r w:rsidRPr="00F41855">
        <w:rPr>
          <w:rFonts w:ascii="Times New Roman" w:hAnsi="Times New Roman" w:cs="Times New Roman" w:hint="eastAsia"/>
          <w:b/>
          <w:bCs/>
          <w:szCs w:val="21"/>
        </w:rPr>
        <w:t>b,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</w:rPr>
        <w:t xml:space="preserve">Selecting optimal stimulus </w:t>
      </w:r>
      <w:r>
        <w:rPr>
          <w:rFonts w:ascii="Times New Roman" w:hAnsi="Times New Roman" w:cs="Times New Roman"/>
        </w:rPr>
        <w:t>intensity</w:t>
      </w:r>
      <w:r>
        <w:rPr>
          <w:rFonts w:ascii="Times New Roman" w:hAnsi="Times New Roman" w:cs="Times New Roman" w:hint="eastAsia"/>
        </w:rPr>
        <w:t xml:space="preserve"> (right hindleg).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 xml:space="preserve"> current amplitude</w:t>
      </w:r>
      <w:r>
        <w:rPr>
          <w:rFonts w:ascii="Times New Roman" w:hAnsi="Times New Roman" w:cs="Times New Roman"/>
        </w:rPr>
        <w:t xml:space="preserve"> range with a</w:t>
      </w:r>
      <w:r>
        <w:rPr>
          <w:rFonts w:ascii="Times New Roman" w:hAnsi="Times New Roman" w:cs="Times New Roman" w:hint="eastAsia"/>
        </w:rPr>
        <w:t xml:space="preserve"> selectivity </w:t>
      </w:r>
      <w:r w:rsidRPr="00F84C9D">
        <w:rPr>
          <w:rFonts w:ascii="Times New Roman" w:hAnsi="Times New Roman" w:cs="Times New Roman"/>
        </w:rPr>
        <w:t xml:space="preserve">index </w:t>
      </w:r>
      <w:r w:rsidRPr="00F41855">
        <w:rPr>
          <w:rFonts w:ascii="Cambria Math" w:hAnsi="Cambria Math" w:cs="Cambria Math"/>
        </w:rPr>
        <w:t>≥</w:t>
      </w:r>
      <w:r>
        <w:rPr>
          <w:rFonts w:ascii="Times New Roman" w:hAnsi="Times New Roman" w:cs="Times New Roman" w:hint="eastAsia"/>
        </w:rPr>
        <w:t xml:space="preserve">90% </w:t>
      </w:r>
      <w:r>
        <w:rPr>
          <w:rFonts w:ascii="Times New Roman" w:hAnsi="Times New Roman" w:cs="Times New Roman"/>
        </w:rPr>
        <w:t xml:space="preserve">is considered </w:t>
      </w:r>
      <w:r>
        <w:rPr>
          <w:rFonts w:ascii="Times New Roman" w:hAnsi="Times New Roman" w:cs="Times New Roman" w:hint="eastAsia"/>
        </w:rPr>
        <w:t>an appropriate stimulus intensity</w:t>
      </w:r>
      <w:r>
        <w:rPr>
          <w:rFonts w:ascii="Times New Roman" w:hAnsi="Times New Roman" w:cs="Times New Roman"/>
        </w:rPr>
        <w:t xml:space="preserve"> range</w:t>
      </w:r>
      <w:r>
        <w:rPr>
          <w:rFonts w:ascii="Times New Roman" w:hAnsi="Times New Roman" w:cs="Times New Roman" w:hint="eastAsia"/>
        </w:rPr>
        <w:t>. Within the appropriate range</w:t>
      </w:r>
      <w:r>
        <w:rPr>
          <w:rFonts w:ascii="Times New Roman" w:hAnsi="Times New Roman" w:cs="Times New Roman"/>
        </w:rPr>
        <w:t>, the</w:t>
      </w:r>
      <w:r>
        <w:rPr>
          <w:rFonts w:ascii="Times New Roman" w:hAnsi="Times New Roman" w:cs="Times New Roman" w:hint="eastAsia"/>
        </w:rPr>
        <w:t xml:space="preserve"> current amplitude</w:t>
      </w:r>
      <w:r>
        <w:rPr>
          <w:rFonts w:ascii="Times New Roman" w:hAnsi="Times New Roman" w:cs="Times New Roman"/>
        </w:rPr>
        <w:t xml:space="preserve"> that minimally</w:t>
      </w:r>
      <w:r>
        <w:rPr>
          <w:rFonts w:ascii="Times New Roman" w:hAnsi="Times New Roman" w:cs="Times New Roman" w:hint="eastAsia"/>
        </w:rPr>
        <w:t xml:space="preserve"> activat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 w:hint="eastAsia"/>
        </w:rPr>
        <w:t xml:space="preserve"> contralateral muscles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 w:hint="eastAsia"/>
        </w:rPr>
        <w:t xml:space="preserve"> regarded as </w:t>
      </w:r>
      <w:r>
        <w:rPr>
          <w:rFonts w:ascii="Times New Roman" w:hAnsi="Times New Roman" w:cs="Times New Roman"/>
        </w:rPr>
        <w:t>the optimal</w:t>
      </w:r>
      <w:r>
        <w:rPr>
          <w:rFonts w:ascii="Times New Roman" w:hAnsi="Times New Roman" w:cs="Times New Roman" w:hint="eastAsia"/>
        </w:rPr>
        <w:t xml:space="preserve"> stimulus intensity. </w:t>
      </w:r>
      <w:r w:rsidR="00892690" w:rsidRPr="00A171F8">
        <w:rPr>
          <w:rFonts w:ascii="Times New Roman" w:hAnsi="Times New Roman" w:cs="Times New Roman"/>
        </w:rPr>
        <w:t>Abbreviations</w:t>
      </w:r>
      <w:r w:rsidR="00892690">
        <w:rPr>
          <w:rFonts w:ascii="Times New Roman" w:hAnsi="Times New Roman" w:cs="Times New Roman"/>
        </w:rPr>
        <w:t>:</w:t>
      </w:r>
      <w:r w:rsidR="00892690">
        <w:rPr>
          <w:rFonts w:ascii="Times New Roman" w:hAnsi="Times New Roman" w:cs="Times New Roman" w:hint="eastAsia"/>
        </w:rPr>
        <w:t xml:space="preserve"> RMS, root mean square;</w:t>
      </w:r>
      <w:r w:rsidR="00892690" w:rsidRPr="004B2A37">
        <w:rPr>
          <w:rFonts w:ascii="Times New Roman" w:hAnsi="Times New Roman" w:cs="Times New Roman"/>
          <w:lang w:val="en-GB"/>
        </w:rPr>
        <w:t xml:space="preserve"> </w:t>
      </w:r>
      <w:r w:rsidR="00892690">
        <w:rPr>
          <w:rFonts w:ascii="Times New Roman" w:hAnsi="Times New Roman" w:cs="Times New Roman" w:hint="eastAsia"/>
          <w:lang w:val="en-GB"/>
        </w:rPr>
        <w:t>s</w:t>
      </w:r>
      <w:r w:rsidR="00892690" w:rsidRPr="00CB2F34">
        <w:rPr>
          <w:rFonts w:ascii="Times New Roman" w:hAnsi="Times New Roman" w:cs="Times New Roman"/>
        </w:rPr>
        <w:t xml:space="preserve">EMG, </w:t>
      </w:r>
      <w:r w:rsidR="00892690">
        <w:rPr>
          <w:rFonts w:ascii="Times New Roman" w:hAnsi="Times New Roman" w:cs="Times New Roman" w:hint="eastAsia"/>
        </w:rPr>
        <w:t xml:space="preserve">surface </w:t>
      </w:r>
      <w:r w:rsidR="00892690" w:rsidRPr="00CB2F34">
        <w:rPr>
          <w:rFonts w:ascii="Times New Roman" w:hAnsi="Times New Roman" w:cs="Times New Roman"/>
        </w:rPr>
        <w:t>electromyography; QF, quadriceps femoris; BF, biceps femoris; TA, tibialis anterior muscle; GM, gastrocnemius muscle.</w:t>
      </w:r>
      <w:r w:rsidR="00892690">
        <w:rPr>
          <w:rFonts w:ascii="Times New Roman" w:hAnsi="Times New Roman" w:cs="Times New Roman" w:hint="eastAsia"/>
        </w:rPr>
        <w:t xml:space="preserve"> </w:t>
      </w:r>
      <w:r w:rsidR="00892690" w:rsidRPr="009006EB">
        <w:rPr>
          <w:rFonts w:ascii="Times New Roman" w:hAnsi="Times New Roman" w:cs="Times New Roman"/>
        </w:rPr>
        <w:t>Illustration</w:t>
      </w:r>
      <w:r w:rsidR="00892690">
        <w:rPr>
          <w:rFonts w:ascii="Times New Roman" w:hAnsi="Times New Roman" w:cs="Times New Roman" w:hint="eastAsia"/>
        </w:rPr>
        <w:t xml:space="preserve">s in </w:t>
      </w:r>
      <w:r w:rsidR="00892690" w:rsidRPr="00EA652C">
        <w:rPr>
          <w:rFonts w:ascii="Times New Roman" w:hAnsi="Times New Roman" w:cs="Times New Roman" w:hint="eastAsia"/>
          <w:b/>
          <w:bCs/>
        </w:rPr>
        <w:t>a</w:t>
      </w:r>
      <w:r w:rsidR="00892690">
        <w:rPr>
          <w:rFonts w:ascii="Times New Roman" w:hAnsi="Times New Roman" w:cs="Times New Roman" w:hint="eastAsia"/>
        </w:rPr>
        <w:t xml:space="preserve"> </w:t>
      </w:r>
      <w:r w:rsidR="00892690" w:rsidRPr="009006EB">
        <w:rPr>
          <w:rFonts w:ascii="Times New Roman" w:hAnsi="Times New Roman" w:cs="Times New Roman"/>
        </w:rPr>
        <w:t xml:space="preserve">created using </w:t>
      </w:r>
      <w:proofErr w:type="spellStart"/>
      <w:r w:rsidR="00892690" w:rsidRPr="009006EB">
        <w:rPr>
          <w:rFonts w:ascii="Times New Roman" w:hAnsi="Times New Roman" w:cs="Times New Roman"/>
        </w:rPr>
        <w:t>BioRender</w:t>
      </w:r>
      <w:proofErr w:type="spellEnd"/>
      <w:r w:rsidR="00892690" w:rsidRPr="009006EB">
        <w:rPr>
          <w:rFonts w:ascii="Times New Roman" w:hAnsi="Times New Roman" w:cs="Times New Roman"/>
        </w:rPr>
        <w:t xml:space="preserve"> (</w:t>
      </w:r>
      <w:r w:rsidR="00892690" w:rsidRPr="00B30CD3">
        <w:rPr>
          <w:rFonts w:ascii="Times New Roman" w:hAnsi="Times New Roman" w:cs="Times New Roman"/>
        </w:rPr>
        <w:t>https://biorender.com</w:t>
      </w:r>
      <w:r w:rsidR="00892690" w:rsidRPr="009006EB">
        <w:rPr>
          <w:rFonts w:ascii="Times New Roman" w:hAnsi="Times New Roman" w:cs="Times New Roman"/>
        </w:rPr>
        <w:t>).</w:t>
      </w:r>
    </w:p>
    <w:p w14:paraId="4B065604" w14:textId="6A8ACAED" w:rsidR="0058614F" w:rsidRPr="008A78A4" w:rsidRDefault="0058614F" w:rsidP="004A7E4C">
      <w:pPr>
        <w:rPr>
          <w:lang w:val="en-GB"/>
        </w:rPr>
      </w:pPr>
    </w:p>
    <w:sectPr w:rsidR="0058614F" w:rsidRPr="008A78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B3"/>
    <w:rsid w:val="000330F9"/>
    <w:rsid w:val="000422DB"/>
    <w:rsid w:val="00051C5B"/>
    <w:rsid w:val="00095518"/>
    <w:rsid w:val="000F2716"/>
    <w:rsid w:val="00120FCA"/>
    <w:rsid w:val="001436BE"/>
    <w:rsid w:val="00155DFA"/>
    <w:rsid w:val="00195A80"/>
    <w:rsid w:val="00222D42"/>
    <w:rsid w:val="00242830"/>
    <w:rsid w:val="00270C2C"/>
    <w:rsid w:val="002C3483"/>
    <w:rsid w:val="002F4F34"/>
    <w:rsid w:val="003224DE"/>
    <w:rsid w:val="003D3B4D"/>
    <w:rsid w:val="004647D5"/>
    <w:rsid w:val="004A7E4C"/>
    <w:rsid w:val="004B6162"/>
    <w:rsid w:val="005046B3"/>
    <w:rsid w:val="00515823"/>
    <w:rsid w:val="005642A7"/>
    <w:rsid w:val="00566CCF"/>
    <w:rsid w:val="00571B6E"/>
    <w:rsid w:val="0058614F"/>
    <w:rsid w:val="005A4983"/>
    <w:rsid w:val="005A5766"/>
    <w:rsid w:val="005B2FE2"/>
    <w:rsid w:val="005E72F4"/>
    <w:rsid w:val="005F75F0"/>
    <w:rsid w:val="00616D17"/>
    <w:rsid w:val="00622651"/>
    <w:rsid w:val="00634F8E"/>
    <w:rsid w:val="0069621B"/>
    <w:rsid w:val="006C253D"/>
    <w:rsid w:val="007027ED"/>
    <w:rsid w:val="007144B8"/>
    <w:rsid w:val="0072494D"/>
    <w:rsid w:val="00730CCB"/>
    <w:rsid w:val="00740803"/>
    <w:rsid w:val="00761CB4"/>
    <w:rsid w:val="007849F8"/>
    <w:rsid w:val="007B6768"/>
    <w:rsid w:val="007C6BF8"/>
    <w:rsid w:val="00802737"/>
    <w:rsid w:val="00831F16"/>
    <w:rsid w:val="00872754"/>
    <w:rsid w:val="00892690"/>
    <w:rsid w:val="008A78A4"/>
    <w:rsid w:val="008A7ED4"/>
    <w:rsid w:val="008E213C"/>
    <w:rsid w:val="00907E91"/>
    <w:rsid w:val="00941FB1"/>
    <w:rsid w:val="00957AD5"/>
    <w:rsid w:val="009B379C"/>
    <w:rsid w:val="009C0BD7"/>
    <w:rsid w:val="009C1907"/>
    <w:rsid w:val="009D62B1"/>
    <w:rsid w:val="009E710B"/>
    <w:rsid w:val="00A274C9"/>
    <w:rsid w:val="00A63DFD"/>
    <w:rsid w:val="00A70847"/>
    <w:rsid w:val="00A8613D"/>
    <w:rsid w:val="00AE0271"/>
    <w:rsid w:val="00B30CD3"/>
    <w:rsid w:val="00B56D21"/>
    <w:rsid w:val="00B63409"/>
    <w:rsid w:val="00B65FF6"/>
    <w:rsid w:val="00B83A1F"/>
    <w:rsid w:val="00BC065A"/>
    <w:rsid w:val="00BC0BF9"/>
    <w:rsid w:val="00BC2830"/>
    <w:rsid w:val="00BF1BC6"/>
    <w:rsid w:val="00BF73FB"/>
    <w:rsid w:val="00C33325"/>
    <w:rsid w:val="00C811CB"/>
    <w:rsid w:val="00CC1EDA"/>
    <w:rsid w:val="00D06337"/>
    <w:rsid w:val="00D22041"/>
    <w:rsid w:val="00D305D0"/>
    <w:rsid w:val="00E16110"/>
    <w:rsid w:val="00E81F16"/>
    <w:rsid w:val="00E90CD0"/>
    <w:rsid w:val="00E920AB"/>
    <w:rsid w:val="00EC1A2B"/>
    <w:rsid w:val="00F03447"/>
    <w:rsid w:val="00F41855"/>
    <w:rsid w:val="00FA0116"/>
    <w:rsid w:val="00F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E0A2A"/>
  <w15:chartTrackingRefBased/>
  <w15:docId w15:val="{0B55007D-75B3-504C-9ADA-0F3AAB01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6B3"/>
    <w:pPr>
      <w:widowControl w:val="0"/>
      <w:spacing w:after="0" w:line="240" w:lineRule="auto"/>
      <w:jc w:val="both"/>
    </w:pPr>
    <w:rPr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6B3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6B3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6B3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6B3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6B3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6B3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6B3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6B3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6B3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6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6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6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6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6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6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6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6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6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6B3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046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6B3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046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6B3"/>
    <w:pPr>
      <w:widowControl/>
      <w:spacing w:before="160" w:after="160" w:line="278" w:lineRule="auto"/>
      <w:jc w:val="center"/>
    </w:pPr>
    <w:rPr>
      <w:i/>
      <w:iCs/>
      <w:color w:val="404040" w:themeColor="text1" w:themeTint="BF"/>
      <w:sz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046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6B3"/>
    <w:pPr>
      <w:widowControl/>
      <w:spacing w:after="160" w:line="278" w:lineRule="auto"/>
      <w:ind w:left="720"/>
      <w:contextualSpacing/>
      <w:jc w:val="left"/>
    </w:pPr>
    <w:rPr>
      <w:sz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046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6B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6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6B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46B3"/>
    <w:pPr>
      <w:spacing w:after="0" w:line="240" w:lineRule="auto"/>
    </w:pPr>
    <w:rPr>
      <w:sz w:val="21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0C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C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0CD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6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Mengchun</dc:creator>
  <cp:keywords/>
  <dc:description/>
  <cp:lastModifiedBy>Mengchun</cp:lastModifiedBy>
  <cp:revision>42</cp:revision>
  <dcterms:created xsi:type="dcterms:W3CDTF">2025-01-20T11:15:00Z</dcterms:created>
  <dcterms:modified xsi:type="dcterms:W3CDTF">2025-03-14T12:59:00Z</dcterms:modified>
</cp:coreProperties>
</file>