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4A21B" w14:textId="77777777" w:rsidR="00A70A13" w:rsidRPr="00717C21" w:rsidRDefault="00A70A13" w:rsidP="00A70A13">
      <w:pPr>
        <w:snapToGrid w:val="0"/>
        <w:contextualSpacing/>
        <w:jc w:val="both"/>
        <w:rPr>
          <w:rFonts w:ascii="Arial" w:hAnsi="Arial" w:cs="Arial"/>
          <w:b/>
          <w:bCs/>
          <w:sz w:val="52"/>
          <w:szCs w:val="52"/>
        </w:rPr>
      </w:pPr>
      <w:r w:rsidRPr="00717C21">
        <w:rPr>
          <w:rFonts w:ascii="Arial" w:hAnsi="Arial" w:cs="Arial"/>
          <w:b/>
          <w:bCs/>
          <w:sz w:val="52"/>
          <w:szCs w:val="52"/>
        </w:rPr>
        <w:t>Supplementary Files</w:t>
      </w:r>
    </w:p>
    <w:p w14:paraId="290BAE7E" w14:textId="77777777" w:rsidR="00A70A13" w:rsidRPr="00717C21" w:rsidRDefault="00A70A13" w:rsidP="00A70A13">
      <w:pPr>
        <w:snapToGrid w:val="0"/>
        <w:contextualSpacing/>
        <w:jc w:val="both"/>
        <w:rPr>
          <w:rFonts w:ascii="Arial" w:hAnsi="Arial" w:cs="Arial"/>
          <w:b/>
          <w:iCs/>
          <w:sz w:val="32"/>
          <w:szCs w:val="32"/>
        </w:rPr>
      </w:pPr>
      <w:r w:rsidRPr="00717C21">
        <w:rPr>
          <w:rFonts w:ascii="Arial" w:hAnsi="Arial" w:cs="Arial"/>
          <w:b/>
          <w:bCs/>
          <w:sz w:val="32"/>
          <w:szCs w:val="32"/>
        </w:rPr>
        <w:t xml:space="preserve">Supplementary material </w:t>
      </w:r>
      <w:r>
        <w:rPr>
          <w:rFonts w:ascii="Arial" w:hAnsi="Arial" w:cs="Arial"/>
          <w:b/>
          <w:bCs/>
          <w:sz w:val="32"/>
          <w:szCs w:val="32"/>
        </w:rPr>
        <w:t>1</w:t>
      </w:r>
    </w:p>
    <w:p w14:paraId="4031D298" w14:textId="77777777" w:rsidR="00A70A13" w:rsidRPr="00717C21" w:rsidRDefault="00A70A13" w:rsidP="00A70A13">
      <w:pPr>
        <w:snapToGrid w:val="0"/>
        <w:contextualSpacing/>
        <w:jc w:val="both"/>
        <w:rPr>
          <w:rFonts w:ascii="Arial" w:hAnsi="Arial" w:cs="Arial"/>
          <w:sz w:val="18"/>
          <w:szCs w:val="18"/>
        </w:rPr>
      </w:pPr>
    </w:p>
    <w:p w14:paraId="5268DB3F" w14:textId="77777777" w:rsidR="00A70A13" w:rsidRDefault="00A70A13" w:rsidP="00A70A13">
      <w:pPr>
        <w:snapToGrid w:val="0"/>
        <w:contextualSpacing/>
        <w:rPr>
          <w:rFonts w:ascii="Arial" w:hAnsi="Arial" w:cs="Arial"/>
          <w:b/>
          <w:sz w:val="32"/>
          <w:szCs w:val="32"/>
        </w:rPr>
      </w:pPr>
      <w:r w:rsidRPr="004C18AB">
        <w:rPr>
          <w:rFonts w:ascii="Arial" w:hAnsi="Arial" w:cs="Arial"/>
          <w:b/>
          <w:sz w:val="32"/>
          <w:szCs w:val="32"/>
        </w:rPr>
        <w:t>Study questionnaire:</w:t>
      </w:r>
    </w:p>
    <w:p w14:paraId="1BAFEB69" w14:textId="77777777" w:rsidR="00A70A13" w:rsidRPr="004C18AB" w:rsidRDefault="00A70A13" w:rsidP="00A70A13">
      <w:pPr>
        <w:snapToGrid w:val="0"/>
        <w:contextualSpacing/>
        <w:jc w:val="center"/>
        <w:rPr>
          <w:rFonts w:ascii="Arial" w:hAnsi="Arial" w:cs="Arial"/>
          <w:b/>
          <w:sz w:val="32"/>
          <w:szCs w:val="32"/>
        </w:rPr>
      </w:pPr>
    </w:p>
    <w:p w14:paraId="46E6E7B9" w14:textId="77777777" w:rsidR="00A70A13" w:rsidRPr="004C18AB" w:rsidRDefault="00A70A13" w:rsidP="00A70A13">
      <w:pPr>
        <w:snapToGrid w:val="0"/>
        <w:contextualSpacing/>
        <w:jc w:val="center"/>
        <w:rPr>
          <w:rFonts w:ascii="Arial" w:hAnsi="Arial" w:cs="Arial"/>
          <w:b/>
          <w:sz w:val="32"/>
          <w:szCs w:val="32"/>
        </w:rPr>
      </w:pPr>
      <w:r w:rsidRPr="004C18AB">
        <w:rPr>
          <w:rFonts w:ascii="Arial" w:hAnsi="Arial" w:cs="Arial"/>
          <w:b/>
          <w:sz w:val="32"/>
          <w:szCs w:val="32"/>
        </w:rPr>
        <w:t>Investigating the role of nutrition and self-monitoring in osteoarthritis management: evidence from a cross-sectional study of UK adults</w:t>
      </w:r>
    </w:p>
    <w:p w14:paraId="2354701D" w14:textId="77777777" w:rsidR="00A70A13" w:rsidRDefault="00A70A13" w:rsidP="00A70A13"/>
    <w:p w14:paraId="795DBC15" w14:textId="77777777" w:rsidR="00A70A13" w:rsidRDefault="00A70A13" w:rsidP="00A70A13">
      <w:pPr>
        <w:pStyle w:val="BlockSeparator"/>
      </w:pPr>
    </w:p>
    <w:p w14:paraId="1C0570A3" w14:textId="77777777" w:rsidR="00A70A13" w:rsidRDefault="00A70A13" w:rsidP="00A70A13">
      <w:pPr>
        <w:pStyle w:val="BlockStartLabel"/>
      </w:pPr>
      <w:r>
        <w:t>Start of Block: Introduction &amp; Consent</w:t>
      </w:r>
    </w:p>
    <w:p w14:paraId="17BECC33" w14:textId="77777777" w:rsidR="00A70A13" w:rsidRDefault="00A70A13" w:rsidP="00A70A13"/>
    <w:p w14:paraId="0DAC6FBC" w14:textId="77777777" w:rsidR="00A70A13" w:rsidRDefault="00A70A13" w:rsidP="00A70A13">
      <w:pPr>
        <w:keepNext/>
        <w:jc w:val="both"/>
      </w:pPr>
      <w:r>
        <w:t xml:space="preserve">Q1 Osteoarthritis is one of the most prevalent long-term conditions that significantly impacts physical function &amp; imposes a substantial burden on individuals &amp; healthcare systems worldwide. Evidence-based self-management approaches can help prevent, delay the appearance of, or change the trajectory of osteoarthritis &amp; related symptoms. Imperial College London Department of Primary Care &amp; Public Health is conducting a study to explore prevailing attitudes &amp; awareness of nutrition &amp; lifestyle-based self-care approaches to tackling symptoms of osteoarthritis.   You can learn more about this study by reviewing the </w:t>
      </w:r>
      <w:hyperlink r:id="rId5" w:history="1">
        <w:r w:rsidRPr="003D71F5">
          <w:rPr>
            <w:rStyle w:val="Hyperlink"/>
          </w:rPr>
          <w:t>Participant Information Sheet.</w:t>
        </w:r>
      </w:hyperlink>
      <w:r>
        <w:t xml:space="preserve"> Please consider participating in this short (&lt;10 mins) anonymized survey. </w:t>
      </w:r>
    </w:p>
    <w:p w14:paraId="2B474369" w14:textId="77777777" w:rsidR="00A70A13" w:rsidRDefault="00A70A13" w:rsidP="00A70A13"/>
    <w:p w14:paraId="67F1CAE4" w14:textId="77777777" w:rsidR="00A70A13" w:rsidRDefault="00A70A13" w:rsidP="00A70A13">
      <w:pPr>
        <w:pStyle w:val="QuestionSeparator"/>
      </w:pPr>
    </w:p>
    <w:p w14:paraId="42016C10" w14:textId="77777777" w:rsidR="00A70A13" w:rsidRDefault="00A70A13" w:rsidP="00A70A13"/>
    <w:p w14:paraId="4B9B767B" w14:textId="77777777" w:rsidR="00A70A13" w:rsidRDefault="00A70A13" w:rsidP="00A70A13">
      <w:pPr>
        <w:keepNext/>
      </w:pPr>
      <w:r>
        <w:t>Q2 Do you consent to participate in this survey?</w:t>
      </w:r>
    </w:p>
    <w:p w14:paraId="261D3044" w14:textId="77777777" w:rsidR="00A70A13" w:rsidRDefault="00A70A13" w:rsidP="00A70A13">
      <w:pPr>
        <w:pStyle w:val="ListParagraph"/>
        <w:keepNext/>
        <w:numPr>
          <w:ilvl w:val="0"/>
          <w:numId w:val="9"/>
        </w:numPr>
        <w:contextualSpacing w:val="0"/>
      </w:pPr>
      <w:r>
        <w:t xml:space="preserve">Yes </w:t>
      </w:r>
    </w:p>
    <w:p w14:paraId="48D1638A" w14:textId="77777777" w:rsidR="00A70A13" w:rsidRDefault="00A70A13" w:rsidP="00A70A13">
      <w:pPr>
        <w:pStyle w:val="ListParagraph"/>
        <w:keepNext/>
        <w:numPr>
          <w:ilvl w:val="0"/>
          <w:numId w:val="9"/>
        </w:numPr>
        <w:contextualSpacing w:val="0"/>
      </w:pPr>
      <w:r>
        <w:t xml:space="preserve">No </w:t>
      </w:r>
    </w:p>
    <w:p w14:paraId="23E47FDF" w14:textId="77777777" w:rsidR="00A70A13" w:rsidRDefault="00A70A13" w:rsidP="00A70A13"/>
    <w:p w14:paraId="100A6695" w14:textId="77777777" w:rsidR="00A70A13" w:rsidRDefault="00A70A13" w:rsidP="00A70A13">
      <w:pPr>
        <w:pStyle w:val="BlockEndLabel"/>
      </w:pPr>
      <w:r>
        <w:t>End of Block: Introduction &amp; Consent</w:t>
      </w:r>
    </w:p>
    <w:p w14:paraId="7A0E0A10" w14:textId="77777777" w:rsidR="00A70A13" w:rsidRDefault="00A70A13" w:rsidP="00A70A13">
      <w:pPr>
        <w:pStyle w:val="BlockSeparator"/>
      </w:pPr>
    </w:p>
    <w:p w14:paraId="07A500E6" w14:textId="77777777" w:rsidR="00A70A13" w:rsidRDefault="00A70A13" w:rsidP="00A70A13">
      <w:pPr>
        <w:pStyle w:val="BlockStartLabel"/>
      </w:pPr>
      <w:r>
        <w:t>Start of Block: Screening question</w:t>
      </w:r>
    </w:p>
    <w:p w14:paraId="60203F69" w14:textId="77777777" w:rsidR="00A70A13" w:rsidRDefault="00A70A13" w:rsidP="00A70A13"/>
    <w:p w14:paraId="502D8067" w14:textId="77777777" w:rsidR="00A70A13" w:rsidRDefault="00A70A13" w:rsidP="00A70A13">
      <w:pPr>
        <w:keepNext/>
      </w:pPr>
      <w:r>
        <w:t>Q3 Osteoarthritis (OA) is a condition that causes joints to become painful &amp; stiff. Have you or do you know someone who has been diagnosed with Osteoarthritis?</w:t>
      </w:r>
    </w:p>
    <w:p w14:paraId="7CA3C069" w14:textId="77777777" w:rsidR="00A70A13" w:rsidRDefault="00A70A13" w:rsidP="00A70A13">
      <w:pPr>
        <w:pStyle w:val="ListParagraph"/>
        <w:keepNext/>
        <w:numPr>
          <w:ilvl w:val="0"/>
          <w:numId w:val="7"/>
        </w:numPr>
        <w:contextualSpacing w:val="0"/>
      </w:pPr>
      <w:r>
        <w:t xml:space="preserve">Yes - myself </w:t>
      </w:r>
    </w:p>
    <w:p w14:paraId="311989E9" w14:textId="77777777" w:rsidR="00A70A13" w:rsidRDefault="00A70A13" w:rsidP="00A70A13">
      <w:pPr>
        <w:pStyle w:val="ListParagraph"/>
        <w:keepNext/>
        <w:numPr>
          <w:ilvl w:val="0"/>
          <w:numId w:val="7"/>
        </w:numPr>
        <w:contextualSpacing w:val="0"/>
      </w:pPr>
      <w:r>
        <w:t xml:space="preserve">Yes- I know someone </w:t>
      </w:r>
    </w:p>
    <w:p w14:paraId="3BCC7C99" w14:textId="77777777" w:rsidR="00A70A13" w:rsidRDefault="00A70A13" w:rsidP="00A70A13">
      <w:pPr>
        <w:pStyle w:val="ListParagraph"/>
        <w:keepNext/>
        <w:numPr>
          <w:ilvl w:val="0"/>
          <w:numId w:val="7"/>
        </w:numPr>
        <w:contextualSpacing w:val="0"/>
      </w:pPr>
      <w:r>
        <w:t xml:space="preserve">No </w:t>
      </w:r>
    </w:p>
    <w:p w14:paraId="2ED4C1F7" w14:textId="77777777" w:rsidR="00A70A13" w:rsidRDefault="00A70A13" w:rsidP="00A70A13"/>
    <w:p w14:paraId="3321E60A" w14:textId="77777777" w:rsidR="00A70A13" w:rsidRDefault="00A70A13" w:rsidP="00A70A13">
      <w:pPr>
        <w:pStyle w:val="BlockEndLabel"/>
      </w:pPr>
      <w:r>
        <w:t>End of Block: Screening question</w:t>
      </w:r>
    </w:p>
    <w:p w14:paraId="3682E826" w14:textId="77777777" w:rsidR="00A70A13" w:rsidRDefault="00A70A13" w:rsidP="00A70A13">
      <w:pPr>
        <w:pStyle w:val="BlockSeparator"/>
      </w:pPr>
    </w:p>
    <w:p w14:paraId="5710BD77" w14:textId="77777777" w:rsidR="00A70A13" w:rsidRDefault="00A70A13" w:rsidP="00A70A13">
      <w:pPr>
        <w:pStyle w:val="BlockStartLabel"/>
      </w:pPr>
      <w:r>
        <w:lastRenderedPageBreak/>
        <w:t>Start of Block: Knowledge </w:t>
      </w:r>
    </w:p>
    <w:p w14:paraId="384158E5" w14:textId="77777777" w:rsidR="00A70A13" w:rsidRDefault="00A70A13" w:rsidP="00A70A13"/>
    <w:p w14:paraId="3DFC1ACA" w14:textId="77777777" w:rsidR="00A70A13" w:rsidRDefault="00A70A13" w:rsidP="00A70A13">
      <w:pPr>
        <w:keepNext/>
      </w:pPr>
      <w:r>
        <w:t>Q4 What treatments for osteoarthritis are you aware of? (Select all that apply)</w:t>
      </w:r>
    </w:p>
    <w:p w14:paraId="0B9C89CF" w14:textId="77777777" w:rsidR="00A70A13" w:rsidRDefault="00A70A13" w:rsidP="00A70A13">
      <w:pPr>
        <w:pStyle w:val="ListParagraph"/>
        <w:keepNext/>
        <w:numPr>
          <w:ilvl w:val="0"/>
          <w:numId w:val="7"/>
        </w:numPr>
        <w:contextualSpacing w:val="0"/>
      </w:pPr>
      <w:r>
        <w:t xml:space="preserve">Exercise &amp; physical activity </w:t>
      </w:r>
    </w:p>
    <w:p w14:paraId="0F5F762F" w14:textId="77777777" w:rsidR="00A70A13" w:rsidRDefault="00A70A13" w:rsidP="00A70A13">
      <w:pPr>
        <w:pStyle w:val="ListParagraph"/>
        <w:keepNext/>
        <w:numPr>
          <w:ilvl w:val="0"/>
          <w:numId w:val="7"/>
        </w:numPr>
        <w:contextualSpacing w:val="0"/>
      </w:pPr>
      <w:r>
        <w:t xml:space="preserve">Weight management </w:t>
      </w:r>
    </w:p>
    <w:p w14:paraId="5C45B473" w14:textId="77777777" w:rsidR="00A70A13" w:rsidRDefault="00A70A13" w:rsidP="00A70A13">
      <w:pPr>
        <w:pStyle w:val="ListParagraph"/>
        <w:keepNext/>
        <w:numPr>
          <w:ilvl w:val="0"/>
          <w:numId w:val="7"/>
        </w:numPr>
        <w:contextualSpacing w:val="0"/>
      </w:pPr>
      <w:r>
        <w:t xml:space="preserve">Medication (prescription only) </w:t>
      </w:r>
    </w:p>
    <w:p w14:paraId="792895A3" w14:textId="77777777" w:rsidR="00A70A13" w:rsidRDefault="00A70A13" w:rsidP="00A70A13">
      <w:pPr>
        <w:pStyle w:val="ListParagraph"/>
        <w:keepNext/>
        <w:numPr>
          <w:ilvl w:val="0"/>
          <w:numId w:val="7"/>
        </w:numPr>
        <w:contextualSpacing w:val="0"/>
      </w:pPr>
      <w:r>
        <w:t xml:space="preserve">Medication (over the counter) </w:t>
      </w:r>
    </w:p>
    <w:p w14:paraId="250183B4" w14:textId="77777777" w:rsidR="00A70A13" w:rsidRDefault="00A70A13" w:rsidP="00A70A13">
      <w:pPr>
        <w:pStyle w:val="ListParagraph"/>
        <w:keepNext/>
        <w:numPr>
          <w:ilvl w:val="0"/>
          <w:numId w:val="7"/>
        </w:numPr>
        <w:contextualSpacing w:val="0"/>
      </w:pPr>
      <w:r>
        <w:t xml:space="preserve">Physiotherapy </w:t>
      </w:r>
    </w:p>
    <w:p w14:paraId="46266309" w14:textId="77777777" w:rsidR="00A70A13" w:rsidRDefault="00A70A13" w:rsidP="00A70A13">
      <w:pPr>
        <w:pStyle w:val="ListParagraph"/>
        <w:keepNext/>
        <w:numPr>
          <w:ilvl w:val="0"/>
          <w:numId w:val="7"/>
        </w:numPr>
        <w:contextualSpacing w:val="0"/>
      </w:pPr>
      <w:r>
        <w:t xml:space="preserve">Nutrition as medicine (anti-inflammatory diet) </w:t>
      </w:r>
    </w:p>
    <w:p w14:paraId="49B23785" w14:textId="77777777" w:rsidR="00A70A13" w:rsidRDefault="00A70A13" w:rsidP="00A70A13">
      <w:pPr>
        <w:pStyle w:val="ListParagraph"/>
        <w:keepNext/>
        <w:numPr>
          <w:ilvl w:val="0"/>
          <w:numId w:val="7"/>
        </w:numPr>
        <w:contextualSpacing w:val="0"/>
      </w:pPr>
      <w:r>
        <w:t xml:space="preserve">Supplements (e.g., Chondroitin, Glucosamine) </w:t>
      </w:r>
    </w:p>
    <w:p w14:paraId="5508CEB2" w14:textId="77777777" w:rsidR="00A70A13" w:rsidRDefault="00A70A13" w:rsidP="00A70A13">
      <w:pPr>
        <w:pStyle w:val="ListParagraph"/>
        <w:keepNext/>
        <w:numPr>
          <w:ilvl w:val="0"/>
          <w:numId w:val="7"/>
        </w:numPr>
        <w:contextualSpacing w:val="0"/>
      </w:pPr>
      <w:r>
        <w:t xml:space="preserve">Herbs </w:t>
      </w:r>
    </w:p>
    <w:p w14:paraId="4DEE5349" w14:textId="77777777" w:rsidR="00A70A13" w:rsidRDefault="00A70A13" w:rsidP="00A70A13">
      <w:pPr>
        <w:pStyle w:val="ListParagraph"/>
        <w:keepNext/>
        <w:numPr>
          <w:ilvl w:val="0"/>
          <w:numId w:val="7"/>
        </w:numPr>
        <w:contextualSpacing w:val="0"/>
      </w:pPr>
      <w:r>
        <w:t xml:space="preserve">Surgery </w:t>
      </w:r>
    </w:p>
    <w:p w14:paraId="4AFE0271" w14:textId="77777777" w:rsidR="00A70A13" w:rsidRDefault="00A70A13" w:rsidP="00A70A13">
      <w:pPr>
        <w:pStyle w:val="ListParagraph"/>
        <w:keepNext/>
        <w:numPr>
          <w:ilvl w:val="0"/>
          <w:numId w:val="7"/>
        </w:numPr>
        <w:contextualSpacing w:val="0"/>
      </w:pPr>
      <w:r>
        <w:t xml:space="preserve">None of the above </w:t>
      </w:r>
    </w:p>
    <w:p w14:paraId="0DB08A9C" w14:textId="77777777" w:rsidR="00A70A13" w:rsidRDefault="00A70A13" w:rsidP="00A70A13"/>
    <w:p w14:paraId="48C2492E" w14:textId="77777777" w:rsidR="00A70A13" w:rsidRDefault="00A70A13" w:rsidP="00A70A13">
      <w:pPr>
        <w:pStyle w:val="QuestionSeparator"/>
      </w:pPr>
    </w:p>
    <w:p w14:paraId="607E40A0" w14:textId="77777777" w:rsidR="00A70A13" w:rsidRDefault="00A70A13" w:rsidP="00A70A13"/>
    <w:p w14:paraId="66822EF0" w14:textId="77777777" w:rsidR="00A70A13" w:rsidRDefault="00A70A13" w:rsidP="00A70A13">
      <w:pPr>
        <w:keepNext/>
      </w:pPr>
      <w:r>
        <w:t>Q5 Have you ever sought information about healthy nutrition/diet to manage the symptoms of Osteoarthritis or to promote joint health?</w:t>
      </w:r>
    </w:p>
    <w:p w14:paraId="2B4F8DD9" w14:textId="77777777" w:rsidR="00A70A13" w:rsidRDefault="00A70A13" w:rsidP="00A70A13">
      <w:pPr>
        <w:pStyle w:val="ListParagraph"/>
        <w:keepNext/>
        <w:numPr>
          <w:ilvl w:val="0"/>
          <w:numId w:val="9"/>
        </w:numPr>
        <w:contextualSpacing w:val="0"/>
      </w:pPr>
      <w:r>
        <w:t xml:space="preserve">Yes </w:t>
      </w:r>
    </w:p>
    <w:p w14:paraId="26017D73" w14:textId="77777777" w:rsidR="00A70A13" w:rsidRDefault="00A70A13" w:rsidP="00A70A13">
      <w:pPr>
        <w:pStyle w:val="ListParagraph"/>
        <w:keepNext/>
        <w:numPr>
          <w:ilvl w:val="0"/>
          <w:numId w:val="9"/>
        </w:numPr>
        <w:contextualSpacing w:val="0"/>
      </w:pPr>
      <w:r>
        <w:t xml:space="preserve">No </w:t>
      </w:r>
    </w:p>
    <w:p w14:paraId="2236606C" w14:textId="77777777" w:rsidR="00A70A13" w:rsidRDefault="00A70A13" w:rsidP="00A70A13"/>
    <w:p w14:paraId="1B1DD931" w14:textId="77777777" w:rsidR="00A70A13" w:rsidRDefault="00A70A13" w:rsidP="00A70A13">
      <w:pPr>
        <w:pStyle w:val="QuestionSeparator"/>
      </w:pPr>
    </w:p>
    <w:p w14:paraId="6321EAFD" w14:textId="77777777" w:rsidR="00A70A13" w:rsidRDefault="00A70A13" w:rsidP="00A70A13"/>
    <w:p w14:paraId="2740E2F9" w14:textId="77777777" w:rsidR="00A70A13" w:rsidRDefault="00A70A13" w:rsidP="00A70A13">
      <w:pPr>
        <w:keepNext/>
      </w:pPr>
      <w:r>
        <w:lastRenderedPageBreak/>
        <w:t>Q6 What are the resources you have sought? (Select all that apply)</w:t>
      </w:r>
    </w:p>
    <w:p w14:paraId="7F5035FB" w14:textId="77777777" w:rsidR="00A70A13" w:rsidRDefault="00A70A13" w:rsidP="00A70A13">
      <w:pPr>
        <w:pStyle w:val="ListParagraph"/>
        <w:keepNext/>
        <w:numPr>
          <w:ilvl w:val="0"/>
          <w:numId w:val="7"/>
        </w:numPr>
        <w:contextualSpacing w:val="0"/>
      </w:pPr>
      <w:r>
        <w:t xml:space="preserve">NHS (website) </w:t>
      </w:r>
    </w:p>
    <w:p w14:paraId="4333E1FC" w14:textId="77777777" w:rsidR="00A70A13" w:rsidRDefault="00A70A13" w:rsidP="00A70A13">
      <w:pPr>
        <w:pStyle w:val="ListParagraph"/>
        <w:keepNext/>
        <w:numPr>
          <w:ilvl w:val="0"/>
          <w:numId w:val="7"/>
        </w:numPr>
        <w:contextualSpacing w:val="0"/>
      </w:pPr>
      <w:r>
        <w:t xml:space="preserve">NHS (doctor's advice) </w:t>
      </w:r>
    </w:p>
    <w:p w14:paraId="38714781" w14:textId="77777777" w:rsidR="00A70A13" w:rsidRDefault="00A70A13" w:rsidP="00A70A13">
      <w:pPr>
        <w:pStyle w:val="ListParagraph"/>
        <w:keepNext/>
        <w:numPr>
          <w:ilvl w:val="0"/>
          <w:numId w:val="7"/>
        </w:numPr>
        <w:contextualSpacing w:val="0"/>
      </w:pPr>
      <w:r>
        <w:t xml:space="preserve">BBC Food (website) </w:t>
      </w:r>
    </w:p>
    <w:p w14:paraId="6CD0FA39" w14:textId="77777777" w:rsidR="00A70A13" w:rsidRDefault="00A70A13" w:rsidP="00A70A13">
      <w:pPr>
        <w:pStyle w:val="ListParagraph"/>
        <w:keepNext/>
        <w:numPr>
          <w:ilvl w:val="0"/>
          <w:numId w:val="7"/>
        </w:numPr>
        <w:contextualSpacing w:val="0"/>
      </w:pPr>
      <w:r>
        <w:t xml:space="preserve">Magazines (e.g., Women's/ Men's Health, Good Housekeeping) </w:t>
      </w:r>
    </w:p>
    <w:p w14:paraId="281C5F29" w14:textId="77777777" w:rsidR="00A70A13" w:rsidRDefault="00A70A13" w:rsidP="00A70A13">
      <w:pPr>
        <w:pStyle w:val="ListParagraph"/>
        <w:keepNext/>
        <w:numPr>
          <w:ilvl w:val="0"/>
          <w:numId w:val="7"/>
        </w:numPr>
        <w:contextualSpacing w:val="0"/>
      </w:pPr>
      <w:r>
        <w:t xml:space="preserve">Blogs </w:t>
      </w:r>
    </w:p>
    <w:p w14:paraId="637B6482" w14:textId="77777777" w:rsidR="00A70A13" w:rsidRDefault="00A70A13" w:rsidP="00A70A13">
      <w:pPr>
        <w:pStyle w:val="ListParagraph"/>
        <w:keepNext/>
        <w:numPr>
          <w:ilvl w:val="0"/>
          <w:numId w:val="7"/>
        </w:numPr>
        <w:contextualSpacing w:val="0"/>
      </w:pPr>
      <w:r>
        <w:t xml:space="preserve">A dietitian/ nutritionist </w:t>
      </w:r>
    </w:p>
    <w:p w14:paraId="0FCBCD69" w14:textId="77777777" w:rsidR="00A70A13" w:rsidRDefault="00A70A13" w:rsidP="00A70A13">
      <w:pPr>
        <w:pStyle w:val="ListParagraph"/>
        <w:keepNext/>
        <w:numPr>
          <w:ilvl w:val="0"/>
          <w:numId w:val="7"/>
        </w:numPr>
        <w:contextualSpacing w:val="0"/>
      </w:pPr>
      <w:r>
        <w:t xml:space="preserve">Charities (e.g., Versus Arthritis, Arthritis Action) </w:t>
      </w:r>
    </w:p>
    <w:p w14:paraId="1893E421" w14:textId="77777777" w:rsidR="00A70A13" w:rsidRDefault="00A70A13" w:rsidP="00A70A13">
      <w:pPr>
        <w:pStyle w:val="ListParagraph"/>
        <w:keepNext/>
        <w:numPr>
          <w:ilvl w:val="0"/>
          <w:numId w:val="7"/>
        </w:numPr>
        <w:contextualSpacing w:val="0"/>
      </w:pPr>
      <w:r>
        <w:t>Other __________________________________________________</w:t>
      </w:r>
    </w:p>
    <w:p w14:paraId="7CA37531" w14:textId="77777777" w:rsidR="00A70A13" w:rsidRDefault="00A70A13" w:rsidP="00A70A13"/>
    <w:p w14:paraId="25D3C347" w14:textId="77777777" w:rsidR="00A70A13" w:rsidRDefault="00A70A13" w:rsidP="00A70A13">
      <w:pPr>
        <w:pStyle w:val="QuestionSeparator"/>
      </w:pPr>
    </w:p>
    <w:tbl>
      <w:tblPr>
        <w:tblW w:w="0" w:type="auto"/>
        <w:tblInd w:w="10" w:type="dxa"/>
        <w:tblCellMar>
          <w:left w:w="10" w:type="dxa"/>
          <w:right w:w="10" w:type="dxa"/>
        </w:tblCellMar>
        <w:tblLook w:val="04A0" w:firstRow="1" w:lastRow="0" w:firstColumn="1" w:lastColumn="0" w:noHBand="0" w:noVBand="1"/>
      </w:tblPr>
      <w:tblGrid>
        <w:gridCol w:w="1320"/>
        <w:gridCol w:w="7696"/>
      </w:tblGrid>
      <w:tr w:rsidR="00A70A13" w14:paraId="2E7FCFB6" w14:textId="77777777" w:rsidTr="00326056">
        <w:trPr>
          <w:trHeight w:val="300"/>
        </w:trPr>
        <w:tc>
          <w:tcPr>
            <w:tcW w:w="1368" w:type="dxa"/>
            <w:tcBorders>
              <w:top w:val="nil"/>
              <w:left w:val="nil"/>
              <w:bottom w:val="nil"/>
              <w:right w:val="nil"/>
            </w:tcBorders>
          </w:tcPr>
          <w:p w14:paraId="47F7329D" w14:textId="77777777" w:rsidR="00A70A13" w:rsidRDefault="00A70A13" w:rsidP="00326056">
            <w:pPr>
              <w:rPr>
                <w:color w:val="CCCCCC"/>
              </w:rPr>
            </w:pPr>
            <w:r>
              <w:rPr>
                <w:color w:val="CCCCCC"/>
              </w:rPr>
              <w:t>Page Break</w:t>
            </w:r>
          </w:p>
        </w:tc>
        <w:tc>
          <w:tcPr>
            <w:tcW w:w="8208" w:type="dxa"/>
            <w:tcBorders>
              <w:top w:val="nil"/>
              <w:left w:val="nil"/>
              <w:bottom w:val="nil"/>
              <w:right w:val="nil"/>
            </w:tcBorders>
          </w:tcPr>
          <w:p w14:paraId="715D973C" w14:textId="77777777" w:rsidR="00A70A13" w:rsidRDefault="00A70A13" w:rsidP="00326056">
            <w:pPr>
              <w:pBdr>
                <w:top w:val="single" w:sz="8" w:space="0" w:color="CCCCCC"/>
              </w:pBdr>
              <w:spacing w:before="120" w:after="120" w:line="120" w:lineRule="auto"/>
              <w:jc w:val="center"/>
              <w:rPr>
                <w:color w:val="CCCCCC"/>
              </w:rPr>
            </w:pPr>
          </w:p>
        </w:tc>
      </w:tr>
    </w:tbl>
    <w:p w14:paraId="785036C8" w14:textId="77777777" w:rsidR="00A70A13" w:rsidRDefault="00A70A13" w:rsidP="00A70A13"/>
    <w:p w14:paraId="3852834E" w14:textId="77777777" w:rsidR="00A70A13" w:rsidRDefault="00A70A13" w:rsidP="00A70A13">
      <w:pPr>
        <w:keepNext/>
      </w:pPr>
      <w:r>
        <w:lastRenderedPageBreak/>
        <w:t>Q7 There are many factors influencing osteoarthritis symptoms &amp; its progression, including diet. To what extent do you agree with the following statements regarding the influence of diet on osteoarthritis?</w:t>
      </w:r>
    </w:p>
    <w:tbl>
      <w:tblPr>
        <w:tblStyle w:val="QQuestionTable"/>
        <w:tblW w:w="9576" w:type="auto"/>
        <w:tblLook w:val="07E0" w:firstRow="1" w:lastRow="1" w:firstColumn="1" w:lastColumn="1" w:noHBand="1" w:noVBand="1"/>
      </w:tblPr>
      <w:tblGrid>
        <w:gridCol w:w="1568"/>
        <w:gridCol w:w="1498"/>
        <w:gridCol w:w="1462"/>
        <w:gridCol w:w="1494"/>
        <w:gridCol w:w="1502"/>
        <w:gridCol w:w="1502"/>
      </w:tblGrid>
      <w:tr w:rsidR="00A70A13" w14:paraId="11BEF50A" w14:textId="77777777" w:rsidTr="003260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5084097F" w14:textId="77777777" w:rsidR="00A70A13" w:rsidRDefault="00A70A13" w:rsidP="00326056">
            <w:pPr>
              <w:keepNext/>
            </w:pPr>
          </w:p>
        </w:tc>
        <w:tc>
          <w:tcPr>
            <w:tcW w:w="1596" w:type="dxa"/>
          </w:tcPr>
          <w:p w14:paraId="746D35E2"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Strongly Agree</w:t>
            </w:r>
          </w:p>
        </w:tc>
        <w:tc>
          <w:tcPr>
            <w:tcW w:w="1596" w:type="dxa"/>
          </w:tcPr>
          <w:p w14:paraId="1CB91CC2"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Agree</w:t>
            </w:r>
          </w:p>
        </w:tc>
        <w:tc>
          <w:tcPr>
            <w:tcW w:w="1596" w:type="dxa"/>
          </w:tcPr>
          <w:p w14:paraId="0491097C"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Neither agree nor disagree</w:t>
            </w:r>
          </w:p>
        </w:tc>
        <w:tc>
          <w:tcPr>
            <w:tcW w:w="1596" w:type="dxa"/>
          </w:tcPr>
          <w:p w14:paraId="4B2586B4"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Disagree</w:t>
            </w:r>
          </w:p>
        </w:tc>
        <w:tc>
          <w:tcPr>
            <w:tcW w:w="1596" w:type="dxa"/>
          </w:tcPr>
          <w:p w14:paraId="79AD8B1E"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Strongly Disagree</w:t>
            </w:r>
          </w:p>
        </w:tc>
      </w:tr>
      <w:tr w:rsidR="00A70A13" w14:paraId="71C5D026"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65CB2CEA" w14:textId="77777777" w:rsidR="00A70A13" w:rsidRDefault="00A70A13" w:rsidP="00326056">
            <w:pPr>
              <w:keepNext/>
            </w:pPr>
            <w:r>
              <w:t xml:space="preserve">I'm familiar with dietary patterns that may improve Osteoarthritis symptoms </w:t>
            </w:r>
          </w:p>
        </w:tc>
        <w:tc>
          <w:tcPr>
            <w:tcW w:w="1596" w:type="dxa"/>
          </w:tcPr>
          <w:p w14:paraId="3E86F44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A556D5A"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A510CAF"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2605A2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56EABE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3492D46B"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CCF3F16" w14:textId="77777777" w:rsidR="00A70A13" w:rsidRDefault="00A70A13" w:rsidP="00326056">
            <w:pPr>
              <w:keepNext/>
            </w:pPr>
            <w:r>
              <w:t xml:space="preserve">I'm familiar with dietary patterns that may exacerbate Osteoarthritis symptoms </w:t>
            </w:r>
          </w:p>
        </w:tc>
        <w:tc>
          <w:tcPr>
            <w:tcW w:w="1596" w:type="dxa"/>
          </w:tcPr>
          <w:p w14:paraId="45B3FD7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50EB8B6"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0D0DDBB"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7D730F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57D578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11FADD2E"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FEBDD91" w14:textId="77777777" w:rsidR="00A70A13" w:rsidRDefault="00A70A13" w:rsidP="00326056">
            <w:pPr>
              <w:keepNext/>
            </w:pPr>
            <w:r>
              <w:t xml:space="preserve">I know the differences between an inflammatory &amp; non-inflammatory diet </w:t>
            </w:r>
          </w:p>
        </w:tc>
        <w:tc>
          <w:tcPr>
            <w:tcW w:w="1596" w:type="dxa"/>
          </w:tcPr>
          <w:p w14:paraId="169FF59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19C991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FAAB46B"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2D8404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2650EA"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58303ABB"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6003DBB7" w14:textId="77777777" w:rsidR="00A70A13" w:rsidRDefault="00A70A13" w:rsidP="00326056">
            <w:pPr>
              <w:keepNext/>
            </w:pPr>
            <w:r>
              <w:t xml:space="preserve">I understand the role of weight management in alleviating Osteoarthritis symptoms through nutrition </w:t>
            </w:r>
          </w:p>
        </w:tc>
        <w:tc>
          <w:tcPr>
            <w:tcW w:w="1596" w:type="dxa"/>
          </w:tcPr>
          <w:p w14:paraId="0F10E98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6DC998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7FB42B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D3C0CF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3C99A46"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bl>
    <w:p w14:paraId="4D4A06D4" w14:textId="77777777" w:rsidR="00A70A13" w:rsidRDefault="00A70A13" w:rsidP="00A70A13"/>
    <w:p w14:paraId="2BF4C643" w14:textId="77777777" w:rsidR="00A70A13" w:rsidRDefault="00A70A13" w:rsidP="00A70A13"/>
    <w:p w14:paraId="6866CA9C" w14:textId="77777777" w:rsidR="00A70A13" w:rsidRDefault="00A70A13" w:rsidP="00A70A13">
      <w:pPr>
        <w:pStyle w:val="QuestionSeparator"/>
      </w:pPr>
    </w:p>
    <w:p w14:paraId="4A77AD72" w14:textId="77777777" w:rsidR="00A70A13" w:rsidRDefault="00A70A13" w:rsidP="00A70A13"/>
    <w:p w14:paraId="6C45C208" w14:textId="77777777" w:rsidR="00A70A13" w:rsidRDefault="00A70A13" w:rsidP="00A70A13">
      <w:pPr>
        <w:keepNext/>
      </w:pPr>
      <w:r>
        <w:t>Q8 I'm committed to learning more about healthy/anti-inflammatory diets (including to help me understand how it could help prevent, delay or manage symptoms of osteoarthritis).</w:t>
      </w:r>
    </w:p>
    <w:p w14:paraId="4B31A205" w14:textId="77777777" w:rsidR="00A70A13" w:rsidRDefault="00A70A13" w:rsidP="00A70A13">
      <w:pPr>
        <w:pStyle w:val="ListParagraph"/>
        <w:keepNext/>
        <w:numPr>
          <w:ilvl w:val="0"/>
          <w:numId w:val="9"/>
        </w:numPr>
        <w:contextualSpacing w:val="0"/>
      </w:pPr>
      <w:r>
        <w:t xml:space="preserve">Yes </w:t>
      </w:r>
    </w:p>
    <w:p w14:paraId="4A21700F" w14:textId="77777777" w:rsidR="00A70A13" w:rsidRDefault="00A70A13" w:rsidP="00A70A13">
      <w:pPr>
        <w:pStyle w:val="ListParagraph"/>
        <w:keepNext/>
        <w:numPr>
          <w:ilvl w:val="0"/>
          <w:numId w:val="9"/>
        </w:numPr>
        <w:contextualSpacing w:val="0"/>
      </w:pPr>
      <w:r>
        <w:t xml:space="preserve">No </w:t>
      </w:r>
    </w:p>
    <w:p w14:paraId="7FD4CBE8" w14:textId="77777777" w:rsidR="00A70A13" w:rsidRDefault="00A70A13" w:rsidP="00A70A13"/>
    <w:p w14:paraId="219F8908" w14:textId="77777777" w:rsidR="00A70A13" w:rsidRDefault="00A70A13" w:rsidP="00A70A13">
      <w:pPr>
        <w:pStyle w:val="BlockEndLabel"/>
      </w:pPr>
      <w:r>
        <w:t>End of Block: Knowledge </w:t>
      </w:r>
    </w:p>
    <w:p w14:paraId="0058B43A" w14:textId="77777777" w:rsidR="00A70A13" w:rsidRDefault="00A70A13" w:rsidP="00A70A13">
      <w:pPr>
        <w:pStyle w:val="BlockSeparator"/>
      </w:pPr>
    </w:p>
    <w:p w14:paraId="6606D103" w14:textId="77777777" w:rsidR="00A70A13" w:rsidRDefault="00A70A13" w:rsidP="00A70A13">
      <w:pPr>
        <w:pStyle w:val="BlockStartLabel"/>
      </w:pPr>
      <w:r>
        <w:t>Start of Block: Attitudes </w:t>
      </w:r>
    </w:p>
    <w:p w14:paraId="2E8D45EC" w14:textId="77777777" w:rsidR="00A70A13" w:rsidRPr="00EB43AB" w:rsidRDefault="00A70A13" w:rsidP="00A70A13">
      <w:pPr>
        <w:keepNext/>
      </w:pPr>
      <w:r>
        <w:lastRenderedPageBreak/>
        <w:t>Q9 How much do you agree with the following statements regarding osteoarthritis management?</w:t>
      </w:r>
    </w:p>
    <w:tbl>
      <w:tblPr>
        <w:tblStyle w:val="QQuestionTable"/>
        <w:tblW w:w="9576" w:type="auto"/>
        <w:tblLook w:val="07E0" w:firstRow="1" w:lastRow="1" w:firstColumn="1" w:lastColumn="1" w:noHBand="1" w:noVBand="1"/>
      </w:tblPr>
      <w:tblGrid>
        <w:gridCol w:w="1591"/>
        <w:gridCol w:w="1492"/>
        <w:gridCol w:w="1462"/>
        <w:gridCol w:w="1489"/>
        <w:gridCol w:w="1496"/>
        <w:gridCol w:w="1496"/>
      </w:tblGrid>
      <w:tr w:rsidR="00A70A13" w:rsidRPr="00EE4093" w14:paraId="18AFB8DB" w14:textId="77777777" w:rsidTr="003260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C02AD3" w14:textId="77777777" w:rsidR="00A70A13" w:rsidRPr="00EE4093" w:rsidRDefault="00A70A13" w:rsidP="00326056">
            <w:pPr>
              <w:keepNext/>
              <w:rPr>
                <w:sz w:val="20"/>
                <w:szCs w:val="20"/>
              </w:rPr>
            </w:pPr>
          </w:p>
        </w:tc>
        <w:tc>
          <w:tcPr>
            <w:tcW w:w="1596" w:type="dxa"/>
          </w:tcPr>
          <w:p w14:paraId="7337D46A" w14:textId="77777777" w:rsidR="00A70A13" w:rsidRPr="00EE4093" w:rsidRDefault="00A70A13" w:rsidP="00326056">
            <w:pPr>
              <w:cnfStyle w:val="100000000000" w:firstRow="1" w:lastRow="0" w:firstColumn="0" w:lastColumn="0" w:oddVBand="0" w:evenVBand="0" w:oddHBand="0" w:evenHBand="0" w:firstRowFirstColumn="0" w:firstRowLastColumn="0" w:lastRowFirstColumn="0" w:lastRowLastColumn="0"/>
              <w:rPr>
                <w:sz w:val="20"/>
                <w:szCs w:val="20"/>
              </w:rPr>
            </w:pPr>
            <w:r w:rsidRPr="00EE4093">
              <w:rPr>
                <w:sz w:val="20"/>
                <w:szCs w:val="20"/>
              </w:rPr>
              <w:t>Strongly Agree</w:t>
            </w:r>
          </w:p>
        </w:tc>
        <w:tc>
          <w:tcPr>
            <w:tcW w:w="1596" w:type="dxa"/>
          </w:tcPr>
          <w:p w14:paraId="3FDCD8C6" w14:textId="77777777" w:rsidR="00A70A13" w:rsidRPr="00EE4093" w:rsidRDefault="00A70A13" w:rsidP="00326056">
            <w:pPr>
              <w:cnfStyle w:val="100000000000" w:firstRow="1" w:lastRow="0" w:firstColumn="0" w:lastColumn="0" w:oddVBand="0" w:evenVBand="0" w:oddHBand="0" w:evenHBand="0" w:firstRowFirstColumn="0" w:firstRowLastColumn="0" w:lastRowFirstColumn="0" w:lastRowLastColumn="0"/>
              <w:rPr>
                <w:sz w:val="20"/>
                <w:szCs w:val="20"/>
              </w:rPr>
            </w:pPr>
            <w:r w:rsidRPr="00EE4093">
              <w:rPr>
                <w:sz w:val="20"/>
                <w:szCs w:val="20"/>
              </w:rPr>
              <w:t>Agree</w:t>
            </w:r>
          </w:p>
        </w:tc>
        <w:tc>
          <w:tcPr>
            <w:tcW w:w="1596" w:type="dxa"/>
          </w:tcPr>
          <w:p w14:paraId="1674FDEC" w14:textId="77777777" w:rsidR="00A70A13" w:rsidRPr="00EE4093" w:rsidRDefault="00A70A13" w:rsidP="00326056">
            <w:pPr>
              <w:cnfStyle w:val="100000000000" w:firstRow="1" w:lastRow="0" w:firstColumn="0" w:lastColumn="0" w:oddVBand="0" w:evenVBand="0" w:oddHBand="0" w:evenHBand="0" w:firstRowFirstColumn="0" w:firstRowLastColumn="0" w:lastRowFirstColumn="0" w:lastRowLastColumn="0"/>
              <w:rPr>
                <w:sz w:val="20"/>
                <w:szCs w:val="20"/>
              </w:rPr>
            </w:pPr>
            <w:r w:rsidRPr="00EE4093">
              <w:rPr>
                <w:sz w:val="20"/>
                <w:szCs w:val="20"/>
              </w:rPr>
              <w:t>Neither agree nor disagree</w:t>
            </w:r>
          </w:p>
        </w:tc>
        <w:tc>
          <w:tcPr>
            <w:tcW w:w="1596" w:type="dxa"/>
          </w:tcPr>
          <w:p w14:paraId="213DFFFB" w14:textId="77777777" w:rsidR="00A70A13" w:rsidRPr="00EE4093" w:rsidRDefault="00A70A13" w:rsidP="00326056">
            <w:pPr>
              <w:cnfStyle w:val="100000000000" w:firstRow="1" w:lastRow="0" w:firstColumn="0" w:lastColumn="0" w:oddVBand="0" w:evenVBand="0" w:oddHBand="0" w:evenHBand="0" w:firstRowFirstColumn="0" w:firstRowLastColumn="0" w:lastRowFirstColumn="0" w:lastRowLastColumn="0"/>
              <w:rPr>
                <w:sz w:val="20"/>
                <w:szCs w:val="20"/>
              </w:rPr>
            </w:pPr>
            <w:r w:rsidRPr="00EE4093">
              <w:rPr>
                <w:sz w:val="20"/>
                <w:szCs w:val="20"/>
              </w:rPr>
              <w:t>Disagree</w:t>
            </w:r>
          </w:p>
        </w:tc>
        <w:tc>
          <w:tcPr>
            <w:tcW w:w="1596" w:type="dxa"/>
          </w:tcPr>
          <w:p w14:paraId="62921154" w14:textId="77777777" w:rsidR="00A70A13" w:rsidRPr="00EE4093" w:rsidRDefault="00A70A13" w:rsidP="00326056">
            <w:pPr>
              <w:cnfStyle w:val="100000000000" w:firstRow="1" w:lastRow="0" w:firstColumn="0" w:lastColumn="0" w:oddVBand="0" w:evenVBand="0" w:oddHBand="0" w:evenHBand="0" w:firstRowFirstColumn="0" w:firstRowLastColumn="0" w:lastRowFirstColumn="0" w:lastRowLastColumn="0"/>
              <w:rPr>
                <w:sz w:val="20"/>
                <w:szCs w:val="20"/>
              </w:rPr>
            </w:pPr>
            <w:r w:rsidRPr="00EE4093">
              <w:rPr>
                <w:sz w:val="20"/>
                <w:szCs w:val="20"/>
              </w:rPr>
              <w:t>Strongly Disagree</w:t>
            </w:r>
          </w:p>
        </w:tc>
      </w:tr>
      <w:tr w:rsidR="00A70A13" w:rsidRPr="00EE4093" w14:paraId="6DE011A6"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28536E45" w14:textId="77777777" w:rsidR="00A70A13" w:rsidRPr="00EE4093" w:rsidRDefault="00A70A13" w:rsidP="00326056">
            <w:pPr>
              <w:keepNext/>
              <w:rPr>
                <w:sz w:val="20"/>
                <w:szCs w:val="20"/>
              </w:rPr>
            </w:pPr>
            <w:r w:rsidRPr="00EE4093">
              <w:rPr>
                <w:sz w:val="20"/>
                <w:szCs w:val="20"/>
              </w:rPr>
              <w:t xml:space="preserve">I'd consider anti-inflammatory diet to improve osteoarthritis symptoms </w:t>
            </w:r>
          </w:p>
        </w:tc>
        <w:tc>
          <w:tcPr>
            <w:tcW w:w="1596" w:type="dxa"/>
          </w:tcPr>
          <w:p w14:paraId="23BA1633"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34F260CB"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51782369"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08F360EB"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7BD9CED1"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36EAA5A6"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811F288" w14:textId="77777777" w:rsidR="00A70A13" w:rsidRPr="00EE4093" w:rsidRDefault="00A70A13" w:rsidP="00326056">
            <w:pPr>
              <w:keepNext/>
              <w:rPr>
                <w:sz w:val="20"/>
                <w:szCs w:val="20"/>
              </w:rPr>
            </w:pPr>
            <w:r w:rsidRPr="00EE4093">
              <w:rPr>
                <w:sz w:val="20"/>
                <w:szCs w:val="20"/>
              </w:rPr>
              <w:t xml:space="preserve">I'd consider exercise &amp; losing weight to improve osteoarthritis symptoms </w:t>
            </w:r>
          </w:p>
        </w:tc>
        <w:tc>
          <w:tcPr>
            <w:tcW w:w="1596" w:type="dxa"/>
          </w:tcPr>
          <w:p w14:paraId="73923487"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4AF6192D"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5E30B02F"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0CE3D6F1"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1BB98331"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7784CBC4"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62E1A9A5" w14:textId="77777777" w:rsidR="00A70A13" w:rsidRPr="00EE4093" w:rsidRDefault="00A70A13" w:rsidP="00326056">
            <w:pPr>
              <w:keepNext/>
              <w:rPr>
                <w:sz w:val="20"/>
                <w:szCs w:val="20"/>
              </w:rPr>
            </w:pPr>
            <w:r w:rsidRPr="00EE4093">
              <w:rPr>
                <w:sz w:val="20"/>
                <w:szCs w:val="20"/>
              </w:rPr>
              <w:t xml:space="preserve">I'd consider prescription-only medicines as a primary treatment option </w:t>
            </w:r>
          </w:p>
        </w:tc>
        <w:tc>
          <w:tcPr>
            <w:tcW w:w="1596" w:type="dxa"/>
          </w:tcPr>
          <w:p w14:paraId="0635FEB4"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6078F81C"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1BD33745"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10FC1787"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321F5822"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12C043B9"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3C8A1FFB" w14:textId="77777777" w:rsidR="00A70A13" w:rsidRPr="00EE4093" w:rsidRDefault="00A70A13" w:rsidP="00326056">
            <w:pPr>
              <w:keepNext/>
              <w:rPr>
                <w:sz w:val="20"/>
                <w:szCs w:val="20"/>
              </w:rPr>
            </w:pPr>
            <w:r w:rsidRPr="00EE4093">
              <w:rPr>
                <w:sz w:val="20"/>
                <w:szCs w:val="20"/>
              </w:rPr>
              <w:t xml:space="preserve">I'd consider over-the-counter medications (e.g. ibuprofen) to manage symptoms </w:t>
            </w:r>
          </w:p>
        </w:tc>
        <w:tc>
          <w:tcPr>
            <w:tcW w:w="1596" w:type="dxa"/>
          </w:tcPr>
          <w:p w14:paraId="19F9AABD"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1A17E43D"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219BA7E4"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6B84A45A"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5AA1F852"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00DC6B8D"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4F2D331" w14:textId="77777777" w:rsidR="00A70A13" w:rsidRPr="00EE4093" w:rsidRDefault="00A70A13" w:rsidP="00326056">
            <w:pPr>
              <w:keepNext/>
              <w:rPr>
                <w:sz w:val="20"/>
                <w:szCs w:val="20"/>
              </w:rPr>
            </w:pPr>
            <w:r w:rsidRPr="00EE4093">
              <w:rPr>
                <w:sz w:val="20"/>
                <w:szCs w:val="20"/>
              </w:rPr>
              <w:t xml:space="preserve">I'd consider vitamin &amp; mineral supplements to manage symptoms. </w:t>
            </w:r>
          </w:p>
        </w:tc>
        <w:tc>
          <w:tcPr>
            <w:tcW w:w="1596" w:type="dxa"/>
          </w:tcPr>
          <w:p w14:paraId="229CE77A"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786903B7"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6FC07FDC"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46F608D7"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67BE0BED"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3CB9E057"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2316BBA5" w14:textId="77777777" w:rsidR="00A70A13" w:rsidRPr="00EE4093" w:rsidRDefault="00A70A13" w:rsidP="00326056">
            <w:pPr>
              <w:keepNext/>
              <w:rPr>
                <w:sz w:val="20"/>
                <w:szCs w:val="20"/>
              </w:rPr>
            </w:pPr>
            <w:r w:rsidRPr="00EE4093">
              <w:rPr>
                <w:sz w:val="20"/>
                <w:szCs w:val="20"/>
              </w:rPr>
              <w:t xml:space="preserve">I'd consider physical therapy or other non-pharmacological interventions to manage symptoms. </w:t>
            </w:r>
          </w:p>
        </w:tc>
        <w:tc>
          <w:tcPr>
            <w:tcW w:w="1596" w:type="dxa"/>
          </w:tcPr>
          <w:p w14:paraId="3A295DFE"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6007AF54"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21DE07C7"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5DDD2419"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07BEC5E0"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0005F96B"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1E04BC3" w14:textId="77777777" w:rsidR="00A70A13" w:rsidRPr="00EE4093" w:rsidRDefault="00A70A13" w:rsidP="00326056">
            <w:pPr>
              <w:keepNext/>
              <w:rPr>
                <w:sz w:val="20"/>
                <w:szCs w:val="20"/>
              </w:rPr>
            </w:pPr>
            <w:r w:rsidRPr="00EE4093">
              <w:rPr>
                <w:sz w:val="20"/>
                <w:szCs w:val="20"/>
              </w:rPr>
              <w:t xml:space="preserve">I'd consider assistive devices or aids for daily activities to manage osteoarthritis. </w:t>
            </w:r>
          </w:p>
        </w:tc>
        <w:tc>
          <w:tcPr>
            <w:tcW w:w="1596" w:type="dxa"/>
          </w:tcPr>
          <w:p w14:paraId="54C74FBB"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7D4A953E"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314C6356"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5A8B9ECD"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39580008"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r w:rsidR="00A70A13" w:rsidRPr="00EE4093" w14:paraId="66388B5C"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003E2E6E" w14:textId="77777777" w:rsidR="00A70A13" w:rsidRPr="00EE4093" w:rsidRDefault="00A70A13" w:rsidP="00326056">
            <w:pPr>
              <w:keepNext/>
              <w:rPr>
                <w:sz w:val="20"/>
                <w:szCs w:val="20"/>
              </w:rPr>
            </w:pPr>
            <w:r w:rsidRPr="00EE4093">
              <w:rPr>
                <w:sz w:val="20"/>
                <w:szCs w:val="20"/>
              </w:rPr>
              <w:t xml:space="preserve">I'd consider surgery for to manage osteoarthritis </w:t>
            </w:r>
          </w:p>
        </w:tc>
        <w:tc>
          <w:tcPr>
            <w:tcW w:w="1596" w:type="dxa"/>
          </w:tcPr>
          <w:p w14:paraId="6C87DA0C"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32C4ECAC"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47B86012"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074A675D"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c>
          <w:tcPr>
            <w:tcW w:w="1596" w:type="dxa"/>
          </w:tcPr>
          <w:p w14:paraId="4C6BFF93" w14:textId="77777777" w:rsidR="00A70A13" w:rsidRPr="00EE409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rPr>
                <w:sz w:val="20"/>
                <w:szCs w:val="20"/>
              </w:rPr>
            </w:pPr>
          </w:p>
        </w:tc>
      </w:tr>
    </w:tbl>
    <w:p w14:paraId="224723E9" w14:textId="77777777" w:rsidR="00A70A13" w:rsidRDefault="00A70A13" w:rsidP="00A70A13"/>
    <w:p w14:paraId="1E39732B" w14:textId="77777777" w:rsidR="00A70A13" w:rsidRDefault="00A70A13" w:rsidP="00A70A13"/>
    <w:p w14:paraId="1D040414" w14:textId="77777777" w:rsidR="00A70A13" w:rsidRDefault="00A70A13" w:rsidP="00A70A13">
      <w:pPr>
        <w:pStyle w:val="QuestionSeparator"/>
      </w:pPr>
    </w:p>
    <w:tbl>
      <w:tblPr>
        <w:tblW w:w="0" w:type="auto"/>
        <w:tblInd w:w="10" w:type="dxa"/>
        <w:tblCellMar>
          <w:left w:w="10" w:type="dxa"/>
          <w:right w:w="10" w:type="dxa"/>
        </w:tblCellMar>
        <w:tblLook w:val="04A0" w:firstRow="1" w:lastRow="0" w:firstColumn="1" w:lastColumn="0" w:noHBand="0" w:noVBand="1"/>
      </w:tblPr>
      <w:tblGrid>
        <w:gridCol w:w="1320"/>
        <w:gridCol w:w="7696"/>
      </w:tblGrid>
      <w:tr w:rsidR="00A70A13" w14:paraId="5BB3A0F9" w14:textId="77777777" w:rsidTr="00326056">
        <w:trPr>
          <w:trHeight w:val="300"/>
        </w:trPr>
        <w:tc>
          <w:tcPr>
            <w:tcW w:w="1368" w:type="dxa"/>
            <w:tcBorders>
              <w:top w:val="nil"/>
              <w:left w:val="nil"/>
              <w:bottom w:val="nil"/>
              <w:right w:val="nil"/>
            </w:tcBorders>
          </w:tcPr>
          <w:p w14:paraId="3E1D235F" w14:textId="77777777" w:rsidR="00A70A13" w:rsidRDefault="00A70A13" w:rsidP="00326056">
            <w:pPr>
              <w:rPr>
                <w:color w:val="CCCCCC"/>
              </w:rPr>
            </w:pPr>
            <w:r>
              <w:rPr>
                <w:color w:val="CCCCCC"/>
              </w:rPr>
              <w:lastRenderedPageBreak/>
              <w:t>Page Break</w:t>
            </w:r>
          </w:p>
        </w:tc>
        <w:tc>
          <w:tcPr>
            <w:tcW w:w="8208" w:type="dxa"/>
            <w:tcBorders>
              <w:top w:val="nil"/>
              <w:left w:val="nil"/>
              <w:bottom w:val="nil"/>
              <w:right w:val="nil"/>
            </w:tcBorders>
          </w:tcPr>
          <w:p w14:paraId="7EE2BE83" w14:textId="77777777" w:rsidR="00A70A13" w:rsidRDefault="00A70A13" w:rsidP="00326056">
            <w:pPr>
              <w:pBdr>
                <w:top w:val="single" w:sz="8" w:space="0" w:color="CCCCCC"/>
              </w:pBdr>
              <w:spacing w:before="120" w:after="120" w:line="120" w:lineRule="auto"/>
              <w:jc w:val="center"/>
              <w:rPr>
                <w:color w:val="CCCCCC"/>
              </w:rPr>
            </w:pPr>
          </w:p>
        </w:tc>
      </w:tr>
    </w:tbl>
    <w:p w14:paraId="15335431" w14:textId="77777777" w:rsidR="00A70A13" w:rsidRDefault="00A70A13" w:rsidP="00A70A13">
      <w:pPr>
        <w:keepNext/>
      </w:pPr>
      <w:r>
        <w:t>Q10 On an osteoarthritis flare up day, how likely are you to focus on what you eat to help manage your symptoms?</w:t>
      </w:r>
    </w:p>
    <w:p w14:paraId="6D318635" w14:textId="77777777" w:rsidR="00A70A13" w:rsidRDefault="00A70A13" w:rsidP="00A70A13">
      <w:pPr>
        <w:pStyle w:val="ListParagraph"/>
        <w:keepNext/>
        <w:numPr>
          <w:ilvl w:val="0"/>
          <w:numId w:val="9"/>
        </w:numPr>
        <w:contextualSpacing w:val="0"/>
      </w:pPr>
      <w:r>
        <w:t xml:space="preserve">Very likely </w:t>
      </w:r>
    </w:p>
    <w:p w14:paraId="1FF6981E" w14:textId="77777777" w:rsidR="00A70A13" w:rsidRDefault="00A70A13" w:rsidP="00A70A13">
      <w:pPr>
        <w:pStyle w:val="ListParagraph"/>
        <w:keepNext/>
        <w:numPr>
          <w:ilvl w:val="0"/>
          <w:numId w:val="9"/>
        </w:numPr>
        <w:contextualSpacing w:val="0"/>
      </w:pPr>
      <w:r>
        <w:t xml:space="preserve">Likely </w:t>
      </w:r>
    </w:p>
    <w:p w14:paraId="523669EC" w14:textId="77777777" w:rsidR="00A70A13" w:rsidRDefault="00A70A13" w:rsidP="00A70A13">
      <w:pPr>
        <w:pStyle w:val="ListParagraph"/>
        <w:keepNext/>
        <w:numPr>
          <w:ilvl w:val="0"/>
          <w:numId w:val="9"/>
        </w:numPr>
        <w:contextualSpacing w:val="0"/>
      </w:pPr>
      <w:r>
        <w:t xml:space="preserve">Neutral </w:t>
      </w:r>
    </w:p>
    <w:p w14:paraId="0C8A7754" w14:textId="77777777" w:rsidR="00A70A13" w:rsidRDefault="00A70A13" w:rsidP="00A70A13">
      <w:pPr>
        <w:pStyle w:val="ListParagraph"/>
        <w:keepNext/>
        <w:numPr>
          <w:ilvl w:val="0"/>
          <w:numId w:val="9"/>
        </w:numPr>
        <w:contextualSpacing w:val="0"/>
      </w:pPr>
      <w:r>
        <w:t xml:space="preserve">Unlikely </w:t>
      </w:r>
    </w:p>
    <w:p w14:paraId="371076E8" w14:textId="77777777" w:rsidR="00A70A13" w:rsidRDefault="00A70A13" w:rsidP="00A70A13">
      <w:pPr>
        <w:pStyle w:val="ListParagraph"/>
        <w:keepNext/>
        <w:numPr>
          <w:ilvl w:val="0"/>
          <w:numId w:val="9"/>
        </w:numPr>
        <w:contextualSpacing w:val="0"/>
      </w:pPr>
      <w:r>
        <w:t xml:space="preserve">Very unlikely </w:t>
      </w:r>
    </w:p>
    <w:p w14:paraId="0DAE6E43" w14:textId="77777777" w:rsidR="00A70A13" w:rsidRDefault="00A70A13" w:rsidP="00A70A13"/>
    <w:p w14:paraId="77C8BADB" w14:textId="77777777" w:rsidR="00A70A13" w:rsidRDefault="00A70A13" w:rsidP="00A70A13">
      <w:pPr>
        <w:pStyle w:val="QuestionSeparator"/>
      </w:pPr>
    </w:p>
    <w:p w14:paraId="6AB55E70" w14:textId="77777777" w:rsidR="00A70A13" w:rsidRDefault="00A70A13" w:rsidP="00A70A13"/>
    <w:p w14:paraId="4AF4EAB2" w14:textId="77777777" w:rsidR="00A70A13" w:rsidRDefault="00A70A13" w:rsidP="00A70A13">
      <w:pPr>
        <w:keepNext/>
      </w:pPr>
      <w:r>
        <w:t xml:space="preserve">Q11 To what extent are you interested in coaching for managing osteoarthritis symptoms? </w:t>
      </w:r>
    </w:p>
    <w:tbl>
      <w:tblPr>
        <w:tblStyle w:val="QQuestionTable"/>
        <w:tblW w:w="9576" w:type="auto"/>
        <w:tblLook w:val="07E0" w:firstRow="1" w:lastRow="1" w:firstColumn="1" w:lastColumn="1" w:noHBand="1" w:noVBand="1"/>
      </w:tblPr>
      <w:tblGrid>
        <w:gridCol w:w="1509"/>
        <w:gridCol w:w="1509"/>
        <w:gridCol w:w="1512"/>
        <w:gridCol w:w="1476"/>
        <w:gridCol w:w="1510"/>
        <w:gridCol w:w="1510"/>
      </w:tblGrid>
      <w:tr w:rsidR="00A70A13" w14:paraId="20524E6B" w14:textId="77777777" w:rsidTr="003260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30DC79BE" w14:textId="77777777" w:rsidR="00A70A13" w:rsidRDefault="00A70A13" w:rsidP="00326056">
            <w:pPr>
              <w:keepNext/>
            </w:pPr>
          </w:p>
        </w:tc>
        <w:tc>
          <w:tcPr>
            <w:tcW w:w="1596" w:type="dxa"/>
          </w:tcPr>
          <w:p w14:paraId="15374804"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Very interested</w:t>
            </w:r>
          </w:p>
        </w:tc>
        <w:tc>
          <w:tcPr>
            <w:tcW w:w="1596" w:type="dxa"/>
          </w:tcPr>
          <w:p w14:paraId="04D27AB4"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Interested</w:t>
            </w:r>
          </w:p>
        </w:tc>
        <w:tc>
          <w:tcPr>
            <w:tcW w:w="1596" w:type="dxa"/>
          </w:tcPr>
          <w:p w14:paraId="19B9F62D"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Neutral</w:t>
            </w:r>
          </w:p>
        </w:tc>
        <w:tc>
          <w:tcPr>
            <w:tcW w:w="1596" w:type="dxa"/>
          </w:tcPr>
          <w:p w14:paraId="0E25EB53"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Slightly interested</w:t>
            </w:r>
          </w:p>
        </w:tc>
        <w:tc>
          <w:tcPr>
            <w:tcW w:w="1596" w:type="dxa"/>
          </w:tcPr>
          <w:p w14:paraId="5FC193DC"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Not at all interested</w:t>
            </w:r>
          </w:p>
        </w:tc>
      </w:tr>
      <w:tr w:rsidR="00A70A13" w14:paraId="39653954"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10971D24" w14:textId="77777777" w:rsidR="00A70A13" w:rsidRDefault="00A70A13" w:rsidP="00326056">
            <w:pPr>
              <w:keepNext/>
            </w:pPr>
            <w:r>
              <w:t xml:space="preserve">I'd consider online coaching </w:t>
            </w:r>
          </w:p>
        </w:tc>
        <w:tc>
          <w:tcPr>
            <w:tcW w:w="1596" w:type="dxa"/>
          </w:tcPr>
          <w:p w14:paraId="10459F6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A003A0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BE3C8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E253D7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5B4EFE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6D162B27"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B552A72" w14:textId="77777777" w:rsidR="00A70A13" w:rsidRDefault="00A70A13" w:rsidP="00326056">
            <w:pPr>
              <w:keepNext/>
            </w:pPr>
            <w:r>
              <w:t xml:space="preserve">I'd consider face-to-face coaching </w:t>
            </w:r>
          </w:p>
        </w:tc>
        <w:tc>
          <w:tcPr>
            <w:tcW w:w="1596" w:type="dxa"/>
          </w:tcPr>
          <w:p w14:paraId="0D4A5CF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8DC310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2521BE8"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305740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340840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0221808E"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068267DD" w14:textId="77777777" w:rsidR="00A70A13" w:rsidRDefault="00A70A13" w:rsidP="00326056">
            <w:pPr>
              <w:keepNext/>
            </w:pPr>
            <w:r>
              <w:t xml:space="preserve">I'd consider hybrid coaching </w:t>
            </w:r>
          </w:p>
        </w:tc>
        <w:tc>
          <w:tcPr>
            <w:tcW w:w="1596" w:type="dxa"/>
          </w:tcPr>
          <w:p w14:paraId="53D743F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456CA1A"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093EE7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630D6E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AB0225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5839C8F8"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5A4D761D" w14:textId="77777777" w:rsidR="00A70A13" w:rsidRDefault="00A70A13" w:rsidP="00326056">
            <w:pPr>
              <w:keepNext/>
            </w:pPr>
            <w:r>
              <w:t xml:space="preserve">I'd consider mobile app-based coaching </w:t>
            </w:r>
          </w:p>
        </w:tc>
        <w:tc>
          <w:tcPr>
            <w:tcW w:w="1596" w:type="dxa"/>
          </w:tcPr>
          <w:p w14:paraId="68B92F0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34DC6A8"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CAEDD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12ACD6"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C7D913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2AEE65A6"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3BDFBCF1" w14:textId="77777777" w:rsidR="00A70A13" w:rsidRDefault="00A70A13" w:rsidP="00326056">
            <w:pPr>
              <w:keepNext/>
            </w:pPr>
            <w:r>
              <w:t xml:space="preserve">I'd consider telephone coaching </w:t>
            </w:r>
          </w:p>
        </w:tc>
        <w:tc>
          <w:tcPr>
            <w:tcW w:w="1596" w:type="dxa"/>
          </w:tcPr>
          <w:p w14:paraId="1160442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522E3B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6866D4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E1BCE9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BD0F90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bl>
    <w:p w14:paraId="16BE5E8F" w14:textId="77777777" w:rsidR="00A70A13" w:rsidRDefault="00A70A13" w:rsidP="00A70A13"/>
    <w:p w14:paraId="203E51D8" w14:textId="77777777" w:rsidR="00A70A13" w:rsidRDefault="00A70A13" w:rsidP="00A70A13"/>
    <w:p w14:paraId="11D6804C" w14:textId="77777777" w:rsidR="00A70A13" w:rsidRDefault="00A70A13" w:rsidP="00A70A13">
      <w:pPr>
        <w:pStyle w:val="BlockEndLabel"/>
      </w:pPr>
      <w:r>
        <w:t>End of Block: Attitudes </w:t>
      </w:r>
    </w:p>
    <w:p w14:paraId="6D049941" w14:textId="77777777" w:rsidR="00A70A13" w:rsidRDefault="00A70A13" w:rsidP="00A70A13">
      <w:pPr>
        <w:pStyle w:val="BlockSeparator"/>
      </w:pPr>
    </w:p>
    <w:p w14:paraId="647854E9" w14:textId="77777777" w:rsidR="00A70A13" w:rsidRDefault="00A70A13" w:rsidP="00A70A13">
      <w:pPr>
        <w:pStyle w:val="BlockStartLabel"/>
      </w:pPr>
      <w:r>
        <w:t>Start of Block: Perceptions</w:t>
      </w:r>
    </w:p>
    <w:p w14:paraId="775E6A0C" w14:textId="77777777" w:rsidR="00A70A13" w:rsidRDefault="00A70A13" w:rsidP="00A70A13"/>
    <w:p w14:paraId="7C1754C7" w14:textId="77777777" w:rsidR="00A70A13" w:rsidRDefault="00A70A13" w:rsidP="00A70A13">
      <w:pPr>
        <w:keepNext/>
      </w:pPr>
      <w:r>
        <w:t xml:space="preserve">Q12 An anti-inflammatory diet focuses on foods that help reduce inflammation in the body. Eating a balanced anti-inflammatory diet can improve symptoms of Osteoarthritis. To what </w:t>
      </w:r>
      <w:r>
        <w:lastRenderedPageBreak/>
        <w:t xml:space="preserve">extent do you perceive the following as barriers against using food as medicine to tackle symptoms of Osteoarthritis? </w:t>
      </w:r>
    </w:p>
    <w:tbl>
      <w:tblPr>
        <w:tblStyle w:val="QQuestionTable"/>
        <w:tblW w:w="9576" w:type="auto"/>
        <w:tblLook w:val="07E0" w:firstRow="1" w:lastRow="1" w:firstColumn="1" w:lastColumn="1" w:noHBand="1" w:noVBand="1"/>
      </w:tblPr>
      <w:tblGrid>
        <w:gridCol w:w="1518"/>
        <w:gridCol w:w="1486"/>
        <w:gridCol w:w="1487"/>
        <w:gridCol w:w="1507"/>
        <w:gridCol w:w="1514"/>
        <w:gridCol w:w="1514"/>
      </w:tblGrid>
      <w:tr w:rsidR="00A70A13" w14:paraId="25BCE30E" w14:textId="77777777" w:rsidTr="003260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61C5167" w14:textId="77777777" w:rsidR="00A70A13" w:rsidRDefault="00A70A13" w:rsidP="00326056">
            <w:pPr>
              <w:keepNext/>
            </w:pPr>
          </w:p>
        </w:tc>
        <w:tc>
          <w:tcPr>
            <w:tcW w:w="1596" w:type="dxa"/>
          </w:tcPr>
          <w:p w14:paraId="276BA0AE"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Very Likely</w:t>
            </w:r>
          </w:p>
        </w:tc>
        <w:tc>
          <w:tcPr>
            <w:tcW w:w="1596" w:type="dxa"/>
          </w:tcPr>
          <w:p w14:paraId="66FFF8E4"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Likely</w:t>
            </w:r>
          </w:p>
        </w:tc>
        <w:tc>
          <w:tcPr>
            <w:tcW w:w="1596" w:type="dxa"/>
          </w:tcPr>
          <w:p w14:paraId="04FC4030"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Neither likely nor unlikely</w:t>
            </w:r>
          </w:p>
        </w:tc>
        <w:tc>
          <w:tcPr>
            <w:tcW w:w="1596" w:type="dxa"/>
          </w:tcPr>
          <w:p w14:paraId="5C37207E"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Unlikely</w:t>
            </w:r>
          </w:p>
        </w:tc>
        <w:tc>
          <w:tcPr>
            <w:tcW w:w="1596" w:type="dxa"/>
          </w:tcPr>
          <w:p w14:paraId="49E65E4F"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Very Unlikely</w:t>
            </w:r>
          </w:p>
        </w:tc>
      </w:tr>
      <w:tr w:rsidR="00A70A13" w14:paraId="0EDC2AE3"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5A5F4835" w14:textId="77777777" w:rsidR="00A70A13" w:rsidRDefault="00A70A13" w:rsidP="00326056">
            <w:pPr>
              <w:keepNext/>
            </w:pPr>
            <w:r>
              <w:t xml:space="preserve">Time to prepare meals and/or buy groceries </w:t>
            </w:r>
          </w:p>
        </w:tc>
        <w:tc>
          <w:tcPr>
            <w:tcW w:w="1596" w:type="dxa"/>
          </w:tcPr>
          <w:p w14:paraId="1461F4F8"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CFF8E2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2FD79F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13D902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1CF758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69C72D4E"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2F660974" w14:textId="77777777" w:rsidR="00A70A13" w:rsidRDefault="00A70A13" w:rsidP="00326056">
            <w:pPr>
              <w:keepNext/>
            </w:pPr>
            <w:r>
              <w:t xml:space="preserve">Not sure what is the right diet for me </w:t>
            </w:r>
          </w:p>
        </w:tc>
        <w:tc>
          <w:tcPr>
            <w:tcW w:w="1596" w:type="dxa"/>
          </w:tcPr>
          <w:p w14:paraId="7885807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49DCFC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5383BCA"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5A86F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0F81EE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4F083B35"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192206EB" w14:textId="77777777" w:rsidR="00A70A13" w:rsidRDefault="00A70A13" w:rsidP="00326056">
            <w:pPr>
              <w:keepNext/>
            </w:pPr>
            <w:r>
              <w:t xml:space="preserve">Healthy eating is boring &amp; dull </w:t>
            </w:r>
          </w:p>
        </w:tc>
        <w:tc>
          <w:tcPr>
            <w:tcW w:w="1596" w:type="dxa"/>
          </w:tcPr>
          <w:p w14:paraId="4970295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EEE720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C9A443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372C8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0B3DBE8"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018B6F7F"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09D437A0" w14:textId="77777777" w:rsidR="00A70A13" w:rsidRDefault="00A70A13" w:rsidP="00326056">
            <w:pPr>
              <w:keepNext/>
            </w:pPr>
            <w:r>
              <w:t xml:space="preserve">Eating with family/ friends makes it hard to follow a diet </w:t>
            </w:r>
          </w:p>
        </w:tc>
        <w:tc>
          <w:tcPr>
            <w:tcW w:w="1596" w:type="dxa"/>
          </w:tcPr>
          <w:p w14:paraId="2D66A0A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2E3B5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9A6C760"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E3BA11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0A0BD50"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3911BDA7"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5D410EE9" w14:textId="77777777" w:rsidR="00A70A13" w:rsidRDefault="00A70A13" w:rsidP="00326056">
            <w:pPr>
              <w:keepNext/>
            </w:pPr>
            <w:r>
              <w:t xml:space="preserve">My job makes it hard to eat healthy </w:t>
            </w:r>
          </w:p>
        </w:tc>
        <w:tc>
          <w:tcPr>
            <w:tcW w:w="1596" w:type="dxa"/>
          </w:tcPr>
          <w:p w14:paraId="23E5EE3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6EFA22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22D39B0"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C0B0E9F"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F3CC300"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640992E7"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8A583A9" w14:textId="77777777" w:rsidR="00A70A13" w:rsidRDefault="00A70A13" w:rsidP="00326056">
            <w:pPr>
              <w:keepNext/>
            </w:pPr>
            <w:r>
              <w:t xml:space="preserve">Cost of living </w:t>
            </w:r>
          </w:p>
        </w:tc>
        <w:tc>
          <w:tcPr>
            <w:tcW w:w="1596" w:type="dxa"/>
          </w:tcPr>
          <w:p w14:paraId="00B8DBF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EDC3A7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1BC0B5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60B4C8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A83240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bl>
    <w:p w14:paraId="5E55A5DF" w14:textId="77777777" w:rsidR="00A70A13" w:rsidRDefault="00A70A13" w:rsidP="00A70A13"/>
    <w:p w14:paraId="16C942D1" w14:textId="77777777" w:rsidR="00A70A13" w:rsidRDefault="00A70A13" w:rsidP="00A70A13"/>
    <w:p w14:paraId="4215077E" w14:textId="77777777" w:rsidR="00A70A13" w:rsidRDefault="00A70A13" w:rsidP="00A70A13">
      <w:pPr>
        <w:pStyle w:val="QuestionSeparator"/>
      </w:pPr>
    </w:p>
    <w:p w14:paraId="3BCD5620" w14:textId="77777777" w:rsidR="00A70A13" w:rsidRDefault="00A70A13" w:rsidP="00A70A13"/>
    <w:p w14:paraId="4F6DCBF0" w14:textId="77777777" w:rsidR="00A70A13" w:rsidRDefault="00A70A13" w:rsidP="00A70A13">
      <w:pPr>
        <w:keepNext/>
      </w:pPr>
      <w:r>
        <w:t>Q13 Do you perceive any other barrier against using food as medicine to tackle symptoms of Osteoarthritis?</w:t>
      </w:r>
    </w:p>
    <w:p w14:paraId="42358683" w14:textId="77777777" w:rsidR="00A70A13" w:rsidRDefault="00A70A13" w:rsidP="00A70A13">
      <w:pPr>
        <w:pStyle w:val="ListParagraph"/>
        <w:keepNext/>
        <w:numPr>
          <w:ilvl w:val="0"/>
          <w:numId w:val="9"/>
        </w:numPr>
        <w:contextualSpacing w:val="0"/>
      </w:pPr>
      <w:r>
        <w:t>Yes, please explain __________________________________________________</w:t>
      </w:r>
    </w:p>
    <w:p w14:paraId="1A761EA4" w14:textId="77777777" w:rsidR="00A70A13" w:rsidRDefault="00A70A13" w:rsidP="00A70A13">
      <w:pPr>
        <w:pStyle w:val="ListParagraph"/>
        <w:keepNext/>
        <w:numPr>
          <w:ilvl w:val="0"/>
          <w:numId w:val="9"/>
        </w:numPr>
        <w:contextualSpacing w:val="0"/>
      </w:pPr>
      <w:r>
        <w:t xml:space="preserve">No </w:t>
      </w:r>
    </w:p>
    <w:p w14:paraId="40824542" w14:textId="77777777" w:rsidR="00A70A13" w:rsidRDefault="00A70A13" w:rsidP="00A70A13"/>
    <w:p w14:paraId="60A7B9FC" w14:textId="77777777" w:rsidR="00A70A13" w:rsidRDefault="00A70A13" w:rsidP="00A70A13">
      <w:pPr>
        <w:pStyle w:val="BlockEndLabel"/>
      </w:pPr>
      <w:r>
        <w:t>End of Block: Perceptions</w:t>
      </w:r>
    </w:p>
    <w:p w14:paraId="1D96DD8D" w14:textId="77777777" w:rsidR="00A70A13" w:rsidRDefault="00A70A13" w:rsidP="00A70A13">
      <w:pPr>
        <w:pStyle w:val="BlockSeparator"/>
      </w:pPr>
    </w:p>
    <w:p w14:paraId="3FBE3E5E" w14:textId="77777777" w:rsidR="00A70A13" w:rsidRDefault="00A70A13" w:rsidP="00A70A13">
      <w:pPr>
        <w:pStyle w:val="BlockStartLabel"/>
      </w:pPr>
      <w:r>
        <w:t>Start of Block: Behaviors</w:t>
      </w:r>
    </w:p>
    <w:p w14:paraId="006B7551" w14:textId="77777777" w:rsidR="00A70A13" w:rsidRDefault="00A70A13" w:rsidP="00A70A13"/>
    <w:p w14:paraId="35805DBF" w14:textId="77777777" w:rsidR="00A70A13" w:rsidRDefault="00A70A13" w:rsidP="00A70A13">
      <w:pPr>
        <w:keepNext/>
      </w:pPr>
      <w:r>
        <w:lastRenderedPageBreak/>
        <w:t>Q14 How frequently do you consume the following types of food in your diet</w:t>
      </w:r>
    </w:p>
    <w:tbl>
      <w:tblPr>
        <w:tblStyle w:val="QQuestionTable"/>
        <w:tblW w:w="9576" w:type="auto"/>
        <w:tblLook w:val="07E0" w:firstRow="1" w:lastRow="1" w:firstColumn="1" w:lastColumn="1" w:noHBand="1" w:noVBand="1"/>
      </w:tblPr>
      <w:tblGrid>
        <w:gridCol w:w="1576"/>
        <w:gridCol w:w="1460"/>
        <w:gridCol w:w="1486"/>
        <w:gridCol w:w="1562"/>
        <w:gridCol w:w="1475"/>
        <w:gridCol w:w="1467"/>
      </w:tblGrid>
      <w:tr w:rsidR="00A70A13" w14:paraId="4B8C0CB2" w14:textId="77777777" w:rsidTr="003260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18994082" w14:textId="77777777" w:rsidR="00A70A13" w:rsidRDefault="00A70A13" w:rsidP="00326056">
            <w:pPr>
              <w:keepNext/>
            </w:pPr>
          </w:p>
        </w:tc>
        <w:tc>
          <w:tcPr>
            <w:tcW w:w="1596" w:type="dxa"/>
          </w:tcPr>
          <w:p w14:paraId="4A4C6B2E"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Daily</w:t>
            </w:r>
          </w:p>
        </w:tc>
        <w:tc>
          <w:tcPr>
            <w:tcW w:w="1596" w:type="dxa"/>
          </w:tcPr>
          <w:p w14:paraId="70B8A723"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Several times a week</w:t>
            </w:r>
          </w:p>
        </w:tc>
        <w:tc>
          <w:tcPr>
            <w:tcW w:w="1596" w:type="dxa"/>
          </w:tcPr>
          <w:p w14:paraId="76F0EB56"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Occasionally</w:t>
            </w:r>
          </w:p>
        </w:tc>
        <w:tc>
          <w:tcPr>
            <w:tcW w:w="1596" w:type="dxa"/>
          </w:tcPr>
          <w:p w14:paraId="13814BBD"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Rarely</w:t>
            </w:r>
          </w:p>
        </w:tc>
        <w:tc>
          <w:tcPr>
            <w:tcW w:w="1596" w:type="dxa"/>
          </w:tcPr>
          <w:p w14:paraId="6243511F" w14:textId="77777777" w:rsidR="00A70A13" w:rsidRDefault="00A70A13" w:rsidP="00326056">
            <w:pPr>
              <w:cnfStyle w:val="100000000000" w:firstRow="1" w:lastRow="0" w:firstColumn="0" w:lastColumn="0" w:oddVBand="0" w:evenVBand="0" w:oddHBand="0" w:evenHBand="0" w:firstRowFirstColumn="0" w:firstRowLastColumn="0" w:lastRowFirstColumn="0" w:lastRowLastColumn="0"/>
            </w:pPr>
            <w:r>
              <w:t>Never</w:t>
            </w:r>
          </w:p>
        </w:tc>
      </w:tr>
      <w:tr w:rsidR="00A70A13" w14:paraId="0035B74C"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56CFDADC" w14:textId="77777777" w:rsidR="00A70A13" w:rsidRDefault="00A70A13" w:rsidP="00326056">
            <w:pPr>
              <w:keepNext/>
            </w:pPr>
            <w:r>
              <w:t xml:space="preserve">Processed foods </w:t>
            </w:r>
          </w:p>
        </w:tc>
        <w:tc>
          <w:tcPr>
            <w:tcW w:w="1596" w:type="dxa"/>
          </w:tcPr>
          <w:p w14:paraId="7F0C0DB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C77705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D1C7B8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8BB3140"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05D23D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0DB09280"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27C58234" w14:textId="77777777" w:rsidR="00A70A13" w:rsidRDefault="00A70A13" w:rsidP="00326056">
            <w:pPr>
              <w:keepNext/>
            </w:pPr>
            <w:r>
              <w:t xml:space="preserve">Refined sugars (e.g., sugary drinks, desserts) </w:t>
            </w:r>
          </w:p>
        </w:tc>
        <w:tc>
          <w:tcPr>
            <w:tcW w:w="1596" w:type="dxa"/>
          </w:tcPr>
          <w:p w14:paraId="5F20C31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6E8DBB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E41C23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BC47D7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C0D1A2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0DAAF6E8"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9F0ED8D" w14:textId="77777777" w:rsidR="00A70A13" w:rsidRDefault="00A70A13" w:rsidP="00326056">
            <w:pPr>
              <w:keepNext/>
            </w:pPr>
            <w:r>
              <w:t xml:space="preserve">Trans fats (e.g., fried foods) </w:t>
            </w:r>
          </w:p>
        </w:tc>
        <w:tc>
          <w:tcPr>
            <w:tcW w:w="1596" w:type="dxa"/>
          </w:tcPr>
          <w:p w14:paraId="3AD604C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F8215D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C8DBBB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468368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01807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64BB19CC"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2CEDE4C" w14:textId="77777777" w:rsidR="00A70A13" w:rsidRDefault="00A70A13" w:rsidP="00326056">
            <w:pPr>
              <w:keepNext/>
            </w:pPr>
            <w:r>
              <w:t xml:space="preserve">High omega-6 fatty acid foods (e.g., vegetable oils, soybean oil) </w:t>
            </w:r>
          </w:p>
        </w:tc>
        <w:tc>
          <w:tcPr>
            <w:tcW w:w="1596" w:type="dxa"/>
          </w:tcPr>
          <w:p w14:paraId="0532F66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F23C3B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A18AF8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011C82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381CF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120051D3"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8D9958D" w14:textId="77777777" w:rsidR="00A70A13" w:rsidRDefault="00A70A13" w:rsidP="00326056">
            <w:pPr>
              <w:keepNext/>
            </w:pPr>
            <w:r>
              <w:t xml:space="preserve">Refined carbohydrates (e.g., white bread, pasta) </w:t>
            </w:r>
          </w:p>
        </w:tc>
        <w:tc>
          <w:tcPr>
            <w:tcW w:w="1596" w:type="dxa"/>
          </w:tcPr>
          <w:p w14:paraId="4E4B386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6BEF2A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6709FFA"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9B61E7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ABAF97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5D1016DE"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314FC31A" w14:textId="77777777" w:rsidR="00A70A13" w:rsidRDefault="00A70A13" w:rsidP="00326056">
            <w:pPr>
              <w:keepNext/>
            </w:pPr>
            <w:r>
              <w:t xml:space="preserve">Fruits &amp; vegetables </w:t>
            </w:r>
          </w:p>
        </w:tc>
        <w:tc>
          <w:tcPr>
            <w:tcW w:w="1596" w:type="dxa"/>
          </w:tcPr>
          <w:p w14:paraId="5BFC7FC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0BFE6F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D0D59F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442363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B26080F"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5D48A854"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D4A204F" w14:textId="77777777" w:rsidR="00A70A13" w:rsidRDefault="00A70A13" w:rsidP="00326056">
            <w:pPr>
              <w:keepNext/>
            </w:pPr>
            <w:r>
              <w:t xml:space="preserve">Whole grains (e.g., quinoa, brown rice) </w:t>
            </w:r>
          </w:p>
        </w:tc>
        <w:tc>
          <w:tcPr>
            <w:tcW w:w="1596" w:type="dxa"/>
          </w:tcPr>
          <w:p w14:paraId="2FC6527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6574C7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E1C6C6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376C39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E3974F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6F1176EE"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76E89BD" w14:textId="77777777" w:rsidR="00A70A13" w:rsidRDefault="00A70A13" w:rsidP="00326056">
            <w:pPr>
              <w:keepNext/>
            </w:pPr>
            <w:r>
              <w:t xml:space="preserve">High omega-3 fatty acid foods (e.g., flaxseeds, walnuts) </w:t>
            </w:r>
          </w:p>
        </w:tc>
        <w:tc>
          <w:tcPr>
            <w:tcW w:w="1596" w:type="dxa"/>
          </w:tcPr>
          <w:p w14:paraId="76A6EEB9"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D2131F4"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D865C7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6973B8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2D42162"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47168380"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0C0C697F" w14:textId="77777777" w:rsidR="00A70A13" w:rsidRDefault="00A70A13" w:rsidP="00326056">
            <w:pPr>
              <w:keepNext/>
            </w:pPr>
            <w:r>
              <w:t xml:space="preserve">White meat (e.g., Fish) </w:t>
            </w:r>
          </w:p>
        </w:tc>
        <w:tc>
          <w:tcPr>
            <w:tcW w:w="1596" w:type="dxa"/>
          </w:tcPr>
          <w:p w14:paraId="5337E94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2FE29B5"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B92CC7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9BA9E3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75370A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48E0BBB2"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45BF997F" w14:textId="77777777" w:rsidR="00A70A13" w:rsidRDefault="00A70A13" w:rsidP="00326056">
            <w:pPr>
              <w:keepNext/>
            </w:pPr>
            <w:r>
              <w:t xml:space="preserve">Healthy fats (e.g., avocado, nuts) </w:t>
            </w:r>
          </w:p>
        </w:tc>
        <w:tc>
          <w:tcPr>
            <w:tcW w:w="1596" w:type="dxa"/>
          </w:tcPr>
          <w:p w14:paraId="6270685D"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609FB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EDBE07C"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43FC6F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DBFF9D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r w:rsidR="00A70A13" w14:paraId="4FBE3637" w14:textId="77777777" w:rsidTr="00326056">
        <w:tc>
          <w:tcPr>
            <w:cnfStyle w:val="001000000000" w:firstRow="0" w:lastRow="0" w:firstColumn="1" w:lastColumn="0" w:oddVBand="0" w:evenVBand="0" w:oddHBand="0" w:evenHBand="0" w:firstRowFirstColumn="0" w:firstRowLastColumn="0" w:lastRowFirstColumn="0" w:lastRowLastColumn="0"/>
            <w:tcW w:w="1596" w:type="dxa"/>
          </w:tcPr>
          <w:p w14:paraId="708D689D" w14:textId="77777777" w:rsidR="00A70A13" w:rsidRDefault="00A70A13" w:rsidP="00326056">
            <w:pPr>
              <w:keepNext/>
            </w:pPr>
            <w:r>
              <w:t xml:space="preserve">Herbs (e.g., parsley, basil) </w:t>
            </w:r>
          </w:p>
        </w:tc>
        <w:tc>
          <w:tcPr>
            <w:tcW w:w="1596" w:type="dxa"/>
          </w:tcPr>
          <w:p w14:paraId="7BF33DC7"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D95E71E"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AD02C10"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F372433"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1748FD1" w14:textId="77777777" w:rsidR="00A70A13" w:rsidRDefault="00A70A13" w:rsidP="00A70A13">
            <w:pPr>
              <w:pStyle w:val="ListParagraph"/>
              <w:keepNext/>
              <w:numPr>
                <w:ilvl w:val="0"/>
                <w:numId w:val="9"/>
              </w:numPr>
              <w:contextualSpacing w:val="0"/>
              <w:cnfStyle w:val="000000000000" w:firstRow="0" w:lastRow="0" w:firstColumn="0" w:lastColumn="0" w:oddVBand="0" w:evenVBand="0" w:oddHBand="0" w:evenHBand="0" w:firstRowFirstColumn="0" w:firstRowLastColumn="0" w:lastRowFirstColumn="0" w:lastRowLastColumn="0"/>
            </w:pPr>
          </w:p>
        </w:tc>
      </w:tr>
    </w:tbl>
    <w:p w14:paraId="4F32CE65" w14:textId="77777777" w:rsidR="00A70A13" w:rsidRDefault="00A70A13" w:rsidP="00A70A13"/>
    <w:p w14:paraId="6B24E08A" w14:textId="77777777" w:rsidR="00A70A13" w:rsidRDefault="00A70A13" w:rsidP="00A70A13"/>
    <w:p w14:paraId="00C704E6" w14:textId="77777777" w:rsidR="00A70A13" w:rsidRDefault="00A70A13" w:rsidP="00A70A13">
      <w:pPr>
        <w:pStyle w:val="QuestionSeparator"/>
      </w:pPr>
    </w:p>
    <w:tbl>
      <w:tblPr>
        <w:tblW w:w="0" w:type="auto"/>
        <w:tblInd w:w="10" w:type="dxa"/>
        <w:tblCellMar>
          <w:left w:w="10" w:type="dxa"/>
          <w:right w:w="10" w:type="dxa"/>
        </w:tblCellMar>
        <w:tblLook w:val="04A0" w:firstRow="1" w:lastRow="0" w:firstColumn="1" w:lastColumn="0" w:noHBand="0" w:noVBand="1"/>
      </w:tblPr>
      <w:tblGrid>
        <w:gridCol w:w="1320"/>
        <w:gridCol w:w="7696"/>
      </w:tblGrid>
      <w:tr w:rsidR="00A70A13" w14:paraId="04DCAF2A" w14:textId="77777777" w:rsidTr="00326056">
        <w:trPr>
          <w:trHeight w:val="300"/>
        </w:trPr>
        <w:tc>
          <w:tcPr>
            <w:tcW w:w="1368" w:type="dxa"/>
            <w:tcBorders>
              <w:top w:val="nil"/>
              <w:left w:val="nil"/>
              <w:bottom w:val="nil"/>
              <w:right w:val="nil"/>
            </w:tcBorders>
          </w:tcPr>
          <w:p w14:paraId="6E139B48" w14:textId="77777777" w:rsidR="00A70A13" w:rsidRDefault="00A70A13" w:rsidP="00326056">
            <w:pPr>
              <w:rPr>
                <w:color w:val="CCCCCC"/>
              </w:rPr>
            </w:pPr>
            <w:r>
              <w:rPr>
                <w:color w:val="CCCCCC"/>
              </w:rPr>
              <w:t>Page Break</w:t>
            </w:r>
          </w:p>
        </w:tc>
        <w:tc>
          <w:tcPr>
            <w:tcW w:w="8208" w:type="dxa"/>
            <w:tcBorders>
              <w:top w:val="nil"/>
              <w:left w:val="nil"/>
              <w:bottom w:val="nil"/>
              <w:right w:val="nil"/>
            </w:tcBorders>
          </w:tcPr>
          <w:p w14:paraId="01390E0D" w14:textId="77777777" w:rsidR="00A70A13" w:rsidRDefault="00A70A13" w:rsidP="00326056">
            <w:pPr>
              <w:pBdr>
                <w:top w:val="single" w:sz="8" w:space="0" w:color="CCCCCC"/>
              </w:pBdr>
              <w:spacing w:before="120" w:after="120" w:line="120" w:lineRule="auto"/>
              <w:jc w:val="center"/>
              <w:rPr>
                <w:color w:val="CCCCCC"/>
              </w:rPr>
            </w:pPr>
          </w:p>
        </w:tc>
      </w:tr>
    </w:tbl>
    <w:p w14:paraId="213898B5" w14:textId="77777777" w:rsidR="00A70A13" w:rsidRDefault="00A70A13" w:rsidP="00A70A13">
      <w:r>
        <w:br w:type="page"/>
      </w:r>
    </w:p>
    <w:p w14:paraId="13470A71" w14:textId="77777777" w:rsidR="00A70A13" w:rsidRDefault="00A70A13" w:rsidP="00A70A13"/>
    <w:p w14:paraId="27684B76" w14:textId="77777777" w:rsidR="00A70A13" w:rsidRDefault="00A70A13" w:rsidP="00A70A13">
      <w:pPr>
        <w:keepNext/>
      </w:pPr>
      <w:r>
        <w:t>Q15 Symptoms of osteoarthritis include pain, swelling, stiffness &amp; trouble moving the affected joint. Do you track your symptoms?</w:t>
      </w:r>
    </w:p>
    <w:p w14:paraId="6723A4C0" w14:textId="77777777" w:rsidR="00A70A13" w:rsidRDefault="00A70A13" w:rsidP="00A70A13">
      <w:pPr>
        <w:pStyle w:val="ListParagraph"/>
        <w:keepNext/>
        <w:numPr>
          <w:ilvl w:val="0"/>
          <w:numId w:val="9"/>
        </w:numPr>
        <w:contextualSpacing w:val="0"/>
      </w:pPr>
      <w:r>
        <w:t xml:space="preserve">Yes </w:t>
      </w:r>
    </w:p>
    <w:p w14:paraId="5D7448C1" w14:textId="77777777" w:rsidR="00A70A13" w:rsidRDefault="00A70A13" w:rsidP="00A70A13">
      <w:pPr>
        <w:pStyle w:val="ListParagraph"/>
        <w:keepNext/>
        <w:numPr>
          <w:ilvl w:val="0"/>
          <w:numId w:val="9"/>
        </w:numPr>
        <w:contextualSpacing w:val="0"/>
      </w:pPr>
      <w:r>
        <w:t>No, please explain __________________________________________________</w:t>
      </w:r>
    </w:p>
    <w:p w14:paraId="511804F4" w14:textId="77777777" w:rsidR="00A70A13" w:rsidRDefault="00A70A13" w:rsidP="00A70A13"/>
    <w:p w14:paraId="2182F39D" w14:textId="77777777" w:rsidR="00A70A13" w:rsidRDefault="00A70A13" w:rsidP="00A70A13">
      <w:pPr>
        <w:pStyle w:val="QuestionSeparator"/>
      </w:pPr>
    </w:p>
    <w:p w14:paraId="37C881E3" w14:textId="77777777" w:rsidR="00A70A13" w:rsidRDefault="00A70A13" w:rsidP="00A70A13"/>
    <w:p w14:paraId="222BAF9E" w14:textId="77777777" w:rsidR="00A70A13" w:rsidRDefault="00A70A13" w:rsidP="00A70A13">
      <w:pPr>
        <w:keepNext/>
      </w:pPr>
      <w:r>
        <w:t>Q16 Why do you track your symptoms? (Select all that apply)</w:t>
      </w:r>
    </w:p>
    <w:p w14:paraId="00FD0530" w14:textId="77777777" w:rsidR="00A70A13" w:rsidRDefault="00A70A13" w:rsidP="00A70A13">
      <w:pPr>
        <w:pStyle w:val="ListParagraph"/>
        <w:keepNext/>
        <w:numPr>
          <w:ilvl w:val="0"/>
          <w:numId w:val="7"/>
        </w:numPr>
        <w:contextualSpacing w:val="0"/>
      </w:pPr>
      <w:r>
        <w:t xml:space="preserve">To understand what causes flare ups/ worse days </w:t>
      </w:r>
    </w:p>
    <w:p w14:paraId="05BCAC2D" w14:textId="77777777" w:rsidR="00A70A13" w:rsidRDefault="00A70A13" w:rsidP="00A70A13">
      <w:pPr>
        <w:pStyle w:val="ListParagraph"/>
        <w:keepNext/>
        <w:numPr>
          <w:ilvl w:val="0"/>
          <w:numId w:val="7"/>
        </w:numPr>
        <w:contextualSpacing w:val="0"/>
      </w:pPr>
      <w:r>
        <w:t xml:space="preserve">To report back to doctor/ healthcare professional </w:t>
      </w:r>
    </w:p>
    <w:p w14:paraId="3225F47F" w14:textId="77777777" w:rsidR="00A70A13" w:rsidRDefault="00A70A13" w:rsidP="00A70A13">
      <w:pPr>
        <w:pStyle w:val="ListParagraph"/>
        <w:keepNext/>
        <w:numPr>
          <w:ilvl w:val="0"/>
          <w:numId w:val="7"/>
        </w:numPr>
        <w:contextualSpacing w:val="0"/>
      </w:pPr>
      <w:r>
        <w:t xml:space="preserve">It is interesting </w:t>
      </w:r>
    </w:p>
    <w:p w14:paraId="7521694F" w14:textId="77777777" w:rsidR="00A70A13" w:rsidRDefault="00A70A13" w:rsidP="00A70A13">
      <w:pPr>
        <w:pStyle w:val="ListParagraph"/>
        <w:keepNext/>
        <w:numPr>
          <w:ilvl w:val="0"/>
          <w:numId w:val="7"/>
        </w:numPr>
        <w:contextualSpacing w:val="0"/>
      </w:pPr>
      <w:r>
        <w:t>Other, please specify __________________________________________________</w:t>
      </w:r>
    </w:p>
    <w:p w14:paraId="1DD1ECF5" w14:textId="77777777" w:rsidR="00A70A13" w:rsidRDefault="00A70A13" w:rsidP="00A70A13"/>
    <w:p w14:paraId="197C286E" w14:textId="77777777" w:rsidR="00A70A13" w:rsidRDefault="00A70A13" w:rsidP="00A70A13">
      <w:pPr>
        <w:pStyle w:val="QuestionSeparator"/>
      </w:pPr>
    </w:p>
    <w:p w14:paraId="4B27CAFE" w14:textId="77777777" w:rsidR="00A70A13" w:rsidRDefault="00A70A13" w:rsidP="00A70A13"/>
    <w:p w14:paraId="50A3539B" w14:textId="77777777" w:rsidR="00A70A13" w:rsidRDefault="00A70A13" w:rsidP="00A70A13">
      <w:pPr>
        <w:keepNext/>
      </w:pPr>
      <w:r>
        <w:t>Q17 What do you use to track your symptoms? (Select all that apply)</w:t>
      </w:r>
    </w:p>
    <w:p w14:paraId="24CB3947" w14:textId="77777777" w:rsidR="00A70A13" w:rsidRDefault="00A70A13" w:rsidP="00A70A13">
      <w:pPr>
        <w:pStyle w:val="ListParagraph"/>
        <w:keepNext/>
        <w:numPr>
          <w:ilvl w:val="0"/>
          <w:numId w:val="7"/>
        </w:numPr>
        <w:contextualSpacing w:val="0"/>
      </w:pPr>
      <w:r>
        <w:t xml:space="preserve">Pen and paper  </w:t>
      </w:r>
    </w:p>
    <w:p w14:paraId="236115B6" w14:textId="77777777" w:rsidR="00A70A13" w:rsidRDefault="00A70A13" w:rsidP="00A70A13">
      <w:pPr>
        <w:pStyle w:val="ListParagraph"/>
        <w:keepNext/>
        <w:numPr>
          <w:ilvl w:val="0"/>
          <w:numId w:val="7"/>
        </w:numPr>
        <w:contextualSpacing w:val="0"/>
      </w:pPr>
      <w:r>
        <w:t xml:space="preserve">Notes on my phone </w:t>
      </w:r>
    </w:p>
    <w:p w14:paraId="5E8AB471" w14:textId="77777777" w:rsidR="00A70A13" w:rsidRDefault="00A70A13" w:rsidP="00A70A13">
      <w:pPr>
        <w:pStyle w:val="ListParagraph"/>
        <w:keepNext/>
        <w:numPr>
          <w:ilvl w:val="0"/>
          <w:numId w:val="7"/>
        </w:numPr>
        <w:contextualSpacing w:val="0"/>
      </w:pPr>
      <w:r>
        <w:t xml:space="preserve">Excel or another non-specialist software </w:t>
      </w:r>
    </w:p>
    <w:p w14:paraId="0A393E47" w14:textId="77777777" w:rsidR="00A70A13" w:rsidRDefault="00A70A13" w:rsidP="00A70A13">
      <w:pPr>
        <w:pStyle w:val="ListParagraph"/>
        <w:keepNext/>
        <w:numPr>
          <w:ilvl w:val="0"/>
          <w:numId w:val="7"/>
        </w:numPr>
        <w:contextualSpacing w:val="0"/>
      </w:pPr>
      <w:r>
        <w:t>Specialized app for my condition, Please specify __________________________________________________</w:t>
      </w:r>
    </w:p>
    <w:p w14:paraId="5116DA7F" w14:textId="77777777" w:rsidR="00A70A13" w:rsidRDefault="00A70A13" w:rsidP="00A70A13">
      <w:pPr>
        <w:pStyle w:val="ListParagraph"/>
        <w:keepNext/>
        <w:numPr>
          <w:ilvl w:val="0"/>
          <w:numId w:val="7"/>
        </w:numPr>
        <w:contextualSpacing w:val="0"/>
      </w:pPr>
      <w:r>
        <w:t>Other __________________________________________________</w:t>
      </w:r>
    </w:p>
    <w:p w14:paraId="74C91685" w14:textId="77777777" w:rsidR="00A70A13" w:rsidRDefault="00A70A13" w:rsidP="00A70A13"/>
    <w:p w14:paraId="6171EB18" w14:textId="77777777" w:rsidR="00A70A13" w:rsidRDefault="00A70A13" w:rsidP="00A70A13">
      <w:pPr>
        <w:pStyle w:val="QuestionSeparator"/>
      </w:pPr>
    </w:p>
    <w:tbl>
      <w:tblPr>
        <w:tblW w:w="0" w:type="auto"/>
        <w:tblInd w:w="10" w:type="dxa"/>
        <w:tblCellMar>
          <w:left w:w="10" w:type="dxa"/>
          <w:right w:w="10" w:type="dxa"/>
        </w:tblCellMar>
        <w:tblLook w:val="04A0" w:firstRow="1" w:lastRow="0" w:firstColumn="1" w:lastColumn="0" w:noHBand="0" w:noVBand="1"/>
      </w:tblPr>
      <w:tblGrid>
        <w:gridCol w:w="1320"/>
        <w:gridCol w:w="7696"/>
      </w:tblGrid>
      <w:tr w:rsidR="00A70A13" w14:paraId="2D23CE59" w14:textId="77777777" w:rsidTr="00326056">
        <w:trPr>
          <w:trHeight w:val="300"/>
        </w:trPr>
        <w:tc>
          <w:tcPr>
            <w:tcW w:w="1368" w:type="dxa"/>
            <w:tcBorders>
              <w:top w:val="nil"/>
              <w:left w:val="nil"/>
              <w:bottom w:val="nil"/>
              <w:right w:val="nil"/>
            </w:tcBorders>
          </w:tcPr>
          <w:p w14:paraId="6A54DE71" w14:textId="77777777" w:rsidR="00A70A13" w:rsidRDefault="00A70A13" w:rsidP="00326056">
            <w:pPr>
              <w:rPr>
                <w:color w:val="CCCCCC"/>
              </w:rPr>
            </w:pPr>
            <w:r>
              <w:rPr>
                <w:color w:val="CCCCCC"/>
              </w:rPr>
              <w:t>Page Break</w:t>
            </w:r>
          </w:p>
        </w:tc>
        <w:tc>
          <w:tcPr>
            <w:tcW w:w="8208" w:type="dxa"/>
            <w:tcBorders>
              <w:top w:val="nil"/>
              <w:left w:val="nil"/>
              <w:bottom w:val="nil"/>
              <w:right w:val="nil"/>
            </w:tcBorders>
          </w:tcPr>
          <w:p w14:paraId="54E69660" w14:textId="77777777" w:rsidR="00A70A13" w:rsidRDefault="00A70A13" w:rsidP="00326056">
            <w:pPr>
              <w:pBdr>
                <w:top w:val="single" w:sz="8" w:space="0" w:color="CCCCCC"/>
              </w:pBdr>
              <w:spacing w:before="120" w:after="120" w:line="120" w:lineRule="auto"/>
              <w:jc w:val="center"/>
              <w:rPr>
                <w:color w:val="CCCCCC"/>
              </w:rPr>
            </w:pPr>
          </w:p>
        </w:tc>
      </w:tr>
    </w:tbl>
    <w:p w14:paraId="51AFEE45" w14:textId="77777777" w:rsidR="00A70A13" w:rsidRDefault="00A70A13" w:rsidP="00A70A13">
      <w:pPr>
        <w:keepNext/>
      </w:pPr>
      <w:r>
        <w:lastRenderedPageBreak/>
        <w:t>Q18 How would you best describe your current weight? </w:t>
      </w:r>
    </w:p>
    <w:p w14:paraId="6554A0E9" w14:textId="77777777" w:rsidR="00A70A13" w:rsidRDefault="00A70A13" w:rsidP="00A70A13">
      <w:pPr>
        <w:pStyle w:val="ListParagraph"/>
        <w:keepNext/>
        <w:numPr>
          <w:ilvl w:val="0"/>
          <w:numId w:val="9"/>
        </w:numPr>
        <w:contextualSpacing w:val="0"/>
      </w:pPr>
      <w:r>
        <w:t xml:space="preserve">Underweight </w:t>
      </w:r>
    </w:p>
    <w:p w14:paraId="7AADEE4C" w14:textId="77777777" w:rsidR="00A70A13" w:rsidRDefault="00A70A13" w:rsidP="00A70A13">
      <w:pPr>
        <w:pStyle w:val="ListParagraph"/>
        <w:keepNext/>
        <w:numPr>
          <w:ilvl w:val="0"/>
          <w:numId w:val="9"/>
        </w:numPr>
        <w:contextualSpacing w:val="0"/>
      </w:pPr>
      <w:r>
        <w:t xml:space="preserve">Healthy weight </w:t>
      </w:r>
    </w:p>
    <w:p w14:paraId="7D9BC9C6" w14:textId="77777777" w:rsidR="00A70A13" w:rsidRDefault="00A70A13" w:rsidP="00A70A13">
      <w:pPr>
        <w:pStyle w:val="ListParagraph"/>
        <w:keepNext/>
        <w:numPr>
          <w:ilvl w:val="0"/>
          <w:numId w:val="9"/>
        </w:numPr>
        <w:contextualSpacing w:val="0"/>
      </w:pPr>
      <w:r>
        <w:t xml:space="preserve">Overweight </w:t>
      </w:r>
    </w:p>
    <w:p w14:paraId="5C98ADFC" w14:textId="77777777" w:rsidR="00A70A13" w:rsidRDefault="00A70A13" w:rsidP="00A70A13">
      <w:pPr>
        <w:pStyle w:val="ListParagraph"/>
        <w:keepNext/>
        <w:numPr>
          <w:ilvl w:val="0"/>
          <w:numId w:val="9"/>
        </w:numPr>
        <w:contextualSpacing w:val="0"/>
      </w:pPr>
      <w:r>
        <w:t xml:space="preserve">Quite overweight </w:t>
      </w:r>
    </w:p>
    <w:p w14:paraId="68577C87" w14:textId="77777777" w:rsidR="00A70A13" w:rsidRDefault="00A70A13" w:rsidP="00A70A13"/>
    <w:p w14:paraId="7F513B07" w14:textId="77777777" w:rsidR="00A70A13" w:rsidRDefault="00A70A13" w:rsidP="00A70A13">
      <w:pPr>
        <w:pStyle w:val="QuestionSeparator"/>
      </w:pPr>
    </w:p>
    <w:p w14:paraId="6A5282A3" w14:textId="77777777" w:rsidR="00A70A13" w:rsidRDefault="00A70A13" w:rsidP="00A70A13"/>
    <w:p w14:paraId="7A6A943B" w14:textId="77777777" w:rsidR="00A70A13" w:rsidRDefault="00A70A13" w:rsidP="00A70A13">
      <w:pPr>
        <w:keepNext/>
      </w:pPr>
      <w:r>
        <w:t>Q19 Are you currently attempting to lose weight?</w:t>
      </w:r>
    </w:p>
    <w:p w14:paraId="65C5A6A6" w14:textId="77777777" w:rsidR="00A70A13" w:rsidRDefault="00A70A13" w:rsidP="00A70A13">
      <w:pPr>
        <w:pStyle w:val="ListParagraph"/>
        <w:keepNext/>
        <w:numPr>
          <w:ilvl w:val="0"/>
          <w:numId w:val="9"/>
        </w:numPr>
        <w:contextualSpacing w:val="0"/>
      </w:pPr>
      <w:r>
        <w:t xml:space="preserve">Yes </w:t>
      </w:r>
    </w:p>
    <w:p w14:paraId="6A971B06" w14:textId="77777777" w:rsidR="00A70A13" w:rsidRDefault="00A70A13" w:rsidP="00A70A13">
      <w:pPr>
        <w:pStyle w:val="ListParagraph"/>
        <w:keepNext/>
        <w:numPr>
          <w:ilvl w:val="0"/>
          <w:numId w:val="9"/>
        </w:numPr>
        <w:contextualSpacing w:val="0"/>
      </w:pPr>
      <w:r>
        <w:t xml:space="preserve">No </w:t>
      </w:r>
    </w:p>
    <w:p w14:paraId="41F4A486" w14:textId="77777777" w:rsidR="00A70A13" w:rsidRDefault="00A70A13" w:rsidP="00A70A13"/>
    <w:p w14:paraId="61587F5F" w14:textId="77777777" w:rsidR="00A70A13" w:rsidRDefault="00A70A13" w:rsidP="00A70A13">
      <w:pPr>
        <w:pStyle w:val="QuestionSeparator"/>
      </w:pPr>
    </w:p>
    <w:p w14:paraId="1B1B3F6C" w14:textId="77777777" w:rsidR="00A70A13" w:rsidRDefault="00A70A13" w:rsidP="00A70A13"/>
    <w:p w14:paraId="7F5CD8E3" w14:textId="77777777" w:rsidR="00A70A13" w:rsidRDefault="00A70A13" w:rsidP="00A70A13">
      <w:pPr>
        <w:keepNext/>
      </w:pPr>
      <w:r>
        <w:t>Q20 What do you think prevents you from losing weight? (Select all that apply) </w:t>
      </w:r>
    </w:p>
    <w:p w14:paraId="27F987AF" w14:textId="77777777" w:rsidR="00A70A13" w:rsidRDefault="00A70A13" w:rsidP="00A70A13">
      <w:pPr>
        <w:pStyle w:val="ListParagraph"/>
        <w:keepNext/>
        <w:numPr>
          <w:ilvl w:val="0"/>
          <w:numId w:val="7"/>
        </w:numPr>
        <w:contextualSpacing w:val="0"/>
      </w:pPr>
      <w:r>
        <w:t xml:space="preserve">Time restrictions </w:t>
      </w:r>
    </w:p>
    <w:p w14:paraId="2AD70AEF" w14:textId="77777777" w:rsidR="00A70A13" w:rsidRDefault="00A70A13" w:rsidP="00A70A13">
      <w:pPr>
        <w:pStyle w:val="ListParagraph"/>
        <w:keepNext/>
        <w:numPr>
          <w:ilvl w:val="0"/>
          <w:numId w:val="7"/>
        </w:numPr>
        <w:contextualSpacing w:val="0"/>
      </w:pPr>
      <w:r>
        <w:t xml:space="preserve">Cost of exercise </w:t>
      </w:r>
    </w:p>
    <w:p w14:paraId="16CB3BCF" w14:textId="77777777" w:rsidR="00A70A13" w:rsidRDefault="00A70A13" w:rsidP="00A70A13">
      <w:pPr>
        <w:pStyle w:val="ListParagraph"/>
        <w:keepNext/>
        <w:numPr>
          <w:ilvl w:val="0"/>
          <w:numId w:val="7"/>
        </w:numPr>
        <w:contextualSpacing w:val="0"/>
      </w:pPr>
      <w:r>
        <w:t xml:space="preserve">Don't know how to lose weight </w:t>
      </w:r>
    </w:p>
    <w:p w14:paraId="0DC22488" w14:textId="77777777" w:rsidR="00A70A13" w:rsidRDefault="00A70A13" w:rsidP="00A70A13">
      <w:pPr>
        <w:pStyle w:val="ListParagraph"/>
        <w:keepNext/>
        <w:numPr>
          <w:ilvl w:val="0"/>
          <w:numId w:val="7"/>
        </w:numPr>
        <w:contextualSpacing w:val="0"/>
      </w:pPr>
      <w:r>
        <w:t xml:space="preserve">Travel costs </w:t>
      </w:r>
    </w:p>
    <w:p w14:paraId="6C002EF3" w14:textId="77777777" w:rsidR="00A70A13" w:rsidRDefault="00A70A13" w:rsidP="00A70A13">
      <w:pPr>
        <w:pStyle w:val="ListParagraph"/>
        <w:keepNext/>
        <w:numPr>
          <w:ilvl w:val="0"/>
          <w:numId w:val="7"/>
        </w:numPr>
        <w:contextualSpacing w:val="0"/>
      </w:pPr>
      <w:r>
        <w:t>Other __________________________________________________</w:t>
      </w:r>
    </w:p>
    <w:p w14:paraId="5E160D4C" w14:textId="77777777" w:rsidR="00A70A13" w:rsidRDefault="00A70A13" w:rsidP="00A70A13"/>
    <w:p w14:paraId="0F09018B" w14:textId="77777777" w:rsidR="00A70A13" w:rsidRDefault="00A70A13" w:rsidP="00A70A13">
      <w:pPr>
        <w:pStyle w:val="QuestionSeparator"/>
      </w:pPr>
    </w:p>
    <w:tbl>
      <w:tblPr>
        <w:tblW w:w="0" w:type="auto"/>
        <w:tblInd w:w="10" w:type="dxa"/>
        <w:tblCellMar>
          <w:left w:w="10" w:type="dxa"/>
          <w:right w:w="10" w:type="dxa"/>
        </w:tblCellMar>
        <w:tblLook w:val="04A0" w:firstRow="1" w:lastRow="0" w:firstColumn="1" w:lastColumn="0" w:noHBand="0" w:noVBand="1"/>
      </w:tblPr>
      <w:tblGrid>
        <w:gridCol w:w="1320"/>
        <w:gridCol w:w="7696"/>
      </w:tblGrid>
      <w:tr w:rsidR="00A70A13" w14:paraId="0ECB41DC" w14:textId="77777777" w:rsidTr="00326056">
        <w:trPr>
          <w:trHeight w:val="300"/>
        </w:trPr>
        <w:tc>
          <w:tcPr>
            <w:tcW w:w="1368" w:type="dxa"/>
            <w:tcBorders>
              <w:top w:val="nil"/>
              <w:left w:val="nil"/>
              <w:bottom w:val="nil"/>
              <w:right w:val="nil"/>
            </w:tcBorders>
          </w:tcPr>
          <w:p w14:paraId="678CD84F" w14:textId="77777777" w:rsidR="00A70A13" w:rsidRDefault="00A70A13" w:rsidP="00326056">
            <w:pPr>
              <w:rPr>
                <w:color w:val="CCCCCC"/>
              </w:rPr>
            </w:pPr>
            <w:r>
              <w:rPr>
                <w:color w:val="CCCCCC"/>
              </w:rPr>
              <w:t>Page Break</w:t>
            </w:r>
          </w:p>
        </w:tc>
        <w:tc>
          <w:tcPr>
            <w:tcW w:w="8208" w:type="dxa"/>
            <w:tcBorders>
              <w:top w:val="nil"/>
              <w:left w:val="nil"/>
              <w:bottom w:val="nil"/>
              <w:right w:val="nil"/>
            </w:tcBorders>
          </w:tcPr>
          <w:p w14:paraId="21532BFD" w14:textId="77777777" w:rsidR="00A70A13" w:rsidRDefault="00A70A13" w:rsidP="00326056">
            <w:pPr>
              <w:pBdr>
                <w:top w:val="single" w:sz="8" w:space="0" w:color="CCCCCC"/>
              </w:pBdr>
              <w:spacing w:before="120" w:after="120" w:line="120" w:lineRule="auto"/>
              <w:jc w:val="center"/>
              <w:rPr>
                <w:color w:val="CCCCCC"/>
              </w:rPr>
            </w:pPr>
          </w:p>
        </w:tc>
      </w:tr>
    </w:tbl>
    <w:p w14:paraId="26AA4A33" w14:textId="77777777" w:rsidR="00A70A13" w:rsidRDefault="00A70A13" w:rsidP="00A70A13">
      <w:r>
        <w:t>Q21 Would you try a new online tool to track how your symptoms and flare-ups correlate with what you eat &amp; other aspects of your self-care routine?</w:t>
      </w:r>
    </w:p>
    <w:p w14:paraId="6DED3F9F" w14:textId="77777777" w:rsidR="00A70A13" w:rsidRDefault="00A70A13" w:rsidP="00A70A13">
      <w:pPr>
        <w:pStyle w:val="ListParagraph"/>
        <w:keepNext/>
        <w:numPr>
          <w:ilvl w:val="0"/>
          <w:numId w:val="9"/>
        </w:numPr>
        <w:contextualSpacing w:val="0"/>
      </w:pPr>
      <w:r>
        <w:t xml:space="preserve">Yes </w:t>
      </w:r>
    </w:p>
    <w:p w14:paraId="41AEA056" w14:textId="77777777" w:rsidR="00A70A13" w:rsidRDefault="00A70A13" w:rsidP="00A70A13">
      <w:pPr>
        <w:pStyle w:val="ListParagraph"/>
        <w:keepNext/>
        <w:numPr>
          <w:ilvl w:val="0"/>
          <w:numId w:val="9"/>
        </w:numPr>
        <w:contextualSpacing w:val="0"/>
      </w:pPr>
      <w:r>
        <w:t>No, please explain __________________________________________________</w:t>
      </w:r>
    </w:p>
    <w:p w14:paraId="6349DA88" w14:textId="77777777" w:rsidR="00A70A13" w:rsidRDefault="00A70A13" w:rsidP="00A70A13"/>
    <w:p w14:paraId="235184B3" w14:textId="77777777" w:rsidR="00A70A13" w:rsidRDefault="00A70A13" w:rsidP="00A70A13">
      <w:pPr>
        <w:pStyle w:val="QuestionSeparator"/>
      </w:pPr>
    </w:p>
    <w:p w14:paraId="095C9315" w14:textId="77777777" w:rsidR="00A70A13" w:rsidRDefault="00A70A13" w:rsidP="00A70A13"/>
    <w:p w14:paraId="3F834E1E" w14:textId="77777777" w:rsidR="00A70A13" w:rsidRDefault="00A70A13" w:rsidP="00A70A13">
      <w:pPr>
        <w:keepNext/>
      </w:pPr>
      <w:r>
        <w:lastRenderedPageBreak/>
        <w:t>Q22 If you could magically change three things about your interaction with your doctors in the NHS, what would it be?</w:t>
      </w:r>
    </w:p>
    <w:p w14:paraId="2B58A54C" w14:textId="77777777" w:rsidR="00A70A13" w:rsidRDefault="00A70A13" w:rsidP="00A70A13">
      <w:pPr>
        <w:pStyle w:val="TextEntryLine"/>
        <w:ind w:firstLine="400"/>
      </w:pPr>
      <w:r>
        <w:t>________________________________________________________________</w:t>
      </w:r>
    </w:p>
    <w:p w14:paraId="02CA2AA2" w14:textId="77777777" w:rsidR="00A70A13" w:rsidRDefault="00A70A13" w:rsidP="00A70A13"/>
    <w:p w14:paraId="20D22A0C" w14:textId="77777777" w:rsidR="00A70A13" w:rsidRDefault="00A70A13" w:rsidP="00A70A13">
      <w:pPr>
        <w:pStyle w:val="BlockEndLabel"/>
      </w:pPr>
      <w:r>
        <w:t>End of Block: Behaviors</w:t>
      </w:r>
    </w:p>
    <w:p w14:paraId="39A3D3BF" w14:textId="77777777" w:rsidR="00A70A13" w:rsidRDefault="00A70A13" w:rsidP="00A70A13">
      <w:pPr>
        <w:pStyle w:val="BlockSeparator"/>
      </w:pPr>
    </w:p>
    <w:p w14:paraId="5CFF1882" w14:textId="77777777" w:rsidR="00A70A13" w:rsidRDefault="00A70A13" w:rsidP="00A70A13">
      <w:pPr>
        <w:pStyle w:val="BlockStartLabel"/>
      </w:pPr>
      <w:r>
        <w:t>Start of Block: Demographics</w:t>
      </w:r>
    </w:p>
    <w:p w14:paraId="415C1010" w14:textId="77777777" w:rsidR="00A70A13" w:rsidRDefault="00A70A13" w:rsidP="00A70A13"/>
    <w:p w14:paraId="03E111AE" w14:textId="77777777" w:rsidR="00A70A13" w:rsidRDefault="00A70A13" w:rsidP="00A70A13">
      <w:pPr>
        <w:keepNext/>
      </w:pPr>
      <w:r>
        <w:t>Q23 What is your age (in years)?</w:t>
      </w:r>
    </w:p>
    <w:p w14:paraId="6C6FE7D8" w14:textId="77777777" w:rsidR="00A70A13" w:rsidRDefault="00A70A13" w:rsidP="00A70A13">
      <w:pPr>
        <w:pStyle w:val="Dropdown"/>
        <w:keepNext/>
      </w:pPr>
      <w:r>
        <w:rPr>
          <w:rFonts w:ascii="Arial" w:hAnsi="Arial" w:cs="Arial"/>
        </w:rPr>
        <w:t>▼</w:t>
      </w:r>
      <w:r>
        <w:t xml:space="preserve"> 18 ... 121</w:t>
      </w:r>
    </w:p>
    <w:p w14:paraId="1C1E4D0C" w14:textId="77777777" w:rsidR="00A70A13" w:rsidRDefault="00A70A13" w:rsidP="00A70A13"/>
    <w:p w14:paraId="517E7756" w14:textId="77777777" w:rsidR="00A70A13" w:rsidRDefault="00A70A13" w:rsidP="00A70A13">
      <w:pPr>
        <w:pStyle w:val="QuestionSeparator"/>
      </w:pPr>
    </w:p>
    <w:p w14:paraId="7BB4FDFF" w14:textId="77777777" w:rsidR="00A70A13" w:rsidRDefault="00A70A13" w:rsidP="00A70A13"/>
    <w:p w14:paraId="69812515" w14:textId="77777777" w:rsidR="00A70A13" w:rsidRDefault="00A70A13" w:rsidP="00A70A13">
      <w:pPr>
        <w:keepNext/>
      </w:pPr>
      <w:r>
        <w:t>Q24 What is your gender?</w:t>
      </w:r>
    </w:p>
    <w:p w14:paraId="1A7883CD" w14:textId="77777777" w:rsidR="00A70A13" w:rsidRDefault="00A70A13" w:rsidP="00A70A13">
      <w:pPr>
        <w:pStyle w:val="ListParagraph"/>
        <w:keepNext/>
        <w:numPr>
          <w:ilvl w:val="0"/>
          <w:numId w:val="9"/>
        </w:numPr>
        <w:contextualSpacing w:val="0"/>
      </w:pPr>
      <w:r>
        <w:t xml:space="preserve">Male </w:t>
      </w:r>
    </w:p>
    <w:p w14:paraId="1C651BE7" w14:textId="77777777" w:rsidR="00A70A13" w:rsidRDefault="00A70A13" w:rsidP="00A70A13">
      <w:pPr>
        <w:pStyle w:val="ListParagraph"/>
        <w:keepNext/>
        <w:numPr>
          <w:ilvl w:val="0"/>
          <w:numId w:val="9"/>
        </w:numPr>
        <w:contextualSpacing w:val="0"/>
      </w:pPr>
      <w:r>
        <w:t xml:space="preserve">Female </w:t>
      </w:r>
    </w:p>
    <w:p w14:paraId="6DEC2AE2" w14:textId="77777777" w:rsidR="00A70A13" w:rsidRDefault="00A70A13" w:rsidP="00A70A13">
      <w:pPr>
        <w:pStyle w:val="ListParagraph"/>
        <w:keepNext/>
        <w:numPr>
          <w:ilvl w:val="0"/>
          <w:numId w:val="9"/>
        </w:numPr>
        <w:contextualSpacing w:val="0"/>
      </w:pPr>
      <w:r>
        <w:t>Other (please specify) __________________________________________________</w:t>
      </w:r>
    </w:p>
    <w:p w14:paraId="18360243" w14:textId="77777777" w:rsidR="00A70A13" w:rsidRDefault="00A70A13" w:rsidP="00A70A13">
      <w:pPr>
        <w:pStyle w:val="ListParagraph"/>
        <w:keepNext/>
        <w:numPr>
          <w:ilvl w:val="0"/>
          <w:numId w:val="9"/>
        </w:numPr>
        <w:contextualSpacing w:val="0"/>
      </w:pPr>
      <w:r>
        <w:t xml:space="preserve">Prefer not to say </w:t>
      </w:r>
    </w:p>
    <w:p w14:paraId="6B017604" w14:textId="77777777" w:rsidR="00A70A13" w:rsidRDefault="00A70A13" w:rsidP="00A70A13"/>
    <w:p w14:paraId="321961B4" w14:textId="77777777" w:rsidR="00A70A13" w:rsidRDefault="00A70A13" w:rsidP="00A70A13">
      <w:pPr>
        <w:pStyle w:val="QuestionSeparator"/>
      </w:pPr>
    </w:p>
    <w:p w14:paraId="12C5FFC0" w14:textId="77777777" w:rsidR="00A70A13" w:rsidRDefault="00A70A13" w:rsidP="00A70A13"/>
    <w:p w14:paraId="50F1158E" w14:textId="77777777" w:rsidR="00A70A13" w:rsidRDefault="00A70A13" w:rsidP="00A70A13">
      <w:pPr>
        <w:keepNext/>
      </w:pPr>
      <w:r>
        <w:t>Q25 What best describes your ethnic group or background?</w:t>
      </w:r>
    </w:p>
    <w:p w14:paraId="4BD4DA40" w14:textId="77777777" w:rsidR="00A70A13" w:rsidRDefault="00A70A13" w:rsidP="00A70A13">
      <w:pPr>
        <w:pStyle w:val="ListParagraph"/>
        <w:keepNext/>
        <w:numPr>
          <w:ilvl w:val="0"/>
          <w:numId w:val="9"/>
        </w:numPr>
        <w:contextualSpacing w:val="0"/>
      </w:pPr>
      <w:r>
        <w:t xml:space="preserve">Asian, or Asian British </w:t>
      </w:r>
    </w:p>
    <w:p w14:paraId="3FC5B825" w14:textId="77777777" w:rsidR="00A70A13" w:rsidRDefault="00A70A13" w:rsidP="00A70A13">
      <w:pPr>
        <w:pStyle w:val="ListParagraph"/>
        <w:keepNext/>
        <w:numPr>
          <w:ilvl w:val="0"/>
          <w:numId w:val="9"/>
        </w:numPr>
        <w:contextualSpacing w:val="0"/>
      </w:pPr>
      <w:r>
        <w:t xml:space="preserve">Black, Black British, Caribbean or African </w:t>
      </w:r>
    </w:p>
    <w:p w14:paraId="1F3636B0" w14:textId="77777777" w:rsidR="00A70A13" w:rsidRDefault="00A70A13" w:rsidP="00A70A13">
      <w:pPr>
        <w:pStyle w:val="ListParagraph"/>
        <w:keepNext/>
        <w:numPr>
          <w:ilvl w:val="0"/>
          <w:numId w:val="9"/>
        </w:numPr>
        <w:contextualSpacing w:val="0"/>
      </w:pPr>
      <w:r>
        <w:t xml:space="preserve">Mixed or Multiple ethnic groups </w:t>
      </w:r>
    </w:p>
    <w:p w14:paraId="7DDCD035" w14:textId="77777777" w:rsidR="00A70A13" w:rsidRDefault="00A70A13" w:rsidP="00A70A13">
      <w:pPr>
        <w:pStyle w:val="ListParagraph"/>
        <w:keepNext/>
        <w:numPr>
          <w:ilvl w:val="0"/>
          <w:numId w:val="9"/>
        </w:numPr>
        <w:contextualSpacing w:val="0"/>
      </w:pPr>
      <w:r>
        <w:t xml:space="preserve">White </w:t>
      </w:r>
    </w:p>
    <w:p w14:paraId="1B2C6C08" w14:textId="77777777" w:rsidR="00A70A13" w:rsidRDefault="00A70A13" w:rsidP="00A70A13">
      <w:pPr>
        <w:pStyle w:val="ListParagraph"/>
        <w:keepNext/>
        <w:numPr>
          <w:ilvl w:val="0"/>
          <w:numId w:val="9"/>
        </w:numPr>
        <w:contextualSpacing w:val="0"/>
      </w:pPr>
      <w:r>
        <w:t>Other ethnic groups (please specify) __________________________________________________</w:t>
      </w:r>
    </w:p>
    <w:p w14:paraId="12391C3E" w14:textId="77777777" w:rsidR="00A70A13" w:rsidRDefault="00A70A13" w:rsidP="00A70A13">
      <w:pPr>
        <w:pStyle w:val="ListParagraph"/>
        <w:keepNext/>
        <w:numPr>
          <w:ilvl w:val="0"/>
          <w:numId w:val="9"/>
        </w:numPr>
        <w:contextualSpacing w:val="0"/>
      </w:pPr>
      <w:r>
        <w:t xml:space="preserve">Prefer not to say </w:t>
      </w:r>
    </w:p>
    <w:p w14:paraId="33FD25E1" w14:textId="77777777" w:rsidR="00A70A13" w:rsidRDefault="00A70A13" w:rsidP="00A70A13"/>
    <w:p w14:paraId="11A2FACA" w14:textId="77777777" w:rsidR="00A70A13" w:rsidRDefault="00A70A13" w:rsidP="00A70A13">
      <w:pPr>
        <w:keepNext/>
      </w:pPr>
      <w:r>
        <w:lastRenderedPageBreak/>
        <w:t>Q26 What is the highest level of education you have achieved?</w:t>
      </w:r>
    </w:p>
    <w:p w14:paraId="347BC6E3" w14:textId="77777777" w:rsidR="00A70A13" w:rsidRDefault="00A70A13" w:rsidP="00A70A13">
      <w:pPr>
        <w:pStyle w:val="ListParagraph"/>
        <w:keepNext/>
        <w:numPr>
          <w:ilvl w:val="0"/>
          <w:numId w:val="9"/>
        </w:numPr>
        <w:contextualSpacing w:val="0"/>
      </w:pPr>
      <w:r>
        <w:t xml:space="preserve">Primary/ Secondary school </w:t>
      </w:r>
    </w:p>
    <w:p w14:paraId="0B89D274" w14:textId="77777777" w:rsidR="00A70A13" w:rsidRDefault="00A70A13" w:rsidP="00A70A13">
      <w:pPr>
        <w:pStyle w:val="ListParagraph"/>
        <w:keepNext/>
        <w:numPr>
          <w:ilvl w:val="0"/>
          <w:numId w:val="9"/>
        </w:numPr>
        <w:contextualSpacing w:val="0"/>
      </w:pPr>
      <w:r>
        <w:t xml:space="preserve">A levels/ College </w:t>
      </w:r>
    </w:p>
    <w:p w14:paraId="415B5367" w14:textId="77777777" w:rsidR="00A70A13" w:rsidRDefault="00A70A13" w:rsidP="00A70A13">
      <w:pPr>
        <w:pStyle w:val="ListParagraph"/>
        <w:keepNext/>
        <w:numPr>
          <w:ilvl w:val="0"/>
          <w:numId w:val="9"/>
        </w:numPr>
        <w:contextualSpacing w:val="0"/>
      </w:pPr>
      <w:r>
        <w:t xml:space="preserve">University degree or higher </w:t>
      </w:r>
    </w:p>
    <w:p w14:paraId="679B7726" w14:textId="77777777" w:rsidR="00A70A13" w:rsidRDefault="00A70A13" w:rsidP="00A70A13"/>
    <w:p w14:paraId="5236D9C0" w14:textId="77777777" w:rsidR="00A70A13" w:rsidRDefault="00A70A13" w:rsidP="00A70A13">
      <w:pPr>
        <w:pStyle w:val="QuestionSeparator"/>
      </w:pPr>
    </w:p>
    <w:p w14:paraId="1D4C78A3" w14:textId="77777777" w:rsidR="00A70A13" w:rsidRDefault="00A70A13" w:rsidP="00A70A13"/>
    <w:p w14:paraId="19BCCF8C" w14:textId="77777777" w:rsidR="00A70A13" w:rsidRDefault="00A70A13" w:rsidP="00A70A13">
      <w:pPr>
        <w:keepNext/>
      </w:pPr>
      <w:r>
        <w:t>Q27 What is your current employment status?</w:t>
      </w:r>
    </w:p>
    <w:p w14:paraId="7B72E886" w14:textId="77777777" w:rsidR="00A70A13" w:rsidRDefault="00A70A13" w:rsidP="00A70A13">
      <w:pPr>
        <w:pStyle w:val="ListParagraph"/>
        <w:keepNext/>
        <w:numPr>
          <w:ilvl w:val="0"/>
          <w:numId w:val="9"/>
        </w:numPr>
        <w:contextualSpacing w:val="0"/>
      </w:pPr>
      <w:r>
        <w:t xml:space="preserve">Employed full-time </w:t>
      </w:r>
    </w:p>
    <w:p w14:paraId="024F6581" w14:textId="77777777" w:rsidR="00A70A13" w:rsidRDefault="00A70A13" w:rsidP="00A70A13">
      <w:pPr>
        <w:pStyle w:val="ListParagraph"/>
        <w:keepNext/>
        <w:numPr>
          <w:ilvl w:val="0"/>
          <w:numId w:val="9"/>
        </w:numPr>
        <w:contextualSpacing w:val="0"/>
      </w:pPr>
      <w:r>
        <w:t xml:space="preserve">Employed part-time </w:t>
      </w:r>
    </w:p>
    <w:p w14:paraId="3AF5AD0D" w14:textId="77777777" w:rsidR="00A70A13" w:rsidRDefault="00A70A13" w:rsidP="00A70A13">
      <w:pPr>
        <w:pStyle w:val="ListParagraph"/>
        <w:keepNext/>
        <w:numPr>
          <w:ilvl w:val="0"/>
          <w:numId w:val="9"/>
        </w:numPr>
        <w:contextualSpacing w:val="0"/>
      </w:pPr>
      <w:r>
        <w:t xml:space="preserve">Unemployed </w:t>
      </w:r>
    </w:p>
    <w:p w14:paraId="7DFCA57C" w14:textId="77777777" w:rsidR="00A70A13" w:rsidRDefault="00A70A13" w:rsidP="00A70A13">
      <w:pPr>
        <w:pStyle w:val="ListParagraph"/>
        <w:keepNext/>
        <w:numPr>
          <w:ilvl w:val="0"/>
          <w:numId w:val="9"/>
        </w:numPr>
        <w:contextualSpacing w:val="0"/>
      </w:pPr>
      <w:r>
        <w:t xml:space="preserve">Retired </w:t>
      </w:r>
    </w:p>
    <w:p w14:paraId="60658E1D" w14:textId="77777777" w:rsidR="00A70A13" w:rsidRDefault="00A70A13" w:rsidP="00A70A13">
      <w:pPr>
        <w:pStyle w:val="ListParagraph"/>
        <w:keepNext/>
        <w:numPr>
          <w:ilvl w:val="0"/>
          <w:numId w:val="9"/>
        </w:numPr>
        <w:contextualSpacing w:val="0"/>
      </w:pPr>
      <w:r>
        <w:t xml:space="preserve">Student </w:t>
      </w:r>
    </w:p>
    <w:p w14:paraId="3309E958" w14:textId="77777777" w:rsidR="00A70A13" w:rsidRDefault="00A70A13" w:rsidP="00A70A13">
      <w:pPr>
        <w:pStyle w:val="ListParagraph"/>
        <w:keepNext/>
        <w:numPr>
          <w:ilvl w:val="0"/>
          <w:numId w:val="9"/>
        </w:numPr>
        <w:contextualSpacing w:val="0"/>
      </w:pPr>
      <w:r>
        <w:t xml:space="preserve">Prefer not to say </w:t>
      </w:r>
    </w:p>
    <w:p w14:paraId="1E49A3A5" w14:textId="77777777" w:rsidR="00A70A13" w:rsidRDefault="00A70A13" w:rsidP="00A70A13"/>
    <w:p w14:paraId="0A17C025" w14:textId="77777777" w:rsidR="00A70A13" w:rsidRDefault="00A70A13" w:rsidP="00A70A13">
      <w:pPr>
        <w:pStyle w:val="QuestionSeparator"/>
      </w:pPr>
    </w:p>
    <w:p w14:paraId="4C32FEB1" w14:textId="77777777" w:rsidR="00A70A13" w:rsidRDefault="00A70A13" w:rsidP="00A70A13"/>
    <w:p w14:paraId="5B61AF6E" w14:textId="77777777" w:rsidR="00A70A13" w:rsidRDefault="00A70A13" w:rsidP="00A70A13">
      <w:pPr>
        <w:keepNext/>
      </w:pPr>
      <w:r>
        <w:t>Q28 What is your annual household income?</w:t>
      </w:r>
    </w:p>
    <w:p w14:paraId="4D93F4B7" w14:textId="77777777" w:rsidR="00A70A13" w:rsidRDefault="00A70A13" w:rsidP="00A70A13">
      <w:pPr>
        <w:pStyle w:val="ListParagraph"/>
        <w:keepNext/>
        <w:numPr>
          <w:ilvl w:val="0"/>
          <w:numId w:val="9"/>
        </w:numPr>
        <w:contextualSpacing w:val="0"/>
      </w:pPr>
      <w:r>
        <w:t xml:space="preserve">&lt; £20,000 </w:t>
      </w:r>
    </w:p>
    <w:p w14:paraId="401FDD95" w14:textId="77777777" w:rsidR="00A70A13" w:rsidRDefault="00A70A13" w:rsidP="00A70A13">
      <w:pPr>
        <w:pStyle w:val="ListParagraph"/>
        <w:keepNext/>
        <w:numPr>
          <w:ilvl w:val="0"/>
          <w:numId w:val="9"/>
        </w:numPr>
        <w:contextualSpacing w:val="0"/>
      </w:pPr>
      <w:r>
        <w:t xml:space="preserve">£20,000 - £38,000 </w:t>
      </w:r>
    </w:p>
    <w:p w14:paraId="21847373" w14:textId="77777777" w:rsidR="00A70A13" w:rsidRDefault="00A70A13" w:rsidP="00A70A13">
      <w:pPr>
        <w:pStyle w:val="ListParagraph"/>
        <w:keepNext/>
        <w:numPr>
          <w:ilvl w:val="0"/>
          <w:numId w:val="9"/>
        </w:numPr>
        <w:contextualSpacing w:val="0"/>
      </w:pPr>
      <w:r>
        <w:t xml:space="preserve">£38,000 - £60,000 </w:t>
      </w:r>
    </w:p>
    <w:p w14:paraId="714DBFD7" w14:textId="77777777" w:rsidR="00A70A13" w:rsidRDefault="00A70A13" w:rsidP="00A70A13">
      <w:pPr>
        <w:pStyle w:val="ListParagraph"/>
        <w:keepNext/>
        <w:numPr>
          <w:ilvl w:val="0"/>
          <w:numId w:val="9"/>
        </w:numPr>
        <w:contextualSpacing w:val="0"/>
      </w:pPr>
      <w:r>
        <w:t xml:space="preserve">£60,000 - £100,000 </w:t>
      </w:r>
    </w:p>
    <w:p w14:paraId="4EC59CBB" w14:textId="77777777" w:rsidR="00A70A13" w:rsidRDefault="00A70A13" w:rsidP="00A70A13">
      <w:pPr>
        <w:pStyle w:val="ListParagraph"/>
        <w:keepNext/>
        <w:numPr>
          <w:ilvl w:val="0"/>
          <w:numId w:val="9"/>
        </w:numPr>
        <w:contextualSpacing w:val="0"/>
      </w:pPr>
      <w:r>
        <w:t xml:space="preserve">&gt; £100,000 </w:t>
      </w:r>
    </w:p>
    <w:p w14:paraId="0E1A9511" w14:textId="77777777" w:rsidR="00A70A13" w:rsidRDefault="00A70A13" w:rsidP="00A70A13"/>
    <w:p w14:paraId="2CD56C91" w14:textId="77777777" w:rsidR="00A70A13" w:rsidRDefault="00A70A13" w:rsidP="00A70A13">
      <w:pPr>
        <w:pStyle w:val="QuestionSeparator"/>
      </w:pPr>
    </w:p>
    <w:tbl>
      <w:tblPr>
        <w:tblW w:w="0" w:type="auto"/>
        <w:tblInd w:w="10" w:type="dxa"/>
        <w:tblCellMar>
          <w:left w:w="10" w:type="dxa"/>
          <w:right w:w="10" w:type="dxa"/>
        </w:tblCellMar>
        <w:tblLook w:val="04A0" w:firstRow="1" w:lastRow="0" w:firstColumn="1" w:lastColumn="0" w:noHBand="0" w:noVBand="1"/>
      </w:tblPr>
      <w:tblGrid>
        <w:gridCol w:w="1320"/>
        <w:gridCol w:w="7696"/>
      </w:tblGrid>
      <w:tr w:rsidR="00A70A13" w14:paraId="73E56719" w14:textId="77777777" w:rsidTr="00326056">
        <w:trPr>
          <w:trHeight w:val="300"/>
        </w:trPr>
        <w:tc>
          <w:tcPr>
            <w:tcW w:w="1368" w:type="dxa"/>
            <w:tcBorders>
              <w:top w:val="nil"/>
              <w:left w:val="nil"/>
              <w:bottom w:val="nil"/>
              <w:right w:val="nil"/>
            </w:tcBorders>
          </w:tcPr>
          <w:p w14:paraId="12B2C3C8" w14:textId="77777777" w:rsidR="00A70A13" w:rsidRDefault="00A70A13" w:rsidP="00326056">
            <w:pPr>
              <w:rPr>
                <w:color w:val="CCCCCC"/>
              </w:rPr>
            </w:pPr>
            <w:r>
              <w:rPr>
                <w:color w:val="CCCCCC"/>
              </w:rPr>
              <w:t>Page Break</w:t>
            </w:r>
          </w:p>
        </w:tc>
        <w:tc>
          <w:tcPr>
            <w:tcW w:w="8208" w:type="dxa"/>
            <w:tcBorders>
              <w:top w:val="nil"/>
              <w:left w:val="nil"/>
              <w:bottom w:val="nil"/>
              <w:right w:val="nil"/>
            </w:tcBorders>
          </w:tcPr>
          <w:p w14:paraId="6F0D7F9C" w14:textId="77777777" w:rsidR="00A70A13" w:rsidRDefault="00A70A13" w:rsidP="00326056">
            <w:pPr>
              <w:pBdr>
                <w:top w:val="single" w:sz="8" w:space="0" w:color="CCCCCC"/>
              </w:pBdr>
              <w:spacing w:before="120" w:after="120" w:line="120" w:lineRule="auto"/>
              <w:jc w:val="center"/>
              <w:rPr>
                <w:color w:val="CCCCCC"/>
              </w:rPr>
            </w:pPr>
          </w:p>
        </w:tc>
      </w:tr>
    </w:tbl>
    <w:p w14:paraId="42B12BC8" w14:textId="77777777" w:rsidR="00A70A13" w:rsidRDefault="00A70A13" w:rsidP="00A70A13">
      <w:r>
        <w:br w:type="page"/>
      </w:r>
    </w:p>
    <w:p w14:paraId="21E981AF" w14:textId="77777777" w:rsidR="00A70A13" w:rsidRDefault="00A70A13" w:rsidP="00A70A13">
      <w:pPr>
        <w:keepNext/>
      </w:pPr>
      <w:r>
        <w:lastRenderedPageBreak/>
        <w:t>Q29 Which of the following chronic musculoskeletal conditions do you have? (Select all that apply)</w:t>
      </w:r>
    </w:p>
    <w:p w14:paraId="1620CAE1" w14:textId="77777777" w:rsidR="00A70A13" w:rsidRDefault="00A70A13" w:rsidP="00A70A13">
      <w:pPr>
        <w:pStyle w:val="ListParagraph"/>
        <w:keepNext/>
        <w:numPr>
          <w:ilvl w:val="0"/>
          <w:numId w:val="7"/>
        </w:numPr>
        <w:contextualSpacing w:val="0"/>
      </w:pPr>
      <w:r>
        <w:t xml:space="preserve">Rheumatoid arthritis </w:t>
      </w:r>
    </w:p>
    <w:p w14:paraId="0313C4FA" w14:textId="77777777" w:rsidR="00A70A13" w:rsidRDefault="00A70A13" w:rsidP="00A70A13">
      <w:pPr>
        <w:pStyle w:val="ListParagraph"/>
        <w:keepNext/>
        <w:numPr>
          <w:ilvl w:val="0"/>
          <w:numId w:val="7"/>
        </w:numPr>
        <w:contextualSpacing w:val="0"/>
      </w:pPr>
      <w:r>
        <w:t xml:space="preserve">Fibromyalgia </w:t>
      </w:r>
    </w:p>
    <w:p w14:paraId="287856E1" w14:textId="77777777" w:rsidR="00A70A13" w:rsidRDefault="00A70A13" w:rsidP="00A70A13">
      <w:pPr>
        <w:pStyle w:val="ListParagraph"/>
        <w:keepNext/>
        <w:numPr>
          <w:ilvl w:val="0"/>
          <w:numId w:val="7"/>
        </w:numPr>
        <w:contextualSpacing w:val="0"/>
      </w:pPr>
      <w:r>
        <w:t xml:space="preserve">Osteoporosis </w:t>
      </w:r>
    </w:p>
    <w:p w14:paraId="2BA9C817" w14:textId="77777777" w:rsidR="00A70A13" w:rsidRDefault="00A70A13" w:rsidP="00A70A13">
      <w:pPr>
        <w:pStyle w:val="ListParagraph"/>
        <w:keepNext/>
        <w:numPr>
          <w:ilvl w:val="0"/>
          <w:numId w:val="7"/>
        </w:numPr>
        <w:contextualSpacing w:val="0"/>
      </w:pPr>
      <w:r>
        <w:t xml:space="preserve">Gout </w:t>
      </w:r>
    </w:p>
    <w:p w14:paraId="2B6DD660" w14:textId="77777777" w:rsidR="00A70A13" w:rsidRDefault="00A70A13" w:rsidP="00A70A13">
      <w:pPr>
        <w:pStyle w:val="ListParagraph"/>
        <w:keepNext/>
        <w:numPr>
          <w:ilvl w:val="0"/>
          <w:numId w:val="7"/>
        </w:numPr>
        <w:contextualSpacing w:val="0"/>
      </w:pPr>
      <w:r>
        <w:t xml:space="preserve">Chronic lower back pain </w:t>
      </w:r>
    </w:p>
    <w:p w14:paraId="2FC5E74F" w14:textId="77777777" w:rsidR="00A70A13" w:rsidRDefault="00A70A13" w:rsidP="00A70A13">
      <w:pPr>
        <w:pStyle w:val="ListParagraph"/>
        <w:keepNext/>
        <w:numPr>
          <w:ilvl w:val="0"/>
          <w:numId w:val="7"/>
        </w:numPr>
        <w:contextualSpacing w:val="0"/>
      </w:pPr>
      <w:r>
        <w:t>Other __________________________________________________</w:t>
      </w:r>
    </w:p>
    <w:p w14:paraId="564791A6" w14:textId="77777777" w:rsidR="00A70A13" w:rsidRDefault="00A70A13" w:rsidP="00A70A13">
      <w:pPr>
        <w:pStyle w:val="ListParagraph"/>
        <w:keepNext/>
        <w:numPr>
          <w:ilvl w:val="0"/>
          <w:numId w:val="7"/>
        </w:numPr>
        <w:contextualSpacing w:val="0"/>
      </w:pPr>
      <w:r>
        <w:t xml:space="preserve">Prefer not to say </w:t>
      </w:r>
    </w:p>
    <w:p w14:paraId="12AB5FE1" w14:textId="77777777" w:rsidR="00A70A13" w:rsidRDefault="00A70A13" w:rsidP="00A70A13">
      <w:pPr>
        <w:pStyle w:val="ListParagraph"/>
        <w:keepNext/>
        <w:numPr>
          <w:ilvl w:val="0"/>
          <w:numId w:val="7"/>
        </w:numPr>
        <w:contextualSpacing w:val="0"/>
      </w:pPr>
      <w:r>
        <w:t xml:space="preserve">None of the above </w:t>
      </w:r>
    </w:p>
    <w:p w14:paraId="5389F4A8" w14:textId="77777777" w:rsidR="00A70A13" w:rsidRDefault="00A70A13" w:rsidP="00A70A13">
      <w:pPr>
        <w:keepNext/>
      </w:pPr>
    </w:p>
    <w:p w14:paraId="6E7BBA87" w14:textId="77777777" w:rsidR="00A70A13" w:rsidRDefault="00A70A13" w:rsidP="00A70A13">
      <w:pPr>
        <w:keepNext/>
      </w:pPr>
      <w:r>
        <w:t>Q30 Have you been diagnosed with any of the following conditions? (Select all that apply)</w:t>
      </w:r>
    </w:p>
    <w:p w14:paraId="1BAFC3A8" w14:textId="77777777" w:rsidR="00A70A13" w:rsidRDefault="00A70A13" w:rsidP="00A70A13">
      <w:pPr>
        <w:pStyle w:val="ListParagraph"/>
        <w:keepNext/>
        <w:numPr>
          <w:ilvl w:val="0"/>
          <w:numId w:val="7"/>
        </w:numPr>
        <w:contextualSpacing w:val="0"/>
      </w:pPr>
      <w:r>
        <w:t xml:space="preserve">History of cardiovascular diseases (heart attack, hypertension, etc.) </w:t>
      </w:r>
    </w:p>
    <w:p w14:paraId="40F1CC30" w14:textId="77777777" w:rsidR="00A70A13" w:rsidRDefault="00A70A13" w:rsidP="00A70A13">
      <w:pPr>
        <w:pStyle w:val="ListParagraph"/>
        <w:keepNext/>
        <w:numPr>
          <w:ilvl w:val="0"/>
          <w:numId w:val="7"/>
        </w:numPr>
        <w:contextualSpacing w:val="0"/>
      </w:pPr>
      <w:r>
        <w:t xml:space="preserve">Chronic kidney disease </w:t>
      </w:r>
    </w:p>
    <w:p w14:paraId="17332435" w14:textId="77777777" w:rsidR="00A70A13" w:rsidRDefault="00A70A13" w:rsidP="00A70A13">
      <w:pPr>
        <w:pStyle w:val="ListParagraph"/>
        <w:keepNext/>
        <w:numPr>
          <w:ilvl w:val="0"/>
          <w:numId w:val="7"/>
        </w:numPr>
        <w:contextualSpacing w:val="0"/>
      </w:pPr>
      <w:r>
        <w:t xml:space="preserve">Chronic liver disease </w:t>
      </w:r>
    </w:p>
    <w:p w14:paraId="2000C5C5" w14:textId="77777777" w:rsidR="00A70A13" w:rsidRDefault="00A70A13" w:rsidP="00A70A13">
      <w:pPr>
        <w:pStyle w:val="ListParagraph"/>
        <w:keepNext/>
        <w:numPr>
          <w:ilvl w:val="0"/>
          <w:numId w:val="7"/>
        </w:numPr>
        <w:contextualSpacing w:val="0"/>
      </w:pPr>
      <w:r>
        <w:t xml:space="preserve">Diabetes </w:t>
      </w:r>
    </w:p>
    <w:p w14:paraId="58AFD91A" w14:textId="77777777" w:rsidR="00A70A13" w:rsidRDefault="00A70A13" w:rsidP="00A70A13">
      <w:pPr>
        <w:pStyle w:val="ListParagraph"/>
        <w:keepNext/>
        <w:numPr>
          <w:ilvl w:val="0"/>
          <w:numId w:val="7"/>
        </w:numPr>
        <w:contextualSpacing w:val="0"/>
      </w:pPr>
      <w:r>
        <w:t xml:space="preserve">History of cancer </w:t>
      </w:r>
    </w:p>
    <w:p w14:paraId="6D289FAC" w14:textId="77777777" w:rsidR="00A70A13" w:rsidRDefault="00A70A13" w:rsidP="00A70A13">
      <w:pPr>
        <w:pStyle w:val="ListParagraph"/>
        <w:keepNext/>
        <w:numPr>
          <w:ilvl w:val="0"/>
          <w:numId w:val="7"/>
        </w:numPr>
        <w:contextualSpacing w:val="0"/>
      </w:pPr>
      <w:r>
        <w:t xml:space="preserve">History of extreme allergies </w:t>
      </w:r>
    </w:p>
    <w:p w14:paraId="4A827289" w14:textId="77777777" w:rsidR="00A70A13" w:rsidRDefault="00A70A13" w:rsidP="00A70A13">
      <w:pPr>
        <w:pStyle w:val="ListParagraph"/>
        <w:keepNext/>
        <w:numPr>
          <w:ilvl w:val="0"/>
          <w:numId w:val="7"/>
        </w:numPr>
        <w:contextualSpacing w:val="0"/>
      </w:pPr>
      <w:r>
        <w:t xml:space="preserve">History of eating disorders  </w:t>
      </w:r>
    </w:p>
    <w:p w14:paraId="0970BEB9" w14:textId="77777777" w:rsidR="00A70A13" w:rsidRDefault="00A70A13" w:rsidP="00A70A13">
      <w:pPr>
        <w:pStyle w:val="ListParagraph"/>
        <w:keepNext/>
        <w:numPr>
          <w:ilvl w:val="0"/>
          <w:numId w:val="7"/>
        </w:numPr>
        <w:contextualSpacing w:val="0"/>
      </w:pPr>
      <w:r>
        <w:t xml:space="preserve">Coeliac disease </w:t>
      </w:r>
    </w:p>
    <w:p w14:paraId="45518796" w14:textId="77777777" w:rsidR="00A70A13" w:rsidRDefault="00A70A13" w:rsidP="00A70A13">
      <w:pPr>
        <w:pStyle w:val="ListParagraph"/>
        <w:keepNext/>
        <w:numPr>
          <w:ilvl w:val="0"/>
          <w:numId w:val="7"/>
        </w:numPr>
        <w:contextualSpacing w:val="0"/>
      </w:pPr>
      <w:r>
        <w:t xml:space="preserve">Gluten intolerance </w:t>
      </w:r>
    </w:p>
    <w:p w14:paraId="63CB712A" w14:textId="77777777" w:rsidR="00A70A13" w:rsidRDefault="00A70A13" w:rsidP="00A70A13">
      <w:pPr>
        <w:pStyle w:val="ListParagraph"/>
        <w:keepNext/>
        <w:numPr>
          <w:ilvl w:val="0"/>
          <w:numId w:val="7"/>
        </w:numPr>
        <w:contextualSpacing w:val="0"/>
      </w:pPr>
      <w:r>
        <w:t xml:space="preserve">Lactose intolerance </w:t>
      </w:r>
    </w:p>
    <w:p w14:paraId="0EC132C6" w14:textId="77777777" w:rsidR="00A70A13" w:rsidRDefault="00A70A13" w:rsidP="00A70A13">
      <w:pPr>
        <w:pStyle w:val="ListParagraph"/>
        <w:keepNext/>
        <w:numPr>
          <w:ilvl w:val="0"/>
          <w:numId w:val="7"/>
        </w:numPr>
        <w:contextualSpacing w:val="0"/>
      </w:pPr>
      <w:r>
        <w:lastRenderedPageBreak/>
        <w:t xml:space="preserve">Dementia </w:t>
      </w:r>
    </w:p>
    <w:p w14:paraId="24C59998" w14:textId="77777777" w:rsidR="00A70A13" w:rsidRDefault="00A70A13" w:rsidP="00A70A13">
      <w:pPr>
        <w:pStyle w:val="ListParagraph"/>
        <w:keepNext/>
        <w:numPr>
          <w:ilvl w:val="0"/>
          <w:numId w:val="7"/>
        </w:numPr>
        <w:contextualSpacing w:val="0"/>
      </w:pPr>
      <w:r>
        <w:t xml:space="preserve">Clinical depression, schizophrenia or other mental health clinical condition </w:t>
      </w:r>
    </w:p>
    <w:p w14:paraId="4BA21085" w14:textId="77777777" w:rsidR="00A70A13" w:rsidRDefault="00A70A13" w:rsidP="00A70A13">
      <w:pPr>
        <w:pStyle w:val="ListParagraph"/>
        <w:keepNext/>
        <w:numPr>
          <w:ilvl w:val="0"/>
          <w:numId w:val="7"/>
        </w:numPr>
        <w:contextualSpacing w:val="0"/>
      </w:pPr>
      <w:r>
        <w:t>Other __________________________________________________</w:t>
      </w:r>
    </w:p>
    <w:p w14:paraId="23608FEA" w14:textId="77777777" w:rsidR="00A70A13" w:rsidRDefault="00A70A13" w:rsidP="00A70A13">
      <w:pPr>
        <w:pStyle w:val="ListParagraph"/>
        <w:keepNext/>
        <w:numPr>
          <w:ilvl w:val="0"/>
          <w:numId w:val="7"/>
        </w:numPr>
        <w:contextualSpacing w:val="0"/>
      </w:pPr>
      <w:r>
        <w:t xml:space="preserve">None of the above </w:t>
      </w:r>
    </w:p>
    <w:p w14:paraId="4A7DD66E" w14:textId="77777777" w:rsidR="00A70A13" w:rsidRDefault="00A70A13" w:rsidP="00A70A13">
      <w:pPr>
        <w:pStyle w:val="ListParagraph"/>
        <w:keepNext/>
        <w:numPr>
          <w:ilvl w:val="0"/>
          <w:numId w:val="7"/>
        </w:numPr>
        <w:contextualSpacing w:val="0"/>
      </w:pPr>
      <w:r>
        <w:t xml:space="preserve">Prefer not to say </w:t>
      </w:r>
    </w:p>
    <w:p w14:paraId="58980C4E" w14:textId="77777777" w:rsidR="00A70A13" w:rsidRDefault="00A70A13" w:rsidP="00A70A13"/>
    <w:p w14:paraId="5C1CFE13" w14:textId="77777777" w:rsidR="00A70A13" w:rsidRDefault="00A70A13" w:rsidP="00A70A13">
      <w:pPr>
        <w:pStyle w:val="BlockEndLabel"/>
      </w:pPr>
      <w:r>
        <w:t>End of Block: Demographics</w:t>
      </w:r>
    </w:p>
    <w:p w14:paraId="5F4C14C3" w14:textId="77777777" w:rsidR="00A70A13" w:rsidRDefault="00A70A13" w:rsidP="00A70A13">
      <w:pPr>
        <w:pStyle w:val="BlockSeparator"/>
      </w:pPr>
    </w:p>
    <w:p w14:paraId="04C57255" w14:textId="77777777" w:rsidR="00A70A13" w:rsidRDefault="00A70A13" w:rsidP="00A70A13"/>
    <w:p w14:paraId="25BFD32A" w14:textId="77777777" w:rsidR="00A70A13" w:rsidRDefault="00A70A13" w:rsidP="00A70A13">
      <w:pPr>
        <w:rPr>
          <w:rFonts w:ascii="Arial" w:hAnsi="Arial" w:cs="Arial"/>
          <w:b/>
          <w:bCs/>
          <w:sz w:val="32"/>
          <w:szCs w:val="32"/>
        </w:rPr>
      </w:pPr>
      <w:r>
        <w:rPr>
          <w:rFonts w:ascii="Arial" w:hAnsi="Arial" w:cs="Arial"/>
          <w:b/>
          <w:bCs/>
          <w:sz w:val="32"/>
          <w:szCs w:val="32"/>
        </w:rPr>
        <w:br w:type="page"/>
      </w:r>
    </w:p>
    <w:p w14:paraId="4B14B325" w14:textId="77777777" w:rsidR="00A70A13" w:rsidRPr="00717C21" w:rsidRDefault="00A70A13" w:rsidP="00A70A13">
      <w:pPr>
        <w:snapToGrid w:val="0"/>
        <w:contextualSpacing/>
        <w:jc w:val="both"/>
        <w:rPr>
          <w:rFonts w:ascii="Arial" w:hAnsi="Arial" w:cs="Arial"/>
          <w:b/>
          <w:iCs/>
          <w:sz w:val="32"/>
          <w:szCs w:val="32"/>
        </w:rPr>
      </w:pPr>
      <w:r w:rsidRPr="00717C21">
        <w:rPr>
          <w:rFonts w:ascii="Arial" w:hAnsi="Arial" w:cs="Arial"/>
          <w:b/>
          <w:bCs/>
          <w:sz w:val="32"/>
          <w:szCs w:val="32"/>
        </w:rPr>
        <w:lastRenderedPageBreak/>
        <w:t xml:space="preserve">Supplementary material </w:t>
      </w:r>
      <w:r>
        <w:rPr>
          <w:rFonts w:ascii="Arial" w:hAnsi="Arial" w:cs="Arial"/>
          <w:b/>
          <w:bCs/>
          <w:sz w:val="32"/>
          <w:szCs w:val="32"/>
        </w:rPr>
        <w:t>2</w:t>
      </w:r>
    </w:p>
    <w:p w14:paraId="742977D1" w14:textId="77777777" w:rsidR="00A70A13" w:rsidRDefault="00A70A13" w:rsidP="00A70A13">
      <w:pPr>
        <w:snapToGrid w:val="0"/>
        <w:contextualSpacing/>
        <w:rPr>
          <w:rFonts w:ascii="Arial" w:hAnsi="Arial" w:cs="Arial"/>
          <w:b/>
          <w:bCs/>
          <w:highlight w:val="yellow"/>
        </w:rPr>
      </w:pPr>
    </w:p>
    <w:p w14:paraId="75E683E9" w14:textId="77777777" w:rsidR="00A70A13" w:rsidRDefault="00A70A13" w:rsidP="00A70A13">
      <w:pPr>
        <w:pStyle w:val="paragraph"/>
        <w:spacing w:before="0" w:beforeAutospacing="0" w:after="0" w:afterAutospacing="0"/>
        <w:textAlignment w:val="baseline"/>
        <w:rPr>
          <w:rFonts w:ascii="Segoe UI" w:hAnsi="Segoe UI" w:cs="Segoe UI"/>
          <w:sz w:val="18"/>
          <w:szCs w:val="18"/>
        </w:rPr>
      </w:pPr>
      <w:r w:rsidRPr="00472008">
        <w:rPr>
          <w:rStyle w:val="normaltextrun"/>
          <w:rFonts w:ascii="Arial" w:hAnsi="Arial" w:cs="Arial"/>
          <w:b/>
          <w:bCs/>
        </w:rPr>
        <w:t>Checklist for Reporting Results of internet E-Surveys (CHERRIES)</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70"/>
        <w:gridCol w:w="6032"/>
        <w:gridCol w:w="908"/>
      </w:tblGrid>
      <w:tr w:rsidR="00A70A13" w14:paraId="2FF4BD25"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75F6C92"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b/>
                <w:bCs/>
                <w:i/>
                <w:iCs/>
                <w:sz w:val="22"/>
                <w:szCs w:val="22"/>
              </w:rPr>
              <w:t>Checklist Item</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2D4D84F" w14:textId="77777777" w:rsidR="00A70A13" w:rsidRDefault="00A70A13" w:rsidP="00326056">
            <w:pPr>
              <w:pStyle w:val="paragraph"/>
              <w:spacing w:before="0" w:beforeAutospacing="0" w:after="0" w:afterAutospacing="0"/>
              <w:textAlignment w:val="baseline"/>
            </w:pPr>
            <w:r>
              <w:rPr>
                <w:rStyle w:val="normaltextrun"/>
                <w:rFonts w:ascii="Arial" w:hAnsi="Arial" w:cs="Arial"/>
                <w:b/>
                <w:bCs/>
                <w:i/>
                <w:iCs/>
                <w:sz w:val="22"/>
                <w:szCs w:val="22"/>
              </w:rPr>
              <w:t>Explanation</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0A7B1C2E"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b/>
                <w:bCs/>
                <w:i/>
                <w:iCs/>
                <w:sz w:val="22"/>
                <w:szCs w:val="22"/>
              </w:rPr>
              <w:t>Page Number</w:t>
            </w:r>
            <w:r>
              <w:rPr>
                <w:rStyle w:val="eop"/>
                <w:rFonts w:ascii="Arial" w:hAnsi="Arial" w:cs="Arial"/>
                <w:sz w:val="22"/>
                <w:szCs w:val="22"/>
              </w:rPr>
              <w:t> </w:t>
            </w:r>
          </w:p>
        </w:tc>
      </w:tr>
      <w:tr w:rsidR="00A70A13" w14:paraId="7108B532"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B090344"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Describe survey design</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CF24D8"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Describe target population, sample frame. Is the sample a convenience sample? (In “open” surveys this is most likely.)</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3CC51D7A"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2F19257D"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61C443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IRB approval</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572A26A"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Mention whether the study has been approved by an IRB.</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09CD96A6"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56308D06"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2BFF550"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Informed consent</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932F426"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Describe the informed consent process. Where were the participants told the length of time of the survey, which data were stored and where and for how long, who the investigator was, and the purpose of the study?</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42CD39D6"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21C7C809"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F9F078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Data protection</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2F1AD66"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If any personal information was collected or stored, describe what mechanisms were used to protect unauthorized access.</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7C960196"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38CCD14E"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851D485"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Development and testing</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6529E39"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State how the survey was developed, including whether the usability and technical functionality of the electronic questionnaire had been tested before fielding the questionnaire.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6A8CDB7A"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07E15979"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4866C16"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Open survey versus closed survey</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3ED5E29"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An “open survey” is a survey open for each visitor of a site, while a closed survey is only open to a sample which the investigator knows (password-protected survey).</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54422063"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3E349E4B"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B3232D3"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Contact mode</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FD4A782"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Indicate whether or not the initial contact with the potential participants was made on the internet. (Investigators may also send out questionnaires by mail and allow for Web-based data entry.)</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1C2B24E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0CEEEE16"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A9894D"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Advertising the survey</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A051196"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4F806D53"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506C54AD"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53068CE"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Web/E-mail</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D31841F"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State the type of e-survey (e.g., one posted on a Web site, or one sent out through e-mail). If it is an e-mail survey, were the responses entered manually into a database, or was there an automatic method for capturing responses?</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1FA67893"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61D0B03E"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6F9504E"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Context</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58AA9EA"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33A526DD"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40074714"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E063110"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Mandatory/voluntary</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E94F3EC"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Was it a mandatory survey to be filled in by every visitor who wanted to enter the Web site, or was it a voluntary survey?</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635E9F04"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10AF2175"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23E8FF2"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Incentives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5253444"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Were any incentives offered (e.g., monetary, prizes, or nonmonetary incentives such as an offer to provide the survey results)?</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5F53108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57258749"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9A34160"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Time/Date</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70FB85E"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 what timeframe were the data collected?</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3120ECB4"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30E5CDC1"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5C3E9D0"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Randomization of items or questionnaires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7EDB8C9"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To prevent biases items can be randomized or alternated.</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55D6EA42"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NA</w:t>
            </w:r>
            <w:r>
              <w:rPr>
                <w:rStyle w:val="eop"/>
                <w:rFonts w:ascii="Arial" w:hAnsi="Arial" w:cs="Arial"/>
                <w:sz w:val="22"/>
                <w:szCs w:val="22"/>
              </w:rPr>
              <w:t> </w:t>
            </w:r>
          </w:p>
        </w:tc>
      </w:tr>
      <w:tr w:rsidR="00A70A13" w14:paraId="479259D5"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B132E8A"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lastRenderedPageBreak/>
              <w:t>Adaptive questioning</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9ED64A3"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Use adaptive questioning (certain items, or only conditionally displayed based on responses to other items) to reduce number and complexity of the questions.</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133A887A"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02EEF82C"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48D0BFB"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Number of Items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2118096"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What was the number of questionnaire items per page? The number of items is an important factor for the completion rate.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347EE39E"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366ABCE8"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4B3664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Number of screens (pages)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168B2A1"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Over how many pages was the questionnaire distributed? The number of items is an important factor for the completion rate.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899915E"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539AF7A5"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7DDF091"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Completeness check</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862ADCF"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5CB2D4C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28280A56"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B1B44BD"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Review step</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028F1A8"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State whether respondents were able to review and change their answers (e.g., through a Back button or a Review step which displays a summary of the responses and asks the respondents if they are correct).</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1DCBA28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0248D81F"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3215C89"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Unique site visitor</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1E7BEB2"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If you provide view rates or participation rates, you need to define how you determined a unique visitor. There are different techniques available, based on IP addresses or cookies or both.</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428BA514"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7AE1F609"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F97C74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View rate (Ratio of unique survey visitors/unique site visitors)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CC584A1"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Requires counting unique visitors to the first page of the survey, divided by the number of unique site visitors (not page views!). It is not unusual to have view rates of less than 0.1% if the survey is voluntary.</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007DF30D"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NA</w:t>
            </w:r>
            <w:r>
              <w:rPr>
                <w:rStyle w:val="eop"/>
                <w:rFonts w:ascii="Arial" w:hAnsi="Arial" w:cs="Arial"/>
                <w:sz w:val="22"/>
                <w:szCs w:val="22"/>
              </w:rPr>
              <w:t> </w:t>
            </w:r>
          </w:p>
        </w:tc>
      </w:tr>
      <w:tr w:rsidR="00A70A13" w14:paraId="4595730A"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9A8BFF1"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Participation rate (Ratio of unique visitors who agreed to participate/unique first survey page visitors)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9D84B8D"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29D7599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6</w:t>
            </w:r>
            <w:r>
              <w:rPr>
                <w:rStyle w:val="eop"/>
                <w:rFonts w:ascii="Arial" w:hAnsi="Arial" w:cs="Arial"/>
                <w:sz w:val="22"/>
                <w:szCs w:val="22"/>
              </w:rPr>
              <w:t> </w:t>
            </w:r>
          </w:p>
        </w:tc>
      </w:tr>
      <w:tr w:rsidR="00A70A13" w14:paraId="3F4C7D6E"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16B1769"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Completion rate (Ratio of users who finished the survey/users who agreed to participate)</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46DC347"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11E9541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6</w:t>
            </w:r>
            <w:r>
              <w:rPr>
                <w:rStyle w:val="eop"/>
                <w:rFonts w:ascii="Arial" w:hAnsi="Arial" w:cs="Arial"/>
                <w:sz w:val="22"/>
                <w:szCs w:val="22"/>
              </w:rPr>
              <w:t> </w:t>
            </w:r>
          </w:p>
        </w:tc>
      </w:tr>
      <w:tr w:rsidR="00A70A13" w14:paraId="79D95281"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474B4D5"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Cookies used</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C4A4158"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07B9B174"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616CED3F"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3F14E1"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lastRenderedPageBreak/>
              <w:t>IP check</w:t>
            </w:r>
            <w:r>
              <w:rPr>
                <w:rStyle w:val="scxw130224992"/>
                <w:rFonts w:ascii="Arial" w:hAnsi="Arial" w:cs="Arial"/>
                <w:sz w:val="22"/>
                <w:szCs w:val="22"/>
              </w:rPr>
              <w:t> </w:t>
            </w:r>
            <w:r>
              <w:rPr>
                <w:rFonts w:ascii="Arial" w:hAnsi="Arial" w:cs="Arial"/>
                <w:sz w:val="22"/>
                <w:szCs w:val="22"/>
              </w:rPr>
              <w:br/>
            </w:r>
            <w:r>
              <w:rPr>
                <w:rStyle w:val="normaltextrun"/>
                <w:rFonts w:ascii="Arial" w:hAnsi="Arial" w:cs="Arial"/>
                <w:sz w:val="22"/>
                <w:szCs w:val="22"/>
              </w:rPr>
              <w:t> </w:t>
            </w:r>
            <w:r>
              <w:rPr>
                <w:rStyle w:val="scxw130224992"/>
                <w:rFonts w:ascii="Arial" w:hAnsi="Arial" w:cs="Arial"/>
                <w:sz w:val="22"/>
                <w:szCs w:val="22"/>
              </w:rPr>
              <w:t> </w:t>
            </w:r>
            <w:r>
              <w:rPr>
                <w:rFonts w:ascii="Arial" w:hAnsi="Arial" w:cs="Arial"/>
                <w:sz w:val="22"/>
                <w:szCs w:val="22"/>
              </w:rPr>
              <w:br/>
            </w:r>
            <w:r>
              <w:rPr>
                <w:rStyle w:val="normaltextrun"/>
                <w:rFonts w:ascii="Arial" w:hAnsi="Arial" w:cs="Arial"/>
                <w:sz w:val="22"/>
                <w:szCs w:val="22"/>
              </w:rPr>
              <w:t> </w:t>
            </w:r>
            <w:r>
              <w:rPr>
                <w:rStyle w:val="scxw130224992"/>
                <w:rFonts w:ascii="Arial" w:hAnsi="Arial" w:cs="Arial"/>
                <w:sz w:val="22"/>
                <w:szCs w:val="22"/>
              </w:rPr>
              <w:t> </w:t>
            </w:r>
            <w:r>
              <w:rPr>
                <w:rFonts w:ascii="Arial" w:hAnsi="Arial" w:cs="Arial"/>
                <w:sz w:val="22"/>
                <w:szCs w:val="22"/>
              </w:rPr>
              <w:br/>
            </w:r>
            <w:r>
              <w:rPr>
                <w:rStyle w:val="normaltextrun"/>
                <w:rFonts w:ascii="Arial" w:hAnsi="Arial" w:cs="Arial"/>
                <w:sz w:val="22"/>
                <w:szCs w:val="22"/>
              </w:rPr>
              <w:t> </w:t>
            </w:r>
            <w:r>
              <w:rPr>
                <w:rStyle w:val="scxw130224992"/>
                <w:rFonts w:ascii="Arial" w:hAnsi="Arial" w:cs="Arial"/>
                <w:sz w:val="22"/>
                <w:szCs w:val="22"/>
              </w:rPr>
              <w:t> </w:t>
            </w:r>
            <w:r>
              <w:rPr>
                <w:rFonts w:ascii="Arial" w:hAnsi="Arial" w:cs="Arial"/>
                <w:sz w:val="22"/>
                <w:szCs w:val="22"/>
              </w:rPr>
              <w:br/>
            </w:r>
            <w:r>
              <w:rPr>
                <w:rStyle w:val="normaltextrun"/>
                <w:rFonts w:ascii="Arial" w:hAnsi="Arial" w:cs="Arial"/>
                <w:sz w:val="22"/>
                <w:szCs w:val="22"/>
              </w:rPr>
              <w:t> </w:t>
            </w:r>
            <w:r>
              <w:rPr>
                <w:rStyle w:val="scxw130224992"/>
                <w:rFonts w:ascii="Arial" w:hAnsi="Arial" w:cs="Arial"/>
                <w:sz w:val="22"/>
                <w:szCs w:val="22"/>
              </w:rPr>
              <w:t> </w:t>
            </w:r>
            <w:r>
              <w:rPr>
                <w:rFonts w:ascii="Arial" w:hAnsi="Arial" w:cs="Arial"/>
                <w:sz w:val="22"/>
                <w:szCs w:val="22"/>
              </w:rPr>
              <w:br/>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10B284"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779D1CF5"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5</w:t>
            </w:r>
            <w:r>
              <w:rPr>
                <w:rStyle w:val="eop"/>
                <w:rFonts w:ascii="Arial" w:hAnsi="Arial" w:cs="Arial"/>
                <w:sz w:val="22"/>
                <w:szCs w:val="22"/>
              </w:rPr>
              <w:t> </w:t>
            </w:r>
          </w:p>
        </w:tc>
      </w:tr>
      <w:tr w:rsidR="00A70A13" w14:paraId="6E412BB0"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AD668A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Log file analysis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E7A5FB4"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Indicate whether other techniques to analyse the log file for identification of multiple entries were used. If so, please describe.</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37B678B3"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NA</w:t>
            </w:r>
            <w:r>
              <w:rPr>
                <w:rStyle w:val="eop"/>
                <w:rFonts w:ascii="Arial" w:hAnsi="Arial" w:cs="Arial"/>
                <w:sz w:val="22"/>
                <w:szCs w:val="22"/>
              </w:rPr>
              <w:t> </w:t>
            </w:r>
          </w:p>
        </w:tc>
      </w:tr>
      <w:tr w:rsidR="00A70A13" w14:paraId="6A8501BD"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535F5C6"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Registration</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2228A12"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52177F8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NA</w:t>
            </w:r>
            <w:r>
              <w:rPr>
                <w:rStyle w:val="eop"/>
                <w:rFonts w:ascii="Arial" w:hAnsi="Arial" w:cs="Arial"/>
                <w:sz w:val="22"/>
                <w:szCs w:val="22"/>
              </w:rPr>
              <w:t> </w:t>
            </w:r>
          </w:p>
        </w:tc>
      </w:tr>
      <w:tr w:rsidR="00A70A13" w14:paraId="269C4848"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BA08E5F"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Handling of incomplete questionnaires</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9829CC4"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Were only completed questionnaires analysed? Were questionnaires which terminated early (where for example, users did not go through all questionnaire pages) also analysed?</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12C4E545"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6</w:t>
            </w:r>
            <w:r>
              <w:rPr>
                <w:rStyle w:val="eop"/>
                <w:rFonts w:ascii="Arial" w:hAnsi="Arial" w:cs="Arial"/>
                <w:sz w:val="22"/>
                <w:szCs w:val="22"/>
              </w:rPr>
              <w:t> </w:t>
            </w:r>
          </w:p>
        </w:tc>
      </w:tr>
      <w:tr w:rsidR="00A70A13" w14:paraId="2784DCE9"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48DBF2E"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Questionnaires submitted with an atypical timestamp</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CEC3D6C"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Some investigators may measure the time people needed to fill in a questionnaire and exclude questionnaires that were submitted too soon. Specify the timeframe that was used as a cut-off point, and describe how this point was determined.</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6DFD3FC8"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NA</w:t>
            </w:r>
            <w:r>
              <w:rPr>
                <w:rStyle w:val="eop"/>
                <w:rFonts w:ascii="Arial" w:hAnsi="Arial" w:cs="Arial"/>
                <w:sz w:val="22"/>
                <w:szCs w:val="22"/>
              </w:rPr>
              <w:t> </w:t>
            </w:r>
          </w:p>
        </w:tc>
      </w:tr>
      <w:tr w:rsidR="00A70A13" w14:paraId="41D968AD" w14:textId="77777777" w:rsidTr="00326056">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F1B96DC"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Statistical correction</w:t>
            </w:r>
            <w:r>
              <w:rPr>
                <w:rStyle w:val="eop"/>
                <w:rFonts w:ascii="Arial" w:hAnsi="Arial" w:cs="Arial"/>
                <w:sz w:val="22"/>
                <w:szCs w:val="22"/>
              </w:rPr>
              <w:t> </w:t>
            </w:r>
          </w:p>
        </w:tc>
        <w:tc>
          <w:tcPr>
            <w:tcW w:w="605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07742F3" w14:textId="77777777" w:rsidR="00A70A13" w:rsidRDefault="00A70A13" w:rsidP="00326056">
            <w:pPr>
              <w:pStyle w:val="paragraph"/>
              <w:spacing w:before="0" w:beforeAutospacing="0" w:after="0" w:afterAutospacing="0"/>
              <w:textAlignment w:val="baseline"/>
            </w:pPr>
            <w:r>
              <w:rPr>
                <w:rStyle w:val="normaltextrun"/>
                <w:rFonts w:ascii="Arial" w:hAnsi="Arial" w:cs="Arial"/>
                <w:sz w:val="22"/>
                <w:szCs w:val="22"/>
              </w:rPr>
              <w:t>Indicate whether any methods such as weighting of items or propensity scores have been used to adjust for the nonrepresentative sample; if so, please describe the methods.</w:t>
            </w:r>
            <w:r>
              <w:rPr>
                <w:rStyle w:val="eop"/>
                <w:rFonts w:ascii="Arial" w:hAnsi="Arial" w:cs="Arial"/>
                <w:sz w:val="22"/>
                <w:szCs w:val="22"/>
              </w:rPr>
              <w:t> </w:t>
            </w:r>
          </w:p>
        </w:tc>
        <w:tc>
          <w:tcPr>
            <w:tcW w:w="0" w:type="auto"/>
            <w:tcBorders>
              <w:top w:val="single" w:sz="6" w:space="0" w:color="auto"/>
              <w:left w:val="single" w:sz="6" w:space="0" w:color="auto"/>
              <w:bottom w:val="single" w:sz="6" w:space="0" w:color="auto"/>
              <w:right w:val="single" w:sz="6" w:space="0" w:color="auto"/>
            </w:tcBorders>
            <w:shd w:val="clear" w:color="auto" w:fill="auto"/>
            <w:vAlign w:val="center"/>
            <w:hideMark/>
          </w:tcPr>
          <w:p w14:paraId="0A5033A1" w14:textId="77777777" w:rsidR="00A70A13" w:rsidRDefault="00A70A13" w:rsidP="00326056">
            <w:pPr>
              <w:pStyle w:val="paragraph"/>
              <w:spacing w:before="0" w:beforeAutospacing="0" w:after="0" w:afterAutospacing="0"/>
              <w:jc w:val="center"/>
              <w:textAlignment w:val="baseline"/>
            </w:pPr>
            <w:r>
              <w:rPr>
                <w:rStyle w:val="normaltextrun"/>
                <w:rFonts w:ascii="Arial" w:hAnsi="Arial" w:cs="Arial"/>
                <w:sz w:val="22"/>
                <w:szCs w:val="22"/>
              </w:rPr>
              <w:t>NA</w:t>
            </w:r>
            <w:r>
              <w:rPr>
                <w:rStyle w:val="eop"/>
                <w:rFonts w:ascii="Arial" w:hAnsi="Arial" w:cs="Arial"/>
                <w:sz w:val="22"/>
                <w:szCs w:val="22"/>
              </w:rPr>
              <w:t> </w:t>
            </w:r>
          </w:p>
        </w:tc>
      </w:tr>
    </w:tbl>
    <w:p w14:paraId="4C918FBC" w14:textId="77777777" w:rsidR="00A70A13" w:rsidRDefault="00A70A13" w:rsidP="00A70A13">
      <w:pPr>
        <w:pStyle w:val="paragraph"/>
        <w:spacing w:before="0" w:beforeAutospacing="0" w:after="0" w:afterAutospacing="0"/>
        <w:textAlignment w:val="baseline"/>
        <w:rPr>
          <w:rFonts w:ascii="Segoe UI" w:hAnsi="Segoe UI" w:cs="Segoe UI"/>
          <w:sz w:val="18"/>
          <w:szCs w:val="18"/>
        </w:rPr>
      </w:pPr>
    </w:p>
    <w:p w14:paraId="074405CD" w14:textId="77777777" w:rsidR="00A70A13" w:rsidRPr="00717C21" w:rsidRDefault="00A70A13" w:rsidP="00A70A13">
      <w:pPr>
        <w:snapToGrid w:val="0"/>
        <w:contextualSpacing/>
        <w:rPr>
          <w:rFonts w:ascii="Arial" w:hAnsi="Arial" w:cs="Arial"/>
          <w:b/>
          <w:bCs/>
          <w:sz w:val="32"/>
          <w:szCs w:val="32"/>
        </w:rPr>
      </w:pPr>
    </w:p>
    <w:p w14:paraId="579F4F88" w14:textId="77777777" w:rsidR="00A70A13" w:rsidRPr="00717C21" w:rsidRDefault="00A70A13" w:rsidP="00A70A13">
      <w:pPr>
        <w:snapToGrid w:val="0"/>
        <w:contextualSpacing/>
        <w:rPr>
          <w:rFonts w:ascii="Arial" w:hAnsi="Arial" w:cs="Arial"/>
          <w:b/>
          <w:bCs/>
          <w:sz w:val="32"/>
          <w:szCs w:val="32"/>
        </w:rPr>
      </w:pPr>
    </w:p>
    <w:p w14:paraId="15BAE7E1" w14:textId="77777777" w:rsidR="00A70A13" w:rsidRDefault="00A70A13" w:rsidP="00A70A13">
      <w:pPr>
        <w:rPr>
          <w:rFonts w:ascii="Arial" w:hAnsi="Arial" w:cs="Arial"/>
          <w:b/>
          <w:bCs/>
          <w:sz w:val="32"/>
          <w:szCs w:val="32"/>
        </w:rPr>
      </w:pPr>
      <w:r>
        <w:rPr>
          <w:rFonts w:ascii="Arial" w:hAnsi="Arial" w:cs="Arial"/>
          <w:b/>
          <w:bCs/>
          <w:sz w:val="32"/>
          <w:szCs w:val="32"/>
        </w:rPr>
        <w:br w:type="page"/>
      </w:r>
    </w:p>
    <w:p w14:paraId="3E5E638D" w14:textId="77777777" w:rsidR="00A70A13" w:rsidRPr="00717C21" w:rsidRDefault="00A70A13" w:rsidP="00A70A13">
      <w:pPr>
        <w:snapToGrid w:val="0"/>
        <w:contextualSpacing/>
        <w:rPr>
          <w:rFonts w:ascii="Arial" w:hAnsi="Arial" w:cs="Arial"/>
          <w:b/>
          <w:iCs/>
          <w:sz w:val="32"/>
          <w:szCs w:val="32"/>
        </w:rPr>
      </w:pPr>
      <w:r w:rsidRPr="00717C21">
        <w:rPr>
          <w:rFonts w:ascii="Arial" w:hAnsi="Arial" w:cs="Arial"/>
          <w:b/>
          <w:bCs/>
          <w:sz w:val="32"/>
          <w:szCs w:val="32"/>
        </w:rPr>
        <w:lastRenderedPageBreak/>
        <w:t xml:space="preserve">Supplementary material </w:t>
      </w:r>
      <w:r>
        <w:rPr>
          <w:rFonts w:ascii="Arial" w:hAnsi="Arial" w:cs="Arial"/>
          <w:b/>
          <w:bCs/>
          <w:sz w:val="32"/>
          <w:szCs w:val="32"/>
        </w:rPr>
        <w:t>3</w:t>
      </w:r>
    </w:p>
    <w:p w14:paraId="461DF6A2" w14:textId="77777777" w:rsidR="00A70A13" w:rsidRPr="00717C21" w:rsidRDefault="00A70A13" w:rsidP="00A70A13">
      <w:pPr>
        <w:snapToGrid w:val="0"/>
        <w:contextualSpacing/>
        <w:jc w:val="both"/>
        <w:rPr>
          <w:rFonts w:ascii="Arial" w:hAnsi="Arial" w:cs="Arial"/>
          <w:b/>
          <w:bCs/>
        </w:rPr>
      </w:pPr>
      <w:r w:rsidRPr="00717C21">
        <w:rPr>
          <w:rFonts w:ascii="Arial" w:hAnsi="Arial" w:cs="Arial"/>
          <w:b/>
          <w:bCs/>
        </w:rPr>
        <w:t>Demographic, socioeconomic and health-related characteristics of participants with and without osteoarthritis</w:t>
      </w:r>
    </w:p>
    <w:tbl>
      <w:tblPr>
        <w:tblW w:w="0" w:type="auto"/>
        <w:tblLook w:val="04A0" w:firstRow="1" w:lastRow="0" w:firstColumn="1" w:lastColumn="0" w:noHBand="0" w:noVBand="1"/>
      </w:tblPr>
      <w:tblGrid>
        <w:gridCol w:w="3828"/>
        <w:gridCol w:w="1417"/>
        <w:gridCol w:w="1418"/>
        <w:gridCol w:w="1417"/>
        <w:gridCol w:w="946"/>
      </w:tblGrid>
      <w:tr w:rsidR="00A70A13" w14:paraId="2FAE753B" w14:textId="77777777" w:rsidTr="00326056">
        <w:tc>
          <w:tcPr>
            <w:tcW w:w="3828" w:type="dxa"/>
            <w:vAlign w:val="center"/>
            <w:hideMark/>
          </w:tcPr>
          <w:p w14:paraId="068B7999" w14:textId="77777777" w:rsidR="00A70A13" w:rsidRPr="00717C21" w:rsidRDefault="00A70A13" w:rsidP="00326056">
            <w:pPr>
              <w:snapToGrid w:val="0"/>
              <w:contextualSpacing/>
              <w:jc w:val="center"/>
              <w:rPr>
                <w:rFonts w:ascii="Arial" w:hAnsi="Arial" w:cs="Arial"/>
                <w:b/>
                <w:bCs/>
                <w:sz w:val="16"/>
                <w:szCs w:val="16"/>
              </w:rPr>
            </w:pPr>
          </w:p>
        </w:tc>
        <w:tc>
          <w:tcPr>
            <w:tcW w:w="1417" w:type="dxa"/>
            <w:vAlign w:val="center"/>
            <w:hideMark/>
          </w:tcPr>
          <w:p w14:paraId="2FC4A6C5"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Without Osteoarthritis  (N=730)</w:t>
            </w:r>
          </w:p>
        </w:tc>
        <w:tc>
          <w:tcPr>
            <w:tcW w:w="1418" w:type="dxa"/>
            <w:vAlign w:val="center"/>
            <w:hideMark/>
          </w:tcPr>
          <w:p w14:paraId="263E9249"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With Osteoarthritis  (N=356)</w:t>
            </w:r>
          </w:p>
        </w:tc>
        <w:tc>
          <w:tcPr>
            <w:tcW w:w="1417" w:type="dxa"/>
            <w:vAlign w:val="center"/>
            <w:hideMark/>
          </w:tcPr>
          <w:p w14:paraId="497EAF45"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Total (N=1086)</w:t>
            </w:r>
          </w:p>
        </w:tc>
        <w:tc>
          <w:tcPr>
            <w:tcW w:w="946" w:type="dxa"/>
            <w:vAlign w:val="center"/>
            <w:hideMark/>
          </w:tcPr>
          <w:p w14:paraId="1C16BF1D"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p value*</w:t>
            </w:r>
          </w:p>
        </w:tc>
      </w:tr>
      <w:tr w:rsidR="00A70A13" w14:paraId="06579C5D" w14:textId="77777777" w:rsidTr="00326056">
        <w:tc>
          <w:tcPr>
            <w:tcW w:w="3828" w:type="dxa"/>
            <w:vAlign w:val="center"/>
            <w:hideMark/>
          </w:tcPr>
          <w:p w14:paraId="52D42D07"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Age</w:t>
            </w:r>
          </w:p>
        </w:tc>
        <w:tc>
          <w:tcPr>
            <w:tcW w:w="1417" w:type="dxa"/>
            <w:vAlign w:val="center"/>
            <w:hideMark/>
          </w:tcPr>
          <w:p w14:paraId="30D04228"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hideMark/>
          </w:tcPr>
          <w:p w14:paraId="4086BF7D"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hideMark/>
          </w:tcPr>
          <w:p w14:paraId="0C6CF8C7" w14:textId="77777777" w:rsidR="00A70A13" w:rsidRPr="00717C21" w:rsidRDefault="00A70A13" w:rsidP="00326056">
            <w:pPr>
              <w:snapToGrid w:val="0"/>
              <w:contextualSpacing/>
              <w:jc w:val="center"/>
              <w:rPr>
                <w:rFonts w:ascii="Arial" w:hAnsi="Arial" w:cs="Arial"/>
                <w:sz w:val="16"/>
                <w:szCs w:val="16"/>
              </w:rPr>
            </w:pPr>
          </w:p>
        </w:tc>
        <w:tc>
          <w:tcPr>
            <w:tcW w:w="946" w:type="dxa"/>
            <w:hideMark/>
          </w:tcPr>
          <w:p w14:paraId="4B90A0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57199726" w14:textId="77777777" w:rsidTr="00326056">
        <w:tc>
          <w:tcPr>
            <w:tcW w:w="3828" w:type="dxa"/>
            <w:vAlign w:val="center"/>
            <w:hideMark/>
          </w:tcPr>
          <w:p w14:paraId="6A16464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18-25</w:t>
            </w:r>
          </w:p>
        </w:tc>
        <w:tc>
          <w:tcPr>
            <w:tcW w:w="1417" w:type="dxa"/>
            <w:hideMark/>
          </w:tcPr>
          <w:p w14:paraId="73929E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72.0 (9.9%)</w:t>
            </w:r>
          </w:p>
        </w:tc>
        <w:tc>
          <w:tcPr>
            <w:tcW w:w="1418" w:type="dxa"/>
            <w:hideMark/>
          </w:tcPr>
          <w:p w14:paraId="5AD89C9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 (2.0%)</w:t>
            </w:r>
          </w:p>
        </w:tc>
        <w:tc>
          <w:tcPr>
            <w:tcW w:w="1417" w:type="dxa"/>
            <w:hideMark/>
          </w:tcPr>
          <w:p w14:paraId="42FC87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79.0 (7.3%)</w:t>
            </w:r>
          </w:p>
        </w:tc>
        <w:tc>
          <w:tcPr>
            <w:tcW w:w="946" w:type="dxa"/>
            <w:hideMark/>
          </w:tcPr>
          <w:p w14:paraId="6CECE4FC" w14:textId="77777777" w:rsidR="00A70A13" w:rsidRPr="00717C21" w:rsidRDefault="00A70A13" w:rsidP="00326056">
            <w:pPr>
              <w:snapToGrid w:val="0"/>
              <w:contextualSpacing/>
              <w:jc w:val="center"/>
              <w:rPr>
                <w:rFonts w:ascii="Arial" w:hAnsi="Arial" w:cs="Arial"/>
                <w:sz w:val="16"/>
                <w:szCs w:val="16"/>
              </w:rPr>
            </w:pPr>
          </w:p>
        </w:tc>
      </w:tr>
      <w:tr w:rsidR="00A70A13" w14:paraId="3F1F1BAB" w14:textId="77777777" w:rsidTr="00326056">
        <w:tc>
          <w:tcPr>
            <w:tcW w:w="3828" w:type="dxa"/>
            <w:vAlign w:val="center"/>
            <w:hideMark/>
          </w:tcPr>
          <w:p w14:paraId="0BC8738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26-35</w:t>
            </w:r>
          </w:p>
        </w:tc>
        <w:tc>
          <w:tcPr>
            <w:tcW w:w="1417" w:type="dxa"/>
            <w:hideMark/>
          </w:tcPr>
          <w:p w14:paraId="2405035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206.0 (28.2%)</w:t>
            </w:r>
          </w:p>
        </w:tc>
        <w:tc>
          <w:tcPr>
            <w:tcW w:w="1418" w:type="dxa"/>
            <w:hideMark/>
          </w:tcPr>
          <w:p w14:paraId="6F5F1A9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53.0 (14.9%)</w:t>
            </w:r>
          </w:p>
        </w:tc>
        <w:tc>
          <w:tcPr>
            <w:tcW w:w="1417" w:type="dxa"/>
            <w:hideMark/>
          </w:tcPr>
          <w:p w14:paraId="2E8D07B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259.0 (23.8%)</w:t>
            </w:r>
          </w:p>
        </w:tc>
        <w:tc>
          <w:tcPr>
            <w:tcW w:w="946" w:type="dxa"/>
            <w:hideMark/>
          </w:tcPr>
          <w:p w14:paraId="736D31DF" w14:textId="77777777" w:rsidR="00A70A13" w:rsidRPr="00717C21" w:rsidRDefault="00A70A13" w:rsidP="00326056">
            <w:pPr>
              <w:snapToGrid w:val="0"/>
              <w:contextualSpacing/>
              <w:jc w:val="center"/>
              <w:rPr>
                <w:rFonts w:ascii="Arial" w:hAnsi="Arial" w:cs="Arial"/>
                <w:sz w:val="16"/>
                <w:szCs w:val="16"/>
              </w:rPr>
            </w:pPr>
          </w:p>
        </w:tc>
      </w:tr>
      <w:tr w:rsidR="00A70A13" w14:paraId="1F09C095" w14:textId="77777777" w:rsidTr="00326056">
        <w:tc>
          <w:tcPr>
            <w:tcW w:w="3828" w:type="dxa"/>
            <w:vAlign w:val="center"/>
            <w:hideMark/>
          </w:tcPr>
          <w:p w14:paraId="2775391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36-45</w:t>
            </w:r>
          </w:p>
        </w:tc>
        <w:tc>
          <w:tcPr>
            <w:tcW w:w="1417" w:type="dxa"/>
            <w:hideMark/>
          </w:tcPr>
          <w:p w14:paraId="571B727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279.0 (38.2%)</w:t>
            </w:r>
          </w:p>
        </w:tc>
        <w:tc>
          <w:tcPr>
            <w:tcW w:w="1418" w:type="dxa"/>
            <w:hideMark/>
          </w:tcPr>
          <w:p w14:paraId="5302C33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150.0 (42.1%)</w:t>
            </w:r>
          </w:p>
        </w:tc>
        <w:tc>
          <w:tcPr>
            <w:tcW w:w="1417" w:type="dxa"/>
            <w:hideMark/>
          </w:tcPr>
          <w:p w14:paraId="2C076D6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429.0 (39.5%)</w:t>
            </w:r>
          </w:p>
        </w:tc>
        <w:tc>
          <w:tcPr>
            <w:tcW w:w="946" w:type="dxa"/>
            <w:hideMark/>
          </w:tcPr>
          <w:p w14:paraId="33FD7F4F" w14:textId="77777777" w:rsidR="00A70A13" w:rsidRPr="00717C21" w:rsidRDefault="00A70A13" w:rsidP="00326056">
            <w:pPr>
              <w:snapToGrid w:val="0"/>
              <w:contextualSpacing/>
              <w:jc w:val="center"/>
              <w:rPr>
                <w:rFonts w:ascii="Arial" w:hAnsi="Arial" w:cs="Arial"/>
                <w:sz w:val="16"/>
                <w:szCs w:val="16"/>
              </w:rPr>
            </w:pPr>
          </w:p>
        </w:tc>
      </w:tr>
      <w:tr w:rsidR="00A70A13" w14:paraId="6CE4121B" w14:textId="77777777" w:rsidTr="00326056">
        <w:tc>
          <w:tcPr>
            <w:tcW w:w="3828" w:type="dxa"/>
            <w:vAlign w:val="center"/>
            <w:hideMark/>
          </w:tcPr>
          <w:p w14:paraId="542DE78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46-55</w:t>
            </w:r>
          </w:p>
        </w:tc>
        <w:tc>
          <w:tcPr>
            <w:tcW w:w="1417" w:type="dxa"/>
            <w:hideMark/>
          </w:tcPr>
          <w:p w14:paraId="0017DFE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147.0 (20.1%)</w:t>
            </w:r>
          </w:p>
        </w:tc>
        <w:tc>
          <w:tcPr>
            <w:tcW w:w="1418" w:type="dxa"/>
            <w:hideMark/>
          </w:tcPr>
          <w:p w14:paraId="2EF4E9F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112.0 (31.5%)</w:t>
            </w:r>
          </w:p>
        </w:tc>
        <w:tc>
          <w:tcPr>
            <w:tcW w:w="1417" w:type="dxa"/>
            <w:hideMark/>
          </w:tcPr>
          <w:p w14:paraId="04C1B00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259.0 (23.8%)</w:t>
            </w:r>
          </w:p>
        </w:tc>
        <w:tc>
          <w:tcPr>
            <w:tcW w:w="946" w:type="dxa"/>
            <w:hideMark/>
          </w:tcPr>
          <w:p w14:paraId="158A1213" w14:textId="77777777" w:rsidR="00A70A13" w:rsidRPr="00717C21" w:rsidRDefault="00A70A13" w:rsidP="00326056">
            <w:pPr>
              <w:snapToGrid w:val="0"/>
              <w:contextualSpacing/>
              <w:jc w:val="center"/>
              <w:rPr>
                <w:rFonts w:ascii="Arial" w:hAnsi="Arial" w:cs="Arial"/>
                <w:sz w:val="16"/>
                <w:szCs w:val="16"/>
              </w:rPr>
            </w:pPr>
          </w:p>
        </w:tc>
      </w:tr>
      <w:tr w:rsidR="00A70A13" w14:paraId="2BAF1649" w14:textId="77777777" w:rsidTr="00326056">
        <w:tc>
          <w:tcPr>
            <w:tcW w:w="3828" w:type="dxa"/>
            <w:vAlign w:val="center"/>
            <w:hideMark/>
          </w:tcPr>
          <w:p w14:paraId="0497804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56 and above</w:t>
            </w:r>
          </w:p>
        </w:tc>
        <w:tc>
          <w:tcPr>
            <w:tcW w:w="1417" w:type="dxa"/>
            <w:hideMark/>
          </w:tcPr>
          <w:p w14:paraId="4321285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26.0 (3.6%)</w:t>
            </w:r>
          </w:p>
        </w:tc>
        <w:tc>
          <w:tcPr>
            <w:tcW w:w="1418" w:type="dxa"/>
            <w:hideMark/>
          </w:tcPr>
          <w:p w14:paraId="6A1577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34.0 (9.6%)</w:t>
            </w:r>
          </w:p>
        </w:tc>
        <w:tc>
          <w:tcPr>
            <w:tcW w:w="1417" w:type="dxa"/>
            <w:hideMark/>
          </w:tcPr>
          <w:p w14:paraId="54A210B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60.0 (5.5%)</w:t>
            </w:r>
          </w:p>
        </w:tc>
        <w:tc>
          <w:tcPr>
            <w:tcW w:w="946" w:type="dxa"/>
            <w:hideMark/>
          </w:tcPr>
          <w:p w14:paraId="68695357" w14:textId="77777777" w:rsidR="00A70A13" w:rsidRPr="00717C21" w:rsidRDefault="00A70A13" w:rsidP="00326056">
            <w:pPr>
              <w:snapToGrid w:val="0"/>
              <w:contextualSpacing/>
              <w:jc w:val="center"/>
              <w:rPr>
                <w:rFonts w:ascii="Arial" w:hAnsi="Arial" w:cs="Arial"/>
                <w:sz w:val="16"/>
                <w:szCs w:val="16"/>
              </w:rPr>
            </w:pPr>
          </w:p>
        </w:tc>
      </w:tr>
      <w:tr w:rsidR="00A70A13" w14:paraId="5605DFBF" w14:textId="77777777" w:rsidTr="00326056">
        <w:tc>
          <w:tcPr>
            <w:tcW w:w="3828" w:type="dxa"/>
            <w:vAlign w:val="center"/>
            <w:hideMark/>
          </w:tcPr>
          <w:p w14:paraId="76F6B4A6"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Gender</w:t>
            </w:r>
          </w:p>
        </w:tc>
        <w:tc>
          <w:tcPr>
            <w:tcW w:w="1417" w:type="dxa"/>
            <w:vAlign w:val="center"/>
            <w:hideMark/>
          </w:tcPr>
          <w:p w14:paraId="717D451B"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hideMark/>
          </w:tcPr>
          <w:p w14:paraId="6DD0FFF0"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hideMark/>
          </w:tcPr>
          <w:p w14:paraId="05F78005" w14:textId="77777777" w:rsidR="00A70A13" w:rsidRPr="00717C21" w:rsidRDefault="00A70A13" w:rsidP="00326056">
            <w:pPr>
              <w:snapToGrid w:val="0"/>
              <w:contextualSpacing/>
              <w:jc w:val="center"/>
              <w:rPr>
                <w:rFonts w:ascii="Arial" w:hAnsi="Arial" w:cs="Arial"/>
                <w:sz w:val="16"/>
                <w:szCs w:val="16"/>
              </w:rPr>
            </w:pPr>
          </w:p>
        </w:tc>
        <w:tc>
          <w:tcPr>
            <w:tcW w:w="946" w:type="dxa"/>
            <w:hideMark/>
          </w:tcPr>
          <w:p w14:paraId="02F6ED9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0.002</w:t>
            </w:r>
          </w:p>
        </w:tc>
      </w:tr>
      <w:tr w:rsidR="00A70A13" w14:paraId="200137B0" w14:textId="77777777" w:rsidTr="00326056">
        <w:tc>
          <w:tcPr>
            <w:tcW w:w="3828" w:type="dxa"/>
            <w:hideMark/>
          </w:tcPr>
          <w:p w14:paraId="3A65821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Female</w:t>
            </w:r>
          </w:p>
        </w:tc>
        <w:tc>
          <w:tcPr>
            <w:tcW w:w="1417" w:type="dxa"/>
            <w:hideMark/>
          </w:tcPr>
          <w:p w14:paraId="633BDBA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367.0 (50.3%)</w:t>
            </w:r>
          </w:p>
        </w:tc>
        <w:tc>
          <w:tcPr>
            <w:tcW w:w="1418" w:type="dxa"/>
            <w:hideMark/>
          </w:tcPr>
          <w:p w14:paraId="0A66A42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221.0 (62.1%)</w:t>
            </w:r>
          </w:p>
        </w:tc>
        <w:tc>
          <w:tcPr>
            <w:tcW w:w="1417" w:type="dxa"/>
            <w:hideMark/>
          </w:tcPr>
          <w:p w14:paraId="1EB564F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588.0 (54.1%)</w:t>
            </w:r>
          </w:p>
        </w:tc>
        <w:tc>
          <w:tcPr>
            <w:tcW w:w="946" w:type="dxa"/>
            <w:hideMark/>
          </w:tcPr>
          <w:p w14:paraId="2FEFDD15" w14:textId="77777777" w:rsidR="00A70A13" w:rsidRPr="00717C21" w:rsidRDefault="00A70A13" w:rsidP="00326056">
            <w:pPr>
              <w:snapToGrid w:val="0"/>
              <w:contextualSpacing/>
              <w:jc w:val="center"/>
              <w:rPr>
                <w:rFonts w:ascii="Arial" w:hAnsi="Arial" w:cs="Arial"/>
                <w:sz w:val="16"/>
                <w:szCs w:val="16"/>
              </w:rPr>
            </w:pPr>
          </w:p>
        </w:tc>
      </w:tr>
      <w:tr w:rsidR="00A70A13" w14:paraId="6B07593C" w14:textId="77777777" w:rsidTr="00326056">
        <w:tc>
          <w:tcPr>
            <w:tcW w:w="3828" w:type="dxa"/>
            <w:hideMark/>
          </w:tcPr>
          <w:p w14:paraId="69C2123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Male</w:t>
            </w:r>
          </w:p>
        </w:tc>
        <w:tc>
          <w:tcPr>
            <w:tcW w:w="1417" w:type="dxa"/>
            <w:hideMark/>
          </w:tcPr>
          <w:p w14:paraId="5542639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358.0 (49.0%)</w:t>
            </w:r>
          </w:p>
        </w:tc>
        <w:tc>
          <w:tcPr>
            <w:tcW w:w="1418" w:type="dxa"/>
            <w:hideMark/>
          </w:tcPr>
          <w:p w14:paraId="6EF3388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134.0 (37.6%)</w:t>
            </w:r>
          </w:p>
        </w:tc>
        <w:tc>
          <w:tcPr>
            <w:tcW w:w="1417" w:type="dxa"/>
            <w:hideMark/>
          </w:tcPr>
          <w:p w14:paraId="03CC4E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492.0 (45.3%)</w:t>
            </w:r>
          </w:p>
        </w:tc>
        <w:tc>
          <w:tcPr>
            <w:tcW w:w="946" w:type="dxa"/>
            <w:hideMark/>
          </w:tcPr>
          <w:p w14:paraId="4FD9A121" w14:textId="77777777" w:rsidR="00A70A13" w:rsidRPr="00717C21" w:rsidRDefault="00A70A13" w:rsidP="00326056">
            <w:pPr>
              <w:snapToGrid w:val="0"/>
              <w:contextualSpacing/>
              <w:jc w:val="center"/>
              <w:rPr>
                <w:rFonts w:ascii="Arial" w:hAnsi="Arial" w:cs="Arial"/>
                <w:sz w:val="16"/>
                <w:szCs w:val="16"/>
              </w:rPr>
            </w:pPr>
          </w:p>
        </w:tc>
      </w:tr>
      <w:tr w:rsidR="00A70A13" w14:paraId="223A9E4C" w14:textId="77777777" w:rsidTr="00326056">
        <w:tc>
          <w:tcPr>
            <w:tcW w:w="3828" w:type="dxa"/>
          </w:tcPr>
          <w:p w14:paraId="13F7425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Other</w:t>
            </w:r>
          </w:p>
        </w:tc>
        <w:tc>
          <w:tcPr>
            <w:tcW w:w="1417" w:type="dxa"/>
          </w:tcPr>
          <w:p w14:paraId="0FB9D57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 (0.1%)</w:t>
            </w:r>
          </w:p>
        </w:tc>
        <w:tc>
          <w:tcPr>
            <w:tcW w:w="1418" w:type="dxa"/>
          </w:tcPr>
          <w:p w14:paraId="673EC4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 (0.3%)</w:t>
            </w:r>
          </w:p>
        </w:tc>
        <w:tc>
          <w:tcPr>
            <w:tcW w:w="1417" w:type="dxa"/>
          </w:tcPr>
          <w:p w14:paraId="6DF2B77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 (0.2%)</w:t>
            </w:r>
          </w:p>
        </w:tc>
        <w:tc>
          <w:tcPr>
            <w:tcW w:w="946" w:type="dxa"/>
          </w:tcPr>
          <w:p w14:paraId="13759DFD" w14:textId="77777777" w:rsidR="00A70A13" w:rsidRPr="00717C21" w:rsidRDefault="00A70A13" w:rsidP="00326056">
            <w:pPr>
              <w:snapToGrid w:val="0"/>
              <w:contextualSpacing/>
              <w:jc w:val="center"/>
              <w:rPr>
                <w:rFonts w:ascii="Arial" w:hAnsi="Arial" w:cs="Arial"/>
                <w:sz w:val="16"/>
                <w:szCs w:val="16"/>
              </w:rPr>
            </w:pPr>
          </w:p>
        </w:tc>
      </w:tr>
      <w:tr w:rsidR="00A70A13" w14:paraId="136BA73C" w14:textId="77777777" w:rsidTr="00326056">
        <w:tc>
          <w:tcPr>
            <w:tcW w:w="3828" w:type="dxa"/>
          </w:tcPr>
          <w:p w14:paraId="3DD7839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Prefer not to say</w:t>
            </w:r>
          </w:p>
        </w:tc>
        <w:tc>
          <w:tcPr>
            <w:tcW w:w="1417" w:type="dxa"/>
          </w:tcPr>
          <w:p w14:paraId="0FE09B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 (0.5%)</w:t>
            </w:r>
          </w:p>
        </w:tc>
        <w:tc>
          <w:tcPr>
            <w:tcW w:w="1418" w:type="dxa"/>
          </w:tcPr>
          <w:p w14:paraId="36B6FD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 (0.0%)</w:t>
            </w:r>
          </w:p>
        </w:tc>
        <w:tc>
          <w:tcPr>
            <w:tcW w:w="1417" w:type="dxa"/>
          </w:tcPr>
          <w:p w14:paraId="252D1EA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 (0.4%)</w:t>
            </w:r>
          </w:p>
        </w:tc>
        <w:tc>
          <w:tcPr>
            <w:tcW w:w="946" w:type="dxa"/>
          </w:tcPr>
          <w:p w14:paraId="4EFE78C3" w14:textId="77777777" w:rsidR="00A70A13" w:rsidRPr="00717C21" w:rsidRDefault="00A70A13" w:rsidP="00326056">
            <w:pPr>
              <w:snapToGrid w:val="0"/>
              <w:contextualSpacing/>
              <w:jc w:val="center"/>
              <w:rPr>
                <w:rFonts w:ascii="Arial" w:hAnsi="Arial" w:cs="Arial"/>
                <w:sz w:val="16"/>
                <w:szCs w:val="16"/>
              </w:rPr>
            </w:pPr>
          </w:p>
        </w:tc>
      </w:tr>
      <w:tr w:rsidR="00A70A13" w14:paraId="1F3C5FEB" w14:textId="77777777" w:rsidTr="00326056">
        <w:tc>
          <w:tcPr>
            <w:tcW w:w="3828" w:type="dxa"/>
            <w:vAlign w:val="center"/>
            <w:hideMark/>
          </w:tcPr>
          <w:p w14:paraId="23FB6CD5"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Ethnicity</w:t>
            </w:r>
          </w:p>
        </w:tc>
        <w:tc>
          <w:tcPr>
            <w:tcW w:w="1417" w:type="dxa"/>
            <w:vAlign w:val="center"/>
            <w:hideMark/>
          </w:tcPr>
          <w:p w14:paraId="7F8AFE84"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hideMark/>
          </w:tcPr>
          <w:p w14:paraId="125317AD"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hideMark/>
          </w:tcPr>
          <w:p w14:paraId="18BFF5EE" w14:textId="77777777" w:rsidR="00A70A13" w:rsidRPr="00717C21" w:rsidRDefault="00A70A13" w:rsidP="00326056">
            <w:pPr>
              <w:snapToGrid w:val="0"/>
              <w:contextualSpacing/>
              <w:jc w:val="center"/>
              <w:rPr>
                <w:rFonts w:ascii="Arial" w:hAnsi="Arial" w:cs="Arial"/>
                <w:sz w:val="16"/>
                <w:szCs w:val="16"/>
              </w:rPr>
            </w:pPr>
          </w:p>
        </w:tc>
        <w:tc>
          <w:tcPr>
            <w:tcW w:w="946" w:type="dxa"/>
            <w:hideMark/>
          </w:tcPr>
          <w:p w14:paraId="174A7A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0.096</w:t>
            </w:r>
          </w:p>
        </w:tc>
      </w:tr>
      <w:tr w:rsidR="00A70A13" w14:paraId="0D903A2F" w14:textId="77777777" w:rsidTr="00326056">
        <w:tc>
          <w:tcPr>
            <w:tcW w:w="3828" w:type="dxa"/>
          </w:tcPr>
          <w:p w14:paraId="6A386D9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White</w:t>
            </w:r>
          </w:p>
        </w:tc>
        <w:tc>
          <w:tcPr>
            <w:tcW w:w="1417" w:type="dxa"/>
          </w:tcPr>
          <w:p w14:paraId="11D24FE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663.0 (90.8%)</w:t>
            </w:r>
          </w:p>
        </w:tc>
        <w:tc>
          <w:tcPr>
            <w:tcW w:w="1418" w:type="dxa"/>
          </w:tcPr>
          <w:p w14:paraId="4C4FC39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341.0 (95.8%)</w:t>
            </w:r>
          </w:p>
        </w:tc>
        <w:tc>
          <w:tcPr>
            <w:tcW w:w="1417" w:type="dxa"/>
          </w:tcPr>
          <w:p w14:paraId="2B0EF83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1004.0 (92.4%)</w:t>
            </w:r>
          </w:p>
        </w:tc>
        <w:tc>
          <w:tcPr>
            <w:tcW w:w="946" w:type="dxa"/>
          </w:tcPr>
          <w:p w14:paraId="7855C5BF" w14:textId="77777777" w:rsidR="00A70A13" w:rsidRPr="00717C21" w:rsidRDefault="00A70A13" w:rsidP="00326056">
            <w:pPr>
              <w:snapToGrid w:val="0"/>
              <w:contextualSpacing/>
              <w:jc w:val="center"/>
              <w:rPr>
                <w:rFonts w:ascii="Arial" w:hAnsi="Arial" w:cs="Arial"/>
                <w:sz w:val="16"/>
                <w:szCs w:val="16"/>
              </w:rPr>
            </w:pPr>
          </w:p>
        </w:tc>
      </w:tr>
      <w:tr w:rsidR="00A70A13" w14:paraId="123A2DD2" w14:textId="77777777" w:rsidTr="00326056">
        <w:tc>
          <w:tcPr>
            <w:tcW w:w="3828" w:type="dxa"/>
            <w:hideMark/>
          </w:tcPr>
          <w:p w14:paraId="7114D20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Asian, or Asian British</w:t>
            </w:r>
          </w:p>
        </w:tc>
        <w:tc>
          <w:tcPr>
            <w:tcW w:w="1417" w:type="dxa"/>
            <w:hideMark/>
          </w:tcPr>
          <w:p w14:paraId="46CB004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25.0 (3.4%)</w:t>
            </w:r>
          </w:p>
        </w:tc>
        <w:tc>
          <w:tcPr>
            <w:tcW w:w="1418" w:type="dxa"/>
            <w:hideMark/>
          </w:tcPr>
          <w:p w14:paraId="74D7AA8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5.0 (1.4%)</w:t>
            </w:r>
          </w:p>
        </w:tc>
        <w:tc>
          <w:tcPr>
            <w:tcW w:w="1417" w:type="dxa"/>
            <w:hideMark/>
          </w:tcPr>
          <w:p w14:paraId="10B67A2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30.0 (2.8%)</w:t>
            </w:r>
          </w:p>
        </w:tc>
        <w:tc>
          <w:tcPr>
            <w:tcW w:w="946" w:type="dxa"/>
            <w:hideMark/>
          </w:tcPr>
          <w:p w14:paraId="4378F41F" w14:textId="77777777" w:rsidR="00A70A13" w:rsidRPr="00717C21" w:rsidRDefault="00A70A13" w:rsidP="00326056">
            <w:pPr>
              <w:snapToGrid w:val="0"/>
              <w:contextualSpacing/>
              <w:jc w:val="center"/>
              <w:rPr>
                <w:rFonts w:ascii="Arial" w:hAnsi="Arial" w:cs="Arial"/>
                <w:sz w:val="16"/>
                <w:szCs w:val="16"/>
              </w:rPr>
            </w:pPr>
          </w:p>
        </w:tc>
      </w:tr>
      <w:tr w:rsidR="00A70A13" w14:paraId="651EEBF2" w14:textId="77777777" w:rsidTr="00326056">
        <w:tc>
          <w:tcPr>
            <w:tcW w:w="3828" w:type="dxa"/>
          </w:tcPr>
          <w:p w14:paraId="5CFC7B9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Black, Black British, Caribbean or African</w:t>
            </w:r>
          </w:p>
        </w:tc>
        <w:tc>
          <w:tcPr>
            <w:tcW w:w="1417" w:type="dxa"/>
          </w:tcPr>
          <w:p w14:paraId="5D1F74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 (2.5%)</w:t>
            </w:r>
          </w:p>
        </w:tc>
        <w:tc>
          <w:tcPr>
            <w:tcW w:w="1418" w:type="dxa"/>
          </w:tcPr>
          <w:p w14:paraId="1ACB081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 (0.8%)</w:t>
            </w:r>
          </w:p>
        </w:tc>
        <w:tc>
          <w:tcPr>
            <w:tcW w:w="1417" w:type="dxa"/>
          </w:tcPr>
          <w:p w14:paraId="7A02BAB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21.0 (1.9%)</w:t>
            </w:r>
          </w:p>
        </w:tc>
        <w:tc>
          <w:tcPr>
            <w:tcW w:w="946" w:type="dxa"/>
          </w:tcPr>
          <w:p w14:paraId="55C0EBB2" w14:textId="77777777" w:rsidR="00A70A13" w:rsidRPr="00717C21" w:rsidRDefault="00A70A13" w:rsidP="00326056">
            <w:pPr>
              <w:snapToGrid w:val="0"/>
              <w:contextualSpacing/>
              <w:jc w:val="center"/>
              <w:rPr>
                <w:rFonts w:ascii="Arial" w:hAnsi="Arial" w:cs="Arial"/>
                <w:sz w:val="16"/>
                <w:szCs w:val="16"/>
              </w:rPr>
            </w:pPr>
          </w:p>
        </w:tc>
      </w:tr>
      <w:tr w:rsidR="00A70A13" w14:paraId="0A9A1F55" w14:textId="77777777" w:rsidTr="00326056">
        <w:tc>
          <w:tcPr>
            <w:tcW w:w="3828" w:type="dxa"/>
          </w:tcPr>
          <w:p w14:paraId="6E4E8C6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Mixed or Multiple ethnic groups</w:t>
            </w:r>
          </w:p>
        </w:tc>
        <w:tc>
          <w:tcPr>
            <w:tcW w:w="1417" w:type="dxa"/>
          </w:tcPr>
          <w:p w14:paraId="566D8EC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17.0 (2.3%)</w:t>
            </w:r>
          </w:p>
        </w:tc>
        <w:tc>
          <w:tcPr>
            <w:tcW w:w="1418" w:type="dxa"/>
          </w:tcPr>
          <w:p w14:paraId="440A70A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 (1.1%)</w:t>
            </w:r>
          </w:p>
        </w:tc>
        <w:tc>
          <w:tcPr>
            <w:tcW w:w="1417" w:type="dxa"/>
          </w:tcPr>
          <w:p w14:paraId="5F8FCD9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21.0 (1.9%)</w:t>
            </w:r>
          </w:p>
        </w:tc>
        <w:tc>
          <w:tcPr>
            <w:tcW w:w="946" w:type="dxa"/>
          </w:tcPr>
          <w:p w14:paraId="2AD00D47" w14:textId="77777777" w:rsidR="00A70A13" w:rsidRPr="00717C21" w:rsidRDefault="00A70A13" w:rsidP="00326056">
            <w:pPr>
              <w:snapToGrid w:val="0"/>
              <w:contextualSpacing/>
              <w:jc w:val="center"/>
              <w:rPr>
                <w:rFonts w:ascii="Arial" w:hAnsi="Arial" w:cs="Arial"/>
                <w:sz w:val="16"/>
                <w:szCs w:val="16"/>
              </w:rPr>
            </w:pPr>
          </w:p>
        </w:tc>
      </w:tr>
      <w:tr w:rsidR="00A70A13" w14:paraId="6380F7EB" w14:textId="77777777" w:rsidTr="00326056">
        <w:tc>
          <w:tcPr>
            <w:tcW w:w="3828" w:type="dxa"/>
          </w:tcPr>
          <w:p w14:paraId="55B0BEB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Other ethnic groups</w:t>
            </w:r>
          </w:p>
        </w:tc>
        <w:tc>
          <w:tcPr>
            <w:tcW w:w="1417" w:type="dxa"/>
          </w:tcPr>
          <w:p w14:paraId="7892681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 (0.5%)</w:t>
            </w:r>
          </w:p>
        </w:tc>
        <w:tc>
          <w:tcPr>
            <w:tcW w:w="1418" w:type="dxa"/>
          </w:tcPr>
          <w:p w14:paraId="23AF6DB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 (0.6%)</w:t>
            </w:r>
          </w:p>
        </w:tc>
        <w:tc>
          <w:tcPr>
            <w:tcW w:w="1417" w:type="dxa"/>
          </w:tcPr>
          <w:p w14:paraId="1C10734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6.0 (0.6%)</w:t>
            </w:r>
          </w:p>
        </w:tc>
        <w:tc>
          <w:tcPr>
            <w:tcW w:w="946" w:type="dxa"/>
          </w:tcPr>
          <w:p w14:paraId="3E2318F3" w14:textId="77777777" w:rsidR="00A70A13" w:rsidRPr="00717C21" w:rsidRDefault="00A70A13" w:rsidP="00326056">
            <w:pPr>
              <w:snapToGrid w:val="0"/>
              <w:contextualSpacing/>
              <w:jc w:val="center"/>
              <w:rPr>
                <w:rFonts w:ascii="Arial" w:hAnsi="Arial" w:cs="Arial"/>
                <w:sz w:val="16"/>
                <w:szCs w:val="16"/>
              </w:rPr>
            </w:pPr>
          </w:p>
        </w:tc>
      </w:tr>
      <w:tr w:rsidR="00A70A13" w14:paraId="274FFE87" w14:textId="77777777" w:rsidTr="00326056">
        <w:tc>
          <w:tcPr>
            <w:tcW w:w="3828" w:type="dxa"/>
          </w:tcPr>
          <w:p w14:paraId="65B3E3D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Prefer not to say</w:t>
            </w:r>
          </w:p>
        </w:tc>
        <w:tc>
          <w:tcPr>
            <w:tcW w:w="1417" w:type="dxa"/>
          </w:tcPr>
          <w:p w14:paraId="41377C8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 (0.4%)</w:t>
            </w:r>
          </w:p>
        </w:tc>
        <w:tc>
          <w:tcPr>
            <w:tcW w:w="1418" w:type="dxa"/>
          </w:tcPr>
          <w:p w14:paraId="08B20CD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 (0.3%)</w:t>
            </w:r>
          </w:p>
        </w:tc>
        <w:tc>
          <w:tcPr>
            <w:tcW w:w="1417" w:type="dxa"/>
          </w:tcPr>
          <w:p w14:paraId="31A318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 (0.4%)</w:t>
            </w:r>
          </w:p>
        </w:tc>
        <w:tc>
          <w:tcPr>
            <w:tcW w:w="946" w:type="dxa"/>
          </w:tcPr>
          <w:p w14:paraId="58F0C204" w14:textId="77777777" w:rsidR="00A70A13" w:rsidRPr="00717C21" w:rsidRDefault="00A70A13" w:rsidP="00326056">
            <w:pPr>
              <w:snapToGrid w:val="0"/>
              <w:contextualSpacing/>
              <w:jc w:val="center"/>
              <w:rPr>
                <w:rFonts w:ascii="Arial" w:hAnsi="Arial" w:cs="Arial"/>
                <w:sz w:val="16"/>
                <w:szCs w:val="16"/>
              </w:rPr>
            </w:pPr>
          </w:p>
        </w:tc>
      </w:tr>
      <w:tr w:rsidR="00A70A13" w14:paraId="1409C819" w14:textId="77777777" w:rsidTr="00326056">
        <w:tc>
          <w:tcPr>
            <w:tcW w:w="3828" w:type="dxa"/>
            <w:vAlign w:val="center"/>
            <w:hideMark/>
          </w:tcPr>
          <w:p w14:paraId="42E44A2C"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Education</w:t>
            </w:r>
          </w:p>
        </w:tc>
        <w:tc>
          <w:tcPr>
            <w:tcW w:w="1417" w:type="dxa"/>
            <w:vAlign w:val="center"/>
            <w:hideMark/>
          </w:tcPr>
          <w:p w14:paraId="4AFE5E9D"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hideMark/>
          </w:tcPr>
          <w:p w14:paraId="1B8084B4"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hideMark/>
          </w:tcPr>
          <w:p w14:paraId="2C6FB4CC" w14:textId="77777777" w:rsidR="00A70A13" w:rsidRPr="00717C21" w:rsidRDefault="00A70A13" w:rsidP="00326056">
            <w:pPr>
              <w:snapToGrid w:val="0"/>
              <w:contextualSpacing/>
              <w:jc w:val="center"/>
              <w:rPr>
                <w:rFonts w:ascii="Arial" w:hAnsi="Arial" w:cs="Arial"/>
                <w:sz w:val="16"/>
                <w:szCs w:val="16"/>
              </w:rPr>
            </w:pPr>
          </w:p>
        </w:tc>
        <w:tc>
          <w:tcPr>
            <w:tcW w:w="946" w:type="dxa"/>
            <w:hideMark/>
          </w:tcPr>
          <w:p w14:paraId="5477D3E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0.008</w:t>
            </w:r>
          </w:p>
        </w:tc>
      </w:tr>
      <w:tr w:rsidR="00A70A13" w14:paraId="2FAF0644" w14:textId="77777777" w:rsidTr="00326056">
        <w:tc>
          <w:tcPr>
            <w:tcW w:w="3828" w:type="dxa"/>
          </w:tcPr>
          <w:p w14:paraId="564E25D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Primary/ Secondary school</w:t>
            </w:r>
          </w:p>
        </w:tc>
        <w:tc>
          <w:tcPr>
            <w:tcW w:w="1417" w:type="dxa"/>
          </w:tcPr>
          <w:p w14:paraId="0F0FBE1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124.0 (17.0%)</w:t>
            </w:r>
          </w:p>
        </w:tc>
        <w:tc>
          <w:tcPr>
            <w:tcW w:w="1418" w:type="dxa"/>
          </w:tcPr>
          <w:p w14:paraId="69FC6FA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84.0 (23.6%)</w:t>
            </w:r>
          </w:p>
        </w:tc>
        <w:tc>
          <w:tcPr>
            <w:tcW w:w="1417" w:type="dxa"/>
          </w:tcPr>
          <w:p w14:paraId="1453C7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208.0 (19.2%)</w:t>
            </w:r>
          </w:p>
        </w:tc>
        <w:tc>
          <w:tcPr>
            <w:tcW w:w="946" w:type="dxa"/>
          </w:tcPr>
          <w:p w14:paraId="6D068F29" w14:textId="77777777" w:rsidR="00A70A13" w:rsidRPr="00717C21" w:rsidRDefault="00A70A13" w:rsidP="00326056">
            <w:pPr>
              <w:snapToGrid w:val="0"/>
              <w:contextualSpacing/>
              <w:jc w:val="center"/>
              <w:rPr>
                <w:rFonts w:ascii="Arial" w:hAnsi="Arial" w:cs="Arial"/>
                <w:sz w:val="16"/>
                <w:szCs w:val="16"/>
              </w:rPr>
            </w:pPr>
          </w:p>
        </w:tc>
      </w:tr>
      <w:tr w:rsidR="00A70A13" w14:paraId="51E29A98" w14:textId="77777777" w:rsidTr="00326056">
        <w:tc>
          <w:tcPr>
            <w:tcW w:w="3828" w:type="dxa"/>
          </w:tcPr>
          <w:p w14:paraId="6890279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A levels/ College</w:t>
            </w:r>
          </w:p>
        </w:tc>
        <w:tc>
          <w:tcPr>
            <w:tcW w:w="1417" w:type="dxa"/>
          </w:tcPr>
          <w:p w14:paraId="7D4C5B6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221.0 (30.3%)</w:t>
            </w:r>
          </w:p>
        </w:tc>
        <w:tc>
          <w:tcPr>
            <w:tcW w:w="1418" w:type="dxa"/>
          </w:tcPr>
          <w:p w14:paraId="755B15B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116.0 (32.6%)</w:t>
            </w:r>
          </w:p>
        </w:tc>
        <w:tc>
          <w:tcPr>
            <w:tcW w:w="1417" w:type="dxa"/>
          </w:tcPr>
          <w:p w14:paraId="425D209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337.0 (31.0%)</w:t>
            </w:r>
          </w:p>
        </w:tc>
        <w:tc>
          <w:tcPr>
            <w:tcW w:w="946" w:type="dxa"/>
          </w:tcPr>
          <w:p w14:paraId="09B723BC" w14:textId="77777777" w:rsidR="00A70A13" w:rsidRPr="00717C21" w:rsidRDefault="00A70A13" w:rsidP="00326056">
            <w:pPr>
              <w:snapToGrid w:val="0"/>
              <w:contextualSpacing/>
              <w:jc w:val="center"/>
              <w:rPr>
                <w:rFonts w:ascii="Arial" w:hAnsi="Arial" w:cs="Arial"/>
                <w:sz w:val="16"/>
                <w:szCs w:val="16"/>
              </w:rPr>
            </w:pPr>
          </w:p>
        </w:tc>
      </w:tr>
      <w:tr w:rsidR="00A70A13" w14:paraId="6774E975" w14:textId="77777777" w:rsidTr="00326056">
        <w:tc>
          <w:tcPr>
            <w:tcW w:w="3828" w:type="dxa"/>
            <w:hideMark/>
          </w:tcPr>
          <w:p w14:paraId="7D51950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University degree or higher</w:t>
            </w:r>
          </w:p>
        </w:tc>
        <w:tc>
          <w:tcPr>
            <w:tcW w:w="1417" w:type="dxa"/>
            <w:hideMark/>
          </w:tcPr>
          <w:p w14:paraId="3DCE34C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385.0 (52.7%)</w:t>
            </w:r>
          </w:p>
        </w:tc>
        <w:tc>
          <w:tcPr>
            <w:tcW w:w="1418" w:type="dxa"/>
            <w:hideMark/>
          </w:tcPr>
          <w:p w14:paraId="2ACAD7C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156.0 (43.8%)</w:t>
            </w:r>
          </w:p>
        </w:tc>
        <w:tc>
          <w:tcPr>
            <w:tcW w:w="1417" w:type="dxa"/>
            <w:hideMark/>
          </w:tcPr>
          <w:p w14:paraId="42C5F82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541.0 (49.8%)</w:t>
            </w:r>
          </w:p>
        </w:tc>
        <w:tc>
          <w:tcPr>
            <w:tcW w:w="946" w:type="dxa"/>
            <w:hideMark/>
          </w:tcPr>
          <w:p w14:paraId="3FCE468A" w14:textId="77777777" w:rsidR="00A70A13" w:rsidRPr="00717C21" w:rsidRDefault="00A70A13" w:rsidP="00326056">
            <w:pPr>
              <w:snapToGrid w:val="0"/>
              <w:contextualSpacing/>
              <w:jc w:val="center"/>
              <w:rPr>
                <w:rFonts w:ascii="Arial" w:hAnsi="Arial" w:cs="Arial"/>
                <w:sz w:val="16"/>
                <w:szCs w:val="16"/>
              </w:rPr>
            </w:pPr>
          </w:p>
        </w:tc>
      </w:tr>
      <w:tr w:rsidR="00A70A13" w14:paraId="39ED03C5" w14:textId="77777777" w:rsidTr="00326056">
        <w:tc>
          <w:tcPr>
            <w:tcW w:w="3828" w:type="dxa"/>
            <w:vAlign w:val="center"/>
            <w:hideMark/>
          </w:tcPr>
          <w:p w14:paraId="0B2D18BB"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Employment</w:t>
            </w:r>
          </w:p>
        </w:tc>
        <w:tc>
          <w:tcPr>
            <w:tcW w:w="1417" w:type="dxa"/>
            <w:vAlign w:val="center"/>
            <w:hideMark/>
          </w:tcPr>
          <w:p w14:paraId="5C1A6EA3"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hideMark/>
          </w:tcPr>
          <w:p w14:paraId="7D133F99"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hideMark/>
          </w:tcPr>
          <w:p w14:paraId="667BCF5C" w14:textId="77777777" w:rsidR="00A70A13" w:rsidRPr="00717C21" w:rsidRDefault="00A70A13" w:rsidP="00326056">
            <w:pPr>
              <w:snapToGrid w:val="0"/>
              <w:contextualSpacing/>
              <w:jc w:val="center"/>
              <w:rPr>
                <w:rFonts w:ascii="Arial" w:hAnsi="Arial" w:cs="Arial"/>
                <w:sz w:val="16"/>
                <w:szCs w:val="16"/>
              </w:rPr>
            </w:pPr>
          </w:p>
        </w:tc>
        <w:tc>
          <w:tcPr>
            <w:tcW w:w="946" w:type="dxa"/>
            <w:hideMark/>
          </w:tcPr>
          <w:p w14:paraId="36CEE32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66550690" w14:textId="77777777" w:rsidTr="00326056">
        <w:tc>
          <w:tcPr>
            <w:tcW w:w="3828" w:type="dxa"/>
            <w:hideMark/>
          </w:tcPr>
          <w:p w14:paraId="54B663A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Employed full-time</w:t>
            </w:r>
          </w:p>
        </w:tc>
        <w:tc>
          <w:tcPr>
            <w:tcW w:w="1417" w:type="dxa"/>
            <w:hideMark/>
          </w:tcPr>
          <w:p w14:paraId="741AA5C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278.0 (38.1%)</w:t>
            </w:r>
          </w:p>
        </w:tc>
        <w:tc>
          <w:tcPr>
            <w:tcW w:w="1418" w:type="dxa"/>
            <w:hideMark/>
          </w:tcPr>
          <w:p w14:paraId="3D56E3D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93.0 (26.1%)</w:t>
            </w:r>
          </w:p>
        </w:tc>
        <w:tc>
          <w:tcPr>
            <w:tcW w:w="1417" w:type="dxa"/>
            <w:hideMark/>
          </w:tcPr>
          <w:p w14:paraId="497079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371.0 (34.2%)</w:t>
            </w:r>
          </w:p>
        </w:tc>
        <w:tc>
          <w:tcPr>
            <w:tcW w:w="946" w:type="dxa"/>
            <w:hideMark/>
          </w:tcPr>
          <w:p w14:paraId="7ADF5F39" w14:textId="77777777" w:rsidR="00A70A13" w:rsidRPr="00717C21" w:rsidRDefault="00A70A13" w:rsidP="00326056">
            <w:pPr>
              <w:snapToGrid w:val="0"/>
              <w:contextualSpacing/>
              <w:jc w:val="center"/>
              <w:rPr>
                <w:rFonts w:ascii="Arial" w:hAnsi="Arial" w:cs="Arial"/>
                <w:sz w:val="16"/>
                <w:szCs w:val="16"/>
              </w:rPr>
            </w:pPr>
          </w:p>
        </w:tc>
      </w:tr>
      <w:tr w:rsidR="00A70A13" w14:paraId="55F067C5" w14:textId="77777777" w:rsidTr="00326056">
        <w:tc>
          <w:tcPr>
            <w:tcW w:w="3828" w:type="dxa"/>
            <w:hideMark/>
          </w:tcPr>
          <w:p w14:paraId="66E9C21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Employed part-time</w:t>
            </w:r>
          </w:p>
        </w:tc>
        <w:tc>
          <w:tcPr>
            <w:tcW w:w="1417" w:type="dxa"/>
            <w:hideMark/>
          </w:tcPr>
          <w:p w14:paraId="30C6D46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170.0 (23.3%)</w:t>
            </w:r>
          </w:p>
        </w:tc>
        <w:tc>
          <w:tcPr>
            <w:tcW w:w="1418" w:type="dxa"/>
            <w:hideMark/>
          </w:tcPr>
          <w:p w14:paraId="56CF3F2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63.0 (17.7%)</w:t>
            </w:r>
          </w:p>
        </w:tc>
        <w:tc>
          <w:tcPr>
            <w:tcW w:w="1417" w:type="dxa"/>
            <w:hideMark/>
          </w:tcPr>
          <w:p w14:paraId="67B746F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233.0 (21.5%)</w:t>
            </w:r>
          </w:p>
        </w:tc>
        <w:tc>
          <w:tcPr>
            <w:tcW w:w="946" w:type="dxa"/>
            <w:hideMark/>
          </w:tcPr>
          <w:p w14:paraId="7D2A2C3F" w14:textId="77777777" w:rsidR="00A70A13" w:rsidRPr="00717C21" w:rsidRDefault="00A70A13" w:rsidP="00326056">
            <w:pPr>
              <w:snapToGrid w:val="0"/>
              <w:contextualSpacing/>
              <w:jc w:val="center"/>
              <w:rPr>
                <w:rFonts w:ascii="Arial" w:hAnsi="Arial" w:cs="Arial"/>
                <w:sz w:val="16"/>
                <w:szCs w:val="16"/>
              </w:rPr>
            </w:pPr>
          </w:p>
        </w:tc>
      </w:tr>
      <w:tr w:rsidR="00A70A13" w14:paraId="0595F0D5" w14:textId="77777777" w:rsidTr="00326056">
        <w:tc>
          <w:tcPr>
            <w:tcW w:w="3828" w:type="dxa"/>
            <w:hideMark/>
          </w:tcPr>
          <w:p w14:paraId="02C9C63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Retired</w:t>
            </w:r>
          </w:p>
        </w:tc>
        <w:tc>
          <w:tcPr>
            <w:tcW w:w="1417" w:type="dxa"/>
            <w:hideMark/>
          </w:tcPr>
          <w:p w14:paraId="11C5D0B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160.0 (21.9%)</w:t>
            </w:r>
          </w:p>
        </w:tc>
        <w:tc>
          <w:tcPr>
            <w:tcW w:w="1418" w:type="dxa"/>
            <w:hideMark/>
          </w:tcPr>
          <w:p w14:paraId="6CE416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138.0 (38.8%)</w:t>
            </w:r>
          </w:p>
        </w:tc>
        <w:tc>
          <w:tcPr>
            <w:tcW w:w="1417" w:type="dxa"/>
            <w:hideMark/>
          </w:tcPr>
          <w:p w14:paraId="0545FB4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298.0 (27.4%)</w:t>
            </w:r>
          </w:p>
        </w:tc>
        <w:tc>
          <w:tcPr>
            <w:tcW w:w="946" w:type="dxa"/>
            <w:hideMark/>
          </w:tcPr>
          <w:p w14:paraId="68C5C14F" w14:textId="77777777" w:rsidR="00A70A13" w:rsidRPr="00717C21" w:rsidRDefault="00A70A13" w:rsidP="00326056">
            <w:pPr>
              <w:snapToGrid w:val="0"/>
              <w:contextualSpacing/>
              <w:jc w:val="center"/>
              <w:rPr>
                <w:rFonts w:ascii="Arial" w:hAnsi="Arial" w:cs="Arial"/>
                <w:sz w:val="16"/>
                <w:szCs w:val="16"/>
              </w:rPr>
            </w:pPr>
          </w:p>
        </w:tc>
      </w:tr>
      <w:tr w:rsidR="00A70A13" w14:paraId="22598337" w14:textId="77777777" w:rsidTr="00326056">
        <w:tc>
          <w:tcPr>
            <w:tcW w:w="3828" w:type="dxa"/>
            <w:hideMark/>
          </w:tcPr>
          <w:p w14:paraId="6444DBE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Student</w:t>
            </w:r>
          </w:p>
        </w:tc>
        <w:tc>
          <w:tcPr>
            <w:tcW w:w="1417" w:type="dxa"/>
            <w:hideMark/>
          </w:tcPr>
          <w:p w14:paraId="40B4A2B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 (1.8%)</w:t>
            </w:r>
          </w:p>
        </w:tc>
        <w:tc>
          <w:tcPr>
            <w:tcW w:w="1418" w:type="dxa"/>
            <w:hideMark/>
          </w:tcPr>
          <w:p w14:paraId="6CD39EC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 (0.6%)</w:t>
            </w:r>
          </w:p>
        </w:tc>
        <w:tc>
          <w:tcPr>
            <w:tcW w:w="1417" w:type="dxa"/>
            <w:hideMark/>
          </w:tcPr>
          <w:p w14:paraId="0D7FE12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 (1.4%)</w:t>
            </w:r>
          </w:p>
        </w:tc>
        <w:tc>
          <w:tcPr>
            <w:tcW w:w="946" w:type="dxa"/>
            <w:hideMark/>
          </w:tcPr>
          <w:p w14:paraId="7DEDAED8" w14:textId="77777777" w:rsidR="00A70A13" w:rsidRPr="00717C21" w:rsidRDefault="00A70A13" w:rsidP="00326056">
            <w:pPr>
              <w:snapToGrid w:val="0"/>
              <w:contextualSpacing/>
              <w:jc w:val="center"/>
              <w:rPr>
                <w:rFonts w:ascii="Arial" w:hAnsi="Arial" w:cs="Arial"/>
                <w:sz w:val="16"/>
                <w:szCs w:val="16"/>
              </w:rPr>
            </w:pPr>
          </w:p>
        </w:tc>
      </w:tr>
      <w:tr w:rsidR="00A70A13" w14:paraId="27A3EEDE" w14:textId="77777777" w:rsidTr="00326056">
        <w:tc>
          <w:tcPr>
            <w:tcW w:w="3828" w:type="dxa"/>
          </w:tcPr>
          <w:p w14:paraId="5F0B9A7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Unemployed</w:t>
            </w:r>
          </w:p>
        </w:tc>
        <w:tc>
          <w:tcPr>
            <w:tcW w:w="1417" w:type="dxa"/>
          </w:tcPr>
          <w:p w14:paraId="5B30A3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80.0 (11.0%)</w:t>
            </w:r>
          </w:p>
        </w:tc>
        <w:tc>
          <w:tcPr>
            <w:tcW w:w="1418" w:type="dxa"/>
          </w:tcPr>
          <w:p w14:paraId="73EF577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50.0 (14.0%)</w:t>
            </w:r>
          </w:p>
        </w:tc>
        <w:tc>
          <w:tcPr>
            <w:tcW w:w="1417" w:type="dxa"/>
          </w:tcPr>
          <w:p w14:paraId="3FFC7E8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130.0 (12.0%)</w:t>
            </w:r>
          </w:p>
        </w:tc>
        <w:tc>
          <w:tcPr>
            <w:tcW w:w="946" w:type="dxa"/>
          </w:tcPr>
          <w:p w14:paraId="548FB1C6" w14:textId="77777777" w:rsidR="00A70A13" w:rsidRPr="00717C21" w:rsidRDefault="00A70A13" w:rsidP="00326056">
            <w:pPr>
              <w:snapToGrid w:val="0"/>
              <w:contextualSpacing/>
              <w:jc w:val="center"/>
              <w:rPr>
                <w:rFonts w:ascii="Arial" w:hAnsi="Arial" w:cs="Arial"/>
                <w:sz w:val="16"/>
                <w:szCs w:val="16"/>
              </w:rPr>
            </w:pPr>
          </w:p>
        </w:tc>
      </w:tr>
      <w:tr w:rsidR="00A70A13" w14:paraId="6DD12767" w14:textId="77777777" w:rsidTr="00326056">
        <w:tc>
          <w:tcPr>
            <w:tcW w:w="3828" w:type="dxa"/>
          </w:tcPr>
          <w:p w14:paraId="570F90B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Prefer not to say</w:t>
            </w:r>
          </w:p>
        </w:tc>
        <w:tc>
          <w:tcPr>
            <w:tcW w:w="1417" w:type="dxa"/>
          </w:tcPr>
          <w:p w14:paraId="0B30978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29.0 (4.0%)</w:t>
            </w:r>
          </w:p>
        </w:tc>
        <w:tc>
          <w:tcPr>
            <w:tcW w:w="1418" w:type="dxa"/>
          </w:tcPr>
          <w:p w14:paraId="6232BD7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 (2.8%)</w:t>
            </w:r>
          </w:p>
        </w:tc>
        <w:tc>
          <w:tcPr>
            <w:tcW w:w="1417" w:type="dxa"/>
          </w:tcPr>
          <w:p w14:paraId="4F9C1FE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39.0 (3.6%)</w:t>
            </w:r>
          </w:p>
        </w:tc>
        <w:tc>
          <w:tcPr>
            <w:tcW w:w="946" w:type="dxa"/>
          </w:tcPr>
          <w:p w14:paraId="3380C34D" w14:textId="77777777" w:rsidR="00A70A13" w:rsidRPr="00717C21" w:rsidRDefault="00A70A13" w:rsidP="00326056">
            <w:pPr>
              <w:snapToGrid w:val="0"/>
              <w:contextualSpacing/>
              <w:jc w:val="center"/>
              <w:rPr>
                <w:rFonts w:ascii="Arial" w:hAnsi="Arial" w:cs="Arial"/>
                <w:sz w:val="16"/>
                <w:szCs w:val="16"/>
              </w:rPr>
            </w:pPr>
          </w:p>
        </w:tc>
      </w:tr>
      <w:tr w:rsidR="00A70A13" w14:paraId="33BD35EC" w14:textId="77777777" w:rsidTr="00326056">
        <w:tc>
          <w:tcPr>
            <w:tcW w:w="3828" w:type="dxa"/>
            <w:vAlign w:val="center"/>
            <w:hideMark/>
          </w:tcPr>
          <w:p w14:paraId="0BE190BC"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Annual income</w:t>
            </w:r>
          </w:p>
        </w:tc>
        <w:tc>
          <w:tcPr>
            <w:tcW w:w="1417" w:type="dxa"/>
            <w:vAlign w:val="center"/>
            <w:hideMark/>
          </w:tcPr>
          <w:p w14:paraId="677A2894"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hideMark/>
          </w:tcPr>
          <w:p w14:paraId="54739D04"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hideMark/>
          </w:tcPr>
          <w:p w14:paraId="725B87D4" w14:textId="77777777" w:rsidR="00A70A13" w:rsidRPr="00717C21" w:rsidRDefault="00A70A13" w:rsidP="00326056">
            <w:pPr>
              <w:snapToGrid w:val="0"/>
              <w:contextualSpacing/>
              <w:jc w:val="center"/>
              <w:rPr>
                <w:rFonts w:ascii="Arial" w:hAnsi="Arial" w:cs="Arial"/>
                <w:sz w:val="16"/>
                <w:szCs w:val="16"/>
              </w:rPr>
            </w:pPr>
          </w:p>
        </w:tc>
        <w:tc>
          <w:tcPr>
            <w:tcW w:w="946" w:type="dxa"/>
            <w:hideMark/>
          </w:tcPr>
          <w:p w14:paraId="3C76C7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0.005</w:t>
            </w:r>
          </w:p>
        </w:tc>
      </w:tr>
      <w:tr w:rsidR="00A70A13" w14:paraId="6EFE0E6B" w14:textId="77777777" w:rsidTr="00326056">
        <w:tc>
          <w:tcPr>
            <w:tcW w:w="3828" w:type="dxa"/>
            <w:hideMark/>
          </w:tcPr>
          <w:p w14:paraId="7CCA804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&lt; £20,000</w:t>
            </w:r>
          </w:p>
        </w:tc>
        <w:tc>
          <w:tcPr>
            <w:tcW w:w="1417" w:type="dxa"/>
            <w:hideMark/>
          </w:tcPr>
          <w:p w14:paraId="7FA883C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152.0 (20.8%)</w:t>
            </w:r>
          </w:p>
        </w:tc>
        <w:tc>
          <w:tcPr>
            <w:tcW w:w="1418" w:type="dxa"/>
            <w:hideMark/>
          </w:tcPr>
          <w:p w14:paraId="7ED35A1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101.0 (28.4%)</w:t>
            </w:r>
          </w:p>
        </w:tc>
        <w:tc>
          <w:tcPr>
            <w:tcW w:w="1417" w:type="dxa"/>
            <w:hideMark/>
          </w:tcPr>
          <w:p w14:paraId="0D34934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253.0 (23.3%)</w:t>
            </w:r>
          </w:p>
        </w:tc>
        <w:tc>
          <w:tcPr>
            <w:tcW w:w="946" w:type="dxa"/>
            <w:hideMark/>
          </w:tcPr>
          <w:p w14:paraId="3503D48E" w14:textId="77777777" w:rsidR="00A70A13" w:rsidRPr="00717C21" w:rsidRDefault="00A70A13" w:rsidP="00326056">
            <w:pPr>
              <w:snapToGrid w:val="0"/>
              <w:contextualSpacing/>
              <w:jc w:val="center"/>
              <w:rPr>
                <w:rFonts w:ascii="Arial" w:hAnsi="Arial" w:cs="Arial"/>
                <w:sz w:val="16"/>
                <w:szCs w:val="16"/>
              </w:rPr>
            </w:pPr>
          </w:p>
        </w:tc>
      </w:tr>
      <w:tr w:rsidR="00A70A13" w14:paraId="17F97BA0" w14:textId="77777777" w:rsidTr="00326056">
        <w:tc>
          <w:tcPr>
            <w:tcW w:w="3828" w:type="dxa"/>
            <w:hideMark/>
          </w:tcPr>
          <w:p w14:paraId="237C1FF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£20,000 - £38,000</w:t>
            </w:r>
          </w:p>
        </w:tc>
        <w:tc>
          <w:tcPr>
            <w:tcW w:w="1417" w:type="dxa"/>
            <w:hideMark/>
          </w:tcPr>
          <w:p w14:paraId="6BE36C1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253.0 (34.7%)</w:t>
            </w:r>
          </w:p>
        </w:tc>
        <w:tc>
          <w:tcPr>
            <w:tcW w:w="1418" w:type="dxa"/>
            <w:hideMark/>
          </w:tcPr>
          <w:p w14:paraId="0EB6D05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133.0 (37.4%)</w:t>
            </w:r>
          </w:p>
        </w:tc>
        <w:tc>
          <w:tcPr>
            <w:tcW w:w="1417" w:type="dxa"/>
            <w:hideMark/>
          </w:tcPr>
          <w:p w14:paraId="1663DB7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386.0 (35.5%)</w:t>
            </w:r>
          </w:p>
        </w:tc>
        <w:tc>
          <w:tcPr>
            <w:tcW w:w="946" w:type="dxa"/>
            <w:hideMark/>
          </w:tcPr>
          <w:p w14:paraId="0FE67A96" w14:textId="77777777" w:rsidR="00A70A13" w:rsidRPr="00717C21" w:rsidRDefault="00A70A13" w:rsidP="00326056">
            <w:pPr>
              <w:snapToGrid w:val="0"/>
              <w:contextualSpacing/>
              <w:jc w:val="center"/>
              <w:rPr>
                <w:rFonts w:ascii="Arial" w:hAnsi="Arial" w:cs="Arial"/>
                <w:sz w:val="16"/>
                <w:szCs w:val="16"/>
              </w:rPr>
            </w:pPr>
          </w:p>
        </w:tc>
      </w:tr>
      <w:tr w:rsidR="00A70A13" w14:paraId="744E7E81" w14:textId="77777777" w:rsidTr="00326056">
        <w:tc>
          <w:tcPr>
            <w:tcW w:w="3828" w:type="dxa"/>
            <w:hideMark/>
          </w:tcPr>
          <w:p w14:paraId="5908664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£38,000 - £60,000</w:t>
            </w:r>
          </w:p>
        </w:tc>
        <w:tc>
          <w:tcPr>
            <w:tcW w:w="1417" w:type="dxa"/>
            <w:hideMark/>
          </w:tcPr>
          <w:p w14:paraId="324820E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160.0 (21.9%)</w:t>
            </w:r>
          </w:p>
        </w:tc>
        <w:tc>
          <w:tcPr>
            <w:tcW w:w="1418" w:type="dxa"/>
            <w:hideMark/>
          </w:tcPr>
          <w:p w14:paraId="14244FB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66.0 (18.5%)</w:t>
            </w:r>
          </w:p>
        </w:tc>
        <w:tc>
          <w:tcPr>
            <w:tcW w:w="1417" w:type="dxa"/>
            <w:hideMark/>
          </w:tcPr>
          <w:p w14:paraId="5011C4C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226.0 (20.8%)</w:t>
            </w:r>
          </w:p>
        </w:tc>
        <w:tc>
          <w:tcPr>
            <w:tcW w:w="946" w:type="dxa"/>
            <w:hideMark/>
          </w:tcPr>
          <w:p w14:paraId="54B66506" w14:textId="77777777" w:rsidR="00A70A13" w:rsidRPr="00717C21" w:rsidRDefault="00A70A13" w:rsidP="00326056">
            <w:pPr>
              <w:snapToGrid w:val="0"/>
              <w:contextualSpacing/>
              <w:jc w:val="center"/>
              <w:rPr>
                <w:rFonts w:ascii="Arial" w:hAnsi="Arial" w:cs="Arial"/>
                <w:sz w:val="16"/>
                <w:szCs w:val="16"/>
              </w:rPr>
            </w:pPr>
          </w:p>
        </w:tc>
      </w:tr>
      <w:tr w:rsidR="00A70A13" w14:paraId="3F6A776B" w14:textId="77777777" w:rsidTr="00326056">
        <w:tc>
          <w:tcPr>
            <w:tcW w:w="3828" w:type="dxa"/>
          </w:tcPr>
          <w:p w14:paraId="0258073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£60,000 - £100,000</w:t>
            </w:r>
          </w:p>
        </w:tc>
        <w:tc>
          <w:tcPr>
            <w:tcW w:w="1417" w:type="dxa"/>
          </w:tcPr>
          <w:p w14:paraId="06196F4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126.0 (17.3%)</w:t>
            </w:r>
          </w:p>
        </w:tc>
        <w:tc>
          <w:tcPr>
            <w:tcW w:w="1418" w:type="dxa"/>
          </w:tcPr>
          <w:p w14:paraId="18CE7CF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48.0 (13.5%)</w:t>
            </w:r>
          </w:p>
        </w:tc>
        <w:tc>
          <w:tcPr>
            <w:tcW w:w="1417" w:type="dxa"/>
          </w:tcPr>
          <w:p w14:paraId="449BEFF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174.0 (16.0%)</w:t>
            </w:r>
          </w:p>
        </w:tc>
        <w:tc>
          <w:tcPr>
            <w:tcW w:w="946" w:type="dxa"/>
          </w:tcPr>
          <w:p w14:paraId="2D520A86" w14:textId="77777777" w:rsidR="00A70A13" w:rsidRPr="00717C21" w:rsidRDefault="00A70A13" w:rsidP="00326056">
            <w:pPr>
              <w:snapToGrid w:val="0"/>
              <w:contextualSpacing/>
              <w:jc w:val="center"/>
              <w:rPr>
                <w:rFonts w:ascii="Arial" w:hAnsi="Arial" w:cs="Arial"/>
                <w:sz w:val="16"/>
                <w:szCs w:val="16"/>
              </w:rPr>
            </w:pPr>
          </w:p>
        </w:tc>
      </w:tr>
      <w:tr w:rsidR="00A70A13" w14:paraId="6877CBC9" w14:textId="77777777" w:rsidTr="00326056">
        <w:tc>
          <w:tcPr>
            <w:tcW w:w="3828" w:type="dxa"/>
          </w:tcPr>
          <w:p w14:paraId="72741B4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&gt; £100,000</w:t>
            </w:r>
          </w:p>
        </w:tc>
        <w:tc>
          <w:tcPr>
            <w:tcW w:w="1417" w:type="dxa"/>
          </w:tcPr>
          <w:p w14:paraId="6B48A4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39.0 (5.3%)</w:t>
            </w:r>
          </w:p>
        </w:tc>
        <w:tc>
          <w:tcPr>
            <w:tcW w:w="1418" w:type="dxa"/>
          </w:tcPr>
          <w:p w14:paraId="5CEC026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8.0 (2.2%)</w:t>
            </w:r>
          </w:p>
        </w:tc>
        <w:tc>
          <w:tcPr>
            <w:tcW w:w="1417" w:type="dxa"/>
          </w:tcPr>
          <w:p w14:paraId="6525B97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47.0 (4.3%)</w:t>
            </w:r>
          </w:p>
        </w:tc>
        <w:tc>
          <w:tcPr>
            <w:tcW w:w="946" w:type="dxa"/>
          </w:tcPr>
          <w:p w14:paraId="73499220" w14:textId="77777777" w:rsidR="00A70A13" w:rsidRPr="00717C21" w:rsidRDefault="00A70A13" w:rsidP="00326056">
            <w:pPr>
              <w:snapToGrid w:val="0"/>
              <w:contextualSpacing/>
              <w:jc w:val="center"/>
              <w:rPr>
                <w:rFonts w:ascii="Arial" w:hAnsi="Arial" w:cs="Arial"/>
                <w:sz w:val="16"/>
                <w:szCs w:val="16"/>
              </w:rPr>
            </w:pPr>
          </w:p>
        </w:tc>
      </w:tr>
      <w:tr w:rsidR="00A70A13" w14:paraId="1FF0D829" w14:textId="77777777" w:rsidTr="00326056">
        <w:tc>
          <w:tcPr>
            <w:tcW w:w="3828" w:type="dxa"/>
            <w:vAlign w:val="center"/>
          </w:tcPr>
          <w:p w14:paraId="56D1C917"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color w:val="000000" w:themeColor="text1"/>
                <w:sz w:val="16"/>
                <w:szCs w:val="16"/>
              </w:rPr>
              <w:t xml:space="preserve">Chronic Joint Conditions </w:t>
            </w:r>
            <w:r w:rsidRPr="00717C21">
              <w:rPr>
                <w:rFonts w:ascii="Arial" w:hAnsi="Arial" w:cs="Arial"/>
                <w:b/>
                <w:bCs/>
                <w:sz w:val="16"/>
                <w:szCs w:val="16"/>
              </w:rPr>
              <w:t>†</w:t>
            </w:r>
          </w:p>
        </w:tc>
        <w:tc>
          <w:tcPr>
            <w:tcW w:w="1417" w:type="dxa"/>
            <w:vAlign w:val="center"/>
          </w:tcPr>
          <w:p w14:paraId="491C66D9" w14:textId="77777777" w:rsidR="00A70A13" w:rsidRPr="00717C21" w:rsidRDefault="00A70A13" w:rsidP="00326056">
            <w:pPr>
              <w:snapToGrid w:val="0"/>
              <w:contextualSpacing/>
              <w:jc w:val="center"/>
              <w:rPr>
                <w:rFonts w:ascii="Arial" w:hAnsi="Arial" w:cs="Arial"/>
                <w:sz w:val="16"/>
                <w:szCs w:val="16"/>
              </w:rPr>
            </w:pPr>
          </w:p>
        </w:tc>
        <w:tc>
          <w:tcPr>
            <w:tcW w:w="1418" w:type="dxa"/>
            <w:vAlign w:val="center"/>
          </w:tcPr>
          <w:p w14:paraId="61A27776" w14:textId="77777777" w:rsidR="00A70A13" w:rsidRPr="00717C21" w:rsidRDefault="00A70A13" w:rsidP="00326056">
            <w:pPr>
              <w:snapToGrid w:val="0"/>
              <w:contextualSpacing/>
              <w:jc w:val="center"/>
              <w:rPr>
                <w:rFonts w:ascii="Arial" w:hAnsi="Arial" w:cs="Arial"/>
                <w:sz w:val="16"/>
                <w:szCs w:val="16"/>
              </w:rPr>
            </w:pPr>
          </w:p>
        </w:tc>
        <w:tc>
          <w:tcPr>
            <w:tcW w:w="1417" w:type="dxa"/>
            <w:vAlign w:val="center"/>
          </w:tcPr>
          <w:p w14:paraId="30CDC189" w14:textId="77777777" w:rsidR="00A70A13" w:rsidRPr="00717C21" w:rsidRDefault="00A70A13" w:rsidP="00326056">
            <w:pPr>
              <w:snapToGrid w:val="0"/>
              <w:contextualSpacing/>
              <w:jc w:val="center"/>
              <w:rPr>
                <w:rFonts w:ascii="Arial" w:hAnsi="Arial" w:cs="Arial"/>
                <w:sz w:val="16"/>
                <w:szCs w:val="16"/>
              </w:rPr>
            </w:pPr>
          </w:p>
        </w:tc>
        <w:tc>
          <w:tcPr>
            <w:tcW w:w="946" w:type="dxa"/>
            <w:vAlign w:val="center"/>
          </w:tcPr>
          <w:p w14:paraId="60866C2D" w14:textId="77777777" w:rsidR="00A70A13" w:rsidRPr="00717C21" w:rsidRDefault="00A70A13" w:rsidP="00326056">
            <w:pPr>
              <w:snapToGrid w:val="0"/>
              <w:contextualSpacing/>
              <w:jc w:val="center"/>
              <w:rPr>
                <w:rFonts w:ascii="Arial" w:hAnsi="Arial" w:cs="Arial"/>
                <w:sz w:val="16"/>
                <w:szCs w:val="16"/>
              </w:rPr>
            </w:pPr>
          </w:p>
        </w:tc>
      </w:tr>
      <w:tr w:rsidR="00A70A13" w14:paraId="7598E943" w14:textId="77777777" w:rsidTr="00326056">
        <w:tc>
          <w:tcPr>
            <w:tcW w:w="3828" w:type="dxa"/>
          </w:tcPr>
          <w:p w14:paraId="75A16041"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Rheumatoid arthritis</w:t>
            </w:r>
          </w:p>
        </w:tc>
        <w:tc>
          <w:tcPr>
            <w:tcW w:w="1417" w:type="dxa"/>
          </w:tcPr>
          <w:p w14:paraId="4AF682C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52.0 (7.05%)</w:t>
            </w:r>
          </w:p>
        </w:tc>
        <w:tc>
          <w:tcPr>
            <w:tcW w:w="1418" w:type="dxa"/>
          </w:tcPr>
          <w:p w14:paraId="6E037B6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106.0 (28.96%)</w:t>
            </w:r>
          </w:p>
        </w:tc>
        <w:tc>
          <w:tcPr>
            <w:tcW w:w="1417" w:type="dxa"/>
          </w:tcPr>
          <w:p w14:paraId="16A3303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158.0 (14.31%)</w:t>
            </w:r>
          </w:p>
        </w:tc>
        <w:tc>
          <w:tcPr>
            <w:tcW w:w="946" w:type="dxa"/>
          </w:tcPr>
          <w:p w14:paraId="0D7C536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6BBEAF81" w14:textId="77777777" w:rsidTr="00326056">
        <w:tc>
          <w:tcPr>
            <w:tcW w:w="3828" w:type="dxa"/>
          </w:tcPr>
          <w:p w14:paraId="0639B4CA"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Fibromyalgia</w:t>
            </w:r>
          </w:p>
        </w:tc>
        <w:tc>
          <w:tcPr>
            <w:tcW w:w="1417" w:type="dxa"/>
          </w:tcPr>
          <w:p w14:paraId="6ED9703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47.0 (6.37%)</w:t>
            </w:r>
          </w:p>
        </w:tc>
        <w:tc>
          <w:tcPr>
            <w:tcW w:w="1418" w:type="dxa"/>
          </w:tcPr>
          <w:p w14:paraId="26B1D43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55.0 (15.03%)</w:t>
            </w:r>
          </w:p>
        </w:tc>
        <w:tc>
          <w:tcPr>
            <w:tcW w:w="1417" w:type="dxa"/>
          </w:tcPr>
          <w:p w14:paraId="0F27996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102.0 (9.24%)</w:t>
            </w:r>
          </w:p>
        </w:tc>
        <w:tc>
          <w:tcPr>
            <w:tcW w:w="946" w:type="dxa"/>
          </w:tcPr>
          <w:p w14:paraId="7D34C03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0.428</w:t>
            </w:r>
          </w:p>
        </w:tc>
      </w:tr>
      <w:tr w:rsidR="00A70A13" w14:paraId="5E560314" w14:textId="77777777" w:rsidTr="00326056">
        <w:tc>
          <w:tcPr>
            <w:tcW w:w="3828" w:type="dxa"/>
          </w:tcPr>
          <w:p w14:paraId="0D5FEA9E"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Osteoporosis</w:t>
            </w:r>
          </w:p>
        </w:tc>
        <w:tc>
          <w:tcPr>
            <w:tcW w:w="1417" w:type="dxa"/>
          </w:tcPr>
          <w:p w14:paraId="33B861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36.0 (4.88%)</w:t>
            </w:r>
          </w:p>
        </w:tc>
        <w:tc>
          <w:tcPr>
            <w:tcW w:w="1418" w:type="dxa"/>
          </w:tcPr>
          <w:p w14:paraId="43823F6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115.0 (31.42%)</w:t>
            </w:r>
          </w:p>
        </w:tc>
        <w:tc>
          <w:tcPr>
            <w:tcW w:w="1417" w:type="dxa"/>
          </w:tcPr>
          <w:p w14:paraId="76C61CB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151.0 (13.68%)</w:t>
            </w:r>
          </w:p>
        </w:tc>
        <w:tc>
          <w:tcPr>
            <w:tcW w:w="946" w:type="dxa"/>
          </w:tcPr>
          <w:p w14:paraId="2948865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22ABB6E9" w14:textId="77777777" w:rsidTr="00326056">
        <w:tc>
          <w:tcPr>
            <w:tcW w:w="3828" w:type="dxa"/>
          </w:tcPr>
          <w:p w14:paraId="24C109CF"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Gout</w:t>
            </w:r>
          </w:p>
        </w:tc>
        <w:tc>
          <w:tcPr>
            <w:tcW w:w="1417" w:type="dxa"/>
          </w:tcPr>
          <w:p w14:paraId="1CA2012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23.0 (3.12%)</w:t>
            </w:r>
          </w:p>
        </w:tc>
        <w:tc>
          <w:tcPr>
            <w:tcW w:w="1418" w:type="dxa"/>
          </w:tcPr>
          <w:p w14:paraId="0E11E19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24.0 (6.56%)</w:t>
            </w:r>
          </w:p>
        </w:tc>
        <w:tc>
          <w:tcPr>
            <w:tcW w:w="1417" w:type="dxa"/>
          </w:tcPr>
          <w:p w14:paraId="5F0779A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47.0 (4.26%)</w:t>
            </w:r>
          </w:p>
        </w:tc>
        <w:tc>
          <w:tcPr>
            <w:tcW w:w="946" w:type="dxa"/>
          </w:tcPr>
          <w:p w14:paraId="3CD3C14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0.884</w:t>
            </w:r>
          </w:p>
        </w:tc>
      </w:tr>
      <w:tr w:rsidR="00A70A13" w14:paraId="33D18C14" w14:textId="77777777" w:rsidTr="00326056">
        <w:tc>
          <w:tcPr>
            <w:tcW w:w="3828" w:type="dxa"/>
          </w:tcPr>
          <w:p w14:paraId="3094DFDD"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Chronic lower back pain</w:t>
            </w:r>
          </w:p>
        </w:tc>
        <w:tc>
          <w:tcPr>
            <w:tcW w:w="1417" w:type="dxa"/>
          </w:tcPr>
          <w:p w14:paraId="5A5CE53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170.0 (23.04%)</w:t>
            </w:r>
          </w:p>
        </w:tc>
        <w:tc>
          <w:tcPr>
            <w:tcW w:w="1418" w:type="dxa"/>
          </w:tcPr>
          <w:p w14:paraId="38D3721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134.0 (36.61%)</w:t>
            </w:r>
          </w:p>
        </w:tc>
        <w:tc>
          <w:tcPr>
            <w:tcW w:w="1417" w:type="dxa"/>
          </w:tcPr>
          <w:p w14:paraId="22CB90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304.0 (27.54%)</w:t>
            </w:r>
          </w:p>
        </w:tc>
        <w:tc>
          <w:tcPr>
            <w:tcW w:w="946" w:type="dxa"/>
          </w:tcPr>
          <w:p w14:paraId="7683A8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0.039</w:t>
            </w:r>
          </w:p>
        </w:tc>
      </w:tr>
      <w:tr w:rsidR="00A70A13" w14:paraId="3BFA6813" w14:textId="77777777" w:rsidTr="00326056">
        <w:tc>
          <w:tcPr>
            <w:tcW w:w="3828" w:type="dxa"/>
          </w:tcPr>
          <w:p w14:paraId="08F7A107"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Other</w:t>
            </w:r>
          </w:p>
        </w:tc>
        <w:tc>
          <w:tcPr>
            <w:tcW w:w="1417" w:type="dxa"/>
          </w:tcPr>
          <w:p w14:paraId="1EE9412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98.0 (13.28%)</w:t>
            </w:r>
          </w:p>
        </w:tc>
        <w:tc>
          <w:tcPr>
            <w:tcW w:w="1418" w:type="dxa"/>
          </w:tcPr>
          <w:p w14:paraId="7574D35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93.0 (25.41%)</w:t>
            </w:r>
          </w:p>
        </w:tc>
        <w:tc>
          <w:tcPr>
            <w:tcW w:w="1417" w:type="dxa"/>
          </w:tcPr>
          <w:p w14:paraId="1DDDE6C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191.0 (17.30%)</w:t>
            </w:r>
          </w:p>
        </w:tc>
        <w:tc>
          <w:tcPr>
            <w:tcW w:w="946" w:type="dxa"/>
          </w:tcPr>
          <w:p w14:paraId="64EB8FD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0.718</w:t>
            </w:r>
          </w:p>
        </w:tc>
      </w:tr>
      <w:tr w:rsidR="00A70A13" w14:paraId="2939303A" w14:textId="77777777" w:rsidTr="00326056">
        <w:tc>
          <w:tcPr>
            <w:tcW w:w="3828" w:type="dxa"/>
          </w:tcPr>
          <w:p w14:paraId="10777E7E"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Prefer not to say</w:t>
            </w:r>
          </w:p>
        </w:tc>
        <w:tc>
          <w:tcPr>
            <w:tcW w:w="1417" w:type="dxa"/>
          </w:tcPr>
          <w:p w14:paraId="533C563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20.0 (2.71%)</w:t>
            </w:r>
          </w:p>
        </w:tc>
        <w:tc>
          <w:tcPr>
            <w:tcW w:w="1418" w:type="dxa"/>
          </w:tcPr>
          <w:p w14:paraId="4CC4E09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5.0 (1.37%)</w:t>
            </w:r>
          </w:p>
        </w:tc>
        <w:tc>
          <w:tcPr>
            <w:tcW w:w="1417" w:type="dxa"/>
          </w:tcPr>
          <w:p w14:paraId="37E8BB7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25.0 (2.26%)</w:t>
            </w:r>
          </w:p>
        </w:tc>
        <w:tc>
          <w:tcPr>
            <w:tcW w:w="946" w:type="dxa"/>
          </w:tcPr>
          <w:p w14:paraId="766C064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0.003</w:t>
            </w:r>
          </w:p>
        </w:tc>
      </w:tr>
      <w:tr w:rsidR="00A70A13" w14:paraId="76922CAC" w14:textId="77777777" w:rsidTr="00326056">
        <w:tc>
          <w:tcPr>
            <w:tcW w:w="3828" w:type="dxa"/>
          </w:tcPr>
          <w:p w14:paraId="11FBEC87" w14:textId="77777777" w:rsidR="00A70A13" w:rsidRPr="00717C21" w:rsidRDefault="00A70A13" w:rsidP="00326056">
            <w:pPr>
              <w:snapToGrid w:val="0"/>
              <w:contextualSpacing/>
              <w:rPr>
                <w:rFonts w:ascii="Arial" w:hAnsi="Arial" w:cs="Arial"/>
                <w:b/>
                <w:bCs/>
                <w:color w:val="000000" w:themeColor="text1"/>
                <w:sz w:val="16"/>
                <w:szCs w:val="16"/>
              </w:rPr>
            </w:pPr>
            <w:r w:rsidRPr="00717C21">
              <w:rPr>
                <w:rFonts w:ascii="Arial" w:hAnsi="Arial" w:cs="Arial"/>
                <w:sz w:val="16"/>
                <w:szCs w:val="16"/>
              </w:rPr>
              <w:t>   None of above</w:t>
            </w:r>
          </w:p>
        </w:tc>
        <w:tc>
          <w:tcPr>
            <w:tcW w:w="1417" w:type="dxa"/>
          </w:tcPr>
          <w:p w14:paraId="08ADA72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381.0 (51.63%)</w:t>
            </w:r>
          </w:p>
        </w:tc>
        <w:tc>
          <w:tcPr>
            <w:tcW w:w="1418" w:type="dxa"/>
          </w:tcPr>
          <w:p w14:paraId="08F227D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53.0 (14.48%)</w:t>
            </w:r>
          </w:p>
        </w:tc>
        <w:tc>
          <w:tcPr>
            <w:tcW w:w="1417" w:type="dxa"/>
          </w:tcPr>
          <w:p w14:paraId="4CEE033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434.0 (39.31%)</w:t>
            </w:r>
          </w:p>
        </w:tc>
        <w:tc>
          <w:tcPr>
            <w:tcW w:w="946" w:type="dxa"/>
          </w:tcPr>
          <w:p w14:paraId="61FE5F1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394CACA1" w14:textId="77777777" w:rsidTr="00326056">
        <w:tc>
          <w:tcPr>
            <w:tcW w:w="3828" w:type="dxa"/>
          </w:tcPr>
          <w:p w14:paraId="60C8BB58"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color w:val="000000" w:themeColor="text1"/>
                <w:sz w:val="16"/>
                <w:szCs w:val="16"/>
              </w:rPr>
              <w:t xml:space="preserve">Chronic Medical Conditions </w:t>
            </w:r>
            <w:r w:rsidRPr="00717C21">
              <w:rPr>
                <w:rFonts w:ascii="Arial" w:hAnsi="Arial" w:cs="Arial"/>
                <w:b/>
                <w:bCs/>
                <w:sz w:val="16"/>
                <w:szCs w:val="16"/>
              </w:rPr>
              <w:t>†</w:t>
            </w:r>
          </w:p>
        </w:tc>
        <w:tc>
          <w:tcPr>
            <w:tcW w:w="1417" w:type="dxa"/>
          </w:tcPr>
          <w:p w14:paraId="0FC7F85D" w14:textId="77777777" w:rsidR="00A70A13" w:rsidRPr="00717C21" w:rsidRDefault="00A70A13" w:rsidP="00326056">
            <w:pPr>
              <w:snapToGrid w:val="0"/>
              <w:contextualSpacing/>
              <w:jc w:val="center"/>
              <w:rPr>
                <w:rFonts w:ascii="Arial" w:hAnsi="Arial" w:cs="Arial"/>
                <w:sz w:val="16"/>
                <w:szCs w:val="16"/>
              </w:rPr>
            </w:pPr>
          </w:p>
        </w:tc>
        <w:tc>
          <w:tcPr>
            <w:tcW w:w="1418" w:type="dxa"/>
          </w:tcPr>
          <w:p w14:paraId="058FAFA7" w14:textId="77777777" w:rsidR="00A70A13" w:rsidRPr="00717C21" w:rsidRDefault="00A70A13" w:rsidP="00326056">
            <w:pPr>
              <w:snapToGrid w:val="0"/>
              <w:contextualSpacing/>
              <w:jc w:val="center"/>
              <w:rPr>
                <w:rFonts w:ascii="Arial" w:hAnsi="Arial" w:cs="Arial"/>
                <w:sz w:val="16"/>
                <w:szCs w:val="16"/>
              </w:rPr>
            </w:pPr>
          </w:p>
        </w:tc>
        <w:tc>
          <w:tcPr>
            <w:tcW w:w="1417" w:type="dxa"/>
          </w:tcPr>
          <w:p w14:paraId="74523F0E" w14:textId="77777777" w:rsidR="00A70A13" w:rsidRPr="00717C21" w:rsidRDefault="00A70A13" w:rsidP="00326056">
            <w:pPr>
              <w:snapToGrid w:val="0"/>
              <w:contextualSpacing/>
              <w:jc w:val="center"/>
              <w:rPr>
                <w:rFonts w:ascii="Arial" w:hAnsi="Arial" w:cs="Arial"/>
                <w:sz w:val="16"/>
                <w:szCs w:val="16"/>
              </w:rPr>
            </w:pPr>
          </w:p>
        </w:tc>
        <w:tc>
          <w:tcPr>
            <w:tcW w:w="946" w:type="dxa"/>
          </w:tcPr>
          <w:p w14:paraId="1249EE6E" w14:textId="77777777" w:rsidR="00A70A13" w:rsidRPr="00717C21" w:rsidRDefault="00A70A13" w:rsidP="00326056">
            <w:pPr>
              <w:snapToGrid w:val="0"/>
              <w:contextualSpacing/>
              <w:jc w:val="center"/>
              <w:rPr>
                <w:rFonts w:ascii="Arial" w:hAnsi="Arial" w:cs="Arial"/>
                <w:sz w:val="16"/>
                <w:szCs w:val="16"/>
              </w:rPr>
            </w:pPr>
          </w:p>
        </w:tc>
      </w:tr>
      <w:tr w:rsidR="00A70A13" w14:paraId="65B23F02" w14:textId="77777777" w:rsidTr="00326056">
        <w:tc>
          <w:tcPr>
            <w:tcW w:w="3828" w:type="dxa"/>
          </w:tcPr>
          <w:p w14:paraId="4D877EF2"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History of cardiovascular diseases</w:t>
            </w:r>
          </w:p>
        </w:tc>
        <w:tc>
          <w:tcPr>
            <w:tcW w:w="1417" w:type="dxa"/>
          </w:tcPr>
          <w:p w14:paraId="621DD75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143.0 (19.38%)</w:t>
            </w:r>
          </w:p>
        </w:tc>
        <w:tc>
          <w:tcPr>
            <w:tcW w:w="1418" w:type="dxa"/>
          </w:tcPr>
          <w:p w14:paraId="2DDA0A4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83.0 (22.68%)</w:t>
            </w:r>
          </w:p>
        </w:tc>
        <w:tc>
          <w:tcPr>
            <w:tcW w:w="1417" w:type="dxa"/>
          </w:tcPr>
          <w:p w14:paraId="20C8329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226.0 (20.47%)</w:t>
            </w:r>
          </w:p>
        </w:tc>
        <w:tc>
          <w:tcPr>
            <w:tcW w:w="946" w:type="dxa"/>
          </w:tcPr>
          <w:p w14:paraId="3B4874B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7ED32D68" w14:textId="77777777" w:rsidTr="00326056">
        <w:tc>
          <w:tcPr>
            <w:tcW w:w="3828" w:type="dxa"/>
          </w:tcPr>
          <w:p w14:paraId="02282837"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Chronic kidney disease</w:t>
            </w:r>
          </w:p>
        </w:tc>
        <w:tc>
          <w:tcPr>
            <w:tcW w:w="1417" w:type="dxa"/>
          </w:tcPr>
          <w:p w14:paraId="599B7C7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24.0 (3.25%)</w:t>
            </w:r>
          </w:p>
        </w:tc>
        <w:tc>
          <w:tcPr>
            <w:tcW w:w="1418" w:type="dxa"/>
          </w:tcPr>
          <w:p w14:paraId="3D024A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 (3.01%)</w:t>
            </w:r>
          </w:p>
        </w:tc>
        <w:tc>
          <w:tcPr>
            <w:tcW w:w="1417" w:type="dxa"/>
          </w:tcPr>
          <w:p w14:paraId="1BDDED5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35.0 (3.17%)</w:t>
            </w:r>
          </w:p>
        </w:tc>
        <w:tc>
          <w:tcPr>
            <w:tcW w:w="946" w:type="dxa"/>
          </w:tcPr>
          <w:p w14:paraId="2BE8034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0.028</w:t>
            </w:r>
          </w:p>
        </w:tc>
      </w:tr>
      <w:tr w:rsidR="00A70A13" w14:paraId="50387E5F" w14:textId="77777777" w:rsidTr="00326056">
        <w:tc>
          <w:tcPr>
            <w:tcW w:w="3828" w:type="dxa"/>
          </w:tcPr>
          <w:p w14:paraId="0681F4D5"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Chronic liver disease</w:t>
            </w:r>
          </w:p>
        </w:tc>
        <w:tc>
          <w:tcPr>
            <w:tcW w:w="1417" w:type="dxa"/>
          </w:tcPr>
          <w:p w14:paraId="429A413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 (0.95%)</w:t>
            </w:r>
          </w:p>
        </w:tc>
        <w:tc>
          <w:tcPr>
            <w:tcW w:w="1418" w:type="dxa"/>
          </w:tcPr>
          <w:p w14:paraId="32C4601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 (3.01%)</w:t>
            </w:r>
          </w:p>
        </w:tc>
        <w:tc>
          <w:tcPr>
            <w:tcW w:w="1417" w:type="dxa"/>
          </w:tcPr>
          <w:p w14:paraId="32A6A03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 (1.63%)</w:t>
            </w:r>
          </w:p>
        </w:tc>
        <w:tc>
          <w:tcPr>
            <w:tcW w:w="946" w:type="dxa"/>
          </w:tcPr>
          <w:p w14:paraId="3D5DBD6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0.346</w:t>
            </w:r>
          </w:p>
        </w:tc>
      </w:tr>
      <w:tr w:rsidR="00A70A13" w14:paraId="7BFFD165" w14:textId="77777777" w:rsidTr="00326056">
        <w:tc>
          <w:tcPr>
            <w:tcW w:w="3828" w:type="dxa"/>
          </w:tcPr>
          <w:p w14:paraId="2254EDD0"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Diabetes</w:t>
            </w:r>
          </w:p>
        </w:tc>
        <w:tc>
          <w:tcPr>
            <w:tcW w:w="1417" w:type="dxa"/>
          </w:tcPr>
          <w:p w14:paraId="2F33FC3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123.0 (16.67%)</w:t>
            </w:r>
          </w:p>
        </w:tc>
        <w:tc>
          <w:tcPr>
            <w:tcW w:w="1418" w:type="dxa"/>
          </w:tcPr>
          <w:p w14:paraId="7860620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54.0 (14.75%)</w:t>
            </w:r>
          </w:p>
        </w:tc>
        <w:tc>
          <w:tcPr>
            <w:tcW w:w="1417" w:type="dxa"/>
          </w:tcPr>
          <w:p w14:paraId="249ED89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177.0 (16.03%)</w:t>
            </w:r>
          </w:p>
        </w:tc>
        <w:tc>
          <w:tcPr>
            <w:tcW w:w="946" w:type="dxa"/>
          </w:tcPr>
          <w:p w14:paraId="7CE86F3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5E418193" w14:textId="77777777" w:rsidTr="00326056">
        <w:tc>
          <w:tcPr>
            <w:tcW w:w="3828" w:type="dxa"/>
          </w:tcPr>
          <w:p w14:paraId="2010FAEB"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History of cancer</w:t>
            </w:r>
          </w:p>
        </w:tc>
        <w:tc>
          <w:tcPr>
            <w:tcW w:w="1417" w:type="dxa"/>
          </w:tcPr>
          <w:p w14:paraId="4676BA2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63.0 (8.54%)</w:t>
            </w:r>
          </w:p>
        </w:tc>
        <w:tc>
          <w:tcPr>
            <w:tcW w:w="1418" w:type="dxa"/>
          </w:tcPr>
          <w:p w14:paraId="53D0272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32.0 (8.74%)</w:t>
            </w:r>
          </w:p>
        </w:tc>
        <w:tc>
          <w:tcPr>
            <w:tcW w:w="1417" w:type="dxa"/>
          </w:tcPr>
          <w:p w14:paraId="737B243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95.0 (8.61%)</w:t>
            </w:r>
          </w:p>
        </w:tc>
        <w:tc>
          <w:tcPr>
            <w:tcW w:w="946" w:type="dxa"/>
          </w:tcPr>
          <w:p w14:paraId="56282C8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0.001</w:t>
            </w:r>
          </w:p>
        </w:tc>
      </w:tr>
      <w:tr w:rsidR="00A70A13" w14:paraId="353836C5" w14:textId="77777777" w:rsidTr="00326056">
        <w:tc>
          <w:tcPr>
            <w:tcW w:w="3828" w:type="dxa"/>
          </w:tcPr>
          <w:p w14:paraId="1214BD45"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History of extreme allergies</w:t>
            </w:r>
          </w:p>
        </w:tc>
        <w:tc>
          <w:tcPr>
            <w:tcW w:w="1417" w:type="dxa"/>
          </w:tcPr>
          <w:p w14:paraId="40ADC3E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27.0 (3.66%)</w:t>
            </w:r>
          </w:p>
        </w:tc>
        <w:tc>
          <w:tcPr>
            <w:tcW w:w="1418" w:type="dxa"/>
          </w:tcPr>
          <w:p w14:paraId="654050F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 (3.55%)</w:t>
            </w:r>
          </w:p>
        </w:tc>
        <w:tc>
          <w:tcPr>
            <w:tcW w:w="1417" w:type="dxa"/>
          </w:tcPr>
          <w:p w14:paraId="6F6F502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40.0 (3.62%)</w:t>
            </w:r>
          </w:p>
        </w:tc>
        <w:tc>
          <w:tcPr>
            <w:tcW w:w="946" w:type="dxa"/>
          </w:tcPr>
          <w:p w14:paraId="1C63A18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0.027</w:t>
            </w:r>
          </w:p>
        </w:tc>
      </w:tr>
      <w:tr w:rsidR="00A70A13" w14:paraId="14BA2B80" w14:textId="77777777" w:rsidTr="00326056">
        <w:tc>
          <w:tcPr>
            <w:tcW w:w="3828" w:type="dxa"/>
          </w:tcPr>
          <w:p w14:paraId="4899FA09"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History of eating disorders</w:t>
            </w:r>
          </w:p>
        </w:tc>
        <w:tc>
          <w:tcPr>
            <w:tcW w:w="1417" w:type="dxa"/>
          </w:tcPr>
          <w:p w14:paraId="5619F64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17.0 (2.30%)</w:t>
            </w:r>
          </w:p>
        </w:tc>
        <w:tc>
          <w:tcPr>
            <w:tcW w:w="1418" w:type="dxa"/>
          </w:tcPr>
          <w:p w14:paraId="3D09AE7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 (4.10%)</w:t>
            </w:r>
          </w:p>
        </w:tc>
        <w:tc>
          <w:tcPr>
            <w:tcW w:w="1417" w:type="dxa"/>
          </w:tcPr>
          <w:p w14:paraId="3776558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32.0 (2.90%)</w:t>
            </w:r>
          </w:p>
        </w:tc>
        <w:tc>
          <w:tcPr>
            <w:tcW w:w="946" w:type="dxa"/>
          </w:tcPr>
          <w:p w14:paraId="51BB2D0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0.724</w:t>
            </w:r>
          </w:p>
        </w:tc>
      </w:tr>
      <w:tr w:rsidR="00A70A13" w14:paraId="77A1D3C1" w14:textId="77777777" w:rsidTr="00326056">
        <w:tc>
          <w:tcPr>
            <w:tcW w:w="3828" w:type="dxa"/>
          </w:tcPr>
          <w:p w14:paraId="45238074"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Coeliac disease</w:t>
            </w:r>
          </w:p>
        </w:tc>
        <w:tc>
          <w:tcPr>
            <w:tcW w:w="1417" w:type="dxa"/>
          </w:tcPr>
          <w:p w14:paraId="7E03A96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 (2.44%)</w:t>
            </w:r>
          </w:p>
        </w:tc>
        <w:tc>
          <w:tcPr>
            <w:tcW w:w="1418" w:type="dxa"/>
          </w:tcPr>
          <w:p w14:paraId="6D867D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 (1.91%)</w:t>
            </w:r>
          </w:p>
        </w:tc>
        <w:tc>
          <w:tcPr>
            <w:tcW w:w="1417" w:type="dxa"/>
          </w:tcPr>
          <w:p w14:paraId="5B99DF3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25.0 (2.26%)</w:t>
            </w:r>
          </w:p>
        </w:tc>
        <w:tc>
          <w:tcPr>
            <w:tcW w:w="946" w:type="dxa"/>
          </w:tcPr>
          <w:p w14:paraId="39150D0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0.028</w:t>
            </w:r>
          </w:p>
        </w:tc>
      </w:tr>
      <w:tr w:rsidR="00A70A13" w14:paraId="2A4EBC27" w14:textId="77777777" w:rsidTr="00326056">
        <w:tc>
          <w:tcPr>
            <w:tcW w:w="3828" w:type="dxa"/>
          </w:tcPr>
          <w:p w14:paraId="164589E1"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Gluten intolerance</w:t>
            </w:r>
          </w:p>
        </w:tc>
        <w:tc>
          <w:tcPr>
            <w:tcW w:w="1417" w:type="dxa"/>
          </w:tcPr>
          <w:p w14:paraId="04C72C7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27.0 (3.66%)</w:t>
            </w:r>
          </w:p>
        </w:tc>
        <w:tc>
          <w:tcPr>
            <w:tcW w:w="1418" w:type="dxa"/>
          </w:tcPr>
          <w:p w14:paraId="6801C61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12.0 (3.28%)</w:t>
            </w:r>
          </w:p>
        </w:tc>
        <w:tc>
          <w:tcPr>
            <w:tcW w:w="1417" w:type="dxa"/>
          </w:tcPr>
          <w:p w14:paraId="271A54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39.0 (3.53%)</w:t>
            </w:r>
          </w:p>
        </w:tc>
        <w:tc>
          <w:tcPr>
            <w:tcW w:w="946" w:type="dxa"/>
          </w:tcPr>
          <w:p w14:paraId="38297A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0.016</w:t>
            </w:r>
          </w:p>
        </w:tc>
      </w:tr>
      <w:tr w:rsidR="00A70A13" w14:paraId="2EBDC3F6" w14:textId="77777777" w:rsidTr="00326056">
        <w:tc>
          <w:tcPr>
            <w:tcW w:w="3828" w:type="dxa"/>
          </w:tcPr>
          <w:p w14:paraId="2994EA9A"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Lactose intolerance</w:t>
            </w:r>
          </w:p>
        </w:tc>
        <w:tc>
          <w:tcPr>
            <w:tcW w:w="1417" w:type="dxa"/>
          </w:tcPr>
          <w:p w14:paraId="50F8E5E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23.0 (3.12%)</w:t>
            </w:r>
          </w:p>
        </w:tc>
        <w:tc>
          <w:tcPr>
            <w:tcW w:w="1418" w:type="dxa"/>
          </w:tcPr>
          <w:p w14:paraId="779854C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 (4.10%)</w:t>
            </w:r>
          </w:p>
        </w:tc>
        <w:tc>
          <w:tcPr>
            <w:tcW w:w="1417" w:type="dxa"/>
          </w:tcPr>
          <w:p w14:paraId="29F89D2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38.0 (3.44%)</w:t>
            </w:r>
          </w:p>
        </w:tc>
        <w:tc>
          <w:tcPr>
            <w:tcW w:w="946" w:type="dxa"/>
          </w:tcPr>
          <w:p w14:paraId="41B097D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0.194</w:t>
            </w:r>
          </w:p>
        </w:tc>
      </w:tr>
      <w:tr w:rsidR="00A70A13" w14:paraId="01473765" w14:textId="77777777" w:rsidTr="00326056">
        <w:tc>
          <w:tcPr>
            <w:tcW w:w="3828" w:type="dxa"/>
          </w:tcPr>
          <w:p w14:paraId="41137854"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Dementia</w:t>
            </w:r>
          </w:p>
        </w:tc>
        <w:tc>
          <w:tcPr>
            <w:tcW w:w="1417" w:type="dxa"/>
          </w:tcPr>
          <w:p w14:paraId="22FBFEB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 (0.14%)</w:t>
            </w:r>
          </w:p>
        </w:tc>
        <w:tc>
          <w:tcPr>
            <w:tcW w:w="1418" w:type="dxa"/>
          </w:tcPr>
          <w:p w14:paraId="38668D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 (0.82%)</w:t>
            </w:r>
          </w:p>
        </w:tc>
        <w:tc>
          <w:tcPr>
            <w:tcW w:w="1417" w:type="dxa"/>
          </w:tcPr>
          <w:p w14:paraId="514BEF6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 (0.36%)</w:t>
            </w:r>
          </w:p>
        </w:tc>
        <w:tc>
          <w:tcPr>
            <w:tcW w:w="946" w:type="dxa"/>
          </w:tcPr>
          <w:p w14:paraId="692D133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0.317</w:t>
            </w:r>
          </w:p>
        </w:tc>
      </w:tr>
      <w:tr w:rsidR="00A70A13" w14:paraId="6E5CC66D" w14:textId="77777777" w:rsidTr="00326056">
        <w:tc>
          <w:tcPr>
            <w:tcW w:w="3828" w:type="dxa"/>
          </w:tcPr>
          <w:p w14:paraId="2424CE52"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Mental health condition</w:t>
            </w:r>
          </w:p>
        </w:tc>
        <w:tc>
          <w:tcPr>
            <w:tcW w:w="1417" w:type="dxa"/>
          </w:tcPr>
          <w:p w14:paraId="330BF53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162.0 (21.95%)</w:t>
            </w:r>
          </w:p>
        </w:tc>
        <w:tc>
          <w:tcPr>
            <w:tcW w:w="1418" w:type="dxa"/>
          </w:tcPr>
          <w:p w14:paraId="6CCADA4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89.0 (24.32%)</w:t>
            </w:r>
          </w:p>
        </w:tc>
        <w:tc>
          <w:tcPr>
            <w:tcW w:w="1417" w:type="dxa"/>
          </w:tcPr>
          <w:p w14:paraId="3D253DE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251.0 (22.74%)</w:t>
            </w:r>
          </w:p>
        </w:tc>
        <w:tc>
          <w:tcPr>
            <w:tcW w:w="946" w:type="dxa"/>
          </w:tcPr>
          <w:p w14:paraId="58C3E60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20031685" w14:textId="77777777" w:rsidTr="00326056">
        <w:tc>
          <w:tcPr>
            <w:tcW w:w="3828" w:type="dxa"/>
          </w:tcPr>
          <w:p w14:paraId="783537A9"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Other</w:t>
            </w:r>
          </w:p>
        </w:tc>
        <w:tc>
          <w:tcPr>
            <w:tcW w:w="1417" w:type="dxa"/>
          </w:tcPr>
          <w:p w14:paraId="2CA5362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110.0 (14.91%)</w:t>
            </w:r>
          </w:p>
        </w:tc>
        <w:tc>
          <w:tcPr>
            <w:tcW w:w="1418" w:type="dxa"/>
          </w:tcPr>
          <w:p w14:paraId="591BFF7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44.0 (12.02%)</w:t>
            </w:r>
          </w:p>
        </w:tc>
        <w:tc>
          <w:tcPr>
            <w:tcW w:w="1417" w:type="dxa"/>
          </w:tcPr>
          <w:p w14:paraId="22253F8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154.0 (13.95%)</w:t>
            </w:r>
          </w:p>
        </w:tc>
        <w:tc>
          <w:tcPr>
            <w:tcW w:w="946" w:type="dxa"/>
          </w:tcPr>
          <w:p w14:paraId="0A0294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585C3710" w14:textId="77777777" w:rsidTr="00326056">
        <w:tc>
          <w:tcPr>
            <w:tcW w:w="3828" w:type="dxa"/>
          </w:tcPr>
          <w:p w14:paraId="3183B885"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None of above</w:t>
            </w:r>
          </w:p>
        </w:tc>
        <w:tc>
          <w:tcPr>
            <w:tcW w:w="1417" w:type="dxa"/>
          </w:tcPr>
          <w:p w14:paraId="254A95B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253.0 (34.28%)</w:t>
            </w:r>
          </w:p>
        </w:tc>
        <w:tc>
          <w:tcPr>
            <w:tcW w:w="1418" w:type="dxa"/>
          </w:tcPr>
          <w:p w14:paraId="395F622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115.0 (31.42%)</w:t>
            </w:r>
          </w:p>
        </w:tc>
        <w:tc>
          <w:tcPr>
            <w:tcW w:w="1417" w:type="dxa"/>
          </w:tcPr>
          <w:p w14:paraId="1B46557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368.0 (33.33%)</w:t>
            </w:r>
          </w:p>
        </w:tc>
        <w:tc>
          <w:tcPr>
            <w:tcW w:w="946" w:type="dxa"/>
          </w:tcPr>
          <w:p w14:paraId="744A103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&lt; 0.001</w:t>
            </w:r>
          </w:p>
        </w:tc>
      </w:tr>
      <w:tr w:rsidR="00A70A13" w14:paraId="65239F63" w14:textId="77777777" w:rsidTr="00326056">
        <w:tc>
          <w:tcPr>
            <w:tcW w:w="3828" w:type="dxa"/>
          </w:tcPr>
          <w:p w14:paraId="64B9460A" w14:textId="77777777" w:rsidR="00A70A13" w:rsidRPr="00717C21" w:rsidRDefault="00A70A13" w:rsidP="00326056">
            <w:pPr>
              <w:snapToGrid w:val="0"/>
              <w:ind w:left="176"/>
              <w:contextualSpacing/>
              <w:rPr>
                <w:rFonts w:ascii="Arial" w:hAnsi="Arial" w:cs="Arial"/>
                <w:sz w:val="16"/>
                <w:szCs w:val="16"/>
              </w:rPr>
            </w:pPr>
            <w:r w:rsidRPr="00717C21">
              <w:rPr>
                <w:rFonts w:ascii="Arial" w:hAnsi="Arial" w:cs="Arial"/>
                <w:sz w:val="16"/>
                <w:szCs w:val="16"/>
              </w:rPr>
              <w:t>Prefer not to say</w:t>
            </w:r>
          </w:p>
        </w:tc>
        <w:tc>
          <w:tcPr>
            <w:tcW w:w="1417" w:type="dxa"/>
          </w:tcPr>
          <w:p w14:paraId="32C0D6A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 (1.36%)</w:t>
            </w:r>
          </w:p>
        </w:tc>
        <w:tc>
          <w:tcPr>
            <w:tcW w:w="1418" w:type="dxa"/>
          </w:tcPr>
          <w:p w14:paraId="2AF8C4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 (0.82%)</w:t>
            </w:r>
          </w:p>
        </w:tc>
        <w:tc>
          <w:tcPr>
            <w:tcW w:w="1417" w:type="dxa"/>
          </w:tcPr>
          <w:p w14:paraId="249277A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 (1.18%)</w:t>
            </w:r>
          </w:p>
        </w:tc>
        <w:tc>
          <w:tcPr>
            <w:tcW w:w="946" w:type="dxa"/>
          </w:tcPr>
          <w:p w14:paraId="2206422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0.052</w:t>
            </w:r>
          </w:p>
        </w:tc>
      </w:tr>
      <w:tr w:rsidR="00A70A13" w14:paraId="5351887B" w14:textId="77777777" w:rsidTr="00326056">
        <w:tc>
          <w:tcPr>
            <w:tcW w:w="9026" w:type="dxa"/>
            <w:gridSpan w:val="5"/>
          </w:tcPr>
          <w:p w14:paraId="22A68A0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Values are presented as frequencies (percentages) within each group</w:t>
            </w:r>
          </w:p>
          <w:p w14:paraId="6A0A326A"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sz w:val="16"/>
                <w:szCs w:val="16"/>
              </w:rPr>
              <w:t>*</w:t>
            </w:r>
            <w:r w:rsidRPr="00717C21">
              <w:rPr>
                <w:rFonts w:ascii="Arial" w:hAnsi="Arial" w:cs="Arial"/>
                <w:sz w:val="16"/>
                <w:szCs w:val="16"/>
              </w:rPr>
              <w:t xml:space="preserve"> Statistical comparisons were performed using Pearson’s Chi-squared test or Fisher’s exact test, with p values indicating significance</w:t>
            </w:r>
          </w:p>
          <w:p w14:paraId="243D00B9"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sz w:val="16"/>
                <w:szCs w:val="16"/>
              </w:rPr>
              <w:t xml:space="preserve">† </w:t>
            </w:r>
            <w:r w:rsidRPr="00717C21">
              <w:rPr>
                <w:rFonts w:ascii="Arial" w:hAnsi="Arial" w:cs="Arial"/>
                <w:sz w:val="16"/>
                <w:szCs w:val="16"/>
              </w:rPr>
              <w:t>Represents multiple-choice questions where values reflect the number of responses rather than the number of respondents</w:t>
            </w:r>
          </w:p>
        </w:tc>
      </w:tr>
    </w:tbl>
    <w:p w14:paraId="79EDB743" w14:textId="77777777" w:rsidR="00A70A13" w:rsidRPr="00717C21" w:rsidRDefault="00A70A13" w:rsidP="00A70A13">
      <w:pPr>
        <w:snapToGrid w:val="0"/>
        <w:contextualSpacing/>
        <w:rPr>
          <w:rFonts w:ascii="Arial" w:hAnsi="Arial" w:cs="Arial"/>
          <w:b/>
          <w:bCs/>
          <w:sz w:val="32"/>
          <w:szCs w:val="32"/>
        </w:rPr>
      </w:pPr>
    </w:p>
    <w:p w14:paraId="2F9C8AB7" w14:textId="77777777" w:rsidR="00A70A13" w:rsidRPr="00717C21" w:rsidRDefault="00A70A13" w:rsidP="00A70A13">
      <w:pPr>
        <w:snapToGrid w:val="0"/>
        <w:contextualSpacing/>
        <w:rPr>
          <w:rFonts w:ascii="Arial" w:hAnsi="Arial" w:cs="Arial"/>
          <w:color w:val="333333"/>
          <w:sz w:val="16"/>
          <w:szCs w:val="16"/>
        </w:rPr>
      </w:pPr>
      <w:r w:rsidRPr="00717C21">
        <w:rPr>
          <w:rFonts w:ascii="Arial" w:hAnsi="Arial" w:cs="Arial"/>
          <w:b/>
          <w:bCs/>
          <w:sz w:val="32"/>
          <w:szCs w:val="32"/>
        </w:rPr>
        <w:lastRenderedPageBreak/>
        <w:t xml:space="preserve">Supplementary material </w:t>
      </w:r>
      <w:r>
        <w:rPr>
          <w:rFonts w:ascii="Arial" w:hAnsi="Arial" w:cs="Arial"/>
          <w:b/>
          <w:bCs/>
          <w:sz w:val="32"/>
          <w:szCs w:val="32"/>
        </w:rPr>
        <w:t>4</w:t>
      </w:r>
    </w:p>
    <w:p w14:paraId="23824E3F" w14:textId="77777777" w:rsidR="00A70A13" w:rsidRPr="00717C21" w:rsidRDefault="00A70A13" w:rsidP="00A70A13">
      <w:pPr>
        <w:snapToGrid w:val="0"/>
        <w:contextualSpacing/>
        <w:jc w:val="both"/>
        <w:rPr>
          <w:rFonts w:ascii="Arial" w:hAnsi="Arial" w:cs="Arial"/>
        </w:rPr>
      </w:pPr>
      <w:r w:rsidRPr="00717C21">
        <w:rPr>
          <w:rFonts w:ascii="Arial" w:hAnsi="Arial" w:cs="Arial"/>
          <w:b/>
          <w:iCs/>
        </w:rPr>
        <w:t>Survey findings</w:t>
      </w:r>
    </w:p>
    <w:tbl>
      <w:tblPr>
        <w:tblW w:w="5000" w:type="pct"/>
        <w:tblLook w:val="04A0" w:firstRow="1" w:lastRow="0" w:firstColumn="1" w:lastColumn="0" w:noHBand="0" w:noVBand="1"/>
      </w:tblPr>
      <w:tblGrid>
        <w:gridCol w:w="7513"/>
        <w:gridCol w:w="686"/>
        <w:gridCol w:w="827"/>
      </w:tblGrid>
      <w:tr w:rsidR="00A70A13" w14:paraId="765FB33B" w14:textId="77777777" w:rsidTr="00326056">
        <w:tc>
          <w:tcPr>
            <w:tcW w:w="4162" w:type="pct"/>
            <w:hideMark/>
          </w:tcPr>
          <w:p w14:paraId="59009077"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Characteristic</w:t>
            </w:r>
          </w:p>
        </w:tc>
        <w:tc>
          <w:tcPr>
            <w:tcW w:w="380" w:type="pct"/>
            <w:hideMark/>
          </w:tcPr>
          <w:p w14:paraId="05B30D4F"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N</w:t>
            </w:r>
          </w:p>
        </w:tc>
        <w:tc>
          <w:tcPr>
            <w:tcW w:w="458" w:type="pct"/>
            <w:vAlign w:val="bottom"/>
          </w:tcPr>
          <w:p w14:paraId="41124EA4"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w:t>
            </w:r>
          </w:p>
        </w:tc>
      </w:tr>
      <w:tr w:rsidR="00A70A13" w14:paraId="3BDA0222" w14:textId="77777777" w:rsidTr="00326056">
        <w:tc>
          <w:tcPr>
            <w:tcW w:w="4162" w:type="pct"/>
            <w:hideMark/>
          </w:tcPr>
          <w:p w14:paraId="506BCD7A"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What treatments for osteoarthritis are you aware of? †</w:t>
            </w:r>
          </w:p>
        </w:tc>
        <w:tc>
          <w:tcPr>
            <w:tcW w:w="380" w:type="pct"/>
            <w:hideMark/>
          </w:tcPr>
          <w:p w14:paraId="52B6A2A7" w14:textId="77777777" w:rsidR="00A70A13" w:rsidRPr="00717C21" w:rsidRDefault="00A70A13" w:rsidP="00326056">
            <w:pPr>
              <w:snapToGrid w:val="0"/>
              <w:contextualSpacing/>
              <w:rPr>
                <w:rFonts w:ascii="Arial" w:hAnsi="Arial" w:cs="Arial"/>
                <w:sz w:val="16"/>
                <w:szCs w:val="16"/>
              </w:rPr>
            </w:pPr>
          </w:p>
        </w:tc>
        <w:tc>
          <w:tcPr>
            <w:tcW w:w="458" w:type="pct"/>
          </w:tcPr>
          <w:p w14:paraId="438AB8A2" w14:textId="77777777" w:rsidR="00A70A13" w:rsidRPr="00717C21" w:rsidRDefault="00A70A13" w:rsidP="00326056">
            <w:pPr>
              <w:snapToGrid w:val="0"/>
              <w:contextualSpacing/>
              <w:rPr>
                <w:rFonts w:ascii="Arial" w:hAnsi="Arial" w:cs="Arial"/>
                <w:sz w:val="16"/>
                <w:szCs w:val="16"/>
              </w:rPr>
            </w:pPr>
          </w:p>
        </w:tc>
      </w:tr>
      <w:tr w:rsidR="00A70A13" w14:paraId="7A218EB1" w14:textId="77777777" w:rsidTr="00326056">
        <w:tc>
          <w:tcPr>
            <w:tcW w:w="4162" w:type="pct"/>
            <w:hideMark/>
          </w:tcPr>
          <w:p w14:paraId="35909FA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Exercise &amp; physical activity</w:t>
            </w:r>
          </w:p>
        </w:tc>
        <w:tc>
          <w:tcPr>
            <w:tcW w:w="380" w:type="pct"/>
            <w:hideMark/>
          </w:tcPr>
          <w:p w14:paraId="084A9B1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893</w:t>
            </w:r>
          </w:p>
        </w:tc>
        <w:tc>
          <w:tcPr>
            <w:tcW w:w="458" w:type="pct"/>
          </w:tcPr>
          <w:p w14:paraId="312BD89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17.3%</w:t>
            </w:r>
          </w:p>
        </w:tc>
      </w:tr>
      <w:tr w:rsidR="00A70A13" w14:paraId="5E3A7E36" w14:textId="77777777" w:rsidTr="00326056">
        <w:tc>
          <w:tcPr>
            <w:tcW w:w="4162" w:type="pct"/>
            <w:hideMark/>
          </w:tcPr>
          <w:p w14:paraId="746C1B1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Weight management</w:t>
            </w:r>
          </w:p>
        </w:tc>
        <w:tc>
          <w:tcPr>
            <w:tcW w:w="380" w:type="pct"/>
            <w:hideMark/>
          </w:tcPr>
          <w:p w14:paraId="7257B4F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772</w:t>
            </w:r>
          </w:p>
        </w:tc>
        <w:tc>
          <w:tcPr>
            <w:tcW w:w="458" w:type="pct"/>
          </w:tcPr>
          <w:p w14:paraId="29C74F5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14.9%</w:t>
            </w:r>
          </w:p>
        </w:tc>
      </w:tr>
      <w:tr w:rsidR="00A70A13" w14:paraId="69F797B9" w14:textId="77777777" w:rsidTr="00326056">
        <w:tc>
          <w:tcPr>
            <w:tcW w:w="4162" w:type="pct"/>
            <w:hideMark/>
          </w:tcPr>
          <w:p w14:paraId="0508C8C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Medication (prescription only)</w:t>
            </w:r>
          </w:p>
        </w:tc>
        <w:tc>
          <w:tcPr>
            <w:tcW w:w="380" w:type="pct"/>
            <w:hideMark/>
          </w:tcPr>
          <w:p w14:paraId="3D0AD74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834</w:t>
            </w:r>
          </w:p>
        </w:tc>
        <w:tc>
          <w:tcPr>
            <w:tcW w:w="458" w:type="pct"/>
          </w:tcPr>
          <w:p w14:paraId="63F2857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16.1%</w:t>
            </w:r>
          </w:p>
        </w:tc>
      </w:tr>
      <w:tr w:rsidR="00A70A13" w14:paraId="26E95E3E" w14:textId="77777777" w:rsidTr="00326056">
        <w:tc>
          <w:tcPr>
            <w:tcW w:w="4162" w:type="pct"/>
            <w:hideMark/>
          </w:tcPr>
          <w:p w14:paraId="5A847E7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Medication (over the counter)</w:t>
            </w:r>
          </w:p>
        </w:tc>
        <w:tc>
          <w:tcPr>
            <w:tcW w:w="380" w:type="pct"/>
            <w:hideMark/>
          </w:tcPr>
          <w:p w14:paraId="27F417B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425</w:t>
            </w:r>
          </w:p>
        </w:tc>
        <w:tc>
          <w:tcPr>
            <w:tcW w:w="458" w:type="pct"/>
          </w:tcPr>
          <w:p w14:paraId="5A3E665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8.2%</w:t>
            </w:r>
          </w:p>
        </w:tc>
      </w:tr>
      <w:tr w:rsidR="00A70A13" w14:paraId="4D2BD68D" w14:textId="77777777" w:rsidTr="00326056">
        <w:tc>
          <w:tcPr>
            <w:tcW w:w="4162" w:type="pct"/>
            <w:hideMark/>
          </w:tcPr>
          <w:p w14:paraId="61D1384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Physiotherapy</w:t>
            </w:r>
          </w:p>
        </w:tc>
        <w:tc>
          <w:tcPr>
            <w:tcW w:w="380" w:type="pct"/>
            <w:hideMark/>
          </w:tcPr>
          <w:p w14:paraId="3269E2A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697</w:t>
            </w:r>
          </w:p>
        </w:tc>
        <w:tc>
          <w:tcPr>
            <w:tcW w:w="458" w:type="pct"/>
          </w:tcPr>
          <w:p w14:paraId="2327E93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13.5%</w:t>
            </w:r>
          </w:p>
        </w:tc>
      </w:tr>
      <w:tr w:rsidR="00A70A13" w14:paraId="5FCC2F91" w14:textId="77777777" w:rsidTr="00326056">
        <w:tc>
          <w:tcPr>
            <w:tcW w:w="4162" w:type="pct"/>
            <w:hideMark/>
          </w:tcPr>
          <w:p w14:paraId="25D2AFB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Nutrition as medicine (anti-inflammatory diet)</w:t>
            </w:r>
          </w:p>
        </w:tc>
        <w:tc>
          <w:tcPr>
            <w:tcW w:w="380" w:type="pct"/>
            <w:hideMark/>
          </w:tcPr>
          <w:p w14:paraId="1EAB1C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457</w:t>
            </w:r>
          </w:p>
        </w:tc>
        <w:tc>
          <w:tcPr>
            <w:tcW w:w="458" w:type="pct"/>
          </w:tcPr>
          <w:p w14:paraId="2576F61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8.8%</w:t>
            </w:r>
          </w:p>
        </w:tc>
      </w:tr>
      <w:tr w:rsidR="00A70A13" w14:paraId="6CADDC54" w14:textId="77777777" w:rsidTr="00326056">
        <w:tc>
          <w:tcPr>
            <w:tcW w:w="4162" w:type="pct"/>
            <w:hideMark/>
          </w:tcPr>
          <w:p w14:paraId="3749ABA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Supplements (e.g., Chondroitin, Glucosamine)</w:t>
            </w:r>
          </w:p>
        </w:tc>
        <w:tc>
          <w:tcPr>
            <w:tcW w:w="380" w:type="pct"/>
            <w:hideMark/>
          </w:tcPr>
          <w:p w14:paraId="204A5D8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517</w:t>
            </w:r>
          </w:p>
        </w:tc>
        <w:tc>
          <w:tcPr>
            <w:tcW w:w="458" w:type="pct"/>
          </w:tcPr>
          <w:p w14:paraId="5FF2478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w:t>
            </w:r>
          </w:p>
        </w:tc>
      </w:tr>
      <w:tr w:rsidR="00A70A13" w14:paraId="0097A1CA" w14:textId="77777777" w:rsidTr="00326056">
        <w:tc>
          <w:tcPr>
            <w:tcW w:w="4162" w:type="pct"/>
            <w:hideMark/>
          </w:tcPr>
          <w:p w14:paraId="64EA72C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Herbs</w:t>
            </w:r>
          </w:p>
        </w:tc>
        <w:tc>
          <w:tcPr>
            <w:tcW w:w="380" w:type="pct"/>
            <w:hideMark/>
          </w:tcPr>
          <w:p w14:paraId="11415A3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87</w:t>
            </w:r>
          </w:p>
        </w:tc>
        <w:tc>
          <w:tcPr>
            <w:tcW w:w="458" w:type="pct"/>
          </w:tcPr>
          <w:p w14:paraId="132EAC6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w:t>
            </w:r>
          </w:p>
        </w:tc>
      </w:tr>
      <w:tr w:rsidR="00A70A13" w14:paraId="575A1A66" w14:textId="77777777" w:rsidTr="00326056">
        <w:tc>
          <w:tcPr>
            <w:tcW w:w="4162" w:type="pct"/>
            <w:hideMark/>
          </w:tcPr>
          <w:p w14:paraId="54267DB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Surgery</w:t>
            </w:r>
          </w:p>
        </w:tc>
        <w:tc>
          <w:tcPr>
            <w:tcW w:w="380" w:type="pct"/>
            <w:hideMark/>
          </w:tcPr>
          <w:p w14:paraId="63B21D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454</w:t>
            </w:r>
          </w:p>
        </w:tc>
        <w:tc>
          <w:tcPr>
            <w:tcW w:w="458" w:type="pct"/>
          </w:tcPr>
          <w:p w14:paraId="430FFC9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8.8%</w:t>
            </w:r>
          </w:p>
        </w:tc>
      </w:tr>
      <w:tr w:rsidR="00A70A13" w14:paraId="5802A610" w14:textId="77777777" w:rsidTr="00326056">
        <w:tc>
          <w:tcPr>
            <w:tcW w:w="4162" w:type="pct"/>
            <w:hideMark/>
          </w:tcPr>
          <w:p w14:paraId="36B3AA5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None of the above</w:t>
            </w:r>
          </w:p>
        </w:tc>
        <w:tc>
          <w:tcPr>
            <w:tcW w:w="380" w:type="pct"/>
            <w:hideMark/>
          </w:tcPr>
          <w:p w14:paraId="259A01E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w:t>
            </w:r>
          </w:p>
        </w:tc>
        <w:tc>
          <w:tcPr>
            <w:tcW w:w="458" w:type="pct"/>
          </w:tcPr>
          <w:p w14:paraId="2046D26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3CA13F33" w14:textId="77777777" w:rsidTr="00326056">
        <w:tc>
          <w:tcPr>
            <w:tcW w:w="4162" w:type="pct"/>
            <w:hideMark/>
          </w:tcPr>
          <w:p w14:paraId="78A99C2F"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Seeking information about healthy nutrition/diet to manage the symptoms of Osteoarthritis (if OA diagnosed) or to promote joint health (If OA free)</w:t>
            </w:r>
          </w:p>
        </w:tc>
        <w:tc>
          <w:tcPr>
            <w:tcW w:w="380" w:type="pct"/>
            <w:hideMark/>
          </w:tcPr>
          <w:p w14:paraId="1DD9B841" w14:textId="77777777" w:rsidR="00A70A13" w:rsidRPr="00717C21" w:rsidRDefault="00A70A13" w:rsidP="00326056">
            <w:pPr>
              <w:snapToGrid w:val="0"/>
              <w:contextualSpacing/>
              <w:jc w:val="center"/>
              <w:rPr>
                <w:rFonts w:ascii="Arial" w:hAnsi="Arial" w:cs="Arial"/>
                <w:sz w:val="16"/>
                <w:szCs w:val="16"/>
              </w:rPr>
            </w:pPr>
          </w:p>
        </w:tc>
        <w:tc>
          <w:tcPr>
            <w:tcW w:w="458" w:type="pct"/>
          </w:tcPr>
          <w:p w14:paraId="447E4EC9" w14:textId="77777777" w:rsidR="00A70A13" w:rsidRPr="00717C21" w:rsidRDefault="00A70A13" w:rsidP="00326056">
            <w:pPr>
              <w:snapToGrid w:val="0"/>
              <w:contextualSpacing/>
              <w:jc w:val="center"/>
              <w:rPr>
                <w:rFonts w:ascii="Arial" w:hAnsi="Arial" w:cs="Arial"/>
                <w:sz w:val="16"/>
                <w:szCs w:val="16"/>
              </w:rPr>
            </w:pPr>
          </w:p>
        </w:tc>
      </w:tr>
      <w:tr w:rsidR="00A70A13" w14:paraId="06F06031" w14:textId="77777777" w:rsidTr="00326056">
        <w:tc>
          <w:tcPr>
            <w:tcW w:w="4162" w:type="pct"/>
          </w:tcPr>
          <w:p w14:paraId="11025AA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Yes</w:t>
            </w:r>
          </w:p>
        </w:tc>
        <w:tc>
          <w:tcPr>
            <w:tcW w:w="380" w:type="pct"/>
            <w:shd w:val="clear" w:color="auto" w:fill="auto"/>
          </w:tcPr>
          <w:p w14:paraId="225B707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344</w:t>
            </w:r>
          </w:p>
        </w:tc>
        <w:tc>
          <w:tcPr>
            <w:tcW w:w="458" w:type="pct"/>
            <w:shd w:val="clear" w:color="auto" w:fill="auto"/>
            <w:vAlign w:val="center"/>
          </w:tcPr>
          <w:p w14:paraId="28F62B8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31.2%</w:t>
            </w:r>
          </w:p>
        </w:tc>
      </w:tr>
      <w:tr w:rsidR="00A70A13" w14:paraId="54AB611D" w14:textId="77777777" w:rsidTr="00326056">
        <w:tc>
          <w:tcPr>
            <w:tcW w:w="4162" w:type="pct"/>
          </w:tcPr>
          <w:p w14:paraId="4EA6E73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w:t>
            </w:r>
          </w:p>
        </w:tc>
        <w:tc>
          <w:tcPr>
            <w:tcW w:w="380" w:type="pct"/>
            <w:shd w:val="clear" w:color="auto" w:fill="auto"/>
          </w:tcPr>
          <w:p w14:paraId="74019B7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760</w:t>
            </w:r>
          </w:p>
        </w:tc>
        <w:tc>
          <w:tcPr>
            <w:tcW w:w="458" w:type="pct"/>
            <w:shd w:val="clear" w:color="auto" w:fill="auto"/>
            <w:vAlign w:val="center"/>
          </w:tcPr>
          <w:p w14:paraId="7CB55C8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68.8%</w:t>
            </w:r>
          </w:p>
        </w:tc>
      </w:tr>
      <w:tr w:rsidR="00A70A13" w14:paraId="075B10F5" w14:textId="77777777" w:rsidTr="00326056">
        <w:tc>
          <w:tcPr>
            <w:tcW w:w="4162" w:type="pct"/>
            <w:hideMark/>
          </w:tcPr>
          <w:p w14:paraId="4DB966AF"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What are the resources you have sought?* †</w:t>
            </w:r>
          </w:p>
        </w:tc>
        <w:tc>
          <w:tcPr>
            <w:tcW w:w="380" w:type="pct"/>
            <w:hideMark/>
          </w:tcPr>
          <w:p w14:paraId="5CA5168C" w14:textId="77777777" w:rsidR="00A70A13" w:rsidRPr="00717C21" w:rsidRDefault="00A70A13" w:rsidP="00326056">
            <w:pPr>
              <w:snapToGrid w:val="0"/>
              <w:contextualSpacing/>
              <w:rPr>
                <w:rFonts w:ascii="Arial" w:hAnsi="Arial" w:cs="Arial"/>
                <w:sz w:val="16"/>
                <w:szCs w:val="16"/>
              </w:rPr>
            </w:pPr>
          </w:p>
        </w:tc>
        <w:tc>
          <w:tcPr>
            <w:tcW w:w="458" w:type="pct"/>
          </w:tcPr>
          <w:p w14:paraId="445EE3EF" w14:textId="77777777" w:rsidR="00A70A13" w:rsidRPr="00717C21" w:rsidRDefault="00A70A13" w:rsidP="00326056">
            <w:pPr>
              <w:snapToGrid w:val="0"/>
              <w:contextualSpacing/>
              <w:rPr>
                <w:rFonts w:ascii="Arial" w:hAnsi="Arial" w:cs="Arial"/>
                <w:sz w:val="16"/>
                <w:szCs w:val="16"/>
              </w:rPr>
            </w:pPr>
          </w:p>
        </w:tc>
      </w:tr>
      <w:tr w:rsidR="00A70A13" w14:paraId="006A9534" w14:textId="77777777" w:rsidTr="00326056">
        <w:tc>
          <w:tcPr>
            <w:tcW w:w="4162" w:type="pct"/>
            <w:hideMark/>
          </w:tcPr>
          <w:p w14:paraId="4BA6454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NHS (website)</w:t>
            </w:r>
          </w:p>
        </w:tc>
        <w:tc>
          <w:tcPr>
            <w:tcW w:w="380" w:type="pct"/>
            <w:hideMark/>
          </w:tcPr>
          <w:p w14:paraId="44BC3FB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263</w:t>
            </w:r>
          </w:p>
        </w:tc>
        <w:tc>
          <w:tcPr>
            <w:tcW w:w="458" w:type="pct"/>
            <w:vAlign w:val="bottom"/>
          </w:tcPr>
          <w:p w14:paraId="04E5D6B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30.7%</w:t>
            </w:r>
          </w:p>
        </w:tc>
      </w:tr>
      <w:tr w:rsidR="00A70A13" w14:paraId="05A96F93" w14:textId="77777777" w:rsidTr="00326056">
        <w:tc>
          <w:tcPr>
            <w:tcW w:w="4162" w:type="pct"/>
            <w:hideMark/>
          </w:tcPr>
          <w:p w14:paraId="13EAAF4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NHS (doctor's advice)</w:t>
            </w:r>
          </w:p>
        </w:tc>
        <w:tc>
          <w:tcPr>
            <w:tcW w:w="380" w:type="pct"/>
            <w:hideMark/>
          </w:tcPr>
          <w:p w14:paraId="2D520F6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146</w:t>
            </w:r>
          </w:p>
        </w:tc>
        <w:tc>
          <w:tcPr>
            <w:tcW w:w="458" w:type="pct"/>
            <w:vAlign w:val="bottom"/>
          </w:tcPr>
          <w:p w14:paraId="4025D00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17.1%</w:t>
            </w:r>
          </w:p>
        </w:tc>
      </w:tr>
      <w:tr w:rsidR="00A70A13" w14:paraId="71036C00" w14:textId="77777777" w:rsidTr="00326056">
        <w:tc>
          <w:tcPr>
            <w:tcW w:w="4162" w:type="pct"/>
            <w:hideMark/>
          </w:tcPr>
          <w:p w14:paraId="502A14D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BBC Food (website)</w:t>
            </w:r>
          </w:p>
        </w:tc>
        <w:tc>
          <w:tcPr>
            <w:tcW w:w="380" w:type="pct"/>
            <w:hideMark/>
          </w:tcPr>
          <w:p w14:paraId="796E96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51</w:t>
            </w:r>
          </w:p>
        </w:tc>
        <w:tc>
          <w:tcPr>
            <w:tcW w:w="458" w:type="pct"/>
            <w:vAlign w:val="bottom"/>
          </w:tcPr>
          <w:p w14:paraId="228C075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6.0%</w:t>
            </w:r>
          </w:p>
        </w:tc>
      </w:tr>
      <w:tr w:rsidR="00A70A13" w14:paraId="0FAC143C" w14:textId="77777777" w:rsidTr="00326056">
        <w:tc>
          <w:tcPr>
            <w:tcW w:w="4162" w:type="pct"/>
            <w:hideMark/>
          </w:tcPr>
          <w:p w14:paraId="2B53277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Magazines (e.g., Women's// Men's Health, Good Housekeeping)</w:t>
            </w:r>
          </w:p>
        </w:tc>
        <w:tc>
          <w:tcPr>
            <w:tcW w:w="380" w:type="pct"/>
            <w:hideMark/>
          </w:tcPr>
          <w:p w14:paraId="301D2C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57</w:t>
            </w:r>
          </w:p>
        </w:tc>
        <w:tc>
          <w:tcPr>
            <w:tcW w:w="458" w:type="pct"/>
            <w:vAlign w:val="bottom"/>
          </w:tcPr>
          <w:p w14:paraId="6A4261B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6.7%</w:t>
            </w:r>
          </w:p>
        </w:tc>
      </w:tr>
      <w:tr w:rsidR="00A70A13" w14:paraId="438B8E6E" w14:textId="77777777" w:rsidTr="00326056">
        <w:tc>
          <w:tcPr>
            <w:tcW w:w="4162" w:type="pct"/>
            <w:hideMark/>
          </w:tcPr>
          <w:p w14:paraId="5790F85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Blogs</w:t>
            </w:r>
          </w:p>
        </w:tc>
        <w:tc>
          <w:tcPr>
            <w:tcW w:w="380" w:type="pct"/>
            <w:hideMark/>
          </w:tcPr>
          <w:p w14:paraId="6F942AC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79</w:t>
            </w:r>
          </w:p>
        </w:tc>
        <w:tc>
          <w:tcPr>
            <w:tcW w:w="458" w:type="pct"/>
            <w:vAlign w:val="bottom"/>
          </w:tcPr>
          <w:p w14:paraId="223AC45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9.2%</w:t>
            </w:r>
          </w:p>
        </w:tc>
      </w:tr>
      <w:tr w:rsidR="00A70A13" w14:paraId="304946BC" w14:textId="77777777" w:rsidTr="00326056">
        <w:tc>
          <w:tcPr>
            <w:tcW w:w="4162" w:type="pct"/>
            <w:hideMark/>
          </w:tcPr>
          <w:p w14:paraId="5BE3F4B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 dietitian// nutritionist</w:t>
            </w:r>
          </w:p>
        </w:tc>
        <w:tc>
          <w:tcPr>
            <w:tcW w:w="380" w:type="pct"/>
            <w:hideMark/>
          </w:tcPr>
          <w:p w14:paraId="532FF9C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81</w:t>
            </w:r>
          </w:p>
        </w:tc>
        <w:tc>
          <w:tcPr>
            <w:tcW w:w="458" w:type="pct"/>
            <w:vAlign w:val="bottom"/>
          </w:tcPr>
          <w:p w14:paraId="728D42D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9.5%</w:t>
            </w:r>
          </w:p>
        </w:tc>
      </w:tr>
      <w:tr w:rsidR="00A70A13" w14:paraId="5C7C7A46" w14:textId="77777777" w:rsidTr="00326056">
        <w:tc>
          <w:tcPr>
            <w:tcW w:w="4162" w:type="pct"/>
            <w:hideMark/>
          </w:tcPr>
          <w:p w14:paraId="062B690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Charities (e.g., Versus Arthritis, Arthritis Action)</w:t>
            </w:r>
          </w:p>
        </w:tc>
        <w:tc>
          <w:tcPr>
            <w:tcW w:w="380" w:type="pct"/>
            <w:hideMark/>
          </w:tcPr>
          <w:p w14:paraId="4A69C7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114</w:t>
            </w:r>
          </w:p>
        </w:tc>
        <w:tc>
          <w:tcPr>
            <w:tcW w:w="458" w:type="pct"/>
            <w:vAlign w:val="bottom"/>
          </w:tcPr>
          <w:p w14:paraId="57185B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13.3%</w:t>
            </w:r>
          </w:p>
        </w:tc>
      </w:tr>
      <w:tr w:rsidR="00A70A13" w14:paraId="0BC788BC" w14:textId="77777777" w:rsidTr="00326056">
        <w:tc>
          <w:tcPr>
            <w:tcW w:w="4162" w:type="pct"/>
            <w:hideMark/>
          </w:tcPr>
          <w:p w14:paraId="2E6BB1A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Other</w:t>
            </w:r>
          </w:p>
        </w:tc>
        <w:tc>
          <w:tcPr>
            <w:tcW w:w="380" w:type="pct"/>
            <w:hideMark/>
          </w:tcPr>
          <w:p w14:paraId="748B7F4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65</w:t>
            </w:r>
          </w:p>
        </w:tc>
        <w:tc>
          <w:tcPr>
            <w:tcW w:w="458" w:type="pct"/>
            <w:vAlign w:val="bottom"/>
          </w:tcPr>
          <w:p w14:paraId="269DB8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7.6%</w:t>
            </w:r>
          </w:p>
        </w:tc>
      </w:tr>
      <w:tr w:rsidR="00A70A13" w14:paraId="6EFDE552" w14:textId="77777777" w:rsidTr="00326056">
        <w:tc>
          <w:tcPr>
            <w:tcW w:w="4162" w:type="pct"/>
          </w:tcPr>
          <w:p w14:paraId="00D55C3B"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To what extent do you agree with the following statements regarding the influence of diet on osteoarthritis?</w:t>
            </w:r>
          </w:p>
        </w:tc>
        <w:tc>
          <w:tcPr>
            <w:tcW w:w="380" w:type="pct"/>
          </w:tcPr>
          <w:p w14:paraId="1440054C" w14:textId="77777777" w:rsidR="00A70A13" w:rsidRPr="00717C21" w:rsidRDefault="00A70A13" w:rsidP="00326056">
            <w:pPr>
              <w:snapToGrid w:val="0"/>
              <w:contextualSpacing/>
              <w:rPr>
                <w:rFonts w:ascii="Arial" w:hAnsi="Arial" w:cs="Arial"/>
                <w:sz w:val="16"/>
                <w:szCs w:val="16"/>
              </w:rPr>
            </w:pPr>
          </w:p>
        </w:tc>
        <w:tc>
          <w:tcPr>
            <w:tcW w:w="458" w:type="pct"/>
          </w:tcPr>
          <w:p w14:paraId="7718017C" w14:textId="77777777" w:rsidR="00A70A13" w:rsidRPr="00717C21" w:rsidRDefault="00A70A13" w:rsidP="00326056">
            <w:pPr>
              <w:snapToGrid w:val="0"/>
              <w:contextualSpacing/>
              <w:rPr>
                <w:rFonts w:ascii="Arial" w:hAnsi="Arial" w:cs="Arial"/>
                <w:sz w:val="16"/>
                <w:szCs w:val="16"/>
              </w:rPr>
            </w:pPr>
          </w:p>
        </w:tc>
      </w:tr>
      <w:tr w:rsidR="00A70A13" w14:paraId="0DF697FF" w14:textId="77777777" w:rsidTr="00326056">
        <w:tc>
          <w:tcPr>
            <w:tcW w:w="4162" w:type="pct"/>
            <w:hideMark/>
          </w:tcPr>
          <w:p w14:paraId="1D537958"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I'm familiar with dietary patterns that may improve Osteoarthritis symptoms</w:t>
            </w:r>
          </w:p>
        </w:tc>
        <w:tc>
          <w:tcPr>
            <w:tcW w:w="380" w:type="pct"/>
            <w:hideMark/>
          </w:tcPr>
          <w:p w14:paraId="2662F6DE" w14:textId="77777777" w:rsidR="00A70A13" w:rsidRPr="00717C21" w:rsidRDefault="00A70A13" w:rsidP="00326056">
            <w:pPr>
              <w:snapToGrid w:val="0"/>
              <w:contextualSpacing/>
              <w:rPr>
                <w:rFonts w:ascii="Arial" w:hAnsi="Arial" w:cs="Arial"/>
                <w:sz w:val="16"/>
                <w:szCs w:val="16"/>
              </w:rPr>
            </w:pPr>
          </w:p>
        </w:tc>
        <w:tc>
          <w:tcPr>
            <w:tcW w:w="458" w:type="pct"/>
          </w:tcPr>
          <w:p w14:paraId="3DA56A94" w14:textId="77777777" w:rsidR="00A70A13" w:rsidRPr="00717C21" w:rsidRDefault="00A70A13" w:rsidP="00326056">
            <w:pPr>
              <w:snapToGrid w:val="0"/>
              <w:contextualSpacing/>
              <w:rPr>
                <w:rFonts w:ascii="Arial" w:hAnsi="Arial" w:cs="Arial"/>
                <w:sz w:val="16"/>
                <w:szCs w:val="16"/>
              </w:rPr>
            </w:pPr>
          </w:p>
        </w:tc>
      </w:tr>
      <w:tr w:rsidR="00A70A13" w14:paraId="39798A17" w14:textId="77777777" w:rsidTr="00326056">
        <w:tc>
          <w:tcPr>
            <w:tcW w:w="4162" w:type="pct"/>
            <w:hideMark/>
          </w:tcPr>
          <w:p w14:paraId="4831B82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3672719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164</w:t>
            </w:r>
          </w:p>
        </w:tc>
        <w:tc>
          <w:tcPr>
            <w:tcW w:w="458" w:type="pct"/>
            <w:shd w:val="clear" w:color="auto" w:fill="auto"/>
            <w:vAlign w:val="center"/>
          </w:tcPr>
          <w:p w14:paraId="5F7C2A8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14.9%</w:t>
            </w:r>
          </w:p>
        </w:tc>
      </w:tr>
      <w:tr w:rsidR="00A70A13" w14:paraId="1BC17017" w14:textId="77777777" w:rsidTr="00326056">
        <w:tc>
          <w:tcPr>
            <w:tcW w:w="4162" w:type="pct"/>
            <w:hideMark/>
          </w:tcPr>
          <w:p w14:paraId="06B35B8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29CB860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398</w:t>
            </w:r>
          </w:p>
        </w:tc>
        <w:tc>
          <w:tcPr>
            <w:tcW w:w="458" w:type="pct"/>
            <w:shd w:val="clear" w:color="auto" w:fill="auto"/>
            <w:vAlign w:val="center"/>
          </w:tcPr>
          <w:p w14:paraId="7FE1FD5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36.1%</w:t>
            </w:r>
          </w:p>
        </w:tc>
      </w:tr>
      <w:tr w:rsidR="00A70A13" w14:paraId="61B6C3DC" w14:textId="77777777" w:rsidTr="00326056">
        <w:tc>
          <w:tcPr>
            <w:tcW w:w="4162" w:type="pct"/>
            <w:hideMark/>
          </w:tcPr>
          <w:p w14:paraId="66F5E8B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02ED7D7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202</w:t>
            </w:r>
          </w:p>
        </w:tc>
        <w:tc>
          <w:tcPr>
            <w:tcW w:w="458" w:type="pct"/>
            <w:shd w:val="clear" w:color="auto" w:fill="auto"/>
            <w:vAlign w:val="center"/>
          </w:tcPr>
          <w:p w14:paraId="6BF2EE8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18.3%</w:t>
            </w:r>
          </w:p>
        </w:tc>
      </w:tr>
      <w:tr w:rsidR="00A70A13" w14:paraId="0BD62A08" w14:textId="77777777" w:rsidTr="00326056">
        <w:tc>
          <w:tcPr>
            <w:tcW w:w="4162" w:type="pct"/>
            <w:hideMark/>
          </w:tcPr>
          <w:p w14:paraId="3B84ACA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6BE08BC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303</w:t>
            </w:r>
          </w:p>
        </w:tc>
        <w:tc>
          <w:tcPr>
            <w:tcW w:w="458" w:type="pct"/>
            <w:shd w:val="clear" w:color="auto" w:fill="auto"/>
            <w:vAlign w:val="center"/>
          </w:tcPr>
          <w:p w14:paraId="205F874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27.4%</w:t>
            </w:r>
          </w:p>
        </w:tc>
      </w:tr>
      <w:tr w:rsidR="00A70A13" w14:paraId="0E3629C7" w14:textId="77777777" w:rsidTr="00326056">
        <w:tc>
          <w:tcPr>
            <w:tcW w:w="4162" w:type="pct"/>
            <w:hideMark/>
          </w:tcPr>
          <w:p w14:paraId="321729F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3DB1668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w:t>
            </w:r>
          </w:p>
        </w:tc>
        <w:tc>
          <w:tcPr>
            <w:tcW w:w="458" w:type="pct"/>
            <w:shd w:val="clear" w:color="auto" w:fill="auto"/>
            <w:vAlign w:val="center"/>
          </w:tcPr>
          <w:p w14:paraId="59B84B8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w:t>
            </w:r>
          </w:p>
        </w:tc>
      </w:tr>
      <w:tr w:rsidR="00A70A13" w14:paraId="2695EAD5" w14:textId="77777777" w:rsidTr="00326056">
        <w:tc>
          <w:tcPr>
            <w:tcW w:w="4162" w:type="pct"/>
            <w:hideMark/>
          </w:tcPr>
          <w:p w14:paraId="4EED5F7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0373CCC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w:t>
            </w:r>
          </w:p>
        </w:tc>
        <w:tc>
          <w:tcPr>
            <w:tcW w:w="458" w:type="pct"/>
            <w:shd w:val="clear" w:color="auto" w:fill="auto"/>
            <w:vAlign w:val="center"/>
          </w:tcPr>
          <w:p w14:paraId="0C835D1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0.5%</w:t>
            </w:r>
          </w:p>
        </w:tc>
      </w:tr>
      <w:tr w:rsidR="00A70A13" w14:paraId="409DBB2D" w14:textId="77777777" w:rsidTr="00326056">
        <w:tc>
          <w:tcPr>
            <w:tcW w:w="4162" w:type="pct"/>
            <w:hideMark/>
          </w:tcPr>
          <w:p w14:paraId="605EB3CF"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I'm familiar with dietary patterns that may exacerbate Osteoarthritis symptoms</w:t>
            </w:r>
          </w:p>
        </w:tc>
        <w:tc>
          <w:tcPr>
            <w:tcW w:w="380" w:type="pct"/>
            <w:hideMark/>
          </w:tcPr>
          <w:p w14:paraId="2C250283"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22DE2E2A" w14:textId="77777777" w:rsidR="00A70A13" w:rsidRPr="00717C21" w:rsidRDefault="00A70A13" w:rsidP="00326056">
            <w:pPr>
              <w:snapToGrid w:val="0"/>
              <w:contextualSpacing/>
              <w:jc w:val="center"/>
              <w:rPr>
                <w:rFonts w:ascii="Arial" w:hAnsi="Arial" w:cs="Arial"/>
                <w:sz w:val="16"/>
                <w:szCs w:val="16"/>
              </w:rPr>
            </w:pPr>
          </w:p>
        </w:tc>
      </w:tr>
      <w:tr w:rsidR="00A70A13" w14:paraId="2457B9CA" w14:textId="77777777" w:rsidTr="00326056">
        <w:tc>
          <w:tcPr>
            <w:tcW w:w="4162" w:type="pct"/>
            <w:hideMark/>
          </w:tcPr>
          <w:p w14:paraId="7E2296D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1001D31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187</w:t>
            </w:r>
          </w:p>
        </w:tc>
        <w:tc>
          <w:tcPr>
            <w:tcW w:w="458" w:type="pct"/>
            <w:shd w:val="clear" w:color="auto" w:fill="auto"/>
            <w:vAlign w:val="center"/>
          </w:tcPr>
          <w:p w14:paraId="310B94C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16.9%</w:t>
            </w:r>
          </w:p>
        </w:tc>
      </w:tr>
      <w:tr w:rsidR="00A70A13" w14:paraId="32AF842E" w14:textId="77777777" w:rsidTr="00326056">
        <w:tc>
          <w:tcPr>
            <w:tcW w:w="4162" w:type="pct"/>
            <w:hideMark/>
          </w:tcPr>
          <w:p w14:paraId="547F3AE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30034C1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427</w:t>
            </w:r>
          </w:p>
        </w:tc>
        <w:tc>
          <w:tcPr>
            <w:tcW w:w="458" w:type="pct"/>
            <w:shd w:val="clear" w:color="auto" w:fill="auto"/>
            <w:vAlign w:val="center"/>
          </w:tcPr>
          <w:p w14:paraId="098AF39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38.7%</w:t>
            </w:r>
          </w:p>
        </w:tc>
      </w:tr>
      <w:tr w:rsidR="00A70A13" w14:paraId="362D5D13" w14:textId="77777777" w:rsidTr="00326056">
        <w:tc>
          <w:tcPr>
            <w:tcW w:w="4162" w:type="pct"/>
            <w:hideMark/>
          </w:tcPr>
          <w:p w14:paraId="126EA58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39D0736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177</w:t>
            </w:r>
          </w:p>
        </w:tc>
        <w:tc>
          <w:tcPr>
            <w:tcW w:w="458" w:type="pct"/>
            <w:shd w:val="clear" w:color="auto" w:fill="auto"/>
            <w:vAlign w:val="center"/>
          </w:tcPr>
          <w:p w14:paraId="0CE7DD9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16.0%</w:t>
            </w:r>
          </w:p>
        </w:tc>
      </w:tr>
      <w:tr w:rsidR="00A70A13" w14:paraId="5CF6CD5A" w14:textId="77777777" w:rsidTr="00326056">
        <w:tc>
          <w:tcPr>
            <w:tcW w:w="4162" w:type="pct"/>
            <w:hideMark/>
          </w:tcPr>
          <w:p w14:paraId="05586C9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2C4B53D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279</w:t>
            </w:r>
          </w:p>
        </w:tc>
        <w:tc>
          <w:tcPr>
            <w:tcW w:w="458" w:type="pct"/>
            <w:shd w:val="clear" w:color="auto" w:fill="auto"/>
            <w:vAlign w:val="center"/>
          </w:tcPr>
          <w:p w14:paraId="60DB6D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25.3%</w:t>
            </w:r>
          </w:p>
        </w:tc>
      </w:tr>
      <w:tr w:rsidR="00A70A13" w14:paraId="2B039A85" w14:textId="77777777" w:rsidTr="00326056">
        <w:tc>
          <w:tcPr>
            <w:tcW w:w="4162" w:type="pct"/>
            <w:hideMark/>
          </w:tcPr>
          <w:p w14:paraId="0330D64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039940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w:t>
            </w:r>
          </w:p>
        </w:tc>
        <w:tc>
          <w:tcPr>
            <w:tcW w:w="458" w:type="pct"/>
            <w:shd w:val="clear" w:color="auto" w:fill="auto"/>
            <w:vAlign w:val="center"/>
          </w:tcPr>
          <w:p w14:paraId="2957DE9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w:t>
            </w:r>
          </w:p>
        </w:tc>
      </w:tr>
      <w:tr w:rsidR="00A70A13" w14:paraId="28758B2D" w14:textId="77777777" w:rsidTr="00326056">
        <w:tc>
          <w:tcPr>
            <w:tcW w:w="4162" w:type="pct"/>
            <w:hideMark/>
          </w:tcPr>
          <w:p w14:paraId="444BB01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26AEC39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w:t>
            </w:r>
          </w:p>
        </w:tc>
        <w:tc>
          <w:tcPr>
            <w:tcW w:w="458" w:type="pct"/>
            <w:shd w:val="clear" w:color="auto" w:fill="auto"/>
            <w:vAlign w:val="center"/>
          </w:tcPr>
          <w:p w14:paraId="19929BF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0.5%</w:t>
            </w:r>
          </w:p>
        </w:tc>
      </w:tr>
      <w:tr w:rsidR="00A70A13" w14:paraId="7AA94F13" w14:textId="77777777" w:rsidTr="00326056">
        <w:tc>
          <w:tcPr>
            <w:tcW w:w="4162" w:type="pct"/>
            <w:hideMark/>
          </w:tcPr>
          <w:p w14:paraId="40690547"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 know the differences between an inflammatory &amp; noninflammatory diet osteoarthritis management</w:t>
            </w:r>
          </w:p>
        </w:tc>
        <w:tc>
          <w:tcPr>
            <w:tcW w:w="380" w:type="pct"/>
            <w:hideMark/>
          </w:tcPr>
          <w:p w14:paraId="17FC5D05"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478955B1" w14:textId="77777777" w:rsidR="00A70A13" w:rsidRPr="00717C21" w:rsidRDefault="00A70A13" w:rsidP="00326056">
            <w:pPr>
              <w:snapToGrid w:val="0"/>
              <w:contextualSpacing/>
              <w:jc w:val="center"/>
              <w:rPr>
                <w:rFonts w:ascii="Arial" w:hAnsi="Arial" w:cs="Arial"/>
                <w:sz w:val="16"/>
                <w:szCs w:val="16"/>
              </w:rPr>
            </w:pPr>
          </w:p>
        </w:tc>
      </w:tr>
      <w:tr w:rsidR="00A70A13" w14:paraId="451473B9" w14:textId="77777777" w:rsidTr="00326056">
        <w:tc>
          <w:tcPr>
            <w:tcW w:w="4162" w:type="pct"/>
            <w:hideMark/>
          </w:tcPr>
          <w:p w14:paraId="4C4B7BB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06D535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173</w:t>
            </w:r>
          </w:p>
        </w:tc>
        <w:tc>
          <w:tcPr>
            <w:tcW w:w="458" w:type="pct"/>
            <w:shd w:val="clear" w:color="auto" w:fill="auto"/>
            <w:vAlign w:val="center"/>
          </w:tcPr>
          <w:p w14:paraId="3C7DE70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15.7%</w:t>
            </w:r>
          </w:p>
        </w:tc>
      </w:tr>
      <w:tr w:rsidR="00A70A13" w14:paraId="16761277" w14:textId="77777777" w:rsidTr="00326056">
        <w:tc>
          <w:tcPr>
            <w:tcW w:w="4162" w:type="pct"/>
            <w:hideMark/>
          </w:tcPr>
          <w:p w14:paraId="3CA84FE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200F417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388</w:t>
            </w:r>
          </w:p>
        </w:tc>
        <w:tc>
          <w:tcPr>
            <w:tcW w:w="458" w:type="pct"/>
            <w:shd w:val="clear" w:color="auto" w:fill="auto"/>
            <w:vAlign w:val="center"/>
          </w:tcPr>
          <w:p w14:paraId="0450450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35.1%</w:t>
            </w:r>
          </w:p>
        </w:tc>
      </w:tr>
      <w:tr w:rsidR="00A70A13" w14:paraId="244513C6" w14:textId="77777777" w:rsidTr="00326056">
        <w:tc>
          <w:tcPr>
            <w:tcW w:w="4162" w:type="pct"/>
            <w:hideMark/>
          </w:tcPr>
          <w:p w14:paraId="4AAF13A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3992D9B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196</w:t>
            </w:r>
          </w:p>
        </w:tc>
        <w:tc>
          <w:tcPr>
            <w:tcW w:w="458" w:type="pct"/>
            <w:shd w:val="clear" w:color="auto" w:fill="auto"/>
            <w:vAlign w:val="center"/>
          </w:tcPr>
          <w:p w14:paraId="51B83E9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17.8%</w:t>
            </w:r>
          </w:p>
        </w:tc>
      </w:tr>
      <w:tr w:rsidR="00A70A13" w14:paraId="285E5968" w14:textId="77777777" w:rsidTr="00326056">
        <w:tc>
          <w:tcPr>
            <w:tcW w:w="4162" w:type="pct"/>
            <w:hideMark/>
          </w:tcPr>
          <w:p w14:paraId="0914574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6C64985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292</w:t>
            </w:r>
          </w:p>
        </w:tc>
        <w:tc>
          <w:tcPr>
            <w:tcW w:w="458" w:type="pct"/>
            <w:shd w:val="clear" w:color="auto" w:fill="auto"/>
            <w:vAlign w:val="center"/>
          </w:tcPr>
          <w:p w14:paraId="6A35AD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26.4%</w:t>
            </w:r>
          </w:p>
        </w:tc>
      </w:tr>
      <w:tr w:rsidR="00A70A13" w14:paraId="3C5CB660" w14:textId="77777777" w:rsidTr="00326056">
        <w:tc>
          <w:tcPr>
            <w:tcW w:w="4162" w:type="pct"/>
            <w:hideMark/>
          </w:tcPr>
          <w:p w14:paraId="4698AB5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69F325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46</w:t>
            </w:r>
          </w:p>
        </w:tc>
        <w:tc>
          <w:tcPr>
            <w:tcW w:w="458" w:type="pct"/>
            <w:shd w:val="clear" w:color="auto" w:fill="auto"/>
            <w:vAlign w:val="center"/>
          </w:tcPr>
          <w:p w14:paraId="2FDFEB9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w:t>
            </w:r>
          </w:p>
        </w:tc>
      </w:tr>
      <w:tr w:rsidR="00A70A13" w14:paraId="4002BC5D" w14:textId="77777777" w:rsidTr="00326056">
        <w:tc>
          <w:tcPr>
            <w:tcW w:w="4162" w:type="pct"/>
            <w:hideMark/>
          </w:tcPr>
          <w:p w14:paraId="4BCD4A2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1DA2ACB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04C977B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4EBECF69" w14:textId="77777777" w:rsidTr="00326056">
        <w:tc>
          <w:tcPr>
            <w:tcW w:w="4162" w:type="pct"/>
            <w:hideMark/>
          </w:tcPr>
          <w:p w14:paraId="4401128D"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I'm committed to learning more about healthy/anti-inflammatory diets (including to help me understand how it could help prevent, delay or manage symptoms of osteoarthritis)</w:t>
            </w:r>
          </w:p>
        </w:tc>
        <w:tc>
          <w:tcPr>
            <w:tcW w:w="380" w:type="pct"/>
            <w:hideMark/>
          </w:tcPr>
          <w:p w14:paraId="78319219" w14:textId="77777777" w:rsidR="00A70A13" w:rsidRPr="00717C21" w:rsidRDefault="00A70A13" w:rsidP="00326056">
            <w:pPr>
              <w:snapToGrid w:val="0"/>
              <w:contextualSpacing/>
              <w:jc w:val="center"/>
              <w:rPr>
                <w:rFonts w:ascii="Arial" w:hAnsi="Arial" w:cs="Arial"/>
                <w:sz w:val="16"/>
                <w:szCs w:val="16"/>
              </w:rPr>
            </w:pPr>
          </w:p>
        </w:tc>
        <w:tc>
          <w:tcPr>
            <w:tcW w:w="458" w:type="pct"/>
          </w:tcPr>
          <w:p w14:paraId="20BEB1FC" w14:textId="77777777" w:rsidR="00A70A13" w:rsidRPr="00717C21" w:rsidRDefault="00A70A13" w:rsidP="00326056">
            <w:pPr>
              <w:snapToGrid w:val="0"/>
              <w:contextualSpacing/>
              <w:jc w:val="center"/>
              <w:rPr>
                <w:rFonts w:ascii="Arial" w:hAnsi="Arial" w:cs="Arial"/>
                <w:sz w:val="16"/>
                <w:szCs w:val="16"/>
              </w:rPr>
            </w:pPr>
          </w:p>
        </w:tc>
      </w:tr>
      <w:tr w:rsidR="00A70A13" w14:paraId="2E30A1AF" w14:textId="77777777" w:rsidTr="00326056">
        <w:tc>
          <w:tcPr>
            <w:tcW w:w="4162" w:type="pct"/>
          </w:tcPr>
          <w:p w14:paraId="0927D83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Yes</w:t>
            </w:r>
          </w:p>
        </w:tc>
        <w:tc>
          <w:tcPr>
            <w:tcW w:w="380" w:type="pct"/>
          </w:tcPr>
          <w:p w14:paraId="589DC2F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904</w:t>
            </w:r>
          </w:p>
        </w:tc>
        <w:tc>
          <w:tcPr>
            <w:tcW w:w="458" w:type="pct"/>
            <w:shd w:val="clear" w:color="auto" w:fill="auto"/>
            <w:vAlign w:val="center"/>
          </w:tcPr>
          <w:p w14:paraId="374D5E8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81.9%</w:t>
            </w:r>
          </w:p>
        </w:tc>
      </w:tr>
      <w:tr w:rsidR="00A70A13" w14:paraId="40A78D78" w14:textId="77777777" w:rsidTr="00326056">
        <w:tc>
          <w:tcPr>
            <w:tcW w:w="4162" w:type="pct"/>
          </w:tcPr>
          <w:p w14:paraId="1AB7905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w:t>
            </w:r>
          </w:p>
        </w:tc>
        <w:tc>
          <w:tcPr>
            <w:tcW w:w="380" w:type="pct"/>
          </w:tcPr>
          <w:p w14:paraId="0F29245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195</w:t>
            </w:r>
          </w:p>
        </w:tc>
        <w:tc>
          <w:tcPr>
            <w:tcW w:w="458" w:type="pct"/>
            <w:shd w:val="clear" w:color="auto" w:fill="auto"/>
            <w:vAlign w:val="center"/>
          </w:tcPr>
          <w:p w14:paraId="3862C83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17.7%</w:t>
            </w:r>
          </w:p>
        </w:tc>
      </w:tr>
      <w:tr w:rsidR="00A70A13" w14:paraId="1482EF0D" w14:textId="77777777" w:rsidTr="00326056">
        <w:tc>
          <w:tcPr>
            <w:tcW w:w="4162" w:type="pct"/>
            <w:hideMark/>
          </w:tcPr>
          <w:p w14:paraId="76EB03D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31003C3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w:t>
            </w:r>
          </w:p>
        </w:tc>
        <w:tc>
          <w:tcPr>
            <w:tcW w:w="458" w:type="pct"/>
            <w:shd w:val="clear" w:color="auto" w:fill="auto"/>
            <w:vAlign w:val="center"/>
          </w:tcPr>
          <w:p w14:paraId="7113828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0.5%</w:t>
            </w:r>
          </w:p>
        </w:tc>
      </w:tr>
      <w:tr w:rsidR="00A70A13" w14:paraId="13F66201" w14:textId="77777777" w:rsidTr="00326056">
        <w:tc>
          <w:tcPr>
            <w:tcW w:w="4162" w:type="pct"/>
          </w:tcPr>
          <w:p w14:paraId="7E198B2D"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How much do you agree with the following statements regarding osteoarthritis management?</w:t>
            </w:r>
          </w:p>
        </w:tc>
        <w:tc>
          <w:tcPr>
            <w:tcW w:w="380" w:type="pct"/>
          </w:tcPr>
          <w:p w14:paraId="34FD4C29" w14:textId="77777777" w:rsidR="00A70A13" w:rsidRPr="00717C21" w:rsidRDefault="00A70A13" w:rsidP="00326056">
            <w:pPr>
              <w:snapToGrid w:val="0"/>
              <w:contextualSpacing/>
              <w:rPr>
                <w:rFonts w:ascii="Arial" w:hAnsi="Arial" w:cs="Arial"/>
                <w:sz w:val="16"/>
                <w:szCs w:val="16"/>
              </w:rPr>
            </w:pPr>
          </w:p>
        </w:tc>
        <w:tc>
          <w:tcPr>
            <w:tcW w:w="458" w:type="pct"/>
          </w:tcPr>
          <w:p w14:paraId="745FA2D3" w14:textId="77777777" w:rsidR="00A70A13" w:rsidRPr="00717C21" w:rsidRDefault="00A70A13" w:rsidP="00326056">
            <w:pPr>
              <w:snapToGrid w:val="0"/>
              <w:contextualSpacing/>
              <w:rPr>
                <w:rFonts w:ascii="Arial" w:hAnsi="Arial" w:cs="Arial"/>
                <w:sz w:val="16"/>
                <w:szCs w:val="16"/>
              </w:rPr>
            </w:pPr>
          </w:p>
        </w:tc>
      </w:tr>
      <w:tr w:rsidR="00A70A13" w14:paraId="490ADF18" w14:textId="77777777" w:rsidTr="00326056">
        <w:tc>
          <w:tcPr>
            <w:tcW w:w="4162" w:type="pct"/>
            <w:hideMark/>
          </w:tcPr>
          <w:p w14:paraId="6E1A82D2"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anti-inflammatory diet to improve osteoarthritis symptoms</w:t>
            </w:r>
          </w:p>
        </w:tc>
        <w:tc>
          <w:tcPr>
            <w:tcW w:w="380" w:type="pct"/>
            <w:hideMark/>
          </w:tcPr>
          <w:p w14:paraId="0A19B6EA" w14:textId="77777777" w:rsidR="00A70A13" w:rsidRPr="00717C21" w:rsidRDefault="00A70A13" w:rsidP="00326056">
            <w:pPr>
              <w:snapToGrid w:val="0"/>
              <w:contextualSpacing/>
              <w:rPr>
                <w:rFonts w:ascii="Arial" w:hAnsi="Arial" w:cs="Arial"/>
                <w:sz w:val="16"/>
                <w:szCs w:val="16"/>
              </w:rPr>
            </w:pPr>
          </w:p>
        </w:tc>
        <w:tc>
          <w:tcPr>
            <w:tcW w:w="458" w:type="pct"/>
          </w:tcPr>
          <w:p w14:paraId="178AF5F8" w14:textId="77777777" w:rsidR="00A70A13" w:rsidRPr="00717C21" w:rsidRDefault="00A70A13" w:rsidP="00326056">
            <w:pPr>
              <w:snapToGrid w:val="0"/>
              <w:contextualSpacing/>
              <w:rPr>
                <w:rFonts w:ascii="Arial" w:hAnsi="Arial" w:cs="Arial"/>
                <w:sz w:val="16"/>
                <w:szCs w:val="16"/>
              </w:rPr>
            </w:pPr>
          </w:p>
        </w:tc>
      </w:tr>
      <w:tr w:rsidR="00A70A13" w14:paraId="1B66A57B" w14:textId="77777777" w:rsidTr="00326056">
        <w:tc>
          <w:tcPr>
            <w:tcW w:w="4162" w:type="pct"/>
            <w:hideMark/>
          </w:tcPr>
          <w:p w14:paraId="411D77C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2289FCB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w:t>
            </w:r>
          </w:p>
        </w:tc>
        <w:tc>
          <w:tcPr>
            <w:tcW w:w="458" w:type="pct"/>
            <w:shd w:val="clear" w:color="auto" w:fill="auto"/>
            <w:vAlign w:val="center"/>
          </w:tcPr>
          <w:p w14:paraId="22B1D5E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0.5%</w:t>
            </w:r>
          </w:p>
        </w:tc>
      </w:tr>
      <w:tr w:rsidR="00A70A13" w14:paraId="42F836E8" w14:textId="77777777" w:rsidTr="00326056">
        <w:tc>
          <w:tcPr>
            <w:tcW w:w="4162" w:type="pct"/>
            <w:hideMark/>
          </w:tcPr>
          <w:p w14:paraId="4BE70E8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7A24A59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w:t>
            </w:r>
          </w:p>
        </w:tc>
        <w:tc>
          <w:tcPr>
            <w:tcW w:w="458" w:type="pct"/>
            <w:shd w:val="clear" w:color="auto" w:fill="auto"/>
            <w:vAlign w:val="center"/>
          </w:tcPr>
          <w:p w14:paraId="6AF137D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0.7%</w:t>
            </w:r>
          </w:p>
        </w:tc>
      </w:tr>
      <w:tr w:rsidR="00A70A13" w14:paraId="646FAD1B" w14:textId="77777777" w:rsidTr="00326056">
        <w:tc>
          <w:tcPr>
            <w:tcW w:w="4162" w:type="pct"/>
            <w:hideMark/>
          </w:tcPr>
          <w:p w14:paraId="475F293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28BDE3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112</w:t>
            </w:r>
          </w:p>
        </w:tc>
        <w:tc>
          <w:tcPr>
            <w:tcW w:w="458" w:type="pct"/>
            <w:shd w:val="clear" w:color="auto" w:fill="auto"/>
            <w:vAlign w:val="center"/>
          </w:tcPr>
          <w:p w14:paraId="17CE67C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10.1%</w:t>
            </w:r>
          </w:p>
        </w:tc>
      </w:tr>
      <w:tr w:rsidR="00A70A13" w14:paraId="3B5F7454" w14:textId="77777777" w:rsidTr="00326056">
        <w:tc>
          <w:tcPr>
            <w:tcW w:w="4162" w:type="pct"/>
            <w:hideMark/>
          </w:tcPr>
          <w:p w14:paraId="2B50DC0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5815854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645</w:t>
            </w:r>
          </w:p>
        </w:tc>
        <w:tc>
          <w:tcPr>
            <w:tcW w:w="458" w:type="pct"/>
            <w:shd w:val="clear" w:color="auto" w:fill="auto"/>
            <w:vAlign w:val="center"/>
          </w:tcPr>
          <w:p w14:paraId="4CA6F05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58.4%</w:t>
            </w:r>
          </w:p>
        </w:tc>
      </w:tr>
      <w:tr w:rsidR="00A70A13" w14:paraId="2B65D4E2" w14:textId="77777777" w:rsidTr="00326056">
        <w:tc>
          <w:tcPr>
            <w:tcW w:w="4162" w:type="pct"/>
            <w:hideMark/>
          </w:tcPr>
          <w:p w14:paraId="57FE86D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5A88D00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324</w:t>
            </w:r>
          </w:p>
        </w:tc>
        <w:tc>
          <w:tcPr>
            <w:tcW w:w="458" w:type="pct"/>
            <w:shd w:val="clear" w:color="auto" w:fill="auto"/>
            <w:vAlign w:val="center"/>
          </w:tcPr>
          <w:p w14:paraId="4DA0C3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29.3%</w:t>
            </w:r>
          </w:p>
        </w:tc>
      </w:tr>
      <w:tr w:rsidR="00A70A13" w14:paraId="1B1A9775" w14:textId="77777777" w:rsidTr="00326056">
        <w:tc>
          <w:tcPr>
            <w:tcW w:w="4162" w:type="pct"/>
            <w:hideMark/>
          </w:tcPr>
          <w:p w14:paraId="7CA49B9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51F1161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28E9597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614BAE35" w14:textId="77777777" w:rsidTr="00326056">
        <w:tc>
          <w:tcPr>
            <w:tcW w:w="4162" w:type="pct"/>
            <w:hideMark/>
          </w:tcPr>
          <w:p w14:paraId="663119D3"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exercise &amp; losing weight to improve osteoarthritis symptoms</w:t>
            </w:r>
          </w:p>
        </w:tc>
        <w:tc>
          <w:tcPr>
            <w:tcW w:w="380" w:type="pct"/>
            <w:hideMark/>
          </w:tcPr>
          <w:p w14:paraId="04B8A7F2"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3B0F9ECB" w14:textId="77777777" w:rsidR="00A70A13" w:rsidRPr="00717C21" w:rsidRDefault="00A70A13" w:rsidP="00326056">
            <w:pPr>
              <w:snapToGrid w:val="0"/>
              <w:contextualSpacing/>
              <w:jc w:val="center"/>
              <w:rPr>
                <w:rFonts w:ascii="Arial" w:hAnsi="Arial" w:cs="Arial"/>
                <w:sz w:val="16"/>
                <w:szCs w:val="16"/>
              </w:rPr>
            </w:pPr>
          </w:p>
        </w:tc>
      </w:tr>
      <w:tr w:rsidR="00A70A13" w14:paraId="36E23013" w14:textId="77777777" w:rsidTr="00326056">
        <w:tc>
          <w:tcPr>
            <w:tcW w:w="4162" w:type="pct"/>
            <w:hideMark/>
          </w:tcPr>
          <w:p w14:paraId="2F6706A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1E767DD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w:t>
            </w:r>
          </w:p>
        </w:tc>
        <w:tc>
          <w:tcPr>
            <w:tcW w:w="458" w:type="pct"/>
            <w:shd w:val="clear" w:color="auto" w:fill="auto"/>
            <w:vAlign w:val="center"/>
          </w:tcPr>
          <w:p w14:paraId="42C5BCA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0.3%</w:t>
            </w:r>
          </w:p>
        </w:tc>
      </w:tr>
      <w:tr w:rsidR="00A70A13" w14:paraId="1D41A8B0" w14:textId="77777777" w:rsidTr="00326056">
        <w:tc>
          <w:tcPr>
            <w:tcW w:w="4162" w:type="pct"/>
            <w:hideMark/>
          </w:tcPr>
          <w:p w14:paraId="1E5B1C9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2864EF4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w:t>
            </w:r>
          </w:p>
        </w:tc>
        <w:tc>
          <w:tcPr>
            <w:tcW w:w="458" w:type="pct"/>
            <w:shd w:val="clear" w:color="auto" w:fill="auto"/>
            <w:vAlign w:val="center"/>
          </w:tcPr>
          <w:p w14:paraId="433D2F0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w:t>
            </w:r>
          </w:p>
        </w:tc>
      </w:tr>
      <w:tr w:rsidR="00A70A13" w14:paraId="391D454C" w14:textId="77777777" w:rsidTr="00326056">
        <w:tc>
          <w:tcPr>
            <w:tcW w:w="4162" w:type="pct"/>
            <w:hideMark/>
          </w:tcPr>
          <w:p w14:paraId="7AF1218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0FA1389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79</w:t>
            </w:r>
          </w:p>
        </w:tc>
        <w:tc>
          <w:tcPr>
            <w:tcW w:w="458" w:type="pct"/>
            <w:shd w:val="clear" w:color="auto" w:fill="auto"/>
            <w:vAlign w:val="center"/>
          </w:tcPr>
          <w:p w14:paraId="370440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7.2%</w:t>
            </w:r>
          </w:p>
        </w:tc>
      </w:tr>
      <w:tr w:rsidR="00A70A13" w14:paraId="113286E0" w14:textId="77777777" w:rsidTr="00326056">
        <w:tc>
          <w:tcPr>
            <w:tcW w:w="4162" w:type="pct"/>
            <w:hideMark/>
          </w:tcPr>
          <w:p w14:paraId="32F8527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7B819C7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602</w:t>
            </w:r>
          </w:p>
        </w:tc>
        <w:tc>
          <w:tcPr>
            <w:tcW w:w="458" w:type="pct"/>
            <w:shd w:val="clear" w:color="auto" w:fill="auto"/>
            <w:vAlign w:val="center"/>
          </w:tcPr>
          <w:p w14:paraId="365C624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54.5%</w:t>
            </w:r>
          </w:p>
        </w:tc>
      </w:tr>
      <w:tr w:rsidR="00A70A13" w14:paraId="28F36B0F" w14:textId="77777777" w:rsidTr="00326056">
        <w:tc>
          <w:tcPr>
            <w:tcW w:w="4162" w:type="pct"/>
            <w:hideMark/>
          </w:tcPr>
          <w:p w14:paraId="5A6CED6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1FDB904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388</w:t>
            </w:r>
          </w:p>
        </w:tc>
        <w:tc>
          <w:tcPr>
            <w:tcW w:w="458" w:type="pct"/>
            <w:shd w:val="clear" w:color="auto" w:fill="auto"/>
            <w:vAlign w:val="center"/>
          </w:tcPr>
          <w:p w14:paraId="453BFA0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35.1%</w:t>
            </w:r>
          </w:p>
        </w:tc>
      </w:tr>
      <w:tr w:rsidR="00A70A13" w14:paraId="53590FE7" w14:textId="77777777" w:rsidTr="00326056">
        <w:tc>
          <w:tcPr>
            <w:tcW w:w="4162" w:type="pct"/>
            <w:hideMark/>
          </w:tcPr>
          <w:p w14:paraId="1D5EDEB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5B93CC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501F144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14780AB3" w14:textId="77777777" w:rsidTr="00326056">
        <w:tc>
          <w:tcPr>
            <w:tcW w:w="4162" w:type="pct"/>
            <w:hideMark/>
          </w:tcPr>
          <w:p w14:paraId="1AC3E849"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prescription-only medicines as a primary treatment option</w:t>
            </w:r>
          </w:p>
        </w:tc>
        <w:tc>
          <w:tcPr>
            <w:tcW w:w="380" w:type="pct"/>
            <w:hideMark/>
          </w:tcPr>
          <w:p w14:paraId="68B30A6A"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37A372CE" w14:textId="77777777" w:rsidR="00A70A13" w:rsidRPr="00717C21" w:rsidRDefault="00A70A13" w:rsidP="00326056">
            <w:pPr>
              <w:snapToGrid w:val="0"/>
              <w:contextualSpacing/>
              <w:jc w:val="center"/>
              <w:rPr>
                <w:rFonts w:ascii="Arial" w:hAnsi="Arial" w:cs="Arial"/>
                <w:sz w:val="16"/>
                <w:szCs w:val="16"/>
              </w:rPr>
            </w:pPr>
          </w:p>
        </w:tc>
      </w:tr>
      <w:tr w:rsidR="00A70A13" w14:paraId="476F02DC" w14:textId="77777777" w:rsidTr="00326056">
        <w:tc>
          <w:tcPr>
            <w:tcW w:w="4162" w:type="pct"/>
            <w:hideMark/>
          </w:tcPr>
          <w:p w14:paraId="5C3F41E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01D022B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w:t>
            </w:r>
          </w:p>
        </w:tc>
        <w:tc>
          <w:tcPr>
            <w:tcW w:w="458" w:type="pct"/>
            <w:shd w:val="clear" w:color="auto" w:fill="auto"/>
            <w:vAlign w:val="center"/>
          </w:tcPr>
          <w:p w14:paraId="28CFD01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r>
      <w:tr w:rsidR="00A70A13" w14:paraId="2C647A2C" w14:textId="77777777" w:rsidTr="00326056">
        <w:tc>
          <w:tcPr>
            <w:tcW w:w="4162" w:type="pct"/>
            <w:hideMark/>
          </w:tcPr>
          <w:p w14:paraId="08CD901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511E420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139</w:t>
            </w:r>
          </w:p>
        </w:tc>
        <w:tc>
          <w:tcPr>
            <w:tcW w:w="458" w:type="pct"/>
            <w:shd w:val="clear" w:color="auto" w:fill="auto"/>
            <w:vAlign w:val="center"/>
          </w:tcPr>
          <w:p w14:paraId="10D73DA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12.6%</w:t>
            </w:r>
          </w:p>
        </w:tc>
      </w:tr>
      <w:tr w:rsidR="00A70A13" w14:paraId="1EFAFEF2" w14:textId="77777777" w:rsidTr="00326056">
        <w:tc>
          <w:tcPr>
            <w:tcW w:w="4162" w:type="pct"/>
            <w:hideMark/>
          </w:tcPr>
          <w:p w14:paraId="25AFA94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lastRenderedPageBreak/>
              <w:t>Neither agree nor disagree</w:t>
            </w:r>
          </w:p>
        </w:tc>
        <w:tc>
          <w:tcPr>
            <w:tcW w:w="380" w:type="pct"/>
            <w:hideMark/>
          </w:tcPr>
          <w:p w14:paraId="5EFEB51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221</w:t>
            </w:r>
          </w:p>
        </w:tc>
        <w:tc>
          <w:tcPr>
            <w:tcW w:w="458" w:type="pct"/>
            <w:shd w:val="clear" w:color="auto" w:fill="auto"/>
            <w:vAlign w:val="center"/>
          </w:tcPr>
          <w:p w14:paraId="6C76A73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20.0%</w:t>
            </w:r>
          </w:p>
        </w:tc>
      </w:tr>
      <w:tr w:rsidR="00A70A13" w14:paraId="1E34DC58" w14:textId="77777777" w:rsidTr="00326056">
        <w:tc>
          <w:tcPr>
            <w:tcW w:w="4162" w:type="pct"/>
            <w:hideMark/>
          </w:tcPr>
          <w:p w14:paraId="1E13427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63EA6E3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543</w:t>
            </w:r>
          </w:p>
        </w:tc>
        <w:tc>
          <w:tcPr>
            <w:tcW w:w="458" w:type="pct"/>
            <w:shd w:val="clear" w:color="auto" w:fill="auto"/>
            <w:vAlign w:val="center"/>
          </w:tcPr>
          <w:p w14:paraId="3392B4F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49.2%</w:t>
            </w:r>
          </w:p>
        </w:tc>
      </w:tr>
      <w:tr w:rsidR="00A70A13" w14:paraId="67A5C11F" w14:textId="77777777" w:rsidTr="00326056">
        <w:tc>
          <w:tcPr>
            <w:tcW w:w="4162" w:type="pct"/>
            <w:hideMark/>
          </w:tcPr>
          <w:p w14:paraId="6CF5DE6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2F63003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170</w:t>
            </w:r>
          </w:p>
        </w:tc>
        <w:tc>
          <w:tcPr>
            <w:tcW w:w="458" w:type="pct"/>
            <w:shd w:val="clear" w:color="auto" w:fill="auto"/>
            <w:vAlign w:val="center"/>
          </w:tcPr>
          <w:p w14:paraId="040C51A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15.4%</w:t>
            </w:r>
          </w:p>
        </w:tc>
      </w:tr>
      <w:tr w:rsidR="00A70A13" w14:paraId="5529FE31" w14:textId="77777777" w:rsidTr="00326056">
        <w:tc>
          <w:tcPr>
            <w:tcW w:w="4162" w:type="pct"/>
            <w:hideMark/>
          </w:tcPr>
          <w:p w14:paraId="5CEE9E5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493D9F3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5C12B80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1E85453C" w14:textId="77777777" w:rsidTr="00326056">
        <w:tc>
          <w:tcPr>
            <w:tcW w:w="4162" w:type="pct"/>
            <w:hideMark/>
          </w:tcPr>
          <w:p w14:paraId="470972FF"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over-the-counter medications (e.g., ibuprofen) to manage symptoms</w:t>
            </w:r>
          </w:p>
        </w:tc>
        <w:tc>
          <w:tcPr>
            <w:tcW w:w="380" w:type="pct"/>
            <w:hideMark/>
          </w:tcPr>
          <w:p w14:paraId="508D6844"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5BE5EB6B" w14:textId="77777777" w:rsidR="00A70A13" w:rsidRPr="00717C21" w:rsidRDefault="00A70A13" w:rsidP="00326056">
            <w:pPr>
              <w:snapToGrid w:val="0"/>
              <w:contextualSpacing/>
              <w:jc w:val="center"/>
              <w:rPr>
                <w:rFonts w:ascii="Arial" w:hAnsi="Arial" w:cs="Arial"/>
                <w:sz w:val="16"/>
                <w:szCs w:val="16"/>
              </w:rPr>
            </w:pPr>
          </w:p>
        </w:tc>
      </w:tr>
      <w:tr w:rsidR="00A70A13" w14:paraId="01D6B8A2" w14:textId="77777777" w:rsidTr="00326056">
        <w:tc>
          <w:tcPr>
            <w:tcW w:w="4162" w:type="pct"/>
            <w:hideMark/>
          </w:tcPr>
          <w:p w14:paraId="79BDCEB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01AFF3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w:t>
            </w:r>
          </w:p>
        </w:tc>
        <w:tc>
          <w:tcPr>
            <w:tcW w:w="458" w:type="pct"/>
            <w:shd w:val="clear" w:color="auto" w:fill="auto"/>
            <w:vAlign w:val="center"/>
          </w:tcPr>
          <w:p w14:paraId="56226DA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w:t>
            </w:r>
          </w:p>
        </w:tc>
      </w:tr>
      <w:tr w:rsidR="00A70A13" w14:paraId="62957EED" w14:textId="77777777" w:rsidTr="00326056">
        <w:tc>
          <w:tcPr>
            <w:tcW w:w="4162" w:type="pct"/>
            <w:hideMark/>
          </w:tcPr>
          <w:p w14:paraId="2575D21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340A129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115</w:t>
            </w:r>
          </w:p>
        </w:tc>
        <w:tc>
          <w:tcPr>
            <w:tcW w:w="458" w:type="pct"/>
            <w:shd w:val="clear" w:color="auto" w:fill="auto"/>
            <w:vAlign w:val="center"/>
          </w:tcPr>
          <w:p w14:paraId="01778E2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10.4%</w:t>
            </w:r>
          </w:p>
        </w:tc>
      </w:tr>
      <w:tr w:rsidR="00A70A13" w14:paraId="400AD93A" w14:textId="77777777" w:rsidTr="00326056">
        <w:tc>
          <w:tcPr>
            <w:tcW w:w="4162" w:type="pct"/>
            <w:hideMark/>
          </w:tcPr>
          <w:p w14:paraId="1C33479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764ECDC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199</w:t>
            </w:r>
          </w:p>
        </w:tc>
        <w:tc>
          <w:tcPr>
            <w:tcW w:w="458" w:type="pct"/>
            <w:shd w:val="clear" w:color="auto" w:fill="auto"/>
            <w:vAlign w:val="center"/>
          </w:tcPr>
          <w:p w14:paraId="4838A47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w:t>
            </w:r>
          </w:p>
        </w:tc>
      </w:tr>
      <w:tr w:rsidR="00A70A13" w14:paraId="080A1DBC" w14:textId="77777777" w:rsidTr="00326056">
        <w:tc>
          <w:tcPr>
            <w:tcW w:w="4162" w:type="pct"/>
            <w:hideMark/>
          </w:tcPr>
          <w:p w14:paraId="7B3C580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550A6CE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589</w:t>
            </w:r>
          </w:p>
        </w:tc>
        <w:tc>
          <w:tcPr>
            <w:tcW w:w="458" w:type="pct"/>
            <w:shd w:val="clear" w:color="auto" w:fill="auto"/>
            <w:vAlign w:val="center"/>
          </w:tcPr>
          <w:p w14:paraId="0C00716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53.4%</w:t>
            </w:r>
          </w:p>
        </w:tc>
      </w:tr>
      <w:tr w:rsidR="00A70A13" w14:paraId="5BF54893" w14:textId="77777777" w:rsidTr="00326056">
        <w:tc>
          <w:tcPr>
            <w:tcW w:w="4162" w:type="pct"/>
            <w:hideMark/>
          </w:tcPr>
          <w:p w14:paraId="07236F1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7568BAB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166</w:t>
            </w:r>
          </w:p>
        </w:tc>
        <w:tc>
          <w:tcPr>
            <w:tcW w:w="458" w:type="pct"/>
            <w:shd w:val="clear" w:color="auto" w:fill="auto"/>
            <w:vAlign w:val="center"/>
          </w:tcPr>
          <w:p w14:paraId="4DD0BD2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w:t>
            </w:r>
          </w:p>
        </w:tc>
      </w:tr>
      <w:tr w:rsidR="00A70A13" w14:paraId="1DF5546E" w14:textId="77777777" w:rsidTr="00326056">
        <w:tc>
          <w:tcPr>
            <w:tcW w:w="4162" w:type="pct"/>
            <w:hideMark/>
          </w:tcPr>
          <w:p w14:paraId="6BEE0D3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267DBA5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406280D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08F62154" w14:textId="77777777" w:rsidTr="00326056">
        <w:tc>
          <w:tcPr>
            <w:tcW w:w="4162" w:type="pct"/>
            <w:hideMark/>
          </w:tcPr>
          <w:p w14:paraId="67B4CCC3"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vitamin &amp; mineral supplements to manage symptoms</w:t>
            </w:r>
          </w:p>
        </w:tc>
        <w:tc>
          <w:tcPr>
            <w:tcW w:w="380" w:type="pct"/>
            <w:hideMark/>
          </w:tcPr>
          <w:p w14:paraId="1E2035A6"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54B6EEDB" w14:textId="77777777" w:rsidR="00A70A13" w:rsidRPr="00717C21" w:rsidRDefault="00A70A13" w:rsidP="00326056">
            <w:pPr>
              <w:snapToGrid w:val="0"/>
              <w:contextualSpacing/>
              <w:rPr>
                <w:rFonts w:ascii="Arial" w:hAnsi="Arial" w:cs="Arial"/>
                <w:sz w:val="16"/>
                <w:szCs w:val="16"/>
              </w:rPr>
            </w:pPr>
          </w:p>
        </w:tc>
      </w:tr>
      <w:tr w:rsidR="00A70A13" w14:paraId="61D4C59A" w14:textId="77777777" w:rsidTr="00326056">
        <w:tc>
          <w:tcPr>
            <w:tcW w:w="4162" w:type="pct"/>
            <w:hideMark/>
          </w:tcPr>
          <w:p w14:paraId="656937D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1090AA1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w:t>
            </w:r>
          </w:p>
        </w:tc>
        <w:tc>
          <w:tcPr>
            <w:tcW w:w="458" w:type="pct"/>
            <w:shd w:val="clear" w:color="auto" w:fill="auto"/>
            <w:vAlign w:val="center"/>
          </w:tcPr>
          <w:p w14:paraId="18D9426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w:t>
            </w:r>
          </w:p>
        </w:tc>
      </w:tr>
      <w:tr w:rsidR="00A70A13" w14:paraId="1B1CEFC7" w14:textId="77777777" w:rsidTr="00326056">
        <w:tc>
          <w:tcPr>
            <w:tcW w:w="4162" w:type="pct"/>
            <w:hideMark/>
          </w:tcPr>
          <w:p w14:paraId="3AAD858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2DE86B0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48</w:t>
            </w:r>
          </w:p>
        </w:tc>
        <w:tc>
          <w:tcPr>
            <w:tcW w:w="458" w:type="pct"/>
            <w:shd w:val="clear" w:color="auto" w:fill="auto"/>
            <w:vAlign w:val="center"/>
          </w:tcPr>
          <w:p w14:paraId="485FB7D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w:t>
            </w:r>
          </w:p>
        </w:tc>
      </w:tr>
      <w:tr w:rsidR="00A70A13" w14:paraId="2D4E65FA" w14:textId="77777777" w:rsidTr="00326056">
        <w:tc>
          <w:tcPr>
            <w:tcW w:w="4162" w:type="pct"/>
            <w:hideMark/>
          </w:tcPr>
          <w:p w14:paraId="4027670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42A776A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136</w:t>
            </w:r>
          </w:p>
        </w:tc>
        <w:tc>
          <w:tcPr>
            <w:tcW w:w="458" w:type="pct"/>
            <w:shd w:val="clear" w:color="auto" w:fill="auto"/>
            <w:vAlign w:val="center"/>
          </w:tcPr>
          <w:p w14:paraId="2D8047C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12.3%</w:t>
            </w:r>
          </w:p>
        </w:tc>
      </w:tr>
      <w:tr w:rsidR="00A70A13" w14:paraId="66B197F4" w14:textId="77777777" w:rsidTr="00326056">
        <w:tc>
          <w:tcPr>
            <w:tcW w:w="4162" w:type="pct"/>
            <w:hideMark/>
          </w:tcPr>
          <w:p w14:paraId="33AAE2A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3DC5779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588</w:t>
            </w:r>
          </w:p>
        </w:tc>
        <w:tc>
          <w:tcPr>
            <w:tcW w:w="458" w:type="pct"/>
            <w:shd w:val="clear" w:color="auto" w:fill="auto"/>
            <w:vAlign w:val="center"/>
          </w:tcPr>
          <w:p w14:paraId="5B8A60D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53.3%</w:t>
            </w:r>
          </w:p>
        </w:tc>
      </w:tr>
      <w:tr w:rsidR="00A70A13" w14:paraId="5EA0D11A" w14:textId="77777777" w:rsidTr="00326056">
        <w:tc>
          <w:tcPr>
            <w:tcW w:w="4162" w:type="pct"/>
            <w:hideMark/>
          </w:tcPr>
          <w:p w14:paraId="461F5DE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3C62673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310</w:t>
            </w:r>
          </w:p>
        </w:tc>
        <w:tc>
          <w:tcPr>
            <w:tcW w:w="458" w:type="pct"/>
            <w:shd w:val="clear" w:color="auto" w:fill="auto"/>
            <w:vAlign w:val="center"/>
          </w:tcPr>
          <w:p w14:paraId="261DC1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28.1%</w:t>
            </w:r>
          </w:p>
        </w:tc>
      </w:tr>
      <w:tr w:rsidR="00A70A13" w14:paraId="47680A6D" w14:textId="77777777" w:rsidTr="00326056">
        <w:tc>
          <w:tcPr>
            <w:tcW w:w="4162" w:type="pct"/>
            <w:hideMark/>
          </w:tcPr>
          <w:p w14:paraId="5A82C76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6628CF6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46A8739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137D5C90" w14:textId="77777777" w:rsidTr="00326056">
        <w:tc>
          <w:tcPr>
            <w:tcW w:w="4162" w:type="pct"/>
            <w:hideMark/>
          </w:tcPr>
          <w:p w14:paraId="7D64E0DE"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physical therapy or other nonpharmacological interventions to manage symptoms</w:t>
            </w:r>
          </w:p>
        </w:tc>
        <w:tc>
          <w:tcPr>
            <w:tcW w:w="380" w:type="pct"/>
            <w:hideMark/>
          </w:tcPr>
          <w:p w14:paraId="2213ACB8"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67D5E349" w14:textId="77777777" w:rsidR="00A70A13" w:rsidRPr="00717C21" w:rsidRDefault="00A70A13" w:rsidP="00326056">
            <w:pPr>
              <w:snapToGrid w:val="0"/>
              <w:contextualSpacing/>
              <w:jc w:val="center"/>
              <w:rPr>
                <w:rFonts w:ascii="Arial" w:hAnsi="Arial" w:cs="Arial"/>
                <w:sz w:val="16"/>
                <w:szCs w:val="16"/>
              </w:rPr>
            </w:pPr>
          </w:p>
        </w:tc>
      </w:tr>
      <w:tr w:rsidR="00A70A13" w14:paraId="4E7411C1" w14:textId="77777777" w:rsidTr="00326056">
        <w:tc>
          <w:tcPr>
            <w:tcW w:w="4162" w:type="pct"/>
            <w:hideMark/>
          </w:tcPr>
          <w:p w14:paraId="4B54A92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09E9F06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w:t>
            </w:r>
          </w:p>
        </w:tc>
        <w:tc>
          <w:tcPr>
            <w:tcW w:w="458" w:type="pct"/>
            <w:shd w:val="clear" w:color="auto" w:fill="auto"/>
            <w:vAlign w:val="center"/>
          </w:tcPr>
          <w:p w14:paraId="6EB91C0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0.5%</w:t>
            </w:r>
          </w:p>
        </w:tc>
      </w:tr>
      <w:tr w:rsidR="00A70A13" w14:paraId="4E44F84D" w14:textId="77777777" w:rsidTr="00326056">
        <w:tc>
          <w:tcPr>
            <w:tcW w:w="4162" w:type="pct"/>
            <w:hideMark/>
          </w:tcPr>
          <w:p w14:paraId="55D9E65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2367620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w:t>
            </w:r>
          </w:p>
        </w:tc>
        <w:tc>
          <w:tcPr>
            <w:tcW w:w="458" w:type="pct"/>
            <w:shd w:val="clear" w:color="auto" w:fill="auto"/>
            <w:vAlign w:val="center"/>
          </w:tcPr>
          <w:p w14:paraId="5028F4D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w:t>
            </w:r>
          </w:p>
        </w:tc>
      </w:tr>
      <w:tr w:rsidR="00A70A13" w14:paraId="7280EC6A" w14:textId="77777777" w:rsidTr="00326056">
        <w:tc>
          <w:tcPr>
            <w:tcW w:w="4162" w:type="pct"/>
            <w:hideMark/>
          </w:tcPr>
          <w:p w14:paraId="46F67DE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7949289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w:t>
            </w:r>
          </w:p>
        </w:tc>
        <w:tc>
          <w:tcPr>
            <w:tcW w:w="458" w:type="pct"/>
            <w:shd w:val="clear" w:color="auto" w:fill="auto"/>
            <w:vAlign w:val="center"/>
          </w:tcPr>
          <w:p w14:paraId="06A7E82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w:t>
            </w:r>
          </w:p>
        </w:tc>
      </w:tr>
      <w:tr w:rsidR="00A70A13" w14:paraId="30B546AF" w14:textId="77777777" w:rsidTr="00326056">
        <w:tc>
          <w:tcPr>
            <w:tcW w:w="4162" w:type="pct"/>
            <w:hideMark/>
          </w:tcPr>
          <w:p w14:paraId="56FA81B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634F0FD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635</w:t>
            </w:r>
          </w:p>
        </w:tc>
        <w:tc>
          <w:tcPr>
            <w:tcW w:w="458" w:type="pct"/>
            <w:shd w:val="clear" w:color="auto" w:fill="auto"/>
            <w:vAlign w:val="center"/>
          </w:tcPr>
          <w:p w14:paraId="6B1F741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57.5%</w:t>
            </w:r>
          </w:p>
        </w:tc>
      </w:tr>
      <w:tr w:rsidR="00A70A13" w14:paraId="5F13434C" w14:textId="77777777" w:rsidTr="00326056">
        <w:tc>
          <w:tcPr>
            <w:tcW w:w="4162" w:type="pct"/>
            <w:hideMark/>
          </w:tcPr>
          <w:p w14:paraId="3565878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130E469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318</w:t>
            </w:r>
          </w:p>
        </w:tc>
        <w:tc>
          <w:tcPr>
            <w:tcW w:w="458" w:type="pct"/>
            <w:shd w:val="clear" w:color="auto" w:fill="auto"/>
            <w:vAlign w:val="center"/>
          </w:tcPr>
          <w:p w14:paraId="25B656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28.8%</w:t>
            </w:r>
          </w:p>
        </w:tc>
      </w:tr>
      <w:tr w:rsidR="00A70A13" w14:paraId="4838F042" w14:textId="77777777" w:rsidTr="00326056">
        <w:tc>
          <w:tcPr>
            <w:tcW w:w="4162" w:type="pct"/>
            <w:hideMark/>
          </w:tcPr>
          <w:p w14:paraId="0109988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682C0A7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7C9A584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57C45958" w14:textId="77777777" w:rsidTr="00326056">
        <w:tc>
          <w:tcPr>
            <w:tcW w:w="4162" w:type="pct"/>
            <w:hideMark/>
          </w:tcPr>
          <w:p w14:paraId="4B65FFCC"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assistive devices or aids for daily activities to manage osteoarthritis</w:t>
            </w:r>
          </w:p>
        </w:tc>
        <w:tc>
          <w:tcPr>
            <w:tcW w:w="380" w:type="pct"/>
            <w:hideMark/>
          </w:tcPr>
          <w:p w14:paraId="23131D90"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2F61D8BB" w14:textId="77777777" w:rsidR="00A70A13" w:rsidRPr="00717C21" w:rsidRDefault="00A70A13" w:rsidP="00326056">
            <w:pPr>
              <w:snapToGrid w:val="0"/>
              <w:contextualSpacing/>
              <w:jc w:val="center"/>
              <w:rPr>
                <w:rFonts w:ascii="Arial" w:hAnsi="Arial" w:cs="Arial"/>
                <w:sz w:val="16"/>
                <w:szCs w:val="16"/>
              </w:rPr>
            </w:pPr>
          </w:p>
        </w:tc>
      </w:tr>
      <w:tr w:rsidR="00A70A13" w14:paraId="3DE24C18" w14:textId="77777777" w:rsidTr="00326056">
        <w:tc>
          <w:tcPr>
            <w:tcW w:w="4162" w:type="pct"/>
            <w:hideMark/>
          </w:tcPr>
          <w:p w14:paraId="22A475E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1A4B550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w:t>
            </w:r>
          </w:p>
        </w:tc>
        <w:tc>
          <w:tcPr>
            <w:tcW w:w="458" w:type="pct"/>
            <w:shd w:val="clear" w:color="auto" w:fill="auto"/>
            <w:vAlign w:val="center"/>
          </w:tcPr>
          <w:p w14:paraId="570A36B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0.7%</w:t>
            </w:r>
          </w:p>
        </w:tc>
      </w:tr>
      <w:tr w:rsidR="00A70A13" w14:paraId="4809E1B4" w14:textId="77777777" w:rsidTr="00326056">
        <w:tc>
          <w:tcPr>
            <w:tcW w:w="4162" w:type="pct"/>
            <w:hideMark/>
          </w:tcPr>
          <w:p w14:paraId="2D8E1C5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3FE23DD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48</w:t>
            </w:r>
          </w:p>
        </w:tc>
        <w:tc>
          <w:tcPr>
            <w:tcW w:w="458" w:type="pct"/>
            <w:shd w:val="clear" w:color="auto" w:fill="auto"/>
            <w:vAlign w:val="center"/>
          </w:tcPr>
          <w:p w14:paraId="656AAA0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w:t>
            </w:r>
          </w:p>
        </w:tc>
      </w:tr>
      <w:tr w:rsidR="00A70A13" w14:paraId="0ED9C9FE" w14:textId="77777777" w:rsidTr="00326056">
        <w:tc>
          <w:tcPr>
            <w:tcW w:w="4162" w:type="pct"/>
            <w:hideMark/>
          </w:tcPr>
          <w:p w14:paraId="3E24865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1A428A2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184</w:t>
            </w:r>
          </w:p>
        </w:tc>
        <w:tc>
          <w:tcPr>
            <w:tcW w:w="458" w:type="pct"/>
            <w:shd w:val="clear" w:color="auto" w:fill="auto"/>
            <w:vAlign w:val="center"/>
          </w:tcPr>
          <w:p w14:paraId="05BBC0A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16.7%</w:t>
            </w:r>
          </w:p>
        </w:tc>
      </w:tr>
      <w:tr w:rsidR="00A70A13" w14:paraId="17DD0D79" w14:textId="77777777" w:rsidTr="00326056">
        <w:tc>
          <w:tcPr>
            <w:tcW w:w="4162" w:type="pct"/>
            <w:hideMark/>
          </w:tcPr>
          <w:p w14:paraId="5426BF2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6D804FF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619</w:t>
            </w:r>
          </w:p>
        </w:tc>
        <w:tc>
          <w:tcPr>
            <w:tcW w:w="458" w:type="pct"/>
            <w:shd w:val="clear" w:color="auto" w:fill="auto"/>
            <w:vAlign w:val="center"/>
          </w:tcPr>
          <w:p w14:paraId="6E88F99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56.1%</w:t>
            </w:r>
          </w:p>
        </w:tc>
      </w:tr>
      <w:tr w:rsidR="00A70A13" w14:paraId="5B289692" w14:textId="77777777" w:rsidTr="00326056">
        <w:tc>
          <w:tcPr>
            <w:tcW w:w="4162" w:type="pct"/>
            <w:hideMark/>
          </w:tcPr>
          <w:p w14:paraId="165AA42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2E58A47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236</w:t>
            </w:r>
          </w:p>
        </w:tc>
        <w:tc>
          <w:tcPr>
            <w:tcW w:w="458" w:type="pct"/>
            <w:shd w:val="clear" w:color="auto" w:fill="auto"/>
            <w:vAlign w:val="center"/>
          </w:tcPr>
          <w:p w14:paraId="19AB495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21.4%</w:t>
            </w:r>
          </w:p>
        </w:tc>
      </w:tr>
      <w:tr w:rsidR="00A70A13" w14:paraId="27940137" w14:textId="77777777" w:rsidTr="00326056">
        <w:tc>
          <w:tcPr>
            <w:tcW w:w="4162" w:type="pct"/>
            <w:hideMark/>
          </w:tcPr>
          <w:p w14:paraId="3F25395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121520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4F91CDE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40695467" w14:textId="77777777" w:rsidTr="00326056">
        <w:tc>
          <w:tcPr>
            <w:tcW w:w="4162" w:type="pct"/>
            <w:hideMark/>
          </w:tcPr>
          <w:p w14:paraId="73FF519A"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surgery for to manage osteoarthritis</w:t>
            </w:r>
          </w:p>
        </w:tc>
        <w:tc>
          <w:tcPr>
            <w:tcW w:w="380" w:type="pct"/>
            <w:hideMark/>
          </w:tcPr>
          <w:p w14:paraId="24EA6ABF"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500DE725" w14:textId="77777777" w:rsidR="00A70A13" w:rsidRPr="00717C21" w:rsidRDefault="00A70A13" w:rsidP="00326056">
            <w:pPr>
              <w:snapToGrid w:val="0"/>
              <w:contextualSpacing/>
              <w:jc w:val="center"/>
              <w:rPr>
                <w:rFonts w:ascii="Arial" w:hAnsi="Arial" w:cs="Arial"/>
                <w:sz w:val="16"/>
                <w:szCs w:val="16"/>
              </w:rPr>
            </w:pPr>
          </w:p>
        </w:tc>
      </w:tr>
      <w:tr w:rsidR="00A70A13" w14:paraId="6F2A16C5" w14:textId="77777777" w:rsidTr="00326056">
        <w:tc>
          <w:tcPr>
            <w:tcW w:w="4162" w:type="pct"/>
            <w:hideMark/>
          </w:tcPr>
          <w:p w14:paraId="23D7C4B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Disagree</w:t>
            </w:r>
          </w:p>
        </w:tc>
        <w:tc>
          <w:tcPr>
            <w:tcW w:w="380" w:type="pct"/>
            <w:hideMark/>
          </w:tcPr>
          <w:p w14:paraId="27A27D6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w:t>
            </w:r>
          </w:p>
        </w:tc>
        <w:tc>
          <w:tcPr>
            <w:tcW w:w="458" w:type="pct"/>
            <w:shd w:val="clear" w:color="auto" w:fill="auto"/>
            <w:vAlign w:val="center"/>
          </w:tcPr>
          <w:p w14:paraId="1FB1482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w:t>
            </w:r>
          </w:p>
        </w:tc>
      </w:tr>
      <w:tr w:rsidR="00A70A13" w14:paraId="1746CA7B" w14:textId="77777777" w:rsidTr="00326056">
        <w:tc>
          <w:tcPr>
            <w:tcW w:w="4162" w:type="pct"/>
            <w:hideMark/>
          </w:tcPr>
          <w:p w14:paraId="3CB8878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Disagree</w:t>
            </w:r>
          </w:p>
        </w:tc>
        <w:tc>
          <w:tcPr>
            <w:tcW w:w="380" w:type="pct"/>
            <w:hideMark/>
          </w:tcPr>
          <w:p w14:paraId="0E33A7D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156</w:t>
            </w:r>
          </w:p>
        </w:tc>
        <w:tc>
          <w:tcPr>
            <w:tcW w:w="458" w:type="pct"/>
            <w:shd w:val="clear" w:color="auto" w:fill="auto"/>
            <w:vAlign w:val="center"/>
          </w:tcPr>
          <w:p w14:paraId="6EBB01F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14.1%</w:t>
            </w:r>
          </w:p>
        </w:tc>
      </w:tr>
      <w:tr w:rsidR="00A70A13" w14:paraId="5CAD9E14" w14:textId="77777777" w:rsidTr="00326056">
        <w:tc>
          <w:tcPr>
            <w:tcW w:w="4162" w:type="pct"/>
            <w:hideMark/>
          </w:tcPr>
          <w:p w14:paraId="11D2864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agree nor disagree</w:t>
            </w:r>
          </w:p>
        </w:tc>
        <w:tc>
          <w:tcPr>
            <w:tcW w:w="380" w:type="pct"/>
            <w:hideMark/>
          </w:tcPr>
          <w:p w14:paraId="547566F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371</w:t>
            </w:r>
          </w:p>
        </w:tc>
        <w:tc>
          <w:tcPr>
            <w:tcW w:w="458" w:type="pct"/>
            <w:shd w:val="clear" w:color="auto" w:fill="auto"/>
            <w:vAlign w:val="center"/>
          </w:tcPr>
          <w:p w14:paraId="36FB2B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33.6%</w:t>
            </w:r>
          </w:p>
        </w:tc>
      </w:tr>
      <w:tr w:rsidR="00A70A13" w14:paraId="2234959E" w14:textId="77777777" w:rsidTr="00326056">
        <w:tc>
          <w:tcPr>
            <w:tcW w:w="4162" w:type="pct"/>
            <w:hideMark/>
          </w:tcPr>
          <w:p w14:paraId="0B96418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Agree</w:t>
            </w:r>
          </w:p>
        </w:tc>
        <w:tc>
          <w:tcPr>
            <w:tcW w:w="380" w:type="pct"/>
            <w:hideMark/>
          </w:tcPr>
          <w:p w14:paraId="1E5BBC5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394</w:t>
            </w:r>
          </w:p>
        </w:tc>
        <w:tc>
          <w:tcPr>
            <w:tcW w:w="458" w:type="pct"/>
            <w:shd w:val="clear" w:color="auto" w:fill="auto"/>
            <w:vAlign w:val="center"/>
          </w:tcPr>
          <w:p w14:paraId="4055449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35.7%</w:t>
            </w:r>
          </w:p>
        </w:tc>
      </w:tr>
      <w:tr w:rsidR="00A70A13" w14:paraId="6D324D28" w14:textId="77777777" w:rsidTr="00326056">
        <w:tc>
          <w:tcPr>
            <w:tcW w:w="4162" w:type="pct"/>
            <w:hideMark/>
          </w:tcPr>
          <w:p w14:paraId="565C9C8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Strongly Agree</w:t>
            </w:r>
          </w:p>
        </w:tc>
        <w:tc>
          <w:tcPr>
            <w:tcW w:w="380" w:type="pct"/>
            <w:hideMark/>
          </w:tcPr>
          <w:p w14:paraId="39EE920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132</w:t>
            </w:r>
          </w:p>
        </w:tc>
        <w:tc>
          <w:tcPr>
            <w:tcW w:w="458" w:type="pct"/>
            <w:shd w:val="clear" w:color="auto" w:fill="auto"/>
            <w:vAlign w:val="center"/>
          </w:tcPr>
          <w:p w14:paraId="106426D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12.0%</w:t>
            </w:r>
          </w:p>
        </w:tc>
      </w:tr>
      <w:tr w:rsidR="00A70A13" w14:paraId="1BADD74C" w14:textId="77777777" w:rsidTr="00326056">
        <w:tc>
          <w:tcPr>
            <w:tcW w:w="4162" w:type="pct"/>
            <w:hideMark/>
          </w:tcPr>
          <w:p w14:paraId="3DC6F5F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14D5BC2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669FCDF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3D54EDB3" w14:textId="77777777" w:rsidTr="00326056">
        <w:tc>
          <w:tcPr>
            <w:tcW w:w="4162" w:type="pct"/>
            <w:hideMark/>
          </w:tcPr>
          <w:p w14:paraId="77295287" w14:textId="77777777" w:rsidR="00A70A13" w:rsidRPr="00717C21" w:rsidRDefault="00A70A13" w:rsidP="00326056">
            <w:pPr>
              <w:keepNext/>
              <w:snapToGrid w:val="0"/>
              <w:contextualSpacing/>
              <w:rPr>
                <w:rFonts w:ascii="Arial" w:eastAsiaTheme="minorHAnsi" w:hAnsi="Arial" w:cs="Arial"/>
                <w:b/>
                <w:bCs/>
                <w:sz w:val="16"/>
                <w:szCs w:val="16"/>
                <w:lang w:eastAsia="en-US"/>
              </w:rPr>
            </w:pPr>
            <w:r w:rsidRPr="00717C21">
              <w:rPr>
                <w:rFonts w:ascii="Arial" w:hAnsi="Arial" w:cs="Arial"/>
                <w:b/>
                <w:bCs/>
                <w:sz w:val="16"/>
                <w:szCs w:val="16"/>
              </w:rPr>
              <w:t>On an osteoarthritis flare up day, how likely are you to focus on what you eat to help manage your symptoms? **</w:t>
            </w:r>
          </w:p>
        </w:tc>
        <w:tc>
          <w:tcPr>
            <w:tcW w:w="380" w:type="pct"/>
            <w:hideMark/>
          </w:tcPr>
          <w:p w14:paraId="074FEFAB" w14:textId="77777777" w:rsidR="00A70A13" w:rsidRPr="00717C21" w:rsidRDefault="00A70A13" w:rsidP="00326056">
            <w:pPr>
              <w:snapToGrid w:val="0"/>
              <w:contextualSpacing/>
              <w:rPr>
                <w:rFonts w:ascii="Arial" w:hAnsi="Arial" w:cs="Arial"/>
                <w:sz w:val="16"/>
                <w:szCs w:val="16"/>
              </w:rPr>
            </w:pPr>
          </w:p>
        </w:tc>
        <w:tc>
          <w:tcPr>
            <w:tcW w:w="458" w:type="pct"/>
          </w:tcPr>
          <w:p w14:paraId="20AA38E2" w14:textId="77777777" w:rsidR="00A70A13" w:rsidRPr="00717C21" w:rsidRDefault="00A70A13" w:rsidP="00326056">
            <w:pPr>
              <w:snapToGrid w:val="0"/>
              <w:contextualSpacing/>
              <w:rPr>
                <w:rFonts w:ascii="Arial" w:hAnsi="Arial" w:cs="Arial"/>
                <w:sz w:val="16"/>
                <w:szCs w:val="16"/>
              </w:rPr>
            </w:pPr>
          </w:p>
        </w:tc>
      </w:tr>
      <w:tr w:rsidR="00A70A13" w14:paraId="25AFD1D3" w14:textId="77777777" w:rsidTr="00326056">
        <w:tc>
          <w:tcPr>
            <w:tcW w:w="4162" w:type="pct"/>
            <w:hideMark/>
          </w:tcPr>
          <w:p w14:paraId="7E2FBD5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087EF61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63</w:t>
            </w:r>
          </w:p>
        </w:tc>
        <w:tc>
          <w:tcPr>
            <w:tcW w:w="458" w:type="pct"/>
            <w:vAlign w:val="center"/>
          </w:tcPr>
          <w:p w14:paraId="09B2A6A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17.2%</w:t>
            </w:r>
          </w:p>
        </w:tc>
      </w:tr>
      <w:tr w:rsidR="00A70A13" w14:paraId="01EFE963" w14:textId="77777777" w:rsidTr="00326056">
        <w:tc>
          <w:tcPr>
            <w:tcW w:w="4162" w:type="pct"/>
            <w:hideMark/>
          </w:tcPr>
          <w:p w14:paraId="651142D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623F603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129</w:t>
            </w:r>
          </w:p>
        </w:tc>
        <w:tc>
          <w:tcPr>
            <w:tcW w:w="458" w:type="pct"/>
            <w:vAlign w:val="center"/>
          </w:tcPr>
          <w:p w14:paraId="345A295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35.2%</w:t>
            </w:r>
          </w:p>
        </w:tc>
      </w:tr>
      <w:tr w:rsidR="00A70A13" w14:paraId="7CDAA86F" w14:textId="77777777" w:rsidTr="00326056">
        <w:tc>
          <w:tcPr>
            <w:tcW w:w="4162" w:type="pct"/>
            <w:hideMark/>
          </w:tcPr>
          <w:p w14:paraId="6BD9301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Neutral</w:t>
            </w:r>
          </w:p>
        </w:tc>
        <w:tc>
          <w:tcPr>
            <w:tcW w:w="380" w:type="pct"/>
            <w:hideMark/>
          </w:tcPr>
          <w:p w14:paraId="0616B3E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w:t>
            </w:r>
          </w:p>
        </w:tc>
        <w:tc>
          <w:tcPr>
            <w:tcW w:w="458" w:type="pct"/>
            <w:vAlign w:val="center"/>
          </w:tcPr>
          <w:p w14:paraId="2FFFA14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19.1%</w:t>
            </w:r>
          </w:p>
        </w:tc>
      </w:tr>
      <w:tr w:rsidR="00A70A13" w14:paraId="064080EF" w14:textId="77777777" w:rsidTr="00326056">
        <w:tc>
          <w:tcPr>
            <w:tcW w:w="4162" w:type="pct"/>
            <w:hideMark/>
          </w:tcPr>
          <w:p w14:paraId="6B7C986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25EF2E1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66</w:t>
            </w:r>
          </w:p>
        </w:tc>
        <w:tc>
          <w:tcPr>
            <w:tcW w:w="458" w:type="pct"/>
            <w:vAlign w:val="center"/>
          </w:tcPr>
          <w:p w14:paraId="63C7E24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w:t>
            </w:r>
          </w:p>
        </w:tc>
      </w:tr>
      <w:tr w:rsidR="00A70A13" w14:paraId="54F91EE4" w14:textId="77777777" w:rsidTr="00326056">
        <w:tc>
          <w:tcPr>
            <w:tcW w:w="4162" w:type="pct"/>
            <w:hideMark/>
          </w:tcPr>
          <w:p w14:paraId="739EFAB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3504E03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w:t>
            </w:r>
          </w:p>
        </w:tc>
        <w:tc>
          <w:tcPr>
            <w:tcW w:w="458" w:type="pct"/>
            <w:vAlign w:val="center"/>
          </w:tcPr>
          <w:p w14:paraId="1719D47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7.7%</w:t>
            </w:r>
          </w:p>
        </w:tc>
      </w:tr>
      <w:tr w:rsidR="00A70A13" w14:paraId="6CC55A73" w14:textId="77777777" w:rsidTr="00326056">
        <w:tc>
          <w:tcPr>
            <w:tcW w:w="4162" w:type="pct"/>
          </w:tcPr>
          <w:p w14:paraId="7422F11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7B88A8A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w:t>
            </w:r>
          </w:p>
        </w:tc>
        <w:tc>
          <w:tcPr>
            <w:tcW w:w="458" w:type="pct"/>
            <w:vAlign w:val="center"/>
          </w:tcPr>
          <w:p w14:paraId="44BB9EB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w:t>
            </w:r>
          </w:p>
        </w:tc>
      </w:tr>
      <w:tr w:rsidR="00A70A13" w14:paraId="7A29F4F8" w14:textId="77777777" w:rsidTr="00326056">
        <w:tc>
          <w:tcPr>
            <w:tcW w:w="4162" w:type="pct"/>
          </w:tcPr>
          <w:p w14:paraId="6A2BEAE8" w14:textId="77777777" w:rsidR="00A70A13" w:rsidRPr="00717C21" w:rsidRDefault="00A70A13" w:rsidP="00326056">
            <w:pPr>
              <w:keepNext/>
              <w:snapToGrid w:val="0"/>
              <w:contextualSpacing/>
              <w:rPr>
                <w:rFonts w:ascii="Arial" w:eastAsiaTheme="minorHAnsi" w:hAnsi="Arial" w:cs="Arial"/>
                <w:b/>
                <w:bCs/>
                <w:sz w:val="16"/>
                <w:szCs w:val="16"/>
                <w:lang w:eastAsia="en-US"/>
              </w:rPr>
            </w:pPr>
            <w:r w:rsidRPr="00717C21">
              <w:rPr>
                <w:rFonts w:ascii="Arial" w:hAnsi="Arial" w:cs="Arial"/>
                <w:b/>
                <w:bCs/>
                <w:sz w:val="16"/>
                <w:szCs w:val="16"/>
              </w:rPr>
              <w:t>To what extent are you interested in coaching for managing osteoarthritis symptoms? **</w:t>
            </w:r>
          </w:p>
        </w:tc>
        <w:tc>
          <w:tcPr>
            <w:tcW w:w="380" w:type="pct"/>
          </w:tcPr>
          <w:p w14:paraId="31DFAD4F" w14:textId="77777777" w:rsidR="00A70A13" w:rsidRPr="00717C21" w:rsidRDefault="00A70A13" w:rsidP="00326056">
            <w:pPr>
              <w:snapToGrid w:val="0"/>
              <w:contextualSpacing/>
              <w:rPr>
                <w:rFonts w:ascii="Arial" w:hAnsi="Arial" w:cs="Arial"/>
                <w:sz w:val="16"/>
                <w:szCs w:val="16"/>
              </w:rPr>
            </w:pPr>
          </w:p>
        </w:tc>
        <w:tc>
          <w:tcPr>
            <w:tcW w:w="458" w:type="pct"/>
          </w:tcPr>
          <w:p w14:paraId="6D08802B" w14:textId="77777777" w:rsidR="00A70A13" w:rsidRPr="00717C21" w:rsidRDefault="00A70A13" w:rsidP="00326056">
            <w:pPr>
              <w:snapToGrid w:val="0"/>
              <w:contextualSpacing/>
              <w:rPr>
                <w:rFonts w:ascii="Arial" w:hAnsi="Arial" w:cs="Arial"/>
                <w:sz w:val="16"/>
                <w:szCs w:val="16"/>
              </w:rPr>
            </w:pPr>
          </w:p>
        </w:tc>
      </w:tr>
      <w:tr w:rsidR="00A70A13" w14:paraId="30B4B08D" w14:textId="77777777" w:rsidTr="00326056">
        <w:tc>
          <w:tcPr>
            <w:tcW w:w="4162" w:type="pct"/>
            <w:hideMark/>
          </w:tcPr>
          <w:p w14:paraId="36A7B7F8"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online coaching</w:t>
            </w:r>
          </w:p>
        </w:tc>
        <w:tc>
          <w:tcPr>
            <w:tcW w:w="380" w:type="pct"/>
            <w:hideMark/>
          </w:tcPr>
          <w:p w14:paraId="5B4971E5" w14:textId="77777777" w:rsidR="00A70A13" w:rsidRPr="00717C21" w:rsidRDefault="00A70A13" w:rsidP="00326056">
            <w:pPr>
              <w:snapToGrid w:val="0"/>
              <w:contextualSpacing/>
              <w:rPr>
                <w:rFonts w:ascii="Arial" w:hAnsi="Arial" w:cs="Arial"/>
                <w:sz w:val="16"/>
                <w:szCs w:val="16"/>
              </w:rPr>
            </w:pPr>
          </w:p>
        </w:tc>
        <w:tc>
          <w:tcPr>
            <w:tcW w:w="458" w:type="pct"/>
          </w:tcPr>
          <w:p w14:paraId="2BA33F00" w14:textId="77777777" w:rsidR="00A70A13" w:rsidRPr="00717C21" w:rsidRDefault="00A70A13" w:rsidP="00326056">
            <w:pPr>
              <w:snapToGrid w:val="0"/>
              <w:contextualSpacing/>
              <w:rPr>
                <w:rFonts w:ascii="Arial" w:hAnsi="Arial" w:cs="Arial"/>
                <w:sz w:val="16"/>
                <w:szCs w:val="16"/>
              </w:rPr>
            </w:pPr>
          </w:p>
        </w:tc>
      </w:tr>
      <w:tr w:rsidR="00A70A13" w14:paraId="0B3302B7" w14:textId="77777777" w:rsidTr="00326056">
        <w:tc>
          <w:tcPr>
            <w:tcW w:w="4162" w:type="pct"/>
            <w:hideMark/>
          </w:tcPr>
          <w:p w14:paraId="1EE5EAF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Not at all interested</w:t>
            </w:r>
          </w:p>
        </w:tc>
        <w:tc>
          <w:tcPr>
            <w:tcW w:w="380" w:type="pct"/>
            <w:hideMark/>
          </w:tcPr>
          <w:p w14:paraId="7574B69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w:t>
            </w:r>
          </w:p>
        </w:tc>
        <w:tc>
          <w:tcPr>
            <w:tcW w:w="458" w:type="pct"/>
            <w:vAlign w:val="bottom"/>
          </w:tcPr>
          <w:p w14:paraId="198E828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7.7%</w:t>
            </w:r>
          </w:p>
        </w:tc>
      </w:tr>
      <w:tr w:rsidR="00A70A13" w14:paraId="2346B8CC" w14:textId="77777777" w:rsidTr="00326056">
        <w:tc>
          <w:tcPr>
            <w:tcW w:w="4162" w:type="pct"/>
            <w:hideMark/>
          </w:tcPr>
          <w:p w14:paraId="3EFBCF6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Slightly interested</w:t>
            </w:r>
          </w:p>
        </w:tc>
        <w:tc>
          <w:tcPr>
            <w:tcW w:w="380" w:type="pct"/>
            <w:hideMark/>
          </w:tcPr>
          <w:p w14:paraId="5D500FE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45</w:t>
            </w:r>
          </w:p>
        </w:tc>
        <w:tc>
          <w:tcPr>
            <w:tcW w:w="458" w:type="pct"/>
            <w:vAlign w:val="bottom"/>
          </w:tcPr>
          <w:p w14:paraId="637F3C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12.3%</w:t>
            </w:r>
          </w:p>
        </w:tc>
      </w:tr>
      <w:tr w:rsidR="00A70A13" w14:paraId="1CBC4B38" w14:textId="77777777" w:rsidTr="00326056">
        <w:tc>
          <w:tcPr>
            <w:tcW w:w="4162" w:type="pct"/>
            <w:hideMark/>
          </w:tcPr>
          <w:p w14:paraId="6B2C33B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Neutral</w:t>
            </w:r>
          </w:p>
        </w:tc>
        <w:tc>
          <w:tcPr>
            <w:tcW w:w="380" w:type="pct"/>
            <w:hideMark/>
          </w:tcPr>
          <w:p w14:paraId="19C7CF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74</w:t>
            </w:r>
          </w:p>
        </w:tc>
        <w:tc>
          <w:tcPr>
            <w:tcW w:w="458" w:type="pct"/>
            <w:vAlign w:val="bottom"/>
          </w:tcPr>
          <w:p w14:paraId="215D8B7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20.2%</w:t>
            </w:r>
          </w:p>
        </w:tc>
      </w:tr>
      <w:tr w:rsidR="00A70A13" w14:paraId="5A2C2BAC" w14:textId="77777777" w:rsidTr="00326056">
        <w:tc>
          <w:tcPr>
            <w:tcW w:w="4162" w:type="pct"/>
            <w:hideMark/>
          </w:tcPr>
          <w:p w14:paraId="7E9E67E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Interested</w:t>
            </w:r>
          </w:p>
        </w:tc>
        <w:tc>
          <w:tcPr>
            <w:tcW w:w="380" w:type="pct"/>
            <w:hideMark/>
          </w:tcPr>
          <w:p w14:paraId="1E04EA7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138</w:t>
            </w:r>
          </w:p>
        </w:tc>
        <w:tc>
          <w:tcPr>
            <w:tcW w:w="458" w:type="pct"/>
            <w:vAlign w:val="bottom"/>
          </w:tcPr>
          <w:p w14:paraId="3DA410F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37.7%</w:t>
            </w:r>
          </w:p>
        </w:tc>
      </w:tr>
      <w:tr w:rsidR="00A70A13" w14:paraId="0F7AA2EB" w14:textId="77777777" w:rsidTr="00326056">
        <w:tc>
          <w:tcPr>
            <w:tcW w:w="4162" w:type="pct"/>
            <w:hideMark/>
          </w:tcPr>
          <w:p w14:paraId="6B94520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interested</w:t>
            </w:r>
          </w:p>
        </w:tc>
        <w:tc>
          <w:tcPr>
            <w:tcW w:w="380" w:type="pct"/>
            <w:hideMark/>
          </w:tcPr>
          <w:p w14:paraId="341CC47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w:t>
            </w:r>
          </w:p>
        </w:tc>
        <w:tc>
          <w:tcPr>
            <w:tcW w:w="458" w:type="pct"/>
            <w:vAlign w:val="bottom"/>
          </w:tcPr>
          <w:p w14:paraId="4EAAF4B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19.1%</w:t>
            </w:r>
          </w:p>
        </w:tc>
      </w:tr>
      <w:tr w:rsidR="00A70A13" w14:paraId="2E72DAFE" w14:textId="77777777" w:rsidTr="00326056">
        <w:tc>
          <w:tcPr>
            <w:tcW w:w="4162" w:type="pct"/>
          </w:tcPr>
          <w:p w14:paraId="6EC8B8B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2562DF7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c>
          <w:tcPr>
            <w:tcW w:w="458" w:type="pct"/>
            <w:vAlign w:val="bottom"/>
          </w:tcPr>
          <w:p w14:paraId="5D234DF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w:t>
            </w:r>
          </w:p>
        </w:tc>
      </w:tr>
      <w:tr w:rsidR="00A70A13" w14:paraId="12BBDCBE" w14:textId="77777777" w:rsidTr="00326056">
        <w:tc>
          <w:tcPr>
            <w:tcW w:w="4162" w:type="pct"/>
            <w:hideMark/>
          </w:tcPr>
          <w:p w14:paraId="07480916"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face-to-face coaching</w:t>
            </w:r>
          </w:p>
        </w:tc>
        <w:tc>
          <w:tcPr>
            <w:tcW w:w="380" w:type="pct"/>
            <w:hideMark/>
          </w:tcPr>
          <w:p w14:paraId="7191370E" w14:textId="77777777" w:rsidR="00A70A13" w:rsidRPr="00717C21" w:rsidRDefault="00A70A13" w:rsidP="00326056">
            <w:pPr>
              <w:snapToGrid w:val="0"/>
              <w:contextualSpacing/>
              <w:rPr>
                <w:rFonts w:ascii="Arial" w:hAnsi="Arial" w:cs="Arial"/>
                <w:sz w:val="16"/>
                <w:szCs w:val="16"/>
              </w:rPr>
            </w:pPr>
          </w:p>
        </w:tc>
        <w:tc>
          <w:tcPr>
            <w:tcW w:w="458" w:type="pct"/>
            <w:vAlign w:val="bottom"/>
          </w:tcPr>
          <w:p w14:paraId="6AF9F86A" w14:textId="77777777" w:rsidR="00A70A13" w:rsidRPr="00717C21" w:rsidRDefault="00A70A13" w:rsidP="00326056">
            <w:pPr>
              <w:snapToGrid w:val="0"/>
              <w:contextualSpacing/>
              <w:rPr>
                <w:rFonts w:ascii="Arial" w:hAnsi="Arial" w:cs="Arial"/>
                <w:sz w:val="16"/>
                <w:szCs w:val="16"/>
              </w:rPr>
            </w:pPr>
          </w:p>
        </w:tc>
      </w:tr>
      <w:tr w:rsidR="00A70A13" w14:paraId="776703E3" w14:textId="77777777" w:rsidTr="00326056">
        <w:tc>
          <w:tcPr>
            <w:tcW w:w="4162" w:type="pct"/>
            <w:hideMark/>
          </w:tcPr>
          <w:p w14:paraId="4C101D9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Not at all interested</w:t>
            </w:r>
          </w:p>
        </w:tc>
        <w:tc>
          <w:tcPr>
            <w:tcW w:w="380" w:type="pct"/>
            <w:hideMark/>
          </w:tcPr>
          <w:p w14:paraId="214C2F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52</w:t>
            </w:r>
          </w:p>
        </w:tc>
        <w:tc>
          <w:tcPr>
            <w:tcW w:w="458" w:type="pct"/>
            <w:vAlign w:val="bottom"/>
          </w:tcPr>
          <w:p w14:paraId="02C269F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14.2%</w:t>
            </w:r>
          </w:p>
        </w:tc>
      </w:tr>
      <w:tr w:rsidR="00A70A13" w14:paraId="7D6C9B1B" w14:textId="77777777" w:rsidTr="00326056">
        <w:tc>
          <w:tcPr>
            <w:tcW w:w="4162" w:type="pct"/>
            <w:hideMark/>
          </w:tcPr>
          <w:p w14:paraId="460D044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Slightly interested</w:t>
            </w:r>
          </w:p>
        </w:tc>
        <w:tc>
          <w:tcPr>
            <w:tcW w:w="380" w:type="pct"/>
            <w:hideMark/>
          </w:tcPr>
          <w:p w14:paraId="7C6A802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52</w:t>
            </w:r>
          </w:p>
        </w:tc>
        <w:tc>
          <w:tcPr>
            <w:tcW w:w="458" w:type="pct"/>
            <w:vAlign w:val="bottom"/>
          </w:tcPr>
          <w:p w14:paraId="1CC2EF8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14.2%</w:t>
            </w:r>
          </w:p>
        </w:tc>
      </w:tr>
      <w:tr w:rsidR="00A70A13" w14:paraId="5861BAA0" w14:textId="77777777" w:rsidTr="00326056">
        <w:tc>
          <w:tcPr>
            <w:tcW w:w="4162" w:type="pct"/>
            <w:hideMark/>
          </w:tcPr>
          <w:p w14:paraId="4A87656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Neutral</w:t>
            </w:r>
          </w:p>
        </w:tc>
        <w:tc>
          <w:tcPr>
            <w:tcW w:w="380" w:type="pct"/>
            <w:hideMark/>
          </w:tcPr>
          <w:p w14:paraId="474AE1E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81</w:t>
            </w:r>
          </w:p>
        </w:tc>
        <w:tc>
          <w:tcPr>
            <w:tcW w:w="458" w:type="pct"/>
            <w:vAlign w:val="bottom"/>
          </w:tcPr>
          <w:p w14:paraId="1ECA77C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22.1%</w:t>
            </w:r>
          </w:p>
        </w:tc>
      </w:tr>
      <w:tr w:rsidR="00A70A13" w14:paraId="704CF645" w14:textId="77777777" w:rsidTr="00326056">
        <w:tc>
          <w:tcPr>
            <w:tcW w:w="4162" w:type="pct"/>
            <w:hideMark/>
          </w:tcPr>
          <w:p w14:paraId="384161D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Interested</w:t>
            </w:r>
          </w:p>
        </w:tc>
        <w:tc>
          <w:tcPr>
            <w:tcW w:w="380" w:type="pct"/>
            <w:hideMark/>
          </w:tcPr>
          <w:p w14:paraId="3F536D8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129</w:t>
            </w:r>
          </w:p>
        </w:tc>
        <w:tc>
          <w:tcPr>
            <w:tcW w:w="458" w:type="pct"/>
            <w:vAlign w:val="bottom"/>
          </w:tcPr>
          <w:p w14:paraId="7E9D36D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35.2%</w:t>
            </w:r>
          </w:p>
        </w:tc>
      </w:tr>
      <w:tr w:rsidR="00A70A13" w14:paraId="017956FF" w14:textId="77777777" w:rsidTr="00326056">
        <w:tc>
          <w:tcPr>
            <w:tcW w:w="4162" w:type="pct"/>
            <w:hideMark/>
          </w:tcPr>
          <w:p w14:paraId="5390A92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interested</w:t>
            </w:r>
          </w:p>
        </w:tc>
        <w:tc>
          <w:tcPr>
            <w:tcW w:w="380" w:type="pct"/>
            <w:hideMark/>
          </w:tcPr>
          <w:p w14:paraId="6FB53EC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41</w:t>
            </w:r>
          </w:p>
        </w:tc>
        <w:tc>
          <w:tcPr>
            <w:tcW w:w="458" w:type="pct"/>
            <w:vAlign w:val="bottom"/>
          </w:tcPr>
          <w:p w14:paraId="1735AE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11.2%</w:t>
            </w:r>
          </w:p>
        </w:tc>
      </w:tr>
      <w:tr w:rsidR="00A70A13" w14:paraId="0921E5DE" w14:textId="77777777" w:rsidTr="00326056">
        <w:tc>
          <w:tcPr>
            <w:tcW w:w="4162" w:type="pct"/>
          </w:tcPr>
          <w:p w14:paraId="270B157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6F42F26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c>
          <w:tcPr>
            <w:tcW w:w="458" w:type="pct"/>
            <w:vAlign w:val="bottom"/>
          </w:tcPr>
          <w:p w14:paraId="765A815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w:t>
            </w:r>
          </w:p>
        </w:tc>
      </w:tr>
      <w:tr w:rsidR="00A70A13" w14:paraId="206FD2B4" w14:textId="77777777" w:rsidTr="00326056">
        <w:tc>
          <w:tcPr>
            <w:tcW w:w="4162" w:type="pct"/>
            <w:hideMark/>
          </w:tcPr>
          <w:p w14:paraId="747C2CB8"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hybrid coaching</w:t>
            </w:r>
          </w:p>
        </w:tc>
        <w:tc>
          <w:tcPr>
            <w:tcW w:w="380" w:type="pct"/>
            <w:hideMark/>
          </w:tcPr>
          <w:p w14:paraId="5ACC7C17" w14:textId="77777777" w:rsidR="00A70A13" w:rsidRPr="00717C21" w:rsidRDefault="00A70A13" w:rsidP="00326056">
            <w:pPr>
              <w:snapToGrid w:val="0"/>
              <w:contextualSpacing/>
              <w:rPr>
                <w:rFonts w:ascii="Arial" w:hAnsi="Arial" w:cs="Arial"/>
                <w:sz w:val="16"/>
                <w:szCs w:val="16"/>
              </w:rPr>
            </w:pPr>
          </w:p>
        </w:tc>
        <w:tc>
          <w:tcPr>
            <w:tcW w:w="458" w:type="pct"/>
            <w:vAlign w:val="bottom"/>
          </w:tcPr>
          <w:p w14:paraId="71C151E6" w14:textId="77777777" w:rsidR="00A70A13" w:rsidRPr="00717C21" w:rsidRDefault="00A70A13" w:rsidP="00326056">
            <w:pPr>
              <w:snapToGrid w:val="0"/>
              <w:contextualSpacing/>
              <w:rPr>
                <w:rFonts w:ascii="Arial" w:hAnsi="Arial" w:cs="Arial"/>
                <w:sz w:val="16"/>
                <w:szCs w:val="16"/>
              </w:rPr>
            </w:pPr>
          </w:p>
        </w:tc>
      </w:tr>
      <w:tr w:rsidR="00A70A13" w14:paraId="132BBF4D" w14:textId="77777777" w:rsidTr="00326056">
        <w:tc>
          <w:tcPr>
            <w:tcW w:w="4162" w:type="pct"/>
            <w:hideMark/>
          </w:tcPr>
          <w:p w14:paraId="7CF2F77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Not at all interested</w:t>
            </w:r>
          </w:p>
        </w:tc>
        <w:tc>
          <w:tcPr>
            <w:tcW w:w="380" w:type="pct"/>
            <w:hideMark/>
          </w:tcPr>
          <w:p w14:paraId="100C734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w:t>
            </w:r>
          </w:p>
        </w:tc>
        <w:tc>
          <w:tcPr>
            <w:tcW w:w="458" w:type="pct"/>
            <w:vAlign w:val="bottom"/>
          </w:tcPr>
          <w:p w14:paraId="48AF967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11.7%</w:t>
            </w:r>
          </w:p>
        </w:tc>
      </w:tr>
      <w:tr w:rsidR="00A70A13" w14:paraId="7A56DCD0" w14:textId="77777777" w:rsidTr="00326056">
        <w:tc>
          <w:tcPr>
            <w:tcW w:w="4162" w:type="pct"/>
            <w:hideMark/>
          </w:tcPr>
          <w:p w14:paraId="1056BAA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Slightly interested</w:t>
            </w:r>
          </w:p>
        </w:tc>
        <w:tc>
          <w:tcPr>
            <w:tcW w:w="380" w:type="pct"/>
            <w:hideMark/>
          </w:tcPr>
          <w:p w14:paraId="6A44402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44</w:t>
            </w:r>
          </w:p>
        </w:tc>
        <w:tc>
          <w:tcPr>
            <w:tcW w:w="458" w:type="pct"/>
            <w:vAlign w:val="bottom"/>
          </w:tcPr>
          <w:p w14:paraId="575F33E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12.0%</w:t>
            </w:r>
          </w:p>
        </w:tc>
      </w:tr>
      <w:tr w:rsidR="00A70A13" w14:paraId="1EC688B0" w14:textId="77777777" w:rsidTr="00326056">
        <w:tc>
          <w:tcPr>
            <w:tcW w:w="4162" w:type="pct"/>
            <w:hideMark/>
          </w:tcPr>
          <w:p w14:paraId="716204B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Neutral</w:t>
            </w:r>
          </w:p>
        </w:tc>
        <w:tc>
          <w:tcPr>
            <w:tcW w:w="380" w:type="pct"/>
            <w:hideMark/>
          </w:tcPr>
          <w:p w14:paraId="585C6CC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115</w:t>
            </w:r>
          </w:p>
        </w:tc>
        <w:tc>
          <w:tcPr>
            <w:tcW w:w="458" w:type="pct"/>
            <w:vAlign w:val="bottom"/>
          </w:tcPr>
          <w:p w14:paraId="6CC6B97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31.4%</w:t>
            </w:r>
          </w:p>
        </w:tc>
      </w:tr>
      <w:tr w:rsidR="00A70A13" w14:paraId="7C3F0D26" w14:textId="77777777" w:rsidTr="00326056">
        <w:tc>
          <w:tcPr>
            <w:tcW w:w="4162" w:type="pct"/>
            <w:hideMark/>
          </w:tcPr>
          <w:p w14:paraId="41769C1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Interested</w:t>
            </w:r>
          </w:p>
        </w:tc>
        <w:tc>
          <w:tcPr>
            <w:tcW w:w="380" w:type="pct"/>
            <w:hideMark/>
          </w:tcPr>
          <w:p w14:paraId="7E4EAAC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w:t>
            </w:r>
          </w:p>
        </w:tc>
        <w:tc>
          <w:tcPr>
            <w:tcW w:w="458" w:type="pct"/>
            <w:vAlign w:val="bottom"/>
          </w:tcPr>
          <w:p w14:paraId="2AFB0D6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30.1%</w:t>
            </w:r>
          </w:p>
        </w:tc>
      </w:tr>
      <w:tr w:rsidR="00A70A13" w14:paraId="55115CF2" w14:textId="77777777" w:rsidTr="00326056">
        <w:tc>
          <w:tcPr>
            <w:tcW w:w="4162" w:type="pct"/>
            <w:hideMark/>
          </w:tcPr>
          <w:p w14:paraId="19E862F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interested</w:t>
            </w:r>
          </w:p>
        </w:tc>
        <w:tc>
          <w:tcPr>
            <w:tcW w:w="380" w:type="pct"/>
            <w:hideMark/>
          </w:tcPr>
          <w:p w14:paraId="032A6B3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w:t>
            </w:r>
          </w:p>
        </w:tc>
        <w:tc>
          <w:tcPr>
            <w:tcW w:w="458" w:type="pct"/>
            <w:vAlign w:val="bottom"/>
          </w:tcPr>
          <w:p w14:paraId="0D60C92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11.7%</w:t>
            </w:r>
          </w:p>
        </w:tc>
      </w:tr>
      <w:tr w:rsidR="00A70A13" w14:paraId="1AFD7A0D" w14:textId="77777777" w:rsidTr="00326056">
        <w:tc>
          <w:tcPr>
            <w:tcW w:w="4162" w:type="pct"/>
          </w:tcPr>
          <w:p w14:paraId="16278BD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062CFF2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c>
          <w:tcPr>
            <w:tcW w:w="458" w:type="pct"/>
            <w:vAlign w:val="bottom"/>
          </w:tcPr>
          <w:p w14:paraId="0745C75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w:t>
            </w:r>
          </w:p>
        </w:tc>
      </w:tr>
      <w:tr w:rsidR="00A70A13" w14:paraId="5DE7F328" w14:textId="77777777" w:rsidTr="00326056">
        <w:tc>
          <w:tcPr>
            <w:tcW w:w="4162" w:type="pct"/>
            <w:hideMark/>
          </w:tcPr>
          <w:p w14:paraId="093FFA9A"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mobile app-based coaching</w:t>
            </w:r>
          </w:p>
        </w:tc>
        <w:tc>
          <w:tcPr>
            <w:tcW w:w="380" w:type="pct"/>
            <w:hideMark/>
          </w:tcPr>
          <w:p w14:paraId="767D8A0F" w14:textId="77777777" w:rsidR="00A70A13" w:rsidRPr="00717C21" w:rsidRDefault="00A70A13" w:rsidP="00326056">
            <w:pPr>
              <w:snapToGrid w:val="0"/>
              <w:contextualSpacing/>
              <w:rPr>
                <w:rFonts w:ascii="Arial" w:hAnsi="Arial" w:cs="Arial"/>
                <w:sz w:val="16"/>
                <w:szCs w:val="16"/>
              </w:rPr>
            </w:pPr>
          </w:p>
        </w:tc>
        <w:tc>
          <w:tcPr>
            <w:tcW w:w="458" w:type="pct"/>
            <w:vAlign w:val="bottom"/>
          </w:tcPr>
          <w:p w14:paraId="4926506B" w14:textId="77777777" w:rsidR="00A70A13" w:rsidRPr="00717C21" w:rsidRDefault="00A70A13" w:rsidP="00326056">
            <w:pPr>
              <w:snapToGrid w:val="0"/>
              <w:contextualSpacing/>
              <w:rPr>
                <w:rFonts w:ascii="Arial" w:hAnsi="Arial" w:cs="Arial"/>
                <w:sz w:val="16"/>
                <w:szCs w:val="16"/>
              </w:rPr>
            </w:pPr>
          </w:p>
        </w:tc>
      </w:tr>
      <w:tr w:rsidR="00A70A13" w14:paraId="06DDBB80" w14:textId="77777777" w:rsidTr="00326056">
        <w:tc>
          <w:tcPr>
            <w:tcW w:w="4162" w:type="pct"/>
            <w:hideMark/>
          </w:tcPr>
          <w:p w14:paraId="2668410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Not at all interested</w:t>
            </w:r>
          </w:p>
        </w:tc>
        <w:tc>
          <w:tcPr>
            <w:tcW w:w="380" w:type="pct"/>
            <w:hideMark/>
          </w:tcPr>
          <w:p w14:paraId="0892F71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w:t>
            </w:r>
          </w:p>
        </w:tc>
        <w:tc>
          <w:tcPr>
            <w:tcW w:w="458" w:type="pct"/>
            <w:vAlign w:val="bottom"/>
          </w:tcPr>
          <w:p w14:paraId="091F0A6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10.9%</w:t>
            </w:r>
          </w:p>
        </w:tc>
      </w:tr>
      <w:tr w:rsidR="00A70A13" w14:paraId="2F275BAC" w14:textId="77777777" w:rsidTr="00326056">
        <w:tc>
          <w:tcPr>
            <w:tcW w:w="4162" w:type="pct"/>
            <w:hideMark/>
          </w:tcPr>
          <w:p w14:paraId="036EE0F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Slightly interested</w:t>
            </w:r>
          </w:p>
        </w:tc>
        <w:tc>
          <w:tcPr>
            <w:tcW w:w="380" w:type="pct"/>
            <w:hideMark/>
          </w:tcPr>
          <w:p w14:paraId="4FB81CF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w:t>
            </w:r>
          </w:p>
        </w:tc>
        <w:tc>
          <w:tcPr>
            <w:tcW w:w="458" w:type="pct"/>
            <w:vAlign w:val="bottom"/>
          </w:tcPr>
          <w:p w14:paraId="653B4DD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10.9%</w:t>
            </w:r>
          </w:p>
        </w:tc>
      </w:tr>
      <w:tr w:rsidR="00A70A13" w14:paraId="4F8F5889" w14:textId="77777777" w:rsidTr="00326056">
        <w:tc>
          <w:tcPr>
            <w:tcW w:w="4162" w:type="pct"/>
            <w:hideMark/>
          </w:tcPr>
          <w:p w14:paraId="13F4B26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Neutral</w:t>
            </w:r>
          </w:p>
        </w:tc>
        <w:tc>
          <w:tcPr>
            <w:tcW w:w="380" w:type="pct"/>
            <w:hideMark/>
          </w:tcPr>
          <w:p w14:paraId="2D6CAF8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66</w:t>
            </w:r>
          </w:p>
        </w:tc>
        <w:tc>
          <w:tcPr>
            <w:tcW w:w="458" w:type="pct"/>
            <w:vAlign w:val="bottom"/>
          </w:tcPr>
          <w:p w14:paraId="3D96718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w:t>
            </w:r>
          </w:p>
        </w:tc>
      </w:tr>
      <w:tr w:rsidR="00A70A13" w14:paraId="791FDE0F" w14:textId="77777777" w:rsidTr="00326056">
        <w:tc>
          <w:tcPr>
            <w:tcW w:w="4162" w:type="pct"/>
            <w:hideMark/>
          </w:tcPr>
          <w:p w14:paraId="4944549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Interested</w:t>
            </w:r>
          </w:p>
        </w:tc>
        <w:tc>
          <w:tcPr>
            <w:tcW w:w="380" w:type="pct"/>
            <w:hideMark/>
          </w:tcPr>
          <w:p w14:paraId="5D6DF00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134</w:t>
            </w:r>
          </w:p>
        </w:tc>
        <w:tc>
          <w:tcPr>
            <w:tcW w:w="458" w:type="pct"/>
            <w:vAlign w:val="bottom"/>
          </w:tcPr>
          <w:p w14:paraId="5D9D5DA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36.6%</w:t>
            </w:r>
          </w:p>
        </w:tc>
      </w:tr>
      <w:tr w:rsidR="00A70A13" w14:paraId="19186982" w14:textId="77777777" w:rsidTr="00326056">
        <w:tc>
          <w:tcPr>
            <w:tcW w:w="4162" w:type="pct"/>
            <w:hideMark/>
          </w:tcPr>
          <w:p w14:paraId="5696DD5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interested</w:t>
            </w:r>
          </w:p>
        </w:tc>
        <w:tc>
          <w:tcPr>
            <w:tcW w:w="380" w:type="pct"/>
            <w:hideMark/>
          </w:tcPr>
          <w:p w14:paraId="74B5F7B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75</w:t>
            </w:r>
          </w:p>
        </w:tc>
        <w:tc>
          <w:tcPr>
            <w:tcW w:w="458" w:type="pct"/>
            <w:vAlign w:val="bottom"/>
          </w:tcPr>
          <w:p w14:paraId="03EC3E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20.5%</w:t>
            </w:r>
          </w:p>
        </w:tc>
      </w:tr>
      <w:tr w:rsidR="00A70A13" w14:paraId="19254162" w14:textId="77777777" w:rsidTr="00326056">
        <w:tc>
          <w:tcPr>
            <w:tcW w:w="4162" w:type="pct"/>
          </w:tcPr>
          <w:p w14:paraId="58945AD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lastRenderedPageBreak/>
              <w:t>Missing</w:t>
            </w:r>
          </w:p>
        </w:tc>
        <w:tc>
          <w:tcPr>
            <w:tcW w:w="380" w:type="pct"/>
          </w:tcPr>
          <w:p w14:paraId="4E6D05C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c>
          <w:tcPr>
            <w:tcW w:w="458" w:type="pct"/>
            <w:vAlign w:val="bottom"/>
          </w:tcPr>
          <w:p w14:paraId="478374D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w:t>
            </w:r>
          </w:p>
        </w:tc>
      </w:tr>
      <w:tr w:rsidR="00A70A13" w14:paraId="6CC0C2DD" w14:textId="77777777" w:rsidTr="00326056">
        <w:tc>
          <w:tcPr>
            <w:tcW w:w="4162" w:type="pct"/>
            <w:hideMark/>
          </w:tcPr>
          <w:p w14:paraId="4549FCB5"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I'd consider telephone coaching</w:t>
            </w:r>
          </w:p>
        </w:tc>
        <w:tc>
          <w:tcPr>
            <w:tcW w:w="380" w:type="pct"/>
            <w:hideMark/>
          </w:tcPr>
          <w:p w14:paraId="427076C2" w14:textId="77777777" w:rsidR="00A70A13" w:rsidRPr="00717C21" w:rsidRDefault="00A70A13" w:rsidP="00326056">
            <w:pPr>
              <w:snapToGrid w:val="0"/>
              <w:contextualSpacing/>
              <w:rPr>
                <w:rFonts w:ascii="Arial" w:hAnsi="Arial" w:cs="Arial"/>
                <w:sz w:val="16"/>
                <w:szCs w:val="16"/>
              </w:rPr>
            </w:pPr>
          </w:p>
        </w:tc>
        <w:tc>
          <w:tcPr>
            <w:tcW w:w="458" w:type="pct"/>
            <w:vAlign w:val="bottom"/>
          </w:tcPr>
          <w:p w14:paraId="6F88C37F" w14:textId="77777777" w:rsidR="00A70A13" w:rsidRPr="00717C21" w:rsidRDefault="00A70A13" w:rsidP="00326056">
            <w:pPr>
              <w:snapToGrid w:val="0"/>
              <w:contextualSpacing/>
              <w:rPr>
                <w:rFonts w:ascii="Arial" w:hAnsi="Arial" w:cs="Arial"/>
                <w:sz w:val="16"/>
                <w:szCs w:val="16"/>
              </w:rPr>
            </w:pPr>
          </w:p>
        </w:tc>
      </w:tr>
      <w:tr w:rsidR="00A70A13" w14:paraId="5CD9AF99" w14:textId="77777777" w:rsidTr="00326056">
        <w:tc>
          <w:tcPr>
            <w:tcW w:w="4162" w:type="pct"/>
            <w:hideMark/>
          </w:tcPr>
          <w:p w14:paraId="3A008F7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Not at all interested</w:t>
            </w:r>
          </w:p>
        </w:tc>
        <w:tc>
          <w:tcPr>
            <w:tcW w:w="380" w:type="pct"/>
            <w:hideMark/>
          </w:tcPr>
          <w:p w14:paraId="428DD4A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97</w:t>
            </w:r>
          </w:p>
        </w:tc>
        <w:tc>
          <w:tcPr>
            <w:tcW w:w="458" w:type="pct"/>
            <w:vAlign w:val="bottom"/>
          </w:tcPr>
          <w:p w14:paraId="5624CD0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26.5%</w:t>
            </w:r>
          </w:p>
        </w:tc>
      </w:tr>
      <w:tr w:rsidR="00A70A13" w14:paraId="5A46F431" w14:textId="77777777" w:rsidTr="00326056">
        <w:tc>
          <w:tcPr>
            <w:tcW w:w="4162" w:type="pct"/>
            <w:hideMark/>
          </w:tcPr>
          <w:p w14:paraId="263273A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Slightly interested</w:t>
            </w:r>
          </w:p>
        </w:tc>
        <w:tc>
          <w:tcPr>
            <w:tcW w:w="380" w:type="pct"/>
            <w:hideMark/>
          </w:tcPr>
          <w:p w14:paraId="788C675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56</w:t>
            </w:r>
          </w:p>
        </w:tc>
        <w:tc>
          <w:tcPr>
            <w:tcW w:w="458" w:type="pct"/>
            <w:vAlign w:val="bottom"/>
          </w:tcPr>
          <w:p w14:paraId="3D64ACD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15.3%</w:t>
            </w:r>
          </w:p>
        </w:tc>
      </w:tr>
      <w:tr w:rsidR="00A70A13" w14:paraId="64E01DF5" w14:textId="77777777" w:rsidTr="00326056">
        <w:tc>
          <w:tcPr>
            <w:tcW w:w="4162" w:type="pct"/>
            <w:hideMark/>
          </w:tcPr>
          <w:p w14:paraId="6F12D7F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Neutral</w:t>
            </w:r>
          </w:p>
        </w:tc>
        <w:tc>
          <w:tcPr>
            <w:tcW w:w="380" w:type="pct"/>
            <w:hideMark/>
          </w:tcPr>
          <w:p w14:paraId="40F3E23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88</w:t>
            </w:r>
          </w:p>
        </w:tc>
        <w:tc>
          <w:tcPr>
            <w:tcW w:w="458" w:type="pct"/>
            <w:vAlign w:val="bottom"/>
          </w:tcPr>
          <w:p w14:paraId="673B315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24.0%</w:t>
            </w:r>
          </w:p>
        </w:tc>
      </w:tr>
      <w:tr w:rsidR="00A70A13" w14:paraId="3BB58362" w14:textId="77777777" w:rsidTr="00326056">
        <w:tc>
          <w:tcPr>
            <w:tcW w:w="4162" w:type="pct"/>
            <w:hideMark/>
          </w:tcPr>
          <w:p w14:paraId="04EA33E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Interested</w:t>
            </w:r>
          </w:p>
        </w:tc>
        <w:tc>
          <w:tcPr>
            <w:tcW w:w="380" w:type="pct"/>
            <w:hideMark/>
          </w:tcPr>
          <w:p w14:paraId="27D6982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91</w:t>
            </w:r>
          </w:p>
        </w:tc>
        <w:tc>
          <w:tcPr>
            <w:tcW w:w="458" w:type="pct"/>
            <w:vAlign w:val="bottom"/>
          </w:tcPr>
          <w:p w14:paraId="6E9741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24.9%</w:t>
            </w:r>
          </w:p>
        </w:tc>
      </w:tr>
      <w:tr w:rsidR="00A70A13" w14:paraId="0C6D055E" w14:textId="77777777" w:rsidTr="00326056">
        <w:tc>
          <w:tcPr>
            <w:tcW w:w="4162" w:type="pct"/>
            <w:hideMark/>
          </w:tcPr>
          <w:p w14:paraId="3D7E147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interested</w:t>
            </w:r>
          </w:p>
        </w:tc>
        <w:tc>
          <w:tcPr>
            <w:tcW w:w="380" w:type="pct"/>
            <w:hideMark/>
          </w:tcPr>
          <w:p w14:paraId="28E3756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w:t>
            </w:r>
          </w:p>
        </w:tc>
        <w:tc>
          <w:tcPr>
            <w:tcW w:w="458" w:type="pct"/>
            <w:vAlign w:val="bottom"/>
          </w:tcPr>
          <w:p w14:paraId="391C441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6.3%</w:t>
            </w:r>
          </w:p>
        </w:tc>
      </w:tr>
      <w:tr w:rsidR="00A70A13" w14:paraId="38FFA1FB" w14:textId="77777777" w:rsidTr="00326056">
        <w:tc>
          <w:tcPr>
            <w:tcW w:w="4162" w:type="pct"/>
          </w:tcPr>
          <w:p w14:paraId="4D73A6E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68D7289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c>
          <w:tcPr>
            <w:tcW w:w="458" w:type="pct"/>
            <w:vAlign w:val="bottom"/>
          </w:tcPr>
          <w:p w14:paraId="213CEA9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w:t>
            </w:r>
          </w:p>
        </w:tc>
      </w:tr>
      <w:tr w:rsidR="00A70A13" w14:paraId="672E03EB" w14:textId="77777777" w:rsidTr="00326056">
        <w:tc>
          <w:tcPr>
            <w:tcW w:w="4162" w:type="pct"/>
          </w:tcPr>
          <w:p w14:paraId="41F5E3D7"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To what extent do you perceive the following as barriers against using food as medicine to tackle symptoms of Osteoarthritis?**</w:t>
            </w:r>
          </w:p>
        </w:tc>
        <w:tc>
          <w:tcPr>
            <w:tcW w:w="380" w:type="pct"/>
          </w:tcPr>
          <w:p w14:paraId="113277CA" w14:textId="77777777" w:rsidR="00A70A13" w:rsidRPr="00717C21" w:rsidRDefault="00A70A13" w:rsidP="00326056">
            <w:pPr>
              <w:snapToGrid w:val="0"/>
              <w:contextualSpacing/>
              <w:rPr>
                <w:rFonts w:ascii="Arial" w:hAnsi="Arial" w:cs="Arial"/>
                <w:sz w:val="16"/>
                <w:szCs w:val="16"/>
              </w:rPr>
            </w:pPr>
          </w:p>
        </w:tc>
        <w:tc>
          <w:tcPr>
            <w:tcW w:w="458" w:type="pct"/>
          </w:tcPr>
          <w:p w14:paraId="582A3B33" w14:textId="77777777" w:rsidR="00A70A13" w:rsidRPr="00717C21" w:rsidRDefault="00A70A13" w:rsidP="00326056">
            <w:pPr>
              <w:snapToGrid w:val="0"/>
              <w:contextualSpacing/>
              <w:rPr>
                <w:rFonts w:ascii="Arial" w:hAnsi="Arial" w:cs="Arial"/>
                <w:sz w:val="16"/>
                <w:szCs w:val="16"/>
              </w:rPr>
            </w:pPr>
          </w:p>
        </w:tc>
      </w:tr>
      <w:tr w:rsidR="00A70A13" w14:paraId="4D36E440" w14:textId="77777777" w:rsidTr="00326056">
        <w:tc>
          <w:tcPr>
            <w:tcW w:w="4162" w:type="pct"/>
            <w:hideMark/>
          </w:tcPr>
          <w:p w14:paraId="6B5939E4"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Time to prepare meals and/or buy groceries</w:t>
            </w:r>
          </w:p>
        </w:tc>
        <w:tc>
          <w:tcPr>
            <w:tcW w:w="380" w:type="pct"/>
            <w:hideMark/>
          </w:tcPr>
          <w:p w14:paraId="590ED2C4" w14:textId="77777777" w:rsidR="00A70A13" w:rsidRPr="00717C21" w:rsidRDefault="00A70A13" w:rsidP="00326056">
            <w:pPr>
              <w:snapToGrid w:val="0"/>
              <w:contextualSpacing/>
              <w:rPr>
                <w:rFonts w:ascii="Arial" w:hAnsi="Arial" w:cs="Arial"/>
                <w:sz w:val="16"/>
                <w:szCs w:val="16"/>
              </w:rPr>
            </w:pPr>
          </w:p>
        </w:tc>
        <w:tc>
          <w:tcPr>
            <w:tcW w:w="458" w:type="pct"/>
          </w:tcPr>
          <w:p w14:paraId="28B89B9F" w14:textId="77777777" w:rsidR="00A70A13" w:rsidRPr="00717C21" w:rsidRDefault="00A70A13" w:rsidP="00326056">
            <w:pPr>
              <w:snapToGrid w:val="0"/>
              <w:contextualSpacing/>
              <w:rPr>
                <w:rFonts w:ascii="Arial" w:hAnsi="Arial" w:cs="Arial"/>
                <w:sz w:val="16"/>
                <w:szCs w:val="16"/>
              </w:rPr>
            </w:pPr>
          </w:p>
        </w:tc>
      </w:tr>
      <w:tr w:rsidR="00A70A13" w14:paraId="2FE91381" w14:textId="77777777" w:rsidTr="00326056">
        <w:tc>
          <w:tcPr>
            <w:tcW w:w="4162" w:type="pct"/>
            <w:hideMark/>
          </w:tcPr>
          <w:p w14:paraId="4DDF3BA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0800255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w:t>
            </w:r>
          </w:p>
        </w:tc>
        <w:tc>
          <w:tcPr>
            <w:tcW w:w="458" w:type="pct"/>
            <w:shd w:val="clear" w:color="auto" w:fill="auto"/>
            <w:vAlign w:val="bottom"/>
          </w:tcPr>
          <w:p w14:paraId="08A4A8B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7.1%</w:t>
            </w:r>
          </w:p>
        </w:tc>
      </w:tr>
      <w:tr w:rsidR="00A70A13" w14:paraId="6C5BD4FB" w14:textId="77777777" w:rsidTr="00326056">
        <w:tc>
          <w:tcPr>
            <w:tcW w:w="4162" w:type="pct"/>
            <w:hideMark/>
          </w:tcPr>
          <w:p w14:paraId="1B9DF6F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1618E11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w:t>
            </w:r>
          </w:p>
        </w:tc>
        <w:tc>
          <w:tcPr>
            <w:tcW w:w="458" w:type="pct"/>
            <w:shd w:val="clear" w:color="auto" w:fill="auto"/>
            <w:vAlign w:val="bottom"/>
          </w:tcPr>
          <w:p w14:paraId="537FE40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27.3%</w:t>
            </w:r>
          </w:p>
        </w:tc>
      </w:tr>
      <w:tr w:rsidR="00A70A13" w14:paraId="4BC5F897" w14:textId="77777777" w:rsidTr="00326056">
        <w:tc>
          <w:tcPr>
            <w:tcW w:w="4162" w:type="pct"/>
            <w:hideMark/>
          </w:tcPr>
          <w:p w14:paraId="1A06855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likely nor unlikely</w:t>
            </w:r>
          </w:p>
        </w:tc>
        <w:tc>
          <w:tcPr>
            <w:tcW w:w="380" w:type="pct"/>
            <w:hideMark/>
          </w:tcPr>
          <w:p w14:paraId="0737151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62</w:t>
            </w:r>
          </w:p>
        </w:tc>
        <w:tc>
          <w:tcPr>
            <w:tcW w:w="458" w:type="pct"/>
            <w:shd w:val="clear" w:color="auto" w:fill="auto"/>
            <w:vAlign w:val="bottom"/>
          </w:tcPr>
          <w:p w14:paraId="6730875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16.9%</w:t>
            </w:r>
          </w:p>
        </w:tc>
      </w:tr>
      <w:tr w:rsidR="00A70A13" w14:paraId="66F71670" w14:textId="77777777" w:rsidTr="00326056">
        <w:tc>
          <w:tcPr>
            <w:tcW w:w="4162" w:type="pct"/>
            <w:hideMark/>
          </w:tcPr>
          <w:p w14:paraId="04DE91B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69892A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w:t>
            </w:r>
          </w:p>
        </w:tc>
        <w:tc>
          <w:tcPr>
            <w:tcW w:w="458" w:type="pct"/>
            <w:shd w:val="clear" w:color="auto" w:fill="auto"/>
            <w:vAlign w:val="bottom"/>
          </w:tcPr>
          <w:p w14:paraId="4E1DC40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35.5%</w:t>
            </w:r>
          </w:p>
        </w:tc>
      </w:tr>
      <w:tr w:rsidR="00A70A13" w14:paraId="7AAB5C01" w14:textId="77777777" w:rsidTr="00326056">
        <w:tc>
          <w:tcPr>
            <w:tcW w:w="4162" w:type="pct"/>
            <w:hideMark/>
          </w:tcPr>
          <w:p w14:paraId="3024C03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0CEF160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41</w:t>
            </w:r>
          </w:p>
        </w:tc>
        <w:tc>
          <w:tcPr>
            <w:tcW w:w="458" w:type="pct"/>
            <w:shd w:val="clear" w:color="auto" w:fill="auto"/>
            <w:vAlign w:val="bottom"/>
          </w:tcPr>
          <w:p w14:paraId="4B2C399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11.2%</w:t>
            </w:r>
          </w:p>
        </w:tc>
      </w:tr>
      <w:tr w:rsidR="00A70A13" w14:paraId="606E8FBC" w14:textId="77777777" w:rsidTr="00326056">
        <w:tc>
          <w:tcPr>
            <w:tcW w:w="4162" w:type="pct"/>
          </w:tcPr>
          <w:p w14:paraId="1AF58B0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58E2438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7B46A68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36168994" w14:textId="77777777" w:rsidTr="00326056">
        <w:tc>
          <w:tcPr>
            <w:tcW w:w="4162" w:type="pct"/>
            <w:hideMark/>
          </w:tcPr>
          <w:p w14:paraId="0C8CF64B"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Not sure what is the right diet for me</w:t>
            </w:r>
          </w:p>
        </w:tc>
        <w:tc>
          <w:tcPr>
            <w:tcW w:w="380" w:type="pct"/>
            <w:hideMark/>
          </w:tcPr>
          <w:p w14:paraId="16D14A4E"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bottom"/>
          </w:tcPr>
          <w:p w14:paraId="761C4882" w14:textId="77777777" w:rsidR="00A70A13" w:rsidRPr="00717C21" w:rsidRDefault="00A70A13" w:rsidP="00326056">
            <w:pPr>
              <w:snapToGrid w:val="0"/>
              <w:contextualSpacing/>
              <w:jc w:val="center"/>
              <w:rPr>
                <w:rFonts w:ascii="Arial" w:hAnsi="Arial" w:cs="Arial"/>
                <w:sz w:val="16"/>
                <w:szCs w:val="16"/>
              </w:rPr>
            </w:pPr>
          </w:p>
        </w:tc>
      </w:tr>
      <w:tr w:rsidR="00A70A13" w14:paraId="71275FAD" w14:textId="77777777" w:rsidTr="00326056">
        <w:tc>
          <w:tcPr>
            <w:tcW w:w="4162" w:type="pct"/>
            <w:hideMark/>
          </w:tcPr>
          <w:p w14:paraId="19A8D16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7C761FB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w:t>
            </w:r>
          </w:p>
        </w:tc>
        <w:tc>
          <w:tcPr>
            <w:tcW w:w="458" w:type="pct"/>
            <w:shd w:val="clear" w:color="auto" w:fill="auto"/>
            <w:vAlign w:val="bottom"/>
          </w:tcPr>
          <w:p w14:paraId="5AAB1A9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r>
      <w:tr w:rsidR="00A70A13" w14:paraId="76F8DD91" w14:textId="77777777" w:rsidTr="00326056">
        <w:tc>
          <w:tcPr>
            <w:tcW w:w="4162" w:type="pct"/>
            <w:hideMark/>
          </w:tcPr>
          <w:p w14:paraId="0E8E6DB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0914586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w:t>
            </w:r>
          </w:p>
        </w:tc>
        <w:tc>
          <w:tcPr>
            <w:tcW w:w="458" w:type="pct"/>
            <w:shd w:val="clear" w:color="auto" w:fill="auto"/>
            <w:vAlign w:val="bottom"/>
          </w:tcPr>
          <w:p w14:paraId="6C904D7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6.8%</w:t>
            </w:r>
          </w:p>
        </w:tc>
      </w:tr>
      <w:tr w:rsidR="00A70A13" w14:paraId="76602AF2" w14:textId="77777777" w:rsidTr="00326056">
        <w:tc>
          <w:tcPr>
            <w:tcW w:w="4162" w:type="pct"/>
            <w:hideMark/>
          </w:tcPr>
          <w:p w14:paraId="4458EFF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likely nor unlikely</w:t>
            </w:r>
          </w:p>
        </w:tc>
        <w:tc>
          <w:tcPr>
            <w:tcW w:w="380" w:type="pct"/>
            <w:hideMark/>
          </w:tcPr>
          <w:p w14:paraId="22FA02E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48</w:t>
            </w:r>
          </w:p>
        </w:tc>
        <w:tc>
          <w:tcPr>
            <w:tcW w:w="458" w:type="pct"/>
            <w:shd w:val="clear" w:color="auto" w:fill="auto"/>
            <w:vAlign w:val="bottom"/>
          </w:tcPr>
          <w:p w14:paraId="6C4D8E7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13.1%</w:t>
            </w:r>
          </w:p>
        </w:tc>
      </w:tr>
      <w:tr w:rsidR="00A70A13" w14:paraId="554DBA90" w14:textId="77777777" w:rsidTr="00326056">
        <w:tc>
          <w:tcPr>
            <w:tcW w:w="4162" w:type="pct"/>
            <w:hideMark/>
          </w:tcPr>
          <w:p w14:paraId="625C888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12EDFA8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171</w:t>
            </w:r>
          </w:p>
        </w:tc>
        <w:tc>
          <w:tcPr>
            <w:tcW w:w="458" w:type="pct"/>
            <w:shd w:val="clear" w:color="auto" w:fill="auto"/>
            <w:vAlign w:val="bottom"/>
          </w:tcPr>
          <w:p w14:paraId="4EB01CC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46.7%</w:t>
            </w:r>
          </w:p>
        </w:tc>
      </w:tr>
      <w:tr w:rsidR="00A70A13" w14:paraId="32F4CD90" w14:textId="77777777" w:rsidTr="00326056">
        <w:tc>
          <w:tcPr>
            <w:tcW w:w="4162" w:type="pct"/>
            <w:hideMark/>
          </w:tcPr>
          <w:p w14:paraId="21FB1B3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394F5B2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111</w:t>
            </w:r>
          </w:p>
        </w:tc>
        <w:tc>
          <w:tcPr>
            <w:tcW w:w="458" w:type="pct"/>
            <w:shd w:val="clear" w:color="auto" w:fill="auto"/>
            <w:vAlign w:val="bottom"/>
          </w:tcPr>
          <w:p w14:paraId="3468C90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30.3%</w:t>
            </w:r>
          </w:p>
        </w:tc>
      </w:tr>
      <w:tr w:rsidR="00A70A13" w14:paraId="4430F2B7" w14:textId="77777777" w:rsidTr="00326056">
        <w:tc>
          <w:tcPr>
            <w:tcW w:w="4162" w:type="pct"/>
          </w:tcPr>
          <w:p w14:paraId="747ED3B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408E165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25FBB3E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3BB87C6E" w14:textId="77777777" w:rsidTr="00326056">
        <w:tc>
          <w:tcPr>
            <w:tcW w:w="4162" w:type="pct"/>
            <w:hideMark/>
          </w:tcPr>
          <w:p w14:paraId="24DC3BDC"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Healthy eating is boring &amp; dull</w:t>
            </w:r>
          </w:p>
        </w:tc>
        <w:tc>
          <w:tcPr>
            <w:tcW w:w="380" w:type="pct"/>
            <w:hideMark/>
          </w:tcPr>
          <w:p w14:paraId="2FF1378C"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bottom"/>
          </w:tcPr>
          <w:p w14:paraId="53ECBA6B" w14:textId="77777777" w:rsidR="00A70A13" w:rsidRPr="00717C21" w:rsidRDefault="00A70A13" w:rsidP="00326056">
            <w:pPr>
              <w:snapToGrid w:val="0"/>
              <w:contextualSpacing/>
              <w:jc w:val="center"/>
              <w:rPr>
                <w:rFonts w:ascii="Arial" w:hAnsi="Arial" w:cs="Arial"/>
                <w:sz w:val="16"/>
                <w:szCs w:val="16"/>
              </w:rPr>
            </w:pPr>
          </w:p>
        </w:tc>
      </w:tr>
      <w:tr w:rsidR="00A70A13" w14:paraId="4557784A" w14:textId="77777777" w:rsidTr="00326056">
        <w:tc>
          <w:tcPr>
            <w:tcW w:w="4162" w:type="pct"/>
            <w:hideMark/>
          </w:tcPr>
          <w:p w14:paraId="2F8A4E7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67F1288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56</w:t>
            </w:r>
          </w:p>
        </w:tc>
        <w:tc>
          <w:tcPr>
            <w:tcW w:w="458" w:type="pct"/>
            <w:shd w:val="clear" w:color="auto" w:fill="auto"/>
            <w:vAlign w:val="bottom"/>
          </w:tcPr>
          <w:p w14:paraId="29ABF80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15.3%</w:t>
            </w:r>
          </w:p>
        </w:tc>
      </w:tr>
      <w:tr w:rsidR="00A70A13" w14:paraId="0A2C3011" w14:textId="77777777" w:rsidTr="00326056">
        <w:tc>
          <w:tcPr>
            <w:tcW w:w="4162" w:type="pct"/>
            <w:hideMark/>
          </w:tcPr>
          <w:p w14:paraId="47AE94D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0F919DE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132</w:t>
            </w:r>
          </w:p>
        </w:tc>
        <w:tc>
          <w:tcPr>
            <w:tcW w:w="458" w:type="pct"/>
            <w:shd w:val="clear" w:color="auto" w:fill="auto"/>
            <w:vAlign w:val="bottom"/>
          </w:tcPr>
          <w:p w14:paraId="60647D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36.1%</w:t>
            </w:r>
          </w:p>
        </w:tc>
      </w:tr>
      <w:tr w:rsidR="00A70A13" w14:paraId="14DDE921" w14:textId="77777777" w:rsidTr="00326056">
        <w:tc>
          <w:tcPr>
            <w:tcW w:w="4162" w:type="pct"/>
            <w:hideMark/>
          </w:tcPr>
          <w:p w14:paraId="5C3CA68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likely nor unlikely</w:t>
            </w:r>
          </w:p>
        </w:tc>
        <w:tc>
          <w:tcPr>
            <w:tcW w:w="380" w:type="pct"/>
            <w:hideMark/>
          </w:tcPr>
          <w:p w14:paraId="1DCCBB1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90</w:t>
            </w:r>
          </w:p>
        </w:tc>
        <w:tc>
          <w:tcPr>
            <w:tcW w:w="458" w:type="pct"/>
            <w:shd w:val="clear" w:color="auto" w:fill="auto"/>
            <w:vAlign w:val="bottom"/>
          </w:tcPr>
          <w:p w14:paraId="52334B5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24.6%</w:t>
            </w:r>
          </w:p>
        </w:tc>
      </w:tr>
      <w:tr w:rsidR="00A70A13" w14:paraId="7226B67C" w14:textId="77777777" w:rsidTr="00326056">
        <w:tc>
          <w:tcPr>
            <w:tcW w:w="4162" w:type="pct"/>
            <w:hideMark/>
          </w:tcPr>
          <w:p w14:paraId="2045440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1C4F540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62</w:t>
            </w:r>
          </w:p>
        </w:tc>
        <w:tc>
          <w:tcPr>
            <w:tcW w:w="458" w:type="pct"/>
            <w:shd w:val="clear" w:color="auto" w:fill="auto"/>
            <w:vAlign w:val="bottom"/>
          </w:tcPr>
          <w:p w14:paraId="2A574CB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16.9%</w:t>
            </w:r>
          </w:p>
        </w:tc>
      </w:tr>
      <w:tr w:rsidR="00A70A13" w14:paraId="631C54AB" w14:textId="77777777" w:rsidTr="00326056">
        <w:tc>
          <w:tcPr>
            <w:tcW w:w="4162" w:type="pct"/>
            <w:hideMark/>
          </w:tcPr>
          <w:p w14:paraId="5233A11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21B8CF4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c>
          <w:tcPr>
            <w:tcW w:w="458" w:type="pct"/>
            <w:shd w:val="clear" w:color="auto" w:fill="auto"/>
            <w:vAlign w:val="bottom"/>
          </w:tcPr>
          <w:p w14:paraId="49F5507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5.2%</w:t>
            </w:r>
          </w:p>
        </w:tc>
      </w:tr>
      <w:tr w:rsidR="00A70A13" w14:paraId="72C1EA6B" w14:textId="77777777" w:rsidTr="00326056">
        <w:tc>
          <w:tcPr>
            <w:tcW w:w="4162" w:type="pct"/>
          </w:tcPr>
          <w:p w14:paraId="50E91ED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1A517F4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438C270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58DA499C" w14:textId="77777777" w:rsidTr="00326056">
        <w:tc>
          <w:tcPr>
            <w:tcW w:w="4162" w:type="pct"/>
            <w:hideMark/>
          </w:tcPr>
          <w:p w14:paraId="144AF187"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Eating with family/friends makes it hard to follow a diet</w:t>
            </w:r>
          </w:p>
        </w:tc>
        <w:tc>
          <w:tcPr>
            <w:tcW w:w="380" w:type="pct"/>
            <w:hideMark/>
          </w:tcPr>
          <w:p w14:paraId="1A2075D4"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bottom"/>
          </w:tcPr>
          <w:p w14:paraId="6A54F8D1" w14:textId="77777777" w:rsidR="00A70A13" w:rsidRPr="00717C21" w:rsidRDefault="00A70A13" w:rsidP="00326056">
            <w:pPr>
              <w:snapToGrid w:val="0"/>
              <w:contextualSpacing/>
              <w:jc w:val="center"/>
              <w:rPr>
                <w:rFonts w:ascii="Arial" w:hAnsi="Arial" w:cs="Arial"/>
                <w:sz w:val="16"/>
                <w:szCs w:val="16"/>
              </w:rPr>
            </w:pPr>
          </w:p>
        </w:tc>
      </w:tr>
      <w:tr w:rsidR="00A70A13" w14:paraId="3B4B1C7F" w14:textId="77777777" w:rsidTr="00326056">
        <w:tc>
          <w:tcPr>
            <w:tcW w:w="4162" w:type="pct"/>
            <w:hideMark/>
          </w:tcPr>
          <w:p w14:paraId="4946BDC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39EBB93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w:t>
            </w:r>
          </w:p>
        </w:tc>
        <w:tc>
          <w:tcPr>
            <w:tcW w:w="458" w:type="pct"/>
            <w:shd w:val="clear" w:color="auto" w:fill="auto"/>
            <w:vAlign w:val="bottom"/>
          </w:tcPr>
          <w:p w14:paraId="232E1E3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9.8%</w:t>
            </w:r>
          </w:p>
        </w:tc>
      </w:tr>
      <w:tr w:rsidR="00A70A13" w14:paraId="2FEEC6EC" w14:textId="77777777" w:rsidTr="00326056">
        <w:tc>
          <w:tcPr>
            <w:tcW w:w="4162" w:type="pct"/>
            <w:hideMark/>
          </w:tcPr>
          <w:p w14:paraId="4B91042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1559727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89</w:t>
            </w:r>
          </w:p>
        </w:tc>
        <w:tc>
          <w:tcPr>
            <w:tcW w:w="458" w:type="pct"/>
            <w:shd w:val="clear" w:color="auto" w:fill="auto"/>
            <w:vAlign w:val="bottom"/>
          </w:tcPr>
          <w:p w14:paraId="2387E87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24.3%</w:t>
            </w:r>
          </w:p>
        </w:tc>
      </w:tr>
      <w:tr w:rsidR="00A70A13" w14:paraId="6E23DBDB" w14:textId="77777777" w:rsidTr="00326056">
        <w:tc>
          <w:tcPr>
            <w:tcW w:w="4162" w:type="pct"/>
            <w:hideMark/>
          </w:tcPr>
          <w:p w14:paraId="7652187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likely nor unlikely</w:t>
            </w:r>
          </w:p>
        </w:tc>
        <w:tc>
          <w:tcPr>
            <w:tcW w:w="380" w:type="pct"/>
            <w:hideMark/>
          </w:tcPr>
          <w:p w14:paraId="468140B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85</w:t>
            </w:r>
          </w:p>
        </w:tc>
        <w:tc>
          <w:tcPr>
            <w:tcW w:w="458" w:type="pct"/>
            <w:shd w:val="clear" w:color="auto" w:fill="auto"/>
            <w:vAlign w:val="bottom"/>
          </w:tcPr>
          <w:p w14:paraId="679C318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23.2%</w:t>
            </w:r>
          </w:p>
        </w:tc>
      </w:tr>
      <w:tr w:rsidR="00A70A13" w14:paraId="23BDF697" w14:textId="77777777" w:rsidTr="00326056">
        <w:tc>
          <w:tcPr>
            <w:tcW w:w="4162" w:type="pct"/>
            <w:hideMark/>
          </w:tcPr>
          <w:p w14:paraId="70B6510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1D4F45B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118</w:t>
            </w:r>
          </w:p>
        </w:tc>
        <w:tc>
          <w:tcPr>
            <w:tcW w:w="458" w:type="pct"/>
            <w:shd w:val="clear" w:color="auto" w:fill="auto"/>
            <w:vAlign w:val="bottom"/>
          </w:tcPr>
          <w:p w14:paraId="05337FE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32.2%</w:t>
            </w:r>
          </w:p>
        </w:tc>
      </w:tr>
      <w:tr w:rsidR="00A70A13" w14:paraId="2DE1739D" w14:textId="77777777" w:rsidTr="00326056">
        <w:tc>
          <w:tcPr>
            <w:tcW w:w="4162" w:type="pct"/>
            <w:hideMark/>
          </w:tcPr>
          <w:p w14:paraId="49A9D18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12D702C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w:t>
            </w:r>
          </w:p>
        </w:tc>
        <w:tc>
          <w:tcPr>
            <w:tcW w:w="458" w:type="pct"/>
            <w:shd w:val="clear" w:color="auto" w:fill="auto"/>
            <w:vAlign w:val="bottom"/>
          </w:tcPr>
          <w:p w14:paraId="5D91652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8.5%</w:t>
            </w:r>
          </w:p>
        </w:tc>
      </w:tr>
      <w:tr w:rsidR="00A70A13" w14:paraId="03DD0965" w14:textId="77777777" w:rsidTr="00326056">
        <w:tc>
          <w:tcPr>
            <w:tcW w:w="4162" w:type="pct"/>
          </w:tcPr>
          <w:p w14:paraId="3D1D129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1F5F32C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222BC2C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673EBC9E" w14:textId="77777777" w:rsidTr="00326056">
        <w:tc>
          <w:tcPr>
            <w:tcW w:w="4162" w:type="pct"/>
            <w:hideMark/>
          </w:tcPr>
          <w:p w14:paraId="51BE0FC7"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My job makes it hard to eat healthy</w:t>
            </w:r>
          </w:p>
        </w:tc>
        <w:tc>
          <w:tcPr>
            <w:tcW w:w="380" w:type="pct"/>
            <w:hideMark/>
          </w:tcPr>
          <w:p w14:paraId="037025F4"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bottom"/>
          </w:tcPr>
          <w:p w14:paraId="006CC142" w14:textId="77777777" w:rsidR="00A70A13" w:rsidRPr="00717C21" w:rsidRDefault="00A70A13" w:rsidP="00326056">
            <w:pPr>
              <w:snapToGrid w:val="0"/>
              <w:contextualSpacing/>
              <w:jc w:val="center"/>
              <w:rPr>
                <w:rFonts w:ascii="Arial" w:hAnsi="Arial" w:cs="Arial"/>
                <w:sz w:val="16"/>
                <w:szCs w:val="16"/>
              </w:rPr>
            </w:pPr>
          </w:p>
        </w:tc>
      </w:tr>
      <w:tr w:rsidR="00A70A13" w14:paraId="083429C4" w14:textId="77777777" w:rsidTr="00326056">
        <w:tc>
          <w:tcPr>
            <w:tcW w:w="4162" w:type="pct"/>
            <w:hideMark/>
          </w:tcPr>
          <w:p w14:paraId="6CD6E9B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0BD1018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136</w:t>
            </w:r>
          </w:p>
        </w:tc>
        <w:tc>
          <w:tcPr>
            <w:tcW w:w="458" w:type="pct"/>
            <w:shd w:val="clear" w:color="auto" w:fill="auto"/>
            <w:vAlign w:val="bottom"/>
          </w:tcPr>
          <w:p w14:paraId="6C33544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37.2%</w:t>
            </w:r>
          </w:p>
        </w:tc>
      </w:tr>
      <w:tr w:rsidR="00A70A13" w14:paraId="4B03B449" w14:textId="77777777" w:rsidTr="00326056">
        <w:tc>
          <w:tcPr>
            <w:tcW w:w="4162" w:type="pct"/>
            <w:hideMark/>
          </w:tcPr>
          <w:p w14:paraId="54330A4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451D7FC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105</w:t>
            </w:r>
          </w:p>
        </w:tc>
        <w:tc>
          <w:tcPr>
            <w:tcW w:w="458" w:type="pct"/>
            <w:shd w:val="clear" w:color="auto" w:fill="auto"/>
            <w:vAlign w:val="bottom"/>
          </w:tcPr>
          <w:p w14:paraId="17BD0F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28.7%</w:t>
            </w:r>
          </w:p>
        </w:tc>
      </w:tr>
      <w:tr w:rsidR="00A70A13" w14:paraId="68BCB59B" w14:textId="77777777" w:rsidTr="00326056">
        <w:tc>
          <w:tcPr>
            <w:tcW w:w="4162" w:type="pct"/>
            <w:hideMark/>
          </w:tcPr>
          <w:p w14:paraId="6828294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likely nor unlikely</w:t>
            </w:r>
          </w:p>
        </w:tc>
        <w:tc>
          <w:tcPr>
            <w:tcW w:w="380" w:type="pct"/>
            <w:hideMark/>
          </w:tcPr>
          <w:p w14:paraId="67C3D9E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73</w:t>
            </w:r>
          </w:p>
        </w:tc>
        <w:tc>
          <w:tcPr>
            <w:tcW w:w="458" w:type="pct"/>
            <w:shd w:val="clear" w:color="auto" w:fill="auto"/>
            <w:vAlign w:val="bottom"/>
          </w:tcPr>
          <w:p w14:paraId="5F8ABE8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19.9%</w:t>
            </w:r>
          </w:p>
        </w:tc>
      </w:tr>
      <w:tr w:rsidR="00A70A13" w14:paraId="45607042" w14:textId="77777777" w:rsidTr="00326056">
        <w:tc>
          <w:tcPr>
            <w:tcW w:w="4162" w:type="pct"/>
            <w:hideMark/>
          </w:tcPr>
          <w:p w14:paraId="2A8FF6B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6FF8AA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w:t>
            </w:r>
          </w:p>
        </w:tc>
        <w:tc>
          <w:tcPr>
            <w:tcW w:w="458" w:type="pct"/>
            <w:shd w:val="clear" w:color="auto" w:fill="auto"/>
            <w:vAlign w:val="bottom"/>
          </w:tcPr>
          <w:p w14:paraId="31B344B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10.4%</w:t>
            </w:r>
          </w:p>
        </w:tc>
      </w:tr>
      <w:tr w:rsidR="00A70A13" w14:paraId="4592D871" w14:textId="77777777" w:rsidTr="00326056">
        <w:tc>
          <w:tcPr>
            <w:tcW w:w="4162" w:type="pct"/>
            <w:hideMark/>
          </w:tcPr>
          <w:p w14:paraId="1FBF61E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0C1BB12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1D684E5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4A4B47C7" w14:textId="77777777" w:rsidTr="00326056">
        <w:tc>
          <w:tcPr>
            <w:tcW w:w="4162" w:type="pct"/>
          </w:tcPr>
          <w:p w14:paraId="2D8649A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13C48D5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7670391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4B703450" w14:textId="77777777" w:rsidTr="00326056">
        <w:tc>
          <w:tcPr>
            <w:tcW w:w="4162" w:type="pct"/>
            <w:hideMark/>
          </w:tcPr>
          <w:p w14:paraId="450D7316"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Cost of living</w:t>
            </w:r>
          </w:p>
        </w:tc>
        <w:tc>
          <w:tcPr>
            <w:tcW w:w="380" w:type="pct"/>
            <w:hideMark/>
          </w:tcPr>
          <w:p w14:paraId="3004EC02"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bottom"/>
          </w:tcPr>
          <w:p w14:paraId="47DEDA79" w14:textId="77777777" w:rsidR="00A70A13" w:rsidRPr="00717C21" w:rsidRDefault="00A70A13" w:rsidP="00326056">
            <w:pPr>
              <w:snapToGrid w:val="0"/>
              <w:contextualSpacing/>
              <w:jc w:val="center"/>
              <w:rPr>
                <w:rFonts w:ascii="Arial" w:hAnsi="Arial" w:cs="Arial"/>
                <w:sz w:val="16"/>
                <w:szCs w:val="16"/>
              </w:rPr>
            </w:pPr>
          </w:p>
        </w:tc>
      </w:tr>
      <w:tr w:rsidR="00A70A13" w14:paraId="597FF759" w14:textId="77777777" w:rsidTr="00326056">
        <w:tc>
          <w:tcPr>
            <w:tcW w:w="4162" w:type="pct"/>
            <w:hideMark/>
          </w:tcPr>
          <w:p w14:paraId="2A93D18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Unlikely</w:t>
            </w:r>
          </w:p>
        </w:tc>
        <w:tc>
          <w:tcPr>
            <w:tcW w:w="380" w:type="pct"/>
            <w:hideMark/>
          </w:tcPr>
          <w:p w14:paraId="03DA1A8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w:t>
            </w:r>
          </w:p>
        </w:tc>
        <w:tc>
          <w:tcPr>
            <w:tcW w:w="458" w:type="pct"/>
            <w:shd w:val="clear" w:color="auto" w:fill="auto"/>
            <w:vAlign w:val="bottom"/>
          </w:tcPr>
          <w:p w14:paraId="6138C23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7.1%</w:t>
            </w:r>
          </w:p>
        </w:tc>
      </w:tr>
      <w:tr w:rsidR="00A70A13" w14:paraId="6DB9CA21" w14:textId="77777777" w:rsidTr="00326056">
        <w:tc>
          <w:tcPr>
            <w:tcW w:w="4162" w:type="pct"/>
            <w:hideMark/>
          </w:tcPr>
          <w:p w14:paraId="1D40E7B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Unlikely</w:t>
            </w:r>
          </w:p>
        </w:tc>
        <w:tc>
          <w:tcPr>
            <w:tcW w:w="380" w:type="pct"/>
            <w:hideMark/>
          </w:tcPr>
          <w:p w14:paraId="5E068E9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w:t>
            </w:r>
          </w:p>
        </w:tc>
        <w:tc>
          <w:tcPr>
            <w:tcW w:w="458" w:type="pct"/>
            <w:shd w:val="clear" w:color="auto" w:fill="auto"/>
            <w:vAlign w:val="bottom"/>
          </w:tcPr>
          <w:p w14:paraId="3C99A77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12.8%</w:t>
            </w:r>
          </w:p>
        </w:tc>
      </w:tr>
      <w:tr w:rsidR="00A70A13" w14:paraId="5C4B6371" w14:textId="77777777" w:rsidTr="00326056">
        <w:tc>
          <w:tcPr>
            <w:tcW w:w="4162" w:type="pct"/>
            <w:hideMark/>
          </w:tcPr>
          <w:p w14:paraId="0B8C4EA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Neither likely nor unlikely</w:t>
            </w:r>
          </w:p>
        </w:tc>
        <w:tc>
          <w:tcPr>
            <w:tcW w:w="380" w:type="pct"/>
            <w:hideMark/>
          </w:tcPr>
          <w:p w14:paraId="20B1F71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w:t>
            </w:r>
          </w:p>
        </w:tc>
        <w:tc>
          <w:tcPr>
            <w:tcW w:w="458" w:type="pct"/>
            <w:shd w:val="clear" w:color="auto" w:fill="auto"/>
            <w:vAlign w:val="bottom"/>
          </w:tcPr>
          <w:p w14:paraId="6662184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19.1%</w:t>
            </w:r>
          </w:p>
        </w:tc>
      </w:tr>
      <w:tr w:rsidR="00A70A13" w14:paraId="547AF845" w14:textId="77777777" w:rsidTr="00326056">
        <w:tc>
          <w:tcPr>
            <w:tcW w:w="4162" w:type="pct"/>
            <w:hideMark/>
          </w:tcPr>
          <w:p w14:paraId="5332D09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Likely</w:t>
            </w:r>
          </w:p>
        </w:tc>
        <w:tc>
          <w:tcPr>
            <w:tcW w:w="380" w:type="pct"/>
            <w:hideMark/>
          </w:tcPr>
          <w:p w14:paraId="5F7962A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117</w:t>
            </w:r>
          </w:p>
        </w:tc>
        <w:tc>
          <w:tcPr>
            <w:tcW w:w="458" w:type="pct"/>
            <w:shd w:val="clear" w:color="auto" w:fill="auto"/>
            <w:vAlign w:val="bottom"/>
          </w:tcPr>
          <w:p w14:paraId="4ECAC88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32.0%</w:t>
            </w:r>
          </w:p>
        </w:tc>
      </w:tr>
      <w:tr w:rsidR="00A70A13" w14:paraId="2EF8E8F6" w14:textId="77777777" w:rsidTr="00326056">
        <w:tc>
          <w:tcPr>
            <w:tcW w:w="4162" w:type="pct"/>
            <w:hideMark/>
          </w:tcPr>
          <w:p w14:paraId="0C934F2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Very Likely</w:t>
            </w:r>
          </w:p>
        </w:tc>
        <w:tc>
          <w:tcPr>
            <w:tcW w:w="380" w:type="pct"/>
            <w:hideMark/>
          </w:tcPr>
          <w:p w14:paraId="0A4F533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99</w:t>
            </w:r>
          </w:p>
        </w:tc>
        <w:tc>
          <w:tcPr>
            <w:tcW w:w="458" w:type="pct"/>
            <w:shd w:val="clear" w:color="auto" w:fill="auto"/>
            <w:vAlign w:val="bottom"/>
          </w:tcPr>
          <w:p w14:paraId="203867F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27.0%</w:t>
            </w:r>
          </w:p>
        </w:tc>
      </w:tr>
      <w:tr w:rsidR="00A70A13" w14:paraId="4799D10E" w14:textId="77777777" w:rsidTr="00326056">
        <w:tc>
          <w:tcPr>
            <w:tcW w:w="4162" w:type="pct"/>
          </w:tcPr>
          <w:p w14:paraId="1E0DFFB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tcPr>
          <w:p w14:paraId="1A18850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w:t>
            </w:r>
          </w:p>
        </w:tc>
        <w:tc>
          <w:tcPr>
            <w:tcW w:w="458" w:type="pct"/>
            <w:shd w:val="clear" w:color="auto" w:fill="auto"/>
            <w:vAlign w:val="bottom"/>
          </w:tcPr>
          <w:p w14:paraId="39B3F3B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47C81216" w14:textId="77777777" w:rsidTr="00326056">
        <w:tc>
          <w:tcPr>
            <w:tcW w:w="4162" w:type="pct"/>
            <w:hideMark/>
          </w:tcPr>
          <w:p w14:paraId="72F5DF8C"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Do you perceive any other barrier against using food as medicine to tackle symptoms of Osteoarthritis?**</w:t>
            </w:r>
          </w:p>
        </w:tc>
        <w:tc>
          <w:tcPr>
            <w:tcW w:w="380" w:type="pct"/>
            <w:hideMark/>
          </w:tcPr>
          <w:p w14:paraId="5D8DF96A" w14:textId="77777777" w:rsidR="00A70A13" w:rsidRPr="00717C21" w:rsidRDefault="00A70A13" w:rsidP="00326056">
            <w:pPr>
              <w:snapToGrid w:val="0"/>
              <w:contextualSpacing/>
              <w:rPr>
                <w:rFonts w:ascii="Arial" w:hAnsi="Arial" w:cs="Arial"/>
                <w:sz w:val="16"/>
                <w:szCs w:val="16"/>
              </w:rPr>
            </w:pPr>
          </w:p>
        </w:tc>
        <w:tc>
          <w:tcPr>
            <w:tcW w:w="458" w:type="pct"/>
          </w:tcPr>
          <w:p w14:paraId="2AA64594" w14:textId="77777777" w:rsidR="00A70A13" w:rsidRPr="00717C21" w:rsidRDefault="00A70A13" w:rsidP="00326056">
            <w:pPr>
              <w:snapToGrid w:val="0"/>
              <w:contextualSpacing/>
              <w:rPr>
                <w:rFonts w:ascii="Arial" w:hAnsi="Arial" w:cs="Arial"/>
                <w:sz w:val="16"/>
                <w:szCs w:val="16"/>
              </w:rPr>
            </w:pPr>
          </w:p>
        </w:tc>
      </w:tr>
      <w:tr w:rsidR="00A70A13" w14:paraId="64CD9123" w14:textId="77777777" w:rsidTr="00326056">
        <w:tc>
          <w:tcPr>
            <w:tcW w:w="4162" w:type="pct"/>
            <w:hideMark/>
          </w:tcPr>
          <w:p w14:paraId="616AAF3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w:t>
            </w:r>
          </w:p>
        </w:tc>
        <w:tc>
          <w:tcPr>
            <w:tcW w:w="380" w:type="pct"/>
            <w:hideMark/>
          </w:tcPr>
          <w:p w14:paraId="54D1511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w:t>
            </w:r>
          </w:p>
        </w:tc>
        <w:tc>
          <w:tcPr>
            <w:tcW w:w="458" w:type="pct"/>
            <w:shd w:val="clear" w:color="auto" w:fill="auto"/>
            <w:vAlign w:val="center"/>
          </w:tcPr>
          <w:p w14:paraId="7D208CF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41.0%</w:t>
            </w:r>
          </w:p>
        </w:tc>
      </w:tr>
      <w:tr w:rsidR="00A70A13" w14:paraId="72F5ED7E" w14:textId="77777777" w:rsidTr="00326056">
        <w:tc>
          <w:tcPr>
            <w:tcW w:w="4162" w:type="pct"/>
            <w:hideMark/>
          </w:tcPr>
          <w:p w14:paraId="3D45D3A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Yes</w:t>
            </w:r>
          </w:p>
        </w:tc>
        <w:tc>
          <w:tcPr>
            <w:tcW w:w="380" w:type="pct"/>
            <w:hideMark/>
          </w:tcPr>
          <w:p w14:paraId="3AD511F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216</w:t>
            </w:r>
          </w:p>
        </w:tc>
        <w:tc>
          <w:tcPr>
            <w:tcW w:w="458" w:type="pct"/>
            <w:shd w:val="clear" w:color="auto" w:fill="auto"/>
            <w:vAlign w:val="center"/>
          </w:tcPr>
          <w:p w14:paraId="1B1E42D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59.0%</w:t>
            </w:r>
          </w:p>
        </w:tc>
      </w:tr>
      <w:tr w:rsidR="00A70A13" w14:paraId="7B699B7C" w14:textId="77777777" w:rsidTr="00326056">
        <w:tc>
          <w:tcPr>
            <w:tcW w:w="4162" w:type="pct"/>
          </w:tcPr>
          <w:p w14:paraId="5FA4E2FF"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How frequently do you consume the following types of food in your diet</w:t>
            </w:r>
          </w:p>
        </w:tc>
        <w:tc>
          <w:tcPr>
            <w:tcW w:w="380" w:type="pct"/>
          </w:tcPr>
          <w:p w14:paraId="53A543F3" w14:textId="77777777" w:rsidR="00A70A13" w:rsidRPr="00717C21" w:rsidRDefault="00A70A13" w:rsidP="00326056">
            <w:pPr>
              <w:snapToGrid w:val="0"/>
              <w:contextualSpacing/>
              <w:rPr>
                <w:rFonts w:ascii="Arial" w:hAnsi="Arial" w:cs="Arial"/>
                <w:sz w:val="16"/>
                <w:szCs w:val="16"/>
              </w:rPr>
            </w:pPr>
          </w:p>
        </w:tc>
        <w:tc>
          <w:tcPr>
            <w:tcW w:w="458" w:type="pct"/>
          </w:tcPr>
          <w:p w14:paraId="062CB006" w14:textId="77777777" w:rsidR="00A70A13" w:rsidRPr="00717C21" w:rsidRDefault="00A70A13" w:rsidP="00326056">
            <w:pPr>
              <w:snapToGrid w:val="0"/>
              <w:contextualSpacing/>
              <w:rPr>
                <w:rFonts w:ascii="Arial" w:hAnsi="Arial" w:cs="Arial"/>
                <w:sz w:val="16"/>
                <w:szCs w:val="16"/>
              </w:rPr>
            </w:pPr>
          </w:p>
        </w:tc>
      </w:tr>
      <w:tr w:rsidR="00A70A13" w14:paraId="4A6882AD" w14:textId="77777777" w:rsidTr="00326056">
        <w:tc>
          <w:tcPr>
            <w:tcW w:w="4162" w:type="pct"/>
            <w:hideMark/>
          </w:tcPr>
          <w:p w14:paraId="1D7EE4ED"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Processed foods</w:t>
            </w:r>
          </w:p>
        </w:tc>
        <w:tc>
          <w:tcPr>
            <w:tcW w:w="380" w:type="pct"/>
            <w:hideMark/>
          </w:tcPr>
          <w:p w14:paraId="28211BC2" w14:textId="77777777" w:rsidR="00A70A13" w:rsidRPr="00717C21" w:rsidRDefault="00A70A13" w:rsidP="00326056">
            <w:pPr>
              <w:snapToGrid w:val="0"/>
              <w:contextualSpacing/>
              <w:rPr>
                <w:rFonts w:ascii="Arial" w:hAnsi="Arial" w:cs="Arial"/>
                <w:sz w:val="16"/>
                <w:szCs w:val="16"/>
              </w:rPr>
            </w:pPr>
          </w:p>
        </w:tc>
        <w:tc>
          <w:tcPr>
            <w:tcW w:w="458" w:type="pct"/>
          </w:tcPr>
          <w:p w14:paraId="1932BC24" w14:textId="77777777" w:rsidR="00A70A13" w:rsidRPr="00717C21" w:rsidRDefault="00A70A13" w:rsidP="00326056">
            <w:pPr>
              <w:snapToGrid w:val="0"/>
              <w:contextualSpacing/>
              <w:rPr>
                <w:rFonts w:ascii="Arial" w:hAnsi="Arial" w:cs="Arial"/>
                <w:sz w:val="16"/>
                <w:szCs w:val="16"/>
              </w:rPr>
            </w:pPr>
          </w:p>
        </w:tc>
      </w:tr>
      <w:tr w:rsidR="00A70A13" w14:paraId="7155BAF6" w14:textId="77777777" w:rsidTr="00326056">
        <w:tc>
          <w:tcPr>
            <w:tcW w:w="4162" w:type="pct"/>
            <w:hideMark/>
          </w:tcPr>
          <w:p w14:paraId="2669F94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4A8C9E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133</w:t>
            </w:r>
          </w:p>
        </w:tc>
        <w:tc>
          <w:tcPr>
            <w:tcW w:w="458" w:type="pct"/>
            <w:shd w:val="clear" w:color="auto" w:fill="auto"/>
            <w:vAlign w:val="center"/>
          </w:tcPr>
          <w:p w14:paraId="0FA613E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12.0%</w:t>
            </w:r>
          </w:p>
        </w:tc>
      </w:tr>
      <w:tr w:rsidR="00A70A13" w14:paraId="37C8B7FF" w14:textId="77777777" w:rsidTr="00326056">
        <w:tc>
          <w:tcPr>
            <w:tcW w:w="4162" w:type="pct"/>
            <w:hideMark/>
          </w:tcPr>
          <w:p w14:paraId="00F264D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6E13F83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380</w:t>
            </w:r>
          </w:p>
        </w:tc>
        <w:tc>
          <w:tcPr>
            <w:tcW w:w="458" w:type="pct"/>
            <w:shd w:val="clear" w:color="auto" w:fill="auto"/>
            <w:vAlign w:val="center"/>
          </w:tcPr>
          <w:p w14:paraId="0F25CA2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34.4%</w:t>
            </w:r>
          </w:p>
        </w:tc>
      </w:tr>
      <w:tr w:rsidR="00A70A13" w14:paraId="78415933" w14:textId="77777777" w:rsidTr="00326056">
        <w:tc>
          <w:tcPr>
            <w:tcW w:w="4162" w:type="pct"/>
            <w:hideMark/>
          </w:tcPr>
          <w:p w14:paraId="2A47813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1434CAB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372</w:t>
            </w:r>
          </w:p>
        </w:tc>
        <w:tc>
          <w:tcPr>
            <w:tcW w:w="458" w:type="pct"/>
            <w:shd w:val="clear" w:color="auto" w:fill="auto"/>
            <w:vAlign w:val="center"/>
          </w:tcPr>
          <w:p w14:paraId="485176A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33.7%</w:t>
            </w:r>
          </w:p>
        </w:tc>
      </w:tr>
      <w:tr w:rsidR="00A70A13" w14:paraId="5E056D99" w14:textId="77777777" w:rsidTr="00326056">
        <w:tc>
          <w:tcPr>
            <w:tcW w:w="4162" w:type="pct"/>
            <w:hideMark/>
          </w:tcPr>
          <w:p w14:paraId="7E0801B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1437DEE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190</w:t>
            </w:r>
          </w:p>
        </w:tc>
        <w:tc>
          <w:tcPr>
            <w:tcW w:w="458" w:type="pct"/>
            <w:shd w:val="clear" w:color="auto" w:fill="auto"/>
            <w:vAlign w:val="center"/>
          </w:tcPr>
          <w:p w14:paraId="3E6FB1D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17.2%</w:t>
            </w:r>
          </w:p>
        </w:tc>
      </w:tr>
      <w:tr w:rsidR="00A70A13" w14:paraId="154568D0" w14:textId="77777777" w:rsidTr="00326056">
        <w:tc>
          <w:tcPr>
            <w:tcW w:w="4162" w:type="pct"/>
            <w:hideMark/>
          </w:tcPr>
          <w:p w14:paraId="114A7C2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7189710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w:t>
            </w:r>
          </w:p>
        </w:tc>
        <w:tc>
          <w:tcPr>
            <w:tcW w:w="458" w:type="pct"/>
            <w:shd w:val="clear" w:color="auto" w:fill="auto"/>
            <w:vAlign w:val="center"/>
          </w:tcPr>
          <w:p w14:paraId="40C3093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0.8%</w:t>
            </w:r>
          </w:p>
        </w:tc>
      </w:tr>
      <w:tr w:rsidR="00A70A13" w14:paraId="3E142F2F" w14:textId="77777777" w:rsidTr="00326056">
        <w:tc>
          <w:tcPr>
            <w:tcW w:w="4162" w:type="pct"/>
            <w:hideMark/>
          </w:tcPr>
          <w:p w14:paraId="22D2A14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0581A64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59D43C2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420CF426" w14:textId="77777777" w:rsidTr="00326056">
        <w:tc>
          <w:tcPr>
            <w:tcW w:w="4162" w:type="pct"/>
            <w:hideMark/>
          </w:tcPr>
          <w:p w14:paraId="2762EC73"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Refined sugars (e.g., sugary drinks, desserts)</w:t>
            </w:r>
          </w:p>
        </w:tc>
        <w:tc>
          <w:tcPr>
            <w:tcW w:w="380" w:type="pct"/>
            <w:hideMark/>
          </w:tcPr>
          <w:p w14:paraId="1915D178"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7511AC53" w14:textId="77777777" w:rsidR="00A70A13" w:rsidRPr="00717C21" w:rsidRDefault="00A70A13" w:rsidP="00326056">
            <w:pPr>
              <w:snapToGrid w:val="0"/>
              <w:contextualSpacing/>
              <w:jc w:val="center"/>
              <w:rPr>
                <w:rFonts w:ascii="Arial" w:hAnsi="Arial" w:cs="Arial"/>
                <w:sz w:val="16"/>
                <w:szCs w:val="16"/>
              </w:rPr>
            </w:pPr>
          </w:p>
        </w:tc>
      </w:tr>
      <w:tr w:rsidR="00A70A13" w14:paraId="357DB092" w14:textId="77777777" w:rsidTr="00326056">
        <w:tc>
          <w:tcPr>
            <w:tcW w:w="4162" w:type="pct"/>
            <w:hideMark/>
          </w:tcPr>
          <w:p w14:paraId="05FF235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27FC33D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113</w:t>
            </w:r>
          </w:p>
        </w:tc>
        <w:tc>
          <w:tcPr>
            <w:tcW w:w="458" w:type="pct"/>
            <w:shd w:val="clear" w:color="auto" w:fill="auto"/>
            <w:vAlign w:val="center"/>
          </w:tcPr>
          <w:p w14:paraId="115CF05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10.2%</w:t>
            </w:r>
          </w:p>
        </w:tc>
      </w:tr>
      <w:tr w:rsidR="00A70A13" w14:paraId="4108398D" w14:textId="77777777" w:rsidTr="00326056">
        <w:tc>
          <w:tcPr>
            <w:tcW w:w="4162" w:type="pct"/>
            <w:hideMark/>
          </w:tcPr>
          <w:p w14:paraId="31EB9EE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373B601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246</w:t>
            </w:r>
          </w:p>
        </w:tc>
        <w:tc>
          <w:tcPr>
            <w:tcW w:w="458" w:type="pct"/>
            <w:shd w:val="clear" w:color="auto" w:fill="auto"/>
            <w:vAlign w:val="center"/>
          </w:tcPr>
          <w:p w14:paraId="7BE2A60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22.3%</w:t>
            </w:r>
          </w:p>
        </w:tc>
      </w:tr>
      <w:tr w:rsidR="00A70A13" w14:paraId="3BBA4CE9" w14:textId="77777777" w:rsidTr="00326056">
        <w:tc>
          <w:tcPr>
            <w:tcW w:w="4162" w:type="pct"/>
            <w:hideMark/>
          </w:tcPr>
          <w:p w14:paraId="7394BC5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2C0A924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385</w:t>
            </w:r>
          </w:p>
        </w:tc>
        <w:tc>
          <w:tcPr>
            <w:tcW w:w="458" w:type="pct"/>
            <w:shd w:val="clear" w:color="auto" w:fill="auto"/>
            <w:vAlign w:val="center"/>
          </w:tcPr>
          <w:p w14:paraId="2C9A6FA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34.9%</w:t>
            </w:r>
          </w:p>
        </w:tc>
      </w:tr>
      <w:tr w:rsidR="00A70A13" w14:paraId="764EDBEB" w14:textId="77777777" w:rsidTr="00326056">
        <w:tc>
          <w:tcPr>
            <w:tcW w:w="4162" w:type="pct"/>
            <w:hideMark/>
          </w:tcPr>
          <w:p w14:paraId="7525480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324A30E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279</w:t>
            </w:r>
          </w:p>
        </w:tc>
        <w:tc>
          <w:tcPr>
            <w:tcW w:w="458" w:type="pct"/>
            <w:shd w:val="clear" w:color="auto" w:fill="auto"/>
            <w:vAlign w:val="center"/>
          </w:tcPr>
          <w:p w14:paraId="634201E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25.3%</w:t>
            </w:r>
          </w:p>
        </w:tc>
      </w:tr>
      <w:tr w:rsidR="00A70A13" w14:paraId="71179089" w14:textId="77777777" w:rsidTr="00326056">
        <w:tc>
          <w:tcPr>
            <w:tcW w:w="4162" w:type="pct"/>
            <w:hideMark/>
          </w:tcPr>
          <w:p w14:paraId="4A57B5A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21E024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61</w:t>
            </w:r>
          </w:p>
        </w:tc>
        <w:tc>
          <w:tcPr>
            <w:tcW w:w="458" w:type="pct"/>
            <w:shd w:val="clear" w:color="auto" w:fill="auto"/>
            <w:vAlign w:val="center"/>
          </w:tcPr>
          <w:p w14:paraId="2EE061E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5.5%</w:t>
            </w:r>
          </w:p>
        </w:tc>
      </w:tr>
      <w:tr w:rsidR="00A70A13" w14:paraId="71B5BFC7" w14:textId="77777777" w:rsidTr="00326056">
        <w:tc>
          <w:tcPr>
            <w:tcW w:w="4162" w:type="pct"/>
            <w:hideMark/>
          </w:tcPr>
          <w:p w14:paraId="3010C08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0DB685C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2E363C5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0B76CF36" w14:textId="77777777" w:rsidTr="00326056">
        <w:tc>
          <w:tcPr>
            <w:tcW w:w="4162" w:type="pct"/>
            <w:hideMark/>
          </w:tcPr>
          <w:p w14:paraId="648B1DE4"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Trans fats (e.g., fried foods)</w:t>
            </w:r>
          </w:p>
        </w:tc>
        <w:tc>
          <w:tcPr>
            <w:tcW w:w="380" w:type="pct"/>
            <w:hideMark/>
          </w:tcPr>
          <w:p w14:paraId="4806A38C"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41BD0508" w14:textId="77777777" w:rsidR="00A70A13" w:rsidRPr="00717C21" w:rsidRDefault="00A70A13" w:rsidP="00326056">
            <w:pPr>
              <w:snapToGrid w:val="0"/>
              <w:contextualSpacing/>
              <w:jc w:val="center"/>
              <w:rPr>
                <w:rFonts w:ascii="Arial" w:hAnsi="Arial" w:cs="Arial"/>
                <w:sz w:val="16"/>
                <w:szCs w:val="16"/>
              </w:rPr>
            </w:pPr>
          </w:p>
        </w:tc>
      </w:tr>
      <w:tr w:rsidR="00A70A13" w14:paraId="4913FB0C" w14:textId="77777777" w:rsidTr="00326056">
        <w:tc>
          <w:tcPr>
            <w:tcW w:w="4162" w:type="pct"/>
            <w:hideMark/>
          </w:tcPr>
          <w:p w14:paraId="67F8132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33036C0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w:t>
            </w:r>
          </w:p>
        </w:tc>
        <w:tc>
          <w:tcPr>
            <w:tcW w:w="458" w:type="pct"/>
            <w:shd w:val="clear" w:color="auto" w:fill="auto"/>
            <w:vAlign w:val="center"/>
          </w:tcPr>
          <w:p w14:paraId="255500F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w:t>
            </w:r>
          </w:p>
        </w:tc>
      </w:tr>
      <w:tr w:rsidR="00A70A13" w14:paraId="30E63CC5" w14:textId="77777777" w:rsidTr="00326056">
        <w:tc>
          <w:tcPr>
            <w:tcW w:w="4162" w:type="pct"/>
            <w:hideMark/>
          </w:tcPr>
          <w:p w14:paraId="1E92CEF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011B41F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174</w:t>
            </w:r>
          </w:p>
        </w:tc>
        <w:tc>
          <w:tcPr>
            <w:tcW w:w="458" w:type="pct"/>
            <w:shd w:val="clear" w:color="auto" w:fill="auto"/>
            <w:vAlign w:val="center"/>
          </w:tcPr>
          <w:p w14:paraId="0DBD43F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15.8%</w:t>
            </w:r>
          </w:p>
        </w:tc>
      </w:tr>
      <w:tr w:rsidR="00A70A13" w14:paraId="54736E0F" w14:textId="77777777" w:rsidTr="00326056">
        <w:tc>
          <w:tcPr>
            <w:tcW w:w="4162" w:type="pct"/>
            <w:hideMark/>
          </w:tcPr>
          <w:p w14:paraId="0BB61A3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6418542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502</w:t>
            </w:r>
          </w:p>
        </w:tc>
        <w:tc>
          <w:tcPr>
            <w:tcW w:w="458" w:type="pct"/>
            <w:shd w:val="clear" w:color="auto" w:fill="auto"/>
            <w:vAlign w:val="center"/>
          </w:tcPr>
          <w:p w14:paraId="14607BA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45.5%</w:t>
            </w:r>
          </w:p>
        </w:tc>
      </w:tr>
      <w:tr w:rsidR="00A70A13" w14:paraId="556EA324" w14:textId="77777777" w:rsidTr="00326056">
        <w:tc>
          <w:tcPr>
            <w:tcW w:w="4162" w:type="pct"/>
            <w:hideMark/>
          </w:tcPr>
          <w:p w14:paraId="6B52137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lastRenderedPageBreak/>
              <w:t>Rarely</w:t>
            </w:r>
          </w:p>
        </w:tc>
        <w:tc>
          <w:tcPr>
            <w:tcW w:w="380" w:type="pct"/>
            <w:hideMark/>
          </w:tcPr>
          <w:p w14:paraId="46C2545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346</w:t>
            </w:r>
          </w:p>
        </w:tc>
        <w:tc>
          <w:tcPr>
            <w:tcW w:w="458" w:type="pct"/>
            <w:shd w:val="clear" w:color="auto" w:fill="auto"/>
            <w:vAlign w:val="center"/>
          </w:tcPr>
          <w:p w14:paraId="28295A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31.3%</w:t>
            </w:r>
          </w:p>
        </w:tc>
      </w:tr>
      <w:tr w:rsidR="00A70A13" w14:paraId="759D9DFB" w14:textId="77777777" w:rsidTr="00326056">
        <w:tc>
          <w:tcPr>
            <w:tcW w:w="4162" w:type="pct"/>
            <w:hideMark/>
          </w:tcPr>
          <w:p w14:paraId="1075808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06D1B7A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49</w:t>
            </w:r>
          </w:p>
        </w:tc>
        <w:tc>
          <w:tcPr>
            <w:tcW w:w="458" w:type="pct"/>
            <w:shd w:val="clear" w:color="auto" w:fill="auto"/>
            <w:vAlign w:val="center"/>
          </w:tcPr>
          <w:p w14:paraId="36805DD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4.4%</w:t>
            </w:r>
          </w:p>
        </w:tc>
      </w:tr>
      <w:tr w:rsidR="00A70A13" w14:paraId="1C6EB3A8" w14:textId="77777777" w:rsidTr="00326056">
        <w:tc>
          <w:tcPr>
            <w:tcW w:w="4162" w:type="pct"/>
            <w:hideMark/>
          </w:tcPr>
          <w:p w14:paraId="3AC296F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5625D05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03B6F2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5E37FA85" w14:textId="77777777" w:rsidTr="00326056">
        <w:tc>
          <w:tcPr>
            <w:tcW w:w="4162" w:type="pct"/>
            <w:hideMark/>
          </w:tcPr>
          <w:p w14:paraId="5DEEFCB6"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High omega-6 fatty acid foods (e.g., vegetable oils, soybean oil)</w:t>
            </w:r>
          </w:p>
        </w:tc>
        <w:tc>
          <w:tcPr>
            <w:tcW w:w="380" w:type="pct"/>
            <w:hideMark/>
          </w:tcPr>
          <w:p w14:paraId="3461B34D"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23285B01" w14:textId="77777777" w:rsidR="00A70A13" w:rsidRPr="00717C21" w:rsidRDefault="00A70A13" w:rsidP="00326056">
            <w:pPr>
              <w:snapToGrid w:val="0"/>
              <w:contextualSpacing/>
              <w:rPr>
                <w:rFonts w:ascii="Arial" w:hAnsi="Arial" w:cs="Arial"/>
                <w:sz w:val="16"/>
                <w:szCs w:val="16"/>
              </w:rPr>
            </w:pPr>
          </w:p>
        </w:tc>
      </w:tr>
      <w:tr w:rsidR="00A70A13" w14:paraId="554E724F" w14:textId="77777777" w:rsidTr="00326056">
        <w:tc>
          <w:tcPr>
            <w:tcW w:w="4162" w:type="pct"/>
            <w:hideMark/>
          </w:tcPr>
          <w:p w14:paraId="2492B34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2AF3B6E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62</w:t>
            </w:r>
          </w:p>
        </w:tc>
        <w:tc>
          <w:tcPr>
            <w:tcW w:w="458" w:type="pct"/>
            <w:shd w:val="clear" w:color="auto" w:fill="auto"/>
            <w:vAlign w:val="center"/>
          </w:tcPr>
          <w:p w14:paraId="62BBAF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5.6%</w:t>
            </w:r>
          </w:p>
        </w:tc>
      </w:tr>
      <w:tr w:rsidR="00A70A13" w14:paraId="4D0C73ED" w14:textId="77777777" w:rsidTr="00326056">
        <w:tc>
          <w:tcPr>
            <w:tcW w:w="4162" w:type="pct"/>
            <w:hideMark/>
          </w:tcPr>
          <w:p w14:paraId="3D8415F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0F4B99B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388</w:t>
            </w:r>
          </w:p>
        </w:tc>
        <w:tc>
          <w:tcPr>
            <w:tcW w:w="458" w:type="pct"/>
            <w:shd w:val="clear" w:color="auto" w:fill="auto"/>
            <w:vAlign w:val="center"/>
          </w:tcPr>
          <w:p w14:paraId="625409E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35.1%</w:t>
            </w:r>
          </w:p>
        </w:tc>
      </w:tr>
      <w:tr w:rsidR="00A70A13" w14:paraId="263D9C4A" w14:textId="77777777" w:rsidTr="00326056">
        <w:tc>
          <w:tcPr>
            <w:tcW w:w="4162" w:type="pct"/>
            <w:hideMark/>
          </w:tcPr>
          <w:p w14:paraId="71C82DD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2793ED7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408</w:t>
            </w:r>
          </w:p>
        </w:tc>
        <w:tc>
          <w:tcPr>
            <w:tcW w:w="458" w:type="pct"/>
            <w:shd w:val="clear" w:color="auto" w:fill="auto"/>
            <w:vAlign w:val="center"/>
          </w:tcPr>
          <w:p w14:paraId="7109F65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37.0%</w:t>
            </w:r>
          </w:p>
        </w:tc>
      </w:tr>
      <w:tr w:rsidR="00A70A13" w14:paraId="0770E9DA" w14:textId="77777777" w:rsidTr="00326056">
        <w:tc>
          <w:tcPr>
            <w:tcW w:w="4162" w:type="pct"/>
            <w:hideMark/>
          </w:tcPr>
          <w:p w14:paraId="24A18D7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64BBD14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200</w:t>
            </w:r>
          </w:p>
        </w:tc>
        <w:tc>
          <w:tcPr>
            <w:tcW w:w="458" w:type="pct"/>
            <w:shd w:val="clear" w:color="auto" w:fill="auto"/>
            <w:vAlign w:val="center"/>
          </w:tcPr>
          <w:p w14:paraId="1457CD6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18.1%</w:t>
            </w:r>
          </w:p>
        </w:tc>
      </w:tr>
      <w:tr w:rsidR="00A70A13" w14:paraId="67915344" w14:textId="77777777" w:rsidTr="00326056">
        <w:tc>
          <w:tcPr>
            <w:tcW w:w="4162" w:type="pct"/>
            <w:hideMark/>
          </w:tcPr>
          <w:p w14:paraId="11C81176"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4352975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w:t>
            </w:r>
          </w:p>
        </w:tc>
        <w:tc>
          <w:tcPr>
            <w:tcW w:w="458" w:type="pct"/>
            <w:shd w:val="clear" w:color="auto" w:fill="auto"/>
            <w:vAlign w:val="center"/>
          </w:tcPr>
          <w:p w14:paraId="528586C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w:t>
            </w:r>
          </w:p>
        </w:tc>
      </w:tr>
      <w:tr w:rsidR="00A70A13" w14:paraId="5DBED85D" w14:textId="77777777" w:rsidTr="00326056">
        <w:tc>
          <w:tcPr>
            <w:tcW w:w="4162" w:type="pct"/>
            <w:hideMark/>
          </w:tcPr>
          <w:p w14:paraId="4D344E0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6AA1C20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5A9D407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3E4C9154" w14:textId="77777777" w:rsidTr="00326056">
        <w:tc>
          <w:tcPr>
            <w:tcW w:w="4162" w:type="pct"/>
            <w:hideMark/>
          </w:tcPr>
          <w:p w14:paraId="7D7F5E65"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Refined carbohydrates (e.g., white bread, pasta)</w:t>
            </w:r>
          </w:p>
        </w:tc>
        <w:tc>
          <w:tcPr>
            <w:tcW w:w="380" w:type="pct"/>
            <w:hideMark/>
          </w:tcPr>
          <w:p w14:paraId="1A553723"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523109AA" w14:textId="77777777" w:rsidR="00A70A13" w:rsidRPr="00717C21" w:rsidRDefault="00A70A13" w:rsidP="00326056">
            <w:pPr>
              <w:snapToGrid w:val="0"/>
              <w:contextualSpacing/>
              <w:jc w:val="center"/>
              <w:rPr>
                <w:rFonts w:ascii="Arial" w:hAnsi="Arial" w:cs="Arial"/>
                <w:sz w:val="16"/>
                <w:szCs w:val="16"/>
              </w:rPr>
            </w:pPr>
          </w:p>
        </w:tc>
      </w:tr>
      <w:tr w:rsidR="00A70A13" w14:paraId="02F0D7D2" w14:textId="77777777" w:rsidTr="00326056">
        <w:tc>
          <w:tcPr>
            <w:tcW w:w="4162" w:type="pct"/>
            <w:hideMark/>
          </w:tcPr>
          <w:p w14:paraId="1A7023C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5B1A329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137</w:t>
            </w:r>
          </w:p>
        </w:tc>
        <w:tc>
          <w:tcPr>
            <w:tcW w:w="458" w:type="pct"/>
            <w:shd w:val="clear" w:color="auto" w:fill="auto"/>
            <w:vAlign w:val="center"/>
          </w:tcPr>
          <w:p w14:paraId="17145AE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12.4%</w:t>
            </w:r>
          </w:p>
        </w:tc>
      </w:tr>
      <w:tr w:rsidR="00A70A13" w14:paraId="196B1A6E" w14:textId="77777777" w:rsidTr="00326056">
        <w:tc>
          <w:tcPr>
            <w:tcW w:w="4162" w:type="pct"/>
            <w:hideMark/>
          </w:tcPr>
          <w:p w14:paraId="6C943CB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0DEA703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386</w:t>
            </w:r>
          </w:p>
        </w:tc>
        <w:tc>
          <w:tcPr>
            <w:tcW w:w="458" w:type="pct"/>
            <w:shd w:val="clear" w:color="auto" w:fill="auto"/>
            <w:vAlign w:val="center"/>
          </w:tcPr>
          <w:p w14:paraId="75DF7A7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35.0%</w:t>
            </w:r>
          </w:p>
        </w:tc>
      </w:tr>
      <w:tr w:rsidR="00A70A13" w14:paraId="215D1361" w14:textId="77777777" w:rsidTr="00326056">
        <w:tc>
          <w:tcPr>
            <w:tcW w:w="4162" w:type="pct"/>
            <w:hideMark/>
          </w:tcPr>
          <w:p w14:paraId="3CE19BB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3620A13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361</w:t>
            </w:r>
          </w:p>
        </w:tc>
        <w:tc>
          <w:tcPr>
            <w:tcW w:w="458" w:type="pct"/>
            <w:shd w:val="clear" w:color="auto" w:fill="auto"/>
            <w:vAlign w:val="center"/>
          </w:tcPr>
          <w:p w14:paraId="1CD48E2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32.7%</w:t>
            </w:r>
          </w:p>
        </w:tc>
      </w:tr>
      <w:tr w:rsidR="00A70A13" w14:paraId="589CA570" w14:textId="77777777" w:rsidTr="00326056">
        <w:tc>
          <w:tcPr>
            <w:tcW w:w="4162" w:type="pct"/>
            <w:hideMark/>
          </w:tcPr>
          <w:p w14:paraId="0ABD3B1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1890CC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165</w:t>
            </w:r>
          </w:p>
        </w:tc>
        <w:tc>
          <w:tcPr>
            <w:tcW w:w="458" w:type="pct"/>
            <w:shd w:val="clear" w:color="auto" w:fill="auto"/>
            <w:vAlign w:val="center"/>
          </w:tcPr>
          <w:p w14:paraId="060DC07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14.9%</w:t>
            </w:r>
          </w:p>
        </w:tc>
      </w:tr>
      <w:tr w:rsidR="00A70A13" w14:paraId="3F14546D" w14:textId="77777777" w:rsidTr="00326056">
        <w:tc>
          <w:tcPr>
            <w:tcW w:w="4162" w:type="pct"/>
            <w:hideMark/>
          </w:tcPr>
          <w:p w14:paraId="0C83933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2EB3F43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w:t>
            </w:r>
          </w:p>
        </w:tc>
        <w:tc>
          <w:tcPr>
            <w:tcW w:w="458" w:type="pct"/>
            <w:shd w:val="clear" w:color="auto" w:fill="auto"/>
            <w:vAlign w:val="center"/>
          </w:tcPr>
          <w:p w14:paraId="48AD654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w:t>
            </w:r>
          </w:p>
        </w:tc>
      </w:tr>
      <w:tr w:rsidR="00A70A13" w14:paraId="31833CDD" w14:textId="77777777" w:rsidTr="00326056">
        <w:tc>
          <w:tcPr>
            <w:tcW w:w="4162" w:type="pct"/>
            <w:hideMark/>
          </w:tcPr>
          <w:p w14:paraId="09F7B37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7EABA15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195A1FD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4A424CF6" w14:textId="77777777" w:rsidTr="00326056">
        <w:tc>
          <w:tcPr>
            <w:tcW w:w="4162" w:type="pct"/>
            <w:hideMark/>
          </w:tcPr>
          <w:p w14:paraId="12C2BD02"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Fruits &amp; vegetables</w:t>
            </w:r>
          </w:p>
        </w:tc>
        <w:tc>
          <w:tcPr>
            <w:tcW w:w="380" w:type="pct"/>
            <w:hideMark/>
          </w:tcPr>
          <w:p w14:paraId="53D9BD95"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634ADE62" w14:textId="77777777" w:rsidR="00A70A13" w:rsidRPr="00717C21" w:rsidRDefault="00A70A13" w:rsidP="00326056">
            <w:pPr>
              <w:snapToGrid w:val="0"/>
              <w:contextualSpacing/>
              <w:jc w:val="center"/>
              <w:rPr>
                <w:rFonts w:ascii="Arial" w:hAnsi="Arial" w:cs="Arial"/>
                <w:sz w:val="16"/>
                <w:szCs w:val="16"/>
              </w:rPr>
            </w:pPr>
          </w:p>
        </w:tc>
      </w:tr>
      <w:tr w:rsidR="00A70A13" w14:paraId="53A1D835" w14:textId="77777777" w:rsidTr="00326056">
        <w:tc>
          <w:tcPr>
            <w:tcW w:w="4162" w:type="pct"/>
            <w:hideMark/>
          </w:tcPr>
          <w:p w14:paraId="6C8F60C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5380328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640</w:t>
            </w:r>
          </w:p>
        </w:tc>
        <w:tc>
          <w:tcPr>
            <w:tcW w:w="458" w:type="pct"/>
            <w:shd w:val="clear" w:color="auto" w:fill="auto"/>
            <w:vAlign w:val="center"/>
          </w:tcPr>
          <w:p w14:paraId="781EE0C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58.0%</w:t>
            </w:r>
          </w:p>
        </w:tc>
      </w:tr>
      <w:tr w:rsidR="00A70A13" w14:paraId="74F39926" w14:textId="77777777" w:rsidTr="00326056">
        <w:tc>
          <w:tcPr>
            <w:tcW w:w="4162" w:type="pct"/>
            <w:hideMark/>
          </w:tcPr>
          <w:p w14:paraId="02F03FC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55CC471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345</w:t>
            </w:r>
          </w:p>
        </w:tc>
        <w:tc>
          <w:tcPr>
            <w:tcW w:w="458" w:type="pct"/>
            <w:shd w:val="clear" w:color="auto" w:fill="auto"/>
            <w:vAlign w:val="center"/>
          </w:tcPr>
          <w:p w14:paraId="18CFBF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31.3%</w:t>
            </w:r>
          </w:p>
        </w:tc>
      </w:tr>
      <w:tr w:rsidR="00A70A13" w14:paraId="091777D3" w14:textId="77777777" w:rsidTr="00326056">
        <w:tc>
          <w:tcPr>
            <w:tcW w:w="4162" w:type="pct"/>
            <w:hideMark/>
          </w:tcPr>
          <w:p w14:paraId="4047315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063D2E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77</w:t>
            </w:r>
          </w:p>
        </w:tc>
        <w:tc>
          <w:tcPr>
            <w:tcW w:w="458" w:type="pct"/>
            <w:shd w:val="clear" w:color="auto" w:fill="auto"/>
            <w:vAlign w:val="center"/>
          </w:tcPr>
          <w:p w14:paraId="743DFCC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w:t>
            </w:r>
          </w:p>
        </w:tc>
      </w:tr>
      <w:tr w:rsidR="00A70A13" w14:paraId="2E76384E" w14:textId="77777777" w:rsidTr="00326056">
        <w:tc>
          <w:tcPr>
            <w:tcW w:w="4162" w:type="pct"/>
            <w:hideMark/>
          </w:tcPr>
          <w:p w14:paraId="645C942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4EAD308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w:t>
            </w:r>
          </w:p>
        </w:tc>
        <w:tc>
          <w:tcPr>
            <w:tcW w:w="458" w:type="pct"/>
            <w:shd w:val="clear" w:color="auto" w:fill="auto"/>
            <w:vAlign w:val="center"/>
          </w:tcPr>
          <w:p w14:paraId="652A9A8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w:t>
            </w:r>
          </w:p>
        </w:tc>
      </w:tr>
      <w:tr w:rsidR="00A70A13" w14:paraId="0E566EE3" w14:textId="77777777" w:rsidTr="00326056">
        <w:tc>
          <w:tcPr>
            <w:tcW w:w="4162" w:type="pct"/>
            <w:hideMark/>
          </w:tcPr>
          <w:p w14:paraId="085AE25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21A969C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w:t>
            </w:r>
          </w:p>
        </w:tc>
        <w:tc>
          <w:tcPr>
            <w:tcW w:w="458" w:type="pct"/>
            <w:shd w:val="clear" w:color="auto" w:fill="auto"/>
            <w:vAlign w:val="center"/>
          </w:tcPr>
          <w:p w14:paraId="7B4B2EF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0.1%</w:t>
            </w:r>
          </w:p>
        </w:tc>
      </w:tr>
      <w:tr w:rsidR="00A70A13" w14:paraId="7D689858" w14:textId="77777777" w:rsidTr="00326056">
        <w:tc>
          <w:tcPr>
            <w:tcW w:w="4162" w:type="pct"/>
            <w:hideMark/>
          </w:tcPr>
          <w:p w14:paraId="24E8BF5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1000AA3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048F02B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34AEF160" w14:textId="77777777" w:rsidTr="00326056">
        <w:tc>
          <w:tcPr>
            <w:tcW w:w="4162" w:type="pct"/>
            <w:hideMark/>
          </w:tcPr>
          <w:p w14:paraId="30A9750F"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Whole grains (e.g., quinoa, brown rice)</w:t>
            </w:r>
          </w:p>
        </w:tc>
        <w:tc>
          <w:tcPr>
            <w:tcW w:w="380" w:type="pct"/>
            <w:hideMark/>
          </w:tcPr>
          <w:p w14:paraId="6FFC9B7C"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48E5D87C" w14:textId="77777777" w:rsidR="00A70A13" w:rsidRPr="00717C21" w:rsidRDefault="00A70A13" w:rsidP="00326056">
            <w:pPr>
              <w:snapToGrid w:val="0"/>
              <w:contextualSpacing/>
              <w:rPr>
                <w:rFonts w:ascii="Arial" w:hAnsi="Arial" w:cs="Arial"/>
                <w:sz w:val="16"/>
                <w:szCs w:val="16"/>
              </w:rPr>
            </w:pPr>
          </w:p>
        </w:tc>
      </w:tr>
      <w:tr w:rsidR="00A70A13" w14:paraId="37D9EAAF" w14:textId="77777777" w:rsidTr="00326056">
        <w:tc>
          <w:tcPr>
            <w:tcW w:w="4162" w:type="pct"/>
            <w:hideMark/>
          </w:tcPr>
          <w:p w14:paraId="366ED20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547C54C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121</w:t>
            </w:r>
          </w:p>
        </w:tc>
        <w:tc>
          <w:tcPr>
            <w:tcW w:w="458" w:type="pct"/>
            <w:shd w:val="clear" w:color="auto" w:fill="auto"/>
            <w:vAlign w:val="center"/>
          </w:tcPr>
          <w:p w14:paraId="40CDF26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w:t>
            </w:r>
          </w:p>
        </w:tc>
      </w:tr>
      <w:tr w:rsidR="00A70A13" w14:paraId="37922CE2" w14:textId="77777777" w:rsidTr="00326056">
        <w:tc>
          <w:tcPr>
            <w:tcW w:w="4162" w:type="pct"/>
            <w:hideMark/>
          </w:tcPr>
          <w:p w14:paraId="3E0D000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13C81A0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314</w:t>
            </w:r>
          </w:p>
        </w:tc>
        <w:tc>
          <w:tcPr>
            <w:tcW w:w="458" w:type="pct"/>
            <w:shd w:val="clear" w:color="auto" w:fill="auto"/>
            <w:vAlign w:val="center"/>
          </w:tcPr>
          <w:p w14:paraId="7E9BBC4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28.4%</w:t>
            </w:r>
          </w:p>
        </w:tc>
      </w:tr>
      <w:tr w:rsidR="00A70A13" w14:paraId="1C7D31F7" w14:textId="77777777" w:rsidTr="00326056">
        <w:tc>
          <w:tcPr>
            <w:tcW w:w="4162" w:type="pct"/>
            <w:hideMark/>
          </w:tcPr>
          <w:p w14:paraId="7DD0AC2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496903A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352</w:t>
            </w:r>
          </w:p>
        </w:tc>
        <w:tc>
          <w:tcPr>
            <w:tcW w:w="458" w:type="pct"/>
            <w:shd w:val="clear" w:color="auto" w:fill="auto"/>
            <w:vAlign w:val="center"/>
          </w:tcPr>
          <w:p w14:paraId="5CBEBD9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31.9%</w:t>
            </w:r>
          </w:p>
        </w:tc>
      </w:tr>
      <w:tr w:rsidR="00A70A13" w14:paraId="378494FD" w14:textId="77777777" w:rsidTr="00326056">
        <w:tc>
          <w:tcPr>
            <w:tcW w:w="4162" w:type="pct"/>
            <w:hideMark/>
          </w:tcPr>
          <w:p w14:paraId="09F282D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3792F94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241</w:t>
            </w:r>
          </w:p>
        </w:tc>
        <w:tc>
          <w:tcPr>
            <w:tcW w:w="458" w:type="pct"/>
            <w:shd w:val="clear" w:color="auto" w:fill="auto"/>
            <w:vAlign w:val="center"/>
          </w:tcPr>
          <w:p w14:paraId="1C71097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21.8%</w:t>
            </w:r>
          </w:p>
        </w:tc>
      </w:tr>
      <w:tr w:rsidR="00A70A13" w14:paraId="52073823" w14:textId="77777777" w:rsidTr="00326056">
        <w:tc>
          <w:tcPr>
            <w:tcW w:w="4162" w:type="pct"/>
            <w:hideMark/>
          </w:tcPr>
          <w:p w14:paraId="74546C5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65CC91C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56</w:t>
            </w:r>
          </w:p>
        </w:tc>
        <w:tc>
          <w:tcPr>
            <w:tcW w:w="458" w:type="pct"/>
            <w:shd w:val="clear" w:color="auto" w:fill="auto"/>
            <w:vAlign w:val="center"/>
          </w:tcPr>
          <w:p w14:paraId="74007E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5.1%</w:t>
            </w:r>
          </w:p>
        </w:tc>
      </w:tr>
      <w:tr w:rsidR="00A70A13" w14:paraId="50F8B672" w14:textId="77777777" w:rsidTr="00326056">
        <w:tc>
          <w:tcPr>
            <w:tcW w:w="4162" w:type="pct"/>
            <w:hideMark/>
          </w:tcPr>
          <w:p w14:paraId="7A01798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25A0B9B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2202656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12EFCFA5" w14:textId="77777777" w:rsidTr="00326056">
        <w:tc>
          <w:tcPr>
            <w:tcW w:w="4162" w:type="pct"/>
            <w:hideMark/>
          </w:tcPr>
          <w:p w14:paraId="707C1CB0"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High omega-3 fatty acid foods (e.g., flaxseeds, walnuts)</w:t>
            </w:r>
          </w:p>
        </w:tc>
        <w:tc>
          <w:tcPr>
            <w:tcW w:w="380" w:type="pct"/>
            <w:hideMark/>
          </w:tcPr>
          <w:p w14:paraId="64656DA4"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222C2763" w14:textId="77777777" w:rsidR="00A70A13" w:rsidRPr="00717C21" w:rsidRDefault="00A70A13" w:rsidP="00326056">
            <w:pPr>
              <w:snapToGrid w:val="0"/>
              <w:contextualSpacing/>
              <w:jc w:val="center"/>
              <w:rPr>
                <w:rFonts w:ascii="Arial" w:hAnsi="Arial" w:cs="Arial"/>
                <w:sz w:val="16"/>
                <w:szCs w:val="16"/>
              </w:rPr>
            </w:pPr>
          </w:p>
        </w:tc>
      </w:tr>
      <w:tr w:rsidR="00A70A13" w14:paraId="4C5178E6" w14:textId="77777777" w:rsidTr="00326056">
        <w:tc>
          <w:tcPr>
            <w:tcW w:w="4162" w:type="pct"/>
            <w:hideMark/>
          </w:tcPr>
          <w:p w14:paraId="14FD95C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5F67CCE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118</w:t>
            </w:r>
          </w:p>
        </w:tc>
        <w:tc>
          <w:tcPr>
            <w:tcW w:w="458" w:type="pct"/>
            <w:shd w:val="clear" w:color="auto" w:fill="auto"/>
            <w:vAlign w:val="center"/>
          </w:tcPr>
          <w:p w14:paraId="2C2CC3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10.7%</w:t>
            </w:r>
          </w:p>
        </w:tc>
      </w:tr>
      <w:tr w:rsidR="00A70A13" w14:paraId="0D0D701B" w14:textId="77777777" w:rsidTr="00326056">
        <w:tc>
          <w:tcPr>
            <w:tcW w:w="4162" w:type="pct"/>
            <w:hideMark/>
          </w:tcPr>
          <w:p w14:paraId="6C97DCA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18F8EF5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241</w:t>
            </w:r>
          </w:p>
        </w:tc>
        <w:tc>
          <w:tcPr>
            <w:tcW w:w="458" w:type="pct"/>
            <w:shd w:val="clear" w:color="auto" w:fill="auto"/>
            <w:vAlign w:val="center"/>
          </w:tcPr>
          <w:p w14:paraId="21030CC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21.8%</w:t>
            </w:r>
          </w:p>
        </w:tc>
      </w:tr>
      <w:tr w:rsidR="00A70A13" w14:paraId="2A83A8C4" w14:textId="77777777" w:rsidTr="00326056">
        <w:tc>
          <w:tcPr>
            <w:tcW w:w="4162" w:type="pct"/>
            <w:hideMark/>
          </w:tcPr>
          <w:p w14:paraId="5792786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2922C56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359</w:t>
            </w:r>
          </w:p>
        </w:tc>
        <w:tc>
          <w:tcPr>
            <w:tcW w:w="458" w:type="pct"/>
            <w:shd w:val="clear" w:color="auto" w:fill="auto"/>
            <w:vAlign w:val="center"/>
          </w:tcPr>
          <w:p w14:paraId="35FC48D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32.5%</w:t>
            </w:r>
          </w:p>
        </w:tc>
      </w:tr>
      <w:tr w:rsidR="00A70A13" w14:paraId="54433E03" w14:textId="77777777" w:rsidTr="00326056">
        <w:tc>
          <w:tcPr>
            <w:tcW w:w="4162" w:type="pct"/>
            <w:hideMark/>
          </w:tcPr>
          <w:p w14:paraId="17EE2B5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27007A2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275</w:t>
            </w:r>
          </w:p>
        </w:tc>
        <w:tc>
          <w:tcPr>
            <w:tcW w:w="458" w:type="pct"/>
            <w:shd w:val="clear" w:color="auto" w:fill="auto"/>
            <w:vAlign w:val="center"/>
          </w:tcPr>
          <w:p w14:paraId="585BC93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24.9%</w:t>
            </w:r>
          </w:p>
        </w:tc>
      </w:tr>
      <w:tr w:rsidR="00A70A13" w14:paraId="174C04B0" w14:textId="77777777" w:rsidTr="00326056">
        <w:tc>
          <w:tcPr>
            <w:tcW w:w="4162" w:type="pct"/>
            <w:hideMark/>
          </w:tcPr>
          <w:p w14:paraId="32AEDCA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7954755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91</w:t>
            </w:r>
          </w:p>
        </w:tc>
        <w:tc>
          <w:tcPr>
            <w:tcW w:w="458" w:type="pct"/>
            <w:shd w:val="clear" w:color="auto" w:fill="auto"/>
            <w:vAlign w:val="center"/>
          </w:tcPr>
          <w:p w14:paraId="3825A58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8.2%</w:t>
            </w:r>
          </w:p>
        </w:tc>
      </w:tr>
      <w:tr w:rsidR="00A70A13" w14:paraId="2EF5944E" w14:textId="77777777" w:rsidTr="00326056">
        <w:tc>
          <w:tcPr>
            <w:tcW w:w="4162" w:type="pct"/>
            <w:hideMark/>
          </w:tcPr>
          <w:p w14:paraId="5A5C82D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2A14671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6BC2E5C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20E11AFF" w14:textId="77777777" w:rsidTr="00326056">
        <w:tc>
          <w:tcPr>
            <w:tcW w:w="4162" w:type="pct"/>
            <w:hideMark/>
          </w:tcPr>
          <w:p w14:paraId="1E4730CE"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White meat (e.g., Fish)</w:t>
            </w:r>
          </w:p>
        </w:tc>
        <w:tc>
          <w:tcPr>
            <w:tcW w:w="380" w:type="pct"/>
            <w:hideMark/>
          </w:tcPr>
          <w:p w14:paraId="2C2818B7"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19490212" w14:textId="77777777" w:rsidR="00A70A13" w:rsidRPr="00717C21" w:rsidRDefault="00A70A13" w:rsidP="00326056">
            <w:pPr>
              <w:snapToGrid w:val="0"/>
              <w:contextualSpacing/>
              <w:jc w:val="center"/>
              <w:rPr>
                <w:rFonts w:ascii="Arial" w:hAnsi="Arial" w:cs="Arial"/>
                <w:sz w:val="16"/>
                <w:szCs w:val="16"/>
              </w:rPr>
            </w:pPr>
          </w:p>
        </w:tc>
      </w:tr>
      <w:tr w:rsidR="00A70A13" w14:paraId="326E700F" w14:textId="77777777" w:rsidTr="00326056">
        <w:tc>
          <w:tcPr>
            <w:tcW w:w="4162" w:type="pct"/>
            <w:hideMark/>
          </w:tcPr>
          <w:p w14:paraId="76D573C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75C7ED5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53</w:t>
            </w:r>
          </w:p>
        </w:tc>
        <w:tc>
          <w:tcPr>
            <w:tcW w:w="458" w:type="pct"/>
            <w:shd w:val="clear" w:color="auto" w:fill="auto"/>
            <w:vAlign w:val="center"/>
          </w:tcPr>
          <w:p w14:paraId="11E8FE3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4.8%</w:t>
            </w:r>
          </w:p>
        </w:tc>
      </w:tr>
      <w:tr w:rsidR="00A70A13" w14:paraId="63247FAA" w14:textId="77777777" w:rsidTr="00326056">
        <w:tc>
          <w:tcPr>
            <w:tcW w:w="4162" w:type="pct"/>
            <w:hideMark/>
          </w:tcPr>
          <w:p w14:paraId="51CDB9A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5C57289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475</w:t>
            </w:r>
          </w:p>
        </w:tc>
        <w:tc>
          <w:tcPr>
            <w:tcW w:w="458" w:type="pct"/>
            <w:shd w:val="clear" w:color="auto" w:fill="auto"/>
            <w:vAlign w:val="center"/>
          </w:tcPr>
          <w:p w14:paraId="16BCC6D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43.0%</w:t>
            </w:r>
          </w:p>
        </w:tc>
      </w:tr>
      <w:tr w:rsidR="00A70A13" w14:paraId="4823598C" w14:textId="77777777" w:rsidTr="00326056">
        <w:tc>
          <w:tcPr>
            <w:tcW w:w="4162" w:type="pct"/>
            <w:hideMark/>
          </w:tcPr>
          <w:p w14:paraId="0A4295F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3781071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361</w:t>
            </w:r>
          </w:p>
        </w:tc>
        <w:tc>
          <w:tcPr>
            <w:tcW w:w="458" w:type="pct"/>
            <w:shd w:val="clear" w:color="auto" w:fill="auto"/>
            <w:vAlign w:val="center"/>
          </w:tcPr>
          <w:p w14:paraId="6BF8F03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32.7%</w:t>
            </w:r>
          </w:p>
        </w:tc>
      </w:tr>
      <w:tr w:rsidR="00A70A13" w14:paraId="5F7175F0" w14:textId="77777777" w:rsidTr="00326056">
        <w:tc>
          <w:tcPr>
            <w:tcW w:w="4162" w:type="pct"/>
            <w:hideMark/>
          </w:tcPr>
          <w:p w14:paraId="0F2F304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205C7E5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95</w:t>
            </w:r>
          </w:p>
        </w:tc>
        <w:tc>
          <w:tcPr>
            <w:tcW w:w="458" w:type="pct"/>
            <w:shd w:val="clear" w:color="auto" w:fill="auto"/>
            <w:vAlign w:val="center"/>
          </w:tcPr>
          <w:p w14:paraId="1766D7C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8.6%</w:t>
            </w:r>
          </w:p>
        </w:tc>
      </w:tr>
      <w:tr w:rsidR="00A70A13" w14:paraId="78904752" w14:textId="77777777" w:rsidTr="00326056">
        <w:tc>
          <w:tcPr>
            <w:tcW w:w="4162" w:type="pct"/>
            <w:hideMark/>
          </w:tcPr>
          <w:p w14:paraId="1EC6674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3C76037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w:t>
            </w:r>
          </w:p>
        </w:tc>
        <w:tc>
          <w:tcPr>
            <w:tcW w:w="458" w:type="pct"/>
            <w:shd w:val="clear" w:color="auto" w:fill="auto"/>
            <w:vAlign w:val="center"/>
          </w:tcPr>
          <w:p w14:paraId="1670985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9.1%</w:t>
            </w:r>
          </w:p>
        </w:tc>
      </w:tr>
      <w:tr w:rsidR="00A70A13" w14:paraId="69AF5108" w14:textId="77777777" w:rsidTr="00326056">
        <w:tc>
          <w:tcPr>
            <w:tcW w:w="4162" w:type="pct"/>
            <w:hideMark/>
          </w:tcPr>
          <w:p w14:paraId="520D043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586742F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0C81C6A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18DAB9A0" w14:textId="77777777" w:rsidTr="00326056">
        <w:tc>
          <w:tcPr>
            <w:tcW w:w="4162" w:type="pct"/>
            <w:hideMark/>
          </w:tcPr>
          <w:p w14:paraId="05C4819E"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Healthy fats (e.g., avocado, nuts)</w:t>
            </w:r>
          </w:p>
        </w:tc>
        <w:tc>
          <w:tcPr>
            <w:tcW w:w="380" w:type="pct"/>
            <w:hideMark/>
          </w:tcPr>
          <w:p w14:paraId="5EAD387A"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365C955C" w14:textId="77777777" w:rsidR="00A70A13" w:rsidRPr="00717C21" w:rsidRDefault="00A70A13" w:rsidP="00326056">
            <w:pPr>
              <w:snapToGrid w:val="0"/>
              <w:contextualSpacing/>
              <w:jc w:val="center"/>
              <w:rPr>
                <w:rFonts w:ascii="Arial" w:hAnsi="Arial" w:cs="Arial"/>
                <w:sz w:val="16"/>
                <w:szCs w:val="16"/>
              </w:rPr>
            </w:pPr>
          </w:p>
        </w:tc>
      </w:tr>
      <w:tr w:rsidR="00A70A13" w14:paraId="348E0827" w14:textId="77777777" w:rsidTr="00326056">
        <w:tc>
          <w:tcPr>
            <w:tcW w:w="4162" w:type="pct"/>
            <w:hideMark/>
          </w:tcPr>
          <w:p w14:paraId="1A0FE26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6E6C600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134</w:t>
            </w:r>
          </w:p>
        </w:tc>
        <w:tc>
          <w:tcPr>
            <w:tcW w:w="458" w:type="pct"/>
            <w:shd w:val="clear" w:color="auto" w:fill="auto"/>
            <w:vAlign w:val="center"/>
          </w:tcPr>
          <w:p w14:paraId="4EABEC1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12.1%</w:t>
            </w:r>
          </w:p>
        </w:tc>
      </w:tr>
      <w:tr w:rsidR="00A70A13" w14:paraId="073DF203" w14:textId="77777777" w:rsidTr="00326056">
        <w:tc>
          <w:tcPr>
            <w:tcW w:w="4162" w:type="pct"/>
            <w:hideMark/>
          </w:tcPr>
          <w:p w14:paraId="47DB7E0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4A7FE0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339</w:t>
            </w:r>
          </w:p>
        </w:tc>
        <w:tc>
          <w:tcPr>
            <w:tcW w:w="458" w:type="pct"/>
            <w:shd w:val="clear" w:color="auto" w:fill="auto"/>
            <w:vAlign w:val="center"/>
          </w:tcPr>
          <w:p w14:paraId="26D9A93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30.7%</w:t>
            </w:r>
          </w:p>
        </w:tc>
      </w:tr>
      <w:tr w:rsidR="00A70A13" w14:paraId="78A6591F" w14:textId="77777777" w:rsidTr="00326056">
        <w:tc>
          <w:tcPr>
            <w:tcW w:w="4162" w:type="pct"/>
            <w:hideMark/>
          </w:tcPr>
          <w:p w14:paraId="6E7A0BB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5B1F84C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337</w:t>
            </w:r>
          </w:p>
        </w:tc>
        <w:tc>
          <w:tcPr>
            <w:tcW w:w="458" w:type="pct"/>
            <w:shd w:val="clear" w:color="auto" w:fill="auto"/>
            <w:vAlign w:val="center"/>
          </w:tcPr>
          <w:p w14:paraId="6334B8E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30.5%</w:t>
            </w:r>
          </w:p>
        </w:tc>
      </w:tr>
      <w:tr w:rsidR="00A70A13" w14:paraId="3E420D3F" w14:textId="77777777" w:rsidTr="00326056">
        <w:tc>
          <w:tcPr>
            <w:tcW w:w="4162" w:type="pct"/>
            <w:hideMark/>
          </w:tcPr>
          <w:p w14:paraId="20B5E6F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7D6B1A9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218</w:t>
            </w:r>
          </w:p>
        </w:tc>
        <w:tc>
          <w:tcPr>
            <w:tcW w:w="458" w:type="pct"/>
            <w:shd w:val="clear" w:color="auto" w:fill="auto"/>
            <w:vAlign w:val="center"/>
          </w:tcPr>
          <w:p w14:paraId="10E8639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19.7%</w:t>
            </w:r>
          </w:p>
        </w:tc>
      </w:tr>
      <w:tr w:rsidR="00A70A13" w14:paraId="4813410E" w14:textId="77777777" w:rsidTr="00326056">
        <w:tc>
          <w:tcPr>
            <w:tcW w:w="4162" w:type="pct"/>
            <w:hideMark/>
          </w:tcPr>
          <w:p w14:paraId="0702FED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18F7F0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56</w:t>
            </w:r>
          </w:p>
        </w:tc>
        <w:tc>
          <w:tcPr>
            <w:tcW w:w="458" w:type="pct"/>
            <w:shd w:val="clear" w:color="auto" w:fill="auto"/>
            <w:vAlign w:val="center"/>
          </w:tcPr>
          <w:p w14:paraId="7AD7E9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5.1%</w:t>
            </w:r>
          </w:p>
        </w:tc>
      </w:tr>
      <w:tr w:rsidR="00A70A13" w14:paraId="76A749F0" w14:textId="77777777" w:rsidTr="00326056">
        <w:tc>
          <w:tcPr>
            <w:tcW w:w="4162" w:type="pct"/>
            <w:hideMark/>
          </w:tcPr>
          <w:p w14:paraId="25B380A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725AE32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23C9254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7CB829E6" w14:textId="77777777" w:rsidTr="00326056">
        <w:tc>
          <w:tcPr>
            <w:tcW w:w="4162" w:type="pct"/>
            <w:hideMark/>
          </w:tcPr>
          <w:p w14:paraId="0ACC6AC9"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Herbs (e.g., parsley, basil)</w:t>
            </w:r>
          </w:p>
        </w:tc>
        <w:tc>
          <w:tcPr>
            <w:tcW w:w="380" w:type="pct"/>
            <w:hideMark/>
          </w:tcPr>
          <w:p w14:paraId="5F295864" w14:textId="77777777" w:rsidR="00A70A13" w:rsidRPr="00717C21" w:rsidRDefault="00A70A13" w:rsidP="00326056">
            <w:pPr>
              <w:snapToGrid w:val="0"/>
              <w:contextualSpacing/>
              <w:rPr>
                <w:rFonts w:ascii="Arial" w:hAnsi="Arial" w:cs="Arial"/>
                <w:sz w:val="16"/>
                <w:szCs w:val="16"/>
              </w:rPr>
            </w:pPr>
          </w:p>
        </w:tc>
        <w:tc>
          <w:tcPr>
            <w:tcW w:w="458" w:type="pct"/>
            <w:shd w:val="clear" w:color="auto" w:fill="auto"/>
            <w:vAlign w:val="center"/>
          </w:tcPr>
          <w:p w14:paraId="5030D715" w14:textId="77777777" w:rsidR="00A70A13" w:rsidRPr="00717C21" w:rsidRDefault="00A70A13" w:rsidP="00326056">
            <w:pPr>
              <w:snapToGrid w:val="0"/>
              <w:contextualSpacing/>
              <w:jc w:val="center"/>
              <w:rPr>
                <w:rFonts w:ascii="Arial" w:hAnsi="Arial" w:cs="Arial"/>
                <w:sz w:val="16"/>
                <w:szCs w:val="16"/>
              </w:rPr>
            </w:pPr>
          </w:p>
        </w:tc>
      </w:tr>
      <w:tr w:rsidR="00A70A13" w14:paraId="25B580AF" w14:textId="77777777" w:rsidTr="00326056">
        <w:tc>
          <w:tcPr>
            <w:tcW w:w="4162" w:type="pct"/>
            <w:hideMark/>
          </w:tcPr>
          <w:p w14:paraId="402C64A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Daily</w:t>
            </w:r>
          </w:p>
        </w:tc>
        <w:tc>
          <w:tcPr>
            <w:tcW w:w="380" w:type="pct"/>
            <w:hideMark/>
          </w:tcPr>
          <w:p w14:paraId="021D229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139</w:t>
            </w:r>
          </w:p>
        </w:tc>
        <w:tc>
          <w:tcPr>
            <w:tcW w:w="458" w:type="pct"/>
            <w:shd w:val="clear" w:color="auto" w:fill="auto"/>
            <w:vAlign w:val="center"/>
          </w:tcPr>
          <w:p w14:paraId="32C409B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12.6%</w:t>
            </w:r>
          </w:p>
        </w:tc>
      </w:tr>
      <w:tr w:rsidR="00A70A13" w14:paraId="7F25C27E" w14:textId="77777777" w:rsidTr="00326056">
        <w:tc>
          <w:tcPr>
            <w:tcW w:w="4162" w:type="pct"/>
            <w:hideMark/>
          </w:tcPr>
          <w:p w14:paraId="3F1683D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Several times a week</w:t>
            </w:r>
          </w:p>
        </w:tc>
        <w:tc>
          <w:tcPr>
            <w:tcW w:w="380" w:type="pct"/>
            <w:hideMark/>
          </w:tcPr>
          <w:p w14:paraId="5DCC361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390</w:t>
            </w:r>
          </w:p>
        </w:tc>
        <w:tc>
          <w:tcPr>
            <w:tcW w:w="458" w:type="pct"/>
            <w:shd w:val="clear" w:color="auto" w:fill="auto"/>
            <w:vAlign w:val="center"/>
          </w:tcPr>
          <w:p w14:paraId="7E4383D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35.3%</w:t>
            </w:r>
          </w:p>
        </w:tc>
      </w:tr>
      <w:tr w:rsidR="00A70A13" w14:paraId="1ED1E4FD" w14:textId="77777777" w:rsidTr="00326056">
        <w:tc>
          <w:tcPr>
            <w:tcW w:w="4162" w:type="pct"/>
            <w:hideMark/>
          </w:tcPr>
          <w:p w14:paraId="66A3517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Occasionally</w:t>
            </w:r>
          </w:p>
        </w:tc>
        <w:tc>
          <w:tcPr>
            <w:tcW w:w="380" w:type="pct"/>
            <w:hideMark/>
          </w:tcPr>
          <w:p w14:paraId="2279E9A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344</w:t>
            </w:r>
          </w:p>
        </w:tc>
        <w:tc>
          <w:tcPr>
            <w:tcW w:w="458" w:type="pct"/>
            <w:shd w:val="clear" w:color="auto" w:fill="auto"/>
            <w:vAlign w:val="center"/>
          </w:tcPr>
          <w:p w14:paraId="3A064D5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31.2%</w:t>
            </w:r>
          </w:p>
        </w:tc>
      </w:tr>
      <w:tr w:rsidR="00A70A13" w14:paraId="243DEDB5" w14:textId="77777777" w:rsidTr="00326056">
        <w:tc>
          <w:tcPr>
            <w:tcW w:w="4162" w:type="pct"/>
            <w:hideMark/>
          </w:tcPr>
          <w:p w14:paraId="754A845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Rarely</w:t>
            </w:r>
          </w:p>
        </w:tc>
        <w:tc>
          <w:tcPr>
            <w:tcW w:w="380" w:type="pct"/>
            <w:hideMark/>
          </w:tcPr>
          <w:p w14:paraId="46C3F3E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174</w:t>
            </w:r>
          </w:p>
        </w:tc>
        <w:tc>
          <w:tcPr>
            <w:tcW w:w="458" w:type="pct"/>
            <w:shd w:val="clear" w:color="auto" w:fill="auto"/>
            <w:vAlign w:val="center"/>
          </w:tcPr>
          <w:p w14:paraId="667151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15.8%</w:t>
            </w:r>
          </w:p>
        </w:tc>
      </w:tr>
      <w:tr w:rsidR="00A70A13" w14:paraId="756D2FFA" w14:textId="77777777" w:rsidTr="00326056">
        <w:tc>
          <w:tcPr>
            <w:tcW w:w="4162" w:type="pct"/>
            <w:hideMark/>
          </w:tcPr>
          <w:p w14:paraId="76D4F7C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Never</w:t>
            </w:r>
          </w:p>
        </w:tc>
        <w:tc>
          <w:tcPr>
            <w:tcW w:w="380" w:type="pct"/>
            <w:hideMark/>
          </w:tcPr>
          <w:p w14:paraId="6332113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w:t>
            </w:r>
          </w:p>
        </w:tc>
        <w:tc>
          <w:tcPr>
            <w:tcW w:w="458" w:type="pct"/>
            <w:shd w:val="clear" w:color="auto" w:fill="auto"/>
            <w:vAlign w:val="center"/>
          </w:tcPr>
          <w:p w14:paraId="12CA495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w:t>
            </w:r>
          </w:p>
        </w:tc>
      </w:tr>
      <w:tr w:rsidR="00A70A13" w14:paraId="74851329" w14:textId="77777777" w:rsidTr="00326056">
        <w:tc>
          <w:tcPr>
            <w:tcW w:w="4162" w:type="pct"/>
            <w:hideMark/>
          </w:tcPr>
          <w:p w14:paraId="78D676B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56943B4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vAlign w:val="center"/>
          </w:tcPr>
          <w:p w14:paraId="0FB381B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7D1680AF" w14:textId="77777777" w:rsidTr="00326056">
        <w:tc>
          <w:tcPr>
            <w:tcW w:w="4162" w:type="pct"/>
            <w:hideMark/>
          </w:tcPr>
          <w:p w14:paraId="303D147D"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Do you track your OA symptoms? **</w:t>
            </w:r>
          </w:p>
        </w:tc>
        <w:tc>
          <w:tcPr>
            <w:tcW w:w="380" w:type="pct"/>
            <w:hideMark/>
          </w:tcPr>
          <w:p w14:paraId="3247DE58" w14:textId="77777777" w:rsidR="00A70A13" w:rsidRPr="00717C21" w:rsidRDefault="00A70A13" w:rsidP="00326056">
            <w:pPr>
              <w:snapToGrid w:val="0"/>
              <w:contextualSpacing/>
              <w:rPr>
                <w:rFonts w:ascii="Arial" w:hAnsi="Arial" w:cs="Arial"/>
                <w:sz w:val="16"/>
                <w:szCs w:val="16"/>
              </w:rPr>
            </w:pPr>
          </w:p>
        </w:tc>
        <w:tc>
          <w:tcPr>
            <w:tcW w:w="458" w:type="pct"/>
          </w:tcPr>
          <w:p w14:paraId="0A29B522" w14:textId="77777777" w:rsidR="00A70A13" w:rsidRPr="00717C21" w:rsidRDefault="00A70A13" w:rsidP="00326056">
            <w:pPr>
              <w:snapToGrid w:val="0"/>
              <w:contextualSpacing/>
              <w:rPr>
                <w:rFonts w:ascii="Arial" w:hAnsi="Arial" w:cs="Arial"/>
                <w:sz w:val="16"/>
                <w:szCs w:val="16"/>
              </w:rPr>
            </w:pPr>
          </w:p>
        </w:tc>
      </w:tr>
      <w:tr w:rsidR="00A70A13" w14:paraId="051E4A01" w14:textId="77777777" w:rsidTr="00326056">
        <w:tc>
          <w:tcPr>
            <w:tcW w:w="4162" w:type="pct"/>
            <w:hideMark/>
          </w:tcPr>
          <w:p w14:paraId="6353C7A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w:t>
            </w:r>
          </w:p>
        </w:tc>
        <w:tc>
          <w:tcPr>
            <w:tcW w:w="380" w:type="pct"/>
            <w:hideMark/>
          </w:tcPr>
          <w:p w14:paraId="201EA10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191</w:t>
            </w:r>
          </w:p>
        </w:tc>
        <w:tc>
          <w:tcPr>
            <w:tcW w:w="458" w:type="pct"/>
            <w:shd w:val="clear" w:color="auto" w:fill="auto"/>
          </w:tcPr>
          <w:p w14:paraId="5214DAE4"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52.2%</w:t>
            </w:r>
          </w:p>
        </w:tc>
      </w:tr>
      <w:tr w:rsidR="00A70A13" w14:paraId="56F9AA73" w14:textId="77777777" w:rsidTr="00326056">
        <w:tc>
          <w:tcPr>
            <w:tcW w:w="4162" w:type="pct"/>
            <w:hideMark/>
          </w:tcPr>
          <w:p w14:paraId="7609AE6D"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Yes</w:t>
            </w:r>
          </w:p>
        </w:tc>
        <w:tc>
          <w:tcPr>
            <w:tcW w:w="380" w:type="pct"/>
            <w:hideMark/>
          </w:tcPr>
          <w:p w14:paraId="6C756F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170</w:t>
            </w:r>
          </w:p>
        </w:tc>
        <w:tc>
          <w:tcPr>
            <w:tcW w:w="458" w:type="pct"/>
            <w:shd w:val="clear" w:color="auto" w:fill="auto"/>
          </w:tcPr>
          <w:p w14:paraId="7053B953"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46.4%</w:t>
            </w:r>
          </w:p>
        </w:tc>
      </w:tr>
      <w:tr w:rsidR="00A70A13" w14:paraId="3A917049" w14:textId="77777777" w:rsidTr="00326056">
        <w:tc>
          <w:tcPr>
            <w:tcW w:w="4162" w:type="pct"/>
          </w:tcPr>
          <w:p w14:paraId="430CDD0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shd w:val="clear" w:color="auto" w:fill="auto"/>
          </w:tcPr>
          <w:p w14:paraId="5F8790C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w:t>
            </w:r>
          </w:p>
        </w:tc>
        <w:tc>
          <w:tcPr>
            <w:tcW w:w="458" w:type="pct"/>
            <w:shd w:val="clear" w:color="auto" w:fill="auto"/>
          </w:tcPr>
          <w:p w14:paraId="6EC9460E"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1.4%</w:t>
            </w:r>
          </w:p>
        </w:tc>
      </w:tr>
      <w:tr w:rsidR="00A70A13" w14:paraId="09F60193" w14:textId="77777777" w:rsidTr="00326056">
        <w:tc>
          <w:tcPr>
            <w:tcW w:w="4162" w:type="pct"/>
            <w:hideMark/>
          </w:tcPr>
          <w:p w14:paraId="788D7B41"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Why do you track your symptoms? *** †</w:t>
            </w:r>
          </w:p>
        </w:tc>
        <w:tc>
          <w:tcPr>
            <w:tcW w:w="380" w:type="pct"/>
            <w:hideMark/>
          </w:tcPr>
          <w:p w14:paraId="66BE6B8A" w14:textId="77777777" w:rsidR="00A70A13" w:rsidRPr="00717C21" w:rsidRDefault="00A70A13" w:rsidP="00326056">
            <w:pPr>
              <w:snapToGrid w:val="0"/>
              <w:contextualSpacing/>
              <w:rPr>
                <w:rFonts w:ascii="Arial" w:hAnsi="Arial" w:cs="Arial"/>
                <w:sz w:val="16"/>
                <w:szCs w:val="16"/>
              </w:rPr>
            </w:pPr>
          </w:p>
        </w:tc>
        <w:tc>
          <w:tcPr>
            <w:tcW w:w="458" w:type="pct"/>
          </w:tcPr>
          <w:p w14:paraId="323081F2" w14:textId="77777777" w:rsidR="00A70A13" w:rsidRPr="00717C21" w:rsidRDefault="00A70A13" w:rsidP="00326056">
            <w:pPr>
              <w:snapToGrid w:val="0"/>
              <w:contextualSpacing/>
              <w:rPr>
                <w:rFonts w:ascii="Arial" w:hAnsi="Arial" w:cs="Arial"/>
                <w:sz w:val="16"/>
                <w:szCs w:val="16"/>
              </w:rPr>
            </w:pPr>
          </w:p>
        </w:tc>
      </w:tr>
      <w:tr w:rsidR="00A70A13" w14:paraId="65D63BD7" w14:textId="77777777" w:rsidTr="00326056">
        <w:tc>
          <w:tcPr>
            <w:tcW w:w="4162" w:type="pct"/>
            <w:hideMark/>
          </w:tcPr>
          <w:p w14:paraId="3DA7240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To understand what causes flare ups/worse days</w:t>
            </w:r>
          </w:p>
        </w:tc>
        <w:tc>
          <w:tcPr>
            <w:tcW w:w="380" w:type="pct"/>
            <w:hideMark/>
          </w:tcPr>
          <w:p w14:paraId="501D8F7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116</w:t>
            </w:r>
          </w:p>
        </w:tc>
        <w:tc>
          <w:tcPr>
            <w:tcW w:w="458" w:type="pct"/>
          </w:tcPr>
          <w:p w14:paraId="19156BD3"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48.3%</w:t>
            </w:r>
          </w:p>
        </w:tc>
      </w:tr>
      <w:tr w:rsidR="00A70A13" w14:paraId="726EFF67" w14:textId="77777777" w:rsidTr="00326056">
        <w:tc>
          <w:tcPr>
            <w:tcW w:w="4162" w:type="pct"/>
            <w:hideMark/>
          </w:tcPr>
          <w:p w14:paraId="66C29E2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To report back to doctor/healthcare professional</w:t>
            </w:r>
          </w:p>
        </w:tc>
        <w:tc>
          <w:tcPr>
            <w:tcW w:w="380" w:type="pct"/>
            <w:hideMark/>
          </w:tcPr>
          <w:p w14:paraId="533AA32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76</w:t>
            </w:r>
          </w:p>
        </w:tc>
        <w:tc>
          <w:tcPr>
            <w:tcW w:w="458" w:type="pct"/>
          </w:tcPr>
          <w:p w14:paraId="0B91C63E"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31.7%</w:t>
            </w:r>
          </w:p>
        </w:tc>
      </w:tr>
      <w:tr w:rsidR="00A70A13" w14:paraId="50D74928" w14:textId="77777777" w:rsidTr="00326056">
        <w:tc>
          <w:tcPr>
            <w:tcW w:w="4162" w:type="pct"/>
            <w:hideMark/>
          </w:tcPr>
          <w:p w14:paraId="27490C2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It is interesting</w:t>
            </w:r>
          </w:p>
        </w:tc>
        <w:tc>
          <w:tcPr>
            <w:tcW w:w="380" w:type="pct"/>
            <w:hideMark/>
          </w:tcPr>
          <w:p w14:paraId="3864FAA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46</w:t>
            </w:r>
          </w:p>
        </w:tc>
        <w:tc>
          <w:tcPr>
            <w:tcW w:w="458" w:type="pct"/>
          </w:tcPr>
          <w:p w14:paraId="14EFDBFE"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19.2%</w:t>
            </w:r>
          </w:p>
        </w:tc>
      </w:tr>
      <w:tr w:rsidR="00A70A13" w14:paraId="2A014E17" w14:textId="77777777" w:rsidTr="00326056">
        <w:tc>
          <w:tcPr>
            <w:tcW w:w="4162" w:type="pct"/>
            <w:hideMark/>
          </w:tcPr>
          <w:p w14:paraId="6E1E71F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Other, please specify</w:t>
            </w:r>
          </w:p>
        </w:tc>
        <w:tc>
          <w:tcPr>
            <w:tcW w:w="380" w:type="pct"/>
            <w:hideMark/>
          </w:tcPr>
          <w:p w14:paraId="2107539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w:t>
            </w:r>
          </w:p>
        </w:tc>
        <w:tc>
          <w:tcPr>
            <w:tcW w:w="458" w:type="pct"/>
          </w:tcPr>
          <w:p w14:paraId="311FBF79"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0.8%</w:t>
            </w:r>
          </w:p>
        </w:tc>
      </w:tr>
      <w:tr w:rsidR="00A70A13" w14:paraId="11FB2C09" w14:textId="77777777" w:rsidTr="00326056">
        <w:tc>
          <w:tcPr>
            <w:tcW w:w="4162" w:type="pct"/>
            <w:hideMark/>
          </w:tcPr>
          <w:p w14:paraId="0F1D86A0"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What do you use to track your symptoms? *** †</w:t>
            </w:r>
          </w:p>
        </w:tc>
        <w:tc>
          <w:tcPr>
            <w:tcW w:w="380" w:type="pct"/>
            <w:hideMark/>
          </w:tcPr>
          <w:p w14:paraId="7AC2596D" w14:textId="77777777" w:rsidR="00A70A13" w:rsidRPr="00717C21" w:rsidRDefault="00A70A13" w:rsidP="00326056">
            <w:pPr>
              <w:snapToGrid w:val="0"/>
              <w:contextualSpacing/>
              <w:rPr>
                <w:rFonts w:ascii="Arial" w:hAnsi="Arial" w:cs="Arial"/>
                <w:sz w:val="16"/>
                <w:szCs w:val="16"/>
              </w:rPr>
            </w:pPr>
          </w:p>
        </w:tc>
        <w:tc>
          <w:tcPr>
            <w:tcW w:w="458" w:type="pct"/>
          </w:tcPr>
          <w:p w14:paraId="0CED985F" w14:textId="77777777" w:rsidR="00A70A13" w:rsidRPr="00717C21" w:rsidRDefault="00A70A13" w:rsidP="00326056">
            <w:pPr>
              <w:snapToGrid w:val="0"/>
              <w:contextualSpacing/>
              <w:rPr>
                <w:rFonts w:ascii="Arial" w:hAnsi="Arial" w:cs="Arial"/>
                <w:sz w:val="16"/>
                <w:szCs w:val="16"/>
              </w:rPr>
            </w:pPr>
          </w:p>
        </w:tc>
      </w:tr>
      <w:tr w:rsidR="00A70A13" w14:paraId="77870D0B" w14:textId="77777777" w:rsidTr="00326056">
        <w:tc>
          <w:tcPr>
            <w:tcW w:w="4162" w:type="pct"/>
            <w:hideMark/>
          </w:tcPr>
          <w:p w14:paraId="6BD51F9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Pen and paper</w:t>
            </w:r>
          </w:p>
        </w:tc>
        <w:tc>
          <w:tcPr>
            <w:tcW w:w="380" w:type="pct"/>
            <w:hideMark/>
          </w:tcPr>
          <w:p w14:paraId="6A2A119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94</w:t>
            </w:r>
          </w:p>
        </w:tc>
        <w:tc>
          <w:tcPr>
            <w:tcW w:w="458" w:type="pct"/>
            <w:shd w:val="clear" w:color="auto" w:fill="auto"/>
            <w:vAlign w:val="bottom"/>
          </w:tcPr>
          <w:p w14:paraId="6AF29690"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49.0%</w:t>
            </w:r>
          </w:p>
        </w:tc>
      </w:tr>
      <w:tr w:rsidR="00A70A13" w14:paraId="118F28D3" w14:textId="77777777" w:rsidTr="00326056">
        <w:tc>
          <w:tcPr>
            <w:tcW w:w="4162" w:type="pct"/>
            <w:hideMark/>
          </w:tcPr>
          <w:p w14:paraId="130C4D3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Notes on my phone</w:t>
            </w:r>
          </w:p>
        </w:tc>
        <w:tc>
          <w:tcPr>
            <w:tcW w:w="380" w:type="pct"/>
            <w:hideMark/>
          </w:tcPr>
          <w:p w14:paraId="59FB185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77</w:t>
            </w:r>
          </w:p>
        </w:tc>
        <w:tc>
          <w:tcPr>
            <w:tcW w:w="458" w:type="pct"/>
            <w:shd w:val="clear" w:color="auto" w:fill="auto"/>
            <w:vAlign w:val="bottom"/>
          </w:tcPr>
          <w:p w14:paraId="10E08D08"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40.1%</w:t>
            </w:r>
          </w:p>
        </w:tc>
      </w:tr>
      <w:tr w:rsidR="00A70A13" w14:paraId="1C375C34" w14:textId="77777777" w:rsidTr="00326056">
        <w:tc>
          <w:tcPr>
            <w:tcW w:w="4162" w:type="pct"/>
            <w:hideMark/>
          </w:tcPr>
          <w:p w14:paraId="3C1DF3F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Excel or another nonspecialist software</w:t>
            </w:r>
          </w:p>
        </w:tc>
        <w:tc>
          <w:tcPr>
            <w:tcW w:w="380" w:type="pct"/>
            <w:hideMark/>
          </w:tcPr>
          <w:p w14:paraId="6425A90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w:t>
            </w:r>
          </w:p>
        </w:tc>
        <w:tc>
          <w:tcPr>
            <w:tcW w:w="458" w:type="pct"/>
            <w:shd w:val="clear" w:color="auto" w:fill="auto"/>
            <w:vAlign w:val="bottom"/>
          </w:tcPr>
          <w:p w14:paraId="13D2E211"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3.1%</w:t>
            </w:r>
          </w:p>
        </w:tc>
      </w:tr>
      <w:tr w:rsidR="00A70A13" w14:paraId="00534B96" w14:textId="77777777" w:rsidTr="00326056">
        <w:tc>
          <w:tcPr>
            <w:tcW w:w="4162" w:type="pct"/>
            <w:hideMark/>
          </w:tcPr>
          <w:p w14:paraId="12D8E8F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Specialized app for my condition</w:t>
            </w:r>
          </w:p>
        </w:tc>
        <w:tc>
          <w:tcPr>
            <w:tcW w:w="380" w:type="pct"/>
            <w:hideMark/>
          </w:tcPr>
          <w:p w14:paraId="266D4C4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w:t>
            </w:r>
          </w:p>
        </w:tc>
        <w:tc>
          <w:tcPr>
            <w:tcW w:w="458" w:type="pct"/>
            <w:shd w:val="clear" w:color="auto" w:fill="auto"/>
            <w:vAlign w:val="bottom"/>
          </w:tcPr>
          <w:p w14:paraId="4A141AC1"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2.1%</w:t>
            </w:r>
          </w:p>
        </w:tc>
      </w:tr>
      <w:tr w:rsidR="00A70A13" w14:paraId="030BC2CD" w14:textId="77777777" w:rsidTr="00326056">
        <w:tc>
          <w:tcPr>
            <w:tcW w:w="4162" w:type="pct"/>
            <w:hideMark/>
          </w:tcPr>
          <w:p w14:paraId="16877B6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Other</w:t>
            </w:r>
          </w:p>
        </w:tc>
        <w:tc>
          <w:tcPr>
            <w:tcW w:w="380" w:type="pct"/>
            <w:hideMark/>
          </w:tcPr>
          <w:p w14:paraId="6696FEC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w:t>
            </w:r>
          </w:p>
        </w:tc>
        <w:tc>
          <w:tcPr>
            <w:tcW w:w="458" w:type="pct"/>
            <w:shd w:val="clear" w:color="auto" w:fill="auto"/>
            <w:vAlign w:val="bottom"/>
          </w:tcPr>
          <w:p w14:paraId="49BA16DC" w14:textId="77777777" w:rsidR="00A70A13" w:rsidRPr="00717C21" w:rsidRDefault="00A70A13" w:rsidP="00326056">
            <w:pPr>
              <w:snapToGrid w:val="0"/>
              <w:contextualSpacing/>
              <w:jc w:val="center"/>
              <w:rPr>
                <w:rFonts w:ascii="Arial" w:hAnsi="Arial" w:cs="Arial"/>
                <w:sz w:val="16"/>
                <w:szCs w:val="16"/>
              </w:rPr>
            </w:pPr>
            <w:r w:rsidRPr="00717C21">
              <w:rPr>
                <w:rFonts w:ascii="Arial" w:eastAsiaTheme="minorHAnsi" w:hAnsi="Arial" w:cs="Arial"/>
                <w:sz w:val="16"/>
                <w:szCs w:val="16"/>
                <w:lang w:eastAsia="en-US"/>
              </w:rPr>
              <w:t>5.7%</w:t>
            </w:r>
          </w:p>
        </w:tc>
      </w:tr>
      <w:tr w:rsidR="00A70A13" w14:paraId="08342F3B" w14:textId="77777777" w:rsidTr="00326056">
        <w:tc>
          <w:tcPr>
            <w:tcW w:w="4162" w:type="pct"/>
            <w:hideMark/>
          </w:tcPr>
          <w:p w14:paraId="753CF3E2" w14:textId="77777777" w:rsidR="00A70A13" w:rsidRPr="00717C21" w:rsidRDefault="00A70A13" w:rsidP="00326056">
            <w:pPr>
              <w:keepNext/>
              <w:snapToGrid w:val="0"/>
              <w:contextualSpacing/>
              <w:rPr>
                <w:rFonts w:ascii="Arial" w:eastAsiaTheme="minorHAnsi" w:hAnsi="Arial" w:cs="Arial"/>
                <w:b/>
                <w:bCs/>
                <w:sz w:val="16"/>
                <w:szCs w:val="16"/>
                <w:lang w:eastAsia="en-US"/>
              </w:rPr>
            </w:pPr>
            <w:r w:rsidRPr="00717C21">
              <w:rPr>
                <w:rFonts w:ascii="Arial" w:hAnsi="Arial" w:cs="Arial"/>
                <w:b/>
                <w:bCs/>
                <w:sz w:val="16"/>
                <w:szCs w:val="16"/>
              </w:rPr>
              <w:lastRenderedPageBreak/>
              <w:t>How would you best describe your current weight?</w:t>
            </w:r>
          </w:p>
        </w:tc>
        <w:tc>
          <w:tcPr>
            <w:tcW w:w="380" w:type="pct"/>
            <w:hideMark/>
          </w:tcPr>
          <w:p w14:paraId="3E6514E6" w14:textId="77777777" w:rsidR="00A70A13" w:rsidRPr="00717C21" w:rsidRDefault="00A70A13" w:rsidP="00326056">
            <w:pPr>
              <w:snapToGrid w:val="0"/>
              <w:contextualSpacing/>
              <w:rPr>
                <w:rFonts w:ascii="Arial" w:hAnsi="Arial" w:cs="Arial"/>
                <w:sz w:val="16"/>
                <w:szCs w:val="16"/>
              </w:rPr>
            </w:pPr>
          </w:p>
        </w:tc>
        <w:tc>
          <w:tcPr>
            <w:tcW w:w="458" w:type="pct"/>
          </w:tcPr>
          <w:p w14:paraId="46DF8668" w14:textId="77777777" w:rsidR="00A70A13" w:rsidRPr="00717C21" w:rsidRDefault="00A70A13" w:rsidP="00326056">
            <w:pPr>
              <w:snapToGrid w:val="0"/>
              <w:contextualSpacing/>
              <w:rPr>
                <w:rFonts w:ascii="Arial" w:hAnsi="Arial" w:cs="Arial"/>
                <w:sz w:val="16"/>
                <w:szCs w:val="16"/>
              </w:rPr>
            </w:pPr>
          </w:p>
        </w:tc>
      </w:tr>
      <w:tr w:rsidR="00A70A13" w14:paraId="4BD12A38" w14:textId="77777777" w:rsidTr="00326056">
        <w:tc>
          <w:tcPr>
            <w:tcW w:w="4162" w:type="pct"/>
            <w:hideMark/>
          </w:tcPr>
          <w:p w14:paraId="5504B00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Underweight</w:t>
            </w:r>
          </w:p>
        </w:tc>
        <w:tc>
          <w:tcPr>
            <w:tcW w:w="380" w:type="pct"/>
            <w:hideMark/>
          </w:tcPr>
          <w:p w14:paraId="2FE2660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w:t>
            </w:r>
          </w:p>
        </w:tc>
        <w:tc>
          <w:tcPr>
            <w:tcW w:w="458" w:type="pct"/>
            <w:shd w:val="clear" w:color="auto" w:fill="auto"/>
          </w:tcPr>
          <w:p w14:paraId="1B70A75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w:t>
            </w:r>
          </w:p>
        </w:tc>
      </w:tr>
      <w:tr w:rsidR="00A70A13" w14:paraId="7A5D7FE8" w14:textId="77777777" w:rsidTr="00326056">
        <w:tc>
          <w:tcPr>
            <w:tcW w:w="4162" w:type="pct"/>
            <w:hideMark/>
          </w:tcPr>
          <w:p w14:paraId="324D903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Healthy weight</w:t>
            </w:r>
          </w:p>
        </w:tc>
        <w:tc>
          <w:tcPr>
            <w:tcW w:w="380" w:type="pct"/>
            <w:hideMark/>
          </w:tcPr>
          <w:p w14:paraId="64A2811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397</w:t>
            </w:r>
          </w:p>
        </w:tc>
        <w:tc>
          <w:tcPr>
            <w:tcW w:w="458" w:type="pct"/>
            <w:shd w:val="clear" w:color="auto" w:fill="auto"/>
          </w:tcPr>
          <w:p w14:paraId="493E696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36.0%</w:t>
            </w:r>
          </w:p>
        </w:tc>
      </w:tr>
      <w:tr w:rsidR="00A70A13" w14:paraId="30BE09A5" w14:textId="77777777" w:rsidTr="00326056">
        <w:tc>
          <w:tcPr>
            <w:tcW w:w="4162" w:type="pct"/>
            <w:hideMark/>
          </w:tcPr>
          <w:p w14:paraId="7000E70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Overweight</w:t>
            </w:r>
          </w:p>
        </w:tc>
        <w:tc>
          <w:tcPr>
            <w:tcW w:w="380" w:type="pct"/>
            <w:hideMark/>
          </w:tcPr>
          <w:p w14:paraId="6DAC129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513</w:t>
            </w:r>
          </w:p>
        </w:tc>
        <w:tc>
          <w:tcPr>
            <w:tcW w:w="458" w:type="pct"/>
            <w:shd w:val="clear" w:color="auto" w:fill="auto"/>
          </w:tcPr>
          <w:p w14:paraId="7D513DD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46.5%</w:t>
            </w:r>
          </w:p>
        </w:tc>
      </w:tr>
      <w:tr w:rsidR="00A70A13" w14:paraId="767C8BAB" w14:textId="77777777" w:rsidTr="00326056">
        <w:tc>
          <w:tcPr>
            <w:tcW w:w="4162" w:type="pct"/>
          </w:tcPr>
          <w:p w14:paraId="0584BCC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Obese</w:t>
            </w:r>
          </w:p>
        </w:tc>
        <w:tc>
          <w:tcPr>
            <w:tcW w:w="380" w:type="pct"/>
          </w:tcPr>
          <w:p w14:paraId="504A32B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144</w:t>
            </w:r>
          </w:p>
        </w:tc>
        <w:tc>
          <w:tcPr>
            <w:tcW w:w="458" w:type="pct"/>
            <w:shd w:val="clear" w:color="auto" w:fill="auto"/>
          </w:tcPr>
          <w:p w14:paraId="4987B6C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w:t>
            </w:r>
          </w:p>
        </w:tc>
      </w:tr>
      <w:tr w:rsidR="00A70A13" w14:paraId="7E1B7675" w14:textId="77777777" w:rsidTr="00326056">
        <w:tc>
          <w:tcPr>
            <w:tcW w:w="4162" w:type="pct"/>
            <w:hideMark/>
          </w:tcPr>
          <w:p w14:paraId="23071DF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6315C73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w:t>
            </w:r>
          </w:p>
        </w:tc>
        <w:tc>
          <w:tcPr>
            <w:tcW w:w="458" w:type="pct"/>
            <w:shd w:val="clear" w:color="auto" w:fill="auto"/>
          </w:tcPr>
          <w:p w14:paraId="5588D9E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w:t>
            </w:r>
          </w:p>
        </w:tc>
      </w:tr>
      <w:tr w:rsidR="00A70A13" w14:paraId="713AA767" w14:textId="77777777" w:rsidTr="00326056">
        <w:tc>
          <w:tcPr>
            <w:tcW w:w="4162" w:type="pct"/>
            <w:hideMark/>
          </w:tcPr>
          <w:p w14:paraId="7E9C7204"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Are you currently attempting to lose weight?</w:t>
            </w:r>
          </w:p>
        </w:tc>
        <w:tc>
          <w:tcPr>
            <w:tcW w:w="380" w:type="pct"/>
            <w:hideMark/>
          </w:tcPr>
          <w:p w14:paraId="52CF0C0C" w14:textId="77777777" w:rsidR="00A70A13" w:rsidRPr="00717C21" w:rsidRDefault="00A70A13" w:rsidP="00326056">
            <w:pPr>
              <w:snapToGrid w:val="0"/>
              <w:contextualSpacing/>
              <w:jc w:val="center"/>
              <w:rPr>
                <w:rFonts w:ascii="Arial" w:hAnsi="Arial" w:cs="Arial"/>
                <w:sz w:val="16"/>
                <w:szCs w:val="16"/>
              </w:rPr>
            </w:pPr>
          </w:p>
        </w:tc>
        <w:tc>
          <w:tcPr>
            <w:tcW w:w="458" w:type="pct"/>
          </w:tcPr>
          <w:p w14:paraId="6C0E074B" w14:textId="77777777" w:rsidR="00A70A13" w:rsidRPr="00717C21" w:rsidRDefault="00A70A13" w:rsidP="00326056">
            <w:pPr>
              <w:snapToGrid w:val="0"/>
              <w:contextualSpacing/>
              <w:jc w:val="center"/>
              <w:rPr>
                <w:rFonts w:ascii="Arial" w:hAnsi="Arial" w:cs="Arial"/>
                <w:sz w:val="16"/>
                <w:szCs w:val="16"/>
              </w:rPr>
            </w:pPr>
          </w:p>
        </w:tc>
      </w:tr>
      <w:tr w:rsidR="00A70A13" w14:paraId="51A72219" w14:textId="77777777" w:rsidTr="00326056">
        <w:tc>
          <w:tcPr>
            <w:tcW w:w="4162" w:type="pct"/>
          </w:tcPr>
          <w:p w14:paraId="72350EA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Yes</w:t>
            </w:r>
          </w:p>
        </w:tc>
        <w:tc>
          <w:tcPr>
            <w:tcW w:w="380" w:type="pct"/>
          </w:tcPr>
          <w:p w14:paraId="787F2C3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612</w:t>
            </w:r>
          </w:p>
        </w:tc>
        <w:tc>
          <w:tcPr>
            <w:tcW w:w="458" w:type="pct"/>
            <w:shd w:val="clear" w:color="auto" w:fill="auto"/>
          </w:tcPr>
          <w:p w14:paraId="41CF882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55.4%</w:t>
            </w:r>
          </w:p>
        </w:tc>
      </w:tr>
      <w:tr w:rsidR="00A70A13" w14:paraId="4252342F" w14:textId="77777777" w:rsidTr="00326056">
        <w:tc>
          <w:tcPr>
            <w:tcW w:w="4162" w:type="pct"/>
          </w:tcPr>
          <w:p w14:paraId="13D4026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w:t>
            </w:r>
          </w:p>
        </w:tc>
        <w:tc>
          <w:tcPr>
            <w:tcW w:w="380" w:type="pct"/>
          </w:tcPr>
          <w:p w14:paraId="476E1EA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479</w:t>
            </w:r>
          </w:p>
        </w:tc>
        <w:tc>
          <w:tcPr>
            <w:tcW w:w="458" w:type="pct"/>
            <w:shd w:val="clear" w:color="auto" w:fill="auto"/>
          </w:tcPr>
          <w:p w14:paraId="669A23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43.4%</w:t>
            </w:r>
          </w:p>
        </w:tc>
      </w:tr>
      <w:tr w:rsidR="00A70A13" w14:paraId="55F6C1D9" w14:textId="77777777" w:rsidTr="00326056">
        <w:tc>
          <w:tcPr>
            <w:tcW w:w="4162" w:type="pct"/>
            <w:hideMark/>
          </w:tcPr>
          <w:p w14:paraId="66A8BAC0"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hideMark/>
          </w:tcPr>
          <w:p w14:paraId="7211431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w:t>
            </w:r>
          </w:p>
        </w:tc>
        <w:tc>
          <w:tcPr>
            <w:tcW w:w="458" w:type="pct"/>
            <w:shd w:val="clear" w:color="auto" w:fill="auto"/>
          </w:tcPr>
          <w:p w14:paraId="1B48E14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w:t>
            </w:r>
          </w:p>
        </w:tc>
      </w:tr>
      <w:tr w:rsidR="00A70A13" w14:paraId="60391401" w14:textId="77777777" w:rsidTr="00326056">
        <w:tc>
          <w:tcPr>
            <w:tcW w:w="4162" w:type="pct"/>
            <w:hideMark/>
          </w:tcPr>
          <w:p w14:paraId="76777AFE"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What do you think prevents you from losing weight? **** †</w:t>
            </w:r>
          </w:p>
        </w:tc>
        <w:tc>
          <w:tcPr>
            <w:tcW w:w="380" w:type="pct"/>
            <w:hideMark/>
          </w:tcPr>
          <w:p w14:paraId="60B66852" w14:textId="77777777" w:rsidR="00A70A13" w:rsidRPr="00717C21" w:rsidRDefault="00A70A13" w:rsidP="00326056">
            <w:pPr>
              <w:snapToGrid w:val="0"/>
              <w:contextualSpacing/>
              <w:rPr>
                <w:rFonts w:ascii="Arial" w:hAnsi="Arial" w:cs="Arial"/>
                <w:sz w:val="16"/>
                <w:szCs w:val="16"/>
              </w:rPr>
            </w:pPr>
          </w:p>
        </w:tc>
        <w:tc>
          <w:tcPr>
            <w:tcW w:w="458" w:type="pct"/>
          </w:tcPr>
          <w:p w14:paraId="50CCE9FB" w14:textId="77777777" w:rsidR="00A70A13" w:rsidRPr="00717C21" w:rsidRDefault="00A70A13" w:rsidP="00326056">
            <w:pPr>
              <w:snapToGrid w:val="0"/>
              <w:contextualSpacing/>
              <w:rPr>
                <w:rFonts w:ascii="Arial" w:hAnsi="Arial" w:cs="Arial"/>
                <w:sz w:val="16"/>
                <w:szCs w:val="16"/>
              </w:rPr>
            </w:pPr>
          </w:p>
        </w:tc>
      </w:tr>
      <w:tr w:rsidR="00A70A13" w14:paraId="77C09530" w14:textId="77777777" w:rsidTr="00326056">
        <w:tc>
          <w:tcPr>
            <w:tcW w:w="4162" w:type="pct"/>
            <w:hideMark/>
          </w:tcPr>
          <w:p w14:paraId="08C151B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Time restrictions</w:t>
            </w:r>
          </w:p>
        </w:tc>
        <w:tc>
          <w:tcPr>
            <w:tcW w:w="380" w:type="pct"/>
            <w:hideMark/>
          </w:tcPr>
          <w:p w14:paraId="7B67B94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134</w:t>
            </w:r>
          </w:p>
        </w:tc>
        <w:tc>
          <w:tcPr>
            <w:tcW w:w="458" w:type="pct"/>
          </w:tcPr>
          <w:p w14:paraId="553BF205"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28.0%</w:t>
            </w:r>
          </w:p>
        </w:tc>
      </w:tr>
      <w:tr w:rsidR="00A70A13" w14:paraId="717D3F32" w14:textId="77777777" w:rsidTr="00326056">
        <w:tc>
          <w:tcPr>
            <w:tcW w:w="4162" w:type="pct"/>
            <w:hideMark/>
          </w:tcPr>
          <w:p w14:paraId="3228377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Cost of exercise</w:t>
            </w:r>
          </w:p>
        </w:tc>
        <w:tc>
          <w:tcPr>
            <w:tcW w:w="380" w:type="pct"/>
            <w:hideMark/>
          </w:tcPr>
          <w:p w14:paraId="4BE3BE3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59</w:t>
            </w:r>
          </w:p>
        </w:tc>
        <w:tc>
          <w:tcPr>
            <w:tcW w:w="458" w:type="pct"/>
          </w:tcPr>
          <w:p w14:paraId="7B045D5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12.3%</w:t>
            </w:r>
          </w:p>
        </w:tc>
      </w:tr>
      <w:tr w:rsidR="00A70A13" w14:paraId="011AF7BE" w14:textId="77777777" w:rsidTr="00326056">
        <w:tc>
          <w:tcPr>
            <w:tcW w:w="4162" w:type="pct"/>
            <w:hideMark/>
          </w:tcPr>
          <w:p w14:paraId="6CEE5FB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Do not know how to lose weight</w:t>
            </w:r>
          </w:p>
        </w:tc>
        <w:tc>
          <w:tcPr>
            <w:tcW w:w="380" w:type="pct"/>
            <w:hideMark/>
          </w:tcPr>
          <w:p w14:paraId="0FDAE7B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53</w:t>
            </w:r>
          </w:p>
        </w:tc>
        <w:tc>
          <w:tcPr>
            <w:tcW w:w="458" w:type="pct"/>
          </w:tcPr>
          <w:p w14:paraId="5BF92C0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11.1%</w:t>
            </w:r>
          </w:p>
        </w:tc>
      </w:tr>
      <w:tr w:rsidR="00A70A13" w14:paraId="68657803" w14:textId="77777777" w:rsidTr="00326056">
        <w:tc>
          <w:tcPr>
            <w:tcW w:w="4162" w:type="pct"/>
            <w:hideMark/>
          </w:tcPr>
          <w:p w14:paraId="029ED66B"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Travel costs</w:t>
            </w:r>
          </w:p>
        </w:tc>
        <w:tc>
          <w:tcPr>
            <w:tcW w:w="380" w:type="pct"/>
            <w:hideMark/>
          </w:tcPr>
          <w:p w14:paraId="229488A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w:t>
            </w:r>
          </w:p>
        </w:tc>
        <w:tc>
          <w:tcPr>
            <w:tcW w:w="458" w:type="pct"/>
          </w:tcPr>
          <w:p w14:paraId="374B8CC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1.7%</w:t>
            </w:r>
          </w:p>
        </w:tc>
      </w:tr>
      <w:tr w:rsidR="00A70A13" w14:paraId="3888A866" w14:textId="77777777" w:rsidTr="00326056">
        <w:tc>
          <w:tcPr>
            <w:tcW w:w="4162" w:type="pct"/>
            <w:hideMark/>
          </w:tcPr>
          <w:p w14:paraId="17BA0407"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Other</w:t>
            </w:r>
          </w:p>
        </w:tc>
        <w:tc>
          <w:tcPr>
            <w:tcW w:w="380" w:type="pct"/>
            <w:hideMark/>
          </w:tcPr>
          <w:p w14:paraId="56393A7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300</w:t>
            </w:r>
          </w:p>
        </w:tc>
        <w:tc>
          <w:tcPr>
            <w:tcW w:w="458" w:type="pct"/>
          </w:tcPr>
          <w:p w14:paraId="6C84AA5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62.6%</w:t>
            </w:r>
          </w:p>
        </w:tc>
      </w:tr>
      <w:tr w:rsidR="00A70A13" w14:paraId="7090C9F5" w14:textId="77777777" w:rsidTr="00326056">
        <w:tc>
          <w:tcPr>
            <w:tcW w:w="4162" w:type="pct"/>
            <w:hideMark/>
          </w:tcPr>
          <w:p w14:paraId="6DB11935"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Would you try a new online tool to track how your symptoms and flare-ups correlate with what you eat &amp; other aspects of your self-care routine?**</w:t>
            </w:r>
          </w:p>
        </w:tc>
        <w:tc>
          <w:tcPr>
            <w:tcW w:w="380" w:type="pct"/>
            <w:hideMark/>
          </w:tcPr>
          <w:p w14:paraId="3E210362" w14:textId="77777777" w:rsidR="00A70A13" w:rsidRPr="00717C21" w:rsidRDefault="00A70A13" w:rsidP="00326056">
            <w:pPr>
              <w:snapToGrid w:val="0"/>
              <w:contextualSpacing/>
              <w:rPr>
                <w:rFonts w:ascii="Arial" w:hAnsi="Arial" w:cs="Arial"/>
                <w:sz w:val="16"/>
                <w:szCs w:val="16"/>
              </w:rPr>
            </w:pPr>
          </w:p>
        </w:tc>
        <w:tc>
          <w:tcPr>
            <w:tcW w:w="458" w:type="pct"/>
          </w:tcPr>
          <w:p w14:paraId="138BADA2" w14:textId="77777777" w:rsidR="00A70A13" w:rsidRPr="00717C21" w:rsidRDefault="00A70A13" w:rsidP="00326056">
            <w:pPr>
              <w:snapToGrid w:val="0"/>
              <w:contextualSpacing/>
              <w:rPr>
                <w:rFonts w:ascii="Arial" w:hAnsi="Arial" w:cs="Arial"/>
                <w:sz w:val="16"/>
                <w:szCs w:val="16"/>
              </w:rPr>
            </w:pPr>
          </w:p>
        </w:tc>
      </w:tr>
      <w:tr w:rsidR="00A70A13" w14:paraId="71D7C2E9" w14:textId="77777777" w:rsidTr="00326056">
        <w:tc>
          <w:tcPr>
            <w:tcW w:w="4162" w:type="pct"/>
          </w:tcPr>
          <w:p w14:paraId="7DA0BF5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Yes</w:t>
            </w:r>
          </w:p>
        </w:tc>
        <w:tc>
          <w:tcPr>
            <w:tcW w:w="380" w:type="pct"/>
          </w:tcPr>
          <w:p w14:paraId="1AD9C99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312</w:t>
            </w:r>
          </w:p>
        </w:tc>
        <w:tc>
          <w:tcPr>
            <w:tcW w:w="458" w:type="pct"/>
            <w:shd w:val="clear" w:color="auto" w:fill="auto"/>
          </w:tcPr>
          <w:p w14:paraId="3016B2D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85.2%</w:t>
            </w:r>
          </w:p>
        </w:tc>
      </w:tr>
      <w:tr w:rsidR="00A70A13" w14:paraId="5C0AA459" w14:textId="77777777" w:rsidTr="00326056">
        <w:tc>
          <w:tcPr>
            <w:tcW w:w="4162" w:type="pct"/>
            <w:hideMark/>
          </w:tcPr>
          <w:p w14:paraId="7D5D588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No</w:t>
            </w:r>
          </w:p>
        </w:tc>
        <w:tc>
          <w:tcPr>
            <w:tcW w:w="380" w:type="pct"/>
            <w:hideMark/>
          </w:tcPr>
          <w:p w14:paraId="011B3FC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46</w:t>
            </w:r>
          </w:p>
        </w:tc>
        <w:tc>
          <w:tcPr>
            <w:tcW w:w="458" w:type="pct"/>
            <w:shd w:val="clear" w:color="auto" w:fill="auto"/>
          </w:tcPr>
          <w:p w14:paraId="0D6AFA2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12.6%</w:t>
            </w:r>
          </w:p>
        </w:tc>
      </w:tr>
      <w:tr w:rsidR="00A70A13" w14:paraId="410DF1F3" w14:textId="77777777" w:rsidTr="00326056">
        <w:tc>
          <w:tcPr>
            <w:tcW w:w="4162" w:type="pct"/>
            <w:hideMark/>
          </w:tcPr>
          <w:p w14:paraId="1F4FBFF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Missing</w:t>
            </w:r>
          </w:p>
        </w:tc>
        <w:tc>
          <w:tcPr>
            <w:tcW w:w="380" w:type="pct"/>
            <w:shd w:val="clear" w:color="auto" w:fill="auto"/>
            <w:hideMark/>
          </w:tcPr>
          <w:p w14:paraId="5183350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w:t>
            </w:r>
          </w:p>
        </w:tc>
        <w:tc>
          <w:tcPr>
            <w:tcW w:w="458" w:type="pct"/>
            <w:shd w:val="clear" w:color="auto" w:fill="auto"/>
          </w:tcPr>
          <w:p w14:paraId="3195208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w:t>
            </w:r>
          </w:p>
        </w:tc>
      </w:tr>
      <w:tr w:rsidR="00A70A13" w14:paraId="428CB32D" w14:textId="77777777" w:rsidTr="00326056">
        <w:tc>
          <w:tcPr>
            <w:tcW w:w="5000" w:type="pct"/>
            <w:gridSpan w:val="3"/>
          </w:tcPr>
          <w:p w14:paraId="4F07CA5F" w14:textId="77777777" w:rsidR="00A70A13" w:rsidRPr="00717C21" w:rsidRDefault="00A70A13" w:rsidP="00326056">
            <w:pPr>
              <w:snapToGrid w:val="0"/>
              <w:contextualSpacing/>
              <w:rPr>
                <w:rFonts w:ascii="Arial" w:hAnsi="Arial" w:cs="Arial"/>
                <w:i/>
                <w:iCs/>
                <w:sz w:val="13"/>
                <w:szCs w:val="13"/>
              </w:rPr>
            </w:pPr>
          </w:p>
          <w:p w14:paraId="78EB8935" w14:textId="77777777" w:rsidR="00A70A13" w:rsidRPr="00717C21" w:rsidRDefault="00A70A13" w:rsidP="00326056">
            <w:pPr>
              <w:snapToGrid w:val="0"/>
              <w:contextualSpacing/>
              <w:rPr>
                <w:rFonts w:ascii="Arial" w:hAnsi="Arial" w:cs="Arial"/>
                <w:i/>
                <w:iCs/>
                <w:sz w:val="13"/>
                <w:szCs w:val="13"/>
              </w:rPr>
            </w:pPr>
            <w:r w:rsidRPr="00717C21">
              <w:rPr>
                <w:rFonts w:ascii="Arial" w:hAnsi="Arial" w:cs="Arial"/>
                <w:i/>
                <w:iCs/>
                <w:sz w:val="13"/>
                <w:szCs w:val="13"/>
              </w:rPr>
              <w:t>†: Multiple response question (any unit of interest is number of answers not number of participants</w:t>
            </w:r>
          </w:p>
          <w:p w14:paraId="7EFBA944" w14:textId="77777777" w:rsidR="00A70A13" w:rsidRPr="00717C21" w:rsidRDefault="00A70A13" w:rsidP="00326056">
            <w:pPr>
              <w:snapToGrid w:val="0"/>
              <w:contextualSpacing/>
              <w:rPr>
                <w:rFonts w:ascii="Arial" w:hAnsi="Arial" w:cs="Arial"/>
                <w:i/>
                <w:iCs/>
                <w:sz w:val="13"/>
                <w:szCs w:val="13"/>
              </w:rPr>
            </w:pPr>
            <w:r w:rsidRPr="00717C21">
              <w:rPr>
                <w:rFonts w:ascii="Arial" w:hAnsi="Arial" w:cs="Arial"/>
                <w:i/>
                <w:iCs/>
                <w:sz w:val="13"/>
                <w:szCs w:val="13"/>
              </w:rPr>
              <w:t>*: Follow up question if “Have you ever sought information about healthy nutrition/diet to manage the symptoms of osteoarthritis” = Yes</w:t>
            </w:r>
          </w:p>
          <w:p w14:paraId="17998F04" w14:textId="77777777" w:rsidR="00A70A13" w:rsidRPr="00717C21" w:rsidRDefault="00A70A13" w:rsidP="00326056">
            <w:pPr>
              <w:snapToGrid w:val="0"/>
              <w:contextualSpacing/>
              <w:rPr>
                <w:rFonts w:ascii="Arial" w:hAnsi="Arial" w:cs="Arial"/>
                <w:i/>
                <w:iCs/>
                <w:sz w:val="13"/>
                <w:szCs w:val="13"/>
              </w:rPr>
            </w:pPr>
            <w:r w:rsidRPr="00717C21">
              <w:rPr>
                <w:rFonts w:ascii="Arial" w:hAnsi="Arial" w:cs="Arial"/>
                <w:i/>
                <w:iCs/>
                <w:sz w:val="13"/>
                <w:szCs w:val="13"/>
              </w:rPr>
              <w:t>**: Follow up question if “Have you been diagnosed with Osteoarthritis?” = Yes</w:t>
            </w:r>
          </w:p>
          <w:p w14:paraId="791042EC" w14:textId="77777777" w:rsidR="00A70A13" w:rsidRPr="00717C21" w:rsidRDefault="00A70A13" w:rsidP="00326056">
            <w:pPr>
              <w:snapToGrid w:val="0"/>
              <w:contextualSpacing/>
              <w:rPr>
                <w:rFonts w:ascii="Arial" w:hAnsi="Arial" w:cs="Arial"/>
                <w:i/>
                <w:iCs/>
                <w:sz w:val="13"/>
                <w:szCs w:val="13"/>
              </w:rPr>
            </w:pPr>
            <w:r w:rsidRPr="00717C21">
              <w:rPr>
                <w:rFonts w:ascii="Arial" w:hAnsi="Arial" w:cs="Arial"/>
                <w:i/>
                <w:iCs/>
                <w:sz w:val="13"/>
                <w:szCs w:val="13"/>
              </w:rPr>
              <w:t>***: Follow up question if “Do you track your symptoms?” = Yes</w:t>
            </w:r>
          </w:p>
          <w:p w14:paraId="7FE459F5" w14:textId="77777777" w:rsidR="00A70A13" w:rsidRPr="00717C21" w:rsidRDefault="00A70A13" w:rsidP="00326056">
            <w:pPr>
              <w:snapToGrid w:val="0"/>
              <w:contextualSpacing/>
              <w:rPr>
                <w:rFonts w:ascii="Arial" w:hAnsi="Arial" w:cs="Arial"/>
                <w:i/>
                <w:iCs/>
                <w:sz w:val="13"/>
                <w:szCs w:val="13"/>
              </w:rPr>
            </w:pPr>
            <w:r w:rsidRPr="00717C21">
              <w:rPr>
                <w:rFonts w:ascii="Arial" w:hAnsi="Arial" w:cs="Arial"/>
                <w:i/>
                <w:iCs/>
                <w:sz w:val="13"/>
                <w:szCs w:val="13"/>
              </w:rPr>
              <w:t>****: Follow up question if “Are you currently attempting to lose weight?” = No</w:t>
            </w:r>
          </w:p>
          <w:p w14:paraId="765C0084" w14:textId="77777777" w:rsidR="00A70A13" w:rsidRPr="00717C21" w:rsidRDefault="00A70A13" w:rsidP="00326056">
            <w:pPr>
              <w:snapToGrid w:val="0"/>
              <w:contextualSpacing/>
              <w:rPr>
                <w:rFonts w:ascii="Arial" w:hAnsi="Arial" w:cs="Arial"/>
                <w:sz w:val="16"/>
                <w:szCs w:val="16"/>
              </w:rPr>
            </w:pPr>
          </w:p>
        </w:tc>
      </w:tr>
    </w:tbl>
    <w:p w14:paraId="2AC29C7E" w14:textId="77777777" w:rsidR="00A70A13" w:rsidRPr="00717C21" w:rsidRDefault="00A70A13" w:rsidP="00A70A13">
      <w:pPr>
        <w:snapToGrid w:val="0"/>
        <w:contextualSpacing/>
        <w:jc w:val="both"/>
        <w:rPr>
          <w:rFonts w:ascii="Arial" w:hAnsi="Arial" w:cs="Arial"/>
          <w:sz w:val="18"/>
          <w:szCs w:val="18"/>
        </w:rPr>
      </w:pPr>
    </w:p>
    <w:p w14:paraId="06FA4AC5" w14:textId="77777777" w:rsidR="00A70A13" w:rsidRPr="00717C21" w:rsidRDefault="00A70A13" w:rsidP="00A70A13">
      <w:pPr>
        <w:snapToGrid w:val="0"/>
        <w:contextualSpacing/>
        <w:rPr>
          <w:rFonts w:ascii="Arial" w:hAnsi="Arial" w:cs="Arial"/>
          <w:sz w:val="18"/>
          <w:szCs w:val="18"/>
        </w:rPr>
      </w:pPr>
      <w:r w:rsidRPr="00717C21">
        <w:rPr>
          <w:rFonts w:ascii="Arial" w:hAnsi="Arial" w:cs="Arial"/>
          <w:sz w:val="18"/>
          <w:szCs w:val="18"/>
        </w:rPr>
        <w:br w:type="page"/>
      </w:r>
    </w:p>
    <w:p w14:paraId="4B13157F" w14:textId="77777777" w:rsidR="00A70A13" w:rsidRPr="00717C21" w:rsidRDefault="00A70A13" w:rsidP="00A70A13">
      <w:pPr>
        <w:snapToGrid w:val="0"/>
        <w:contextualSpacing/>
        <w:rPr>
          <w:rFonts w:ascii="Arial" w:hAnsi="Arial" w:cs="Arial"/>
          <w:b/>
          <w:bCs/>
          <w:sz w:val="32"/>
          <w:szCs w:val="32"/>
        </w:rPr>
      </w:pPr>
      <w:r w:rsidRPr="00717C21">
        <w:rPr>
          <w:rFonts w:ascii="Arial" w:hAnsi="Arial" w:cs="Arial"/>
          <w:b/>
          <w:bCs/>
          <w:sz w:val="32"/>
          <w:szCs w:val="32"/>
        </w:rPr>
        <w:lastRenderedPageBreak/>
        <w:t xml:space="preserve">Supplementary material </w:t>
      </w:r>
      <w:r>
        <w:rPr>
          <w:rFonts w:ascii="Arial" w:hAnsi="Arial" w:cs="Arial"/>
          <w:b/>
          <w:bCs/>
          <w:sz w:val="32"/>
          <w:szCs w:val="32"/>
        </w:rPr>
        <w:t>5</w:t>
      </w:r>
    </w:p>
    <w:p w14:paraId="362C903D" w14:textId="77777777" w:rsidR="00A70A13" w:rsidRPr="00717C21" w:rsidRDefault="00A70A13" w:rsidP="00A70A13">
      <w:pPr>
        <w:snapToGrid w:val="0"/>
        <w:contextualSpacing/>
        <w:rPr>
          <w:rFonts w:ascii="Arial" w:hAnsi="Arial" w:cs="Arial"/>
          <w:b/>
          <w:bCs/>
        </w:rPr>
      </w:pPr>
      <w:r w:rsidRPr="00717C21">
        <w:rPr>
          <w:rFonts w:ascii="Arial" w:hAnsi="Arial" w:cs="Arial"/>
          <w:b/>
          <w:bCs/>
        </w:rPr>
        <w:t xml:space="preserve">Perceived barriers </w:t>
      </w:r>
      <w:r>
        <w:rPr>
          <w:rFonts w:ascii="Arial" w:hAnsi="Arial" w:cs="Arial"/>
          <w:b/>
          <w:bCs/>
        </w:rPr>
        <w:t>to</w:t>
      </w:r>
      <w:r w:rsidRPr="00717C21">
        <w:rPr>
          <w:rFonts w:ascii="Arial" w:hAnsi="Arial" w:cs="Arial"/>
          <w:b/>
          <w:bCs/>
        </w:rPr>
        <w:t xml:space="preserve"> using food as medicine to </w:t>
      </w:r>
      <w:r>
        <w:rPr>
          <w:rFonts w:ascii="Arial" w:hAnsi="Arial" w:cs="Arial"/>
          <w:b/>
          <w:bCs/>
        </w:rPr>
        <w:t>address</w:t>
      </w:r>
      <w:r w:rsidRPr="00717C21">
        <w:rPr>
          <w:rFonts w:ascii="Arial" w:hAnsi="Arial" w:cs="Arial"/>
          <w:b/>
          <w:bCs/>
        </w:rPr>
        <w:t xml:space="preserve"> symptoms of </w:t>
      </w:r>
      <w:r>
        <w:rPr>
          <w:rFonts w:ascii="Arial" w:hAnsi="Arial" w:cs="Arial"/>
          <w:b/>
          <w:bCs/>
        </w:rPr>
        <w:t>osteoarthritis</w:t>
      </w:r>
      <w:r w:rsidRPr="00717C21">
        <w:rPr>
          <w:rFonts w:ascii="Arial" w:hAnsi="Arial" w:cs="Arial"/>
          <w:b/>
          <w:bCs/>
        </w:rPr>
        <w:t xml:space="preserve"> among </w:t>
      </w:r>
      <w:r>
        <w:rPr>
          <w:rFonts w:ascii="Arial" w:hAnsi="Arial" w:cs="Arial"/>
          <w:b/>
          <w:bCs/>
        </w:rPr>
        <w:t>participants</w:t>
      </w:r>
      <w:r w:rsidRPr="00717C21">
        <w:rPr>
          <w:rFonts w:ascii="Arial" w:hAnsi="Arial" w:cs="Arial"/>
          <w:b/>
          <w:bCs/>
        </w:rPr>
        <w:t xml:space="preserve"> diagnosed with osteoarthritis</w:t>
      </w:r>
    </w:p>
    <w:tbl>
      <w:tblPr>
        <w:tblW w:w="5000" w:type="pct"/>
        <w:tblLook w:val="04A0" w:firstRow="1" w:lastRow="0" w:firstColumn="1" w:lastColumn="0" w:noHBand="0" w:noVBand="1"/>
      </w:tblPr>
      <w:tblGrid>
        <w:gridCol w:w="1990"/>
        <w:gridCol w:w="1275"/>
        <w:gridCol w:w="1274"/>
        <w:gridCol w:w="1135"/>
        <w:gridCol w:w="1276"/>
        <w:gridCol w:w="1276"/>
        <w:gridCol w:w="800"/>
      </w:tblGrid>
      <w:tr w:rsidR="00A70A13" w14:paraId="35B0F5F1" w14:textId="77777777" w:rsidTr="00326056">
        <w:trPr>
          <w:trHeight w:val="398"/>
        </w:trPr>
        <w:tc>
          <w:tcPr>
            <w:tcW w:w="1102" w:type="pct"/>
            <w:vAlign w:val="center"/>
            <w:hideMark/>
          </w:tcPr>
          <w:p w14:paraId="66A64B99" w14:textId="77777777" w:rsidR="00A70A13" w:rsidRPr="00717C21" w:rsidRDefault="00A70A13" w:rsidP="00326056">
            <w:pPr>
              <w:snapToGrid w:val="0"/>
              <w:contextualSpacing/>
              <w:rPr>
                <w:rFonts w:ascii="Arial" w:hAnsi="Arial" w:cs="Arial"/>
                <w:sz w:val="18"/>
                <w:szCs w:val="18"/>
              </w:rPr>
            </w:pPr>
          </w:p>
        </w:tc>
        <w:tc>
          <w:tcPr>
            <w:tcW w:w="706" w:type="pct"/>
            <w:vAlign w:val="center"/>
            <w:hideMark/>
          </w:tcPr>
          <w:p w14:paraId="14AF2BD0"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Very Unlikely</w:t>
            </w:r>
          </w:p>
        </w:tc>
        <w:tc>
          <w:tcPr>
            <w:tcW w:w="706" w:type="pct"/>
            <w:vAlign w:val="center"/>
            <w:hideMark/>
          </w:tcPr>
          <w:p w14:paraId="1F308E60"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Unlikely</w:t>
            </w:r>
          </w:p>
        </w:tc>
        <w:tc>
          <w:tcPr>
            <w:tcW w:w="629" w:type="pct"/>
            <w:vAlign w:val="center"/>
            <w:hideMark/>
          </w:tcPr>
          <w:p w14:paraId="24D2BB1D"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Neither likely nor unlikely</w:t>
            </w:r>
          </w:p>
        </w:tc>
        <w:tc>
          <w:tcPr>
            <w:tcW w:w="707" w:type="pct"/>
            <w:vAlign w:val="center"/>
            <w:hideMark/>
          </w:tcPr>
          <w:p w14:paraId="436110E4"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Likely</w:t>
            </w:r>
          </w:p>
        </w:tc>
        <w:tc>
          <w:tcPr>
            <w:tcW w:w="707" w:type="pct"/>
            <w:vAlign w:val="center"/>
            <w:hideMark/>
          </w:tcPr>
          <w:p w14:paraId="7DD1CDFF"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Very Likely</w:t>
            </w:r>
          </w:p>
        </w:tc>
        <w:tc>
          <w:tcPr>
            <w:tcW w:w="443" w:type="pct"/>
            <w:vAlign w:val="center"/>
          </w:tcPr>
          <w:p w14:paraId="74D8A14D"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p value*</w:t>
            </w:r>
          </w:p>
        </w:tc>
      </w:tr>
      <w:tr w:rsidR="00A70A13" w14:paraId="57F2E109" w14:textId="77777777" w:rsidTr="00326056">
        <w:trPr>
          <w:trHeight w:val="398"/>
        </w:trPr>
        <w:tc>
          <w:tcPr>
            <w:tcW w:w="1102" w:type="pct"/>
            <w:vAlign w:val="center"/>
            <w:hideMark/>
          </w:tcPr>
          <w:p w14:paraId="60D7F8D6"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Time to prepare meals and/or buy groceries</w:t>
            </w:r>
          </w:p>
        </w:tc>
        <w:tc>
          <w:tcPr>
            <w:tcW w:w="706" w:type="pct"/>
            <w:vAlign w:val="center"/>
            <w:hideMark/>
          </w:tcPr>
          <w:p w14:paraId="58722539"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26.0 (7.2%)</w:t>
            </w:r>
          </w:p>
        </w:tc>
        <w:tc>
          <w:tcPr>
            <w:tcW w:w="706" w:type="pct"/>
            <w:vAlign w:val="center"/>
            <w:hideMark/>
          </w:tcPr>
          <w:p w14:paraId="2E0AE2BC"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100.0 (27.9%)</w:t>
            </w:r>
          </w:p>
        </w:tc>
        <w:tc>
          <w:tcPr>
            <w:tcW w:w="629" w:type="pct"/>
            <w:vAlign w:val="center"/>
            <w:hideMark/>
          </w:tcPr>
          <w:p w14:paraId="72A916C4"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62.0 (17.3%)</w:t>
            </w:r>
          </w:p>
        </w:tc>
        <w:tc>
          <w:tcPr>
            <w:tcW w:w="707" w:type="pct"/>
            <w:vAlign w:val="center"/>
            <w:hideMark/>
          </w:tcPr>
          <w:p w14:paraId="5BDB608D"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130.0 (36.2%)</w:t>
            </w:r>
          </w:p>
        </w:tc>
        <w:tc>
          <w:tcPr>
            <w:tcW w:w="707" w:type="pct"/>
            <w:vAlign w:val="center"/>
            <w:hideMark/>
          </w:tcPr>
          <w:p w14:paraId="0A13EB1A"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41.0 (11.4%)</w:t>
            </w:r>
          </w:p>
        </w:tc>
        <w:tc>
          <w:tcPr>
            <w:tcW w:w="443" w:type="pct"/>
            <w:vAlign w:val="center"/>
          </w:tcPr>
          <w:p w14:paraId="392EEACF"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0.01</w:t>
            </w:r>
          </w:p>
        </w:tc>
      </w:tr>
      <w:tr w:rsidR="00A70A13" w14:paraId="1E24BBB7" w14:textId="77777777" w:rsidTr="00326056">
        <w:trPr>
          <w:trHeight w:val="199"/>
        </w:trPr>
        <w:tc>
          <w:tcPr>
            <w:tcW w:w="1102" w:type="pct"/>
            <w:vAlign w:val="center"/>
            <w:hideMark/>
          </w:tcPr>
          <w:p w14:paraId="1BB00E4F"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Not sure what is the right diet for me</w:t>
            </w:r>
          </w:p>
        </w:tc>
        <w:tc>
          <w:tcPr>
            <w:tcW w:w="706" w:type="pct"/>
            <w:vAlign w:val="center"/>
            <w:hideMark/>
          </w:tcPr>
          <w:p w14:paraId="4C219FBA"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4.0 (1.1%)</w:t>
            </w:r>
          </w:p>
        </w:tc>
        <w:tc>
          <w:tcPr>
            <w:tcW w:w="706" w:type="pct"/>
            <w:vAlign w:val="center"/>
            <w:hideMark/>
          </w:tcPr>
          <w:p w14:paraId="40F970CC"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25.0 (7.0%)</w:t>
            </w:r>
          </w:p>
        </w:tc>
        <w:tc>
          <w:tcPr>
            <w:tcW w:w="629" w:type="pct"/>
            <w:vAlign w:val="center"/>
            <w:hideMark/>
          </w:tcPr>
          <w:p w14:paraId="3C690DDD"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48.0 (13.4%)</w:t>
            </w:r>
          </w:p>
        </w:tc>
        <w:tc>
          <w:tcPr>
            <w:tcW w:w="707" w:type="pct"/>
            <w:vAlign w:val="center"/>
            <w:hideMark/>
          </w:tcPr>
          <w:p w14:paraId="2545A344"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171.0 (47.6%)</w:t>
            </w:r>
          </w:p>
        </w:tc>
        <w:tc>
          <w:tcPr>
            <w:tcW w:w="707" w:type="pct"/>
            <w:vAlign w:val="center"/>
            <w:hideMark/>
          </w:tcPr>
          <w:p w14:paraId="7B952238"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111.0 (30.9%)</w:t>
            </w:r>
          </w:p>
        </w:tc>
        <w:tc>
          <w:tcPr>
            <w:tcW w:w="443" w:type="pct"/>
            <w:vAlign w:val="center"/>
          </w:tcPr>
          <w:p w14:paraId="234EB93A"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0.01</w:t>
            </w:r>
          </w:p>
        </w:tc>
      </w:tr>
      <w:tr w:rsidR="00A70A13" w14:paraId="31160BFF" w14:textId="77777777" w:rsidTr="00326056">
        <w:trPr>
          <w:trHeight w:val="199"/>
        </w:trPr>
        <w:tc>
          <w:tcPr>
            <w:tcW w:w="1102" w:type="pct"/>
            <w:vAlign w:val="center"/>
            <w:hideMark/>
          </w:tcPr>
          <w:p w14:paraId="02422690"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Healthy eating is boring &amp; dull</w:t>
            </w:r>
          </w:p>
        </w:tc>
        <w:tc>
          <w:tcPr>
            <w:tcW w:w="706" w:type="pct"/>
            <w:vAlign w:val="center"/>
            <w:hideMark/>
          </w:tcPr>
          <w:p w14:paraId="3ECE15F0"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56.0 (15.6%)</w:t>
            </w:r>
          </w:p>
        </w:tc>
        <w:tc>
          <w:tcPr>
            <w:tcW w:w="706" w:type="pct"/>
            <w:vAlign w:val="center"/>
            <w:hideMark/>
          </w:tcPr>
          <w:p w14:paraId="032C77CD"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132.0 (36.8%)</w:t>
            </w:r>
          </w:p>
        </w:tc>
        <w:tc>
          <w:tcPr>
            <w:tcW w:w="629" w:type="pct"/>
            <w:vAlign w:val="center"/>
            <w:hideMark/>
          </w:tcPr>
          <w:p w14:paraId="5BFCB542"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90.0 (25.1%)</w:t>
            </w:r>
          </w:p>
        </w:tc>
        <w:tc>
          <w:tcPr>
            <w:tcW w:w="707" w:type="pct"/>
            <w:vAlign w:val="center"/>
            <w:hideMark/>
          </w:tcPr>
          <w:p w14:paraId="08C29141"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62.0 (17.3%)</w:t>
            </w:r>
          </w:p>
        </w:tc>
        <w:tc>
          <w:tcPr>
            <w:tcW w:w="707" w:type="pct"/>
            <w:vAlign w:val="center"/>
            <w:hideMark/>
          </w:tcPr>
          <w:p w14:paraId="2B4B20CA"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19.0 (5.3%)</w:t>
            </w:r>
          </w:p>
        </w:tc>
        <w:tc>
          <w:tcPr>
            <w:tcW w:w="443" w:type="pct"/>
            <w:vAlign w:val="center"/>
          </w:tcPr>
          <w:p w14:paraId="7C35A55E"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0.01</w:t>
            </w:r>
          </w:p>
        </w:tc>
      </w:tr>
      <w:tr w:rsidR="00A70A13" w14:paraId="4763A4FF" w14:textId="77777777" w:rsidTr="00326056">
        <w:trPr>
          <w:trHeight w:val="398"/>
        </w:trPr>
        <w:tc>
          <w:tcPr>
            <w:tcW w:w="1102" w:type="pct"/>
            <w:vAlign w:val="center"/>
            <w:hideMark/>
          </w:tcPr>
          <w:p w14:paraId="35D7116D"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Eating with family/friends makes it hard to follow a diet</w:t>
            </w:r>
          </w:p>
        </w:tc>
        <w:tc>
          <w:tcPr>
            <w:tcW w:w="706" w:type="pct"/>
            <w:vAlign w:val="center"/>
            <w:hideMark/>
          </w:tcPr>
          <w:p w14:paraId="16C449A2"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36.0 (10.0%)</w:t>
            </w:r>
          </w:p>
        </w:tc>
        <w:tc>
          <w:tcPr>
            <w:tcW w:w="706" w:type="pct"/>
            <w:vAlign w:val="center"/>
            <w:hideMark/>
          </w:tcPr>
          <w:p w14:paraId="034986D3"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89.0 (24.8%)</w:t>
            </w:r>
          </w:p>
        </w:tc>
        <w:tc>
          <w:tcPr>
            <w:tcW w:w="629" w:type="pct"/>
            <w:vAlign w:val="center"/>
            <w:hideMark/>
          </w:tcPr>
          <w:p w14:paraId="36C5FE41"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85.0 (23.7%)</w:t>
            </w:r>
          </w:p>
        </w:tc>
        <w:tc>
          <w:tcPr>
            <w:tcW w:w="707" w:type="pct"/>
            <w:vAlign w:val="center"/>
            <w:hideMark/>
          </w:tcPr>
          <w:p w14:paraId="64B7E6E5"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118.0 (32.9%)</w:t>
            </w:r>
          </w:p>
        </w:tc>
        <w:tc>
          <w:tcPr>
            <w:tcW w:w="707" w:type="pct"/>
            <w:vAlign w:val="center"/>
            <w:hideMark/>
          </w:tcPr>
          <w:p w14:paraId="7E21C384"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31.0 (8.6%)</w:t>
            </w:r>
          </w:p>
        </w:tc>
        <w:tc>
          <w:tcPr>
            <w:tcW w:w="443" w:type="pct"/>
            <w:vAlign w:val="center"/>
          </w:tcPr>
          <w:p w14:paraId="7056A778"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0.01</w:t>
            </w:r>
          </w:p>
        </w:tc>
      </w:tr>
      <w:tr w:rsidR="00A70A13" w14:paraId="1BB8EC80" w14:textId="77777777" w:rsidTr="00326056">
        <w:trPr>
          <w:trHeight w:val="199"/>
        </w:trPr>
        <w:tc>
          <w:tcPr>
            <w:tcW w:w="1102" w:type="pct"/>
            <w:vAlign w:val="center"/>
            <w:hideMark/>
          </w:tcPr>
          <w:p w14:paraId="54BDB4F6"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My job makes it hard to eat healthy</w:t>
            </w:r>
          </w:p>
        </w:tc>
        <w:tc>
          <w:tcPr>
            <w:tcW w:w="706" w:type="pct"/>
            <w:vAlign w:val="center"/>
            <w:hideMark/>
          </w:tcPr>
          <w:p w14:paraId="0CD4118B"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136.0 (37.9%)</w:t>
            </w:r>
          </w:p>
        </w:tc>
        <w:tc>
          <w:tcPr>
            <w:tcW w:w="706" w:type="pct"/>
            <w:vAlign w:val="center"/>
            <w:hideMark/>
          </w:tcPr>
          <w:p w14:paraId="3EB1C29C"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105.0 (29.2%)</w:t>
            </w:r>
          </w:p>
        </w:tc>
        <w:tc>
          <w:tcPr>
            <w:tcW w:w="629" w:type="pct"/>
            <w:vAlign w:val="center"/>
            <w:hideMark/>
          </w:tcPr>
          <w:p w14:paraId="4483AE97"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73.0 (20.3%)</w:t>
            </w:r>
          </w:p>
        </w:tc>
        <w:tc>
          <w:tcPr>
            <w:tcW w:w="707" w:type="pct"/>
            <w:vAlign w:val="center"/>
            <w:hideMark/>
          </w:tcPr>
          <w:p w14:paraId="0ACDC17B"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38.0 (10.6%)</w:t>
            </w:r>
          </w:p>
        </w:tc>
        <w:tc>
          <w:tcPr>
            <w:tcW w:w="707" w:type="pct"/>
            <w:vAlign w:val="center"/>
            <w:hideMark/>
          </w:tcPr>
          <w:p w14:paraId="1284515F"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7.0 (1.9%)</w:t>
            </w:r>
          </w:p>
        </w:tc>
        <w:tc>
          <w:tcPr>
            <w:tcW w:w="443" w:type="pct"/>
            <w:vAlign w:val="center"/>
          </w:tcPr>
          <w:p w14:paraId="79325A23"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0.01</w:t>
            </w:r>
          </w:p>
        </w:tc>
      </w:tr>
      <w:tr w:rsidR="00A70A13" w14:paraId="01EA9A26" w14:textId="77777777" w:rsidTr="00326056">
        <w:trPr>
          <w:trHeight w:val="199"/>
        </w:trPr>
        <w:tc>
          <w:tcPr>
            <w:tcW w:w="1102" w:type="pct"/>
            <w:vAlign w:val="center"/>
            <w:hideMark/>
          </w:tcPr>
          <w:p w14:paraId="2055A0AD"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Cost of living</w:t>
            </w:r>
          </w:p>
        </w:tc>
        <w:tc>
          <w:tcPr>
            <w:tcW w:w="706" w:type="pct"/>
            <w:vAlign w:val="center"/>
            <w:hideMark/>
          </w:tcPr>
          <w:p w14:paraId="1001CCD7"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26.0 (7.2%)</w:t>
            </w:r>
          </w:p>
        </w:tc>
        <w:tc>
          <w:tcPr>
            <w:tcW w:w="706" w:type="pct"/>
            <w:vAlign w:val="center"/>
            <w:hideMark/>
          </w:tcPr>
          <w:p w14:paraId="301C0C3A"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47.0 (13.1%)</w:t>
            </w:r>
          </w:p>
        </w:tc>
        <w:tc>
          <w:tcPr>
            <w:tcW w:w="629" w:type="pct"/>
            <w:vAlign w:val="center"/>
            <w:hideMark/>
          </w:tcPr>
          <w:p w14:paraId="3F0DE8C8"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70.0 (19.5%)</w:t>
            </w:r>
          </w:p>
        </w:tc>
        <w:tc>
          <w:tcPr>
            <w:tcW w:w="707" w:type="pct"/>
            <w:vAlign w:val="center"/>
            <w:hideMark/>
          </w:tcPr>
          <w:p w14:paraId="13A82716"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117.0 (32.6%)</w:t>
            </w:r>
          </w:p>
        </w:tc>
        <w:tc>
          <w:tcPr>
            <w:tcW w:w="707" w:type="pct"/>
            <w:vAlign w:val="center"/>
            <w:hideMark/>
          </w:tcPr>
          <w:p w14:paraId="34F03615"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99.0 (27.6%)</w:t>
            </w:r>
          </w:p>
        </w:tc>
        <w:tc>
          <w:tcPr>
            <w:tcW w:w="443" w:type="pct"/>
            <w:vAlign w:val="center"/>
          </w:tcPr>
          <w:p w14:paraId="7E579B37"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0.01</w:t>
            </w:r>
          </w:p>
        </w:tc>
      </w:tr>
      <w:tr w:rsidR="00A70A13" w14:paraId="33237E34" w14:textId="77777777" w:rsidTr="00326056">
        <w:trPr>
          <w:trHeight w:val="199"/>
        </w:trPr>
        <w:tc>
          <w:tcPr>
            <w:tcW w:w="5000" w:type="pct"/>
            <w:gridSpan w:val="7"/>
            <w:vAlign w:val="center"/>
          </w:tcPr>
          <w:p w14:paraId="20285F60" w14:textId="77777777" w:rsidR="00A70A13" w:rsidRPr="00717C21" w:rsidRDefault="00A70A13" w:rsidP="00326056">
            <w:pPr>
              <w:snapToGrid w:val="0"/>
              <w:contextualSpacing/>
              <w:rPr>
                <w:rFonts w:ascii="Arial" w:hAnsi="Arial" w:cs="Arial"/>
                <w:b/>
                <w:bCs/>
                <w:sz w:val="16"/>
                <w:szCs w:val="16"/>
              </w:rPr>
            </w:pPr>
          </w:p>
          <w:p w14:paraId="47DFA8DD"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sz w:val="16"/>
                <w:szCs w:val="16"/>
              </w:rPr>
              <w:t>*</w:t>
            </w:r>
            <w:r w:rsidRPr="00717C21">
              <w:rPr>
                <w:rFonts w:ascii="Arial" w:hAnsi="Arial" w:cs="Arial"/>
                <w:sz w:val="16"/>
                <w:szCs w:val="16"/>
              </w:rPr>
              <w:t xml:space="preserve"> Statistical comparisons were performed using Pearson’s Chi-squared test with p values indicating significance.</w:t>
            </w:r>
          </w:p>
          <w:p w14:paraId="6A5DFF99" w14:textId="77777777" w:rsidR="00A70A13" w:rsidRPr="00717C21" w:rsidRDefault="00A70A13" w:rsidP="00326056">
            <w:pPr>
              <w:snapToGrid w:val="0"/>
              <w:contextualSpacing/>
              <w:rPr>
                <w:rFonts w:ascii="Arial" w:hAnsi="Arial" w:cs="Arial"/>
                <w:sz w:val="16"/>
                <w:szCs w:val="16"/>
              </w:rPr>
            </w:pPr>
          </w:p>
        </w:tc>
      </w:tr>
    </w:tbl>
    <w:p w14:paraId="73AD60C3" w14:textId="77777777" w:rsidR="00A70A13" w:rsidRPr="00717C21" w:rsidRDefault="00A70A13" w:rsidP="00A70A13">
      <w:pPr>
        <w:snapToGrid w:val="0"/>
        <w:contextualSpacing/>
        <w:jc w:val="both"/>
        <w:rPr>
          <w:rFonts w:ascii="Arial" w:hAnsi="Arial" w:cs="Arial"/>
          <w:sz w:val="18"/>
          <w:szCs w:val="18"/>
        </w:rPr>
      </w:pPr>
    </w:p>
    <w:p w14:paraId="5D660ACE" w14:textId="77777777" w:rsidR="00A70A13" w:rsidRPr="00717C21" w:rsidRDefault="00A70A13" w:rsidP="00A70A13">
      <w:pPr>
        <w:snapToGrid w:val="0"/>
        <w:contextualSpacing/>
        <w:rPr>
          <w:rFonts w:ascii="Arial" w:hAnsi="Arial" w:cs="Arial"/>
          <w:sz w:val="18"/>
          <w:szCs w:val="18"/>
        </w:rPr>
      </w:pPr>
      <w:r w:rsidRPr="00717C21">
        <w:rPr>
          <w:rFonts w:ascii="Arial" w:hAnsi="Arial" w:cs="Arial"/>
          <w:sz w:val="18"/>
          <w:szCs w:val="18"/>
        </w:rPr>
        <w:br w:type="page"/>
      </w:r>
    </w:p>
    <w:p w14:paraId="2EB96551" w14:textId="77777777" w:rsidR="00A70A13" w:rsidRPr="00717C21" w:rsidRDefault="00A70A13" w:rsidP="00A70A13">
      <w:pPr>
        <w:snapToGrid w:val="0"/>
        <w:contextualSpacing/>
        <w:rPr>
          <w:rFonts w:ascii="Arial" w:hAnsi="Arial" w:cs="Arial"/>
          <w:b/>
          <w:bCs/>
          <w:sz w:val="32"/>
          <w:szCs w:val="32"/>
        </w:rPr>
      </w:pPr>
      <w:r w:rsidRPr="00717C21">
        <w:rPr>
          <w:rFonts w:ascii="Arial" w:hAnsi="Arial" w:cs="Arial"/>
          <w:b/>
          <w:bCs/>
          <w:sz w:val="32"/>
          <w:szCs w:val="32"/>
        </w:rPr>
        <w:lastRenderedPageBreak/>
        <w:t xml:space="preserve">Supplementary material </w:t>
      </w:r>
      <w:r>
        <w:rPr>
          <w:rFonts w:ascii="Arial" w:hAnsi="Arial" w:cs="Arial"/>
          <w:b/>
          <w:bCs/>
          <w:sz w:val="32"/>
          <w:szCs w:val="32"/>
        </w:rPr>
        <w:t>6</w:t>
      </w:r>
    </w:p>
    <w:p w14:paraId="19709E28" w14:textId="77777777" w:rsidR="00A70A13" w:rsidRPr="00717C21" w:rsidRDefault="00A70A13" w:rsidP="00A70A13">
      <w:pPr>
        <w:snapToGrid w:val="0"/>
        <w:contextualSpacing/>
        <w:rPr>
          <w:rFonts w:ascii="Arial" w:hAnsi="Arial" w:cs="Arial"/>
          <w:b/>
          <w:bCs/>
        </w:rPr>
      </w:pPr>
    </w:p>
    <w:p w14:paraId="1070342F" w14:textId="77777777" w:rsidR="00A70A13" w:rsidRPr="00717C21" w:rsidRDefault="00A70A13" w:rsidP="00A70A13">
      <w:pPr>
        <w:snapToGrid w:val="0"/>
        <w:contextualSpacing/>
        <w:rPr>
          <w:rFonts w:ascii="Arial" w:hAnsi="Arial" w:cs="Arial"/>
          <w:b/>
          <w:bCs/>
        </w:rPr>
      </w:pPr>
      <w:r w:rsidRPr="00717C21">
        <w:rPr>
          <w:rFonts w:ascii="Arial" w:hAnsi="Arial" w:cs="Arial"/>
          <w:b/>
          <w:bCs/>
        </w:rPr>
        <w:t>Likelihood of participants focusing on their diet to manage osteoarthritis symptoms during flare-ups, comparing those who track symptoms with those who do not</w:t>
      </w:r>
    </w:p>
    <w:tbl>
      <w:tblPr>
        <w:tblW w:w="0" w:type="auto"/>
        <w:tblLook w:val="04A0" w:firstRow="1" w:lastRow="0" w:firstColumn="1" w:lastColumn="0" w:noHBand="0" w:noVBand="1"/>
      </w:tblPr>
      <w:tblGrid>
        <w:gridCol w:w="4820"/>
        <w:gridCol w:w="1701"/>
        <w:gridCol w:w="1559"/>
        <w:gridCol w:w="946"/>
      </w:tblGrid>
      <w:tr w:rsidR="00A70A13" w14:paraId="4AD7288C" w14:textId="77777777" w:rsidTr="00326056">
        <w:tc>
          <w:tcPr>
            <w:tcW w:w="4820" w:type="dxa"/>
            <w:vAlign w:val="center"/>
            <w:hideMark/>
          </w:tcPr>
          <w:p w14:paraId="3B8EA5C6" w14:textId="77777777" w:rsidR="00A70A13" w:rsidRPr="00717C21" w:rsidRDefault="00A70A13" w:rsidP="00326056">
            <w:pPr>
              <w:snapToGrid w:val="0"/>
              <w:contextualSpacing/>
              <w:rPr>
                <w:rFonts w:ascii="Arial" w:hAnsi="Arial" w:cs="Arial"/>
                <w:sz w:val="18"/>
                <w:szCs w:val="18"/>
              </w:rPr>
            </w:pPr>
          </w:p>
        </w:tc>
        <w:tc>
          <w:tcPr>
            <w:tcW w:w="1701" w:type="dxa"/>
            <w:vAlign w:val="center"/>
            <w:hideMark/>
          </w:tcPr>
          <w:p w14:paraId="6A7A6755"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Not Tracking Symptoms</w:t>
            </w:r>
          </w:p>
          <w:p w14:paraId="74DB0FE0" w14:textId="77777777" w:rsidR="00A70A13" w:rsidRPr="00717C21" w:rsidRDefault="00A70A13" w:rsidP="00326056">
            <w:pPr>
              <w:snapToGrid w:val="0"/>
              <w:contextualSpacing/>
              <w:rPr>
                <w:rFonts w:ascii="Arial" w:hAnsi="Arial" w:cs="Arial"/>
                <w:sz w:val="18"/>
                <w:szCs w:val="18"/>
              </w:rPr>
            </w:pPr>
            <w:r w:rsidRPr="00717C21">
              <w:rPr>
                <w:rFonts w:ascii="Arial" w:hAnsi="Arial" w:cs="Arial"/>
                <w:b/>
                <w:bCs/>
                <w:sz w:val="18"/>
                <w:szCs w:val="18"/>
              </w:rPr>
              <w:t>(N=191)</w:t>
            </w:r>
          </w:p>
        </w:tc>
        <w:tc>
          <w:tcPr>
            <w:tcW w:w="1559" w:type="dxa"/>
            <w:vAlign w:val="center"/>
            <w:hideMark/>
          </w:tcPr>
          <w:p w14:paraId="12FD0913"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Tracking Symptoms</w:t>
            </w:r>
          </w:p>
          <w:p w14:paraId="1051EBC2" w14:textId="77777777" w:rsidR="00A70A13" w:rsidRPr="00717C21" w:rsidRDefault="00A70A13" w:rsidP="00326056">
            <w:pPr>
              <w:snapToGrid w:val="0"/>
              <w:contextualSpacing/>
              <w:rPr>
                <w:rFonts w:ascii="Arial" w:hAnsi="Arial" w:cs="Arial"/>
                <w:sz w:val="18"/>
                <w:szCs w:val="18"/>
              </w:rPr>
            </w:pPr>
            <w:r w:rsidRPr="00717C21">
              <w:rPr>
                <w:rFonts w:ascii="Arial" w:hAnsi="Arial" w:cs="Arial"/>
                <w:b/>
                <w:bCs/>
                <w:sz w:val="18"/>
                <w:szCs w:val="18"/>
              </w:rPr>
              <w:t>(N=170)</w:t>
            </w:r>
          </w:p>
        </w:tc>
        <w:tc>
          <w:tcPr>
            <w:tcW w:w="946" w:type="dxa"/>
            <w:vAlign w:val="center"/>
            <w:hideMark/>
          </w:tcPr>
          <w:p w14:paraId="31CE1A63" w14:textId="77777777" w:rsidR="00A70A13" w:rsidRPr="00717C21" w:rsidRDefault="00A70A13" w:rsidP="00326056">
            <w:pPr>
              <w:snapToGrid w:val="0"/>
              <w:contextualSpacing/>
              <w:rPr>
                <w:rFonts w:ascii="Arial" w:hAnsi="Arial" w:cs="Arial"/>
                <w:b/>
                <w:bCs/>
                <w:sz w:val="18"/>
                <w:szCs w:val="18"/>
              </w:rPr>
            </w:pPr>
            <w:r w:rsidRPr="00717C21">
              <w:rPr>
                <w:rFonts w:ascii="Arial" w:hAnsi="Arial" w:cs="Arial"/>
                <w:b/>
                <w:bCs/>
                <w:sz w:val="18"/>
                <w:szCs w:val="18"/>
              </w:rPr>
              <w:t>p value*</w:t>
            </w:r>
          </w:p>
        </w:tc>
      </w:tr>
      <w:tr w:rsidR="00A70A13" w14:paraId="5F56CE09" w14:textId="77777777" w:rsidTr="00326056">
        <w:tc>
          <w:tcPr>
            <w:tcW w:w="4820" w:type="dxa"/>
            <w:hideMark/>
          </w:tcPr>
          <w:p w14:paraId="3B3B61DE" w14:textId="77777777" w:rsidR="00A70A13" w:rsidRPr="00717C21" w:rsidRDefault="00A70A13" w:rsidP="00326056">
            <w:pPr>
              <w:snapToGrid w:val="0"/>
              <w:contextualSpacing/>
              <w:rPr>
                <w:rFonts w:ascii="Arial" w:hAnsi="Arial" w:cs="Arial"/>
                <w:sz w:val="18"/>
                <w:szCs w:val="18"/>
              </w:rPr>
            </w:pPr>
            <w:r w:rsidRPr="00717C21">
              <w:rPr>
                <w:rFonts w:ascii="Arial" w:hAnsi="Arial" w:cs="Arial"/>
                <w:b/>
                <w:bCs/>
                <w:sz w:val="18"/>
                <w:szCs w:val="18"/>
              </w:rPr>
              <w:t>On an osteoarthritis flare up day, how likely are you to focus on what you eat to help manage your symptoms</w:t>
            </w:r>
          </w:p>
        </w:tc>
        <w:tc>
          <w:tcPr>
            <w:tcW w:w="1701" w:type="dxa"/>
            <w:vAlign w:val="center"/>
            <w:hideMark/>
          </w:tcPr>
          <w:p w14:paraId="702667C6" w14:textId="77777777" w:rsidR="00A70A13" w:rsidRPr="00717C21" w:rsidRDefault="00A70A13" w:rsidP="00326056">
            <w:pPr>
              <w:snapToGrid w:val="0"/>
              <w:contextualSpacing/>
              <w:rPr>
                <w:rFonts w:ascii="Arial" w:hAnsi="Arial" w:cs="Arial"/>
                <w:sz w:val="18"/>
                <w:szCs w:val="18"/>
              </w:rPr>
            </w:pPr>
          </w:p>
        </w:tc>
        <w:tc>
          <w:tcPr>
            <w:tcW w:w="1559" w:type="dxa"/>
            <w:vAlign w:val="center"/>
            <w:hideMark/>
          </w:tcPr>
          <w:p w14:paraId="0C6806E0" w14:textId="77777777" w:rsidR="00A70A13" w:rsidRPr="00717C21" w:rsidRDefault="00A70A13" w:rsidP="00326056">
            <w:pPr>
              <w:snapToGrid w:val="0"/>
              <w:contextualSpacing/>
              <w:rPr>
                <w:rFonts w:ascii="Arial" w:hAnsi="Arial" w:cs="Arial"/>
                <w:sz w:val="18"/>
                <w:szCs w:val="18"/>
              </w:rPr>
            </w:pPr>
          </w:p>
        </w:tc>
        <w:tc>
          <w:tcPr>
            <w:tcW w:w="946" w:type="dxa"/>
            <w:vAlign w:val="center"/>
            <w:hideMark/>
          </w:tcPr>
          <w:p w14:paraId="0DDC813E"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&lt; 0.001</w:t>
            </w:r>
          </w:p>
        </w:tc>
      </w:tr>
      <w:tr w:rsidR="00A70A13" w14:paraId="567D7D30" w14:textId="77777777" w:rsidTr="00326056">
        <w:tc>
          <w:tcPr>
            <w:tcW w:w="4820" w:type="dxa"/>
            <w:hideMark/>
          </w:tcPr>
          <w:p w14:paraId="202B170C"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   Very unlikely</w:t>
            </w:r>
          </w:p>
        </w:tc>
        <w:tc>
          <w:tcPr>
            <w:tcW w:w="1701" w:type="dxa"/>
            <w:vAlign w:val="center"/>
            <w:hideMark/>
          </w:tcPr>
          <w:p w14:paraId="301FF0CA"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45.0 (23.8%)</w:t>
            </w:r>
          </w:p>
        </w:tc>
        <w:tc>
          <w:tcPr>
            <w:tcW w:w="1559" w:type="dxa"/>
            <w:vAlign w:val="center"/>
            <w:hideMark/>
          </w:tcPr>
          <w:p w14:paraId="54654F85"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18.0 (10.8%)</w:t>
            </w:r>
          </w:p>
        </w:tc>
        <w:tc>
          <w:tcPr>
            <w:tcW w:w="946" w:type="dxa"/>
            <w:vAlign w:val="center"/>
            <w:hideMark/>
          </w:tcPr>
          <w:p w14:paraId="4DA88EDC" w14:textId="77777777" w:rsidR="00A70A13" w:rsidRPr="00717C21" w:rsidRDefault="00A70A13" w:rsidP="00326056">
            <w:pPr>
              <w:snapToGrid w:val="0"/>
              <w:contextualSpacing/>
              <w:rPr>
                <w:rFonts w:ascii="Arial" w:hAnsi="Arial" w:cs="Arial"/>
                <w:sz w:val="18"/>
                <w:szCs w:val="18"/>
              </w:rPr>
            </w:pPr>
          </w:p>
        </w:tc>
      </w:tr>
      <w:tr w:rsidR="00A70A13" w14:paraId="7370F7C5" w14:textId="77777777" w:rsidTr="00326056">
        <w:tc>
          <w:tcPr>
            <w:tcW w:w="4820" w:type="dxa"/>
            <w:hideMark/>
          </w:tcPr>
          <w:p w14:paraId="27389087"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   Unlikely</w:t>
            </w:r>
          </w:p>
        </w:tc>
        <w:tc>
          <w:tcPr>
            <w:tcW w:w="1701" w:type="dxa"/>
            <w:vAlign w:val="center"/>
            <w:hideMark/>
          </w:tcPr>
          <w:p w14:paraId="400D48B6"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78.0 (41.3%)</w:t>
            </w:r>
          </w:p>
        </w:tc>
        <w:tc>
          <w:tcPr>
            <w:tcW w:w="1559" w:type="dxa"/>
            <w:vAlign w:val="center"/>
            <w:hideMark/>
          </w:tcPr>
          <w:p w14:paraId="58AB3466"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51.0 (30.5%)</w:t>
            </w:r>
          </w:p>
        </w:tc>
        <w:tc>
          <w:tcPr>
            <w:tcW w:w="946" w:type="dxa"/>
            <w:vAlign w:val="center"/>
            <w:hideMark/>
          </w:tcPr>
          <w:p w14:paraId="3B06156E" w14:textId="77777777" w:rsidR="00A70A13" w:rsidRPr="00717C21" w:rsidRDefault="00A70A13" w:rsidP="00326056">
            <w:pPr>
              <w:snapToGrid w:val="0"/>
              <w:contextualSpacing/>
              <w:rPr>
                <w:rFonts w:ascii="Arial" w:hAnsi="Arial" w:cs="Arial"/>
                <w:sz w:val="18"/>
                <w:szCs w:val="18"/>
              </w:rPr>
            </w:pPr>
          </w:p>
        </w:tc>
      </w:tr>
      <w:tr w:rsidR="00A70A13" w14:paraId="2F02B2C7" w14:textId="77777777" w:rsidTr="00326056">
        <w:tc>
          <w:tcPr>
            <w:tcW w:w="4820" w:type="dxa"/>
            <w:hideMark/>
          </w:tcPr>
          <w:p w14:paraId="4FDE4676"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   Neutral</w:t>
            </w:r>
          </w:p>
        </w:tc>
        <w:tc>
          <w:tcPr>
            <w:tcW w:w="1701" w:type="dxa"/>
            <w:vAlign w:val="center"/>
            <w:hideMark/>
          </w:tcPr>
          <w:p w14:paraId="1D420D7D"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36.0 (19.0%)</w:t>
            </w:r>
          </w:p>
        </w:tc>
        <w:tc>
          <w:tcPr>
            <w:tcW w:w="1559" w:type="dxa"/>
            <w:vAlign w:val="center"/>
            <w:hideMark/>
          </w:tcPr>
          <w:p w14:paraId="0A0C281D"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34.0 (20.4%)</w:t>
            </w:r>
          </w:p>
        </w:tc>
        <w:tc>
          <w:tcPr>
            <w:tcW w:w="946" w:type="dxa"/>
            <w:vAlign w:val="center"/>
            <w:hideMark/>
          </w:tcPr>
          <w:p w14:paraId="0F6BA0C1" w14:textId="77777777" w:rsidR="00A70A13" w:rsidRPr="00717C21" w:rsidRDefault="00A70A13" w:rsidP="00326056">
            <w:pPr>
              <w:snapToGrid w:val="0"/>
              <w:contextualSpacing/>
              <w:rPr>
                <w:rFonts w:ascii="Arial" w:hAnsi="Arial" w:cs="Arial"/>
                <w:sz w:val="18"/>
                <w:szCs w:val="18"/>
              </w:rPr>
            </w:pPr>
          </w:p>
        </w:tc>
      </w:tr>
      <w:tr w:rsidR="00A70A13" w14:paraId="1AED9DCD" w14:textId="77777777" w:rsidTr="00326056">
        <w:tc>
          <w:tcPr>
            <w:tcW w:w="4820" w:type="dxa"/>
            <w:hideMark/>
          </w:tcPr>
          <w:p w14:paraId="15914BA5"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   Likely</w:t>
            </w:r>
          </w:p>
        </w:tc>
        <w:tc>
          <w:tcPr>
            <w:tcW w:w="1701" w:type="dxa"/>
            <w:vAlign w:val="center"/>
            <w:hideMark/>
          </w:tcPr>
          <w:p w14:paraId="020FBA22"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22.0 (11.6%)</w:t>
            </w:r>
          </w:p>
        </w:tc>
        <w:tc>
          <w:tcPr>
            <w:tcW w:w="1559" w:type="dxa"/>
            <w:vAlign w:val="center"/>
            <w:hideMark/>
          </w:tcPr>
          <w:p w14:paraId="30645EE1"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44.0 (26.3%)</w:t>
            </w:r>
          </w:p>
        </w:tc>
        <w:tc>
          <w:tcPr>
            <w:tcW w:w="946" w:type="dxa"/>
            <w:vAlign w:val="center"/>
            <w:hideMark/>
          </w:tcPr>
          <w:p w14:paraId="15989DE2" w14:textId="77777777" w:rsidR="00A70A13" w:rsidRPr="00717C21" w:rsidRDefault="00A70A13" w:rsidP="00326056">
            <w:pPr>
              <w:snapToGrid w:val="0"/>
              <w:contextualSpacing/>
              <w:rPr>
                <w:rFonts w:ascii="Arial" w:hAnsi="Arial" w:cs="Arial"/>
                <w:sz w:val="18"/>
                <w:szCs w:val="18"/>
              </w:rPr>
            </w:pPr>
          </w:p>
        </w:tc>
      </w:tr>
      <w:tr w:rsidR="00A70A13" w14:paraId="169DFD00" w14:textId="77777777" w:rsidTr="00326056">
        <w:tc>
          <w:tcPr>
            <w:tcW w:w="4820" w:type="dxa"/>
            <w:hideMark/>
          </w:tcPr>
          <w:p w14:paraId="28CB8BE1"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   Very likely</w:t>
            </w:r>
          </w:p>
        </w:tc>
        <w:tc>
          <w:tcPr>
            <w:tcW w:w="1701" w:type="dxa"/>
            <w:vAlign w:val="center"/>
            <w:hideMark/>
          </w:tcPr>
          <w:p w14:paraId="23C1F861"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8.0 (4.2%)</w:t>
            </w:r>
          </w:p>
        </w:tc>
        <w:tc>
          <w:tcPr>
            <w:tcW w:w="1559" w:type="dxa"/>
            <w:vAlign w:val="center"/>
            <w:hideMark/>
          </w:tcPr>
          <w:p w14:paraId="63625935" w14:textId="77777777" w:rsidR="00A70A13" w:rsidRPr="00717C21" w:rsidRDefault="00A70A13" w:rsidP="00326056">
            <w:pPr>
              <w:snapToGrid w:val="0"/>
              <w:contextualSpacing/>
              <w:rPr>
                <w:rFonts w:ascii="Arial" w:hAnsi="Arial" w:cs="Arial"/>
                <w:sz w:val="18"/>
                <w:szCs w:val="18"/>
              </w:rPr>
            </w:pPr>
            <w:r w:rsidRPr="00717C21">
              <w:rPr>
                <w:rFonts w:ascii="Arial" w:hAnsi="Arial" w:cs="Arial"/>
                <w:sz w:val="18"/>
                <w:szCs w:val="18"/>
              </w:rPr>
              <w:t>20.0 (12.0%)</w:t>
            </w:r>
          </w:p>
        </w:tc>
        <w:tc>
          <w:tcPr>
            <w:tcW w:w="946" w:type="dxa"/>
            <w:vAlign w:val="center"/>
            <w:hideMark/>
          </w:tcPr>
          <w:p w14:paraId="4F053A64" w14:textId="77777777" w:rsidR="00A70A13" w:rsidRPr="00717C21" w:rsidRDefault="00A70A13" w:rsidP="00326056">
            <w:pPr>
              <w:snapToGrid w:val="0"/>
              <w:contextualSpacing/>
              <w:rPr>
                <w:rFonts w:ascii="Arial" w:hAnsi="Arial" w:cs="Arial"/>
                <w:sz w:val="18"/>
                <w:szCs w:val="18"/>
              </w:rPr>
            </w:pPr>
          </w:p>
        </w:tc>
      </w:tr>
      <w:tr w:rsidR="00A70A13" w14:paraId="75320788" w14:textId="77777777" w:rsidTr="00326056">
        <w:tc>
          <w:tcPr>
            <w:tcW w:w="9026" w:type="dxa"/>
            <w:gridSpan w:val="4"/>
            <w:vAlign w:val="center"/>
          </w:tcPr>
          <w:p w14:paraId="45FFA757" w14:textId="77777777" w:rsidR="00A70A13" w:rsidRPr="00717C21" w:rsidRDefault="00A70A13" w:rsidP="00326056">
            <w:pPr>
              <w:snapToGrid w:val="0"/>
              <w:contextualSpacing/>
              <w:rPr>
                <w:rFonts w:ascii="Arial" w:hAnsi="Arial" w:cs="Arial"/>
                <w:b/>
                <w:bCs/>
                <w:sz w:val="16"/>
                <w:szCs w:val="16"/>
              </w:rPr>
            </w:pPr>
          </w:p>
          <w:p w14:paraId="7BC3933D"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sz w:val="16"/>
                <w:szCs w:val="16"/>
              </w:rPr>
              <w:t>*</w:t>
            </w:r>
            <w:r w:rsidRPr="00717C21">
              <w:rPr>
                <w:rFonts w:ascii="Arial" w:hAnsi="Arial" w:cs="Arial"/>
                <w:sz w:val="16"/>
                <w:szCs w:val="16"/>
              </w:rPr>
              <w:t xml:space="preserve"> Statistical comparisons were performed using Pearson’s Chi-squared test with p values indicating significance.</w:t>
            </w:r>
          </w:p>
          <w:p w14:paraId="18F474D0" w14:textId="77777777" w:rsidR="00A70A13" w:rsidRPr="00717C21" w:rsidRDefault="00A70A13" w:rsidP="00326056">
            <w:pPr>
              <w:snapToGrid w:val="0"/>
              <w:contextualSpacing/>
              <w:rPr>
                <w:rFonts w:ascii="Arial" w:hAnsi="Arial" w:cs="Arial"/>
                <w:sz w:val="18"/>
                <w:szCs w:val="18"/>
              </w:rPr>
            </w:pPr>
          </w:p>
        </w:tc>
      </w:tr>
    </w:tbl>
    <w:p w14:paraId="1B57E08C" w14:textId="77777777" w:rsidR="00A70A13" w:rsidRPr="00717C21" w:rsidRDefault="00A70A13" w:rsidP="00A70A13">
      <w:pPr>
        <w:snapToGrid w:val="0"/>
        <w:contextualSpacing/>
        <w:rPr>
          <w:rFonts w:ascii="Arial" w:hAnsi="Arial" w:cs="Arial"/>
          <w:sz w:val="18"/>
          <w:szCs w:val="18"/>
        </w:rPr>
      </w:pPr>
    </w:p>
    <w:p w14:paraId="154E2351" w14:textId="77777777" w:rsidR="00A70A13" w:rsidRPr="00717C21" w:rsidRDefault="00A70A13" w:rsidP="00A70A13">
      <w:pPr>
        <w:snapToGrid w:val="0"/>
        <w:contextualSpacing/>
        <w:jc w:val="both"/>
        <w:rPr>
          <w:rFonts w:ascii="Arial" w:hAnsi="Arial" w:cs="Arial"/>
          <w:sz w:val="18"/>
          <w:szCs w:val="18"/>
        </w:rPr>
      </w:pPr>
    </w:p>
    <w:p w14:paraId="71ADA6B3" w14:textId="77777777" w:rsidR="00A70A13" w:rsidRPr="00717C21" w:rsidRDefault="00A70A13" w:rsidP="00A70A13">
      <w:pPr>
        <w:snapToGrid w:val="0"/>
        <w:contextualSpacing/>
        <w:rPr>
          <w:rFonts w:ascii="Arial" w:hAnsi="Arial" w:cs="Arial"/>
          <w:sz w:val="18"/>
          <w:szCs w:val="18"/>
        </w:rPr>
      </w:pPr>
      <w:r w:rsidRPr="00717C21">
        <w:rPr>
          <w:rFonts w:ascii="Arial" w:hAnsi="Arial" w:cs="Arial"/>
          <w:sz w:val="18"/>
          <w:szCs w:val="18"/>
        </w:rPr>
        <w:br w:type="page"/>
      </w:r>
    </w:p>
    <w:p w14:paraId="2DE11DC9" w14:textId="77777777" w:rsidR="00A70A13" w:rsidRPr="00717C21" w:rsidRDefault="00A70A13" w:rsidP="00A70A13">
      <w:pPr>
        <w:snapToGrid w:val="0"/>
        <w:contextualSpacing/>
        <w:rPr>
          <w:rFonts w:ascii="Arial" w:hAnsi="Arial" w:cs="Arial"/>
          <w:b/>
          <w:bCs/>
          <w:sz w:val="32"/>
          <w:szCs w:val="32"/>
        </w:rPr>
      </w:pPr>
      <w:r w:rsidRPr="00717C21">
        <w:rPr>
          <w:rFonts w:ascii="Arial" w:hAnsi="Arial" w:cs="Arial"/>
          <w:b/>
          <w:bCs/>
          <w:sz w:val="32"/>
          <w:szCs w:val="32"/>
        </w:rPr>
        <w:lastRenderedPageBreak/>
        <w:t xml:space="preserve">Supplementary material </w:t>
      </w:r>
      <w:r>
        <w:rPr>
          <w:rFonts w:ascii="Arial" w:hAnsi="Arial" w:cs="Arial"/>
          <w:b/>
          <w:bCs/>
          <w:sz w:val="32"/>
          <w:szCs w:val="32"/>
        </w:rPr>
        <w:t>7</w:t>
      </w:r>
    </w:p>
    <w:p w14:paraId="30406C21" w14:textId="77777777" w:rsidR="00A70A13" w:rsidRPr="00717C21" w:rsidRDefault="00A70A13" w:rsidP="00A70A13">
      <w:pPr>
        <w:snapToGrid w:val="0"/>
        <w:contextualSpacing/>
        <w:rPr>
          <w:rFonts w:ascii="Arial" w:hAnsi="Arial" w:cs="Arial"/>
          <w:sz w:val="18"/>
          <w:szCs w:val="18"/>
        </w:rPr>
      </w:pPr>
    </w:p>
    <w:p w14:paraId="32810C19" w14:textId="77777777" w:rsidR="00A70A13" w:rsidRPr="00717C21" w:rsidRDefault="00A70A13" w:rsidP="00A70A13">
      <w:pPr>
        <w:snapToGrid w:val="0"/>
        <w:contextualSpacing/>
        <w:rPr>
          <w:rFonts w:ascii="Arial" w:hAnsi="Arial" w:cs="Arial"/>
        </w:rPr>
      </w:pPr>
      <w:r w:rsidRPr="00717C21">
        <w:rPr>
          <w:rFonts w:ascii="Arial" w:hAnsi="Arial" w:cs="Arial"/>
          <w:b/>
          <w:bCs/>
        </w:rPr>
        <w:t>Interest in coaching for managing osteoarthritis symptoms among participants who track and do not track their symptoms</w:t>
      </w:r>
    </w:p>
    <w:tbl>
      <w:tblPr>
        <w:tblW w:w="5000" w:type="pct"/>
        <w:tblLook w:val="04A0" w:firstRow="1" w:lastRow="0" w:firstColumn="1" w:lastColumn="0" w:noHBand="0" w:noVBand="1"/>
      </w:tblPr>
      <w:tblGrid>
        <w:gridCol w:w="3035"/>
        <w:gridCol w:w="2289"/>
        <w:gridCol w:w="2697"/>
        <w:gridCol w:w="1005"/>
      </w:tblGrid>
      <w:tr w:rsidR="00A70A13" w14:paraId="646DBE69" w14:textId="77777777" w:rsidTr="00326056">
        <w:tc>
          <w:tcPr>
            <w:tcW w:w="1681" w:type="pct"/>
            <w:vAlign w:val="center"/>
            <w:hideMark/>
          </w:tcPr>
          <w:p w14:paraId="1BB9FA52" w14:textId="77777777" w:rsidR="00A70A13" w:rsidRPr="00717C21" w:rsidRDefault="00A70A13" w:rsidP="00326056">
            <w:pPr>
              <w:snapToGrid w:val="0"/>
              <w:contextualSpacing/>
              <w:jc w:val="center"/>
              <w:rPr>
                <w:rFonts w:ascii="Arial" w:hAnsi="Arial" w:cs="Arial"/>
                <w:b/>
                <w:bCs/>
                <w:sz w:val="16"/>
                <w:szCs w:val="16"/>
              </w:rPr>
            </w:pPr>
          </w:p>
        </w:tc>
        <w:tc>
          <w:tcPr>
            <w:tcW w:w="1268" w:type="pct"/>
            <w:vAlign w:val="center"/>
            <w:hideMark/>
          </w:tcPr>
          <w:p w14:paraId="48C4CA18"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Not Tracking Symptoms</w:t>
            </w:r>
          </w:p>
          <w:p w14:paraId="4089DE4C"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(N=189)</w:t>
            </w:r>
          </w:p>
        </w:tc>
        <w:tc>
          <w:tcPr>
            <w:tcW w:w="1494" w:type="pct"/>
            <w:vAlign w:val="center"/>
            <w:hideMark/>
          </w:tcPr>
          <w:p w14:paraId="0421F2D0"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Tracking Symptoms</w:t>
            </w:r>
          </w:p>
          <w:p w14:paraId="256CC9F0"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(N=166)</w:t>
            </w:r>
          </w:p>
        </w:tc>
        <w:tc>
          <w:tcPr>
            <w:tcW w:w="557" w:type="pct"/>
            <w:vAlign w:val="center"/>
            <w:hideMark/>
          </w:tcPr>
          <w:p w14:paraId="598BD4C0" w14:textId="77777777" w:rsidR="00A70A13" w:rsidRPr="00717C21" w:rsidRDefault="00A70A13" w:rsidP="00326056">
            <w:pPr>
              <w:snapToGrid w:val="0"/>
              <w:contextualSpacing/>
              <w:jc w:val="center"/>
              <w:rPr>
                <w:rFonts w:ascii="Arial" w:hAnsi="Arial" w:cs="Arial"/>
                <w:b/>
                <w:bCs/>
                <w:sz w:val="16"/>
                <w:szCs w:val="16"/>
              </w:rPr>
            </w:pPr>
            <w:r w:rsidRPr="00717C21">
              <w:rPr>
                <w:rFonts w:ascii="Arial" w:hAnsi="Arial" w:cs="Arial"/>
                <w:b/>
                <w:bCs/>
                <w:sz w:val="16"/>
                <w:szCs w:val="16"/>
              </w:rPr>
              <w:t>p value</w:t>
            </w:r>
          </w:p>
        </w:tc>
      </w:tr>
      <w:tr w:rsidR="00A70A13" w14:paraId="21A2DC61" w14:textId="77777777" w:rsidTr="00326056">
        <w:tc>
          <w:tcPr>
            <w:tcW w:w="1681" w:type="pct"/>
            <w:hideMark/>
          </w:tcPr>
          <w:p w14:paraId="612EBB3A"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Online coaching</w:t>
            </w:r>
          </w:p>
        </w:tc>
        <w:tc>
          <w:tcPr>
            <w:tcW w:w="1268" w:type="pct"/>
            <w:vAlign w:val="center"/>
            <w:hideMark/>
          </w:tcPr>
          <w:p w14:paraId="58D18E4A" w14:textId="77777777" w:rsidR="00A70A13" w:rsidRPr="00717C21" w:rsidRDefault="00A70A13" w:rsidP="00326056">
            <w:pPr>
              <w:snapToGrid w:val="0"/>
              <w:contextualSpacing/>
              <w:jc w:val="center"/>
              <w:rPr>
                <w:rFonts w:ascii="Arial" w:hAnsi="Arial" w:cs="Arial"/>
                <w:sz w:val="16"/>
                <w:szCs w:val="16"/>
              </w:rPr>
            </w:pPr>
          </w:p>
        </w:tc>
        <w:tc>
          <w:tcPr>
            <w:tcW w:w="1494" w:type="pct"/>
            <w:vAlign w:val="center"/>
            <w:hideMark/>
          </w:tcPr>
          <w:p w14:paraId="7A4C8E23" w14:textId="77777777" w:rsidR="00A70A13" w:rsidRPr="00717C21" w:rsidRDefault="00A70A13" w:rsidP="00326056">
            <w:pPr>
              <w:snapToGrid w:val="0"/>
              <w:contextualSpacing/>
              <w:jc w:val="center"/>
              <w:rPr>
                <w:rFonts w:ascii="Arial" w:hAnsi="Arial" w:cs="Arial"/>
                <w:sz w:val="16"/>
                <w:szCs w:val="16"/>
              </w:rPr>
            </w:pPr>
          </w:p>
        </w:tc>
        <w:tc>
          <w:tcPr>
            <w:tcW w:w="557" w:type="pct"/>
            <w:vAlign w:val="center"/>
            <w:hideMark/>
          </w:tcPr>
          <w:p w14:paraId="65F5CC1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0.019</w:t>
            </w:r>
          </w:p>
        </w:tc>
      </w:tr>
      <w:tr w:rsidR="00A70A13" w14:paraId="3B06DDC4" w14:textId="77777777" w:rsidTr="00326056">
        <w:tc>
          <w:tcPr>
            <w:tcW w:w="1681" w:type="pct"/>
            <w:hideMark/>
          </w:tcPr>
          <w:p w14:paraId="7FED492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Not at all interested</w:t>
            </w:r>
          </w:p>
        </w:tc>
        <w:tc>
          <w:tcPr>
            <w:tcW w:w="1268" w:type="pct"/>
            <w:vAlign w:val="center"/>
            <w:hideMark/>
          </w:tcPr>
          <w:p w14:paraId="4D1C6E2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8.0 (4.2%)</w:t>
            </w:r>
          </w:p>
        </w:tc>
        <w:tc>
          <w:tcPr>
            <w:tcW w:w="1494" w:type="pct"/>
            <w:vAlign w:val="center"/>
            <w:hideMark/>
          </w:tcPr>
          <w:p w14:paraId="56BABA4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20.0 (12.0%)</w:t>
            </w:r>
          </w:p>
        </w:tc>
        <w:tc>
          <w:tcPr>
            <w:tcW w:w="557" w:type="pct"/>
            <w:vAlign w:val="center"/>
            <w:hideMark/>
          </w:tcPr>
          <w:p w14:paraId="548986D8" w14:textId="77777777" w:rsidR="00A70A13" w:rsidRPr="00717C21" w:rsidRDefault="00A70A13" w:rsidP="00326056">
            <w:pPr>
              <w:snapToGrid w:val="0"/>
              <w:contextualSpacing/>
              <w:jc w:val="center"/>
              <w:rPr>
                <w:rFonts w:ascii="Arial" w:hAnsi="Arial" w:cs="Arial"/>
                <w:sz w:val="16"/>
                <w:szCs w:val="16"/>
              </w:rPr>
            </w:pPr>
          </w:p>
        </w:tc>
      </w:tr>
      <w:tr w:rsidR="00A70A13" w14:paraId="6F0964E1" w14:textId="77777777" w:rsidTr="00326056">
        <w:tc>
          <w:tcPr>
            <w:tcW w:w="1681" w:type="pct"/>
            <w:hideMark/>
          </w:tcPr>
          <w:p w14:paraId="1176851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Slightly interested</w:t>
            </w:r>
          </w:p>
        </w:tc>
        <w:tc>
          <w:tcPr>
            <w:tcW w:w="1268" w:type="pct"/>
            <w:vAlign w:val="center"/>
            <w:hideMark/>
          </w:tcPr>
          <w:p w14:paraId="0ADD8C5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31.0 (16.4%)</w:t>
            </w:r>
          </w:p>
        </w:tc>
        <w:tc>
          <w:tcPr>
            <w:tcW w:w="1494" w:type="pct"/>
            <w:vAlign w:val="center"/>
            <w:hideMark/>
          </w:tcPr>
          <w:p w14:paraId="705EBC0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14.0 (8.4%)</w:t>
            </w:r>
          </w:p>
        </w:tc>
        <w:tc>
          <w:tcPr>
            <w:tcW w:w="557" w:type="pct"/>
            <w:vAlign w:val="center"/>
            <w:hideMark/>
          </w:tcPr>
          <w:p w14:paraId="7D603620" w14:textId="77777777" w:rsidR="00A70A13" w:rsidRPr="00717C21" w:rsidRDefault="00A70A13" w:rsidP="00326056">
            <w:pPr>
              <w:snapToGrid w:val="0"/>
              <w:contextualSpacing/>
              <w:jc w:val="center"/>
              <w:rPr>
                <w:rFonts w:ascii="Arial" w:hAnsi="Arial" w:cs="Arial"/>
                <w:sz w:val="16"/>
                <w:szCs w:val="16"/>
              </w:rPr>
            </w:pPr>
          </w:p>
        </w:tc>
      </w:tr>
      <w:tr w:rsidR="00A70A13" w14:paraId="34728605" w14:textId="77777777" w:rsidTr="00326056">
        <w:tc>
          <w:tcPr>
            <w:tcW w:w="1681" w:type="pct"/>
            <w:hideMark/>
          </w:tcPr>
          <w:p w14:paraId="5670044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Neutral</w:t>
            </w:r>
          </w:p>
        </w:tc>
        <w:tc>
          <w:tcPr>
            <w:tcW w:w="1268" w:type="pct"/>
            <w:vAlign w:val="center"/>
            <w:hideMark/>
          </w:tcPr>
          <w:p w14:paraId="2261BB7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42.0 (22.2%)</w:t>
            </w:r>
          </w:p>
        </w:tc>
        <w:tc>
          <w:tcPr>
            <w:tcW w:w="1494" w:type="pct"/>
            <w:vAlign w:val="center"/>
            <w:hideMark/>
          </w:tcPr>
          <w:p w14:paraId="1A62891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32.0 (19.3%)</w:t>
            </w:r>
          </w:p>
        </w:tc>
        <w:tc>
          <w:tcPr>
            <w:tcW w:w="557" w:type="pct"/>
            <w:vAlign w:val="center"/>
            <w:hideMark/>
          </w:tcPr>
          <w:p w14:paraId="51333484" w14:textId="77777777" w:rsidR="00A70A13" w:rsidRPr="00717C21" w:rsidRDefault="00A70A13" w:rsidP="00326056">
            <w:pPr>
              <w:snapToGrid w:val="0"/>
              <w:contextualSpacing/>
              <w:jc w:val="center"/>
              <w:rPr>
                <w:rFonts w:ascii="Arial" w:hAnsi="Arial" w:cs="Arial"/>
                <w:sz w:val="16"/>
                <w:szCs w:val="16"/>
              </w:rPr>
            </w:pPr>
          </w:p>
        </w:tc>
      </w:tr>
      <w:tr w:rsidR="00A70A13" w14:paraId="59CFAEA8" w14:textId="77777777" w:rsidTr="00326056">
        <w:tc>
          <w:tcPr>
            <w:tcW w:w="1681" w:type="pct"/>
            <w:hideMark/>
          </w:tcPr>
          <w:p w14:paraId="288C2E0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Interested</w:t>
            </w:r>
          </w:p>
        </w:tc>
        <w:tc>
          <w:tcPr>
            <w:tcW w:w="1268" w:type="pct"/>
            <w:vAlign w:val="center"/>
            <w:hideMark/>
          </w:tcPr>
          <w:p w14:paraId="24CEB5E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71.0 (37.6%)</w:t>
            </w:r>
          </w:p>
        </w:tc>
        <w:tc>
          <w:tcPr>
            <w:tcW w:w="1494" w:type="pct"/>
            <w:vAlign w:val="center"/>
            <w:hideMark/>
          </w:tcPr>
          <w:p w14:paraId="2926612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67.0 (40.4%)</w:t>
            </w:r>
          </w:p>
        </w:tc>
        <w:tc>
          <w:tcPr>
            <w:tcW w:w="557" w:type="pct"/>
            <w:vAlign w:val="center"/>
            <w:hideMark/>
          </w:tcPr>
          <w:p w14:paraId="406ABC89" w14:textId="77777777" w:rsidR="00A70A13" w:rsidRPr="00717C21" w:rsidRDefault="00A70A13" w:rsidP="00326056">
            <w:pPr>
              <w:snapToGrid w:val="0"/>
              <w:contextualSpacing/>
              <w:jc w:val="center"/>
              <w:rPr>
                <w:rFonts w:ascii="Arial" w:hAnsi="Arial" w:cs="Arial"/>
                <w:sz w:val="16"/>
                <w:szCs w:val="16"/>
              </w:rPr>
            </w:pPr>
          </w:p>
        </w:tc>
      </w:tr>
      <w:tr w:rsidR="00A70A13" w14:paraId="17BDE732" w14:textId="77777777" w:rsidTr="00326056">
        <w:tc>
          <w:tcPr>
            <w:tcW w:w="1681" w:type="pct"/>
            <w:hideMark/>
          </w:tcPr>
          <w:p w14:paraId="0F6C498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Very interested</w:t>
            </w:r>
          </w:p>
        </w:tc>
        <w:tc>
          <w:tcPr>
            <w:tcW w:w="1268" w:type="pct"/>
            <w:vAlign w:val="center"/>
            <w:hideMark/>
          </w:tcPr>
          <w:p w14:paraId="484DD2D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37.0 (19.6%)</w:t>
            </w:r>
          </w:p>
        </w:tc>
        <w:tc>
          <w:tcPr>
            <w:tcW w:w="1494" w:type="pct"/>
            <w:vAlign w:val="center"/>
            <w:hideMark/>
          </w:tcPr>
          <w:p w14:paraId="6C9DE27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33.0 (19.9%)</w:t>
            </w:r>
          </w:p>
        </w:tc>
        <w:tc>
          <w:tcPr>
            <w:tcW w:w="557" w:type="pct"/>
            <w:vAlign w:val="center"/>
            <w:hideMark/>
          </w:tcPr>
          <w:p w14:paraId="0006963A" w14:textId="77777777" w:rsidR="00A70A13" w:rsidRPr="00717C21" w:rsidRDefault="00A70A13" w:rsidP="00326056">
            <w:pPr>
              <w:snapToGrid w:val="0"/>
              <w:contextualSpacing/>
              <w:jc w:val="center"/>
              <w:rPr>
                <w:rFonts w:ascii="Arial" w:hAnsi="Arial" w:cs="Arial"/>
                <w:sz w:val="16"/>
                <w:szCs w:val="16"/>
              </w:rPr>
            </w:pPr>
          </w:p>
        </w:tc>
      </w:tr>
      <w:tr w:rsidR="00A70A13" w14:paraId="14810714" w14:textId="77777777" w:rsidTr="00326056">
        <w:tc>
          <w:tcPr>
            <w:tcW w:w="1681" w:type="pct"/>
            <w:hideMark/>
          </w:tcPr>
          <w:p w14:paraId="6B5B1E83"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Face-to-face coaching</w:t>
            </w:r>
          </w:p>
        </w:tc>
        <w:tc>
          <w:tcPr>
            <w:tcW w:w="1268" w:type="pct"/>
            <w:vAlign w:val="center"/>
            <w:hideMark/>
          </w:tcPr>
          <w:p w14:paraId="21AE7BAD" w14:textId="77777777" w:rsidR="00A70A13" w:rsidRPr="00717C21" w:rsidRDefault="00A70A13" w:rsidP="00326056">
            <w:pPr>
              <w:snapToGrid w:val="0"/>
              <w:contextualSpacing/>
              <w:jc w:val="center"/>
              <w:rPr>
                <w:rFonts w:ascii="Arial" w:hAnsi="Arial" w:cs="Arial"/>
                <w:sz w:val="16"/>
                <w:szCs w:val="16"/>
              </w:rPr>
            </w:pPr>
          </w:p>
        </w:tc>
        <w:tc>
          <w:tcPr>
            <w:tcW w:w="1494" w:type="pct"/>
            <w:vAlign w:val="center"/>
            <w:hideMark/>
          </w:tcPr>
          <w:p w14:paraId="3DCB5578" w14:textId="77777777" w:rsidR="00A70A13" w:rsidRPr="00717C21" w:rsidRDefault="00A70A13" w:rsidP="00326056">
            <w:pPr>
              <w:snapToGrid w:val="0"/>
              <w:contextualSpacing/>
              <w:jc w:val="center"/>
              <w:rPr>
                <w:rFonts w:ascii="Arial" w:hAnsi="Arial" w:cs="Arial"/>
                <w:sz w:val="16"/>
                <w:szCs w:val="16"/>
              </w:rPr>
            </w:pPr>
          </w:p>
        </w:tc>
        <w:tc>
          <w:tcPr>
            <w:tcW w:w="557" w:type="pct"/>
            <w:vAlign w:val="center"/>
            <w:hideMark/>
          </w:tcPr>
          <w:p w14:paraId="3C9AAA3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0.044</w:t>
            </w:r>
          </w:p>
        </w:tc>
      </w:tr>
      <w:tr w:rsidR="00A70A13" w14:paraId="289DAFE9" w14:textId="77777777" w:rsidTr="00326056">
        <w:tc>
          <w:tcPr>
            <w:tcW w:w="1681" w:type="pct"/>
            <w:hideMark/>
          </w:tcPr>
          <w:p w14:paraId="34F950D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Not at all interested</w:t>
            </w:r>
          </w:p>
        </w:tc>
        <w:tc>
          <w:tcPr>
            <w:tcW w:w="1268" w:type="pct"/>
            <w:vAlign w:val="center"/>
            <w:hideMark/>
          </w:tcPr>
          <w:p w14:paraId="5B9F72B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22.0 (11.6%)</w:t>
            </w:r>
          </w:p>
        </w:tc>
        <w:tc>
          <w:tcPr>
            <w:tcW w:w="1494" w:type="pct"/>
            <w:vAlign w:val="center"/>
            <w:hideMark/>
          </w:tcPr>
          <w:p w14:paraId="0F00C72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30.0 (18.1%)</w:t>
            </w:r>
          </w:p>
        </w:tc>
        <w:tc>
          <w:tcPr>
            <w:tcW w:w="557" w:type="pct"/>
            <w:vAlign w:val="center"/>
            <w:hideMark/>
          </w:tcPr>
          <w:p w14:paraId="2BE5C405" w14:textId="77777777" w:rsidR="00A70A13" w:rsidRPr="00717C21" w:rsidRDefault="00A70A13" w:rsidP="00326056">
            <w:pPr>
              <w:snapToGrid w:val="0"/>
              <w:contextualSpacing/>
              <w:jc w:val="center"/>
              <w:rPr>
                <w:rFonts w:ascii="Arial" w:hAnsi="Arial" w:cs="Arial"/>
                <w:sz w:val="16"/>
                <w:szCs w:val="16"/>
              </w:rPr>
            </w:pPr>
          </w:p>
        </w:tc>
      </w:tr>
      <w:tr w:rsidR="00A70A13" w14:paraId="0417D78E" w14:textId="77777777" w:rsidTr="00326056">
        <w:tc>
          <w:tcPr>
            <w:tcW w:w="1681" w:type="pct"/>
            <w:hideMark/>
          </w:tcPr>
          <w:p w14:paraId="44724B0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Slightly interested</w:t>
            </w:r>
          </w:p>
        </w:tc>
        <w:tc>
          <w:tcPr>
            <w:tcW w:w="1268" w:type="pct"/>
            <w:vAlign w:val="center"/>
            <w:hideMark/>
          </w:tcPr>
          <w:p w14:paraId="6FB5D72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37.0 (19.6%)</w:t>
            </w:r>
          </w:p>
        </w:tc>
        <w:tc>
          <w:tcPr>
            <w:tcW w:w="1494" w:type="pct"/>
            <w:vAlign w:val="center"/>
            <w:hideMark/>
          </w:tcPr>
          <w:p w14:paraId="2E0D1F6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15.0 (9.0%)</w:t>
            </w:r>
          </w:p>
        </w:tc>
        <w:tc>
          <w:tcPr>
            <w:tcW w:w="557" w:type="pct"/>
            <w:vAlign w:val="center"/>
            <w:hideMark/>
          </w:tcPr>
          <w:p w14:paraId="4879CF70" w14:textId="77777777" w:rsidR="00A70A13" w:rsidRPr="00717C21" w:rsidRDefault="00A70A13" w:rsidP="00326056">
            <w:pPr>
              <w:snapToGrid w:val="0"/>
              <w:contextualSpacing/>
              <w:jc w:val="center"/>
              <w:rPr>
                <w:rFonts w:ascii="Arial" w:hAnsi="Arial" w:cs="Arial"/>
                <w:sz w:val="16"/>
                <w:szCs w:val="16"/>
              </w:rPr>
            </w:pPr>
          </w:p>
        </w:tc>
      </w:tr>
      <w:tr w:rsidR="00A70A13" w14:paraId="33C6D576" w14:textId="77777777" w:rsidTr="00326056">
        <w:tc>
          <w:tcPr>
            <w:tcW w:w="1681" w:type="pct"/>
            <w:hideMark/>
          </w:tcPr>
          <w:p w14:paraId="21B50A3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Neutral</w:t>
            </w:r>
          </w:p>
        </w:tc>
        <w:tc>
          <w:tcPr>
            <w:tcW w:w="1268" w:type="pct"/>
            <w:vAlign w:val="center"/>
            <w:hideMark/>
          </w:tcPr>
          <w:p w14:paraId="395609E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42.0 (22.2%)</w:t>
            </w:r>
          </w:p>
        </w:tc>
        <w:tc>
          <w:tcPr>
            <w:tcW w:w="1494" w:type="pct"/>
            <w:vAlign w:val="center"/>
            <w:hideMark/>
          </w:tcPr>
          <w:p w14:paraId="34C754B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39.0 (23.5%)</w:t>
            </w:r>
          </w:p>
        </w:tc>
        <w:tc>
          <w:tcPr>
            <w:tcW w:w="557" w:type="pct"/>
            <w:vAlign w:val="center"/>
            <w:hideMark/>
          </w:tcPr>
          <w:p w14:paraId="5E09A9E0" w14:textId="77777777" w:rsidR="00A70A13" w:rsidRPr="00717C21" w:rsidRDefault="00A70A13" w:rsidP="00326056">
            <w:pPr>
              <w:snapToGrid w:val="0"/>
              <w:contextualSpacing/>
              <w:jc w:val="center"/>
              <w:rPr>
                <w:rFonts w:ascii="Arial" w:hAnsi="Arial" w:cs="Arial"/>
                <w:sz w:val="16"/>
                <w:szCs w:val="16"/>
              </w:rPr>
            </w:pPr>
          </w:p>
        </w:tc>
      </w:tr>
      <w:tr w:rsidR="00A70A13" w14:paraId="03F1D145" w14:textId="77777777" w:rsidTr="00326056">
        <w:tc>
          <w:tcPr>
            <w:tcW w:w="1681" w:type="pct"/>
            <w:hideMark/>
          </w:tcPr>
          <w:p w14:paraId="6DF7D69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Interested</w:t>
            </w:r>
          </w:p>
        </w:tc>
        <w:tc>
          <w:tcPr>
            <w:tcW w:w="1268" w:type="pct"/>
            <w:vAlign w:val="center"/>
            <w:hideMark/>
          </w:tcPr>
          <w:p w14:paraId="57F0976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65.0 (34.4%)</w:t>
            </w:r>
          </w:p>
        </w:tc>
        <w:tc>
          <w:tcPr>
            <w:tcW w:w="1494" w:type="pct"/>
            <w:vAlign w:val="center"/>
            <w:hideMark/>
          </w:tcPr>
          <w:p w14:paraId="43ED32F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64.0 (38.6%)</w:t>
            </w:r>
          </w:p>
        </w:tc>
        <w:tc>
          <w:tcPr>
            <w:tcW w:w="557" w:type="pct"/>
            <w:vAlign w:val="center"/>
            <w:hideMark/>
          </w:tcPr>
          <w:p w14:paraId="7DC8304C" w14:textId="77777777" w:rsidR="00A70A13" w:rsidRPr="00717C21" w:rsidRDefault="00A70A13" w:rsidP="00326056">
            <w:pPr>
              <w:snapToGrid w:val="0"/>
              <w:contextualSpacing/>
              <w:jc w:val="center"/>
              <w:rPr>
                <w:rFonts w:ascii="Arial" w:hAnsi="Arial" w:cs="Arial"/>
                <w:sz w:val="16"/>
                <w:szCs w:val="16"/>
              </w:rPr>
            </w:pPr>
          </w:p>
        </w:tc>
      </w:tr>
      <w:tr w:rsidR="00A70A13" w14:paraId="4C38A0FD" w14:textId="77777777" w:rsidTr="00326056">
        <w:tc>
          <w:tcPr>
            <w:tcW w:w="1681" w:type="pct"/>
            <w:hideMark/>
          </w:tcPr>
          <w:p w14:paraId="6EF5E8B4"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Very interested</w:t>
            </w:r>
          </w:p>
        </w:tc>
        <w:tc>
          <w:tcPr>
            <w:tcW w:w="1268" w:type="pct"/>
            <w:vAlign w:val="center"/>
            <w:hideMark/>
          </w:tcPr>
          <w:p w14:paraId="6AED3AC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23.0 (12.2%)</w:t>
            </w:r>
          </w:p>
        </w:tc>
        <w:tc>
          <w:tcPr>
            <w:tcW w:w="1494" w:type="pct"/>
            <w:vAlign w:val="center"/>
            <w:hideMark/>
          </w:tcPr>
          <w:p w14:paraId="29F4A1A9"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 (10.8%)</w:t>
            </w:r>
          </w:p>
        </w:tc>
        <w:tc>
          <w:tcPr>
            <w:tcW w:w="557" w:type="pct"/>
            <w:vAlign w:val="center"/>
            <w:hideMark/>
          </w:tcPr>
          <w:p w14:paraId="28EAA13E" w14:textId="77777777" w:rsidR="00A70A13" w:rsidRPr="00717C21" w:rsidRDefault="00A70A13" w:rsidP="00326056">
            <w:pPr>
              <w:snapToGrid w:val="0"/>
              <w:contextualSpacing/>
              <w:jc w:val="center"/>
              <w:rPr>
                <w:rFonts w:ascii="Arial" w:hAnsi="Arial" w:cs="Arial"/>
                <w:sz w:val="16"/>
                <w:szCs w:val="16"/>
              </w:rPr>
            </w:pPr>
          </w:p>
        </w:tc>
      </w:tr>
      <w:tr w:rsidR="00A70A13" w14:paraId="64805591" w14:textId="77777777" w:rsidTr="00326056">
        <w:tc>
          <w:tcPr>
            <w:tcW w:w="1681" w:type="pct"/>
            <w:hideMark/>
          </w:tcPr>
          <w:p w14:paraId="3384DF1B"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Hybrid coaching</w:t>
            </w:r>
          </w:p>
        </w:tc>
        <w:tc>
          <w:tcPr>
            <w:tcW w:w="1268" w:type="pct"/>
            <w:vAlign w:val="center"/>
            <w:hideMark/>
          </w:tcPr>
          <w:p w14:paraId="0B6FD672" w14:textId="77777777" w:rsidR="00A70A13" w:rsidRPr="00717C21" w:rsidRDefault="00A70A13" w:rsidP="00326056">
            <w:pPr>
              <w:snapToGrid w:val="0"/>
              <w:contextualSpacing/>
              <w:jc w:val="center"/>
              <w:rPr>
                <w:rFonts w:ascii="Arial" w:hAnsi="Arial" w:cs="Arial"/>
                <w:sz w:val="16"/>
                <w:szCs w:val="16"/>
              </w:rPr>
            </w:pPr>
          </w:p>
        </w:tc>
        <w:tc>
          <w:tcPr>
            <w:tcW w:w="1494" w:type="pct"/>
            <w:vAlign w:val="center"/>
            <w:hideMark/>
          </w:tcPr>
          <w:p w14:paraId="5C827967" w14:textId="77777777" w:rsidR="00A70A13" w:rsidRPr="00717C21" w:rsidRDefault="00A70A13" w:rsidP="00326056">
            <w:pPr>
              <w:snapToGrid w:val="0"/>
              <w:contextualSpacing/>
              <w:jc w:val="center"/>
              <w:rPr>
                <w:rFonts w:ascii="Arial" w:hAnsi="Arial" w:cs="Arial"/>
                <w:sz w:val="16"/>
                <w:szCs w:val="16"/>
              </w:rPr>
            </w:pPr>
          </w:p>
        </w:tc>
        <w:tc>
          <w:tcPr>
            <w:tcW w:w="557" w:type="pct"/>
            <w:vAlign w:val="center"/>
            <w:hideMark/>
          </w:tcPr>
          <w:p w14:paraId="147841C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0.010</w:t>
            </w:r>
          </w:p>
        </w:tc>
      </w:tr>
      <w:tr w:rsidR="00A70A13" w14:paraId="674003F3" w14:textId="77777777" w:rsidTr="00326056">
        <w:tc>
          <w:tcPr>
            <w:tcW w:w="1681" w:type="pct"/>
            <w:hideMark/>
          </w:tcPr>
          <w:p w14:paraId="2A5F998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Not at all interested</w:t>
            </w:r>
          </w:p>
        </w:tc>
        <w:tc>
          <w:tcPr>
            <w:tcW w:w="1268" w:type="pct"/>
            <w:vAlign w:val="center"/>
            <w:hideMark/>
          </w:tcPr>
          <w:p w14:paraId="3092BC6C"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19.0 (10.1%)</w:t>
            </w:r>
          </w:p>
        </w:tc>
        <w:tc>
          <w:tcPr>
            <w:tcW w:w="1494" w:type="pct"/>
            <w:vAlign w:val="center"/>
            <w:hideMark/>
          </w:tcPr>
          <w:p w14:paraId="08533AE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24.0 (14.5%)</w:t>
            </w:r>
          </w:p>
        </w:tc>
        <w:tc>
          <w:tcPr>
            <w:tcW w:w="557" w:type="pct"/>
            <w:vAlign w:val="center"/>
            <w:hideMark/>
          </w:tcPr>
          <w:p w14:paraId="7C0858B5" w14:textId="77777777" w:rsidR="00A70A13" w:rsidRPr="00717C21" w:rsidRDefault="00A70A13" w:rsidP="00326056">
            <w:pPr>
              <w:snapToGrid w:val="0"/>
              <w:contextualSpacing/>
              <w:jc w:val="center"/>
              <w:rPr>
                <w:rFonts w:ascii="Arial" w:hAnsi="Arial" w:cs="Arial"/>
                <w:sz w:val="16"/>
                <w:szCs w:val="16"/>
              </w:rPr>
            </w:pPr>
          </w:p>
        </w:tc>
      </w:tr>
      <w:tr w:rsidR="00A70A13" w14:paraId="002846CE" w14:textId="77777777" w:rsidTr="00326056">
        <w:tc>
          <w:tcPr>
            <w:tcW w:w="1681" w:type="pct"/>
            <w:hideMark/>
          </w:tcPr>
          <w:p w14:paraId="1DE46635"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Slightly interested</w:t>
            </w:r>
          </w:p>
        </w:tc>
        <w:tc>
          <w:tcPr>
            <w:tcW w:w="1268" w:type="pct"/>
            <w:vAlign w:val="center"/>
            <w:hideMark/>
          </w:tcPr>
          <w:p w14:paraId="5E31CC6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33.0 (17.5%)</w:t>
            </w:r>
          </w:p>
        </w:tc>
        <w:tc>
          <w:tcPr>
            <w:tcW w:w="1494" w:type="pct"/>
            <w:vAlign w:val="center"/>
            <w:hideMark/>
          </w:tcPr>
          <w:p w14:paraId="377C753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11.0 (6.6%)</w:t>
            </w:r>
          </w:p>
        </w:tc>
        <w:tc>
          <w:tcPr>
            <w:tcW w:w="557" w:type="pct"/>
            <w:vAlign w:val="center"/>
            <w:hideMark/>
          </w:tcPr>
          <w:p w14:paraId="3CAAD132" w14:textId="77777777" w:rsidR="00A70A13" w:rsidRPr="00717C21" w:rsidRDefault="00A70A13" w:rsidP="00326056">
            <w:pPr>
              <w:snapToGrid w:val="0"/>
              <w:contextualSpacing/>
              <w:jc w:val="center"/>
              <w:rPr>
                <w:rFonts w:ascii="Arial" w:hAnsi="Arial" w:cs="Arial"/>
                <w:sz w:val="16"/>
                <w:szCs w:val="16"/>
              </w:rPr>
            </w:pPr>
          </w:p>
        </w:tc>
      </w:tr>
      <w:tr w:rsidR="00A70A13" w14:paraId="3B6443B1" w14:textId="77777777" w:rsidTr="00326056">
        <w:tc>
          <w:tcPr>
            <w:tcW w:w="1681" w:type="pct"/>
            <w:hideMark/>
          </w:tcPr>
          <w:p w14:paraId="243105E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Neutral</w:t>
            </w:r>
          </w:p>
        </w:tc>
        <w:tc>
          <w:tcPr>
            <w:tcW w:w="1268" w:type="pct"/>
            <w:vAlign w:val="center"/>
            <w:hideMark/>
          </w:tcPr>
          <w:p w14:paraId="07BD650A"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55.0 (29.1%)</w:t>
            </w:r>
          </w:p>
        </w:tc>
        <w:tc>
          <w:tcPr>
            <w:tcW w:w="1494" w:type="pct"/>
            <w:vAlign w:val="center"/>
            <w:hideMark/>
          </w:tcPr>
          <w:p w14:paraId="07D9EFE0"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60.0 (36.1%)</w:t>
            </w:r>
          </w:p>
        </w:tc>
        <w:tc>
          <w:tcPr>
            <w:tcW w:w="557" w:type="pct"/>
            <w:vAlign w:val="center"/>
            <w:hideMark/>
          </w:tcPr>
          <w:p w14:paraId="4ED4238A" w14:textId="77777777" w:rsidR="00A70A13" w:rsidRPr="00717C21" w:rsidRDefault="00A70A13" w:rsidP="00326056">
            <w:pPr>
              <w:snapToGrid w:val="0"/>
              <w:contextualSpacing/>
              <w:jc w:val="center"/>
              <w:rPr>
                <w:rFonts w:ascii="Arial" w:hAnsi="Arial" w:cs="Arial"/>
                <w:sz w:val="16"/>
                <w:szCs w:val="16"/>
              </w:rPr>
            </w:pPr>
          </w:p>
        </w:tc>
      </w:tr>
      <w:tr w:rsidR="00A70A13" w14:paraId="4ED47480" w14:textId="77777777" w:rsidTr="00326056">
        <w:tc>
          <w:tcPr>
            <w:tcW w:w="1681" w:type="pct"/>
            <w:hideMark/>
          </w:tcPr>
          <w:p w14:paraId="1085BFF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Interested</w:t>
            </w:r>
          </w:p>
        </w:tc>
        <w:tc>
          <w:tcPr>
            <w:tcW w:w="1268" w:type="pct"/>
            <w:vAlign w:val="center"/>
            <w:hideMark/>
          </w:tcPr>
          <w:p w14:paraId="7622E27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55.0 (29.1%)</w:t>
            </w:r>
          </w:p>
        </w:tc>
        <w:tc>
          <w:tcPr>
            <w:tcW w:w="1494" w:type="pct"/>
            <w:vAlign w:val="center"/>
            <w:hideMark/>
          </w:tcPr>
          <w:p w14:paraId="3357BB3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55.0 (33.1%)</w:t>
            </w:r>
          </w:p>
        </w:tc>
        <w:tc>
          <w:tcPr>
            <w:tcW w:w="557" w:type="pct"/>
            <w:vAlign w:val="center"/>
            <w:hideMark/>
          </w:tcPr>
          <w:p w14:paraId="47B6E74E" w14:textId="77777777" w:rsidR="00A70A13" w:rsidRPr="00717C21" w:rsidRDefault="00A70A13" w:rsidP="00326056">
            <w:pPr>
              <w:snapToGrid w:val="0"/>
              <w:contextualSpacing/>
              <w:jc w:val="center"/>
              <w:rPr>
                <w:rFonts w:ascii="Arial" w:hAnsi="Arial" w:cs="Arial"/>
                <w:sz w:val="16"/>
                <w:szCs w:val="16"/>
              </w:rPr>
            </w:pPr>
          </w:p>
        </w:tc>
      </w:tr>
      <w:tr w:rsidR="00A70A13" w14:paraId="64173895" w14:textId="77777777" w:rsidTr="00326056">
        <w:tc>
          <w:tcPr>
            <w:tcW w:w="1681" w:type="pct"/>
            <w:hideMark/>
          </w:tcPr>
          <w:p w14:paraId="4786322F"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Very interested</w:t>
            </w:r>
          </w:p>
        </w:tc>
        <w:tc>
          <w:tcPr>
            <w:tcW w:w="1268" w:type="pct"/>
            <w:vAlign w:val="center"/>
            <w:hideMark/>
          </w:tcPr>
          <w:p w14:paraId="02400D3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27.0 (14.3%)</w:t>
            </w:r>
          </w:p>
        </w:tc>
        <w:tc>
          <w:tcPr>
            <w:tcW w:w="1494" w:type="pct"/>
            <w:vAlign w:val="center"/>
            <w:hideMark/>
          </w:tcPr>
          <w:p w14:paraId="6E46DBA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16.0 (9.6%)</w:t>
            </w:r>
          </w:p>
        </w:tc>
        <w:tc>
          <w:tcPr>
            <w:tcW w:w="557" w:type="pct"/>
            <w:vAlign w:val="center"/>
            <w:hideMark/>
          </w:tcPr>
          <w:p w14:paraId="2F65811E" w14:textId="77777777" w:rsidR="00A70A13" w:rsidRPr="00717C21" w:rsidRDefault="00A70A13" w:rsidP="00326056">
            <w:pPr>
              <w:snapToGrid w:val="0"/>
              <w:contextualSpacing/>
              <w:jc w:val="center"/>
              <w:rPr>
                <w:rFonts w:ascii="Arial" w:hAnsi="Arial" w:cs="Arial"/>
                <w:sz w:val="16"/>
                <w:szCs w:val="16"/>
              </w:rPr>
            </w:pPr>
          </w:p>
        </w:tc>
      </w:tr>
      <w:tr w:rsidR="00A70A13" w14:paraId="54F36F6C" w14:textId="77777777" w:rsidTr="00326056">
        <w:tc>
          <w:tcPr>
            <w:tcW w:w="1681" w:type="pct"/>
            <w:hideMark/>
          </w:tcPr>
          <w:p w14:paraId="69E2A06A"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Mobile app-based coaching</w:t>
            </w:r>
          </w:p>
        </w:tc>
        <w:tc>
          <w:tcPr>
            <w:tcW w:w="1268" w:type="pct"/>
            <w:vAlign w:val="center"/>
            <w:hideMark/>
          </w:tcPr>
          <w:p w14:paraId="3630FF1D" w14:textId="77777777" w:rsidR="00A70A13" w:rsidRPr="00717C21" w:rsidRDefault="00A70A13" w:rsidP="00326056">
            <w:pPr>
              <w:snapToGrid w:val="0"/>
              <w:contextualSpacing/>
              <w:jc w:val="center"/>
              <w:rPr>
                <w:rFonts w:ascii="Arial" w:hAnsi="Arial" w:cs="Arial"/>
                <w:sz w:val="16"/>
                <w:szCs w:val="16"/>
              </w:rPr>
            </w:pPr>
          </w:p>
        </w:tc>
        <w:tc>
          <w:tcPr>
            <w:tcW w:w="1494" w:type="pct"/>
            <w:vAlign w:val="center"/>
            <w:hideMark/>
          </w:tcPr>
          <w:p w14:paraId="10B7D800" w14:textId="77777777" w:rsidR="00A70A13" w:rsidRPr="00717C21" w:rsidRDefault="00A70A13" w:rsidP="00326056">
            <w:pPr>
              <w:snapToGrid w:val="0"/>
              <w:contextualSpacing/>
              <w:jc w:val="center"/>
              <w:rPr>
                <w:rFonts w:ascii="Arial" w:hAnsi="Arial" w:cs="Arial"/>
                <w:sz w:val="16"/>
                <w:szCs w:val="16"/>
              </w:rPr>
            </w:pPr>
          </w:p>
        </w:tc>
        <w:tc>
          <w:tcPr>
            <w:tcW w:w="557" w:type="pct"/>
            <w:vAlign w:val="center"/>
            <w:hideMark/>
          </w:tcPr>
          <w:p w14:paraId="77E63104"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0.437</w:t>
            </w:r>
          </w:p>
        </w:tc>
      </w:tr>
      <w:tr w:rsidR="00A70A13" w14:paraId="4701FE17" w14:textId="77777777" w:rsidTr="00326056">
        <w:tc>
          <w:tcPr>
            <w:tcW w:w="1681" w:type="pct"/>
            <w:hideMark/>
          </w:tcPr>
          <w:p w14:paraId="1A065D93"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Not at all interested</w:t>
            </w:r>
          </w:p>
        </w:tc>
        <w:tc>
          <w:tcPr>
            <w:tcW w:w="1268" w:type="pct"/>
            <w:vAlign w:val="center"/>
            <w:hideMark/>
          </w:tcPr>
          <w:p w14:paraId="014093FE"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18.0 (9.5%)</w:t>
            </w:r>
          </w:p>
        </w:tc>
        <w:tc>
          <w:tcPr>
            <w:tcW w:w="1494" w:type="pct"/>
            <w:vAlign w:val="center"/>
            <w:hideMark/>
          </w:tcPr>
          <w:p w14:paraId="257A249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22.0 (13.3%)</w:t>
            </w:r>
          </w:p>
        </w:tc>
        <w:tc>
          <w:tcPr>
            <w:tcW w:w="557" w:type="pct"/>
            <w:vAlign w:val="center"/>
            <w:hideMark/>
          </w:tcPr>
          <w:p w14:paraId="59DB2407" w14:textId="77777777" w:rsidR="00A70A13" w:rsidRPr="00717C21" w:rsidRDefault="00A70A13" w:rsidP="00326056">
            <w:pPr>
              <w:snapToGrid w:val="0"/>
              <w:contextualSpacing/>
              <w:jc w:val="center"/>
              <w:rPr>
                <w:rFonts w:ascii="Arial" w:hAnsi="Arial" w:cs="Arial"/>
                <w:sz w:val="16"/>
                <w:szCs w:val="16"/>
              </w:rPr>
            </w:pPr>
          </w:p>
        </w:tc>
      </w:tr>
      <w:tr w:rsidR="00A70A13" w14:paraId="21C31549" w14:textId="77777777" w:rsidTr="00326056">
        <w:tc>
          <w:tcPr>
            <w:tcW w:w="1681" w:type="pct"/>
            <w:hideMark/>
          </w:tcPr>
          <w:p w14:paraId="327D9CE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Slightly interested</w:t>
            </w:r>
          </w:p>
        </w:tc>
        <w:tc>
          <w:tcPr>
            <w:tcW w:w="1268" w:type="pct"/>
            <w:vAlign w:val="center"/>
            <w:hideMark/>
          </w:tcPr>
          <w:p w14:paraId="17F9675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26.0 (13.8%)</w:t>
            </w:r>
          </w:p>
        </w:tc>
        <w:tc>
          <w:tcPr>
            <w:tcW w:w="1494" w:type="pct"/>
            <w:vAlign w:val="center"/>
            <w:hideMark/>
          </w:tcPr>
          <w:p w14:paraId="55FE667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14.0 (8.4%)</w:t>
            </w:r>
          </w:p>
        </w:tc>
        <w:tc>
          <w:tcPr>
            <w:tcW w:w="557" w:type="pct"/>
            <w:vAlign w:val="center"/>
            <w:hideMark/>
          </w:tcPr>
          <w:p w14:paraId="1BAEF393" w14:textId="77777777" w:rsidR="00A70A13" w:rsidRPr="00717C21" w:rsidRDefault="00A70A13" w:rsidP="00326056">
            <w:pPr>
              <w:snapToGrid w:val="0"/>
              <w:contextualSpacing/>
              <w:jc w:val="center"/>
              <w:rPr>
                <w:rFonts w:ascii="Arial" w:hAnsi="Arial" w:cs="Arial"/>
                <w:sz w:val="16"/>
                <w:szCs w:val="16"/>
              </w:rPr>
            </w:pPr>
          </w:p>
        </w:tc>
      </w:tr>
      <w:tr w:rsidR="00A70A13" w14:paraId="7BA99F12" w14:textId="77777777" w:rsidTr="00326056">
        <w:tc>
          <w:tcPr>
            <w:tcW w:w="1681" w:type="pct"/>
            <w:hideMark/>
          </w:tcPr>
          <w:p w14:paraId="541464E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Neutral</w:t>
            </w:r>
          </w:p>
        </w:tc>
        <w:tc>
          <w:tcPr>
            <w:tcW w:w="1268" w:type="pct"/>
            <w:vAlign w:val="center"/>
            <w:hideMark/>
          </w:tcPr>
          <w:p w14:paraId="2D70453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37.0 (19.6%)</w:t>
            </w:r>
          </w:p>
        </w:tc>
        <w:tc>
          <w:tcPr>
            <w:tcW w:w="1494" w:type="pct"/>
            <w:vAlign w:val="center"/>
            <w:hideMark/>
          </w:tcPr>
          <w:p w14:paraId="471C318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29.0 (17.5%)</w:t>
            </w:r>
          </w:p>
        </w:tc>
        <w:tc>
          <w:tcPr>
            <w:tcW w:w="557" w:type="pct"/>
            <w:vAlign w:val="center"/>
            <w:hideMark/>
          </w:tcPr>
          <w:p w14:paraId="1FA442F6" w14:textId="77777777" w:rsidR="00A70A13" w:rsidRPr="00717C21" w:rsidRDefault="00A70A13" w:rsidP="00326056">
            <w:pPr>
              <w:snapToGrid w:val="0"/>
              <w:contextualSpacing/>
              <w:jc w:val="center"/>
              <w:rPr>
                <w:rFonts w:ascii="Arial" w:hAnsi="Arial" w:cs="Arial"/>
                <w:sz w:val="16"/>
                <w:szCs w:val="16"/>
              </w:rPr>
            </w:pPr>
          </w:p>
        </w:tc>
      </w:tr>
      <w:tr w:rsidR="00A70A13" w14:paraId="6DF2AFB6" w14:textId="77777777" w:rsidTr="00326056">
        <w:tc>
          <w:tcPr>
            <w:tcW w:w="1681" w:type="pct"/>
            <w:hideMark/>
          </w:tcPr>
          <w:p w14:paraId="35486F39"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Interested</w:t>
            </w:r>
          </w:p>
        </w:tc>
        <w:tc>
          <w:tcPr>
            <w:tcW w:w="1268" w:type="pct"/>
            <w:vAlign w:val="center"/>
            <w:hideMark/>
          </w:tcPr>
          <w:p w14:paraId="36DFB6F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70.0 (37.0%)</w:t>
            </w:r>
          </w:p>
        </w:tc>
        <w:tc>
          <w:tcPr>
            <w:tcW w:w="1494" w:type="pct"/>
            <w:vAlign w:val="center"/>
            <w:hideMark/>
          </w:tcPr>
          <w:p w14:paraId="3F7A4891"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64.0 (38.6%)</w:t>
            </w:r>
          </w:p>
        </w:tc>
        <w:tc>
          <w:tcPr>
            <w:tcW w:w="557" w:type="pct"/>
            <w:vAlign w:val="center"/>
            <w:hideMark/>
          </w:tcPr>
          <w:p w14:paraId="513EB6AB" w14:textId="77777777" w:rsidR="00A70A13" w:rsidRPr="00717C21" w:rsidRDefault="00A70A13" w:rsidP="00326056">
            <w:pPr>
              <w:snapToGrid w:val="0"/>
              <w:contextualSpacing/>
              <w:jc w:val="center"/>
              <w:rPr>
                <w:rFonts w:ascii="Arial" w:hAnsi="Arial" w:cs="Arial"/>
                <w:sz w:val="16"/>
                <w:szCs w:val="16"/>
              </w:rPr>
            </w:pPr>
          </w:p>
        </w:tc>
      </w:tr>
      <w:tr w:rsidR="00A70A13" w14:paraId="37B23509" w14:textId="77777777" w:rsidTr="00326056">
        <w:tc>
          <w:tcPr>
            <w:tcW w:w="1681" w:type="pct"/>
            <w:hideMark/>
          </w:tcPr>
          <w:p w14:paraId="124BC10C"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Very interested</w:t>
            </w:r>
          </w:p>
        </w:tc>
        <w:tc>
          <w:tcPr>
            <w:tcW w:w="1268" w:type="pct"/>
            <w:vAlign w:val="center"/>
            <w:hideMark/>
          </w:tcPr>
          <w:p w14:paraId="7F399A6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38.0 (20.1%)</w:t>
            </w:r>
          </w:p>
        </w:tc>
        <w:tc>
          <w:tcPr>
            <w:tcW w:w="1494" w:type="pct"/>
            <w:vAlign w:val="center"/>
            <w:hideMark/>
          </w:tcPr>
          <w:p w14:paraId="5FE6938D"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37.0 (22.3%)</w:t>
            </w:r>
          </w:p>
        </w:tc>
        <w:tc>
          <w:tcPr>
            <w:tcW w:w="557" w:type="pct"/>
            <w:vAlign w:val="center"/>
            <w:hideMark/>
          </w:tcPr>
          <w:p w14:paraId="2BB7728C" w14:textId="77777777" w:rsidR="00A70A13" w:rsidRPr="00717C21" w:rsidRDefault="00A70A13" w:rsidP="00326056">
            <w:pPr>
              <w:snapToGrid w:val="0"/>
              <w:contextualSpacing/>
              <w:jc w:val="center"/>
              <w:rPr>
                <w:rFonts w:ascii="Arial" w:hAnsi="Arial" w:cs="Arial"/>
                <w:sz w:val="16"/>
                <w:szCs w:val="16"/>
              </w:rPr>
            </w:pPr>
          </w:p>
        </w:tc>
      </w:tr>
      <w:tr w:rsidR="00A70A13" w14:paraId="688DBDC9" w14:textId="77777777" w:rsidTr="00326056">
        <w:tc>
          <w:tcPr>
            <w:tcW w:w="1681" w:type="pct"/>
            <w:hideMark/>
          </w:tcPr>
          <w:p w14:paraId="4AA95B62" w14:textId="77777777" w:rsidR="00A70A13" w:rsidRPr="00717C21" w:rsidRDefault="00A70A13" w:rsidP="00326056">
            <w:pPr>
              <w:snapToGrid w:val="0"/>
              <w:contextualSpacing/>
              <w:rPr>
                <w:rFonts w:ascii="Arial" w:hAnsi="Arial" w:cs="Arial"/>
                <w:b/>
                <w:bCs/>
                <w:sz w:val="16"/>
                <w:szCs w:val="16"/>
              </w:rPr>
            </w:pPr>
            <w:r w:rsidRPr="00717C21">
              <w:rPr>
                <w:rFonts w:ascii="Arial" w:hAnsi="Arial" w:cs="Arial"/>
                <w:b/>
                <w:bCs/>
                <w:sz w:val="16"/>
                <w:szCs w:val="16"/>
              </w:rPr>
              <w:t>Telephone coaching</w:t>
            </w:r>
          </w:p>
        </w:tc>
        <w:tc>
          <w:tcPr>
            <w:tcW w:w="1268" w:type="pct"/>
            <w:vAlign w:val="center"/>
            <w:hideMark/>
          </w:tcPr>
          <w:p w14:paraId="5E239285" w14:textId="77777777" w:rsidR="00A70A13" w:rsidRPr="00717C21" w:rsidRDefault="00A70A13" w:rsidP="00326056">
            <w:pPr>
              <w:snapToGrid w:val="0"/>
              <w:contextualSpacing/>
              <w:jc w:val="center"/>
              <w:rPr>
                <w:rFonts w:ascii="Arial" w:hAnsi="Arial" w:cs="Arial"/>
                <w:sz w:val="16"/>
                <w:szCs w:val="16"/>
              </w:rPr>
            </w:pPr>
          </w:p>
        </w:tc>
        <w:tc>
          <w:tcPr>
            <w:tcW w:w="1494" w:type="pct"/>
            <w:vAlign w:val="center"/>
            <w:hideMark/>
          </w:tcPr>
          <w:p w14:paraId="15B8E2F1" w14:textId="77777777" w:rsidR="00A70A13" w:rsidRPr="00717C21" w:rsidRDefault="00A70A13" w:rsidP="00326056">
            <w:pPr>
              <w:snapToGrid w:val="0"/>
              <w:contextualSpacing/>
              <w:jc w:val="center"/>
              <w:rPr>
                <w:rFonts w:ascii="Arial" w:hAnsi="Arial" w:cs="Arial"/>
                <w:sz w:val="16"/>
                <w:szCs w:val="16"/>
              </w:rPr>
            </w:pPr>
          </w:p>
        </w:tc>
        <w:tc>
          <w:tcPr>
            <w:tcW w:w="557" w:type="pct"/>
            <w:vAlign w:val="center"/>
            <w:hideMark/>
          </w:tcPr>
          <w:p w14:paraId="70E6FD3B"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0.560</w:t>
            </w:r>
          </w:p>
        </w:tc>
      </w:tr>
      <w:tr w:rsidR="00A70A13" w14:paraId="5B4BE8FB" w14:textId="77777777" w:rsidTr="00326056">
        <w:tc>
          <w:tcPr>
            <w:tcW w:w="1681" w:type="pct"/>
            <w:hideMark/>
          </w:tcPr>
          <w:p w14:paraId="20B6C3E1"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Not at all interested</w:t>
            </w:r>
          </w:p>
        </w:tc>
        <w:tc>
          <w:tcPr>
            <w:tcW w:w="1268" w:type="pct"/>
            <w:vAlign w:val="center"/>
            <w:hideMark/>
          </w:tcPr>
          <w:p w14:paraId="1E854BE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50.0 (26.5%)</w:t>
            </w:r>
          </w:p>
        </w:tc>
        <w:tc>
          <w:tcPr>
            <w:tcW w:w="1494" w:type="pct"/>
            <w:vAlign w:val="center"/>
            <w:hideMark/>
          </w:tcPr>
          <w:p w14:paraId="7ABCD8F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47.0 (28.3%)</w:t>
            </w:r>
          </w:p>
        </w:tc>
        <w:tc>
          <w:tcPr>
            <w:tcW w:w="557" w:type="pct"/>
            <w:vAlign w:val="center"/>
            <w:hideMark/>
          </w:tcPr>
          <w:p w14:paraId="39DC80F4" w14:textId="77777777" w:rsidR="00A70A13" w:rsidRPr="00717C21" w:rsidRDefault="00A70A13" w:rsidP="00326056">
            <w:pPr>
              <w:snapToGrid w:val="0"/>
              <w:contextualSpacing/>
              <w:jc w:val="center"/>
              <w:rPr>
                <w:rFonts w:ascii="Arial" w:hAnsi="Arial" w:cs="Arial"/>
                <w:sz w:val="16"/>
                <w:szCs w:val="16"/>
              </w:rPr>
            </w:pPr>
          </w:p>
        </w:tc>
      </w:tr>
      <w:tr w:rsidR="00A70A13" w14:paraId="157322C0" w14:textId="77777777" w:rsidTr="00326056">
        <w:tc>
          <w:tcPr>
            <w:tcW w:w="1681" w:type="pct"/>
            <w:hideMark/>
          </w:tcPr>
          <w:p w14:paraId="0A35C4F2"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Slightly interested</w:t>
            </w:r>
          </w:p>
        </w:tc>
        <w:tc>
          <w:tcPr>
            <w:tcW w:w="1268" w:type="pct"/>
            <w:vAlign w:val="center"/>
            <w:hideMark/>
          </w:tcPr>
          <w:p w14:paraId="4BD130A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34.0 (18.0%)</w:t>
            </w:r>
          </w:p>
        </w:tc>
        <w:tc>
          <w:tcPr>
            <w:tcW w:w="1494" w:type="pct"/>
            <w:vAlign w:val="center"/>
            <w:hideMark/>
          </w:tcPr>
          <w:p w14:paraId="3343A3F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22.0 (13.3%)</w:t>
            </w:r>
          </w:p>
        </w:tc>
        <w:tc>
          <w:tcPr>
            <w:tcW w:w="557" w:type="pct"/>
            <w:vAlign w:val="center"/>
            <w:hideMark/>
          </w:tcPr>
          <w:p w14:paraId="44F566BC" w14:textId="77777777" w:rsidR="00A70A13" w:rsidRPr="00717C21" w:rsidRDefault="00A70A13" w:rsidP="00326056">
            <w:pPr>
              <w:snapToGrid w:val="0"/>
              <w:contextualSpacing/>
              <w:jc w:val="center"/>
              <w:rPr>
                <w:rFonts w:ascii="Arial" w:hAnsi="Arial" w:cs="Arial"/>
                <w:sz w:val="16"/>
                <w:szCs w:val="16"/>
              </w:rPr>
            </w:pPr>
          </w:p>
        </w:tc>
      </w:tr>
      <w:tr w:rsidR="00A70A13" w14:paraId="745E4429" w14:textId="77777777" w:rsidTr="00326056">
        <w:tc>
          <w:tcPr>
            <w:tcW w:w="1681" w:type="pct"/>
            <w:hideMark/>
          </w:tcPr>
          <w:p w14:paraId="7D08DB2A"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Neutral</w:t>
            </w:r>
          </w:p>
        </w:tc>
        <w:tc>
          <w:tcPr>
            <w:tcW w:w="1268" w:type="pct"/>
            <w:vAlign w:val="center"/>
            <w:hideMark/>
          </w:tcPr>
          <w:p w14:paraId="57CCDC08"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49.0 (25.9%)</w:t>
            </w:r>
          </w:p>
        </w:tc>
        <w:tc>
          <w:tcPr>
            <w:tcW w:w="1494" w:type="pct"/>
            <w:vAlign w:val="center"/>
            <w:hideMark/>
          </w:tcPr>
          <w:p w14:paraId="69220FD2"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39.0 (23.5%)</w:t>
            </w:r>
          </w:p>
        </w:tc>
        <w:tc>
          <w:tcPr>
            <w:tcW w:w="557" w:type="pct"/>
            <w:vAlign w:val="center"/>
            <w:hideMark/>
          </w:tcPr>
          <w:p w14:paraId="5AC5E13A" w14:textId="77777777" w:rsidR="00A70A13" w:rsidRPr="00717C21" w:rsidRDefault="00A70A13" w:rsidP="00326056">
            <w:pPr>
              <w:snapToGrid w:val="0"/>
              <w:contextualSpacing/>
              <w:jc w:val="center"/>
              <w:rPr>
                <w:rFonts w:ascii="Arial" w:hAnsi="Arial" w:cs="Arial"/>
                <w:sz w:val="16"/>
                <w:szCs w:val="16"/>
              </w:rPr>
            </w:pPr>
          </w:p>
        </w:tc>
      </w:tr>
      <w:tr w:rsidR="00A70A13" w14:paraId="3ADE5222" w14:textId="77777777" w:rsidTr="00326056">
        <w:tc>
          <w:tcPr>
            <w:tcW w:w="1681" w:type="pct"/>
            <w:hideMark/>
          </w:tcPr>
          <w:p w14:paraId="5F69CDC8"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Interested</w:t>
            </w:r>
          </w:p>
        </w:tc>
        <w:tc>
          <w:tcPr>
            <w:tcW w:w="1268" w:type="pct"/>
            <w:vAlign w:val="center"/>
            <w:hideMark/>
          </w:tcPr>
          <w:p w14:paraId="79085947"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43.0 (22.8%)</w:t>
            </w:r>
          </w:p>
        </w:tc>
        <w:tc>
          <w:tcPr>
            <w:tcW w:w="1494" w:type="pct"/>
            <w:vAlign w:val="center"/>
            <w:hideMark/>
          </w:tcPr>
          <w:p w14:paraId="50560103"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48.0 (28.9%)</w:t>
            </w:r>
          </w:p>
        </w:tc>
        <w:tc>
          <w:tcPr>
            <w:tcW w:w="557" w:type="pct"/>
            <w:vAlign w:val="center"/>
            <w:hideMark/>
          </w:tcPr>
          <w:p w14:paraId="0E71B2A0" w14:textId="77777777" w:rsidR="00A70A13" w:rsidRPr="00717C21" w:rsidRDefault="00A70A13" w:rsidP="00326056">
            <w:pPr>
              <w:snapToGrid w:val="0"/>
              <w:contextualSpacing/>
              <w:jc w:val="center"/>
              <w:rPr>
                <w:rFonts w:ascii="Arial" w:hAnsi="Arial" w:cs="Arial"/>
                <w:sz w:val="16"/>
                <w:szCs w:val="16"/>
              </w:rPr>
            </w:pPr>
          </w:p>
        </w:tc>
      </w:tr>
      <w:tr w:rsidR="00A70A13" w14:paraId="250B1268" w14:textId="77777777" w:rsidTr="00326056">
        <w:tc>
          <w:tcPr>
            <w:tcW w:w="1681" w:type="pct"/>
            <w:hideMark/>
          </w:tcPr>
          <w:p w14:paraId="7E01AA0E" w14:textId="77777777" w:rsidR="00A70A13" w:rsidRPr="00717C21" w:rsidRDefault="00A70A13" w:rsidP="00326056">
            <w:pPr>
              <w:snapToGrid w:val="0"/>
              <w:contextualSpacing/>
              <w:rPr>
                <w:rFonts w:ascii="Arial" w:hAnsi="Arial" w:cs="Arial"/>
                <w:sz w:val="16"/>
                <w:szCs w:val="16"/>
              </w:rPr>
            </w:pPr>
            <w:r w:rsidRPr="00717C21">
              <w:rPr>
                <w:rFonts w:ascii="Arial" w:hAnsi="Arial" w:cs="Arial"/>
                <w:sz w:val="16"/>
                <w:szCs w:val="16"/>
              </w:rPr>
              <w:t>   Very interested</w:t>
            </w:r>
          </w:p>
        </w:tc>
        <w:tc>
          <w:tcPr>
            <w:tcW w:w="1268" w:type="pct"/>
            <w:vAlign w:val="center"/>
            <w:hideMark/>
          </w:tcPr>
          <w:p w14:paraId="20E5D4C6"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13.0 (6.9%)</w:t>
            </w:r>
          </w:p>
        </w:tc>
        <w:tc>
          <w:tcPr>
            <w:tcW w:w="1494" w:type="pct"/>
            <w:vAlign w:val="center"/>
            <w:hideMark/>
          </w:tcPr>
          <w:p w14:paraId="2C2062CF" w14:textId="77777777" w:rsidR="00A70A13" w:rsidRPr="00717C21" w:rsidRDefault="00A70A13" w:rsidP="00326056">
            <w:pPr>
              <w:snapToGrid w:val="0"/>
              <w:contextualSpacing/>
              <w:jc w:val="center"/>
              <w:rPr>
                <w:rFonts w:ascii="Arial" w:hAnsi="Arial" w:cs="Arial"/>
                <w:sz w:val="16"/>
                <w:szCs w:val="16"/>
              </w:rPr>
            </w:pPr>
            <w:r w:rsidRPr="00717C21">
              <w:rPr>
                <w:rFonts w:ascii="Arial" w:hAnsi="Arial" w:cs="Arial"/>
                <w:sz w:val="16"/>
                <w:szCs w:val="16"/>
              </w:rPr>
              <w:t>10.0 (6.0%)</w:t>
            </w:r>
          </w:p>
        </w:tc>
        <w:tc>
          <w:tcPr>
            <w:tcW w:w="557" w:type="pct"/>
            <w:vAlign w:val="center"/>
            <w:hideMark/>
          </w:tcPr>
          <w:p w14:paraId="717B5F7C" w14:textId="77777777" w:rsidR="00A70A13" w:rsidRPr="00717C21" w:rsidRDefault="00A70A13" w:rsidP="00326056">
            <w:pPr>
              <w:snapToGrid w:val="0"/>
              <w:contextualSpacing/>
              <w:jc w:val="center"/>
              <w:rPr>
                <w:rFonts w:ascii="Arial" w:hAnsi="Arial" w:cs="Arial"/>
                <w:sz w:val="16"/>
                <w:szCs w:val="16"/>
              </w:rPr>
            </w:pPr>
          </w:p>
        </w:tc>
      </w:tr>
      <w:tr w:rsidR="00A70A13" w14:paraId="7B6F8C5E" w14:textId="77777777" w:rsidTr="00326056">
        <w:tc>
          <w:tcPr>
            <w:tcW w:w="5000" w:type="pct"/>
            <w:gridSpan w:val="4"/>
            <w:vAlign w:val="center"/>
          </w:tcPr>
          <w:p w14:paraId="34CDEB16" w14:textId="77777777" w:rsidR="00A70A13" w:rsidRPr="00717C21" w:rsidRDefault="00A70A13" w:rsidP="00326056">
            <w:pPr>
              <w:snapToGrid w:val="0"/>
              <w:contextualSpacing/>
              <w:rPr>
                <w:rFonts w:ascii="Arial" w:hAnsi="Arial" w:cs="Arial"/>
                <w:sz w:val="16"/>
                <w:szCs w:val="16"/>
              </w:rPr>
            </w:pPr>
          </w:p>
          <w:p w14:paraId="5AC07385" w14:textId="77777777" w:rsidR="00A70A13" w:rsidRPr="00717C21" w:rsidRDefault="00A70A13" w:rsidP="00326056">
            <w:pPr>
              <w:snapToGrid w:val="0"/>
              <w:contextualSpacing/>
              <w:rPr>
                <w:rFonts w:ascii="Arial" w:hAnsi="Arial" w:cs="Arial"/>
                <w:sz w:val="16"/>
                <w:szCs w:val="16"/>
              </w:rPr>
            </w:pPr>
            <w:r w:rsidRPr="00717C21">
              <w:rPr>
                <w:rFonts w:ascii="Arial" w:hAnsi="Arial" w:cs="Arial"/>
                <w:b/>
                <w:bCs/>
                <w:sz w:val="16"/>
                <w:szCs w:val="16"/>
              </w:rPr>
              <w:t>*</w:t>
            </w:r>
            <w:r w:rsidRPr="00717C21">
              <w:rPr>
                <w:rFonts w:ascii="Arial" w:hAnsi="Arial" w:cs="Arial"/>
                <w:sz w:val="16"/>
                <w:szCs w:val="16"/>
              </w:rPr>
              <w:t xml:space="preserve"> Statistical comparisons were performed using Pearson’s Chi-squared test with p values indicating significance.</w:t>
            </w:r>
          </w:p>
          <w:p w14:paraId="241CAEED" w14:textId="77777777" w:rsidR="00A70A13" w:rsidRPr="00717C21" w:rsidRDefault="00A70A13" w:rsidP="00326056">
            <w:pPr>
              <w:snapToGrid w:val="0"/>
              <w:contextualSpacing/>
              <w:rPr>
                <w:rFonts w:ascii="Arial" w:hAnsi="Arial" w:cs="Arial"/>
                <w:sz w:val="16"/>
                <w:szCs w:val="16"/>
              </w:rPr>
            </w:pPr>
          </w:p>
        </w:tc>
      </w:tr>
    </w:tbl>
    <w:p w14:paraId="0168DCED" w14:textId="77777777" w:rsidR="00A70A13" w:rsidRPr="00717C21" w:rsidRDefault="00A70A13" w:rsidP="00A70A13">
      <w:pPr>
        <w:snapToGrid w:val="0"/>
        <w:contextualSpacing/>
        <w:rPr>
          <w:rFonts w:ascii="Arial" w:hAnsi="Arial" w:cs="Arial"/>
          <w:sz w:val="18"/>
          <w:szCs w:val="18"/>
        </w:rPr>
      </w:pPr>
    </w:p>
    <w:p w14:paraId="21BCD673" w14:textId="77777777" w:rsidR="004E780C" w:rsidRDefault="004E780C"/>
    <w:sectPr w:rsidR="004E780C" w:rsidSect="00A70A13">
      <w:footerReference w:type="even" r:id="rId6"/>
      <w:footerReference w:type="defaul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78469436"/>
      <w:docPartObj>
        <w:docPartGallery w:val="Page Numbers (Bottom of Page)"/>
        <w:docPartUnique/>
      </w:docPartObj>
    </w:sdtPr>
    <w:sdtContent>
      <w:p w14:paraId="2EF01D6E" w14:textId="77777777" w:rsidR="00000000" w:rsidRDefault="00000000" w:rsidP="00B05A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CA5DAAE" w14:textId="77777777" w:rsidR="00000000" w:rsidRDefault="00000000" w:rsidP="00290C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63326000"/>
      <w:docPartObj>
        <w:docPartGallery w:val="Page Numbers (Bottom of Page)"/>
        <w:docPartUnique/>
      </w:docPartObj>
    </w:sdtPr>
    <w:sdtContent>
      <w:p w14:paraId="06195109" w14:textId="77777777" w:rsidR="00000000" w:rsidRDefault="00000000" w:rsidP="00B05A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16</w:t>
        </w:r>
        <w:r>
          <w:rPr>
            <w:rStyle w:val="PageNumber"/>
          </w:rPr>
          <w:fldChar w:fldCharType="end"/>
        </w:r>
      </w:p>
    </w:sdtContent>
  </w:sdt>
  <w:p w14:paraId="1446709B" w14:textId="77777777" w:rsidR="00000000" w:rsidRDefault="00000000" w:rsidP="00290CDB">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D361C"/>
    <w:multiLevelType w:val="hybridMultilevel"/>
    <w:tmpl w:val="33F6E0CA"/>
    <w:lvl w:ilvl="0" w:tplc="00C0426A">
      <w:start w:val="1"/>
      <w:numFmt w:val="decimal"/>
      <w:lvlText w:val="%1."/>
      <w:lvlJc w:val="left"/>
      <w:pPr>
        <w:ind w:left="720" w:hanging="360"/>
      </w:pPr>
      <w:rPr>
        <w:rFonts w:hint="default"/>
      </w:rPr>
    </w:lvl>
    <w:lvl w:ilvl="1" w:tplc="439C3FEC" w:tentative="1">
      <w:start w:val="1"/>
      <w:numFmt w:val="lowerLetter"/>
      <w:lvlText w:val="%2."/>
      <w:lvlJc w:val="left"/>
      <w:pPr>
        <w:ind w:left="1440" w:hanging="360"/>
      </w:pPr>
    </w:lvl>
    <w:lvl w:ilvl="2" w:tplc="B0A2B782" w:tentative="1">
      <w:start w:val="1"/>
      <w:numFmt w:val="lowerRoman"/>
      <w:lvlText w:val="%3."/>
      <w:lvlJc w:val="right"/>
      <w:pPr>
        <w:ind w:left="2160" w:hanging="180"/>
      </w:pPr>
    </w:lvl>
    <w:lvl w:ilvl="3" w:tplc="84589080" w:tentative="1">
      <w:start w:val="1"/>
      <w:numFmt w:val="decimal"/>
      <w:lvlText w:val="%4."/>
      <w:lvlJc w:val="left"/>
      <w:pPr>
        <w:ind w:left="2880" w:hanging="360"/>
      </w:pPr>
    </w:lvl>
    <w:lvl w:ilvl="4" w:tplc="10ACF56A" w:tentative="1">
      <w:start w:val="1"/>
      <w:numFmt w:val="lowerLetter"/>
      <w:lvlText w:val="%5."/>
      <w:lvlJc w:val="left"/>
      <w:pPr>
        <w:ind w:left="3600" w:hanging="360"/>
      </w:pPr>
    </w:lvl>
    <w:lvl w:ilvl="5" w:tplc="89F6149C" w:tentative="1">
      <w:start w:val="1"/>
      <w:numFmt w:val="lowerRoman"/>
      <w:lvlText w:val="%6."/>
      <w:lvlJc w:val="right"/>
      <w:pPr>
        <w:ind w:left="4320" w:hanging="180"/>
      </w:pPr>
    </w:lvl>
    <w:lvl w:ilvl="6" w:tplc="E228AD5A" w:tentative="1">
      <w:start w:val="1"/>
      <w:numFmt w:val="decimal"/>
      <w:lvlText w:val="%7."/>
      <w:lvlJc w:val="left"/>
      <w:pPr>
        <w:ind w:left="5040" w:hanging="360"/>
      </w:pPr>
    </w:lvl>
    <w:lvl w:ilvl="7" w:tplc="020E1B44" w:tentative="1">
      <w:start w:val="1"/>
      <w:numFmt w:val="lowerLetter"/>
      <w:lvlText w:val="%8."/>
      <w:lvlJc w:val="left"/>
      <w:pPr>
        <w:ind w:left="5760" w:hanging="360"/>
      </w:pPr>
    </w:lvl>
    <w:lvl w:ilvl="8" w:tplc="61267632" w:tentative="1">
      <w:start w:val="1"/>
      <w:numFmt w:val="lowerRoman"/>
      <w:lvlText w:val="%9."/>
      <w:lvlJc w:val="right"/>
      <w:pPr>
        <w:ind w:left="6480" w:hanging="180"/>
      </w:pPr>
    </w:lvl>
  </w:abstractNum>
  <w:abstractNum w:abstractNumId="1" w15:restartNumberingAfterBreak="0">
    <w:nsid w:val="0CEA0BF6"/>
    <w:multiLevelType w:val="multilevel"/>
    <w:tmpl w:val="0409001D"/>
    <w:numStyleLink w:val="Singlepunch"/>
  </w:abstractNum>
  <w:abstractNum w:abstractNumId="2" w15:restartNumberingAfterBreak="0">
    <w:nsid w:val="2586334C"/>
    <w:multiLevelType w:val="hybridMultilevel"/>
    <w:tmpl w:val="33F6E0CA"/>
    <w:lvl w:ilvl="0" w:tplc="A0708A42">
      <w:start w:val="1"/>
      <w:numFmt w:val="decimal"/>
      <w:lvlText w:val="%1."/>
      <w:lvlJc w:val="left"/>
      <w:pPr>
        <w:ind w:left="720" w:hanging="360"/>
      </w:pPr>
      <w:rPr>
        <w:rFonts w:hint="default"/>
      </w:rPr>
    </w:lvl>
    <w:lvl w:ilvl="1" w:tplc="88AEE8C6" w:tentative="1">
      <w:start w:val="1"/>
      <w:numFmt w:val="lowerLetter"/>
      <w:lvlText w:val="%2."/>
      <w:lvlJc w:val="left"/>
      <w:pPr>
        <w:ind w:left="1440" w:hanging="360"/>
      </w:pPr>
    </w:lvl>
    <w:lvl w:ilvl="2" w:tplc="AED48A16" w:tentative="1">
      <w:start w:val="1"/>
      <w:numFmt w:val="lowerRoman"/>
      <w:lvlText w:val="%3."/>
      <w:lvlJc w:val="right"/>
      <w:pPr>
        <w:ind w:left="2160" w:hanging="180"/>
      </w:pPr>
    </w:lvl>
    <w:lvl w:ilvl="3" w:tplc="D572EF18" w:tentative="1">
      <w:start w:val="1"/>
      <w:numFmt w:val="decimal"/>
      <w:lvlText w:val="%4."/>
      <w:lvlJc w:val="left"/>
      <w:pPr>
        <w:ind w:left="2880" w:hanging="360"/>
      </w:pPr>
    </w:lvl>
    <w:lvl w:ilvl="4" w:tplc="1EB0ABBC" w:tentative="1">
      <w:start w:val="1"/>
      <w:numFmt w:val="lowerLetter"/>
      <w:lvlText w:val="%5."/>
      <w:lvlJc w:val="left"/>
      <w:pPr>
        <w:ind w:left="3600" w:hanging="360"/>
      </w:pPr>
    </w:lvl>
    <w:lvl w:ilvl="5" w:tplc="E78EE472" w:tentative="1">
      <w:start w:val="1"/>
      <w:numFmt w:val="lowerRoman"/>
      <w:lvlText w:val="%6."/>
      <w:lvlJc w:val="right"/>
      <w:pPr>
        <w:ind w:left="4320" w:hanging="180"/>
      </w:pPr>
    </w:lvl>
    <w:lvl w:ilvl="6" w:tplc="AC98D532" w:tentative="1">
      <w:start w:val="1"/>
      <w:numFmt w:val="decimal"/>
      <w:lvlText w:val="%7."/>
      <w:lvlJc w:val="left"/>
      <w:pPr>
        <w:ind w:left="5040" w:hanging="360"/>
      </w:pPr>
    </w:lvl>
    <w:lvl w:ilvl="7" w:tplc="76EA6EDA" w:tentative="1">
      <w:start w:val="1"/>
      <w:numFmt w:val="lowerLetter"/>
      <w:lvlText w:val="%8."/>
      <w:lvlJc w:val="left"/>
      <w:pPr>
        <w:ind w:left="5760" w:hanging="360"/>
      </w:pPr>
    </w:lvl>
    <w:lvl w:ilvl="8" w:tplc="065C715C" w:tentative="1">
      <w:start w:val="1"/>
      <w:numFmt w:val="lowerRoman"/>
      <w:lvlText w:val="%9."/>
      <w:lvlJc w:val="right"/>
      <w:pPr>
        <w:ind w:left="6480" w:hanging="180"/>
      </w:pPr>
    </w:lvl>
  </w:abstractNum>
  <w:abstractNum w:abstractNumId="3" w15:restartNumberingAfterBreak="0">
    <w:nsid w:val="288E1CE2"/>
    <w:multiLevelType w:val="multilevel"/>
    <w:tmpl w:val="0409001D"/>
    <w:numStyleLink w:val="Multipunch"/>
  </w:abstractNum>
  <w:abstractNum w:abstractNumId="4"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A8C4ECF"/>
    <w:multiLevelType w:val="hybridMultilevel"/>
    <w:tmpl w:val="27AE9676"/>
    <w:lvl w:ilvl="0" w:tplc="D03ADAA4">
      <w:start w:val="1"/>
      <w:numFmt w:val="bullet"/>
      <w:lvlText w:val=""/>
      <w:lvlJc w:val="left"/>
      <w:pPr>
        <w:ind w:left="1080" w:hanging="360"/>
      </w:pPr>
      <w:rPr>
        <w:rFonts w:ascii="Symbol" w:hAnsi="Symbol" w:hint="default"/>
      </w:rPr>
    </w:lvl>
    <w:lvl w:ilvl="1" w:tplc="58041736" w:tentative="1">
      <w:start w:val="1"/>
      <w:numFmt w:val="bullet"/>
      <w:lvlText w:val="o"/>
      <w:lvlJc w:val="left"/>
      <w:pPr>
        <w:ind w:left="1800" w:hanging="360"/>
      </w:pPr>
      <w:rPr>
        <w:rFonts w:ascii="Courier New" w:hAnsi="Courier New" w:hint="default"/>
      </w:rPr>
    </w:lvl>
    <w:lvl w:ilvl="2" w:tplc="BE64A210" w:tentative="1">
      <w:start w:val="1"/>
      <w:numFmt w:val="bullet"/>
      <w:lvlText w:val=""/>
      <w:lvlJc w:val="left"/>
      <w:pPr>
        <w:ind w:left="2520" w:hanging="360"/>
      </w:pPr>
      <w:rPr>
        <w:rFonts w:ascii="Wingdings" w:hAnsi="Wingdings" w:hint="default"/>
      </w:rPr>
    </w:lvl>
    <w:lvl w:ilvl="3" w:tplc="E530F2D4" w:tentative="1">
      <w:start w:val="1"/>
      <w:numFmt w:val="bullet"/>
      <w:lvlText w:val=""/>
      <w:lvlJc w:val="left"/>
      <w:pPr>
        <w:ind w:left="3240" w:hanging="360"/>
      </w:pPr>
      <w:rPr>
        <w:rFonts w:ascii="Symbol" w:hAnsi="Symbol" w:hint="default"/>
      </w:rPr>
    </w:lvl>
    <w:lvl w:ilvl="4" w:tplc="39EC65CC" w:tentative="1">
      <w:start w:val="1"/>
      <w:numFmt w:val="bullet"/>
      <w:lvlText w:val="o"/>
      <w:lvlJc w:val="left"/>
      <w:pPr>
        <w:ind w:left="3960" w:hanging="360"/>
      </w:pPr>
      <w:rPr>
        <w:rFonts w:ascii="Courier New" w:hAnsi="Courier New" w:hint="default"/>
      </w:rPr>
    </w:lvl>
    <w:lvl w:ilvl="5" w:tplc="B53C4174" w:tentative="1">
      <w:start w:val="1"/>
      <w:numFmt w:val="bullet"/>
      <w:lvlText w:val=""/>
      <w:lvlJc w:val="left"/>
      <w:pPr>
        <w:ind w:left="4680" w:hanging="360"/>
      </w:pPr>
      <w:rPr>
        <w:rFonts w:ascii="Wingdings" w:hAnsi="Wingdings" w:hint="default"/>
      </w:rPr>
    </w:lvl>
    <w:lvl w:ilvl="6" w:tplc="6A747184" w:tentative="1">
      <w:start w:val="1"/>
      <w:numFmt w:val="bullet"/>
      <w:lvlText w:val=""/>
      <w:lvlJc w:val="left"/>
      <w:pPr>
        <w:ind w:left="5400" w:hanging="360"/>
      </w:pPr>
      <w:rPr>
        <w:rFonts w:ascii="Symbol" w:hAnsi="Symbol" w:hint="default"/>
      </w:rPr>
    </w:lvl>
    <w:lvl w:ilvl="7" w:tplc="6C84797A" w:tentative="1">
      <w:start w:val="1"/>
      <w:numFmt w:val="bullet"/>
      <w:lvlText w:val="o"/>
      <w:lvlJc w:val="left"/>
      <w:pPr>
        <w:ind w:left="6120" w:hanging="360"/>
      </w:pPr>
      <w:rPr>
        <w:rFonts w:ascii="Courier New" w:hAnsi="Courier New" w:hint="default"/>
      </w:rPr>
    </w:lvl>
    <w:lvl w:ilvl="8" w:tplc="9B46690C" w:tentative="1">
      <w:start w:val="1"/>
      <w:numFmt w:val="bullet"/>
      <w:lvlText w:val=""/>
      <w:lvlJc w:val="left"/>
      <w:pPr>
        <w:ind w:left="6840" w:hanging="360"/>
      </w:pPr>
      <w:rPr>
        <w:rFonts w:ascii="Wingdings" w:hAnsi="Wingdings" w:hint="default"/>
      </w:rPr>
    </w:lvl>
  </w:abstractNum>
  <w:abstractNum w:abstractNumId="6" w15:restartNumberingAfterBreak="0">
    <w:nsid w:val="3EC845F5"/>
    <w:multiLevelType w:val="hybridMultilevel"/>
    <w:tmpl w:val="D1FC64D0"/>
    <w:lvl w:ilvl="0" w:tplc="4642D4EC">
      <w:start w:val="1"/>
      <w:numFmt w:val="decimal"/>
      <w:lvlText w:val="%1-"/>
      <w:lvlJc w:val="left"/>
      <w:pPr>
        <w:ind w:left="720" w:hanging="360"/>
      </w:pPr>
      <w:rPr>
        <w:rFonts w:hint="default"/>
        <w:color w:val="auto"/>
      </w:rPr>
    </w:lvl>
    <w:lvl w:ilvl="1" w:tplc="17AC7BCE" w:tentative="1">
      <w:start w:val="1"/>
      <w:numFmt w:val="lowerLetter"/>
      <w:lvlText w:val="%2."/>
      <w:lvlJc w:val="left"/>
      <w:pPr>
        <w:ind w:left="1440" w:hanging="360"/>
      </w:pPr>
    </w:lvl>
    <w:lvl w:ilvl="2" w:tplc="174E5FFA" w:tentative="1">
      <w:start w:val="1"/>
      <w:numFmt w:val="lowerRoman"/>
      <w:lvlText w:val="%3."/>
      <w:lvlJc w:val="right"/>
      <w:pPr>
        <w:ind w:left="2160" w:hanging="180"/>
      </w:pPr>
    </w:lvl>
    <w:lvl w:ilvl="3" w:tplc="95EE76BC" w:tentative="1">
      <w:start w:val="1"/>
      <w:numFmt w:val="decimal"/>
      <w:lvlText w:val="%4."/>
      <w:lvlJc w:val="left"/>
      <w:pPr>
        <w:ind w:left="2880" w:hanging="360"/>
      </w:pPr>
    </w:lvl>
    <w:lvl w:ilvl="4" w:tplc="85E8BA58" w:tentative="1">
      <w:start w:val="1"/>
      <w:numFmt w:val="lowerLetter"/>
      <w:lvlText w:val="%5."/>
      <w:lvlJc w:val="left"/>
      <w:pPr>
        <w:ind w:left="3600" w:hanging="360"/>
      </w:pPr>
    </w:lvl>
    <w:lvl w:ilvl="5" w:tplc="3FE8F530" w:tentative="1">
      <w:start w:val="1"/>
      <w:numFmt w:val="lowerRoman"/>
      <w:lvlText w:val="%6."/>
      <w:lvlJc w:val="right"/>
      <w:pPr>
        <w:ind w:left="4320" w:hanging="180"/>
      </w:pPr>
    </w:lvl>
    <w:lvl w:ilvl="6" w:tplc="CC4AE67E" w:tentative="1">
      <w:start w:val="1"/>
      <w:numFmt w:val="decimal"/>
      <w:lvlText w:val="%7."/>
      <w:lvlJc w:val="left"/>
      <w:pPr>
        <w:ind w:left="5040" w:hanging="360"/>
      </w:pPr>
    </w:lvl>
    <w:lvl w:ilvl="7" w:tplc="2E8C0774" w:tentative="1">
      <w:start w:val="1"/>
      <w:numFmt w:val="lowerLetter"/>
      <w:lvlText w:val="%8."/>
      <w:lvlJc w:val="left"/>
      <w:pPr>
        <w:ind w:left="5760" w:hanging="360"/>
      </w:pPr>
    </w:lvl>
    <w:lvl w:ilvl="8" w:tplc="6BC4C624" w:tentative="1">
      <w:start w:val="1"/>
      <w:numFmt w:val="lowerRoman"/>
      <w:lvlText w:val="%9."/>
      <w:lvlJc w:val="right"/>
      <w:pPr>
        <w:ind w:left="6480" w:hanging="180"/>
      </w:pPr>
    </w:lvl>
  </w:abstractNum>
  <w:abstractNum w:abstractNumId="7" w15:restartNumberingAfterBreak="0">
    <w:nsid w:val="471374F7"/>
    <w:multiLevelType w:val="hybridMultilevel"/>
    <w:tmpl w:val="0AC45FE4"/>
    <w:lvl w:ilvl="0" w:tplc="BF42D3CC">
      <w:start w:val="1"/>
      <w:numFmt w:val="bullet"/>
      <w:lvlText w:val=""/>
      <w:lvlJc w:val="left"/>
      <w:pPr>
        <w:ind w:left="720" w:hanging="360"/>
      </w:pPr>
      <w:rPr>
        <w:rFonts w:ascii="Symbol" w:hAnsi="Symbol" w:hint="default"/>
      </w:rPr>
    </w:lvl>
    <w:lvl w:ilvl="1" w:tplc="D4CAFE6C" w:tentative="1">
      <w:start w:val="1"/>
      <w:numFmt w:val="bullet"/>
      <w:lvlText w:val="o"/>
      <w:lvlJc w:val="left"/>
      <w:pPr>
        <w:ind w:left="1440" w:hanging="360"/>
      </w:pPr>
      <w:rPr>
        <w:rFonts w:ascii="Courier New" w:hAnsi="Courier New" w:cs="Courier New" w:hint="default"/>
      </w:rPr>
    </w:lvl>
    <w:lvl w:ilvl="2" w:tplc="142424DC" w:tentative="1">
      <w:start w:val="1"/>
      <w:numFmt w:val="bullet"/>
      <w:lvlText w:val=""/>
      <w:lvlJc w:val="left"/>
      <w:pPr>
        <w:ind w:left="2160" w:hanging="360"/>
      </w:pPr>
      <w:rPr>
        <w:rFonts w:ascii="Wingdings" w:hAnsi="Wingdings" w:hint="default"/>
      </w:rPr>
    </w:lvl>
    <w:lvl w:ilvl="3" w:tplc="6DA24DEC" w:tentative="1">
      <w:start w:val="1"/>
      <w:numFmt w:val="bullet"/>
      <w:lvlText w:val=""/>
      <w:lvlJc w:val="left"/>
      <w:pPr>
        <w:ind w:left="2880" w:hanging="360"/>
      </w:pPr>
      <w:rPr>
        <w:rFonts w:ascii="Symbol" w:hAnsi="Symbol" w:hint="default"/>
      </w:rPr>
    </w:lvl>
    <w:lvl w:ilvl="4" w:tplc="C44AE762" w:tentative="1">
      <w:start w:val="1"/>
      <w:numFmt w:val="bullet"/>
      <w:lvlText w:val="o"/>
      <w:lvlJc w:val="left"/>
      <w:pPr>
        <w:ind w:left="3600" w:hanging="360"/>
      </w:pPr>
      <w:rPr>
        <w:rFonts w:ascii="Courier New" w:hAnsi="Courier New" w:cs="Courier New" w:hint="default"/>
      </w:rPr>
    </w:lvl>
    <w:lvl w:ilvl="5" w:tplc="5C4AE72C" w:tentative="1">
      <w:start w:val="1"/>
      <w:numFmt w:val="bullet"/>
      <w:lvlText w:val=""/>
      <w:lvlJc w:val="left"/>
      <w:pPr>
        <w:ind w:left="4320" w:hanging="360"/>
      </w:pPr>
      <w:rPr>
        <w:rFonts w:ascii="Wingdings" w:hAnsi="Wingdings" w:hint="default"/>
      </w:rPr>
    </w:lvl>
    <w:lvl w:ilvl="6" w:tplc="331AB84E" w:tentative="1">
      <w:start w:val="1"/>
      <w:numFmt w:val="bullet"/>
      <w:lvlText w:val=""/>
      <w:lvlJc w:val="left"/>
      <w:pPr>
        <w:ind w:left="5040" w:hanging="360"/>
      </w:pPr>
      <w:rPr>
        <w:rFonts w:ascii="Symbol" w:hAnsi="Symbol" w:hint="default"/>
      </w:rPr>
    </w:lvl>
    <w:lvl w:ilvl="7" w:tplc="3D5437B2" w:tentative="1">
      <w:start w:val="1"/>
      <w:numFmt w:val="bullet"/>
      <w:lvlText w:val="o"/>
      <w:lvlJc w:val="left"/>
      <w:pPr>
        <w:ind w:left="5760" w:hanging="360"/>
      </w:pPr>
      <w:rPr>
        <w:rFonts w:ascii="Courier New" w:hAnsi="Courier New" w:cs="Courier New" w:hint="default"/>
      </w:rPr>
    </w:lvl>
    <w:lvl w:ilvl="8" w:tplc="34DEA67A" w:tentative="1">
      <w:start w:val="1"/>
      <w:numFmt w:val="bullet"/>
      <w:lvlText w:val=""/>
      <w:lvlJc w:val="left"/>
      <w:pPr>
        <w:ind w:left="6480" w:hanging="360"/>
      </w:pPr>
      <w:rPr>
        <w:rFonts w:ascii="Wingdings" w:hAnsi="Wingdings" w:hint="default"/>
      </w:rPr>
    </w:lvl>
  </w:abstractNum>
  <w:abstractNum w:abstractNumId="8"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08109476">
    <w:abstractNumId w:val="5"/>
  </w:num>
  <w:num w:numId="2" w16cid:durableId="1464545550">
    <w:abstractNumId w:val="7"/>
  </w:num>
  <w:num w:numId="3" w16cid:durableId="74130168">
    <w:abstractNumId w:val="2"/>
  </w:num>
  <w:num w:numId="4" w16cid:durableId="763920381">
    <w:abstractNumId w:val="6"/>
  </w:num>
  <w:num w:numId="5" w16cid:durableId="405958675">
    <w:abstractNumId w:val="0"/>
  </w:num>
  <w:num w:numId="6" w16cid:durableId="1417093769">
    <w:abstractNumId w:val="4"/>
  </w:num>
  <w:num w:numId="7" w16cid:durableId="1002851467">
    <w:abstractNumId w:val="3"/>
  </w:num>
  <w:num w:numId="8" w16cid:durableId="1136754511">
    <w:abstractNumId w:val="8"/>
  </w:num>
  <w:num w:numId="9" w16cid:durableId="19859650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A13"/>
    <w:rsid w:val="002978F5"/>
    <w:rsid w:val="003852CF"/>
    <w:rsid w:val="004E780C"/>
    <w:rsid w:val="00A70A13"/>
    <w:rsid w:val="00ED72E6"/>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13831"/>
  <w15:chartTrackingRefBased/>
  <w15:docId w15:val="{4DCDA261-C3DE-4F29-9016-3AE45259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A13"/>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A70A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70A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70A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70A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70A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0A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0A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0A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0A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0A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70A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70A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70A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70A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0A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0A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0A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0A13"/>
    <w:rPr>
      <w:rFonts w:eastAsiaTheme="majorEastAsia" w:cstheme="majorBidi"/>
      <w:color w:val="272727" w:themeColor="text1" w:themeTint="D8"/>
    </w:rPr>
  </w:style>
  <w:style w:type="paragraph" w:styleId="Title">
    <w:name w:val="Title"/>
    <w:basedOn w:val="Normal"/>
    <w:next w:val="Normal"/>
    <w:link w:val="TitleChar"/>
    <w:uiPriority w:val="10"/>
    <w:qFormat/>
    <w:rsid w:val="00A70A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0A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0A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0A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0A13"/>
    <w:pPr>
      <w:spacing w:before="160"/>
      <w:jc w:val="center"/>
    </w:pPr>
    <w:rPr>
      <w:i/>
      <w:iCs/>
      <w:color w:val="404040" w:themeColor="text1" w:themeTint="BF"/>
    </w:rPr>
  </w:style>
  <w:style w:type="character" w:customStyle="1" w:styleId="QuoteChar">
    <w:name w:val="Quote Char"/>
    <w:basedOn w:val="DefaultParagraphFont"/>
    <w:link w:val="Quote"/>
    <w:uiPriority w:val="29"/>
    <w:rsid w:val="00A70A13"/>
    <w:rPr>
      <w:i/>
      <w:iCs/>
      <w:color w:val="404040" w:themeColor="text1" w:themeTint="BF"/>
    </w:rPr>
  </w:style>
  <w:style w:type="paragraph" w:styleId="ListParagraph">
    <w:name w:val="List Paragraph"/>
    <w:aliases w:val="Bullet 1,Bullet Points,Bullet Style,Colorful List - Accent 11,Dot pt,F5 List Paragraph,Indicator Text,List Paragraph Char Char Char,List Paragraph1,List Paragraph11,List Paragraph12,List Paragraph2,MAIN CONTENT,No Spacing1,Numbered Para 1"/>
    <w:basedOn w:val="Normal"/>
    <w:link w:val="ListParagraphChar"/>
    <w:uiPriority w:val="34"/>
    <w:qFormat/>
    <w:rsid w:val="00A70A13"/>
    <w:pPr>
      <w:ind w:left="720"/>
      <w:contextualSpacing/>
    </w:pPr>
  </w:style>
  <w:style w:type="character" w:styleId="IntenseEmphasis">
    <w:name w:val="Intense Emphasis"/>
    <w:basedOn w:val="DefaultParagraphFont"/>
    <w:uiPriority w:val="21"/>
    <w:qFormat/>
    <w:rsid w:val="00A70A13"/>
    <w:rPr>
      <w:i/>
      <w:iCs/>
      <w:color w:val="0F4761" w:themeColor="accent1" w:themeShade="BF"/>
    </w:rPr>
  </w:style>
  <w:style w:type="paragraph" w:styleId="IntenseQuote">
    <w:name w:val="Intense Quote"/>
    <w:basedOn w:val="Normal"/>
    <w:next w:val="Normal"/>
    <w:link w:val="IntenseQuoteChar"/>
    <w:uiPriority w:val="30"/>
    <w:qFormat/>
    <w:rsid w:val="00A70A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0A13"/>
    <w:rPr>
      <w:i/>
      <w:iCs/>
      <w:color w:val="0F4761" w:themeColor="accent1" w:themeShade="BF"/>
    </w:rPr>
  </w:style>
  <w:style w:type="character" w:styleId="IntenseReference">
    <w:name w:val="Intense Reference"/>
    <w:basedOn w:val="DefaultParagraphFont"/>
    <w:uiPriority w:val="32"/>
    <w:qFormat/>
    <w:rsid w:val="00A70A13"/>
    <w:rPr>
      <w:b/>
      <w:bCs/>
      <w:smallCaps/>
      <w:color w:val="0F4761" w:themeColor="accent1" w:themeShade="BF"/>
      <w:spacing w:val="5"/>
    </w:rPr>
  </w:style>
  <w:style w:type="paragraph" w:styleId="NormalWeb">
    <w:name w:val="Normal (Web)"/>
    <w:basedOn w:val="Normal"/>
    <w:uiPriority w:val="99"/>
    <w:unhideWhenUsed/>
    <w:rsid w:val="00A70A13"/>
    <w:pPr>
      <w:spacing w:before="100" w:beforeAutospacing="1" w:after="100" w:afterAutospacing="1"/>
    </w:pPr>
  </w:style>
  <w:style w:type="paragraph" w:customStyle="1" w:styleId="msonormal0">
    <w:name w:val="msonormal"/>
    <w:basedOn w:val="Normal"/>
    <w:rsid w:val="00A70A13"/>
    <w:pPr>
      <w:spacing w:before="100" w:beforeAutospacing="1" w:after="100" w:afterAutospacing="1"/>
    </w:pPr>
  </w:style>
  <w:style w:type="paragraph" w:customStyle="1" w:styleId="ql-align-center">
    <w:name w:val="ql-align-center"/>
    <w:basedOn w:val="Normal"/>
    <w:rsid w:val="00A70A13"/>
    <w:pPr>
      <w:spacing w:before="100" w:beforeAutospacing="1" w:after="100" w:afterAutospacing="1"/>
      <w:jc w:val="center"/>
    </w:pPr>
  </w:style>
  <w:style w:type="paragraph" w:customStyle="1" w:styleId="ql-align-right">
    <w:name w:val="ql-align-right"/>
    <w:basedOn w:val="Normal"/>
    <w:rsid w:val="00A70A13"/>
    <w:pPr>
      <w:spacing w:before="100" w:beforeAutospacing="1" w:after="100" w:afterAutospacing="1"/>
      <w:jc w:val="right"/>
    </w:pPr>
  </w:style>
  <w:style w:type="paragraph" w:customStyle="1" w:styleId="ql-align-justify">
    <w:name w:val="ql-align-justify"/>
    <w:basedOn w:val="Normal"/>
    <w:rsid w:val="00A70A13"/>
    <w:pPr>
      <w:spacing w:before="100" w:beforeAutospacing="1" w:after="100" w:afterAutospacing="1"/>
      <w:jc w:val="both"/>
    </w:pPr>
  </w:style>
  <w:style w:type="paragraph" w:customStyle="1" w:styleId="ql-indent-1">
    <w:name w:val="ql-indent-1"/>
    <w:basedOn w:val="Normal"/>
    <w:rsid w:val="00A70A13"/>
    <w:pPr>
      <w:spacing w:before="100" w:beforeAutospacing="1" w:after="100" w:afterAutospacing="1"/>
    </w:pPr>
  </w:style>
  <w:style w:type="paragraph" w:customStyle="1" w:styleId="ql-indent-2">
    <w:name w:val="ql-indent-2"/>
    <w:basedOn w:val="Normal"/>
    <w:rsid w:val="00A70A13"/>
    <w:pPr>
      <w:spacing w:before="100" w:beforeAutospacing="1" w:after="100" w:afterAutospacing="1"/>
    </w:pPr>
  </w:style>
  <w:style w:type="paragraph" w:customStyle="1" w:styleId="ql-indent-3">
    <w:name w:val="ql-indent-3"/>
    <w:basedOn w:val="Normal"/>
    <w:rsid w:val="00A70A13"/>
    <w:pPr>
      <w:spacing w:before="100" w:beforeAutospacing="1" w:after="100" w:afterAutospacing="1"/>
    </w:pPr>
  </w:style>
  <w:style w:type="paragraph" w:customStyle="1" w:styleId="ql-indent-4">
    <w:name w:val="ql-indent-4"/>
    <w:basedOn w:val="Normal"/>
    <w:rsid w:val="00A70A13"/>
    <w:pPr>
      <w:spacing w:before="100" w:beforeAutospacing="1" w:after="100" w:afterAutospacing="1"/>
    </w:pPr>
  </w:style>
  <w:style w:type="paragraph" w:customStyle="1" w:styleId="ql-indent-5">
    <w:name w:val="ql-indent-5"/>
    <w:basedOn w:val="Normal"/>
    <w:rsid w:val="00A70A13"/>
    <w:pPr>
      <w:spacing w:before="100" w:beforeAutospacing="1" w:after="100" w:afterAutospacing="1"/>
    </w:pPr>
  </w:style>
  <w:style w:type="paragraph" w:customStyle="1" w:styleId="note">
    <w:name w:val="note"/>
    <w:basedOn w:val="Normal"/>
    <w:rsid w:val="00A70A13"/>
    <w:pPr>
      <w:spacing w:before="75" w:after="75"/>
    </w:pPr>
  </w:style>
  <w:style w:type="paragraph" w:customStyle="1" w:styleId="EndNoteBibliographyTitle">
    <w:name w:val="EndNote Bibliography Title"/>
    <w:basedOn w:val="Normal"/>
    <w:link w:val="EndNoteBibliographyTitleChar"/>
    <w:rsid w:val="00A70A13"/>
    <w:pPr>
      <w:jc w:val="center"/>
    </w:pPr>
  </w:style>
  <w:style w:type="character" w:customStyle="1" w:styleId="EndNoteBibliographyTitleChar">
    <w:name w:val="EndNote Bibliography Title Char"/>
    <w:basedOn w:val="DefaultParagraphFont"/>
    <w:link w:val="EndNoteBibliographyTitle"/>
    <w:rsid w:val="00A70A13"/>
    <w:rPr>
      <w:rFonts w:ascii="Times New Roman" w:eastAsia="Times New Roman" w:hAnsi="Times New Roman" w:cs="Times New Roman"/>
      <w:kern w:val="0"/>
      <w:lang w:val="en-GB" w:eastAsia="en-GB"/>
      <w14:ligatures w14:val="none"/>
    </w:rPr>
  </w:style>
  <w:style w:type="paragraph" w:customStyle="1" w:styleId="EndNoteBibliography">
    <w:name w:val="EndNote Bibliography"/>
    <w:basedOn w:val="Normal"/>
    <w:link w:val="EndNoteBibliographyChar"/>
    <w:rsid w:val="00A70A13"/>
  </w:style>
  <w:style w:type="character" w:customStyle="1" w:styleId="EndNoteBibliographyChar">
    <w:name w:val="EndNote Bibliography Char"/>
    <w:basedOn w:val="DefaultParagraphFont"/>
    <w:link w:val="EndNoteBibliography"/>
    <w:rsid w:val="00A70A13"/>
    <w:rPr>
      <w:rFonts w:ascii="Times New Roman" w:eastAsia="Times New Roman" w:hAnsi="Times New Roman" w:cs="Times New Roman"/>
      <w:kern w:val="0"/>
      <w:lang w:val="en-GB" w:eastAsia="en-GB"/>
      <w14:ligatures w14:val="none"/>
    </w:rPr>
  </w:style>
  <w:style w:type="character" w:styleId="Hyperlink">
    <w:name w:val="Hyperlink"/>
    <w:basedOn w:val="DefaultParagraphFont"/>
    <w:uiPriority w:val="99"/>
    <w:unhideWhenUsed/>
    <w:rsid w:val="00A70A13"/>
    <w:rPr>
      <w:color w:val="467886" w:themeColor="hyperlink"/>
      <w:u w:val="single"/>
    </w:rPr>
  </w:style>
  <w:style w:type="character" w:styleId="UnresolvedMention">
    <w:name w:val="Unresolved Mention"/>
    <w:basedOn w:val="DefaultParagraphFont"/>
    <w:uiPriority w:val="99"/>
    <w:semiHidden/>
    <w:unhideWhenUsed/>
    <w:rsid w:val="00A70A13"/>
    <w:rPr>
      <w:color w:val="605E5C"/>
      <w:shd w:val="clear" w:color="auto" w:fill="E1DFDD"/>
    </w:rPr>
  </w:style>
  <w:style w:type="character" w:customStyle="1" w:styleId="ListParagraphChar">
    <w:name w:val="List Paragraph Char"/>
    <w:aliases w:val="Bullet 1 Char,Bullet Points Char,Bullet Style Char,Colorful List - Accent 11 Char,Dot pt Char,F5 List Paragraph Char,Indicator Text Char,List Paragraph Char Char Char Char,List Paragraph1 Char,List Paragraph11 Char,MAIN CONTENT Char"/>
    <w:basedOn w:val="DefaultParagraphFont"/>
    <w:link w:val="ListParagraph"/>
    <w:uiPriority w:val="34"/>
    <w:qFormat/>
    <w:locked/>
    <w:rsid w:val="00A70A13"/>
  </w:style>
  <w:style w:type="character" w:customStyle="1" w:styleId="normaltextrun">
    <w:name w:val="normaltextrun"/>
    <w:basedOn w:val="DefaultParagraphFont"/>
    <w:rsid w:val="00A70A13"/>
  </w:style>
  <w:style w:type="character" w:customStyle="1" w:styleId="eop">
    <w:name w:val="eop"/>
    <w:basedOn w:val="DefaultParagraphFont"/>
    <w:rsid w:val="00A70A13"/>
  </w:style>
  <w:style w:type="paragraph" w:customStyle="1" w:styleId="paragraph">
    <w:name w:val="paragraph"/>
    <w:basedOn w:val="Normal"/>
    <w:rsid w:val="00A70A13"/>
    <w:pPr>
      <w:spacing w:before="100" w:beforeAutospacing="1" w:after="100" w:afterAutospacing="1"/>
    </w:pPr>
    <w:rPr>
      <w:lang w:eastAsia="en-US"/>
    </w:rPr>
  </w:style>
  <w:style w:type="table" w:styleId="TableGrid">
    <w:name w:val="Table Grid"/>
    <w:basedOn w:val="TableNormal"/>
    <w:uiPriority w:val="39"/>
    <w:rsid w:val="00A70A13"/>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A70A13"/>
  </w:style>
  <w:style w:type="paragraph" w:styleId="NoSpacing">
    <w:name w:val="No Spacing"/>
    <w:uiPriority w:val="1"/>
    <w:qFormat/>
    <w:rsid w:val="00A70A13"/>
    <w:pPr>
      <w:spacing w:after="0" w:line="240" w:lineRule="auto"/>
    </w:pPr>
    <w:rPr>
      <w:kern w:val="0"/>
      <w:sz w:val="22"/>
      <w:szCs w:val="22"/>
      <w:lang w:val="en-GB"/>
      <w14:ligatures w14:val="none"/>
    </w:rPr>
  </w:style>
  <w:style w:type="paragraph" w:styleId="Revision">
    <w:name w:val="Revision"/>
    <w:hidden/>
    <w:uiPriority w:val="99"/>
    <w:semiHidden/>
    <w:rsid w:val="00A70A13"/>
    <w:pPr>
      <w:spacing w:after="0" w:line="240" w:lineRule="auto"/>
    </w:pPr>
    <w:rPr>
      <w:rFonts w:ascii="Times New Roman" w:eastAsia="Times New Roman" w:hAnsi="Times New Roman" w:cs="Times New Roman"/>
      <w:kern w:val="0"/>
      <w:lang w:val="en-GB" w:eastAsia="en-GB"/>
      <w14:ligatures w14:val="none"/>
    </w:rPr>
  </w:style>
  <w:style w:type="character" w:styleId="CommentReference">
    <w:name w:val="annotation reference"/>
    <w:basedOn w:val="DefaultParagraphFont"/>
    <w:uiPriority w:val="99"/>
    <w:semiHidden/>
    <w:unhideWhenUsed/>
    <w:rsid w:val="00A70A13"/>
    <w:rPr>
      <w:sz w:val="16"/>
      <w:szCs w:val="16"/>
    </w:rPr>
  </w:style>
  <w:style w:type="paragraph" w:styleId="CommentText">
    <w:name w:val="annotation text"/>
    <w:basedOn w:val="Normal"/>
    <w:link w:val="CommentTextChar"/>
    <w:uiPriority w:val="99"/>
    <w:semiHidden/>
    <w:unhideWhenUsed/>
    <w:rsid w:val="00A70A13"/>
    <w:rPr>
      <w:sz w:val="20"/>
      <w:szCs w:val="20"/>
    </w:rPr>
  </w:style>
  <w:style w:type="character" w:customStyle="1" w:styleId="CommentTextChar">
    <w:name w:val="Comment Text Char"/>
    <w:basedOn w:val="DefaultParagraphFont"/>
    <w:link w:val="CommentText"/>
    <w:uiPriority w:val="99"/>
    <w:semiHidden/>
    <w:rsid w:val="00A70A13"/>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A70A13"/>
    <w:rPr>
      <w:b/>
      <w:bCs/>
    </w:rPr>
  </w:style>
  <w:style w:type="character" w:customStyle="1" w:styleId="CommentSubjectChar">
    <w:name w:val="Comment Subject Char"/>
    <w:basedOn w:val="CommentTextChar"/>
    <w:link w:val="CommentSubject"/>
    <w:uiPriority w:val="99"/>
    <w:semiHidden/>
    <w:rsid w:val="00A70A13"/>
    <w:rPr>
      <w:rFonts w:ascii="Times New Roman" w:eastAsia="Times New Roman" w:hAnsi="Times New Roman" w:cs="Times New Roman"/>
      <w:b/>
      <w:bCs/>
      <w:kern w:val="0"/>
      <w:sz w:val="20"/>
      <w:szCs w:val="20"/>
      <w:lang w:val="en-GB" w:eastAsia="en-GB"/>
      <w14:ligatures w14:val="none"/>
    </w:rPr>
  </w:style>
  <w:style w:type="paragraph" w:styleId="Footer">
    <w:name w:val="footer"/>
    <w:basedOn w:val="Normal"/>
    <w:link w:val="FooterChar"/>
    <w:uiPriority w:val="99"/>
    <w:unhideWhenUsed/>
    <w:rsid w:val="00A70A13"/>
    <w:pPr>
      <w:tabs>
        <w:tab w:val="center" w:pos="4513"/>
        <w:tab w:val="right" w:pos="9026"/>
      </w:tabs>
    </w:pPr>
  </w:style>
  <w:style w:type="character" w:customStyle="1" w:styleId="FooterChar">
    <w:name w:val="Footer Char"/>
    <w:basedOn w:val="DefaultParagraphFont"/>
    <w:link w:val="Footer"/>
    <w:uiPriority w:val="99"/>
    <w:rsid w:val="00A70A13"/>
    <w:rPr>
      <w:rFonts w:ascii="Times New Roman" w:eastAsia="Times New Roman" w:hAnsi="Times New Roman" w:cs="Times New Roman"/>
      <w:kern w:val="0"/>
      <w:lang w:val="en-GB" w:eastAsia="en-GB"/>
      <w14:ligatures w14:val="none"/>
    </w:rPr>
  </w:style>
  <w:style w:type="character" w:styleId="PageNumber">
    <w:name w:val="page number"/>
    <w:basedOn w:val="DefaultParagraphFont"/>
    <w:uiPriority w:val="99"/>
    <w:semiHidden/>
    <w:unhideWhenUsed/>
    <w:rsid w:val="00A70A13"/>
  </w:style>
  <w:style w:type="paragraph" w:styleId="Header">
    <w:name w:val="header"/>
    <w:basedOn w:val="Normal"/>
    <w:link w:val="HeaderChar"/>
    <w:uiPriority w:val="99"/>
    <w:semiHidden/>
    <w:unhideWhenUsed/>
    <w:rsid w:val="00A70A13"/>
    <w:pPr>
      <w:tabs>
        <w:tab w:val="center" w:pos="4513"/>
        <w:tab w:val="right" w:pos="9026"/>
      </w:tabs>
    </w:pPr>
  </w:style>
  <w:style w:type="character" w:customStyle="1" w:styleId="HeaderChar">
    <w:name w:val="Header Char"/>
    <w:basedOn w:val="DefaultParagraphFont"/>
    <w:link w:val="Header"/>
    <w:uiPriority w:val="99"/>
    <w:semiHidden/>
    <w:rsid w:val="00A70A13"/>
    <w:rPr>
      <w:rFonts w:ascii="Times New Roman" w:eastAsia="Times New Roman" w:hAnsi="Times New Roman" w:cs="Times New Roman"/>
      <w:kern w:val="0"/>
      <w:lang w:val="en-GB" w:eastAsia="en-GB"/>
      <w14:ligatures w14:val="none"/>
    </w:rPr>
  </w:style>
  <w:style w:type="character" w:styleId="Mention">
    <w:name w:val="Mention"/>
    <w:basedOn w:val="DefaultParagraphFont"/>
    <w:uiPriority w:val="99"/>
    <w:unhideWhenUsed/>
    <w:rsid w:val="00A70A13"/>
    <w:rPr>
      <w:color w:val="2B579A"/>
      <w:shd w:val="clear" w:color="auto" w:fill="E1DFDD"/>
    </w:rPr>
  </w:style>
  <w:style w:type="character" w:styleId="FollowedHyperlink">
    <w:name w:val="FollowedHyperlink"/>
    <w:basedOn w:val="DefaultParagraphFont"/>
    <w:uiPriority w:val="99"/>
    <w:semiHidden/>
    <w:unhideWhenUsed/>
    <w:rsid w:val="00A70A13"/>
    <w:rPr>
      <w:color w:val="96607D" w:themeColor="followedHyperlink"/>
      <w:u w:val="single"/>
    </w:rPr>
  </w:style>
  <w:style w:type="paragraph" w:styleId="Caption">
    <w:name w:val="caption"/>
    <w:basedOn w:val="Normal"/>
    <w:next w:val="Normal"/>
    <w:uiPriority w:val="35"/>
    <w:unhideWhenUsed/>
    <w:qFormat/>
    <w:rsid w:val="00A70A13"/>
    <w:pPr>
      <w:spacing w:after="200"/>
    </w:pPr>
    <w:rPr>
      <w:i/>
      <w:iCs/>
      <w:color w:val="0E2841" w:themeColor="text2"/>
      <w:sz w:val="18"/>
      <w:szCs w:val="18"/>
    </w:rPr>
  </w:style>
  <w:style w:type="character" w:customStyle="1" w:styleId="scxw130224992">
    <w:name w:val="scxw130224992"/>
    <w:basedOn w:val="DefaultParagraphFont"/>
    <w:rsid w:val="00A70A13"/>
  </w:style>
  <w:style w:type="table" w:customStyle="1" w:styleId="QQuestionTable">
    <w:name w:val="QQuestionTable"/>
    <w:uiPriority w:val="99"/>
    <w:qFormat/>
    <w:rsid w:val="00A70A13"/>
    <w:pPr>
      <w:spacing w:after="0" w:line="240" w:lineRule="auto"/>
      <w:jc w:val="center"/>
    </w:pPr>
    <w:rPr>
      <w:rFonts w:eastAsiaTheme="minorEastAsia"/>
      <w:kern w:val="0"/>
      <w:sz w:val="22"/>
      <w:szCs w:val="22"/>
      <w:lang w:eastAsia="en-GB"/>
      <w14:ligatures w14:val="none"/>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numbering" w:customStyle="1" w:styleId="Multipunch">
    <w:name w:val="Multi punch"/>
    <w:rsid w:val="00A70A13"/>
    <w:pPr>
      <w:numPr>
        <w:numId w:val="6"/>
      </w:numPr>
    </w:pPr>
  </w:style>
  <w:style w:type="numbering" w:customStyle="1" w:styleId="Singlepunch">
    <w:name w:val="Single punch"/>
    <w:rsid w:val="00A70A13"/>
    <w:pPr>
      <w:numPr>
        <w:numId w:val="8"/>
      </w:numPr>
    </w:pPr>
  </w:style>
  <w:style w:type="paragraph" w:customStyle="1" w:styleId="BlockStartLabel">
    <w:name w:val="BlockStartLabel"/>
    <w:basedOn w:val="Normal"/>
    <w:qFormat/>
    <w:rsid w:val="00A70A13"/>
    <w:pPr>
      <w:spacing w:before="120" w:after="120"/>
    </w:pPr>
    <w:rPr>
      <w:rFonts w:asciiTheme="minorHAnsi" w:eastAsiaTheme="minorEastAsia" w:hAnsiTheme="minorHAnsi" w:cstheme="minorBidi"/>
      <w:b/>
      <w:color w:val="CCCCCC"/>
      <w:sz w:val="22"/>
      <w:szCs w:val="22"/>
      <w:lang w:val="en-US" w:eastAsia="en-US"/>
    </w:rPr>
  </w:style>
  <w:style w:type="paragraph" w:customStyle="1" w:styleId="BlockEndLabel">
    <w:name w:val="BlockEndLabel"/>
    <w:basedOn w:val="Normal"/>
    <w:qFormat/>
    <w:rsid w:val="00A70A13"/>
    <w:pPr>
      <w:spacing w:before="120"/>
    </w:pPr>
    <w:rPr>
      <w:rFonts w:asciiTheme="minorHAnsi" w:eastAsiaTheme="minorEastAsia" w:hAnsiTheme="minorHAnsi" w:cstheme="minorBidi"/>
      <w:b/>
      <w:color w:val="CCCCCC"/>
      <w:sz w:val="22"/>
      <w:szCs w:val="22"/>
      <w:lang w:val="en-US" w:eastAsia="en-US"/>
    </w:rPr>
  </w:style>
  <w:style w:type="paragraph" w:customStyle="1" w:styleId="BlockSeparator">
    <w:name w:val="BlockSeparator"/>
    <w:basedOn w:val="Normal"/>
    <w:qFormat/>
    <w:rsid w:val="00A70A13"/>
    <w:pPr>
      <w:pBdr>
        <w:bottom w:val="single" w:sz="8" w:space="0" w:color="CCCCCC"/>
      </w:pBdr>
      <w:spacing w:line="120" w:lineRule="auto"/>
      <w:jc w:val="center"/>
    </w:pPr>
    <w:rPr>
      <w:rFonts w:asciiTheme="minorHAnsi" w:eastAsiaTheme="minorEastAsia" w:hAnsiTheme="minorHAnsi" w:cstheme="minorBidi"/>
      <w:b/>
      <w:color w:val="CCCCCC"/>
      <w:sz w:val="22"/>
      <w:szCs w:val="22"/>
      <w:lang w:val="en-US" w:eastAsia="en-US"/>
    </w:rPr>
  </w:style>
  <w:style w:type="paragraph" w:customStyle="1" w:styleId="QuestionSeparator">
    <w:name w:val="QuestionSeparator"/>
    <w:basedOn w:val="Normal"/>
    <w:qFormat/>
    <w:rsid w:val="00A70A13"/>
    <w:pPr>
      <w:pBdr>
        <w:top w:val="dashed" w:sz="8" w:space="0" w:color="CCCCCC"/>
      </w:pBdr>
      <w:spacing w:before="120" w:after="120" w:line="120" w:lineRule="auto"/>
    </w:pPr>
    <w:rPr>
      <w:rFonts w:asciiTheme="minorHAnsi" w:eastAsiaTheme="minorEastAsia" w:hAnsiTheme="minorHAnsi" w:cstheme="minorBidi"/>
      <w:sz w:val="22"/>
      <w:szCs w:val="22"/>
      <w:lang w:val="en-US" w:eastAsia="en-US"/>
    </w:rPr>
  </w:style>
  <w:style w:type="paragraph" w:customStyle="1" w:styleId="Dropdown">
    <w:name w:val="Dropdown"/>
    <w:basedOn w:val="Normal"/>
    <w:qFormat/>
    <w:rsid w:val="00A70A13"/>
    <w:pPr>
      <w:pBdr>
        <w:top w:val="single" w:sz="4" w:space="4" w:color="CCCCCC"/>
        <w:left w:val="single" w:sz="4" w:space="4" w:color="CCCCCC"/>
        <w:bottom w:val="single" w:sz="4" w:space="4" w:color="CCCCCC"/>
        <w:right w:val="single" w:sz="4" w:space="4" w:color="CCCCCC"/>
      </w:pBdr>
      <w:spacing w:before="120" w:after="120"/>
    </w:pPr>
    <w:rPr>
      <w:rFonts w:asciiTheme="minorHAnsi" w:eastAsiaTheme="minorEastAsia" w:hAnsiTheme="minorHAnsi" w:cstheme="minorBidi"/>
      <w:sz w:val="22"/>
      <w:szCs w:val="22"/>
      <w:lang w:val="en-US" w:eastAsia="en-US"/>
    </w:rPr>
  </w:style>
  <w:style w:type="paragraph" w:customStyle="1" w:styleId="TextEntryLine">
    <w:name w:val="TextEntryLine"/>
    <w:basedOn w:val="Normal"/>
    <w:qFormat/>
    <w:rsid w:val="00A70A13"/>
    <w:pPr>
      <w:spacing w:before="240"/>
    </w:pPr>
    <w:rPr>
      <w:rFonts w:asciiTheme="minorHAnsi" w:eastAsiaTheme="minorEastAsia"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imperial.eu.qualtrics.com/CP/File.php?F=F_55yEFLqyEC3UGcC"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5179</Words>
  <Characters>29522</Characters>
  <Application>Microsoft Office Word</Application>
  <DocSecurity>0</DocSecurity>
  <Lines>246</Lines>
  <Paragraphs>69</Paragraphs>
  <ScaleCrop>false</ScaleCrop>
  <Company/>
  <LinksUpToDate>false</LinksUpToDate>
  <CharactersWithSpaces>34632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2025-03-31T11:58:00Z</dcterms:created>
  <dcterms:modified xsi:type="dcterms:W3CDTF">2025-03-31T11:58:00Z</dcterms:modified>
</cp:coreProperties>
</file>