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52C7" w:rsidRPr="00FA4D36" w:rsidRDefault="001D52C7" w:rsidP="0047737D">
      <w:pPr>
        <w:pStyle w:val="Geenafstand"/>
        <w:rPr>
          <w:rFonts w:ascii="Times New Roman" w:hAnsi="Times New Roman" w:cs="Times New Roman"/>
          <w:sz w:val="20"/>
          <w:szCs w:val="20"/>
          <w:u w:val="single"/>
        </w:rPr>
      </w:pPr>
    </w:p>
    <w:p w:rsidR="001D52C7" w:rsidRPr="00FA4D36" w:rsidRDefault="001D52C7" w:rsidP="0047737D">
      <w:pPr>
        <w:pStyle w:val="Geenafstand"/>
        <w:rPr>
          <w:rFonts w:ascii="Times New Roman" w:hAnsi="Times New Roman" w:cs="Times New Roman"/>
          <w:sz w:val="20"/>
          <w:szCs w:val="20"/>
          <w:u w:val="single"/>
        </w:rPr>
      </w:pPr>
      <w:bookmarkStart w:id="0" w:name="_GoBack"/>
      <w:r w:rsidRPr="00FA4D36">
        <w:rPr>
          <w:rFonts w:ascii="Times New Roman" w:hAnsi="Times New Roman" w:cs="Times New Roman"/>
          <w:sz w:val="20"/>
          <w:szCs w:val="20"/>
          <w:u w:val="single"/>
        </w:rPr>
        <w:t>What’s new:</w:t>
      </w:r>
    </w:p>
    <w:bookmarkEnd w:id="0"/>
    <w:p w:rsidR="001D52C7" w:rsidRPr="00FA4D36" w:rsidRDefault="0047737D" w:rsidP="001D52C7">
      <w:pPr>
        <w:pStyle w:val="Geenafstand"/>
        <w:numPr>
          <w:ilvl w:val="0"/>
          <w:numId w:val="1"/>
        </w:numPr>
        <w:rPr>
          <w:rFonts w:ascii="Times New Roman" w:hAnsi="Times New Roman" w:cs="Times New Roman"/>
          <w:sz w:val="20"/>
          <w:szCs w:val="20"/>
          <w:lang w:val="en-GB"/>
        </w:rPr>
      </w:pPr>
      <w:r w:rsidRPr="00FA4D36">
        <w:rPr>
          <w:rFonts w:ascii="Times New Roman" w:hAnsi="Times New Roman" w:cs="Times New Roman"/>
          <w:sz w:val="20"/>
          <w:szCs w:val="20"/>
        </w:rPr>
        <w:t>These findings suggests that structural lifestyle improvement results in permanent weight loss and thus a decrease in AF complaints</w:t>
      </w:r>
      <w:r w:rsidR="001D52C7" w:rsidRPr="00FA4D36">
        <w:rPr>
          <w:rFonts w:ascii="Times New Roman" w:hAnsi="Times New Roman" w:cs="Times New Roman"/>
          <w:sz w:val="20"/>
          <w:szCs w:val="20"/>
          <w:lang w:val="en-GB"/>
        </w:rPr>
        <w:t xml:space="preserve"> </w:t>
      </w:r>
    </w:p>
    <w:p w:rsidR="00055661" w:rsidRPr="00FA4D36" w:rsidRDefault="00055661" w:rsidP="001D52C7">
      <w:pPr>
        <w:pStyle w:val="Geenafstand"/>
        <w:numPr>
          <w:ilvl w:val="0"/>
          <w:numId w:val="1"/>
        </w:numPr>
        <w:rPr>
          <w:rFonts w:ascii="Times New Roman" w:hAnsi="Times New Roman" w:cs="Times New Roman"/>
          <w:sz w:val="20"/>
          <w:szCs w:val="20"/>
          <w:lang w:val="en-GB"/>
        </w:rPr>
      </w:pPr>
      <w:r w:rsidRPr="00FA4D36">
        <w:rPr>
          <w:rFonts w:ascii="Times New Roman" w:hAnsi="Times New Roman" w:cs="Times New Roman"/>
          <w:sz w:val="20"/>
          <w:szCs w:val="20"/>
          <w:lang w:val="en-GB"/>
        </w:rPr>
        <w:t xml:space="preserve">Weight reduction using a cardiac rehabilitation program can be an </w:t>
      </w:r>
      <w:r w:rsidRPr="00FA4D36">
        <w:rPr>
          <w:rFonts w:ascii="Times New Roman" w:hAnsi="Times New Roman" w:cs="Times New Roman"/>
          <w:sz w:val="20"/>
          <w:szCs w:val="20"/>
          <w:lang w:val="en"/>
        </w:rPr>
        <w:t>important treatment option for obese patients before invasive treatment is initiated</w:t>
      </w:r>
    </w:p>
    <w:p w:rsidR="001D52C7" w:rsidRPr="00FA4D36" w:rsidRDefault="00055661" w:rsidP="001D52C7">
      <w:pPr>
        <w:pStyle w:val="Geenafstand"/>
        <w:numPr>
          <w:ilvl w:val="0"/>
          <w:numId w:val="1"/>
        </w:numPr>
        <w:rPr>
          <w:rFonts w:ascii="Times New Roman" w:hAnsi="Times New Roman" w:cs="Times New Roman"/>
          <w:sz w:val="20"/>
          <w:szCs w:val="20"/>
        </w:rPr>
      </w:pPr>
      <w:r w:rsidRPr="00FA4D36">
        <w:rPr>
          <w:rFonts w:ascii="Times New Roman" w:hAnsi="Times New Roman" w:cs="Times New Roman"/>
          <w:sz w:val="20"/>
          <w:szCs w:val="20"/>
        </w:rPr>
        <w:t>S</w:t>
      </w:r>
      <w:r w:rsidR="001D52C7" w:rsidRPr="00FA4D36">
        <w:rPr>
          <w:rFonts w:ascii="Times New Roman" w:hAnsi="Times New Roman" w:cs="Times New Roman"/>
          <w:sz w:val="20"/>
          <w:szCs w:val="20"/>
        </w:rPr>
        <w:t xml:space="preserve">uccessful implementation of lifestyle programs for patients with AF and </w:t>
      </w:r>
      <w:r w:rsidRPr="00FA4D36">
        <w:rPr>
          <w:rFonts w:ascii="Times New Roman" w:hAnsi="Times New Roman" w:cs="Times New Roman"/>
          <w:sz w:val="20"/>
          <w:szCs w:val="20"/>
        </w:rPr>
        <w:t>obesity</w:t>
      </w:r>
      <w:r w:rsidR="001D52C7" w:rsidRPr="00FA4D36">
        <w:rPr>
          <w:rFonts w:ascii="Times New Roman" w:hAnsi="Times New Roman" w:cs="Times New Roman"/>
          <w:sz w:val="20"/>
          <w:szCs w:val="20"/>
        </w:rPr>
        <w:t xml:space="preserve"> can have important implications for the treatment and prevention of AF and associated (healthcare) costs </w:t>
      </w:r>
    </w:p>
    <w:p w:rsidR="001D52C7" w:rsidRPr="00FA4D36" w:rsidRDefault="001D52C7" w:rsidP="001D52C7">
      <w:pPr>
        <w:pStyle w:val="Geenafstand"/>
        <w:numPr>
          <w:ilvl w:val="0"/>
          <w:numId w:val="1"/>
        </w:numPr>
        <w:rPr>
          <w:rFonts w:ascii="Times New Roman" w:hAnsi="Times New Roman" w:cs="Times New Roman"/>
          <w:sz w:val="20"/>
          <w:szCs w:val="20"/>
        </w:rPr>
      </w:pPr>
      <w:r w:rsidRPr="00FA4D36">
        <w:rPr>
          <w:rFonts w:ascii="Times New Roman" w:hAnsi="Times New Roman" w:cs="Times New Roman"/>
          <w:sz w:val="20"/>
          <w:szCs w:val="20"/>
        </w:rPr>
        <w:t>AF can be a serious health threat due to underlying cardiovascular diseases and thromboembolic risks. It is essential to not only pay attention to the treatment of AF, but also to take into account possible risk factors and lifestyle behavior that can cause or worsen</w:t>
      </w:r>
    </w:p>
    <w:p w:rsidR="001D52C7" w:rsidRPr="00FA4D36" w:rsidRDefault="001D52C7" w:rsidP="0047737D">
      <w:pPr>
        <w:pStyle w:val="Geenafstand"/>
        <w:rPr>
          <w:rFonts w:ascii="Times New Roman" w:hAnsi="Times New Roman" w:cs="Times New Roman"/>
          <w:sz w:val="20"/>
          <w:szCs w:val="20"/>
        </w:rPr>
      </w:pPr>
    </w:p>
    <w:p w:rsidR="0047737D" w:rsidRPr="00054AF8" w:rsidRDefault="0047737D" w:rsidP="005A09D7">
      <w:pPr>
        <w:rPr>
          <w:rFonts w:ascii="Times New Roman" w:hAnsi="Times New Roman" w:cs="Times New Roman"/>
          <w:sz w:val="18"/>
          <w:szCs w:val="18"/>
          <w:lang w:val="en-GB"/>
        </w:rPr>
      </w:pPr>
      <w:r w:rsidRPr="00FA4D36">
        <w:rPr>
          <w:rFonts w:ascii="Times New Roman" w:hAnsi="Times New Roman" w:cs="Times New Roman"/>
          <w:sz w:val="20"/>
          <w:szCs w:val="20"/>
        </w:rPr>
        <w:t xml:space="preserve"> </w:t>
      </w:r>
    </w:p>
    <w:p w:rsidR="0047737D" w:rsidRPr="00C9098F" w:rsidRDefault="0047737D" w:rsidP="0047737D">
      <w:pPr>
        <w:rPr>
          <w:rFonts w:ascii="Times New Roman" w:hAnsi="Times New Roman" w:cs="Times New Roman"/>
          <w:sz w:val="18"/>
          <w:szCs w:val="18"/>
        </w:rPr>
      </w:pPr>
    </w:p>
    <w:sectPr w:rsidR="0047737D" w:rsidRPr="00C909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944513"/>
    <w:multiLevelType w:val="hybridMultilevel"/>
    <w:tmpl w:val="B2948A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F502B8B"/>
    <w:multiLevelType w:val="hybridMultilevel"/>
    <w:tmpl w:val="630E949A"/>
    <w:lvl w:ilvl="0" w:tplc="8848B19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71BA49DE"/>
    <w:multiLevelType w:val="hybridMultilevel"/>
    <w:tmpl w:val="47A60D98"/>
    <w:lvl w:ilvl="0" w:tplc="DED4E58A">
      <w:start w:val="1"/>
      <w:numFmt w:val="decimal"/>
      <w:lvlText w:val="%1."/>
      <w:lvlJc w:val="left"/>
      <w:pPr>
        <w:ind w:left="785" w:hanging="360"/>
      </w:pPr>
      <w:rPr>
        <w:b w:val="0"/>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37D"/>
    <w:rsid w:val="00054AF8"/>
    <w:rsid w:val="00055661"/>
    <w:rsid w:val="000B700D"/>
    <w:rsid w:val="00142542"/>
    <w:rsid w:val="0017116A"/>
    <w:rsid w:val="001D52C7"/>
    <w:rsid w:val="002029EE"/>
    <w:rsid w:val="003947DB"/>
    <w:rsid w:val="003B5A2F"/>
    <w:rsid w:val="003D1726"/>
    <w:rsid w:val="0047737D"/>
    <w:rsid w:val="005A09D7"/>
    <w:rsid w:val="00603426"/>
    <w:rsid w:val="0072770B"/>
    <w:rsid w:val="0081198F"/>
    <w:rsid w:val="00826419"/>
    <w:rsid w:val="009878E5"/>
    <w:rsid w:val="009D6F2C"/>
    <w:rsid w:val="009F77A2"/>
    <w:rsid w:val="00A62495"/>
    <w:rsid w:val="00A91F03"/>
    <w:rsid w:val="00B60A0B"/>
    <w:rsid w:val="00B7704C"/>
    <w:rsid w:val="00B955DA"/>
    <w:rsid w:val="00BA364A"/>
    <w:rsid w:val="00C9098F"/>
    <w:rsid w:val="00D26940"/>
    <w:rsid w:val="00DB14EA"/>
    <w:rsid w:val="00EE155F"/>
    <w:rsid w:val="00F55E90"/>
    <w:rsid w:val="00FA4D3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FABEAC-25E2-48FC-BA06-E2443EB1F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47737D"/>
    <w:pPr>
      <w:spacing w:after="0" w:line="240" w:lineRule="auto"/>
    </w:pPr>
  </w:style>
  <w:style w:type="character" w:styleId="Hyperlink">
    <w:name w:val="Hyperlink"/>
    <w:basedOn w:val="Standaardalinea-lettertype"/>
    <w:uiPriority w:val="99"/>
    <w:unhideWhenUsed/>
    <w:rsid w:val="0047737D"/>
    <w:rPr>
      <w:color w:val="0563C1" w:themeColor="hyperlink"/>
      <w:u w:val="single"/>
    </w:rPr>
  </w:style>
  <w:style w:type="character" w:styleId="Tekstvantijdelijkeaanduiding">
    <w:name w:val="Placeholder Text"/>
    <w:basedOn w:val="Standaardalinea-lettertype"/>
    <w:uiPriority w:val="99"/>
    <w:semiHidden/>
    <w:rsid w:val="003D1726"/>
    <w:rPr>
      <w:color w:val="808080"/>
    </w:rPr>
  </w:style>
  <w:style w:type="paragraph" w:styleId="Lijstalinea">
    <w:name w:val="List Paragraph"/>
    <w:basedOn w:val="Standaard"/>
    <w:uiPriority w:val="34"/>
    <w:qFormat/>
    <w:rsid w:val="00054A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Words>
  <Characters>644</Characters>
  <Application>Microsoft Office Word</Application>
  <DocSecurity>0</DocSecurity>
  <Lines>5</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dc:creator>
  <cp:keywords/>
  <dc:description/>
  <cp:lastModifiedBy>Erik</cp:lastModifiedBy>
  <cp:revision>2</cp:revision>
  <dcterms:created xsi:type="dcterms:W3CDTF">2020-05-13T17:30:00Z</dcterms:created>
  <dcterms:modified xsi:type="dcterms:W3CDTF">2020-05-13T17:30:00Z</dcterms:modified>
</cp:coreProperties>
</file>