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3"/>
        <w:gridCol w:w="2229"/>
        <w:gridCol w:w="2273"/>
        <w:gridCol w:w="1334"/>
        <w:gridCol w:w="374"/>
        <w:gridCol w:w="263"/>
      </w:tblGrid>
      <w:tr w:rsidR="002B008F" w14:paraId="1592A055" w14:textId="77777777" w:rsidTr="00EA4EE9">
        <w:trPr>
          <w:gridAfter w:val="1"/>
          <w:wAfter w:w="139" w:type="pct"/>
          <w:cantSplit/>
          <w:jc w:val="center"/>
        </w:trPr>
        <w:tc>
          <w:tcPr>
            <w:tcW w:w="4861" w:type="pct"/>
            <w:gridSpan w:val="5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4B51A0CC" w14:textId="77777777" w:rsidR="002B008F" w:rsidRPr="00A027AD" w:rsidRDefault="002B008F" w:rsidP="00EA4EE9">
            <w:pPr>
              <w:spacing w:line="320" w:lineRule="atLeast"/>
              <w:ind w:left="60" w:right="60"/>
              <w:jc w:val="left"/>
              <w:rPr>
                <w:rFonts w:eastAsia="SimSun" w:cs="Times New Roman"/>
                <w:i/>
                <w:iCs/>
                <w:color w:val="000000" w:themeColor="text1"/>
                <w:szCs w:val="21"/>
              </w:rPr>
            </w:pPr>
            <w:r w:rsidRPr="009215E6">
              <w:rPr>
                <w:rFonts w:eastAsia="SimSun" w:cs="Times New Roman (正文 CS 字体)"/>
                <w:b/>
                <w:bCs/>
                <w:szCs w:val="21"/>
              </w:rPr>
              <w:t>TABLE 1.</w:t>
            </w:r>
            <w:r w:rsidRPr="009215E6">
              <w:rPr>
                <w:rFonts w:eastAsia="SimSun" w:cs="Times New Roman (正文 CS 字体)"/>
                <w:szCs w:val="21"/>
              </w:rPr>
              <w:t xml:space="preserve"> </w:t>
            </w:r>
            <w:r w:rsidRPr="007A7787">
              <w:rPr>
                <w:rFonts w:eastAsia="SimSun" w:cs="Times New Roman (正文 CS 字体)"/>
                <w:szCs w:val="21"/>
              </w:rPr>
              <w:t>Single factor analysis</w:t>
            </w:r>
            <w:r w:rsidRPr="009215E6">
              <w:rPr>
                <w:rFonts w:eastAsia="SimSun" w:cs="Times New Roman (正文 CS 字体)" w:hint="eastAsia"/>
                <w:szCs w:val="21"/>
              </w:rPr>
              <w:t xml:space="preserve"> of</w:t>
            </w:r>
            <w:r w:rsidRPr="009215E6">
              <w:rPr>
                <w:rFonts w:eastAsia="SimSun" w:cs="Times New Roman (正文 CS 字体)"/>
                <w:szCs w:val="21"/>
              </w:rPr>
              <w:t xml:space="preserve"> </w:t>
            </w:r>
            <w:r w:rsidRPr="00423C71">
              <w:rPr>
                <w:rFonts w:eastAsia="SimSun" w:cs="Times New Roman (正文 CS 字体)"/>
                <w:szCs w:val="21"/>
              </w:rPr>
              <w:t xml:space="preserve">MRSA related </w:t>
            </w:r>
            <w:r>
              <w:rPr>
                <w:rFonts w:eastAsia="SimSun" w:cs="Times New Roman (正文 CS 字体)" w:hint="eastAsia"/>
                <w:szCs w:val="21"/>
              </w:rPr>
              <w:t>factors</w:t>
            </w:r>
            <w:r w:rsidRPr="009215E6">
              <w:rPr>
                <w:rFonts w:eastAsia="SimSun" w:cs="Times New Roman (正文 CS 字体)"/>
                <w:szCs w:val="21"/>
              </w:rPr>
              <w:t xml:space="preserve"> (</w:t>
            </w:r>
            <w:r w:rsidRPr="000D0D61">
              <w:rPr>
                <w:rFonts w:eastAsia="SimSun" w:cs="Times New Roman (正文 CS 字体)"/>
                <w:i/>
                <w:iCs/>
                <w:szCs w:val="21"/>
              </w:rPr>
              <w:t>n</w:t>
            </w:r>
            <w:r>
              <w:rPr>
                <w:rFonts w:eastAsia="SimSun" w:cs="Times New Roman (正文 CS 字体)" w:hint="eastAsia"/>
                <w:szCs w:val="21"/>
                <w:lang w:eastAsia="zh-CN"/>
              </w:rPr>
              <w:t xml:space="preserve"> </w:t>
            </w:r>
            <w:r w:rsidRPr="009215E6">
              <w:rPr>
                <w:rFonts w:eastAsia="SimSun" w:cs="Times New Roman (正文 CS 字体)"/>
                <w:szCs w:val="21"/>
              </w:rPr>
              <w:t>=</w:t>
            </w:r>
            <w:r>
              <w:rPr>
                <w:rFonts w:eastAsia="SimSun" w:cs="Times New Roman (正文 CS 字体)" w:hint="eastAsia"/>
                <w:szCs w:val="21"/>
                <w:lang w:eastAsia="zh-CN"/>
              </w:rPr>
              <w:t xml:space="preserve"> </w:t>
            </w:r>
            <w:r>
              <w:rPr>
                <w:rFonts w:eastAsia="SimSun" w:cs="Times New Roman (正文 CS 字体)" w:hint="eastAsia"/>
                <w:szCs w:val="21"/>
              </w:rPr>
              <w:t>77</w:t>
            </w:r>
            <w:r w:rsidRPr="009215E6">
              <w:rPr>
                <w:rFonts w:eastAsia="SimSun" w:cs="Times New Roman (正文 CS 字体)"/>
                <w:szCs w:val="21"/>
              </w:rPr>
              <w:t>)</w:t>
            </w:r>
            <w:r>
              <w:rPr>
                <w:rFonts w:eastAsia="SimSun" w:cs="Times New Roman (正文 CS 字体)"/>
                <w:szCs w:val="21"/>
              </w:rPr>
              <w:t>.</w:t>
            </w:r>
          </w:p>
        </w:tc>
      </w:tr>
      <w:tr w:rsidR="002B008F" w:rsidRPr="00E0744A" w14:paraId="78262CEE" w14:textId="77777777" w:rsidTr="00EA4EE9">
        <w:trPr>
          <w:cantSplit/>
          <w:jc w:val="center"/>
        </w:trPr>
        <w:tc>
          <w:tcPr>
            <w:tcW w:w="15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351D97C6" w14:textId="77777777" w:rsidR="002B008F" w:rsidRPr="00E0744A" w:rsidRDefault="002B008F" w:rsidP="00EA4EE9">
            <w:pPr>
              <w:pStyle w:val="111"/>
              <w:ind w:firstLineChars="0" w:firstLine="0"/>
              <w:rPr>
                <w:b/>
                <w:bCs/>
                <w:sz w:val="21"/>
              </w:rPr>
            </w:pPr>
            <w:r w:rsidRPr="00E0744A">
              <w:rPr>
                <w:b/>
                <w:bCs/>
                <w:sz w:val="21"/>
              </w:rPr>
              <w:t>Variables</w:t>
            </w:r>
          </w:p>
        </w:tc>
        <w:tc>
          <w:tcPr>
            <w:tcW w:w="11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4B5457ED" w14:textId="77777777" w:rsidR="002B008F" w:rsidRPr="00E0744A" w:rsidRDefault="002B008F" w:rsidP="00EA4EE9">
            <w:pPr>
              <w:pStyle w:val="111"/>
              <w:ind w:firstLine="422"/>
              <w:jc w:val="center"/>
              <w:rPr>
                <w:b/>
                <w:bCs/>
                <w:sz w:val="21"/>
              </w:rPr>
            </w:pPr>
            <w:r w:rsidRPr="00E0744A">
              <w:rPr>
                <w:rFonts w:hint="eastAsia"/>
                <w:b/>
                <w:bCs/>
                <w:sz w:val="21"/>
              </w:rPr>
              <w:t>MSSA</w:t>
            </w:r>
            <w:r w:rsidRPr="00E0744A">
              <w:rPr>
                <w:b/>
                <w:bCs/>
                <w:sz w:val="21"/>
              </w:rPr>
              <w:t>（</w:t>
            </w:r>
            <w:r w:rsidRPr="000D0D61">
              <w:rPr>
                <w:b/>
                <w:bCs/>
                <w:i/>
                <w:iCs/>
                <w:sz w:val="21"/>
              </w:rPr>
              <w:t>n</w:t>
            </w:r>
            <w:r>
              <w:rPr>
                <w:rFonts w:hint="eastAsia"/>
                <w:b/>
                <w:bCs/>
                <w:i/>
                <w:iCs/>
                <w:sz w:val="21"/>
              </w:rPr>
              <w:t xml:space="preserve"> </w:t>
            </w:r>
            <w:r w:rsidRPr="00E0744A">
              <w:rPr>
                <w:b/>
                <w:bCs/>
                <w:sz w:val="21"/>
              </w:rPr>
              <w:t>=</w:t>
            </w:r>
            <w:r>
              <w:rPr>
                <w:rFonts w:hint="eastAsia"/>
                <w:b/>
                <w:bCs/>
                <w:sz w:val="21"/>
              </w:rPr>
              <w:t xml:space="preserve"> </w:t>
            </w:r>
            <w:r w:rsidRPr="00E0744A">
              <w:rPr>
                <w:rFonts w:hint="eastAsia"/>
                <w:b/>
                <w:bCs/>
                <w:sz w:val="21"/>
              </w:rPr>
              <w:t>54</w:t>
            </w:r>
            <w:r w:rsidRPr="00E0744A">
              <w:rPr>
                <w:b/>
                <w:bCs/>
                <w:sz w:val="21"/>
              </w:rPr>
              <w:t>）</w:t>
            </w:r>
          </w:p>
        </w:tc>
        <w:tc>
          <w:tcPr>
            <w:tcW w:w="12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7DBE067F" w14:textId="77777777" w:rsidR="002B008F" w:rsidRPr="00E0744A" w:rsidRDefault="002B008F" w:rsidP="00EA4EE9">
            <w:pPr>
              <w:pStyle w:val="111"/>
              <w:ind w:firstLine="422"/>
              <w:jc w:val="center"/>
              <w:rPr>
                <w:b/>
                <w:bCs/>
                <w:sz w:val="21"/>
              </w:rPr>
            </w:pPr>
            <w:r w:rsidRPr="00E0744A">
              <w:rPr>
                <w:rFonts w:hint="eastAsia"/>
                <w:b/>
                <w:bCs/>
                <w:sz w:val="21"/>
              </w:rPr>
              <w:t>MRSA</w:t>
            </w:r>
            <w:r w:rsidRPr="00E0744A">
              <w:rPr>
                <w:b/>
                <w:bCs/>
                <w:sz w:val="21"/>
              </w:rPr>
              <w:t>（</w:t>
            </w:r>
            <w:r w:rsidRPr="000D0D61">
              <w:rPr>
                <w:b/>
                <w:bCs/>
                <w:i/>
                <w:iCs/>
                <w:sz w:val="21"/>
              </w:rPr>
              <w:t>n</w:t>
            </w:r>
            <w:r>
              <w:rPr>
                <w:rFonts w:hint="eastAsia"/>
                <w:b/>
                <w:bCs/>
                <w:sz w:val="21"/>
              </w:rPr>
              <w:t xml:space="preserve"> </w:t>
            </w:r>
            <w:r w:rsidRPr="00E0744A">
              <w:rPr>
                <w:b/>
                <w:bCs/>
                <w:sz w:val="21"/>
              </w:rPr>
              <w:t>=</w:t>
            </w:r>
            <w:r>
              <w:rPr>
                <w:rFonts w:hint="eastAsia"/>
                <w:b/>
                <w:bCs/>
                <w:sz w:val="21"/>
              </w:rPr>
              <w:t xml:space="preserve"> </w:t>
            </w:r>
            <w:r w:rsidRPr="00E0744A">
              <w:rPr>
                <w:rFonts w:hint="eastAsia"/>
                <w:b/>
                <w:bCs/>
                <w:sz w:val="21"/>
              </w:rPr>
              <w:t>23</w:t>
            </w:r>
            <w:r w:rsidRPr="00E0744A">
              <w:rPr>
                <w:b/>
                <w:bCs/>
                <w:sz w:val="21"/>
              </w:rPr>
              <w:t>）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7E0C2973" w14:textId="77777777" w:rsidR="002B008F" w:rsidRPr="005952A1" w:rsidRDefault="002B008F" w:rsidP="00EA4EE9">
            <w:pPr>
              <w:pStyle w:val="111"/>
              <w:ind w:firstLine="422"/>
              <w:jc w:val="center"/>
              <w:rPr>
                <w:b/>
                <w:bCs/>
                <w:i/>
                <w:iCs/>
                <w:sz w:val="21"/>
              </w:rPr>
            </w:pPr>
            <w:r w:rsidRPr="005952A1">
              <w:rPr>
                <w:rFonts w:ascii="Symbol" w:hAnsi="Symbol"/>
                <w:b/>
                <w:bCs/>
                <w:i/>
                <w:iCs/>
                <w:sz w:val="21"/>
              </w:rPr>
              <w:t>c</w:t>
            </w:r>
            <w:r w:rsidRPr="005952A1">
              <w:rPr>
                <w:rFonts w:hint="eastAsia"/>
                <w:b/>
                <w:bCs/>
                <w:i/>
                <w:iCs/>
                <w:sz w:val="21"/>
              </w:rPr>
              <w:t>²</w:t>
            </w:r>
            <w:r w:rsidRPr="005952A1">
              <w:rPr>
                <w:b/>
                <w:bCs/>
                <w:i/>
                <w:iCs/>
                <w:sz w:val="21"/>
              </w:rPr>
              <w:t>/ t / Z</w:t>
            </w:r>
          </w:p>
        </w:tc>
        <w:tc>
          <w:tcPr>
            <w:tcW w:w="33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339F0F99" w14:textId="77777777" w:rsidR="002B008F" w:rsidRPr="005952A1" w:rsidRDefault="002B008F" w:rsidP="00EA4EE9">
            <w:pPr>
              <w:pStyle w:val="111"/>
              <w:ind w:firstLine="422"/>
              <w:jc w:val="center"/>
              <w:rPr>
                <w:b/>
                <w:bCs/>
                <w:i/>
                <w:iCs/>
                <w:sz w:val="21"/>
              </w:rPr>
            </w:pPr>
            <w:r w:rsidRPr="005952A1">
              <w:rPr>
                <w:b/>
                <w:bCs/>
                <w:i/>
                <w:iCs/>
                <w:sz w:val="21"/>
              </w:rPr>
              <w:t>P</w:t>
            </w:r>
          </w:p>
        </w:tc>
      </w:tr>
      <w:tr w:rsidR="002B008F" w:rsidRPr="005952A1" w14:paraId="671F1FBF" w14:textId="77777777" w:rsidTr="00EA4EE9">
        <w:trPr>
          <w:cantSplit/>
          <w:jc w:val="center"/>
        </w:trPr>
        <w:tc>
          <w:tcPr>
            <w:tcW w:w="1574" w:type="pct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B96AA2F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Gender</w:t>
            </w:r>
            <w:r w:rsidRPr="005952A1">
              <w:rPr>
                <w:rFonts w:hint="eastAsia"/>
                <w:sz w:val="21"/>
              </w:rPr>
              <w:t>,</w:t>
            </w:r>
            <w:r w:rsidRPr="000D0D61">
              <w:rPr>
                <w:rFonts w:hint="eastAsia"/>
                <w:i/>
                <w:iCs/>
                <w:sz w:val="21"/>
              </w:rPr>
              <w:t xml:space="preserve"> </w:t>
            </w:r>
            <w:r w:rsidRPr="000D0D61">
              <w:rPr>
                <w:i/>
                <w:iCs/>
                <w:sz w:val="21"/>
              </w:rPr>
              <w:t>n</w:t>
            </w:r>
            <w:r w:rsidRPr="005952A1">
              <w:rPr>
                <w:sz w:val="21"/>
              </w:rPr>
              <w:t xml:space="preserve"> </w:t>
            </w:r>
            <w:r w:rsidRPr="005952A1">
              <w:rPr>
                <w:rFonts w:hint="eastAsia"/>
                <w:sz w:val="21"/>
              </w:rPr>
              <w:t>(</w:t>
            </w:r>
            <w:r w:rsidRPr="005952A1">
              <w:rPr>
                <w:sz w:val="21"/>
              </w:rPr>
              <w:t>%</w:t>
            </w:r>
            <w:r w:rsidRPr="005952A1">
              <w:rPr>
                <w:rFonts w:hint="eastAsia"/>
                <w:sz w:val="21"/>
              </w:rPr>
              <w:t>)</w:t>
            </w:r>
          </w:p>
        </w:tc>
        <w:tc>
          <w:tcPr>
            <w:tcW w:w="1180" w:type="pct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E0BB381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softHyphen/>
            </w:r>
          </w:p>
        </w:tc>
        <w:tc>
          <w:tcPr>
            <w:tcW w:w="1203" w:type="pct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1F21B06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003BA1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1.003</w:t>
            </w:r>
          </w:p>
        </w:tc>
        <w:tc>
          <w:tcPr>
            <w:tcW w:w="336" w:type="pct"/>
            <w:gridSpan w:val="2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A075A46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0.317</w:t>
            </w:r>
          </w:p>
        </w:tc>
      </w:tr>
      <w:tr w:rsidR="002B008F" w:rsidRPr="005952A1" w14:paraId="7E8D2E51" w14:textId="77777777" w:rsidTr="00EA4EE9">
        <w:trPr>
          <w:cantSplit/>
          <w:trHeight w:val="182"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011C6F1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Male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509DC4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31</w:t>
            </w:r>
            <w:r w:rsidRPr="005952A1">
              <w:rPr>
                <w:sz w:val="21"/>
              </w:rPr>
              <w:t>（</w:t>
            </w:r>
            <w:r w:rsidRPr="005952A1">
              <w:rPr>
                <w:sz w:val="21"/>
              </w:rPr>
              <w:t>57.</w:t>
            </w:r>
            <w:r w:rsidRPr="005952A1">
              <w:rPr>
                <w:rFonts w:hint="eastAsia"/>
                <w:sz w:val="21"/>
              </w:rPr>
              <w:t>4</w:t>
            </w:r>
            <w:r w:rsidRPr="005952A1">
              <w:rPr>
                <w:sz w:val="21"/>
              </w:rPr>
              <w:t>）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6534EC7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16</w:t>
            </w:r>
            <w:r w:rsidRPr="005952A1">
              <w:rPr>
                <w:sz w:val="21"/>
              </w:rPr>
              <w:t>（</w:t>
            </w:r>
            <w:r w:rsidRPr="005952A1">
              <w:rPr>
                <w:rFonts w:hint="eastAsia"/>
                <w:sz w:val="21"/>
              </w:rPr>
              <w:t>69.6</w:t>
            </w:r>
            <w:r w:rsidRPr="005952A1">
              <w:rPr>
                <w:sz w:val="21"/>
              </w:rPr>
              <w:t>）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50205B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9A29DD1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</w:p>
        </w:tc>
      </w:tr>
      <w:tr w:rsidR="002B008F" w:rsidRPr="005952A1" w14:paraId="0357E21B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936E000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Female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93C1C2C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2</w:t>
            </w:r>
            <w:r w:rsidRPr="005952A1">
              <w:rPr>
                <w:rFonts w:hint="eastAsia"/>
                <w:sz w:val="21"/>
              </w:rPr>
              <w:t>3</w:t>
            </w:r>
            <w:r w:rsidRPr="005952A1">
              <w:rPr>
                <w:sz w:val="21"/>
              </w:rPr>
              <w:t>（</w:t>
            </w:r>
            <w:r w:rsidRPr="005952A1">
              <w:rPr>
                <w:rFonts w:hint="eastAsia"/>
                <w:sz w:val="21"/>
              </w:rPr>
              <w:t>42.6</w:t>
            </w:r>
            <w:r w:rsidRPr="005952A1">
              <w:rPr>
                <w:sz w:val="21"/>
              </w:rPr>
              <w:t>）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21171FE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7</w:t>
            </w:r>
            <w:r w:rsidRPr="005952A1">
              <w:rPr>
                <w:sz w:val="21"/>
              </w:rPr>
              <w:t>（</w:t>
            </w:r>
            <w:r w:rsidRPr="005952A1">
              <w:rPr>
                <w:rFonts w:hint="eastAsia"/>
                <w:sz w:val="21"/>
              </w:rPr>
              <w:t>30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4</w:t>
            </w:r>
            <w:r w:rsidRPr="005952A1">
              <w:rPr>
                <w:sz w:val="21"/>
              </w:rPr>
              <w:t>）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24EE4F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7B34482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</w:p>
        </w:tc>
      </w:tr>
      <w:tr w:rsidR="002B008F" w:rsidRPr="005952A1" w14:paraId="46786A97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D89E618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A</w:t>
            </w:r>
            <w:r w:rsidRPr="005952A1">
              <w:rPr>
                <w:sz w:val="21"/>
              </w:rPr>
              <w:t xml:space="preserve">ge </w:t>
            </w:r>
            <w:r w:rsidRPr="005952A1">
              <w:rPr>
                <w:rFonts w:hint="eastAsia"/>
                <w:sz w:val="21"/>
              </w:rPr>
              <w:t>(</w:t>
            </w:r>
            <w:r w:rsidRPr="005952A1">
              <w:rPr>
                <w:sz w:val="21"/>
              </w:rPr>
              <w:t>y</w:t>
            </w:r>
            <w:r w:rsidRPr="005952A1">
              <w:rPr>
                <w:rFonts w:hint="eastAsia"/>
                <w:sz w:val="21"/>
              </w:rPr>
              <w:t xml:space="preserve">ears), </w:t>
            </w:r>
            <w:bookmarkStart w:id="0" w:name="OLE_LINK172"/>
            <w:r w:rsidRPr="005952A1">
              <w:rPr>
                <w:sz w:val="21"/>
              </w:rPr>
              <w:t>Median (IQR)</w:t>
            </w:r>
            <w:bookmarkEnd w:id="0"/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E4D211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7.8 (4.1, 10.3)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FFAC77E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8.4 (7.1, 11.4)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2C414B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-</w:t>
            </w:r>
            <w:r w:rsidRPr="005952A1">
              <w:rPr>
                <w:rFonts w:hint="eastAsia"/>
                <w:sz w:val="21"/>
              </w:rPr>
              <w:t>1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174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75AEE66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0.240</w:t>
            </w:r>
          </w:p>
        </w:tc>
      </w:tr>
      <w:tr w:rsidR="002B008F" w:rsidRPr="005952A1" w14:paraId="54B52727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49DEACA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Fever on admission</w:t>
            </w:r>
            <w:r w:rsidRPr="005952A1">
              <w:rPr>
                <w:sz w:val="21"/>
              </w:rPr>
              <w:t xml:space="preserve">, </w:t>
            </w:r>
            <w:r w:rsidRPr="000D0D61">
              <w:rPr>
                <w:i/>
                <w:iCs/>
                <w:sz w:val="21"/>
              </w:rPr>
              <w:t>n</w:t>
            </w:r>
            <w:r w:rsidRPr="005952A1">
              <w:rPr>
                <w:sz w:val="21"/>
              </w:rPr>
              <w:t xml:space="preserve"> </w:t>
            </w:r>
            <w:r w:rsidRPr="005952A1">
              <w:rPr>
                <w:rFonts w:hint="eastAsia"/>
                <w:sz w:val="21"/>
              </w:rPr>
              <w:t>(</w:t>
            </w:r>
            <w:r w:rsidRPr="005952A1">
              <w:rPr>
                <w:sz w:val="21"/>
              </w:rPr>
              <w:t>%)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945094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23 (42.6)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88082C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12 (52.2)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5255A9E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0.579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51228D3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440</w:t>
            </w:r>
          </w:p>
        </w:tc>
      </w:tr>
      <w:tr w:rsidR="002B008F" w:rsidRPr="005952A1" w14:paraId="09960729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4ABF0CA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WBC (×10</w:t>
            </w:r>
            <w:r w:rsidRPr="000D0D61">
              <w:rPr>
                <w:sz w:val="21"/>
                <w:vertAlign w:val="superscript"/>
              </w:rPr>
              <w:t>9</w:t>
            </w:r>
            <w:r w:rsidRPr="005952A1">
              <w:rPr>
                <w:sz w:val="21"/>
              </w:rPr>
              <w:t>/L)</w:t>
            </w:r>
            <w:r w:rsidRPr="005952A1">
              <w:rPr>
                <w:rFonts w:hint="eastAsia"/>
                <w:sz w:val="21"/>
              </w:rPr>
              <w:t xml:space="preserve">, </w:t>
            </w:r>
            <w:r w:rsidRPr="005952A1">
              <w:rPr>
                <w:sz w:val="21"/>
              </w:rPr>
              <w:t>Median (IQR)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3414542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12.9 (9.7, 15.3)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A0AC09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13.5 (9.9, 15.8)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98AD22C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-0.902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DADA4BE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0.370</w:t>
            </w:r>
          </w:p>
        </w:tc>
      </w:tr>
      <w:tr w:rsidR="002B008F" w:rsidRPr="005952A1" w14:paraId="3C972C49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B9D665E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CRP (mg/L),</w:t>
            </w:r>
            <w:r w:rsidRPr="005952A1">
              <w:rPr>
                <w:rFonts w:hint="eastAsia"/>
                <w:sz w:val="21"/>
              </w:rPr>
              <w:t xml:space="preserve"> </w:t>
            </w:r>
            <w:r w:rsidRPr="005952A1">
              <w:rPr>
                <w:sz w:val="21"/>
              </w:rPr>
              <w:t>Median (IQR)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06D0003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53 (33, 84)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0A64117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74 (39, 105)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51BEC9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-1.297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B4F4F0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0.197</w:t>
            </w:r>
          </w:p>
        </w:tc>
      </w:tr>
      <w:tr w:rsidR="002B008F" w:rsidRPr="005952A1" w14:paraId="0525C215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E8AD293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ESR (mm/L),</w:t>
            </w:r>
            <w:r w:rsidRPr="005952A1">
              <w:rPr>
                <w:rFonts w:hint="eastAsia"/>
                <w:sz w:val="21"/>
              </w:rPr>
              <w:t xml:space="preserve"> </w:t>
            </w:r>
            <w:r w:rsidRPr="005952A1">
              <w:rPr>
                <w:sz w:val="21"/>
              </w:rPr>
              <w:t>Median (IQR)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EBD1403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51 (30, 77)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6B5A34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77 (42, 106)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1460C72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-1.894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275864F5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0.059</w:t>
            </w:r>
          </w:p>
        </w:tc>
      </w:tr>
      <w:tr w:rsidR="002B008F" w:rsidRPr="005952A1" w14:paraId="651199AB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4934027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Albumin, g/L, median (IQR)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010C533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40.5 (37.5, 42.6)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E6A15BC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38.2 (35.3, 40.3)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6D0AFD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-2.243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EF62C63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0.025</w:t>
            </w:r>
            <w:r w:rsidRPr="005952A1">
              <w:rPr>
                <w:rFonts w:hint="eastAsia"/>
                <w:sz w:val="21"/>
              </w:rPr>
              <w:t>*</w:t>
            </w:r>
          </w:p>
        </w:tc>
      </w:tr>
      <w:tr w:rsidR="002B008F" w:rsidRPr="005952A1" w14:paraId="79D8DA2F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F412ECD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Fibrinogen, g/L, median (IQR)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2AD6E1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5.83 (4.91, 6.83)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264B5A1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6.69 (5.56, 7.55)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2C98BC7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-1.87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A82753F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0.062</w:t>
            </w:r>
          </w:p>
        </w:tc>
      </w:tr>
      <w:tr w:rsidR="002B008F" w:rsidRPr="005952A1" w14:paraId="186DC297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F373749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U</w:t>
            </w:r>
            <w:r w:rsidRPr="005952A1">
              <w:rPr>
                <w:sz w:val="21"/>
              </w:rPr>
              <w:t>rea, mg/dL (IQR)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450A8E3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10.36 (8.21, 12.75)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56BDD3D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9.52 (7.76, 11.06)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6133FA9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-1.007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2B7DE959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0.316</w:t>
            </w:r>
          </w:p>
        </w:tc>
      </w:tr>
      <w:tr w:rsidR="002B008F" w:rsidRPr="005952A1" w14:paraId="5F82733C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5CEEABB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Creatinine, mg/dL (IQR)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2E0FD38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0.37 (0.25, 0.47)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033132D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0.39 (0.34, 0.50)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273681C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-1.269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06DCDF2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0.206</w:t>
            </w:r>
          </w:p>
        </w:tc>
      </w:tr>
      <w:tr w:rsidR="002B008F" w:rsidRPr="005952A1" w14:paraId="53ECA7C0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2A8BB916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sz w:val="21"/>
              </w:rPr>
              <w:t>A</w:t>
            </w:r>
            <w:r w:rsidRPr="005952A1">
              <w:rPr>
                <w:rFonts w:hint="eastAsia"/>
                <w:sz w:val="21"/>
              </w:rPr>
              <w:t>F</w:t>
            </w:r>
            <w:r w:rsidRPr="005952A1">
              <w:rPr>
                <w:sz w:val="21"/>
              </w:rPr>
              <w:t>R</w:t>
            </w:r>
            <w:r w:rsidRPr="005952A1">
              <w:rPr>
                <w:rFonts w:hint="eastAsia"/>
                <w:sz w:val="21"/>
              </w:rPr>
              <w:t xml:space="preserve">, </w:t>
            </w:r>
            <w:r w:rsidRPr="005952A1">
              <w:rPr>
                <w:sz w:val="21"/>
              </w:rPr>
              <w:t>Median (IQR)</w:t>
            </w:r>
          </w:p>
        </w:tc>
        <w:tc>
          <w:tcPr>
            <w:tcW w:w="118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D48573C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7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22</w:t>
            </w:r>
            <w:r w:rsidRPr="005952A1">
              <w:rPr>
                <w:sz w:val="21"/>
              </w:rPr>
              <w:t xml:space="preserve"> (</w:t>
            </w:r>
            <w:r w:rsidRPr="005952A1">
              <w:rPr>
                <w:rFonts w:hint="eastAsia"/>
                <w:sz w:val="21"/>
              </w:rPr>
              <w:t>6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04</w:t>
            </w:r>
            <w:r w:rsidRPr="005952A1">
              <w:rPr>
                <w:sz w:val="21"/>
              </w:rPr>
              <w:t xml:space="preserve">, </w:t>
            </w:r>
            <w:r w:rsidRPr="005952A1">
              <w:rPr>
                <w:rFonts w:hint="eastAsia"/>
                <w:sz w:val="21"/>
              </w:rPr>
              <w:t>8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27</w:t>
            </w:r>
            <w:r w:rsidRPr="005952A1">
              <w:rPr>
                <w:sz w:val="21"/>
              </w:rPr>
              <w:t>)</w:t>
            </w:r>
          </w:p>
        </w:tc>
        <w:tc>
          <w:tcPr>
            <w:tcW w:w="120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B477542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5</w:t>
            </w:r>
            <w:r w:rsidRPr="005952A1">
              <w:rPr>
                <w:sz w:val="21"/>
              </w:rPr>
              <w:t>.74 (</w:t>
            </w:r>
            <w:r w:rsidRPr="005952A1">
              <w:rPr>
                <w:rFonts w:hint="eastAsia"/>
                <w:sz w:val="21"/>
              </w:rPr>
              <w:t>4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85</w:t>
            </w:r>
            <w:r w:rsidRPr="005952A1">
              <w:rPr>
                <w:sz w:val="21"/>
              </w:rPr>
              <w:t xml:space="preserve">, </w:t>
            </w:r>
            <w:r w:rsidRPr="005952A1">
              <w:rPr>
                <w:rFonts w:hint="eastAsia"/>
                <w:sz w:val="21"/>
              </w:rPr>
              <w:t>6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43</w:t>
            </w:r>
            <w:r w:rsidRPr="005952A1">
              <w:rPr>
                <w:sz w:val="21"/>
              </w:rPr>
              <w:t>)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2F6A445D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-2.705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ACD601B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0.007</w:t>
            </w:r>
            <w:r w:rsidRPr="005952A1">
              <w:rPr>
                <w:rFonts w:hint="eastAsia"/>
                <w:sz w:val="21"/>
              </w:rPr>
              <w:t>*</w:t>
            </w:r>
          </w:p>
        </w:tc>
      </w:tr>
      <w:tr w:rsidR="002B008F" w:rsidRPr="005952A1" w14:paraId="606FC577" w14:textId="77777777" w:rsidTr="00EA4EE9">
        <w:trPr>
          <w:cantSplit/>
          <w:jc w:val="center"/>
        </w:trPr>
        <w:tc>
          <w:tcPr>
            <w:tcW w:w="1574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38EC5694" w14:textId="77777777" w:rsidR="002B008F" w:rsidRPr="005952A1" w:rsidRDefault="002B008F" w:rsidP="00EA4EE9">
            <w:pPr>
              <w:pStyle w:val="09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 xml:space="preserve">UCR, </w:t>
            </w:r>
            <w:r w:rsidRPr="005952A1">
              <w:rPr>
                <w:sz w:val="21"/>
              </w:rPr>
              <w:t>Median (IQR)</w:t>
            </w:r>
          </w:p>
        </w:tc>
        <w:tc>
          <w:tcPr>
            <w:tcW w:w="1180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5DC23FD5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27 (22, 34)</w:t>
            </w:r>
          </w:p>
        </w:tc>
        <w:tc>
          <w:tcPr>
            <w:tcW w:w="1203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0017C6F1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23 (20, 27)</w:t>
            </w:r>
          </w:p>
        </w:tc>
        <w:tc>
          <w:tcPr>
            <w:tcW w:w="706" w:type="pct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2B37C8FE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-2.148</w:t>
            </w:r>
          </w:p>
        </w:tc>
        <w:tc>
          <w:tcPr>
            <w:tcW w:w="336" w:type="pct"/>
            <w:gridSpan w:val="2"/>
            <w:tcBorders>
              <w:top w:val="nil"/>
              <w:left w:val="nil"/>
              <w:bottom w:val="single" w:sz="8" w:space="0" w:color="auto"/>
              <w:right w:val="nil"/>
              <w:tl2br w:val="nil"/>
              <w:tr2bl w:val="nil"/>
            </w:tcBorders>
            <w:shd w:val="clear" w:color="auto" w:fill="auto"/>
          </w:tcPr>
          <w:p w14:paraId="16269005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0.033</w:t>
            </w:r>
            <w:r w:rsidRPr="005952A1">
              <w:rPr>
                <w:rFonts w:hint="eastAsia"/>
                <w:sz w:val="21"/>
              </w:rPr>
              <w:t>*</w:t>
            </w:r>
          </w:p>
        </w:tc>
      </w:tr>
      <w:tr w:rsidR="002B008F" w14:paraId="3AB24097" w14:textId="77777777" w:rsidTr="00EA4EE9">
        <w:trPr>
          <w:gridAfter w:val="1"/>
          <w:wAfter w:w="139" w:type="pct"/>
          <w:cantSplit/>
          <w:jc w:val="center"/>
        </w:trPr>
        <w:tc>
          <w:tcPr>
            <w:tcW w:w="4861" w:type="pct"/>
            <w:gridSpan w:val="5"/>
            <w:tcBorders>
              <w:top w:val="single" w:sz="8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AF7422B" w14:textId="77777777" w:rsidR="002B008F" w:rsidRPr="00E34510" w:rsidRDefault="002B008F" w:rsidP="00EA4EE9">
            <w:pPr>
              <w:rPr>
                <w:rFonts w:eastAsia="SimSun" w:cs="STIXGeneral-Regular"/>
                <w:color w:val="000000"/>
                <w:sz w:val="18"/>
                <w:szCs w:val="18"/>
              </w:rPr>
            </w:pPr>
            <w:r w:rsidRPr="00E34510">
              <w:rPr>
                <w:rFonts w:eastAsia="SimSun" w:cs="Times New Roman (正文 CS 字体)"/>
                <w:sz w:val="18"/>
                <w:szCs w:val="18"/>
              </w:rPr>
              <w:t xml:space="preserve">WBC indicates white blood cell count; CRP, C-reactive protein; ESR, Erythrocyte sedimentation rate; 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>UC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 xml:space="preserve">R, 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U</w:t>
            </w:r>
            <w:r w:rsidRPr="00406DA3">
              <w:rPr>
                <w:rFonts w:eastAsia="SimSun" w:cs="Times New Roman (正文 CS 字体)"/>
                <w:sz w:val="18"/>
                <w:szCs w:val="18"/>
              </w:rPr>
              <w:t>rea to creatinine ratio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 xml:space="preserve">; 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>AFR</w:t>
            </w:r>
            <w:r w:rsidRPr="00E34510">
              <w:rPr>
                <w:rFonts w:eastAsia="SimSun" w:cs="Times New Roman (正文 CS 字体)" w:hint="eastAsia"/>
                <w:sz w:val="18"/>
                <w:szCs w:val="18"/>
              </w:rPr>
              <w:t>,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 xml:space="preserve"> </w:t>
            </w:r>
            <w:r w:rsidRPr="00A51AA0">
              <w:rPr>
                <w:rFonts w:eastAsia="SimSun" w:cs="Times New Roman (正文 CS 字体)" w:hint="eastAsia"/>
                <w:sz w:val="18"/>
                <w:szCs w:val="18"/>
              </w:rPr>
              <w:t xml:space="preserve">Albumin 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 xml:space="preserve">to </w:t>
            </w:r>
            <w:r w:rsidRPr="00A51AA0">
              <w:rPr>
                <w:rFonts w:eastAsia="SimSun" w:cs="Times New Roman (正文 CS 字体)" w:hint="eastAsia"/>
                <w:sz w:val="18"/>
                <w:szCs w:val="18"/>
              </w:rPr>
              <w:t>Fibrinogen Ratio.</w:t>
            </w:r>
          </w:p>
        </w:tc>
      </w:tr>
    </w:tbl>
    <w:p w14:paraId="6364B9F2" w14:textId="77777777" w:rsidR="002B008F" w:rsidRDefault="002B008F" w:rsidP="002B008F">
      <w:pPr>
        <w:spacing w:line="480" w:lineRule="auto"/>
        <w:rPr>
          <w:b/>
          <w:bCs/>
          <w:lang w:eastAsia="zh-CN"/>
        </w:rPr>
      </w:pPr>
      <w:r>
        <w:rPr>
          <w:b/>
          <w:bCs/>
          <w:lang w:eastAsia="zh-CN"/>
        </w:rPr>
        <w:lastRenderedPageBreak/>
        <w:t xml:space="preserve"> </w:t>
      </w:r>
    </w:p>
    <w:p w14:paraId="2A3E51A1" w14:textId="77777777" w:rsidR="002B008F" w:rsidRPr="000E510C" w:rsidRDefault="002B008F" w:rsidP="002B008F">
      <w:pPr>
        <w:spacing w:line="480" w:lineRule="auto"/>
        <w:rPr>
          <w:b/>
          <w:bCs/>
          <w:lang w:eastAsia="zh-CN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76"/>
        <w:gridCol w:w="786"/>
        <w:gridCol w:w="1424"/>
        <w:gridCol w:w="1247"/>
        <w:gridCol w:w="1245"/>
        <w:gridCol w:w="785"/>
        <w:gridCol w:w="785"/>
        <w:gridCol w:w="1064"/>
        <w:gridCol w:w="471"/>
        <w:gridCol w:w="232"/>
        <w:gridCol w:w="231"/>
      </w:tblGrid>
      <w:tr w:rsidR="002B008F" w:rsidRPr="00413FCA" w14:paraId="10BACF0D" w14:textId="77777777" w:rsidTr="00EA4EE9">
        <w:trPr>
          <w:gridAfter w:val="1"/>
          <w:wAfter w:w="126" w:type="pct"/>
          <w:trHeight w:val="429"/>
          <w:jc w:val="center"/>
        </w:trPr>
        <w:tc>
          <w:tcPr>
            <w:tcW w:w="4874" w:type="pct"/>
            <w:gridSpan w:val="10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CE69BA" w14:textId="77777777" w:rsidR="002B008F" w:rsidRPr="00413FCA" w:rsidRDefault="002B008F" w:rsidP="00EA4EE9">
            <w:pPr>
              <w:jc w:val="left"/>
              <w:rPr>
                <w:rFonts w:eastAsia="SimSun" w:cs="Times New Roman"/>
              </w:rPr>
            </w:pPr>
            <w:r w:rsidRPr="00497A8B">
              <w:rPr>
                <w:rFonts w:eastAsia="SimSun" w:cs="Times New Roman"/>
                <w:b/>
                <w:bCs/>
              </w:rPr>
              <w:t>TABLE</w:t>
            </w:r>
            <w:r>
              <w:rPr>
                <w:rFonts w:eastAsia="SimSun" w:cs="Times New Roman"/>
                <w:b/>
                <w:bCs/>
              </w:rPr>
              <w:t xml:space="preserve"> </w:t>
            </w:r>
            <w:r>
              <w:rPr>
                <w:rFonts w:eastAsia="SimSun" w:cs="Times New Roman" w:hint="eastAsia"/>
                <w:b/>
                <w:bCs/>
              </w:rPr>
              <w:t>2</w:t>
            </w:r>
            <w:r w:rsidRPr="00497A8B">
              <w:rPr>
                <w:rFonts w:eastAsia="SimSun" w:cs="Times New Roman"/>
                <w:b/>
                <w:bCs/>
              </w:rPr>
              <w:t xml:space="preserve">. </w:t>
            </w:r>
            <w:r w:rsidRPr="00497A8B">
              <w:rPr>
                <w:rFonts w:eastAsia="SimSun" w:cs="Times New Roman"/>
              </w:rPr>
              <w:t xml:space="preserve">Comparison of </w:t>
            </w:r>
            <w:r w:rsidRPr="00C300B6">
              <w:rPr>
                <w:rFonts w:eastAsia="SimSun" w:cs="Times New Roman (正文 CS 字体)"/>
                <w:szCs w:val="21"/>
              </w:rPr>
              <w:t>ROC curve analysis</w:t>
            </w:r>
            <w:r w:rsidRPr="00497A8B">
              <w:rPr>
                <w:rFonts w:eastAsia="SimSun" w:cs="Times New Roman"/>
              </w:rPr>
              <w:t xml:space="preserve"> for </w:t>
            </w:r>
            <w:r>
              <w:rPr>
                <w:rFonts w:eastAsia="SimSun" w:cs="Times New Roman"/>
              </w:rPr>
              <w:t>p</w:t>
            </w:r>
            <w:r w:rsidRPr="00497A8B">
              <w:rPr>
                <w:rFonts w:eastAsia="SimSun" w:cs="Times New Roman"/>
              </w:rPr>
              <w:t xml:space="preserve">redicting </w:t>
            </w:r>
            <w:r>
              <w:rPr>
                <w:rFonts w:eastAsia="SimSun" w:cs="Times New Roman" w:hint="eastAsia"/>
              </w:rPr>
              <w:t>MRSA</w:t>
            </w:r>
            <w:r>
              <w:rPr>
                <w:rFonts w:eastAsia="SimSun" w:cs="Times New Roman"/>
              </w:rPr>
              <w:t>.</w:t>
            </w:r>
          </w:p>
        </w:tc>
      </w:tr>
      <w:tr w:rsidR="002B008F" w:rsidRPr="001222FE" w14:paraId="322FF324" w14:textId="77777777" w:rsidTr="00EA4EE9">
        <w:tblPrEx>
          <w:tblBorders>
            <w:top w:val="single" w:sz="4" w:space="0" w:color="auto"/>
            <w:bottom w:val="single" w:sz="4" w:space="0" w:color="auto"/>
          </w:tblBorders>
        </w:tblPrEx>
        <w:trPr>
          <w:trHeight w:val="270"/>
          <w:jc w:val="center"/>
        </w:trPr>
        <w:tc>
          <w:tcPr>
            <w:tcW w:w="62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9A5EE53" w14:textId="77777777" w:rsidR="002B008F" w:rsidRPr="005952A1" w:rsidRDefault="002B008F" w:rsidP="00EA4EE9">
            <w:pPr>
              <w:pStyle w:val="09"/>
              <w:jc w:val="left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Variables</w:t>
            </w:r>
          </w:p>
        </w:tc>
        <w:tc>
          <w:tcPr>
            <w:tcW w:w="41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B4E6BB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AUC</w:t>
            </w:r>
          </w:p>
        </w:tc>
        <w:tc>
          <w:tcPr>
            <w:tcW w:w="76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0046216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Cutoff value</w:t>
            </w:r>
          </w:p>
        </w:tc>
        <w:tc>
          <w:tcPr>
            <w:tcW w:w="66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333AAC8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Sensitivity</w:t>
            </w:r>
          </w:p>
        </w:tc>
        <w:tc>
          <w:tcPr>
            <w:tcW w:w="6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02B6464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Specificity</w:t>
            </w:r>
          </w:p>
        </w:tc>
        <w:tc>
          <w:tcPr>
            <w:tcW w:w="41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BB730D6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PPV</w:t>
            </w:r>
          </w:p>
        </w:tc>
        <w:tc>
          <w:tcPr>
            <w:tcW w:w="41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DD970DC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NPV</w:t>
            </w:r>
          </w:p>
        </w:tc>
        <w:tc>
          <w:tcPr>
            <w:tcW w:w="56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9CB9013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Youden</w:t>
            </w:r>
          </w:p>
          <w:p w14:paraId="0162EED1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index</w:t>
            </w:r>
          </w:p>
        </w:tc>
        <w:tc>
          <w:tcPr>
            <w:tcW w:w="490" w:type="pct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4B706718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Accuracy</w:t>
            </w:r>
          </w:p>
        </w:tc>
      </w:tr>
      <w:tr w:rsidR="002B008F" w:rsidRPr="00497A8B" w14:paraId="45C25795" w14:textId="77777777" w:rsidTr="00EA4EE9">
        <w:tblPrEx>
          <w:tblBorders>
            <w:top w:val="single" w:sz="4" w:space="0" w:color="auto"/>
            <w:bottom w:val="single" w:sz="4" w:space="0" w:color="auto"/>
          </w:tblBorders>
        </w:tblPrEx>
        <w:trPr>
          <w:trHeight w:val="270"/>
          <w:jc w:val="center"/>
        </w:trPr>
        <w:tc>
          <w:tcPr>
            <w:tcW w:w="62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48F6ED6" w14:textId="77777777" w:rsidR="002B008F" w:rsidRPr="005952A1" w:rsidRDefault="002B008F" w:rsidP="00EA4EE9">
            <w:pPr>
              <w:pStyle w:val="09"/>
              <w:jc w:val="left"/>
              <w:rPr>
                <w:sz w:val="21"/>
              </w:rPr>
            </w:pPr>
            <w:r w:rsidRPr="005952A1">
              <w:rPr>
                <w:sz w:val="21"/>
              </w:rPr>
              <w:t>Albumin</w:t>
            </w:r>
          </w:p>
        </w:tc>
        <w:tc>
          <w:tcPr>
            <w:tcW w:w="411" w:type="pct"/>
            <w:tcBorders>
              <w:top w:val="single" w:sz="8" w:space="0" w:color="auto"/>
            </w:tcBorders>
            <w:vAlign w:val="center"/>
          </w:tcPr>
          <w:p w14:paraId="3D9C01E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0.662</w:t>
            </w:r>
          </w:p>
        </w:tc>
        <w:tc>
          <w:tcPr>
            <w:tcW w:w="76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500CB37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39.32</w:t>
            </w:r>
          </w:p>
        </w:tc>
        <w:tc>
          <w:tcPr>
            <w:tcW w:w="66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A80B27B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0.6</w:t>
            </w:r>
            <w:r w:rsidRPr="005952A1">
              <w:rPr>
                <w:rFonts w:hint="eastAsia"/>
                <w:sz w:val="21"/>
              </w:rPr>
              <w:t>96</w:t>
            </w:r>
          </w:p>
        </w:tc>
        <w:tc>
          <w:tcPr>
            <w:tcW w:w="66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64BE6B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630</w:t>
            </w:r>
          </w:p>
        </w:tc>
        <w:tc>
          <w:tcPr>
            <w:tcW w:w="41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8DDA4C9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444</w:t>
            </w:r>
          </w:p>
        </w:tc>
        <w:tc>
          <w:tcPr>
            <w:tcW w:w="41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A078B5B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829</w:t>
            </w:r>
          </w:p>
        </w:tc>
        <w:tc>
          <w:tcPr>
            <w:tcW w:w="56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E7A282F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325</w:t>
            </w:r>
          </w:p>
        </w:tc>
        <w:tc>
          <w:tcPr>
            <w:tcW w:w="490" w:type="pct"/>
            <w:gridSpan w:val="3"/>
            <w:tcBorders>
              <w:top w:val="single" w:sz="8" w:space="0" w:color="auto"/>
            </w:tcBorders>
          </w:tcPr>
          <w:p w14:paraId="7F644BF1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0.64</w:t>
            </w:r>
            <w:r w:rsidRPr="005952A1">
              <w:rPr>
                <w:rFonts w:hint="eastAsia"/>
                <w:sz w:val="21"/>
              </w:rPr>
              <w:t>9</w:t>
            </w:r>
          </w:p>
        </w:tc>
      </w:tr>
      <w:tr w:rsidR="002B008F" w:rsidRPr="00497A8B" w14:paraId="37DF2499" w14:textId="77777777" w:rsidTr="00EA4EE9">
        <w:tblPrEx>
          <w:tblBorders>
            <w:top w:val="single" w:sz="4" w:space="0" w:color="auto"/>
            <w:bottom w:val="single" w:sz="4" w:space="0" w:color="auto"/>
          </w:tblBorders>
        </w:tblPrEx>
        <w:trPr>
          <w:trHeight w:val="270"/>
          <w:jc w:val="center"/>
        </w:trPr>
        <w:tc>
          <w:tcPr>
            <w:tcW w:w="62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A6D2DC" w14:textId="77777777" w:rsidR="002B008F" w:rsidRPr="005952A1" w:rsidRDefault="002B008F" w:rsidP="00EA4EE9">
            <w:pPr>
              <w:pStyle w:val="09"/>
              <w:jc w:val="left"/>
              <w:rPr>
                <w:sz w:val="21"/>
              </w:rPr>
            </w:pPr>
            <w:r w:rsidRPr="005952A1">
              <w:rPr>
                <w:sz w:val="21"/>
              </w:rPr>
              <w:t>A</w:t>
            </w:r>
            <w:r w:rsidRPr="005952A1">
              <w:rPr>
                <w:rFonts w:hint="eastAsia"/>
                <w:sz w:val="21"/>
              </w:rPr>
              <w:t>F</w:t>
            </w:r>
            <w:r w:rsidRPr="005952A1">
              <w:rPr>
                <w:sz w:val="21"/>
              </w:rPr>
              <w:t>R</w:t>
            </w:r>
          </w:p>
        </w:tc>
        <w:tc>
          <w:tcPr>
            <w:tcW w:w="411" w:type="pct"/>
            <w:tcBorders>
              <w:top w:val="nil"/>
              <w:bottom w:val="nil"/>
            </w:tcBorders>
            <w:vAlign w:val="center"/>
          </w:tcPr>
          <w:p w14:paraId="59F412B1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696</w:t>
            </w:r>
          </w:p>
        </w:tc>
        <w:tc>
          <w:tcPr>
            <w:tcW w:w="76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7E092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6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73</w:t>
            </w:r>
          </w:p>
        </w:tc>
        <w:tc>
          <w:tcPr>
            <w:tcW w:w="66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324336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826</w:t>
            </w:r>
          </w:p>
        </w:tc>
        <w:tc>
          <w:tcPr>
            <w:tcW w:w="66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4935E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556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A4A24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442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F13CDB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882</w:t>
            </w:r>
          </w:p>
        </w:tc>
        <w:tc>
          <w:tcPr>
            <w:tcW w:w="56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B85B99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382</w:t>
            </w:r>
          </w:p>
        </w:tc>
        <w:tc>
          <w:tcPr>
            <w:tcW w:w="490" w:type="pct"/>
            <w:gridSpan w:val="3"/>
            <w:tcBorders>
              <w:top w:val="nil"/>
              <w:bottom w:val="nil"/>
            </w:tcBorders>
          </w:tcPr>
          <w:p w14:paraId="319EE5B5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636</w:t>
            </w:r>
          </w:p>
        </w:tc>
      </w:tr>
      <w:tr w:rsidR="002B008F" w:rsidRPr="00497A8B" w14:paraId="17347DAC" w14:textId="77777777" w:rsidTr="00EA4EE9">
        <w:tblPrEx>
          <w:tblBorders>
            <w:top w:val="single" w:sz="4" w:space="0" w:color="auto"/>
            <w:bottom w:val="single" w:sz="4" w:space="0" w:color="auto"/>
          </w:tblBorders>
        </w:tblPrEx>
        <w:trPr>
          <w:trHeight w:val="270"/>
          <w:jc w:val="center"/>
        </w:trPr>
        <w:tc>
          <w:tcPr>
            <w:tcW w:w="6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8BE53E" w14:textId="77777777" w:rsidR="002B008F" w:rsidRPr="005952A1" w:rsidRDefault="002B008F" w:rsidP="00EA4EE9">
            <w:pPr>
              <w:pStyle w:val="09"/>
              <w:jc w:val="left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UCR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vAlign w:val="center"/>
          </w:tcPr>
          <w:p w14:paraId="3FE61EF7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655</w:t>
            </w:r>
          </w:p>
        </w:tc>
        <w:tc>
          <w:tcPr>
            <w:tcW w:w="76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3EC058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23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91</w:t>
            </w:r>
          </w:p>
        </w:tc>
        <w:tc>
          <w:tcPr>
            <w:tcW w:w="66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65EF45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0.6</w:t>
            </w:r>
            <w:r w:rsidRPr="005952A1">
              <w:rPr>
                <w:rFonts w:hint="eastAsia"/>
                <w:sz w:val="21"/>
              </w:rPr>
              <w:t>09</w:t>
            </w:r>
          </w:p>
        </w:tc>
        <w:tc>
          <w:tcPr>
            <w:tcW w:w="6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991B48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703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B8849B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467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C3F3E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809</w:t>
            </w:r>
          </w:p>
        </w:tc>
        <w:tc>
          <w:tcPr>
            <w:tcW w:w="56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714E6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</w:t>
            </w:r>
            <w:r w:rsidRPr="005952A1">
              <w:rPr>
                <w:rFonts w:hint="eastAsia"/>
                <w:sz w:val="21"/>
              </w:rPr>
              <w:t>312</w:t>
            </w:r>
          </w:p>
        </w:tc>
        <w:tc>
          <w:tcPr>
            <w:tcW w:w="490" w:type="pct"/>
            <w:gridSpan w:val="3"/>
            <w:tcBorders>
              <w:top w:val="nil"/>
              <w:bottom w:val="single" w:sz="4" w:space="0" w:color="auto"/>
            </w:tcBorders>
          </w:tcPr>
          <w:p w14:paraId="67D9523B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0.6</w:t>
            </w:r>
            <w:r w:rsidRPr="005952A1">
              <w:rPr>
                <w:rFonts w:hint="eastAsia"/>
                <w:sz w:val="21"/>
              </w:rPr>
              <w:t>75</w:t>
            </w:r>
          </w:p>
        </w:tc>
      </w:tr>
      <w:tr w:rsidR="002B008F" w:rsidRPr="00CD6922" w14:paraId="6D134155" w14:textId="77777777" w:rsidTr="00EA4EE9">
        <w:tblPrEx>
          <w:tblBorders>
            <w:top w:val="single" w:sz="4" w:space="0" w:color="auto"/>
            <w:bottom w:val="single" w:sz="4" w:space="0" w:color="auto"/>
          </w:tblBorders>
        </w:tblPrEx>
        <w:trPr>
          <w:gridAfter w:val="2"/>
          <w:wAfter w:w="252" w:type="pct"/>
          <w:trHeight w:val="270"/>
          <w:jc w:val="center"/>
        </w:trPr>
        <w:tc>
          <w:tcPr>
            <w:tcW w:w="4748" w:type="pct"/>
            <w:gridSpan w:val="9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53C5F9F6" w14:textId="77777777" w:rsidR="002B008F" w:rsidRPr="00CD6922" w:rsidRDefault="002B008F" w:rsidP="00EA4EE9">
            <w:pPr>
              <w:jc w:val="left"/>
              <w:rPr>
                <w:rFonts w:eastAsia="SimSun" w:cs="Times New Roman (正文 CS 字体)"/>
                <w:sz w:val="18"/>
                <w:szCs w:val="18"/>
              </w:rPr>
            </w:pPr>
            <w:r w:rsidRPr="00CD6922">
              <w:rPr>
                <w:rFonts w:eastAsia="SimSun" w:cs="Times New Roman (正文 CS 字体)"/>
                <w:sz w:val="18"/>
                <w:szCs w:val="18"/>
              </w:rPr>
              <w:t>PPV</w:t>
            </w:r>
            <w:r>
              <w:rPr>
                <w:rFonts w:eastAsia="SimSun" w:cs="Times New Roman (正文 CS 字体)"/>
                <w:sz w:val="18"/>
                <w:szCs w:val="18"/>
              </w:rPr>
              <w:t xml:space="preserve"> 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>indicates</w:t>
            </w:r>
            <w:r w:rsidRPr="00CD6922">
              <w:rPr>
                <w:rFonts w:eastAsia="SimSun" w:cs="Times New Roman (正文 CS 字体)"/>
                <w:sz w:val="18"/>
                <w:szCs w:val="18"/>
              </w:rPr>
              <w:t xml:space="preserve"> positive predictive value</w:t>
            </w:r>
            <w:r>
              <w:rPr>
                <w:rFonts w:eastAsia="SimSun" w:cs="Times New Roman (正文 CS 字体)"/>
                <w:sz w:val="18"/>
                <w:szCs w:val="18"/>
              </w:rPr>
              <w:t xml:space="preserve">; </w:t>
            </w:r>
            <w:r w:rsidRPr="00CD6922">
              <w:rPr>
                <w:rFonts w:eastAsia="SimSun" w:cs="Times New Roman (正文 CS 字体)"/>
                <w:sz w:val="18"/>
                <w:szCs w:val="18"/>
              </w:rPr>
              <w:t>NPV</w:t>
            </w:r>
            <w:r>
              <w:rPr>
                <w:rFonts w:eastAsia="SimSun" w:cs="Times New Roman (正文 CS 字体)"/>
                <w:sz w:val="18"/>
                <w:szCs w:val="18"/>
              </w:rPr>
              <w:t xml:space="preserve">, 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N</w:t>
            </w:r>
            <w:r w:rsidRPr="00CD6922">
              <w:rPr>
                <w:rFonts w:eastAsia="SimSun" w:cs="Times New Roman (正文 CS 字体)"/>
                <w:sz w:val="18"/>
                <w:szCs w:val="18"/>
              </w:rPr>
              <w:t>egative predictive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 xml:space="preserve"> </w:t>
            </w:r>
            <w:r w:rsidRPr="00CD6922">
              <w:rPr>
                <w:rFonts w:eastAsia="SimSun" w:cs="Times New Roman (正文 CS 字体)"/>
                <w:sz w:val="18"/>
                <w:szCs w:val="18"/>
              </w:rPr>
              <w:t>value</w:t>
            </w:r>
            <w:r>
              <w:rPr>
                <w:rFonts w:eastAsia="SimSun" w:cs="Times New Roman (正文 CS 字体)"/>
                <w:sz w:val="18"/>
                <w:szCs w:val="18"/>
              </w:rPr>
              <w:t xml:space="preserve">; 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>AFR</w:t>
            </w:r>
            <w:r w:rsidRPr="00E34510">
              <w:rPr>
                <w:rFonts w:eastAsia="SimSun" w:cs="Times New Roman (正文 CS 字体)" w:hint="eastAsia"/>
                <w:sz w:val="18"/>
                <w:szCs w:val="18"/>
              </w:rPr>
              <w:t>,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 xml:space="preserve"> 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A</w:t>
            </w:r>
            <w:r w:rsidRPr="00A51AA0">
              <w:rPr>
                <w:rFonts w:eastAsia="SimSun" w:cs="Times New Roman (正文 CS 字体)" w:hint="eastAsia"/>
                <w:sz w:val="18"/>
                <w:szCs w:val="18"/>
              </w:rPr>
              <w:t xml:space="preserve">lbumin 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 xml:space="preserve">to 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f</w:t>
            </w:r>
            <w:r w:rsidRPr="00A51AA0">
              <w:rPr>
                <w:rFonts w:eastAsia="SimSun" w:cs="Times New Roman (正文 CS 字体)" w:hint="eastAsia"/>
                <w:sz w:val="18"/>
                <w:szCs w:val="18"/>
              </w:rPr>
              <w:t>ibrinogen Ratio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 xml:space="preserve">; 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>UC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>R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, U</w:t>
            </w:r>
            <w:r w:rsidRPr="00406DA3">
              <w:rPr>
                <w:rFonts w:eastAsia="SimSun" w:cs="Times New Roman (正文 CS 字体)"/>
                <w:sz w:val="18"/>
                <w:szCs w:val="18"/>
              </w:rPr>
              <w:t>rea to creatinine ratio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>.</w:t>
            </w:r>
          </w:p>
        </w:tc>
      </w:tr>
    </w:tbl>
    <w:p w14:paraId="16BE5A75" w14:textId="77777777" w:rsidR="002B008F" w:rsidRDefault="002B008F" w:rsidP="002B008F">
      <w:pPr>
        <w:spacing w:line="480" w:lineRule="auto"/>
        <w:rPr>
          <w:b/>
          <w:bCs/>
          <w:lang w:eastAsia="zh-CN"/>
        </w:rPr>
      </w:pPr>
    </w:p>
    <w:p w14:paraId="1FA108A8" w14:textId="77777777" w:rsidR="002B008F" w:rsidRDefault="002B008F" w:rsidP="002B008F">
      <w:pPr>
        <w:spacing w:line="480" w:lineRule="auto"/>
        <w:rPr>
          <w:b/>
          <w:bCs/>
          <w:lang w:eastAsia="zh-CN"/>
        </w:rPr>
      </w:pPr>
    </w:p>
    <w:tbl>
      <w:tblPr>
        <w:tblW w:w="4510" w:type="pct"/>
        <w:jc w:val="center"/>
        <w:tblLook w:val="04A0" w:firstRow="1" w:lastRow="0" w:firstColumn="1" w:lastColumn="0" w:noHBand="0" w:noVBand="1"/>
      </w:tblPr>
      <w:tblGrid>
        <w:gridCol w:w="1646"/>
        <w:gridCol w:w="759"/>
        <w:gridCol w:w="1634"/>
        <w:gridCol w:w="689"/>
        <w:gridCol w:w="689"/>
        <w:gridCol w:w="1238"/>
        <w:gridCol w:w="753"/>
        <w:gridCol w:w="1213"/>
      </w:tblGrid>
      <w:tr w:rsidR="002B008F" w:rsidRPr="00E0744A" w14:paraId="4A11F706" w14:textId="77777777" w:rsidTr="00EA4EE9">
        <w:trPr>
          <w:trHeight w:val="429"/>
          <w:jc w:val="center"/>
        </w:trPr>
        <w:tc>
          <w:tcPr>
            <w:tcW w:w="5000" w:type="pct"/>
            <w:gridSpan w:val="8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D5D9D0" w14:textId="77777777" w:rsidR="002B008F" w:rsidRPr="00E0744A" w:rsidRDefault="002B008F" w:rsidP="00EA4EE9">
            <w:pPr>
              <w:pStyle w:val="09"/>
            </w:pPr>
            <w:r w:rsidRPr="005952A1">
              <w:rPr>
                <w:b/>
                <w:bCs/>
              </w:rPr>
              <w:t xml:space="preserve">TABLE </w:t>
            </w:r>
            <w:r w:rsidRPr="005952A1">
              <w:rPr>
                <w:rFonts w:hint="eastAsia"/>
                <w:b/>
                <w:bCs/>
              </w:rPr>
              <w:t>3</w:t>
            </w:r>
            <w:r w:rsidRPr="005952A1">
              <w:rPr>
                <w:b/>
                <w:bCs/>
              </w:rPr>
              <w:t xml:space="preserve">. </w:t>
            </w:r>
            <w:r w:rsidRPr="00797E32">
              <w:rPr>
                <w:rFonts w:hint="eastAsia"/>
              </w:rPr>
              <w:t>U</w:t>
            </w:r>
            <w:r w:rsidRPr="00E0744A">
              <w:t xml:space="preserve">nivariate </w:t>
            </w:r>
            <w:r w:rsidRPr="00E0744A">
              <w:rPr>
                <w:rFonts w:hint="eastAsia"/>
              </w:rPr>
              <w:t>l</w:t>
            </w:r>
            <w:r w:rsidRPr="00E0744A">
              <w:t xml:space="preserve">ogistics regression analysis in predicting </w:t>
            </w:r>
            <w:bookmarkStart w:id="1" w:name="OLE_LINK2"/>
            <w:r w:rsidRPr="00E0744A">
              <w:rPr>
                <w:rFonts w:hint="eastAsia"/>
              </w:rPr>
              <w:t>MRSA</w:t>
            </w:r>
            <w:bookmarkEnd w:id="1"/>
            <w:r w:rsidRPr="00E0744A">
              <w:t>.</w:t>
            </w:r>
          </w:p>
        </w:tc>
      </w:tr>
      <w:tr w:rsidR="002B008F" w:rsidRPr="005952A1" w14:paraId="38C9D31D" w14:textId="77777777" w:rsidTr="00EA4EE9">
        <w:trPr>
          <w:trHeight w:val="429"/>
          <w:jc w:val="center"/>
        </w:trPr>
        <w:tc>
          <w:tcPr>
            <w:tcW w:w="1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3E81C3" w14:textId="77777777" w:rsidR="002B008F" w:rsidRPr="005952A1" w:rsidRDefault="002B008F" w:rsidP="00EA4EE9">
            <w:pPr>
              <w:pStyle w:val="09"/>
              <w:jc w:val="left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Variables</w:t>
            </w:r>
          </w:p>
        </w:tc>
        <w:tc>
          <w:tcPr>
            <w:tcW w:w="5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F04F4DA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i/>
                <w:iCs/>
                <w:sz w:val="21"/>
              </w:rPr>
            </w:pPr>
            <w:r w:rsidRPr="005952A1">
              <w:rPr>
                <w:b/>
                <w:bCs/>
                <w:i/>
                <w:iCs/>
                <w:sz w:val="21"/>
              </w:rPr>
              <w:t>Β</w:t>
            </w:r>
          </w:p>
        </w:tc>
        <w:tc>
          <w:tcPr>
            <w:tcW w:w="101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C320EF5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Standard Error</w:t>
            </w:r>
          </w:p>
        </w:tc>
        <w:tc>
          <w:tcPr>
            <w:tcW w:w="4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74BCF2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rFonts w:ascii="Symbol" w:hAnsi="Symbol"/>
                <w:b/>
                <w:bCs/>
                <w:i/>
                <w:iCs/>
                <w:sz w:val="21"/>
              </w:rPr>
              <w:t>c</w:t>
            </w:r>
            <w:r w:rsidRPr="005952A1">
              <w:rPr>
                <w:rFonts w:hint="eastAsia"/>
                <w:b/>
                <w:bCs/>
                <w:sz w:val="21"/>
              </w:rPr>
              <w:t>²</w:t>
            </w:r>
          </w:p>
        </w:tc>
        <w:tc>
          <w:tcPr>
            <w:tcW w:w="4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817824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i/>
                <w:iCs/>
                <w:sz w:val="21"/>
              </w:rPr>
            </w:pPr>
            <w:r w:rsidRPr="005952A1">
              <w:rPr>
                <w:b/>
                <w:bCs/>
                <w:i/>
                <w:iCs/>
                <w:sz w:val="21"/>
              </w:rPr>
              <w:t>P</w:t>
            </w:r>
          </w:p>
        </w:tc>
        <w:tc>
          <w:tcPr>
            <w:tcW w:w="8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EAC9F4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Odds Ratio</w:t>
            </w:r>
          </w:p>
        </w:tc>
        <w:tc>
          <w:tcPr>
            <w:tcW w:w="122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527D6A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95% CI for Odds</w:t>
            </w:r>
          </w:p>
          <w:p w14:paraId="26A23B4D" w14:textId="77777777" w:rsidR="002B008F" w:rsidRPr="005952A1" w:rsidRDefault="002B008F" w:rsidP="00EA4EE9">
            <w:pPr>
              <w:pStyle w:val="09"/>
              <w:jc w:val="center"/>
              <w:rPr>
                <w:b/>
                <w:bCs/>
                <w:sz w:val="21"/>
              </w:rPr>
            </w:pPr>
            <w:r w:rsidRPr="005952A1">
              <w:rPr>
                <w:b/>
                <w:bCs/>
                <w:sz w:val="21"/>
              </w:rPr>
              <w:t>Ratio Lower Upper</w:t>
            </w:r>
          </w:p>
        </w:tc>
      </w:tr>
      <w:tr w:rsidR="002B008F" w:rsidRPr="005952A1" w14:paraId="4834F624" w14:textId="77777777" w:rsidTr="00EA4EE9">
        <w:trPr>
          <w:trHeight w:val="270"/>
          <w:jc w:val="center"/>
        </w:trPr>
        <w:tc>
          <w:tcPr>
            <w:tcW w:w="17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B4C6B8" w14:textId="77777777" w:rsidR="002B008F" w:rsidRPr="005952A1" w:rsidRDefault="002B008F" w:rsidP="00EA4EE9">
            <w:pPr>
              <w:pStyle w:val="09"/>
              <w:jc w:val="left"/>
              <w:rPr>
                <w:sz w:val="21"/>
              </w:rPr>
            </w:pPr>
            <w:r w:rsidRPr="005952A1">
              <w:rPr>
                <w:sz w:val="21"/>
              </w:rPr>
              <w:t>Albumin</w:t>
            </w:r>
            <w:r w:rsidRPr="005952A1">
              <w:rPr>
                <w:rFonts w:hint="eastAsia"/>
                <w:sz w:val="21"/>
              </w:rPr>
              <w:t>＞</w:t>
            </w:r>
            <w:r w:rsidRPr="005952A1">
              <w:rPr>
                <w:sz w:val="21"/>
              </w:rPr>
              <w:t>39.32</w:t>
            </w:r>
          </w:p>
        </w:tc>
        <w:tc>
          <w:tcPr>
            <w:tcW w:w="506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3849BF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-</w:t>
            </w:r>
            <w:r w:rsidRPr="005952A1">
              <w:rPr>
                <w:rFonts w:hint="eastAsia"/>
                <w:sz w:val="21"/>
              </w:rPr>
              <w:t>1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159</w:t>
            </w:r>
          </w:p>
        </w:tc>
        <w:tc>
          <w:tcPr>
            <w:tcW w:w="101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721A7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0.521</w:t>
            </w:r>
          </w:p>
        </w:tc>
        <w:tc>
          <w:tcPr>
            <w:tcW w:w="45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6E77FD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4.957</w:t>
            </w:r>
          </w:p>
        </w:tc>
        <w:tc>
          <w:tcPr>
            <w:tcW w:w="45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FDEB31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0.026</w:t>
            </w:r>
          </w:p>
        </w:tc>
        <w:tc>
          <w:tcPr>
            <w:tcW w:w="803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349F2D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0.314</w:t>
            </w:r>
          </w:p>
        </w:tc>
        <w:tc>
          <w:tcPr>
            <w:tcW w:w="611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CB5C2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0.113</w:t>
            </w:r>
          </w:p>
        </w:tc>
        <w:tc>
          <w:tcPr>
            <w:tcW w:w="611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9B706E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0.87</w:t>
            </w:r>
          </w:p>
        </w:tc>
      </w:tr>
      <w:tr w:rsidR="002B008F" w:rsidRPr="005952A1" w14:paraId="2BF73552" w14:textId="77777777" w:rsidTr="00EA4EE9">
        <w:trPr>
          <w:trHeight w:val="270"/>
          <w:jc w:val="center"/>
        </w:trPr>
        <w:tc>
          <w:tcPr>
            <w:tcW w:w="1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D3962D" w14:textId="77777777" w:rsidR="002B008F" w:rsidRPr="005952A1" w:rsidRDefault="002B008F" w:rsidP="00EA4EE9">
            <w:pPr>
              <w:pStyle w:val="09"/>
              <w:jc w:val="left"/>
              <w:rPr>
                <w:sz w:val="21"/>
              </w:rPr>
            </w:pPr>
            <w:r w:rsidRPr="005952A1">
              <w:rPr>
                <w:sz w:val="21"/>
              </w:rPr>
              <w:t>A</w:t>
            </w:r>
            <w:r w:rsidRPr="005952A1">
              <w:rPr>
                <w:rFonts w:hint="eastAsia"/>
                <w:sz w:val="21"/>
              </w:rPr>
              <w:t>F</w:t>
            </w:r>
            <w:r w:rsidRPr="005952A1">
              <w:rPr>
                <w:sz w:val="21"/>
              </w:rPr>
              <w:t>R</w:t>
            </w:r>
            <w:r w:rsidRPr="005952A1">
              <w:rPr>
                <w:rFonts w:hint="eastAsia"/>
                <w:sz w:val="21"/>
              </w:rPr>
              <w:t>＞</w:t>
            </w:r>
            <w:r w:rsidRPr="005952A1">
              <w:rPr>
                <w:rFonts w:hint="eastAsia"/>
                <w:sz w:val="21"/>
              </w:rPr>
              <w:t>6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73</w:t>
            </w:r>
          </w:p>
        </w:tc>
        <w:tc>
          <w:tcPr>
            <w:tcW w:w="5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3500AE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-</w:t>
            </w:r>
            <w:r w:rsidRPr="005952A1">
              <w:rPr>
                <w:sz w:val="21"/>
              </w:rPr>
              <w:t>1.504</w:t>
            </w:r>
          </w:p>
        </w:tc>
        <w:tc>
          <w:tcPr>
            <w:tcW w:w="10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680639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0.575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C3B20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6.844</w:t>
            </w:r>
          </w:p>
        </w:tc>
        <w:tc>
          <w:tcPr>
            <w:tcW w:w="4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912038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0.009</w:t>
            </w:r>
          </w:p>
        </w:tc>
        <w:tc>
          <w:tcPr>
            <w:tcW w:w="8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8DB2E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0.222</w:t>
            </w:r>
          </w:p>
        </w:tc>
        <w:tc>
          <w:tcPr>
            <w:tcW w:w="6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140D8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0.072</w:t>
            </w:r>
          </w:p>
        </w:tc>
        <w:tc>
          <w:tcPr>
            <w:tcW w:w="61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569DFA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t>0</w:t>
            </w:r>
            <w:r w:rsidRPr="005952A1">
              <w:rPr>
                <w:sz w:val="21"/>
              </w:rPr>
              <w:t>.</w:t>
            </w:r>
            <w:r w:rsidRPr="005952A1">
              <w:rPr>
                <w:rFonts w:hint="eastAsia"/>
                <w:sz w:val="21"/>
              </w:rPr>
              <w:t>686</w:t>
            </w:r>
          </w:p>
        </w:tc>
      </w:tr>
      <w:tr w:rsidR="002B008F" w:rsidRPr="005952A1" w14:paraId="423E56E0" w14:textId="77777777" w:rsidTr="00EA4EE9">
        <w:trPr>
          <w:trHeight w:val="270"/>
          <w:jc w:val="center"/>
        </w:trPr>
        <w:tc>
          <w:tcPr>
            <w:tcW w:w="170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C558CA" w14:textId="77777777" w:rsidR="002B008F" w:rsidRPr="005952A1" w:rsidRDefault="002B008F" w:rsidP="00EA4EE9">
            <w:pPr>
              <w:pStyle w:val="09"/>
              <w:jc w:val="left"/>
              <w:rPr>
                <w:sz w:val="21"/>
              </w:rPr>
            </w:pPr>
            <w:r w:rsidRPr="005952A1">
              <w:rPr>
                <w:rFonts w:hint="eastAsia"/>
                <w:sz w:val="21"/>
              </w:rPr>
              <w:lastRenderedPageBreak/>
              <w:t>UCR</w:t>
            </w:r>
            <w:r w:rsidRPr="005952A1">
              <w:rPr>
                <w:rFonts w:hint="eastAsia"/>
                <w:sz w:val="21"/>
              </w:rPr>
              <w:t>＞</w:t>
            </w:r>
            <w:r w:rsidRPr="005952A1">
              <w:rPr>
                <w:sz w:val="21"/>
              </w:rPr>
              <w:t>23.91</w:t>
            </w:r>
          </w:p>
        </w:tc>
        <w:tc>
          <w:tcPr>
            <w:tcW w:w="506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EEC1A98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-1.307</w:t>
            </w:r>
          </w:p>
        </w:tc>
        <w:tc>
          <w:tcPr>
            <w:tcW w:w="1015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C51190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0.521</w:t>
            </w:r>
          </w:p>
        </w:tc>
        <w:tc>
          <w:tcPr>
            <w:tcW w:w="455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3F7AB5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6.294</w:t>
            </w:r>
          </w:p>
        </w:tc>
        <w:tc>
          <w:tcPr>
            <w:tcW w:w="455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5350D7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0.012</w:t>
            </w:r>
          </w:p>
        </w:tc>
        <w:tc>
          <w:tcPr>
            <w:tcW w:w="803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5125D8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0.271</w:t>
            </w:r>
          </w:p>
        </w:tc>
        <w:tc>
          <w:tcPr>
            <w:tcW w:w="611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258BDC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0.098</w:t>
            </w:r>
          </w:p>
        </w:tc>
        <w:tc>
          <w:tcPr>
            <w:tcW w:w="611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1736034" w14:textId="77777777" w:rsidR="002B008F" w:rsidRPr="005952A1" w:rsidRDefault="002B008F" w:rsidP="00EA4EE9">
            <w:pPr>
              <w:pStyle w:val="09"/>
              <w:jc w:val="center"/>
              <w:rPr>
                <w:sz w:val="21"/>
              </w:rPr>
            </w:pPr>
            <w:r w:rsidRPr="005952A1">
              <w:rPr>
                <w:sz w:val="21"/>
              </w:rPr>
              <w:t>0.751</w:t>
            </w:r>
          </w:p>
        </w:tc>
      </w:tr>
      <w:tr w:rsidR="002B008F" w:rsidRPr="00E0744A" w14:paraId="0F18B914" w14:textId="77777777" w:rsidTr="00EA4EE9">
        <w:trPr>
          <w:trHeight w:val="429"/>
          <w:jc w:val="center"/>
        </w:trPr>
        <w:tc>
          <w:tcPr>
            <w:tcW w:w="5000" w:type="pct"/>
            <w:gridSpan w:val="8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979AC0" w14:textId="77777777" w:rsidR="002B008F" w:rsidRPr="005952A1" w:rsidRDefault="002B008F" w:rsidP="00EA4EE9">
            <w:pPr>
              <w:pStyle w:val="09"/>
              <w:rPr>
                <w:sz w:val="18"/>
                <w:szCs w:val="18"/>
              </w:rPr>
            </w:pPr>
            <w:r w:rsidRPr="005952A1">
              <w:rPr>
                <w:rFonts w:hint="eastAsia"/>
                <w:sz w:val="18"/>
                <w:szCs w:val="18"/>
              </w:rPr>
              <w:t>AFR</w:t>
            </w:r>
            <w:r w:rsidRPr="005952A1">
              <w:rPr>
                <w:sz w:val="18"/>
                <w:szCs w:val="18"/>
              </w:rPr>
              <w:t xml:space="preserve"> indicates</w:t>
            </w:r>
            <w:r w:rsidRPr="005952A1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a</w:t>
            </w:r>
            <w:r w:rsidRPr="005952A1">
              <w:rPr>
                <w:rFonts w:hint="eastAsia"/>
                <w:sz w:val="18"/>
                <w:szCs w:val="18"/>
              </w:rPr>
              <w:t xml:space="preserve">lbumin to </w:t>
            </w:r>
            <w:r>
              <w:rPr>
                <w:rFonts w:hint="eastAsia"/>
                <w:sz w:val="18"/>
                <w:szCs w:val="18"/>
              </w:rPr>
              <w:t>f</w:t>
            </w:r>
            <w:r w:rsidRPr="005952A1">
              <w:rPr>
                <w:rFonts w:hint="eastAsia"/>
                <w:sz w:val="18"/>
                <w:szCs w:val="18"/>
              </w:rPr>
              <w:t xml:space="preserve">ibrinogen </w:t>
            </w:r>
            <w:r>
              <w:rPr>
                <w:rFonts w:hint="eastAsia"/>
                <w:sz w:val="18"/>
                <w:szCs w:val="18"/>
              </w:rPr>
              <w:t>r</w:t>
            </w:r>
            <w:r w:rsidRPr="005952A1">
              <w:rPr>
                <w:sz w:val="18"/>
                <w:szCs w:val="18"/>
              </w:rPr>
              <w:t>atio;</w:t>
            </w:r>
            <w:r w:rsidRPr="005952A1">
              <w:rPr>
                <w:rFonts w:hint="eastAsia"/>
                <w:sz w:val="18"/>
                <w:szCs w:val="18"/>
              </w:rPr>
              <w:t xml:space="preserve"> UC</w:t>
            </w:r>
            <w:r w:rsidRPr="005952A1">
              <w:rPr>
                <w:sz w:val="18"/>
                <w:szCs w:val="18"/>
              </w:rPr>
              <w:t>R</w:t>
            </w:r>
            <w:r>
              <w:rPr>
                <w:rFonts w:hint="eastAsia"/>
                <w:sz w:val="18"/>
                <w:szCs w:val="18"/>
              </w:rPr>
              <w:t>,</w:t>
            </w:r>
            <w:r w:rsidRPr="005952A1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U</w:t>
            </w:r>
            <w:r w:rsidRPr="005952A1">
              <w:rPr>
                <w:sz w:val="18"/>
                <w:szCs w:val="18"/>
              </w:rPr>
              <w:t>rea to creatinine ratio</w:t>
            </w:r>
            <w:r w:rsidRPr="005952A1">
              <w:rPr>
                <w:rFonts w:hint="eastAsia"/>
                <w:sz w:val="18"/>
                <w:szCs w:val="18"/>
              </w:rPr>
              <w:t>.</w:t>
            </w:r>
          </w:p>
        </w:tc>
      </w:tr>
    </w:tbl>
    <w:p w14:paraId="4280FB86" w14:textId="77777777" w:rsidR="002B008F" w:rsidRDefault="002B008F" w:rsidP="002B008F">
      <w:pPr>
        <w:spacing w:line="480" w:lineRule="auto"/>
        <w:rPr>
          <w:b/>
          <w:bCs/>
          <w:lang w:eastAsia="zh-CN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16"/>
        <w:gridCol w:w="1016"/>
        <w:gridCol w:w="979"/>
        <w:gridCol w:w="2079"/>
        <w:gridCol w:w="890"/>
        <w:gridCol w:w="890"/>
        <w:gridCol w:w="1582"/>
        <w:gridCol w:w="897"/>
        <w:gridCol w:w="897"/>
      </w:tblGrid>
      <w:tr w:rsidR="002B008F" w:rsidRPr="00A027AD" w14:paraId="0D80FA31" w14:textId="77777777" w:rsidTr="00EA4EE9">
        <w:trPr>
          <w:gridBefore w:val="1"/>
          <w:trHeight w:val="429"/>
          <w:jc w:val="center"/>
        </w:trPr>
        <w:tc>
          <w:tcPr>
            <w:tcW w:w="0" w:type="auto"/>
            <w:gridSpan w:val="8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3E138D" w14:textId="77777777" w:rsidR="002B008F" w:rsidRPr="00497A8B" w:rsidRDefault="002B008F" w:rsidP="00EA4EE9">
            <w:pPr>
              <w:jc w:val="left"/>
              <w:rPr>
                <w:rFonts w:eastAsia="SimSun" w:cs="Times New Roman"/>
              </w:rPr>
            </w:pPr>
            <w:r w:rsidRPr="00497A8B">
              <w:rPr>
                <w:rFonts w:eastAsia="SimSun" w:cs="Times New Roman"/>
                <w:b/>
                <w:bCs/>
              </w:rPr>
              <w:t xml:space="preserve">TABLE </w:t>
            </w:r>
            <w:r>
              <w:rPr>
                <w:rFonts w:eastAsia="SimSun" w:cs="Times New Roman" w:hint="eastAsia"/>
                <w:b/>
                <w:bCs/>
              </w:rPr>
              <w:t>4</w:t>
            </w:r>
            <w:r w:rsidRPr="00497A8B">
              <w:rPr>
                <w:rFonts w:eastAsia="SimSun" w:cs="Times New Roman"/>
                <w:b/>
                <w:bCs/>
              </w:rPr>
              <w:t>.</w:t>
            </w:r>
            <w:r w:rsidRPr="00497A8B">
              <w:rPr>
                <w:rFonts w:eastAsia="SimSun" w:cs="Times New Roman"/>
              </w:rPr>
              <w:t xml:space="preserve"> Binary </w:t>
            </w:r>
            <w:r>
              <w:rPr>
                <w:rFonts w:eastAsia="SimSun" w:cs="Times New Roman"/>
              </w:rPr>
              <w:t>l</w:t>
            </w:r>
            <w:r w:rsidRPr="00497A8B">
              <w:rPr>
                <w:rFonts w:eastAsia="SimSun" w:cs="Times New Roman"/>
              </w:rPr>
              <w:t xml:space="preserve">ogistic </w:t>
            </w:r>
            <w:r>
              <w:rPr>
                <w:rFonts w:eastAsia="SimSun" w:cs="Times New Roman"/>
              </w:rPr>
              <w:t>r</w:t>
            </w:r>
            <w:r w:rsidRPr="00497A8B">
              <w:rPr>
                <w:rFonts w:eastAsia="SimSun" w:cs="Times New Roman"/>
              </w:rPr>
              <w:t xml:space="preserve">egression </w:t>
            </w:r>
            <w:r>
              <w:rPr>
                <w:rFonts w:eastAsia="SimSun" w:cs="Times New Roman"/>
              </w:rPr>
              <w:t>a</w:t>
            </w:r>
            <w:r w:rsidRPr="00497A8B">
              <w:rPr>
                <w:rFonts w:eastAsia="SimSun" w:cs="Times New Roman"/>
              </w:rPr>
              <w:t xml:space="preserve">nalysis </w:t>
            </w:r>
            <w:r>
              <w:rPr>
                <w:rFonts w:eastAsia="SimSun" w:cs="Times New Roman"/>
              </w:rPr>
              <w:t>b</w:t>
            </w:r>
            <w:r w:rsidRPr="00497A8B">
              <w:rPr>
                <w:rFonts w:eastAsia="SimSun" w:cs="Times New Roman"/>
              </w:rPr>
              <w:t xml:space="preserve">ackwards </w:t>
            </w:r>
            <w:r>
              <w:rPr>
                <w:rFonts w:eastAsia="SimSun" w:cs="Times New Roman"/>
              </w:rPr>
              <w:t>s</w:t>
            </w:r>
            <w:r w:rsidRPr="00497A8B">
              <w:rPr>
                <w:rFonts w:eastAsia="SimSun" w:cs="Times New Roman"/>
              </w:rPr>
              <w:t xml:space="preserve">tepwise (conditional) for </w:t>
            </w:r>
            <w:r>
              <w:rPr>
                <w:rFonts w:eastAsia="SimSun" w:cs="Times New Roman" w:hint="eastAsia"/>
              </w:rPr>
              <w:t>MRSA</w:t>
            </w:r>
            <w:r>
              <w:rPr>
                <w:rFonts w:eastAsia="SimSun" w:cs="Times New Roman"/>
              </w:rPr>
              <w:t>.</w:t>
            </w:r>
          </w:p>
        </w:tc>
      </w:tr>
      <w:tr w:rsidR="002B008F" w:rsidRPr="00497A8B" w14:paraId="396D6792" w14:textId="77777777" w:rsidTr="00EA4EE9">
        <w:trPr>
          <w:trHeight w:val="429"/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0AE7D8" w14:textId="77777777" w:rsidR="002B008F" w:rsidRPr="005952A1" w:rsidRDefault="002B008F" w:rsidP="00EA4EE9">
            <w:pPr>
              <w:jc w:val="left"/>
              <w:rPr>
                <w:rFonts w:eastAsia="SimSun" w:cs="Times New Roman"/>
                <w:b/>
                <w:bCs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b/>
                <w:bCs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6D0C3B" w14:textId="77777777" w:rsidR="002B008F" w:rsidRPr="005952A1" w:rsidRDefault="002B008F" w:rsidP="00EA4EE9">
            <w:pPr>
              <w:jc w:val="center"/>
              <w:rPr>
                <w:rFonts w:eastAsia="SimSun" w:cs="Times New Roman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b/>
                <w:bCs/>
                <w:i/>
                <w:iCs/>
                <w:sz w:val="21"/>
                <w:szCs w:val="21"/>
              </w:rPr>
              <w:t>Β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7B0735" w14:textId="77777777" w:rsidR="002B008F" w:rsidRPr="005952A1" w:rsidRDefault="002B008F" w:rsidP="00EA4EE9">
            <w:pPr>
              <w:jc w:val="center"/>
              <w:rPr>
                <w:rFonts w:eastAsia="SimSun" w:cs="Times New Roman"/>
                <w:b/>
                <w:bCs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b/>
                <w:bCs/>
                <w:color w:val="000000"/>
                <w:sz w:val="21"/>
                <w:szCs w:val="21"/>
              </w:rPr>
              <w:t>Standard Error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D03294" w14:textId="77777777" w:rsidR="002B008F" w:rsidRPr="005952A1" w:rsidRDefault="002B008F" w:rsidP="00EA4EE9">
            <w:pPr>
              <w:jc w:val="center"/>
              <w:rPr>
                <w:rFonts w:eastAsia="SimSun" w:cs="STIXGeneral-Regular"/>
                <w:b/>
                <w:bCs/>
                <w:color w:val="000000"/>
                <w:sz w:val="21"/>
                <w:szCs w:val="21"/>
              </w:rPr>
            </w:pPr>
            <w:r w:rsidRPr="005952A1">
              <w:rPr>
                <w:rFonts w:ascii="Symbol" w:eastAsia="SimSun" w:hAnsi="Symbol"/>
                <w:b/>
                <w:bCs/>
                <w:i/>
                <w:sz w:val="21"/>
                <w:szCs w:val="21"/>
              </w:rPr>
              <w:t>c</w:t>
            </w:r>
            <w:r w:rsidRPr="005952A1">
              <w:rPr>
                <w:rFonts w:eastAsia="SimSun" w:hint="eastAsia"/>
                <w:b/>
                <w:bCs/>
                <w:sz w:val="21"/>
                <w:szCs w:val="21"/>
              </w:rPr>
              <w:t>²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3125B1" w14:textId="77777777" w:rsidR="002B008F" w:rsidRPr="005952A1" w:rsidRDefault="002B008F" w:rsidP="00EA4EE9">
            <w:pPr>
              <w:jc w:val="center"/>
              <w:rPr>
                <w:rFonts w:eastAsia="SimSun" w:cs="Times New Roman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  <w:r w:rsidRPr="005952A1">
              <w:rPr>
                <w:rFonts w:eastAsia="SimSun" w:cs="Times New Roman"/>
                <w:b/>
                <w:bCs/>
                <w:i/>
                <w:iCs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7FCD8B" w14:textId="77777777" w:rsidR="002B008F" w:rsidRPr="005952A1" w:rsidRDefault="002B008F" w:rsidP="00EA4EE9">
            <w:pPr>
              <w:jc w:val="center"/>
              <w:rPr>
                <w:rFonts w:eastAsia="SimSun" w:cs="Times New Roman"/>
                <w:b/>
                <w:bCs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b/>
                <w:bCs/>
                <w:color w:val="000000"/>
                <w:sz w:val="21"/>
                <w:szCs w:val="21"/>
              </w:rPr>
              <w:t>Odds Ratio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FD29F5" w14:textId="77777777" w:rsidR="002B008F" w:rsidRPr="005952A1" w:rsidRDefault="002B008F" w:rsidP="00EA4EE9">
            <w:pPr>
              <w:jc w:val="center"/>
              <w:rPr>
                <w:rFonts w:eastAsia="SimSun" w:cs="Times New Roman"/>
                <w:b/>
                <w:bCs/>
                <w:sz w:val="21"/>
                <w:szCs w:val="21"/>
              </w:rPr>
            </w:pPr>
            <w:r w:rsidRPr="005952A1">
              <w:rPr>
                <w:rFonts w:eastAsia="SimSun" w:cs="Times New Roman"/>
                <w:b/>
                <w:bCs/>
                <w:sz w:val="21"/>
                <w:szCs w:val="21"/>
              </w:rPr>
              <w:t>95% CI for Odds</w:t>
            </w:r>
          </w:p>
          <w:p w14:paraId="573F7B63" w14:textId="77777777" w:rsidR="002B008F" w:rsidRPr="005952A1" w:rsidRDefault="002B008F" w:rsidP="00EA4EE9">
            <w:pPr>
              <w:jc w:val="center"/>
              <w:rPr>
                <w:rFonts w:eastAsia="SimSun" w:cs="Times New Roman"/>
                <w:b/>
                <w:bCs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b/>
                <w:bCs/>
                <w:sz w:val="21"/>
                <w:szCs w:val="21"/>
              </w:rPr>
              <w:t>Ratio Lower Upper</w:t>
            </w:r>
          </w:p>
        </w:tc>
      </w:tr>
      <w:tr w:rsidR="002B008F" w:rsidRPr="00497A8B" w14:paraId="179E62E4" w14:textId="77777777" w:rsidTr="00EA4EE9">
        <w:trPr>
          <w:trHeight w:val="270"/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2B2761" w14:textId="77777777" w:rsidR="002B008F" w:rsidRPr="005952A1" w:rsidRDefault="002B008F" w:rsidP="00EA4EE9">
            <w:pPr>
              <w:jc w:val="left"/>
              <w:rPr>
                <w:rFonts w:eastAsia="SimSun" w:cs="Times New Roman"/>
                <w:color w:val="000000" w:themeColor="text1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 w:themeColor="text1"/>
                <w:sz w:val="21"/>
                <w:szCs w:val="21"/>
              </w:rPr>
              <w:t>A</w:t>
            </w:r>
            <w:r w:rsidRPr="005952A1">
              <w:rPr>
                <w:rFonts w:eastAsia="SimSun" w:cs="Times New Roman" w:hint="eastAsia"/>
                <w:color w:val="000000" w:themeColor="text1"/>
                <w:sz w:val="21"/>
                <w:szCs w:val="21"/>
              </w:rPr>
              <w:t>F</w:t>
            </w:r>
            <w:r w:rsidRPr="005952A1">
              <w:rPr>
                <w:rFonts w:eastAsia="SimSun" w:cs="Times New Roman"/>
                <w:color w:val="000000" w:themeColor="text1"/>
                <w:sz w:val="21"/>
                <w:szCs w:val="21"/>
              </w:rPr>
              <w:t>R</w:t>
            </w:r>
            <w:r w:rsidRPr="005952A1">
              <w:rPr>
                <w:rFonts w:eastAsia="SimSun" w:cs="Times New Roman" w:hint="eastAsia"/>
                <w:color w:val="000000" w:themeColor="text1"/>
                <w:sz w:val="21"/>
                <w:szCs w:val="21"/>
              </w:rPr>
              <w:t>＞</w:t>
            </w:r>
            <w:r w:rsidRPr="005952A1">
              <w:rPr>
                <w:rFonts w:eastAsia="SimSun" w:cs="Times New Roman" w:hint="eastAsia"/>
                <w:color w:val="000000" w:themeColor="text1"/>
                <w:sz w:val="21"/>
                <w:szCs w:val="21"/>
              </w:rPr>
              <w:t>6</w:t>
            </w:r>
            <w:r w:rsidRPr="005952A1">
              <w:rPr>
                <w:rFonts w:eastAsia="SimSun" w:cs="Times New Roman"/>
                <w:color w:val="000000" w:themeColor="text1"/>
                <w:sz w:val="21"/>
                <w:szCs w:val="21"/>
              </w:rPr>
              <w:t>.</w:t>
            </w:r>
            <w:r w:rsidRPr="005952A1">
              <w:rPr>
                <w:rFonts w:eastAsia="SimSun" w:cs="Times New Roman" w:hint="eastAsia"/>
                <w:color w:val="000000" w:themeColor="text1"/>
                <w:sz w:val="21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539277D3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-</w:t>
            </w: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1.431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350BAD59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0.593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1C06050D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5.824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2DFC95C5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0.016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4E0A7C6F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0</w:t>
            </w: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.</w:t>
            </w: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239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03548E50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0</w:t>
            </w: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.</w:t>
            </w: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075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</w:tcPr>
          <w:p w14:paraId="5DE43A53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0</w:t>
            </w: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.</w:t>
            </w: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764</w:t>
            </w:r>
          </w:p>
        </w:tc>
      </w:tr>
      <w:tr w:rsidR="002B008F" w:rsidRPr="00497A8B" w14:paraId="5B5197AB" w14:textId="77777777" w:rsidTr="00EA4EE9">
        <w:trPr>
          <w:trHeight w:val="270"/>
          <w:jc w:val="center"/>
        </w:trPr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47C0D" w14:textId="77777777" w:rsidR="002B008F" w:rsidRPr="005952A1" w:rsidRDefault="002B008F" w:rsidP="00EA4EE9">
            <w:pPr>
              <w:jc w:val="left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 w:hint="eastAsia"/>
                <w:color w:val="000000" w:themeColor="text1"/>
                <w:sz w:val="21"/>
                <w:szCs w:val="21"/>
              </w:rPr>
              <w:t>UCR</w:t>
            </w:r>
            <w:r w:rsidRPr="005952A1">
              <w:rPr>
                <w:rFonts w:eastAsia="SimSun" w:cs="Times New Roman" w:hint="eastAsia"/>
                <w:color w:val="000000" w:themeColor="text1"/>
                <w:sz w:val="21"/>
                <w:szCs w:val="21"/>
              </w:rPr>
              <w:t>＞</w:t>
            </w:r>
            <w:r w:rsidRPr="005952A1">
              <w:rPr>
                <w:rFonts w:eastAsia="SimSun" w:cs="Times New Roman"/>
                <w:color w:val="000000" w:themeColor="text1"/>
                <w:sz w:val="21"/>
                <w:szCs w:val="21"/>
              </w:rPr>
              <w:t>23.91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857D38C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-1.227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C5B46A7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0.545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4B22F43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5.066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2CBF8D5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0.024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615AE89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0.293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8D5AF96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0.101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8BDFAF6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0.853</w:t>
            </w:r>
          </w:p>
        </w:tc>
      </w:tr>
      <w:tr w:rsidR="002B008F" w:rsidRPr="00497A8B" w14:paraId="248D05BD" w14:textId="77777777" w:rsidTr="00EA4EE9">
        <w:trPr>
          <w:trHeight w:val="270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344EF7" w14:textId="77777777" w:rsidR="002B008F" w:rsidRPr="005952A1" w:rsidRDefault="002B008F" w:rsidP="00EA4EE9">
            <w:pPr>
              <w:jc w:val="left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Intercept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45C63D63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0</w:t>
            </w: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.</w:t>
            </w: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12DC8C4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</w:t>
            </w: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47C042F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0</w:t>
            </w: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.</w:t>
            </w: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4B95804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0.</w:t>
            </w: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5725C3C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1</w:t>
            </w: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.</w:t>
            </w:r>
            <w:r w:rsidRPr="005952A1">
              <w:rPr>
                <w:rFonts w:eastAsia="SimSun" w:cs="Times New Roman" w:hint="eastAsia"/>
                <w:color w:val="000000"/>
                <w:sz w:val="21"/>
                <w:szCs w:val="21"/>
              </w:rPr>
              <w:t>433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F4927EA" w14:textId="77777777" w:rsidR="002B008F" w:rsidRPr="005952A1" w:rsidRDefault="002B008F" w:rsidP="00EA4EE9">
            <w:pPr>
              <w:jc w:val="center"/>
              <w:rPr>
                <w:rFonts w:eastAsia="SimSun" w:cs="Times New Roman"/>
                <w:color w:val="000000"/>
                <w:sz w:val="21"/>
                <w:szCs w:val="21"/>
              </w:rPr>
            </w:pPr>
            <w:r w:rsidRPr="005952A1">
              <w:rPr>
                <w:rFonts w:eastAsia="SimSun" w:cs="Times New Roman"/>
                <w:color w:val="000000"/>
                <w:sz w:val="21"/>
                <w:szCs w:val="21"/>
              </w:rPr>
              <w:t>——</w:t>
            </w:r>
          </w:p>
        </w:tc>
      </w:tr>
      <w:tr w:rsidR="002B008F" w:rsidRPr="00497A8B" w14:paraId="1E7FFAC3" w14:textId="77777777" w:rsidTr="00EA4EE9">
        <w:trPr>
          <w:gridBefore w:val="1"/>
          <w:trHeight w:val="429"/>
          <w:jc w:val="center"/>
        </w:trPr>
        <w:tc>
          <w:tcPr>
            <w:tcW w:w="0" w:type="auto"/>
            <w:gridSpan w:val="8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21F34F" w14:textId="77777777" w:rsidR="002B008F" w:rsidRPr="00497A8B" w:rsidRDefault="002B008F" w:rsidP="00EA4EE9">
            <w:pPr>
              <w:rPr>
                <w:rFonts w:eastAsia="SimSun" w:cs="Times New Roman"/>
                <w:sz w:val="18"/>
                <w:szCs w:val="18"/>
              </w:rPr>
            </w:pPr>
            <w:r>
              <w:rPr>
                <w:rFonts w:eastAsia="SimSun" w:cs="Times New Roman (正文 CS 字体)" w:hint="eastAsia"/>
                <w:sz w:val="18"/>
                <w:szCs w:val="18"/>
              </w:rPr>
              <w:t>AFR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 xml:space="preserve"> </w:t>
            </w:r>
            <w:r w:rsidRPr="00497A8B">
              <w:rPr>
                <w:rFonts w:eastAsia="SimSun" w:cs="Times New Roman"/>
                <w:sz w:val="18"/>
                <w:szCs w:val="18"/>
              </w:rPr>
              <w:t>indicates</w:t>
            </w:r>
            <w:r w:rsidRPr="00A51AA0">
              <w:rPr>
                <w:rFonts w:eastAsia="SimSun" w:cs="Times New Roman (正文 CS 字体)" w:hint="eastAsia"/>
                <w:sz w:val="18"/>
                <w:szCs w:val="18"/>
              </w:rPr>
              <w:t xml:space="preserve"> 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a</w:t>
            </w:r>
            <w:r w:rsidRPr="00A51AA0">
              <w:rPr>
                <w:rFonts w:eastAsia="SimSun" w:cs="Times New Roman (正文 CS 字体)" w:hint="eastAsia"/>
                <w:sz w:val="18"/>
                <w:szCs w:val="18"/>
              </w:rPr>
              <w:t xml:space="preserve">lbumin 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 xml:space="preserve">to 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f</w:t>
            </w:r>
            <w:r w:rsidRPr="00A51AA0">
              <w:rPr>
                <w:rFonts w:eastAsia="SimSun" w:cs="Times New Roman (正文 CS 字体)" w:hint="eastAsia"/>
                <w:sz w:val="18"/>
                <w:szCs w:val="18"/>
              </w:rPr>
              <w:t xml:space="preserve">ibrinogen 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r</w:t>
            </w:r>
            <w:r w:rsidRPr="00A51AA0">
              <w:rPr>
                <w:rFonts w:eastAsia="SimSun" w:cs="Times New Roman (正文 CS 字体)" w:hint="eastAsia"/>
                <w:sz w:val="18"/>
                <w:szCs w:val="18"/>
              </w:rPr>
              <w:t>atio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>; UC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>R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,</w:t>
            </w:r>
            <w:r w:rsidRPr="00E34510">
              <w:rPr>
                <w:rFonts w:eastAsia="SimSun" w:cs="Times New Roman (正文 CS 字体)"/>
                <w:sz w:val="18"/>
                <w:szCs w:val="18"/>
              </w:rPr>
              <w:t xml:space="preserve"> </w:t>
            </w:r>
            <w:r>
              <w:rPr>
                <w:rFonts w:eastAsia="SimSun" w:cs="Times New Roman (正文 CS 字体)" w:hint="eastAsia"/>
                <w:sz w:val="18"/>
                <w:szCs w:val="18"/>
                <w:lang w:eastAsia="zh-CN"/>
              </w:rPr>
              <w:t>U</w:t>
            </w:r>
            <w:r w:rsidRPr="00406DA3">
              <w:rPr>
                <w:rFonts w:eastAsia="SimSun" w:cs="Times New Roman (正文 CS 字体)"/>
                <w:sz w:val="18"/>
                <w:szCs w:val="18"/>
              </w:rPr>
              <w:t>rea to creatinine ratio</w:t>
            </w:r>
            <w:r>
              <w:rPr>
                <w:rFonts w:eastAsia="SimSun" w:cs="Times New Roman (正文 CS 字体)" w:hint="eastAsia"/>
                <w:sz w:val="18"/>
                <w:szCs w:val="18"/>
              </w:rPr>
              <w:t>.</w:t>
            </w:r>
          </w:p>
        </w:tc>
      </w:tr>
    </w:tbl>
    <w:p w14:paraId="2EC3D53F" w14:textId="77777777" w:rsidR="002B008F" w:rsidRPr="000E510C" w:rsidRDefault="002B008F" w:rsidP="002B008F">
      <w:pPr>
        <w:spacing w:line="480" w:lineRule="auto"/>
        <w:rPr>
          <w:b/>
          <w:bCs/>
          <w:lang w:eastAsia="zh-CN"/>
        </w:rPr>
      </w:pPr>
    </w:p>
    <w:p w14:paraId="2700D9E5" w14:textId="77777777" w:rsidR="00DE6AE2" w:rsidRDefault="00DE6AE2"/>
    <w:sectPr w:rsidR="00DE6AE2" w:rsidSect="002B008F">
      <w:footerReference w:type="default" r:id="rId4"/>
      <w:pgSz w:w="11906" w:h="16838"/>
      <w:pgMar w:top="1440" w:right="1179" w:bottom="1440" w:left="1281" w:header="851" w:footer="992" w:gutter="0"/>
      <w:lnNumType w:countBy="1" w:restart="continuous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(正文 CS 字体)">
    <w:altName w:val="SimSun"/>
    <w:charset w:val="86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IXGeneral-Regular">
    <w:altName w:val="STIXGeneral"/>
    <w:charset w:val="00"/>
    <w:family w:val="auto"/>
    <w:pitch w:val="default"/>
    <w:sig w:usb0="00000000" w:usb1="00000000" w:usb2="02000020" w:usb3="00000000" w:csb0="8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A193B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A65B1B" wp14:editId="2F01F134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D89387" w14:textId="77777777" w:rsidR="00000000" w:rsidRDefault="00000000">
                          <w:pPr>
                            <w:pStyle w:val="Heading2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A65B1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9D89387" w14:textId="77777777" w:rsidR="00000000" w:rsidRDefault="00000000">
                    <w:pPr>
                      <w:pStyle w:val="Heading2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08F"/>
    <w:rsid w:val="000F36A5"/>
    <w:rsid w:val="002B008F"/>
    <w:rsid w:val="007278E4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94D74"/>
  <w15:chartTrackingRefBased/>
  <w15:docId w15:val="{2EF7B511-137A-437D-9C92-8D401AF0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2B008F"/>
    <w:pPr>
      <w:spacing w:before="120" w:after="240" w:line="240" w:lineRule="auto"/>
      <w:jc w:val="both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008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08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08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08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08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08F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08F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08F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08F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0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00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0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0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0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0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0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0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0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08F"/>
    <w:pPr>
      <w:spacing w:before="0"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00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08F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00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08F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00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08F"/>
    <w:pPr>
      <w:spacing w:before="0" w:after="160" w:line="278" w:lineRule="auto"/>
      <w:ind w:left="720"/>
      <w:contextualSpacing/>
      <w:jc w:val="left"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00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0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0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08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2B008F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B008F"/>
    <w:rPr>
      <w:rFonts w:ascii="Times New Roman" w:eastAsiaTheme="minorEastAsia" w:hAnsi="Times New Roman"/>
      <w:kern w:val="0"/>
      <w:szCs w:val="22"/>
      <w14:ligatures w14:val="none"/>
    </w:rPr>
  </w:style>
  <w:style w:type="paragraph" w:customStyle="1" w:styleId="111">
    <w:name w:val="111"/>
    <w:basedOn w:val="Normal"/>
    <w:link w:val="1110"/>
    <w:qFormat/>
    <w:rsid w:val="002B008F"/>
    <w:pPr>
      <w:spacing w:before="0" w:after="0" w:line="360" w:lineRule="auto"/>
      <w:ind w:firstLineChars="200" w:firstLine="480"/>
      <w:jc w:val="left"/>
    </w:pPr>
    <w:rPr>
      <w:rFonts w:eastAsia="SimSun" w:cs="Microsoft YaHei"/>
      <w:szCs w:val="21"/>
      <w:lang w:eastAsia="zh-CN"/>
    </w:rPr>
  </w:style>
  <w:style w:type="character" w:customStyle="1" w:styleId="1110">
    <w:name w:val="111 字符"/>
    <w:basedOn w:val="DefaultParagraphFont"/>
    <w:link w:val="111"/>
    <w:rsid w:val="002B008F"/>
    <w:rPr>
      <w:rFonts w:ascii="Times New Roman" w:eastAsia="SimSun" w:hAnsi="Times New Roman" w:cs="Microsoft YaHei"/>
      <w:kern w:val="0"/>
      <w:szCs w:val="21"/>
      <w:lang w:eastAsia="zh-CN"/>
      <w14:ligatures w14:val="none"/>
    </w:rPr>
  </w:style>
  <w:style w:type="paragraph" w:customStyle="1" w:styleId="09">
    <w:name w:val="09"/>
    <w:basedOn w:val="Normal"/>
    <w:autoRedefine/>
    <w:qFormat/>
    <w:rsid w:val="002B008F"/>
    <w:pPr>
      <w:spacing w:line="480" w:lineRule="auto"/>
    </w:pPr>
    <w:rPr>
      <w:rFonts w:eastAsia="SimSun" w:cs="Times New Roman (正文 CS 字体)"/>
      <w:color w:val="000000" w:themeColor="text1"/>
      <w:szCs w:val="21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2B0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352</Words>
  <Characters>2011</Characters>
  <Application>Microsoft Office Word</Application>
  <DocSecurity>0</DocSecurity>
  <Lines>16</Lines>
  <Paragraphs>4</Paragraphs>
  <ScaleCrop>false</ScaleCrop>
  <Company>Springer Nature</Company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2025-04-11T05:17:00Z</dcterms:created>
  <dcterms:modified xsi:type="dcterms:W3CDTF">2025-04-11T05:17:00Z</dcterms:modified>
</cp:coreProperties>
</file>