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520E37" w14:textId="77777777" w:rsidR="005D7D7E" w:rsidRPr="006D39C2" w:rsidRDefault="005D7D7E" w:rsidP="00242473">
      <w:pPr>
        <w:tabs>
          <w:tab w:val="right" w:pos="9360"/>
        </w:tabs>
        <w:spacing w:after="0" w:line="240" w:lineRule="auto"/>
        <w:jc w:val="both"/>
        <w:rPr>
          <w:rFonts w:asciiTheme="majorBidi" w:hAnsiTheme="majorBidi" w:cstheme="majorBidi"/>
          <w:sz w:val="20"/>
          <w:szCs w:val="20"/>
          <w:lang w:bidi="fa-IR"/>
        </w:rPr>
      </w:pPr>
    </w:p>
    <w:p w14:paraId="21931B63" w14:textId="543A7B5D" w:rsidR="00C30F30" w:rsidRDefault="00DC0E6B" w:rsidP="00242473">
      <w:pPr>
        <w:tabs>
          <w:tab w:val="right" w:pos="9360"/>
        </w:tabs>
        <w:spacing w:after="0" w:line="240" w:lineRule="auto"/>
        <w:jc w:val="both"/>
        <w:rPr>
          <w:rFonts w:asciiTheme="majorBidi" w:hAnsiTheme="majorBidi" w:cstheme="majorBidi"/>
          <w:b/>
          <w:bCs/>
          <w:sz w:val="20"/>
          <w:szCs w:val="20"/>
          <w:lang w:bidi="fa-IR"/>
        </w:rPr>
      </w:pPr>
      <w:r w:rsidRPr="006D39C2">
        <w:rPr>
          <w:rFonts w:asciiTheme="majorBidi" w:hAnsiTheme="majorBidi" w:cstheme="majorBidi"/>
          <w:b/>
          <w:bCs/>
          <w:sz w:val="20"/>
          <w:szCs w:val="20"/>
          <w:lang w:bidi="fa-IR"/>
        </w:rPr>
        <w:t>Table 2- demographic variables of study participants (n = 100)</w:t>
      </w:r>
    </w:p>
    <w:p w14:paraId="282E49DA" w14:textId="77777777" w:rsidR="00C30F30" w:rsidRDefault="00C30F30" w:rsidP="00242473">
      <w:pPr>
        <w:tabs>
          <w:tab w:val="right" w:pos="9360"/>
        </w:tabs>
        <w:spacing w:after="0" w:line="240" w:lineRule="auto"/>
        <w:jc w:val="both"/>
        <w:rPr>
          <w:rFonts w:asciiTheme="majorBidi" w:hAnsiTheme="majorBidi" w:cstheme="majorBidi"/>
          <w:b/>
          <w:bCs/>
          <w:sz w:val="20"/>
          <w:szCs w:val="20"/>
          <w:lang w:bidi="fa-IR"/>
        </w:rPr>
      </w:pPr>
    </w:p>
    <w:p w14:paraId="69784520" w14:textId="77777777" w:rsidR="00C30F30" w:rsidRPr="006D39C2" w:rsidRDefault="00C30F30" w:rsidP="00242473">
      <w:pPr>
        <w:tabs>
          <w:tab w:val="right" w:pos="9360"/>
        </w:tabs>
        <w:spacing w:after="0" w:line="240" w:lineRule="auto"/>
        <w:jc w:val="both"/>
        <w:rPr>
          <w:rFonts w:asciiTheme="majorBidi" w:hAnsiTheme="majorBidi" w:cstheme="majorBidi"/>
          <w:b/>
          <w:bCs/>
          <w:sz w:val="20"/>
          <w:szCs w:val="20"/>
          <w:lang w:bidi="fa-IR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112"/>
        <w:gridCol w:w="1098"/>
        <w:gridCol w:w="1256"/>
        <w:gridCol w:w="1016"/>
        <w:gridCol w:w="1083"/>
        <w:gridCol w:w="1016"/>
        <w:gridCol w:w="1083"/>
      </w:tblGrid>
      <w:tr w:rsidR="00FF7911" w:rsidRPr="006D39C2" w14:paraId="072AD388" w14:textId="77777777" w:rsidTr="00FF7911">
        <w:trPr>
          <w:trHeight w:val="615"/>
          <w:jc w:val="center"/>
        </w:trPr>
        <w:tc>
          <w:tcPr>
            <w:tcW w:w="2112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  <w:tr2bl w:val="single" w:sz="4" w:space="0" w:color="auto"/>
            </w:tcBorders>
          </w:tcPr>
          <w:p w14:paraId="18F4439C" w14:textId="77777777" w:rsidR="00C62927" w:rsidRPr="006D39C2" w:rsidRDefault="00C62927" w:rsidP="00242473">
            <w:pPr>
              <w:tabs>
                <w:tab w:val="left" w:pos="3480"/>
              </w:tabs>
              <w:bidi/>
              <w:jc w:val="right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group</w:t>
            </w:r>
          </w:p>
          <w:p w14:paraId="6DD27F4D" w14:textId="77777777" w:rsidR="00C62927" w:rsidRPr="006D39C2" w:rsidRDefault="00C62927" w:rsidP="00242473">
            <w:pPr>
              <w:bidi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  <w:p w14:paraId="3F6A9FB0" w14:textId="77777777" w:rsidR="00C62927" w:rsidRPr="006D39C2" w:rsidRDefault="00C62927" w:rsidP="00242473">
            <w:pPr>
              <w:bidi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demographic</w:t>
            </w:r>
          </w:p>
          <w:p w14:paraId="787D005F" w14:textId="77777777" w:rsidR="00C62927" w:rsidRPr="006D39C2" w:rsidRDefault="00C62927" w:rsidP="00242473">
            <w:pPr>
              <w:bidi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variables</w:t>
            </w:r>
          </w:p>
        </w:tc>
        <w:tc>
          <w:tcPr>
            <w:tcW w:w="235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6E8429C1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 xml:space="preserve"> (</w:t>
            </w: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n=50</w:t>
            </w: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)</w:t>
            </w: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test group </w:t>
            </w:r>
          </w:p>
        </w:tc>
        <w:tc>
          <w:tcPr>
            <w:tcW w:w="0" w:type="auto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5F42CB05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 xml:space="preserve"> (</w:t>
            </w: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n=50</w:t>
            </w: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)</w:t>
            </w: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control group </w:t>
            </w:r>
          </w:p>
        </w:tc>
        <w:tc>
          <w:tcPr>
            <w:tcW w:w="0" w:type="auto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20736D0A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 xml:space="preserve"> (</w:t>
            </w: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n=100</w:t>
            </w: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)</w:t>
            </w: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total </w:t>
            </w:r>
          </w:p>
        </w:tc>
      </w:tr>
      <w:tr w:rsidR="00C62927" w:rsidRPr="006D39C2" w14:paraId="401C09E9" w14:textId="77777777" w:rsidTr="00FF7911">
        <w:trPr>
          <w:trHeight w:val="557"/>
          <w:jc w:val="center"/>
        </w:trPr>
        <w:tc>
          <w:tcPr>
            <w:tcW w:w="211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1101B30B" w14:textId="77777777" w:rsidR="00C62927" w:rsidRPr="006D39C2" w:rsidRDefault="00C62927" w:rsidP="00242473">
            <w:pPr>
              <w:bidi/>
              <w:rPr>
                <w:rFonts w:asciiTheme="majorBidi" w:hAnsiTheme="majorBidi" w:cstheme="majorBidi"/>
                <w:kern w:val="2"/>
                <w:sz w:val="20"/>
                <w:szCs w:val="20"/>
                <w:lang w:bidi="fa-IR"/>
                <w14:ligatures w14:val="standardContextual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093E6E0A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frequency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3B101C39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percentage</w:t>
            </w:r>
          </w:p>
        </w:tc>
        <w:tc>
          <w:tcPr>
            <w:tcW w:w="0" w:type="auto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74177F16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frequency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44735AAA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percentage</w:t>
            </w:r>
          </w:p>
        </w:tc>
        <w:tc>
          <w:tcPr>
            <w:tcW w:w="0" w:type="auto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186A0659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frequency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36824EF6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percentage</w:t>
            </w:r>
          </w:p>
        </w:tc>
      </w:tr>
      <w:tr w:rsidR="00C62927" w:rsidRPr="006D39C2" w14:paraId="3D494BA7" w14:textId="77777777" w:rsidTr="00FF7911">
        <w:trPr>
          <w:jc w:val="center"/>
        </w:trPr>
        <w:tc>
          <w:tcPr>
            <w:tcW w:w="211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0EB5019F" w14:textId="77777777" w:rsidR="00C62927" w:rsidRPr="006D39C2" w:rsidRDefault="00FF7911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Education : diploma</w:t>
            </w:r>
          </w:p>
        </w:tc>
        <w:tc>
          <w:tcPr>
            <w:tcW w:w="109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BD94C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11</w:t>
            </w:r>
          </w:p>
        </w:tc>
        <w:tc>
          <w:tcPr>
            <w:tcW w:w="0" w:type="auto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4E9C1CB7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22</w:t>
            </w:r>
          </w:p>
        </w:tc>
        <w:tc>
          <w:tcPr>
            <w:tcW w:w="0" w:type="auto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665BB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12</w:t>
            </w:r>
          </w:p>
        </w:tc>
        <w:tc>
          <w:tcPr>
            <w:tcW w:w="0" w:type="auto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4E799B30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24</w:t>
            </w:r>
          </w:p>
        </w:tc>
        <w:tc>
          <w:tcPr>
            <w:tcW w:w="0" w:type="auto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35BA0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23</w:t>
            </w:r>
          </w:p>
        </w:tc>
        <w:tc>
          <w:tcPr>
            <w:tcW w:w="0" w:type="auto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751EE522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23</w:t>
            </w:r>
          </w:p>
        </w:tc>
      </w:tr>
      <w:tr w:rsidR="00C62927" w:rsidRPr="006D39C2" w14:paraId="08C8A5FF" w14:textId="77777777" w:rsidTr="00FF7911">
        <w:trPr>
          <w:jc w:val="center"/>
        </w:trPr>
        <w:tc>
          <w:tcPr>
            <w:tcW w:w="211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3FE81AB6" w14:textId="77777777" w:rsidR="00C62927" w:rsidRPr="006D39C2" w:rsidRDefault="00FF7911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Occupation: housewife</w:t>
            </w:r>
          </w:p>
        </w:tc>
        <w:tc>
          <w:tcPr>
            <w:tcW w:w="10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5982D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5CBBCAF1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66</w:t>
            </w:r>
          </w:p>
        </w:tc>
        <w:tc>
          <w:tcPr>
            <w:tcW w:w="0" w:type="auto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55C2A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6A8D7E36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60</w:t>
            </w:r>
          </w:p>
        </w:tc>
        <w:tc>
          <w:tcPr>
            <w:tcW w:w="0" w:type="auto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FDE58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63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3471B20F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63</w:t>
            </w:r>
          </w:p>
        </w:tc>
      </w:tr>
      <w:tr w:rsidR="00C62927" w:rsidRPr="006D39C2" w14:paraId="6C3174E7" w14:textId="77777777" w:rsidTr="00FF7911">
        <w:trPr>
          <w:jc w:val="center"/>
        </w:trPr>
        <w:tc>
          <w:tcPr>
            <w:tcW w:w="211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1494D220" w14:textId="77777777" w:rsidR="00C62927" w:rsidRPr="006D39C2" w:rsidRDefault="00FF7911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Spouse’s occupation: employee</w:t>
            </w:r>
          </w:p>
        </w:tc>
        <w:tc>
          <w:tcPr>
            <w:tcW w:w="10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DC8BA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3F1A5CC4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592D5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60BEE818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ABE28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60BDCB69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40</w:t>
            </w:r>
          </w:p>
        </w:tc>
      </w:tr>
      <w:tr w:rsidR="00C62927" w:rsidRPr="006D39C2" w14:paraId="32FB1CA8" w14:textId="77777777" w:rsidTr="00FF7911">
        <w:trPr>
          <w:jc w:val="center"/>
        </w:trPr>
        <w:tc>
          <w:tcPr>
            <w:tcW w:w="211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405EA220" w14:textId="77777777" w:rsidR="00C62927" w:rsidRPr="006D39C2" w:rsidRDefault="00FF7911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Income level: average</w:t>
            </w:r>
          </w:p>
        </w:tc>
        <w:tc>
          <w:tcPr>
            <w:tcW w:w="10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E8829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563A3AE6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46</w:t>
            </w:r>
          </w:p>
        </w:tc>
        <w:tc>
          <w:tcPr>
            <w:tcW w:w="0" w:type="auto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277A1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7AE40871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4D6A8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48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354BAB65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48</w:t>
            </w:r>
          </w:p>
        </w:tc>
      </w:tr>
      <w:tr w:rsidR="00C62927" w:rsidRPr="006D39C2" w14:paraId="54EB4BEC" w14:textId="77777777" w:rsidTr="00FF7911">
        <w:trPr>
          <w:jc w:val="center"/>
        </w:trPr>
        <w:tc>
          <w:tcPr>
            <w:tcW w:w="211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66872023" w14:textId="77777777" w:rsidR="00C62927" w:rsidRPr="006D39C2" w:rsidRDefault="00FF7911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Number of living children: zero</w:t>
            </w:r>
          </w:p>
        </w:tc>
        <w:tc>
          <w:tcPr>
            <w:tcW w:w="10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8C703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4527B84C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44</w:t>
            </w:r>
          </w:p>
        </w:tc>
        <w:tc>
          <w:tcPr>
            <w:tcW w:w="0" w:type="auto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61F44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747A3D81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58</w:t>
            </w:r>
          </w:p>
        </w:tc>
        <w:tc>
          <w:tcPr>
            <w:tcW w:w="0" w:type="auto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67AD9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51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77F38968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51</w:t>
            </w:r>
          </w:p>
        </w:tc>
      </w:tr>
      <w:tr w:rsidR="00C62927" w:rsidRPr="006D39C2" w14:paraId="7DD21ADA" w14:textId="77777777" w:rsidTr="00FF7911">
        <w:trPr>
          <w:jc w:val="center"/>
        </w:trPr>
        <w:tc>
          <w:tcPr>
            <w:tcW w:w="211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61CC815D" w14:textId="77777777" w:rsidR="00C62927" w:rsidRPr="006D39C2" w:rsidRDefault="00FF7911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Pregnancy level: first</w:t>
            </w:r>
          </w:p>
        </w:tc>
        <w:tc>
          <w:tcPr>
            <w:tcW w:w="10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BA473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7130BD8B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48</w:t>
            </w:r>
          </w:p>
        </w:tc>
        <w:tc>
          <w:tcPr>
            <w:tcW w:w="0" w:type="auto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481BE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5A5246CA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29B76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44C2BCCF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44</w:t>
            </w:r>
          </w:p>
        </w:tc>
      </w:tr>
      <w:tr w:rsidR="00C62927" w:rsidRPr="006D39C2" w14:paraId="63779FBE" w14:textId="77777777" w:rsidTr="00FF7911">
        <w:trPr>
          <w:jc w:val="center"/>
        </w:trPr>
        <w:tc>
          <w:tcPr>
            <w:tcW w:w="211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005D0C3E" w14:textId="77777777" w:rsidR="00C62927" w:rsidRPr="006D39C2" w:rsidRDefault="002A2CA3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History of abortion: zero</w:t>
            </w:r>
          </w:p>
        </w:tc>
        <w:tc>
          <w:tcPr>
            <w:tcW w:w="10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B617F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25C7F6BE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54</w:t>
            </w:r>
          </w:p>
        </w:tc>
        <w:tc>
          <w:tcPr>
            <w:tcW w:w="0" w:type="auto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1A252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6DCCDD12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52</w:t>
            </w:r>
          </w:p>
        </w:tc>
        <w:tc>
          <w:tcPr>
            <w:tcW w:w="0" w:type="auto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9E35A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18A3EAE9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53</w:t>
            </w:r>
          </w:p>
        </w:tc>
      </w:tr>
      <w:tr w:rsidR="00C62927" w:rsidRPr="006D39C2" w14:paraId="5D5722EE" w14:textId="77777777" w:rsidTr="00FF7911">
        <w:trPr>
          <w:jc w:val="center"/>
        </w:trPr>
        <w:tc>
          <w:tcPr>
            <w:tcW w:w="211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7F383794" w14:textId="77777777" w:rsidR="00C62927" w:rsidRPr="006D39C2" w:rsidRDefault="002A2CA3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History of high-risk pregnancy: zero</w:t>
            </w:r>
          </w:p>
        </w:tc>
        <w:tc>
          <w:tcPr>
            <w:tcW w:w="10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916C3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19AB0332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80</w:t>
            </w:r>
          </w:p>
        </w:tc>
        <w:tc>
          <w:tcPr>
            <w:tcW w:w="0" w:type="auto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64C29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16C4A72D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86</w:t>
            </w:r>
          </w:p>
        </w:tc>
        <w:tc>
          <w:tcPr>
            <w:tcW w:w="0" w:type="auto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E1A81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83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7C5B8054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83</w:t>
            </w:r>
          </w:p>
        </w:tc>
      </w:tr>
      <w:tr w:rsidR="00C62927" w:rsidRPr="006D39C2" w14:paraId="33767B6F" w14:textId="77777777" w:rsidTr="00FF7911">
        <w:trPr>
          <w:jc w:val="center"/>
        </w:trPr>
        <w:tc>
          <w:tcPr>
            <w:tcW w:w="211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72E3ED95" w14:textId="77777777" w:rsidR="00C62927" w:rsidRPr="006D39C2" w:rsidRDefault="002A2CA3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History of stillbirth: zero</w:t>
            </w:r>
          </w:p>
        </w:tc>
        <w:tc>
          <w:tcPr>
            <w:tcW w:w="10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E6743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026C522E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94</w:t>
            </w:r>
          </w:p>
        </w:tc>
        <w:tc>
          <w:tcPr>
            <w:tcW w:w="0" w:type="auto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96437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67A6399E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98</w:t>
            </w:r>
          </w:p>
        </w:tc>
        <w:tc>
          <w:tcPr>
            <w:tcW w:w="0" w:type="auto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569C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96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07F09450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96</w:t>
            </w:r>
          </w:p>
        </w:tc>
      </w:tr>
      <w:tr w:rsidR="00C62927" w:rsidRPr="006D39C2" w14:paraId="15C7E866" w14:textId="77777777" w:rsidTr="00FF7911">
        <w:trPr>
          <w:jc w:val="center"/>
        </w:trPr>
        <w:tc>
          <w:tcPr>
            <w:tcW w:w="211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636A17E8" w14:textId="77777777" w:rsidR="00C62927" w:rsidRPr="006D39C2" w:rsidRDefault="002A2CA3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History of high-risk pregnancy in </w:t>
            </w:r>
            <w:r w:rsidR="000039BD"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near</w:t>
            </w: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family</w:t>
            </w:r>
            <w:r w:rsidR="000039BD"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members</w:t>
            </w: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: no</w:t>
            </w:r>
          </w:p>
        </w:tc>
        <w:tc>
          <w:tcPr>
            <w:tcW w:w="10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3FD2A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17B424F4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</w:rPr>
              <w:t>72</w:t>
            </w:r>
          </w:p>
        </w:tc>
        <w:tc>
          <w:tcPr>
            <w:tcW w:w="0" w:type="auto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A5F4E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44273C28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</w:rPr>
              <w:t>78</w:t>
            </w:r>
          </w:p>
        </w:tc>
        <w:tc>
          <w:tcPr>
            <w:tcW w:w="0" w:type="auto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B9815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</w:rPr>
              <w:t>70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79463764" w14:textId="77777777" w:rsidR="00C62927" w:rsidRPr="006D39C2" w:rsidRDefault="00C62927" w:rsidP="00242473">
            <w:pPr>
              <w:tabs>
                <w:tab w:val="left" w:pos="348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</w:rPr>
              <w:t>70</w:t>
            </w:r>
          </w:p>
        </w:tc>
      </w:tr>
    </w:tbl>
    <w:p w14:paraId="312B4847" w14:textId="77777777" w:rsidR="00DC0E6B" w:rsidRPr="006D39C2" w:rsidRDefault="00DC0E6B" w:rsidP="00242473">
      <w:pPr>
        <w:tabs>
          <w:tab w:val="right" w:pos="9360"/>
        </w:tabs>
        <w:spacing w:after="0" w:line="240" w:lineRule="auto"/>
        <w:jc w:val="both"/>
        <w:rPr>
          <w:rFonts w:asciiTheme="majorBidi" w:hAnsiTheme="majorBidi" w:cstheme="majorBidi"/>
          <w:sz w:val="20"/>
          <w:szCs w:val="20"/>
          <w:lang w:bidi="fa-IR"/>
        </w:rPr>
      </w:pPr>
    </w:p>
    <w:p w14:paraId="1A8F7C66" w14:textId="77777777" w:rsidR="00982520" w:rsidRPr="006D39C2" w:rsidRDefault="00982520" w:rsidP="00242473">
      <w:pPr>
        <w:tabs>
          <w:tab w:val="right" w:pos="9360"/>
        </w:tabs>
        <w:spacing w:after="0" w:line="240" w:lineRule="auto"/>
        <w:jc w:val="both"/>
        <w:rPr>
          <w:rFonts w:asciiTheme="majorBidi" w:hAnsiTheme="majorBidi" w:cstheme="majorBidi"/>
          <w:sz w:val="20"/>
          <w:szCs w:val="20"/>
          <w:lang w:bidi="fa-IR"/>
        </w:rPr>
      </w:pPr>
    </w:p>
    <w:p w14:paraId="0DA40A2F" w14:textId="77777777" w:rsidR="006E41EF" w:rsidRPr="006D39C2" w:rsidRDefault="006E41EF" w:rsidP="00242473">
      <w:pPr>
        <w:tabs>
          <w:tab w:val="right" w:pos="9360"/>
        </w:tabs>
        <w:spacing w:after="0" w:line="240" w:lineRule="auto"/>
        <w:jc w:val="both"/>
        <w:rPr>
          <w:rFonts w:asciiTheme="majorBidi" w:hAnsiTheme="majorBidi" w:cstheme="majorBidi"/>
          <w:b/>
          <w:bCs/>
          <w:sz w:val="20"/>
          <w:szCs w:val="20"/>
          <w:lang w:bidi="fa-IR"/>
        </w:rPr>
      </w:pPr>
      <w:r w:rsidRPr="006D39C2">
        <w:rPr>
          <w:rFonts w:asciiTheme="majorBidi" w:hAnsiTheme="majorBidi" w:cstheme="majorBidi"/>
          <w:b/>
          <w:bCs/>
          <w:sz w:val="20"/>
          <w:szCs w:val="20"/>
          <w:lang w:bidi="fa-IR"/>
        </w:rPr>
        <w:t xml:space="preserve">Table 3 – examining the relationship between the </w:t>
      </w:r>
      <w:r w:rsidR="00980F96" w:rsidRPr="006D39C2">
        <w:rPr>
          <w:rFonts w:asciiTheme="majorBidi" w:hAnsiTheme="majorBidi" w:cstheme="majorBidi"/>
          <w:b/>
          <w:bCs/>
          <w:sz w:val="20"/>
          <w:szCs w:val="20"/>
          <w:lang w:bidi="fa-IR"/>
        </w:rPr>
        <w:t>mean</w:t>
      </w:r>
      <w:r w:rsidRPr="006D39C2">
        <w:rPr>
          <w:rFonts w:asciiTheme="majorBidi" w:hAnsiTheme="majorBidi" w:cstheme="majorBidi"/>
          <w:b/>
          <w:bCs/>
          <w:sz w:val="20"/>
          <w:szCs w:val="20"/>
          <w:lang w:bidi="fa-IR"/>
        </w:rPr>
        <w:t xml:space="preserve"> score of the questionnaire of the test and control groups before the intervention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6F7BA2" w:rsidRPr="006D39C2" w14:paraId="73F708B6" w14:textId="77777777" w:rsidTr="006F7BA2">
        <w:trPr>
          <w:trHeight w:val="845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  <w:hideMark/>
          </w:tcPr>
          <w:p w14:paraId="6927583B" w14:textId="77777777" w:rsidR="006F7BA2" w:rsidRPr="006D39C2" w:rsidRDefault="006F7BA2" w:rsidP="00242473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groups</w:t>
            </w:r>
          </w:p>
          <w:p w14:paraId="2570C140" w14:textId="77777777" w:rsidR="006F7BA2" w:rsidRPr="006D39C2" w:rsidRDefault="00980F96" w:rsidP="00242473">
            <w:pPr>
              <w:bidi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</w:t>
            </w:r>
            <w:r w:rsidR="006F7BA2"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score of questionnaires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28AB7" w14:textId="77777777" w:rsidR="006F7BA2" w:rsidRPr="006D39C2" w:rsidRDefault="006F7BA2" w:rsidP="00242473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Test group</w:t>
            </w:r>
          </w:p>
          <w:p w14:paraId="69807FD8" w14:textId="77777777" w:rsidR="006F7BA2" w:rsidRPr="006D39C2" w:rsidRDefault="006F7BA2" w:rsidP="00242473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n=50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57AEE" w14:textId="77777777" w:rsidR="006F7BA2" w:rsidRPr="006D39C2" w:rsidRDefault="006F7BA2" w:rsidP="00242473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Control group</w:t>
            </w:r>
          </w:p>
          <w:p w14:paraId="2A39C0CC" w14:textId="77777777" w:rsidR="006F7BA2" w:rsidRPr="006D39C2" w:rsidRDefault="006F7BA2" w:rsidP="00242473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n=50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61EC4" w14:textId="77777777" w:rsidR="006F7BA2" w:rsidRPr="006D39C2" w:rsidRDefault="006F7BA2" w:rsidP="00242473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Mann-Whitney U test result</w:t>
            </w:r>
          </w:p>
        </w:tc>
      </w:tr>
      <w:tr w:rsidR="006F7BA2" w:rsidRPr="006D39C2" w14:paraId="66C0323C" w14:textId="77777777" w:rsidTr="006F7BA2">
        <w:trPr>
          <w:trHeight w:val="665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62134" w14:textId="77777777" w:rsidR="006F7BA2" w:rsidRPr="006D39C2" w:rsidRDefault="00FE74F8" w:rsidP="00242473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Aldersey and Lane’s distress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4C818" w14:textId="77777777" w:rsidR="006F7BA2" w:rsidRPr="006D39C2" w:rsidRDefault="006F7BA2" w:rsidP="00242473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30/3 ± 00/53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D1263" w14:textId="77777777" w:rsidR="006F7BA2" w:rsidRPr="006D39C2" w:rsidRDefault="006F7BA2" w:rsidP="00242473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33/4 ± 50/51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75FB7" w14:textId="77777777" w:rsidR="006F7BA2" w:rsidRPr="006D39C2" w:rsidRDefault="006F7BA2" w:rsidP="00242473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Z=-1,497 , Asymp</w:t>
            </w:r>
          </w:p>
          <w:p w14:paraId="515FE425" w14:textId="77777777" w:rsidR="006F7BA2" w:rsidRPr="006D39C2" w:rsidRDefault="006F7BA2" w:rsidP="00242473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Sig.(2-tailed)=0.135</w:t>
            </w:r>
          </w:p>
        </w:tc>
      </w:tr>
      <w:tr w:rsidR="006F7BA2" w:rsidRPr="006D39C2" w14:paraId="5738E209" w14:textId="77777777" w:rsidTr="006F7BA2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41CFB" w14:textId="77777777" w:rsidR="006F7BA2" w:rsidRPr="006D39C2" w:rsidRDefault="00FE74F8" w:rsidP="00242473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Beck self-concept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8CCB0" w14:textId="77777777" w:rsidR="006F7BA2" w:rsidRPr="006D39C2" w:rsidRDefault="006F7BA2" w:rsidP="00242473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30/7 ± 44/66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12705" w14:textId="77777777" w:rsidR="006F7BA2" w:rsidRPr="006D39C2" w:rsidRDefault="006F7BA2" w:rsidP="00242473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01/7 ± 18/68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2D5A9" w14:textId="77777777" w:rsidR="006F7BA2" w:rsidRPr="006D39C2" w:rsidRDefault="006F7BA2" w:rsidP="00242473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Z=-1.347, Asymp</w:t>
            </w:r>
          </w:p>
          <w:p w14:paraId="370BB559" w14:textId="77777777" w:rsidR="006F7BA2" w:rsidRPr="006D39C2" w:rsidRDefault="006F7BA2" w:rsidP="00242473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Sig.(2tailed)=-1,347</w:t>
            </w:r>
          </w:p>
        </w:tc>
      </w:tr>
      <w:tr w:rsidR="006F7BA2" w:rsidRPr="006D39C2" w14:paraId="31D2B658" w14:textId="77777777" w:rsidTr="006F7BA2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450C8" w14:textId="77777777" w:rsidR="006F7BA2" w:rsidRPr="006D39C2" w:rsidRDefault="00667183" w:rsidP="00242473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Mojoyinola Maternal Health Literacy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BD682" w14:textId="77777777" w:rsidR="006F7BA2" w:rsidRPr="006D39C2" w:rsidRDefault="006F7BA2" w:rsidP="00242473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03/6 ± 04/34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10880" w14:textId="77777777" w:rsidR="006F7BA2" w:rsidRPr="006D39C2" w:rsidRDefault="006F7BA2" w:rsidP="00242473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66/3 ± 82/33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FF715" w14:textId="77777777" w:rsidR="006F7BA2" w:rsidRPr="006D39C2" w:rsidRDefault="006F7BA2" w:rsidP="00242473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Z=-1.149, Asymp</w:t>
            </w:r>
          </w:p>
          <w:p w14:paraId="6566BFA3" w14:textId="77777777" w:rsidR="006F7BA2" w:rsidRPr="006D39C2" w:rsidRDefault="006F7BA2" w:rsidP="00242473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Sig.(2-tailed)=0.882</w:t>
            </w:r>
          </w:p>
        </w:tc>
      </w:tr>
    </w:tbl>
    <w:p w14:paraId="7BAA178C" w14:textId="77777777" w:rsidR="006E41EF" w:rsidRPr="006D39C2" w:rsidRDefault="006E41EF" w:rsidP="00242473">
      <w:pPr>
        <w:tabs>
          <w:tab w:val="right" w:pos="9360"/>
        </w:tabs>
        <w:spacing w:after="0" w:line="240" w:lineRule="auto"/>
        <w:jc w:val="both"/>
        <w:rPr>
          <w:rFonts w:asciiTheme="majorBidi" w:hAnsiTheme="majorBidi" w:cstheme="majorBidi"/>
          <w:sz w:val="20"/>
          <w:szCs w:val="20"/>
          <w:lang w:bidi="fa-IR"/>
        </w:rPr>
      </w:pPr>
    </w:p>
    <w:p w14:paraId="47563DEF" w14:textId="77777777" w:rsidR="00BC1D17" w:rsidRPr="006D39C2" w:rsidRDefault="00BC1D17" w:rsidP="00242473">
      <w:pPr>
        <w:tabs>
          <w:tab w:val="right" w:pos="9360"/>
        </w:tabs>
        <w:spacing w:after="0" w:line="240" w:lineRule="auto"/>
        <w:jc w:val="both"/>
        <w:rPr>
          <w:rFonts w:asciiTheme="majorBidi" w:hAnsiTheme="majorBidi" w:cstheme="majorBidi"/>
          <w:sz w:val="20"/>
          <w:szCs w:val="20"/>
          <w:lang w:bidi="fa-IR"/>
        </w:rPr>
      </w:pPr>
    </w:p>
    <w:p w14:paraId="5292DF34" w14:textId="77777777" w:rsidR="00026D13" w:rsidRPr="006D39C2" w:rsidRDefault="00026D13" w:rsidP="00242473">
      <w:pPr>
        <w:tabs>
          <w:tab w:val="right" w:pos="9360"/>
        </w:tabs>
        <w:spacing w:after="0" w:line="240" w:lineRule="auto"/>
        <w:jc w:val="both"/>
        <w:rPr>
          <w:rFonts w:asciiTheme="majorBidi" w:hAnsiTheme="majorBidi" w:cstheme="majorBidi"/>
          <w:b/>
          <w:bCs/>
          <w:sz w:val="20"/>
          <w:szCs w:val="20"/>
          <w:lang w:bidi="fa-IR"/>
        </w:rPr>
      </w:pPr>
      <w:r w:rsidRPr="006D39C2">
        <w:rPr>
          <w:rFonts w:asciiTheme="majorBidi" w:hAnsiTheme="majorBidi" w:cstheme="majorBidi"/>
          <w:b/>
          <w:bCs/>
          <w:sz w:val="20"/>
          <w:szCs w:val="20"/>
          <w:lang w:bidi="fa-IR"/>
        </w:rPr>
        <w:t xml:space="preserve">Table 4 – examining the relationship between the </w:t>
      </w:r>
      <w:r w:rsidR="00980F96" w:rsidRPr="006D39C2">
        <w:rPr>
          <w:rFonts w:asciiTheme="majorBidi" w:hAnsiTheme="majorBidi" w:cstheme="majorBidi"/>
          <w:b/>
          <w:bCs/>
          <w:sz w:val="20"/>
          <w:szCs w:val="20"/>
          <w:lang w:bidi="fa-IR"/>
        </w:rPr>
        <w:t>mean</w:t>
      </w:r>
      <w:r w:rsidRPr="006D39C2">
        <w:rPr>
          <w:rFonts w:asciiTheme="majorBidi" w:hAnsiTheme="majorBidi" w:cstheme="majorBidi"/>
          <w:b/>
          <w:bCs/>
          <w:sz w:val="20"/>
          <w:szCs w:val="20"/>
          <w:lang w:bidi="fa-IR"/>
        </w:rPr>
        <w:t xml:space="preserve"> score of the questionnaire of the test and control groups after the intervention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026D13" w:rsidRPr="006D39C2" w14:paraId="12F58F36" w14:textId="77777777" w:rsidTr="00026D13">
        <w:trPr>
          <w:trHeight w:val="1070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  <w:hideMark/>
          </w:tcPr>
          <w:p w14:paraId="67899E83" w14:textId="77777777" w:rsidR="00026D13" w:rsidRPr="006D39C2" w:rsidRDefault="00026D13" w:rsidP="00242473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groups</w:t>
            </w:r>
          </w:p>
          <w:p w14:paraId="2592F284" w14:textId="77777777" w:rsidR="00026D13" w:rsidRPr="006D39C2" w:rsidRDefault="00980F96" w:rsidP="00242473">
            <w:pPr>
              <w:bidi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</w:t>
            </w:r>
            <w:r w:rsidR="00026D13"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score of questionnaires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E6D26" w14:textId="77777777" w:rsidR="00026D13" w:rsidRPr="006D39C2" w:rsidRDefault="00026D13" w:rsidP="00242473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Test group</w:t>
            </w:r>
          </w:p>
          <w:p w14:paraId="545E1150" w14:textId="77777777" w:rsidR="00026D13" w:rsidRPr="006D39C2" w:rsidRDefault="00026D13" w:rsidP="00242473">
            <w:pPr>
              <w:bidi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n=50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B00FB" w14:textId="77777777" w:rsidR="00026D13" w:rsidRPr="006D39C2" w:rsidRDefault="00026D13" w:rsidP="00242473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Control group</w:t>
            </w:r>
          </w:p>
          <w:p w14:paraId="01F16BA3" w14:textId="77777777" w:rsidR="00026D13" w:rsidRPr="006D39C2" w:rsidRDefault="00026D13" w:rsidP="00242473">
            <w:pPr>
              <w:bidi/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n=50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B0683" w14:textId="77777777" w:rsidR="00026D13" w:rsidRPr="006D39C2" w:rsidRDefault="00026D13" w:rsidP="00242473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Mann-Whitney U test result</w:t>
            </w:r>
          </w:p>
        </w:tc>
      </w:tr>
      <w:tr w:rsidR="00026D13" w:rsidRPr="006D39C2" w14:paraId="607C1A9C" w14:textId="77777777" w:rsidTr="00026D1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3B6E6" w14:textId="77777777" w:rsidR="00026D13" w:rsidRPr="006D39C2" w:rsidRDefault="00026D13" w:rsidP="00242473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Aldersey and Lane’s distress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C7CCE" w14:textId="77777777" w:rsidR="00026D13" w:rsidRPr="006D39C2" w:rsidRDefault="00026D13" w:rsidP="00242473">
            <w:pPr>
              <w:bidi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87/2 ± 66/18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CD05E" w14:textId="77777777" w:rsidR="00026D13" w:rsidRPr="006D39C2" w:rsidRDefault="00026D13" w:rsidP="00242473">
            <w:pPr>
              <w:bidi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70/6 ± 02/51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5E59" w14:textId="77777777" w:rsidR="00026D13" w:rsidRPr="006D39C2" w:rsidRDefault="00026D13" w:rsidP="00242473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Z=-8.386, Asymp</w:t>
            </w:r>
          </w:p>
          <w:p w14:paraId="3D9A38A6" w14:textId="77777777" w:rsidR="00026D13" w:rsidRPr="006D39C2" w:rsidRDefault="00026D13" w:rsidP="00242473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Sig.(2-tailed)=0.000</w:t>
            </w:r>
          </w:p>
        </w:tc>
      </w:tr>
      <w:tr w:rsidR="00026D13" w:rsidRPr="006D39C2" w14:paraId="2410AF51" w14:textId="77777777" w:rsidTr="00026D1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5B881" w14:textId="77777777" w:rsidR="00026D13" w:rsidRPr="006D39C2" w:rsidRDefault="00026D13" w:rsidP="00242473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Beck self-concept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3DA92" w14:textId="77777777" w:rsidR="00026D13" w:rsidRPr="006D39C2" w:rsidRDefault="00026D13" w:rsidP="00242473">
            <w:pPr>
              <w:bidi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58/5 ± 28/110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4E53C" w14:textId="77777777" w:rsidR="00026D13" w:rsidRPr="006D39C2" w:rsidRDefault="00026D13" w:rsidP="00242473">
            <w:pPr>
              <w:bidi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41/11 ± 80/67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B129B" w14:textId="77777777" w:rsidR="00026D13" w:rsidRPr="006D39C2" w:rsidRDefault="00026D13" w:rsidP="00242473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Z=-8.465, Asymp</w:t>
            </w:r>
          </w:p>
          <w:p w14:paraId="7CD575AF" w14:textId="77777777" w:rsidR="00026D13" w:rsidRPr="006D39C2" w:rsidRDefault="00026D13" w:rsidP="00242473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Sig.(2-tailed)=0.000</w:t>
            </w:r>
          </w:p>
        </w:tc>
      </w:tr>
      <w:tr w:rsidR="00026D13" w:rsidRPr="006D39C2" w14:paraId="67FFA3DC" w14:textId="77777777" w:rsidTr="00026D1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269E7" w14:textId="77777777" w:rsidR="00026D13" w:rsidRPr="006D39C2" w:rsidRDefault="00026D13" w:rsidP="00242473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lastRenderedPageBreak/>
              <w:t>Mojoyinola Maternal Health Literacy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59497" w14:textId="77777777" w:rsidR="00026D13" w:rsidRPr="006D39C2" w:rsidRDefault="00026D13" w:rsidP="00242473">
            <w:pPr>
              <w:bidi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94/4 ± 10/62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23E3F" w14:textId="77777777" w:rsidR="00026D13" w:rsidRPr="006D39C2" w:rsidRDefault="00026D13" w:rsidP="00242473">
            <w:pPr>
              <w:bidi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97/4 ± 30/36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AC51D" w14:textId="77777777" w:rsidR="00026D13" w:rsidRPr="006D39C2" w:rsidRDefault="00026D13" w:rsidP="00242473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Z=-8.394, Asymp</w:t>
            </w:r>
          </w:p>
          <w:p w14:paraId="4C68B54A" w14:textId="77777777" w:rsidR="00026D13" w:rsidRPr="006D39C2" w:rsidRDefault="00026D13" w:rsidP="00242473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Sig.(2-tailed)=0.000</w:t>
            </w:r>
          </w:p>
        </w:tc>
      </w:tr>
    </w:tbl>
    <w:p w14:paraId="553E0FCE" w14:textId="77777777" w:rsidR="008F1B1F" w:rsidRPr="006D39C2" w:rsidRDefault="008F1B1F" w:rsidP="00242473">
      <w:pPr>
        <w:tabs>
          <w:tab w:val="right" w:pos="9360"/>
        </w:tabs>
        <w:spacing w:after="0" w:line="240" w:lineRule="auto"/>
        <w:jc w:val="both"/>
        <w:rPr>
          <w:rFonts w:asciiTheme="majorBidi" w:hAnsiTheme="majorBidi" w:cstheme="majorBidi"/>
          <w:sz w:val="20"/>
          <w:szCs w:val="20"/>
          <w:lang w:bidi="fa-IR"/>
        </w:rPr>
      </w:pPr>
    </w:p>
    <w:p w14:paraId="48F1265B" w14:textId="77777777" w:rsidR="00C62927" w:rsidRPr="006D39C2" w:rsidRDefault="00C62927" w:rsidP="00242473">
      <w:pPr>
        <w:tabs>
          <w:tab w:val="right" w:pos="9360"/>
        </w:tabs>
        <w:spacing w:after="0" w:line="240" w:lineRule="auto"/>
        <w:jc w:val="both"/>
        <w:rPr>
          <w:rFonts w:asciiTheme="majorBidi" w:hAnsiTheme="majorBidi" w:cstheme="majorBidi"/>
          <w:sz w:val="20"/>
          <w:szCs w:val="20"/>
          <w:lang w:bidi="fa-IR"/>
        </w:rPr>
      </w:pPr>
    </w:p>
    <w:p w14:paraId="665946B3" w14:textId="77777777" w:rsidR="00026D13" w:rsidRPr="006D39C2" w:rsidRDefault="00026D13" w:rsidP="00242473">
      <w:pPr>
        <w:tabs>
          <w:tab w:val="right" w:pos="9360"/>
        </w:tabs>
        <w:spacing w:after="0" w:line="240" w:lineRule="auto"/>
        <w:jc w:val="both"/>
        <w:rPr>
          <w:rFonts w:asciiTheme="majorBidi" w:hAnsiTheme="majorBidi" w:cstheme="majorBidi"/>
          <w:b/>
          <w:bCs/>
          <w:sz w:val="20"/>
          <w:szCs w:val="20"/>
          <w:lang w:bidi="fa-IR"/>
        </w:rPr>
      </w:pPr>
      <w:r w:rsidRPr="006D39C2">
        <w:rPr>
          <w:rFonts w:asciiTheme="majorBidi" w:hAnsiTheme="majorBidi" w:cstheme="majorBidi"/>
          <w:b/>
          <w:bCs/>
          <w:sz w:val="20"/>
          <w:szCs w:val="20"/>
          <w:lang w:bidi="fa-IR"/>
        </w:rPr>
        <w:t xml:space="preserve">Table 5 – </w:t>
      </w:r>
      <w:r w:rsidR="00980F96" w:rsidRPr="006D39C2">
        <w:rPr>
          <w:rFonts w:asciiTheme="majorBidi" w:hAnsiTheme="majorBidi" w:cstheme="majorBidi"/>
          <w:b/>
          <w:bCs/>
          <w:sz w:val="20"/>
          <w:szCs w:val="20"/>
          <w:lang w:bidi="fa-IR"/>
        </w:rPr>
        <w:t>mean</w:t>
      </w:r>
      <w:r w:rsidRPr="006D39C2">
        <w:rPr>
          <w:rFonts w:asciiTheme="majorBidi" w:hAnsiTheme="majorBidi" w:cstheme="majorBidi"/>
          <w:b/>
          <w:bCs/>
          <w:sz w:val="20"/>
          <w:szCs w:val="20"/>
          <w:lang w:bidi="fa-IR"/>
        </w:rPr>
        <w:t xml:space="preserve"> score of questionnaires of the test and control groups before and after the intervention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71"/>
        <w:gridCol w:w="1565"/>
        <w:gridCol w:w="1525"/>
        <w:gridCol w:w="1682"/>
        <w:gridCol w:w="1507"/>
      </w:tblGrid>
      <w:tr w:rsidR="004B50F6" w:rsidRPr="006D39C2" w14:paraId="3308AA65" w14:textId="77777777" w:rsidTr="004B50F6">
        <w:trPr>
          <w:trHeight w:val="540"/>
        </w:trPr>
        <w:tc>
          <w:tcPr>
            <w:tcW w:w="30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09FA3279" w14:textId="77777777" w:rsidR="004B50F6" w:rsidRPr="006D39C2" w:rsidRDefault="004B50F6" w:rsidP="00242473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groups</w:t>
            </w:r>
          </w:p>
          <w:p w14:paraId="5E6EFF95" w14:textId="77777777" w:rsidR="004B50F6" w:rsidRPr="006D39C2" w:rsidRDefault="004B50F6" w:rsidP="00242473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  <w:p w14:paraId="634FD6BC" w14:textId="77777777" w:rsidR="004B50F6" w:rsidRPr="006D39C2" w:rsidRDefault="004B50F6" w:rsidP="00242473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before and after intervention</w:t>
            </w: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 xml:space="preserve"> </w:t>
            </w:r>
          </w:p>
          <w:p w14:paraId="08EDE1D0" w14:textId="77777777" w:rsidR="00980F96" w:rsidRPr="006D39C2" w:rsidRDefault="00980F96" w:rsidP="00242473">
            <w:pPr>
              <w:bidi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</w:t>
            </w:r>
            <w:r w:rsidR="004B50F6"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score </w:t>
            </w:r>
          </w:p>
          <w:p w14:paraId="28FC912D" w14:textId="77777777" w:rsidR="004B50F6" w:rsidRPr="006D39C2" w:rsidRDefault="004B50F6" w:rsidP="00242473">
            <w:pPr>
              <w:bidi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of questionnaires</w:t>
            </w:r>
          </w:p>
        </w:tc>
        <w:tc>
          <w:tcPr>
            <w:tcW w:w="3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A300E" w14:textId="77777777" w:rsidR="004B50F6" w:rsidRPr="006D39C2" w:rsidRDefault="004B50F6" w:rsidP="00242473">
            <w:pPr>
              <w:bidi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گروه آزمون (</w:t>
            </w: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n=50</w:t>
            </w: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)</w:t>
            </w: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27895" w14:textId="77777777" w:rsidR="004B50F6" w:rsidRPr="006D39C2" w:rsidRDefault="004B50F6" w:rsidP="00242473">
            <w:pPr>
              <w:bidi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گروه کنترل(</w:t>
            </w: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n=50</w:t>
            </w: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)</w:t>
            </w:r>
          </w:p>
        </w:tc>
      </w:tr>
      <w:tr w:rsidR="004B50F6" w:rsidRPr="006D39C2" w14:paraId="57D7F4D3" w14:textId="77777777" w:rsidTr="004B50F6">
        <w:trPr>
          <w:trHeight w:val="48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DBC5B" w14:textId="77777777" w:rsidR="004B50F6" w:rsidRPr="006D39C2" w:rsidRDefault="004B50F6" w:rsidP="00242473">
            <w:pPr>
              <w:bidi/>
              <w:rPr>
                <w:rFonts w:asciiTheme="majorBidi" w:hAnsiTheme="majorBidi" w:cstheme="majorBidi"/>
                <w:kern w:val="2"/>
                <w:sz w:val="20"/>
                <w:szCs w:val="20"/>
                <w:lang w:bidi="fa-IR"/>
                <w14:ligatures w14:val="standardContextu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FDCD4" w14:textId="77777777" w:rsidR="004B50F6" w:rsidRPr="006D39C2" w:rsidRDefault="004B50F6" w:rsidP="00242473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before intervention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78EE7" w14:textId="77777777" w:rsidR="004B50F6" w:rsidRPr="006D39C2" w:rsidRDefault="004B50F6" w:rsidP="00242473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after intervention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1FE3F" w14:textId="77777777" w:rsidR="004B50F6" w:rsidRPr="006D39C2" w:rsidRDefault="004B50F6" w:rsidP="00242473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before intervention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397EB" w14:textId="77777777" w:rsidR="004B50F6" w:rsidRPr="006D39C2" w:rsidRDefault="004B50F6" w:rsidP="00242473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after intervention</w:t>
            </w:r>
          </w:p>
        </w:tc>
      </w:tr>
      <w:tr w:rsidR="004B50F6" w:rsidRPr="006D39C2" w14:paraId="4B01D118" w14:textId="77777777" w:rsidTr="004B50F6"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83692" w14:textId="77777777" w:rsidR="004B50F6" w:rsidRPr="006D39C2" w:rsidRDefault="004B50F6" w:rsidP="00242473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Aldersey and Lane’s distress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23272" w14:textId="77777777" w:rsidR="004B50F6" w:rsidRPr="006D39C2" w:rsidRDefault="004B50F6" w:rsidP="00242473">
            <w:pPr>
              <w:bidi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30/3 ± 00/53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5E3C1" w14:textId="77777777" w:rsidR="004B50F6" w:rsidRPr="006D39C2" w:rsidRDefault="004B50F6" w:rsidP="00242473">
            <w:pPr>
              <w:bidi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87/2 ± 66/18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F409F" w14:textId="77777777" w:rsidR="004B50F6" w:rsidRPr="006D39C2" w:rsidRDefault="004B50F6" w:rsidP="00242473">
            <w:pPr>
              <w:bidi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33/4 ± 50/51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F07FA" w14:textId="77777777" w:rsidR="004B50F6" w:rsidRPr="006D39C2" w:rsidRDefault="004B50F6" w:rsidP="00242473">
            <w:pPr>
              <w:bidi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70/6 ± 02/51</w:t>
            </w:r>
          </w:p>
        </w:tc>
      </w:tr>
      <w:tr w:rsidR="004B50F6" w:rsidRPr="006D39C2" w14:paraId="01D9F5FA" w14:textId="77777777" w:rsidTr="004B50F6"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F664E" w14:textId="77777777" w:rsidR="004B50F6" w:rsidRPr="006D39C2" w:rsidRDefault="004B50F6" w:rsidP="00242473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Beck self-concept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476FC" w14:textId="77777777" w:rsidR="004B50F6" w:rsidRPr="006D39C2" w:rsidRDefault="004B50F6" w:rsidP="00242473">
            <w:pPr>
              <w:bidi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30/7 ± 44/66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5614F" w14:textId="77777777" w:rsidR="004B50F6" w:rsidRPr="006D39C2" w:rsidRDefault="004B50F6" w:rsidP="00242473">
            <w:pPr>
              <w:bidi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58/5 ± 28/110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303A5" w14:textId="77777777" w:rsidR="004B50F6" w:rsidRPr="006D39C2" w:rsidRDefault="004B50F6" w:rsidP="00242473">
            <w:pPr>
              <w:bidi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01/7 ± 18/68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F92A8" w14:textId="77777777" w:rsidR="004B50F6" w:rsidRPr="006D39C2" w:rsidRDefault="004B50F6" w:rsidP="00242473">
            <w:pPr>
              <w:bidi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11/41</w:t>
            </w: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±</w:t>
            </w: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67/80</w:t>
            </w:r>
          </w:p>
        </w:tc>
      </w:tr>
      <w:tr w:rsidR="004B50F6" w:rsidRPr="006D39C2" w14:paraId="6A86AB45" w14:textId="77777777" w:rsidTr="004B50F6"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E1B1D" w14:textId="77777777" w:rsidR="004B50F6" w:rsidRPr="006D39C2" w:rsidRDefault="004B50F6" w:rsidP="00242473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Mojoyinola Maternal Health Literacy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2FBB8" w14:textId="77777777" w:rsidR="004B50F6" w:rsidRPr="006D39C2" w:rsidRDefault="004B50F6" w:rsidP="00242473">
            <w:pPr>
              <w:bidi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03/6 ± 04/34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F744E" w14:textId="77777777" w:rsidR="004B50F6" w:rsidRPr="006D39C2" w:rsidRDefault="004B50F6" w:rsidP="00242473">
            <w:pPr>
              <w:bidi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94/4 ± 10/62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DCE35" w14:textId="77777777" w:rsidR="004B50F6" w:rsidRPr="006D39C2" w:rsidRDefault="004B50F6" w:rsidP="00242473">
            <w:pPr>
              <w:bidi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66/3 ± 82/33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C9ED8" w14:textId="77777777" w:rsidR="004B50F6" w:rsidRPr="006D39C2" w:rsidRDefault="004B50F6" w:rsidP="00242473">
            <w:pPr>
              <w:bidi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D39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97/4 ± 30/36</w:t>
            </w:r>
          </w:p>
        </w:tc>
      </w:tr>
    </w:tbl>
    <w:p w14:paraId="4B6557FF" w14:textId="77777777" w:rsidR="00242473" w:rsidRPr="006D39C2" w:rsidRDefault="00242473" w:rsidP="00242473">
      <w:pPr>
        <w:tabs>
          <w:tab w:val="right" w:pos="9360"/>
        </w:tabs>
        <w:spacing w:after="0" w:line="240" w:lineRule="auto"/>
        <w:jc w:val="both"/>
        <w:rPr>
          <w:rFonts w:asciiTheme="majorBidi" w:hAnsiTheme="majorBidi" w:cstheme="majorBidi"/>
          <w:b/>
          <w:bCs/>
          <w:sz w:val="20"/>
          <w:szCs w:val="20"/>
          <w:lang w:bidi="fa-IR"/>
        </w:rPr>
      </w:pPr>
    </w:p>
    <w:p w14:paraId="09EDBAFD" w14:textId="77777777" w:rsidR="00242473" w:rsidRPr="006D39C2" w:rsidRDefault="00242473" w:rsidP="00242473">
      <w:pPr>
        <w:tabs>
          <w:tab w:val="right" w:pos="9360"/>
        </w:tabs>
        <w:spacing w:after="0" w:line="240" w:lineRule="auto"/>
        <w:jc w:val="both"/>
        <w:rPr>
          <w:rFonts w:asciiTheme="majorBidi" w:hAnsiTheme="majorBidi" w:cstheme="majorBidi"/>
          <w:b/>
          <w:bCs/>
          <w:sz w:val="20"/>
          <w:szCs w:val="20"/>
          <w:lang w:bidi="fa-IR"/>
        </w:rPr>
      </w:pPr>
    </w:p>
    <w:sectPr w:rsidR="00242473" w:rsidRPr="006D39C2" w:rsidSect="000611D7">
      <w:pgSz w:w="12240" w:h="15840"/>
      <w:pgMar w:top="1440" w:right="1440" w:bottom="1440" w:left="1440" w:header="708" w:footer="708" w:gutter="0"/>
      <w:pgBorders w:offsetFrom="page">
        <w:top w:val="crossStitch" w:sz="9" w:space="24" w:color="auto"/>
        <w:left w:val="crossStitch" w:sz="9" w:space="24" w:color="auto"/>
        <w:bottom w:val="crossStitch" w:sz="9" w:space="24" w:color="auto"/>
        <w:right w:val="crossStitch" w:sz="9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CBF000" w14:textId="77777777" w:rsidR="00FC6FEF" w:rsidRDefault="00FC6FEF" w:rsidP="00764F9D">
      <w:pPr>
        <w:spacing w:after="0" w:line="240" w:lineRule="auto"/>
      </w:pPr>
      <w:r>
        <w:separator/>
      </w:r>
    </w:p>
  </w:endnote>
  <w:endnote w:type="continuationSeparator" w:id="0">
    <w:p w14:paraId="6C492FAE" w14:textId="77777777" w:rsidR="00FC6FEF" w:rsidRDefault="00FC6FEF" w:rsidP="00764F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067307" w14:textId="77777777" w:rsidR="00FC6FEF" w:rsidRDefault="00FC6FEF" w:rsidP="00764F9D">
      <w:pPr>
        <w:spacing w:after="0" w:line="240" w:lineRule="auto"/>
      </w:pPr>
      <w:r>
        <w:separator/>
      </w:r>
    </w:p>
  </w:footnote>
  <w:footnote w:type="continuationSeparator" w:id="0">
    <w:p w14:paraId="2E1D227B" w14:textId="77777777" w:rsidR="00FC6FEF" w:rsidRDefault="00FC6FEF" w:rsidP="00764F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405517"/>
    <w:multiLevelType w:val="hybridMultilevel"/>
    <w:tmpl w:val="32C4DC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C37804"/>
    <w:multiLevelType w:val="hybridMultilevel"/>
    <w:tmpl w:val="519EB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C475B4"/>
    <w:multiLevelType w:val="hybridMultilevel"/>
    <w:tmpl w:val="AEB6F5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AE08C9"/>
    <w:multiLevelType w:val="hybridMultilevel"/>
    <w:tmpl w:val="501E11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82114691">
    <w:abstractNumId w:val="1"/>
  </w:num>
  <w:num w:numId="2" w16cid:durableId="1697005970">
    <w:abstractNumId w:val="2"/>
  </w:num>
  <w:num w:numId="3" w16cid:durableId="1787850120">
    <w:abstractNumId w:val="3"/>
  </w:num>
  <w:num w:numId="4" w16cid:durableId="2302371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7145"/>
    <w:rsid w:val="0000162D"/>
    <w:rsid w:val="00001CB7"/>
    <w:rsid w:val="00001D4C"/>
    <w:rsid w:val="0000351C"/>
    <w:rsid w:val="000039BD"/>
    <w:rsid w:val="0001113C"/>
    <w:rsid w:val="000137D2"/>
    <w:rsid w:val="000159B8"/>
    <w:rsid w:val="00017624"/>
    <w:rsid w:val="000205A4"/>
    <w:rsid w:val="00022A9C"/>
    <w:rsid w:val="00024B4A"/>
    <w:rsid w:val="00025200"/>
    <w:rsid w:val="00026D13"/>
    <w:rsid w:val="00030E72"/>
    <w:rsid w:val="000314C2"/>
    <w:rsid w:val="00032689"/>
    <w:rsid w:val="000333FE"/>
    <w:rsid w:val="000342DC"/>
    <w:rsid w:val="00034574"/>
    <w:rsid w:val="00036057"/>
    <w:rsid w:val="00046454"/>
    <w:rsid w:val="0005070A"/>
    <w:rsid w:val="000508BF"/>
    <w:rsid w:val="00053EF9"/>
    <w:rsid w:val="00053F88"/>
    <w:rsid w:val="00055145"/>
    <w:rsid w:val="00057CC0"/>
    <w:rsid w:val="000611D7"/>
    <w:rsid w:val="0007036D"/>
    <w:rsid w:val="00070A65"/>
    <w:rsid w:val="000833FB"/>
    <w:rsid w:val="000A1AB4"/>
    <w:rsid w:val="000A1B20"/>
    <w:rsid w:val="000B1FFB"/>
    <w:rsid w:val="000B5010"/>
    <w:rsid w:val="000C1441"/>
    <w:rsid w:val="000C60DE"/>
    <w:rsid w:val="000D0EA3"/>
    <w:rsid w:val="000D0F15"/>
    <w:rsid w:val="000D4060"/>
    <w:rsid w:val="000E6337"/>
    <w:rsid w:val="000E7145"/>
    <w:rsid w:val="000E7480"/>
    <w:rsid w:val="000F03A5"/>
    <w:rsid w:val="000F20A1"/>
    <w:rsid w:val="000F3122"/>
    <w:rsid w:val="000F51A1"/>
    <w:rsid w:val="000F59CC"/>
    <w:rsid w:val="001056D6"/>
    <w:rsid w:val="00106B2D"/>
    <w:rsid w:val="00111861"/>
    <w:rsid w:val="00113313"/>
    <w:rsid w:val="00116C3E"/>
    <w:rsid w:val="001203BF"/>
    <w:rsid w:val="00130743"/>
    <w:rsid w:val="00133620"/>
    <w:rsid w:val="00141476"/>
    <w:rsid w:val="001445BC"/>
    <w:rsid w:val="00146AC7"/>
    <w:rsid w:val="00152E38"/>
    <w:rsid w:val="00155CC1"/>
    <w:rsid w:val="00161559"/>
    <w:rsid w:val="00170D3E"/>
    <w:rsid w:val="00171155"/>
    <w:rsid w:val="00177D69"/>
    <w:rsid w:val="0018406F"/>
    <w:rsid w:val="0019057A"/>
    <w:rsid w:val="00190869"/>
    <w:rsid w:val="00191F9D"/>
    <w:rsid w:val="00197B32"/>
    <w:rsid w:val="001A2ECC"/>
    <w:rsid w:val="001A5830"/>
    <w:rsid w:val="001B09D4"/>
    <w:rsid w:val="001B4330"/>
    <w:rsid w:val="001D136E"/>
    <w:rsid w:val="001D70F5"/>
    <w:rsid w:val="001E1953"/>
    <w:rsid w:val="001E482A"/>
    <w:rsid w:val="001E6CD3"/>
    <w:rsid w:val="001F2773"/>
    <w:rsid w:val="001F410C"/>
    <w:rsid w:val="001F4E54"/>
    <w:rsid w:val="001F79FE"/>
    <w:rsid w:val="001F7CBD"/>
    <w:rsid w:val="002058F8"/>
    <w:rsid w:val="00211AED"/>
    <w:rsid w:val="00212220"/>
    <w:rsid w:val="002125DE"/>
    <w:rsid w:val="00215B1D"/>
    <w:rsid w:val="00215DD0"/>
    <w:rsid w:val="0022222C"/>
    <w:rsid w:val="00227A00"/>
    <w:rsid w:val="00231110"/>
    <w:rsid w:val="00242473"/>
    <w:rsid w:val="00243371"/>
    <w:rsid w:val="002447B9"/>
    <w:rsid w:val="00244B2C"/>
    <w:rsid w:val="00251EB1"/>
    <w:rsid w:val="002526B9"/>
    <w:rsid w:val="00256E89"/>
    <w:rsid w:val="00260C85"/>
    <w:rsid w:val="00261F1D"/>
    <w:rsid w:val="00263677"/>
    <w:rsid w:val="00270588"/>
    <w:rsid w:val="00272903"/>
    <w:rsid w:val="0028173A"/>
    <w:rsid w:val="002866BF"/>
    <w:rsid w:val="00286D97"/>
    <w:rsid w:val="00291C32"/>
    <w:rsid w:val="00296F14"/>
    <w:rsid w:val="002A24EE"/>
    <w:rsid w:val="002A2CA3"/>
    <w:rsid w:val="002B329A"/>
    <w:rsid w:val="002B7010"/>
    <w:rsid w:val="002C062B"/>
    <w:rsid w:val="002C4AEB"/>
    <w:rsid w:val="002C5FB4"/>
    <w:rsid w:val="002D299E"/>
    <w:rsid w:val="002D5C1C"/>
    <w:rsid w:val="002E2EF6"/>
    <w:rsid w:val="002E5704"/>
    <w:rsid w:val="002F5442"/>
    <w:rsid w:val="00300D8B"/>
    <w:rsid w:val="00302998"/>
    <w:rsid w:val="00303304"/>
    <w:rsid w:val="00305DEC"/>
    <w:rsid w:val="0030637A"/>
    <w:rsid w:val="003107D5"/>
    <w:rsid w:val="00317C3F"/>
    <w:rsid w:val="00320A3F"/>
    <w:rsid w:val="00322F55"/>
    <w:rsid w:val="00322FED"/>
    <w:rsid w:val="00323950"/>
    <w:rsid w:val="00325C78"/>
    <w:rsid w:val="003277F5"/>
    <w:rsid w:val="00335B99"/>
    <w:rsid w:val="003575D5"/>
    <w:rsid w:val="003631A5"/>
    <w:rsid w:val="003642B5"/>
    <w:rsid w:val="00375840"/>
    <w:rsid w:val="00377589"/>
    <w:rsid w:val="00382D1E"/>
    <w:rsid w:val="003900FF"/>
    <w:rsid w:val="003949C8"/>
    <w:rsid w:val="0039637E"/>
    <w:rsid w:val="003A68CC"/>
    <w:rsid w:val="003A7C26"/>
    <w:rsid w:val="003B7912"/>
    <w:rsid w:val="003C2DCA"/>
    <w:rsid w:val="003C30CD"/>
    <w:rsid w:val="003C468B"/>
    <w:rsid w:val="003D04CB"/>
    <w:rsid w:val="003D2673"/>
    <w:rsid w:val="003D35F9"/>
    <w:rsid w:val="003D539C"/>
    <w:rsid w:val="003E4DB9"/>
    <w:rsid w:val="003F1B6A"/>
    <w:rsid w:val="003F1E48"/>
    <w:rsid w:val="003F4A63"/>
    <w:rsid w:val="00410292"/>
    <w:rsid w:val="0041098C"/>
    <w:rsid w:val="0041538F"/>
    <w:rsid w:val="00417286"/>
    <w:rsid w:val="004238C4"/>
    <w:rsid w:val="00424B9F"/>
    <w:rsid w:val="00424FEE"/>
    <w:rsid w:val="00432D5A"/>
    <w:rsid w:val="00444047"/>
    <w:rsid w:val="00453252"/>
    <w:rsid w:val="00460ACC"/>
    <w:rsid w:val="00461188"/>
    <w:rsid w:val="004635EE"/>
    <w:rsid w:val="004717A6"/>
    <w:rsid w:val="00475DC9"/>
    <w:rsid w:val="004877F7"/>
    <w:rsid w:val="00492BAE"/>
    <w:rsid w:val="00494044"/>
    <w:rsid w:val="00494869"/>
    <w:rsid w:val="00496EF9"/>
    <w:rsid w:val="004A01D4"/>
    <w:rsid w:val="004A0E00"/>
    <w:rsid w:val="004B2E7A"/>
    <w:rsid w:val="004B50F6"/>
    <w:rsid w:val="004B5306"/>
    <w:rsid w:val="004B6A15"/>
    <w:rsid w:val="004C03C2"/>
    <w:rsid w:val="004C307C"/>
    <w:rsid w:val="004C553B"/>
    <w:rsid w:val="004D1FB0"/>
    <w:rsid w:val="004D352D"/>
    <w:rsid w:val="004D38C7"/>
    <w:rsid w:val="004E3362"/>
    <w:rsid w:val="004E69C6"/>
    <w:rsid w:val="004E78C5"/>
    <w:rsid w:val="004F56EA"/>
    <w:rsid w:val="00501690"/>
    <w:rsid w:val="005023CB"/>
    <w:rsid w:val="0050290D"/>
    <w:rsid w:val="00505288"/>
    <w:rsid w:val="00507851"/>
    <w:rsid w:val="0051089E"/>
    <w:rsid w:val="00512893"/>
    <w:rsid w:val="0051289C"/>
    <w:rsid w:val="00523AFB"/>
    <w:rsid w:val="00532035"/>
    <w:rsid w:val="00536330"/>
    <w:rsid w:val="005377E4"/>
    <w:rsid w:val="00537D1B"/>
    <w:rsid w:val="00537F79"/>
    <w:rsid w:val="00540259"/>
    <w:rsid w:val="00542E47"/>
    <w:rsid w:val="00545CD7"/>
    <w:rsid w:val="00555B5C"/>
    <w:rsid w:val="00556D3D"/>
    <w:rsid w:val="0056130F"/>
    <w:rsid w:val="00567205"/>
    <w:rsid w:val="0057418C"/>
    <w:rsid w:val="005808F1"/>
    <w:rsid w:val="00592C93"/>
    <w:rsid w:val="00592ED7"/>
    <w:rsid w:val="005B5012"/>
    <w:rsid w:val="005B7BC9"/>
    <w:rsid w:val="005C14F5"/>
    <w:rsid w:val="005C35FD"/>
    <w:rsid w:val="005C4796"/>
    <w:rsid w:val="005D026D"/>
    <w:rsid w:val="005D4AF0"/>
    <w:rsid w:val="005D55C8"/>
    <w:rsid w:val="005D7D7E"/>
    <w:rsid w:val="005E4442"/>
    <w:rsid w:val="005E507A"/>
    <w:rsid w:val="005F0574"/>
    <w:rsid w:val="005F1765"/>
    <w:rsid w:val="005F2215"/>
    <w:rsid w:val="0060232B"/>
    <w:rsid w:val="0060482B"/>
    <w:rsid w:val="006054D2"/>
    <w:rsid w:val="00606DD0"/>
    <w:rsid w:val="00620886"/>
    <w:rsid w:val="006236F5"/>
    <w:rsid w:val="00624FC5"/>
    <w:rsid w:val="00625996"/>
    <w:rsid w:val="006318D2"/>
    <w:rsid w:val="00632D92"/>
    <w:rsid w:val="0063431E"/>
    <w:rsid w:val="00636441"/>
    <w:rsid w:val="006367BB"/>
    <w:rsid w:val="00637B52"/>
    <w:rsid w:val="00644390"/>
    <w:rsid w:val="006446C2"/>
    <w:rsid w:val="00644763"/>
    <w:rsid w:val="006450D8"/>
    <w:rsid w:val="006604BD"/>
    <w:rsid w:val="00661B68"/>
    <w:rsid w:val="00664806"/>
    <w:rsid w:val="00667183"/>
    <w:rsid w:val="00676D8D"/>
    <w:rsid w:val="0068181E"/>
    <w:rsid w:val="00682C02"/>
    <w:rsid w:val="00684FD1"/>
    <w:rsid w:val="0068681A"/>
    <w:rsid w:val="00692667"/>
    <w:rsid w:val="0069425C"/>
    <w:rsid w:val="006A3355"/>
    <w:rsid w:val="006A590E"/>
    <w:rsid w:val="006A5C97"/>
    <w:rsid w:val="006B2624"/>
    <w:rsid w:val="006C37D1"/>
    <w:rsid w:val="006C4594"/>
    <w:rsid w:val="006C522B"/>
    <w:rsid w:val="006D0821"/>
    <w:rsid w:val="006D21BA"/>
    <w:rsid w:val="006D39C2"/>
    <w:rsid w:val="006D5A0F"/>
    <w:rsid w:val="006D77D5"/>
    <w:rsid w:val="006E41EF"/>
    <w:rsid w:val="006E686C"/>
    <w:rsid w:val="006E6B56"/>
    <w:rsid w:val="006E754C"/>
    <w:rsid w:val="006E7F6C"/>
    <w:rsid w:val="006F0053"/>
    <w:rsid w:val="006F2DD8"/>
    <w:rsid w:val="006F3E11"/>
    <w:rsid w:val="006F482A"/>
    <w:rsid w:val="006F7BA2"/>
    <w:rsid w:val="006F7C3C"/>
    <w:rsid w:val="00700026"/>
    <w:rsid w:val="00705265"/>
    <w:rsid w:val="00714324"/>
    <w:rsid w:val="00714A32"/>
    <w:rsid w:val="00715547"/>
    <w:rsid w:val="007174BA"/>
    <w:rsid w:val="0072248E"/>
    <w:rsid w:val="00724071"/>
    <w:rsid w:val="00732D1E"/>
    <w:rsid w:val="007346F3"/>
    <w:rsid w:val="00734B18"/>
    <w:rsid w:val="0074555A"/>
    <w:rsid w:val="00745DE7"/>
    <w:rsid w:val="00745E87"/>
    <w:rsid w:val="00754E2A"/>
    <w:rsid w:val="00755F78"/>
    <w:rsid w:val="007571B9"/>
    <w:rsid w:val="00764F9D"/>
    <w:rsid w:val="00782A03"/>
    <w:rsid w:val="00782E88"/>
    <w:rsid w:val="007865D6"/>
    <w:rsid w:val="00790797"/>
    <w:rsid w:val="00792003"/>
    <w:rsid w:val="0079303B"/>
    <w:rsid w:val="00797D9A"/>
    <w:rsid w:val="007A2F33"/>
    <w:rsid w:val="007A69AD"/>
    <w:rsid w:val="007B1114"/>
    <w:rsid w:val="007B4062"/>
    <w:rsid w:val="007C07C2"/>
    <w:rsid w:val="007C0933"/>
    <w:rsid w:val="007C3F5D"/>
    <w:rsid w:val="007C70A0"/>
    <w:rsid w:val="007D510F"/>
    <w:rsid w:val="007E05F6"/>
    <w:rsid w:val="0080453D"/>
    <w:rsid w:val="008059A0"/>
    <w:rsid w:val="0081237C"/>
    <w:rsid w:val="00815586"/>
    <w:rsid w:val="0081784F"/>
    <w:rsid w:val="008204C3"/>
    <w:rsid w:val="0083109A"/>
    <w:rsid w:val="008313DF"/>
    <w:rsid w:val="00832877"/>
    <w:rsid w:val="00840221"/>
    <w:rsid w:val="008409F6"/>
    <w:rsid w:val="00841BA0"/>
    <w:rsid w:val="008464E4"/>
    <w:rsid w:val="008464F1"/>
    <w:rsid w:val="00857C05"/>
    <w:rsid w:val="00861A00"/>
    <w:rsid w:val="00872550"/>
    <w:rsid w:val="00875244"/>
    <w:rsid w:val="00882544"/>
    <w:rsid w:val="00882DFC"/>
    <w:rsid w:val="008923C9"/>
    <w:rsid w:val="008A0FB6"/>
    <w:rsid w:val="008A3D99"/>
    <w:rsid w:val="008A6BD4"/>
    <w:rsid w:val="008C0C67"/>
    <w:rsid w:val="008C234D"/>
    <w:rsid w:val="008C3B9A"/>
    <w:rsid w:val="008C74EA"/>
    <w:rsid w:val="008E1364"/>
    <w:rsid w:val="008E18A8"/>
    <w:rsid w:val="008E1E63"/>
    <w:rsid w:val="008E3A1D"/>
    <w:rsid w:val="008F144B"/>
    <w:rsid w:val="008F1B1F"/>
    <w:rsid w:val="009010A7"/>
    <w:rsid w:val="009062CC"/>
    <w:rsid w:val="0090734F"/>
    <w:rsid w:val="009149F6"/>
    <w:rsid w:val="00923BA4"/>
    <w:rsid w:val="00930B0F"/>
    <w:rsid w:val="00930CE3"/>
    <w:rsid w:val="00930E10"/>
    <w:rsid w:val="00933AEE"/>
    <w:rsid w:val="0094249C"/>
    <w:rsid w:val="00946CFA"/>
    <w:rsid w:val="00947B13"/>
    <w:rsid w:val="009541AB"/>
    <w:rsid w:val="0095530F"/>
    <w:rsid w:val="009554DE"/>
    <w:rsid w:val="009600C4"/>
    <w:rsid w:val="009703D1"/>
    <w:rsid w:val="0097713C"/>
    <w:rsid w:val="00980F96"/>
    <w:rsid w:val="00982520"/>
    <w:rsid w:val="00982FEC"/>
    <w:rsid w:val="00986AA6"/>
    <w:rsid w:val="009B0AB7"/>
    <w:rsid w:val="009B1629"/>
    <w:rsid w:val="009B5957"/>
    <w:rsid w:val="009B634D"/>
    <w:rsid w:val="009C0D56"/>
    <w:rsid w:val="009C137A"/>
    <w:rsid w:val="009C5068"/>
    <w:rsid w:val="009D421A"/>
    <w:rsid w:val="009D461D"/>
    <w:rsid w:val="009D5570"/>
    <w:rsid w:val="009E0579"/>
    <w:rsid w:val="009E3464"/>
    <w:rsid w:val="009E4342"/>
    <w:rsid w:val="009E5F00"/>
    <w:rsid w:val="009F39ED"/>
    <w:rsid w:val="009F5C1D"/>
    <w:rsid w:val="009F61E2"/>
    <w:rsid w:val="00A20061"/>
    <w:rsid w:val="00A23D8C"/>
    <w:rsid w:val="00A3118E"/>
    <w:rsid w:val="00A3462E"/>
    <w:rsid w:val="00A3528F"/>
    <w:rsid w:val="00A410D8"/>
    <w:rsid w:val="00A54FC9"/>
    <w:rsid w:val="00A5740E"/>
    <w:rsid w:val="00A6156C"/>
    <w:rsid w:val="00A63619"/>
    <w:rsid w:val="00A63964"/>
    <w:rsid w:val="00A65D06"/>
    <w:rsid w:val="00A660B3"/>
    <w:rsid w:val="00A7549B"/>
    <w:rsid w:val="00A802F4"/>
    <w:rsid w:val="00A81A81"/>
    <w:rsid w:val="00A83776"/>
    <w:rsid w:val="00A8660D"/>
    <w:rsid w:val="00A911C9"/>
    <w:rsid w:val="00A967A3"/>
    <w:rsid w:val="00A9703D"/>
    <w:rsid w:val="00AA04A4"/>
    <w:rsid w:val="00AA0B53"/>
    <w:rsid w:val="00AA1972"/>
    <w:rsid w:val="00AB0118"/>
    <w:rsid w:val="00AB1787"/>
    <w:rsid w:val="00AB4157"/>
    <w:rsid w:val="00AB4638"/>
    <w:rsid w:val="00AC015F"/>
    <w:rsid w:val="00AC56AD"/>
    <w:rsid w:val="00AD3078"/>
    <w:rsid w:val="00AD492E"/>
    <w:rsid w:val="00AD65B2"/>
    <w:rsid w:val="00AE1C9E"/>
    <w:rsid w:val="00AE640D"/>
    <w:rsid w:val="00AE7F08"/>
    <w:rsid w:val="00AF4054"/>
    <w:rsid w:val="00AF540F"/>
    <w:rsid w:val="00AF55BD"/>
    <w:rsid w:val="00AF70B1"/>
    <w:rsid w:val="00B1361A"/>
    <w:rsid w:val="00B14E28"/>
    <w:rsid w:val="00B15E65"/>
    <w:rsid w:val="00B201B9"/>
    <w:rsid w:val="00B220E1"/>
    <w:rsid w:val="00B23165"/>
    <w:rsid w:val="00B357C3"/>
    <w:rsid w:val="00B50B8E"/>
    <w:rsid w:val="00B55A8E"/>
    <w:rsid w:val="00B57910"/>
    <w:rsid w:val="00B66AD2"/>
    <w:rsid w:val="00B70BBD"/>
    <w:rsid w:val="00B728B1"/>
    <w:rsid w:val="00B72B68"/>
    <w:rsid w:val="00B75C8E"/>
    <w:rsid w:val="00B80D16"/>
    <w:rsid w:val="00B82AE3"/>
    <w:rsid w:val="00B8379F"/>
    <w:rsid w:val="00B83D6E"/>
    <w:rsid w:val="00B85A2D"/>
    <w:rsid w:val="00B91825"/>
    <w:rsid w:val="00B94C24"/>
    <w:rsid w:val="00BA2243"/>
    <w:rsid w:val="00BA4B74"/>
    <w:rsid w:val="00BA5EAA"/>
    <w:rsid w:val="00BA62D4"/>
    <w:rsid w:val="00BB3D26"/>
    <w:rsid w:val="00BB3E9A"/>
    <w:rsid w:val="00BB67A5"/>
    <w:rsid w:val="00BC1D17"/>
    <w:rsid w:val="00BC26AC"/>
    <w:rsid w:val="00BC39A3"/>
    <w:rsid w:val="00BC4AF1"/>
    <w:rsid w:val="00BC747B"/>
    <w:rsid w:val="00BC7F7B"/>
    <w:rsid w:val="00BD2687"/>
    <w:rsid w:val="00BD45E0"/>
    <w:rsid w:val="00BE7334"/>
    <w:rsid w:val="00BF751D"/>
    <w:rsid w:val="00C00123"/>
    <w:rsid w:val="00C018C0"/>
    <w:rsid w:val="00C021D4"/>
    <w:rsid w:val="00C0254B"/>
    <w:rsid w:val="00C10972"/>
    <w:rsid w:val="00C11409"/>
    <w:rsid w:val="00C17233"/>
    <w:rsid w:val="00C223BD"/>
    <w:rsid w:val="00C30560"/>
    <w:rsid w:val="00C30F30"/>
    <w:rsid w:val="00C31625"/>
    <w:rsid w:val="00C32C71"/>
    <w:rsid w:val="00C45B53"/>
    <w:rsid w:val="00C505D3"/>
    <w:rsid w:val="00C51CA8"/>
    <w:rsid w:val="00C53E57"/>
    <w:rsid w:val="00C615E9"/>
    <w:rsid w:val="00C62927"/>
    <w:rsid w:val="00C640E0"/>
    <w:rsid w:val="00C70DF9"/>
    <w:rsid w:val="00C7366F"/>
    <w:rsid w:val="00C765DE"/>
    <w:rsid w:val="00C80086"/>
    <w:rsid w:val="00C86174"/>
    <w:rsid w:val="00C86DB2"/>
    <w:rsid w:val="00C87281"/>
    <w:rsid w:val="00C8746E"/>
    <w:rsid w:val="00C90589"/>
    <w:rsid w:val="00CA73B3"/>
    <w:rsid w:val="00CB279A"/>
    <w:rsid w:val="00CB2DE9"/>
    <w:rsid w:val="00CB2E80"/>
    <w:rsid w:val="00CC10FB"/>
    <w:rsid w:val="00CC216E"/>
    <w:rsid w:val="00CC2C0B"/>
    <w:rsid w:val="00CC382F"/>
    <w:rsid w:val="00CC39BB"/>
    <w:rsid w:val="00CC4953"/>
    <w:rsid w:val="00CC6004"/>
    <w:rsid w:val="00CC7894"/>
    <w:rsid w:val="00CD110B"/>
    <w:rsid w:val="00CD2BA3"/>
    <w:rsid w:val="00CD7002"/>
    <w:rsid w:val="00CE132C"/>
    <w:rsid w:val="00CF0193"/>
    <w:rsid w:val="00CF0C5C"/>
    <w:rsid w:val="00D06EEA"/>
    <w:rsid w:val="00D131B2"/>
    <w:rsid w:val="00D13B43"/>
    <w:rsid w:val="00D17F9A"/>
    <w:rsid w:val="00D2487E"/>
    <w:rsid w:val="00D25ED5"/>
    <w:rsid w:val="00D270CB"/>
    <w:rsid w:val="00D314A2"/>
    <w:rsid w:val="00D33735"/>
    <w:rsid w:val="00D337B0"/>
    <w:rsid w:val="00D33B3E"/>
    <w:rsid w:val="00D42F8D"/>
    <w:rsid w:val="00D52141"/>
    <w:rsid w:val="00D536F0"/>
    <w:rsid w:val="00D55B3C"/>
    <w:rsid w:val="00D55DD0"/>
    <w:rsid w:val="00D56875"/>
    <w:rsid w:val="00D56DCC"/>
    <w:rsid w:val="00D610A6"/>
    <w:rsid w:val="00D61613"/>
    <w:rsid w:val="00D61A3C"/>
    <w:rsid w:val="00D65E20"/>
    <w:rsid w:val="00D7205E"/>
    <w:rsid w:val="00D72EB1"/>
    <w:rsid w:val="00D8435E"/>
    <w:rsid w:val="00D86B9F"/>
    <w:rsid w:val="00D8742B"/>
    <w:rsid w:val="00D9099A"/>
    <w:rsid w:val="00D936B1"/>
    <w:rsid w:val="00D9502F"/>
    <w:rsid w:val="00DA5416"/>
    <w:rsid w:val="00DA5D2E"/>
    <w:rsid w:val="00DA70F0"/>
    <w:rsid w:val="00DB5F55"/>
    <w:rsid w:val="00DC0E6B"/>
    <w:rsid w:val="00DC547D"/>
    <w:rsid w:val="00DD601F"/>
    <w:rsid w:val="00DE0513"/>
    <w:rsid w:val="00DE6DA3"/>
    <w:rsid w:val="00DF04FE"/>
    <w:rsid w:val="00DF16C4"/>
    <w:rsid w:val="00DF3479"/>
    <w:rsid w:val="00DF4639"/>
    <w:rsid w:val="00DF512A"/>
    <w:rsid w:val="00DF716E"/>
    <w:rsid w:val="00E10BB6"/>
    <w:rsid w:val="00E11F7B"/>
    <w:rsid w:val="00E30446"/>
    <w:rsid w:val="00E31788"/>
    <w:rsid w:val="00E31837"/>
    <w:rsid w:val="00E363F1"/>
    <w:rsid w:val="00E43CE9"/>
    <w:rsid w:val="00E54DF2"/>
    <w:rsid w:val="00E60766"/>
    <w:rsid w:val="00E615C9"/>
    <w:rsid w:val="00E65994"/>
    <w:rsid w:val="00E661D0"/>
    <w:rsid w:val="00E674CC"/>
    <w:rsid w:val="00E67C2D"/>
    <w:rsid w:val="00E708A6"/>
    <w:rsid w:val="00E70E43"/>
    <w:rsid w:val="00E719C3"/>
    <w:rsid w:val="00E72C17"/>
    <w:rsid w:val="00E821EA"/>
    <w:rsid w:val="00E83EA3"/>
    <w:rsid w:val="00E859B7"/>
    <w:rsid w:val="00E85A0D"/>
    <w:rsid w:val="00E94AF4"/>
    <w:rsid w:val="00EA094A"/>
    <w:rsid w:val="00EA2EA1"/>
    <w:rsid w:val="00EB591A"/>
    <w:rsid w:val="00EB6493"/>
    <w:rsid w:val="00EC280B"/>
    <w:rsid w:val="00EC4328"/>
    <w:rsid w:val="00EC570A"/>
    <w:rsid w:val="00EC78AA"/>
    <w:rsid w:val="00ED0231"/>
    <w:rsid w:val="00ED49D9"/>
    <w:rsid w:val="00EE3072"/>
    <w:rsid w:val="00EE7FB4"/>
    <w:rsid w:val="00EF181E"/>
    <w:rsid w:val="00EF233F"/>
    <w:rsid w:val="00EF42BD"/>
    <w:rsid w:val="00EF60A3"/>
    <w:rsid w:val="00EF6292"/>
    <w:rsid w:val="00F01D0D"/>
    <w:rsid w:val="00F04D3D"/>
    <w:rsid w:val="00F11918"/>
    <w:rsid w:val="00F11A7B"/>
    <w:rsid w:val="00F13CA5"/>
    <w:rsid w:val="00F15DDC"/>
    <w:rsid w:val="00F1749A"/>
    <w:rsid w:val="00F21C69"/>
    <w:rsid w:val="00F25B92"/>
    <w:rsid w:val="00F26B5F"/>
    <w:rsid w:val="00F32C0F"/>
    <w:rsid w:val="00F34CC3"/>
    <w:rsid w:val="00F35B93"/>
    <w:rsid w:val="00F43CE4"/>
    <w:rsid w:val="00F535DF"/>
    <w:rsid w:val="00F575FF"/>
    <w:rsid w:val="00F67640"/>
    <w:rsid w:val="00F70B6E"/>
    <w:rsid w:val="00F76DE9"/>
    <w:rsid w:val="00F825D8"/>
    <w:rsid w:val="00F841A9"/>
    <w:rsid w:val="00F87A44"/>
    <w:rsid w:val="00F87C7A"/>
    <w:rsid w:val="00F911FA"/>
    <w:rsid w:val="00F92710"/>
    <w:rsid w:val="00F9285F"/>
    <w:rsid w:val="00F92BBD"/>
    <w:rsid w:val="00FA37A6"/>
    <w:rsid w:val="00FA5366"/>
    <w:rsid w:val="00FC135F"/>
    <w:rsid w:val="00FC2D87"/>
    <w:rsid w:val="00FC4B3F"/>
    <w:rsid w:val="00FC6FEF"/>
    <w:rsid w:val="00FD1FED"/>
    <w:rsid w:val="00FD5601"/>
    <w:rsid w:val="00FD705C"/>
    <w:rsid w:val="00FD7E7B"/>
    <w:rsid w:val="00FE0C73"/>
    <w:rsid w:val="00FE0CDD"/>
    <w:rsid w:val="00FE74F8"/>
    <w:rsid w:val="00FF26C1"/>
    <w:rsid w:val="00FF7049"/>
    <w:rsid w:val="00FF7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20DD43"/>
  <w15:chartTrackingRefBased/>
  <w15:docId w15:val="{E5A60834-20B7-4DB2-88E1-5E8A8C0D8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00C4"/>
    <w:pPr>
      <w:ind w:left="720"/>
      <w:contextualSpacing/>
    </w:pPr>
  </w:style>
  <w:style w:type="character" w:customStyle="1" w:styleId="rynqvb">
    <w:name w:val="rynqvb"/>
    <w:basedOn w:val="DefaultParagraphFont"/>
    <w:rsid w:val="00C10972"/>
  </w:style>
  <w:style w:type="table" w:styleId="TableGrid">
    <w:name w:val="Table Grid"/>
    <w:basedOn w:val="TableNormal"/>
    <w:uiPriority w:val="59"/>
    <w:rsid w:val="009D42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dNoteBibliographyChar">
    <w:name w:val="EndNote Bibliography Char"/>
    <w:basedOn w:val="DefaultParagraphFont"/>
    <w:link w:val="EndNoteBibliography"/>
    <w:locked/>
    <w:rsid w:val="006E686C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6E686C"/>
    <w:pPr>
      <w:spacing w:line="240" w:lineRule="auto"/>
      <w:jc w:val="both"/>
    </w:pPr>
    <w:rPr>
      <w:rFonts w:ascii="Calibri" w:hAnsi="Calibri" w:cs="Calibri"/>
      <w:noProof/>
    </w:rPr>
  </w:style>
  <w:style w:type="paragraph" w:styleId="Header">
    <w:name w:val="header"/>
    <w:basedOn w:val="Normal"/>
    <w:link w:val="HeaderChar"/>
    <w:uiPriority w:val="99"/>
    <w:unhideWhenUsed/>
    <w:rsid w:val="00764F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4F9D"/>
  </w:style>
  <w:style w:type="paragraph" w:styleId="Footer">
    <w:name w:val="footer"/>
    <w:basedOn w:val="Normal"/>
    <w:link w:val="FooterChar"/>
    <w:uiPriority w:val="99"/>
    <w:unhideWhenUsed/>
    <w:rsid w:val="00764F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4F9D"/>
  </w:style>
  <w:style w:type="paragraph" w:styleId="FootnoteText">
    <w:name w:val="footnote text"/>
    <w:basedOn w:val="Normal"/>
    <w:link w:val="FootnoteTextChar"/>
    <w:uiPriority w:val="99"/>
    <w:semiHidden/>
    <w:unhideWhenUsed/>
    <w:rsid w:val="001E195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E195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E1953"/>
    <w:rPr>
      <w:vertAlign w:val="superscript"/>
    </w:rPr>
  </w:style>
  <w:style w:type="character" w:styleId="Hyperlink">
    <w:name w:val="Hyperlink"/>
    <w:uiPriority w:val="99"/>
    <w:unhideWhenUsed/>
    <w:rsid w:val="0079200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14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5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1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8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3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74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338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P30Download.com Group</Company>
  <LinksUpToDate>false</LinksUpToDate>
  <CharactersWithSpaces>2263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phantom</dc:creator>
  <cp:keywords/>
  <dc:description/>
  <cp:lastModifiedBy>Trupti Sudge</cp:lastModifiedBy>
  <cp:revision>2</cp:revision>
  <cp:lastPrinted>2024-08-25T16:30:00Z</cp:lastPrinted>
  <dcterms:created xsi:type="dcterms:W3CDTF">2025-05-07T11:19:00Z</dcterms:created>
  <dcterms:modified xsi:type="dcterms:W3CDTF">2025-05-07T11:19:00Z</dcterms:modified>
</cp:coreProperties>
</file>