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53351" w14:textId="06C475FA" w:rsidR="00685391" w:rsidRDefault="00385D8E" w:rsidP="00891D56">
      <w:pPr>
        <w:rPr>
          <w:rFonts w:ascii="Times New Roman" w:hAnsi="Times New Roman" w:cs="Times New Roman"/>
          <w:b/>
          <w:bCs/>
          <w:sz w:val="28"/>
          <w:szCs w:val="32"/>
        </w:rPr>
      </w:pPr>
      <w:bookmarkStart w:id="0" w:name="_Hlk155990782"/>
      <w:bookmarkEnd w:id="0"/>
      <w:r w:rsidRPr="00891D56">
        <w:rPr>
          <w:rFonts w:ascii="Times New Roman" w:hAnsi="Times New Roman" w:cs="Times New Roman"/>
          <w:b/>
          <w:bCs/>
          <w:i/>
          <w:sz w:val="28"/>
          <w:szCs w:val="32"/>
        </w:rPr>
        <w:t xml:space="preserve">Supporting </w:t>
      </w:r>
      <w:r w:rsidR="00550756" w:rsidRPr="00891D56">
        <w:rPr>
          <w:rFonts w:ascii="Times New Roman" w:hAnsi="Times New Roman" w:cs="Times New Roman"/>
          <w:b/>
          <w:bCs/>
          <w:i/>
          <w:sz w:val="28"/>
          <w:szCs w:val="32"/>
        </w:rPr>
        <w:t>I</w:t>
      </w:r>
      <w:r w:rsidRPr="00891D56">
        <w:rPr>
          <w:rFonts w:ascii="Times New Roman" w:hAnsi="Times New Roman" w:cs="Times New Roman"/>
          <w:b/>
          <w:bCs/>
          <w:i/>
          <w:sz w:val="28"/>
          <w:szCs w:val="32"/>
        </w:rPr>
        <w:t>nformation</w:t>
      </w:r>
      <w:r w:rsidRPr="008F3898">
        <w:rPr>
          <w:rFonts w:ascii="Times New Roman" w:hAnsi="Times New Roman" w:cs="Times New Roman"/>
          <w:b/>
          <w:bCs/>
          <w:sz w:val="28"/>
          <w:szCs w:val="32"/>
        </w:rPr>
        <w:t xml:space="preserve"> </w:t>
      </w:r>
    </w:p>
    <w:p w14:paraId="3B5FD5FB" w14:textId="77777777" w:rsidR="00685391" w:rsidRPr="008F3898" w:rsidRDefault="00685391" w:rsidP="00685391">
      <w:pPr>
        <w:jc w:val="center"/>
        <w:rPr>
          <w:rFonts w:ascii="Times New Roman" w:hAnsi="Times New Roman" w:cs="Times New Roman"/>
        </w:rPr>
      </w:pPr>
    </w:p>
    <w:p w14:paraId="654E3F82" w14:textId="0106EC52" w:rsidR="00550756" w:rsidRPr="00550756" w:rsidRDefault="00550756" w:rsidP="00891D56">
      <w:pPr>
        <w:spacing w:after="240"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153634877"/>
      <w:r w:rsidRPr="00550756">
        <w:rPr>
          <w:rFonts w:ascii="Times New Roman" w:hAnsi="Times New Roman" w:cs="Times New Roman"/>
          <w:b/>
          <w:bCs/>
          <w:sz w:val="24"/>
          <w:szCs w:val="24"/>
        </w:rPr>
        <w:t>Exosomes/MoS</w:t>
      </w:r>
      <w:r w:rsidRPr="00550756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550756">
        <w:rPr>
          <w:rFonts w:ascii="Times New Roman" w:hAnsi="Times New Roman" w:cs="Times New Roman"/>
          <w:b/>
          <w:bCs/>
          <w:sz w:val="24"/>
          <w:szCs w:val="24"/>
        </w:rPr>
        <w:t xml:space="preserve"> complex for targeting and effective photothermal therapy</w:t>
      </w:r>
      <w:bookmarkEnd w:id="1"/>
    </w:p>
    <w:p w14:paraId="03DF56B8" w14:textId="2A0E8106" w:rsidR="00550756" w:rsidRDefault="00550756" w:rsidP="00891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96BE35" w14:textId="66E714DD" w:rsidR="00495D08" w:rsidRPr="00E845B9" w:rsidRDefault="00495D08" w:rsidP="00495D08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E845B9">
        <w:rPr>
          <w:rFonts w:ascii="Times New Roman" w:hAnsi="Times New Roman" w:cs="Times New Roman"/>
          <w:bCs/>
          <w:sz w:val="24"/>
          <w:szCs w:val="24"/>
        </w:rPr>
        <w:t>Liyan</w:t>
      </w:r>
      <w:proofErr w:type="spellEnd"/>
      <w:r w:rsidRPr="00E845B9">
        <w:rPr>
          <w:rFonts w:ascii="Times New Roman" w:hAnsi="Times New Roman" w:cs="Times New Roman"/>
          <w:bCs/>
          <w:sz w:val="24"/>
          <w:szCs w:val="24"/>
        </w:rPr>
        <w:t xml:space="preserve"> Wang</w:t>
      </w:r>
      <w:r w:rsidRPr="00E845B9">
        <w:rPr>
          <w:rFonts w:ascii="Times New Roman" w:hAnsi="Times New Roman" w:cs="Times New Roman"/>
          <w:bCs/>
          <w:sz w:val="24"/>
          <w:szCs w:val="24"/>
          <w:vertAlign w:val="superscript"/>
        </w:rPr>
        <w:t>#,1</w:t>
      </w:r>
      <w:r w:rsidRPr="00E845B9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E845B9">
        <w:rPr>
          <w:rFonts w:ascii="Times New Roman" w:hAnsi="Times New Roman" w:cs="Times New Roman"/>
          <w:bCs/>
          <w:sz w:val="24"/>
          <w:szCs w:val="24"/>
        </w:rPr>
        <w:t>Huizhi</w:t>
      </w:r>
      <w:proofErr w:type="spellEnd"/>
      <w:r w:rsidRPr="00E845B9">
        <w:rPr>
          <w:rFonts w:ascii="Times New Roman" w:hAnsi="Times New Roman" w:cs="Times New Roman"/>
          <w:bCs/>
          <w:sz w:val="24"/>
          <w:szCs w:val="24"/>
        </w:rPr>
        <w:t xml:space="preserve"> Chen</w:t>
      </w:r>
      <w:r w:rsidRPr="00E845B9">
        <w:rPr>
          <w:rFonts w:ascii="Times New Roman" w:hAnsi="Times New Roman" w:cs="Times New Roman"/>
          <w:bCs/>
          <w:sz w:val="24"/>
          <w:szCs w:val="24"/>
          <w:vertAlign w:val="superscript"/>
        </w:rPr>
        <w:t>#,1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,2</w:t>
      </w:r>
      <w:r w:rsidRPr="00E845B9">
        <w:rPr>
          <w:rFonts w:ascii="Times New Roman" w:hAnsi="Times New Roman" w:cs="Times New Roman"/>
          <w:bCs/>
          <w:sz w:val="24"/>
          <w:szCs w:val="24"/>
        </w:rPr>
        <w:t>, Haiyan Qiu</w:t>
      </w:r>
      <w:r w:rsidRPr="00E845B9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E845B9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E845B9">
        <w:rPr>
          <w:rFonts w:ascii="Times New Roman" w:hAnsi="Times New Roman" w:cs="Times New Roman"/>
          <w:bCs/>
          <w:sz w:val="24"/>
          <w:szCs w:val="24"/>
        </w:rPr>
        <w:t>Zhenyu</w:t>
      </w:r>
      <w:proofErr w:type="spellEnd"/>
      <w:r w:rsidRPr="00E845B9">
        <w:rPr>
          <w:rFonts w:ascii="Times New Roman" w:hAnsi="Times New Roman" w:cs="Times New Roman"/>
          <w:bCs/>
          <w:sz w:val="24"/>
          <w:szCs w:val="24"/>
        </w:rPr>
        <w:t xml:space="preserve"> Xie</w:t>
      </w:r>
      <w:r w:rsidRPr="00E845B9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E845B9">
        <w:rPr>
          <w:rFonts w:ascii="Times New Roman" w:hAnsi="Times New Roman" w:cs="Times New Roman"/>
          <w:bCs/>
          <w:sz w:val="24"/>
          <w:szCs w:val="24"/>
        </w:rPr>
        <w:t>,</w:t>
      </w:r>
      <w:r w:rsidR="000B0EE4" w:rsidRPr="000B0EE4">
        <w:rPr>
          <w:rFonts w:hint="eastAsia"/>
        </w:rPr>
        <w:t xml:space="preserve"> </w:t>
      </w:r>
      <w:bookmarkStart w:id="2" w:name="_Hlk191594209"/>
      <w:r w:rsidR="000B0EE4" w:rsidRPr="000B0EE4">
        <w:rPr>
          <w:rFonts w:ascii="Times New Roman" w:hAnsi="Times New Roman" w:cs="Times New Roman" w:hint="eastAsia"/>
          <w:bCs/>
          <w:sz w:val="24"/>
          <w:szCs w:val="24"/>
        </w:rPr>
        <w:t>Shah Zada</w:t>
      </w:r>
      <w:r w:rsidR="000B0EE4" w:rsidRPr="00E845B9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="000B0EE4" w:rsidRPr="00E845B9">
        <w:rPr>
          <w:rFonts w:ascii="Times New Roman" w:hAnsi="Times New Roman" w:cs="Times New Roman"/>
          <w:bCs/>
          <w:sz w:val="24"/>
          <w:szCs w:val="24"/>
        </w:rPr>
        <w:t>,</w:t>
      </w:r>
      <w:bookmarkEnd w:id="2"/>
      <w:r w:rsidR="000B0EE4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proofErr w:type="spellStart"/>
      <w:r w:rsidRPr="00E845B9">
        <w:rPr>
          <w:rFonts w:ascii="Times New Roman" w:hAnsi="Times New Roman" w:cs="Times New Roman"/>
          <w:bCs/>
          <w:sz w:val="24"/>
          <w:szCs w:val="24"/>
        </w:rPr>
        <w:t>Jianbo</w:t>
      </w:r>
      <w:proofErr w:type="spellEnd"/>
      <w:r w:rsidRPr="00E845B9">
        <w:rPr>
          <w:rFonts w:ascii="Times New Roman" w:hAnsi="Times New Roman" w:cs="Times New Roman"/>
          <w:bCs/>
          <w:sz w:val="24"/>
          <w:szCs w:val="24"/>
        </w:rPr>
        <w:t xml:space="preserve"> Sun</w:t>
      </w:r>
      <w:r w:rsidRPr="00E845B9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E845B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30516E" w:rsidRPr="00E52CA4">
        <w:rPr>
          <w:rFonts w:ascii="Times New Roman" w:hAnsi="Times New Roman" w:cs="Times New Roman" w:hint="eastAsia"/>
          <w:bCs/>
          <w:sz w:val="24"/>
          <w:szCs w:val="24"/>
        </w:rPr>
        <w:t>Chengyu Lu</w:t>
      </w:r>
      <w:r w:rsidR="0030516E" w:rsidRPr="00E845B9">
        <w:rPr>
          <w:rFonts w:ascii="Times New Roman" w:hAnsi="Times New Roman" w:cs="Times New Roman"/>
          <w:bCs/>
          <w:sz w:val="24"/>
          <w:szCs w:val="24"/>
          <w:vertAlign w:val="superscript"/>
        </w:rPr>
        <w:t>1,</w:t>
      </w:r>
      <w:r w:rsidR="0030516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2</w:t>
      </w:r>
      <w:r w:rsidR="0030516E">
        <w:rPr>
          <w:rFonts w:ascii="Times New Roman" w:hAnsi="Times New Roman" w:cs="Times New Roman" w:hint="eastAsia"/>
          <w:bCs/>
          <w:sz w:val="24"/>
          <w:szCs w:val="24"/>
        </w:rPr>
        <w:t xml:space="preserve">, </w:t>
      </w:r>
      <w:r w:rsidRPr="00E845B9">
        <w:rPr>
          <w:rFonts w:ascii="Times New Roman" w:hAnsi="Times New Roman" w:cs="Times New Roman"/>
          <w:bCs/>
          <w:sz w:val="24"/>
          <w:szCs w:val="24"/>
        </w:rPr>
        <w:t>Zhan Zhou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</w:t>
      </w:r>
      <w:r w:rsidRPr="00E845B9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E845B9">
        <w:rPr>
          <w:rFonts w:ascii="Times New Roman" w:hAnsi="Times New Roman" w:cs="Times New Roman"/>
          <w:bCs/>
          <w:sz w:val="24"/>
          <w:szCs w:val="24"/>
        </w:rPr>
        <w:t>Xinsheng</w:t>
      </w:r>
      <w:proofErr w:type="spellEnd"/>
      <w:r w:rsidRPr="00E845B9">
        <w:rPr>
          <w:rFonts w:ascii="Times New Roman" w:hAnsi="Times New Roman" w:cs="Times New Roman"/>
          <w:bCs/>
          <w:sz w:val="24"/>
          <w:szCs w:val="24"/>
        </w:rPr>
        <w:t xml:space="preserve"> Peng</w:t>
      </w:r>
      <w:proofErr w:type="gramStart"/>
      <w:r w:rsidRPr="00E845B9">
        <w:rPr>
          <w:rFonts w:ascii="Times New Roman" w:hAnsi="Times New Roman" w:cs="Times New Roman"/>
          <w:bCs/>
          <w:sz w:val="24"/>
          <w:szCs w:val="24"/>
          <w:vertAlign w:val="superscript"/>
        </w:rPr>
        <w:t>1,*</w:t>
      </w:r>
      <w:proofErr w:type="gramEnd"/>
      <w:r w:rsidRPr="00E845B9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proofErr w:type="spellStart"/>
      <w:r w:rsidRPr="00E845B9">
        <w:rPr>
          <w:rFonts w:ascii="Times New Roman" w:hAnsi="Times New Roman" w:cs="Times New Roman"/>
          <w:bCs/>
          <w:sz w:val="24"/>
          <w:szCs w:val="24"/>
        </w:rPr>
        <w:t>Ruizheng</w:t>
      </w:r>
      <w:proofErr w:type="spellEnd"/>
      <w:r w:rsidRPr="00E845B9">
        <w:rPr>
          <w:rFonts w:ascii="Times New Roman" w:hAnsi="Times New Roman" w:cs="Times New Roman"/>
          <w:bCs/>
          <w:sz w:val="24"/>
          <w:szCs w:val="24"/>
        </w:rPr>
        <w:t xml:space="preserve"> Liang</w:t>
      </w:r>
      <w:r w:rsidRPr="00E845B9">
        <w:rPr>
          <w:rFonts w:ascii="Times New Roman" w:hAnsi="Times New Roman" w:cs="Times New Roman"/>
          <w:bCs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4</w:t>
      </w:r>
      <w:r w:rsidRPr="00E845B9">
        <w:rPr>
          <w:rFonts w:ascii="Times New Roman" w:hAnsi="Times New Roman" w:cs="Times New Roman"/>
          <w:bCs/>
          <w:sz w:val="24"/>
          <w:szCs w:val="24"/>
          <w:vertAlign w:val="superscript"/>
        </w:rPr>
        <w:t>,*</w:t>
      </w:r>
      <w:r w:rsidRPr="00E845B9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E845B9">
        <w:rPr>
          <w:rFonts w:ascii="Times New Roman" w:hAnsi="Times New Roman" w:cs="Times New Roman"/>
          <w:bCs/>
          <w:sz w:val="24"/>
          <w:szCs w:val="24"/>
        </w:rPr>
        <w:t>Yubin</w:t>
      </w:r>
      <w:proofErr w:type="spellEnd"/>
      <w:r w:rsidRPr="00E845B9">
        <w:rPr>
          <w:rFonts w:ascii="Times New Roman" w:hAnsi="Times New Roman" w:cs="Times New Roman"/>
          <w:bCs/>
          <w:sz w:val="24"/>
          <w:szCs w:val="24"/>
        </w:rPr>
        <w:t xml:space="preserve"> Zhou</w:t>
      </w:r>
      <w:r w:rsidRPr="00E845B9">
        <w:rPr>
          <w:rFonts w:ascii="Times New Roman" w:hAnsi="Times New Roman" w:cs="Times New Roman"/>
          <w:bCs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2</w:t>
      </w:r>
      <w:r w:rsidRPr="00E845B9">
        <w:rPr>
          <w:rFonts w:ascii="Times New Roman" w:hAnsi="Times New Roman" w:cs="Times New Roman"/>
          <w:bCs/>
          <w:sz w:val="24"/>
          <w:szCs w:val="24"/>
          <w:vertAlign w:val="superscript"/>
        </w:rPr>
        <w:t>,*</w:t>
      </w:r>
      <w:r w:rsidRPr="00E845B9" w:rsidDel="00540A7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80BDCDC" w14:textId="77777777" w:rsidR="00495D08" w:rsidRPr="00E845B9" w:rsidRDefault="00495D08" w:rsidP="00495D0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24A316" w14:textId="2E4D39E8" w:rsidR="00495D08" w:rsidRPr="00E845B9" w:rsidRDefault="00495D08" w:rsidP="00495D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45B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B561BC" w:rsidRPr="007C468E">
        <w:rPr>
          <w:rFonts w:ascii="Times New Roman" w:hAnsi="Times New Roman" w:cs="Times New Roman" w:hint="eastAsia"/>
          <w:sz w:val="24"/>
          <w:szCs w:val="24"/>
        </w:rPr>
        <w:t>Dongguan Key Laboratory of Advanced Drug Delivery and Biosensing Research and Development, The First Dongguan Affiliated Hospital, School of Pharmacy, Guangdong Medical University, Dongguan, 523808, China</w:t>
      </w:r>
    </w:p>
    <w:p w14:paraId="1A91618E" w14:textId="6DB6F51B" w:rsidR="00495D08" w:rsidRPr="00E845B9" w:rsidRDefault="00495D08" w:rsidP="00495D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 w:rsidRPr="00335E94">
        <w:rPr>
          <w:rFonts w:ascii="Times New Roman" w:hAnsi="Times New Roman" w:cs="Times New Roman" w:hint="eastAsia"/>
          <w:sz w:val="24"/>
          <w:szCs w:val="24"/>
        </w:rPr>
        <w:t xml:space="preserve">Research Center of Nano Technology and Application Engineering, </w:t>
      </w:r>
      <w:r w:rsidRPr="00E845B9">
        <w:rPr>
          <w:rFonts w:ascii="Times New Roman" w:hAnsi="Times New Roman" w:cs="Times New Roman"/>
          <w:sz w:val="24"/>
          <w:szCs w:val="24"/>
        </w:rPr>
        <w:t>Dongguan Innovation Institute, Guangdong Medical University, Dongguan, 523808, China</w:t>
      </w:r>
    </w:p>
    <w:p w14:paraId="565840E7" w14:textId="77777777" w:rsidR="00495D08" w:rsidRDefault="00495D08" w:rsidP="00495D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 w:rsidRPr="00E845B9">
        <w:rPr>
          <w:rFonts w:ascii="Times New Roman" w:hAnsi="Times New Roman" w:cs="Times New Roman"/>
          <w:sz w:val="24"/>
          <w:szCs w:val="24"/>
        </w:rPr>
        <w:t>College of Chemistry and Chemical Engineering, Henan Key Laboratory of Function-Oriented Porous Materials, Luoyang Normal University, Luoyang, 471934, China</w:t>
      </w:r>
    </w:p>
    <w:p w14:paraId="12BEC03A" w14:textId="77777777" w:rsidR="00495D08" w:rsidRPr="00E845B9" w:rsidRDefault="00495D08" w:rsidP="00495D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Pr="00E845B9">
        <w:rPr>
          <w:rFonts w:ascii="Times New Roman" w:hAnsi="Times New Roman" w:cs="Times New Roman"/>
          <w:sz w:val="24"/>
          <w:szCs w:val="24"/>
        </w:rPr>
        <w:t>State Key Laboratory of Chemical Resource Engineering, Beijing Advanced Innovation Center for Soft Matter Science and Engineering, Beijing University of Chemical Technology, Beijing, 100029, China</w:t>
      </w:r>
    </w:p>
    <w:p w14:paraId="3AE13089" w14:textId="77777777" w:rsidR="00495D08" w:rsidRPr="00E845B9" w:rsidRDefault="00495D08" w:rsidP="00495D08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6C0FCBD6" w14:textId="77777777" w:rsidR="00495D08" w:rsidRPr="00E845B9" w:rsidRDefault="00495D08" w:rsidP="00495D08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350BC94E" w14:textId="77777777" w:rsidR="00495D08" w:rsidRPr="00E845B9" w:rsidRDefault="00495D08" w:rsidP="00495D08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203672DB" w14:textId="77777777" w:rsidR="00495D08" w:rsidRPr="00E845B9" w:rsidRDefault="00495D08" w:rsidP="00495D08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63E0F3E7" w14:textId="77777777" w:rsidR="00495D08" w:rsidRPr="00E845B9" w:rsidRDefault="00495D08" w:rsidP="00495D08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47F9D589" w14:textId="77777777" w:rsidR="00495D08" w:rsidRPr="00E845B9" w:rsidRDefault="00495D08" w:rsidP="00495D08">
      <w:pPr>
        <w:rPr>
          <w:rFonts w:ascii="Times New Roman" w:eastAsia="宋体" w:hAnsi="Times New Roman" w:cs="Times New Roman"/>
          <w:kern w:val="22"/>
          <w:sz w:val="24"/>
          <w:szCs w:val="24"/>
          <w:lang w:val="de-DE" w:eastAsia="en-US"/>
        </w:rPr>
      </w:pPr>
      <w:r w:rsidRPr="00E845B9">
        <w:rPr>
          <w:rFonts w:ascii="Times New Roman" w:hAnsi="Times New Roman" w:cs="Times New Roman"/>
          <w:sz w:val="24"/>
          <w:szCs w:val="24"/>
          <w:vertAlign w:val="superscript"/>
        </w:rPr>
        <w:t xml:space="preserve"># </w:t>
      </w:r>
      <w:r w:rsidRPr="00E845B9">
        <w:rPr>
          <w:rFonts w:ascii="Times New Roman" w:eastAsia="宋体" w:hAnsi="Times New Roman" w:cs="Times New Roman"/>
          <w:kern w:val="22"/>
          <w:sz w:val="24"/>
          <w:szCs w:val="24"/>
          <w:lang w:val="de-DE" w:eastAsia="en-US"/>
        </w:rPr>
        <w:t>These authors contributed equally to this work.</w:t>
      </w:r>
    </w:p>
    <w:p w14:paraId="5681C2D5" w14:textId="77777777" w:rsidR="00495D08" w:rsidRPr="00E845B9" w:rsidRDefault="00495D08" w:rsidP="00495D08">
      <w:pPr>
        <w:rPr>
          <w:rFonts w:ascii="Times New Roman" w:eastAsia="宋体" w:hAnsi="Times New Roman" w:cs="Times New Roman"/>
          <w:kern w:val="22"/>
          <w:sz w:val="24"/>
          <w:szCs w:val="24"/>
          <w:lang w:val="de-DE" w:eastAsia="en-US"/>
        </w:rPr>
      </w:pPr>
    </w:p>
    <w:p w14:paraId="4B1C4BF5" w14:textId="77777777" w:rsidR="00495D08" w:rsidRDefault="00495D08" w:rsidP="00495D08">
      <w:pPr>
        <w:spacing w:line="360" w:lineRule="auto"/>
        <w:jc w:val="left"/>
        <w:rPr>
          <w:rFonts w:ascii="Times New Roman" w:eastAsia="宋体" w:hAnsi="Times New Roman" w:cs="Times New Roman"/>
          <w:kern w:val="22"/>
          <w:sz w:val="24"/>
          <w:szCs w:val="24"/>
          <w:lang w:val="de-DE"/>
        </w:rPr>
      </w:pPr>
      <w:r w:rsidRPr="00E845B9">
        <w:rPr>
          <w:rFonts w:ascii="Times New Roman" w:hAnsi="Times New Roman" w:cs="Times New Roman"/>
          <w:sz w:val="24"/>
          <w:szCs w:val="24"/>
          <w:vertAlign w:val="superscript"/>
        </w:rPr>
        <w:t xml:space="preserve">* </w:t>
      </w:r>
      <w:r w:rsidRPr="00E845B9">
        <w:rPr>
          <w:rFonts w:ascii="Times New Roman" w:eastAsia="宋体" w:hAnsi="Times New Roman" w:cs="Times New Roman"/>
          <w:kern w:val="22"/>
          <w:sz w:val="24"/>
          <w:szCs w:val="24"/>
          <w:lang w:val="de-DE" w:eastAsia="en-US"/>
        </w:rPr>
        <w:t>Corresponding authors</w:t>
      </w:r>
      <w:r>
        <w:rPr>
          <w:rFonts w:ascii="Times New Roman" w:eastAsia="宋体" w:hAnsi="Times New Roman" w:cs="Times New Roman" w:hint="eastAsia"/>
          <w:kern w:val="22"/>
          <w:sz w:val="24"/>
          <w:szCs w:val="24"/>
          <w:lang w:val="de-DE"/>
        </w:rPr>
        <w:t xml:space="preserve">. </w:t>
      </w:r>
    </w:p>
    <w:p w14:paraId="179AC308" w14:textId="6B634D0A" w:rsidR="00495D08" w:rsidRPr="005F6DF4" w:rsidRDefault="00495D08" w:rsidP="00495D08">
      <w:pPr>
        <w:spacing w:line="360" w:lineRule="auto"/>
        <w:jc w:val="left"/>
        <w:rPr>
          <w:rFonts w:ascii="Times New Roman" w:eastAsia="宋体" w:hAnsi="Times New Roman" w:cs="Times New Roman"/>
          <w:kern w:val="22"/>
          <w:sz w:val="24"/>
          <w:szCs w:val="24"/>
          <w:lang w:val="de-DE"/>
        </w:rPr>
      </w:pPr>
      <w:r>
        <w:rPr>
          <w:rFonts w:ascii="Times New Roman" w:eastAsia="宋体" w:hAnsi="Times New Roman" w:cs="Times New Roman" w:hint="eastAsia"/>
          <w:kern w:val="22"/>
          <w:sz w:val="24"/>
          <w:szCs w:val="24"/>
          <w:lang w:val="de-DE"/>
        </w:rPr>
        <w:t xml:space="preserve">Email address: </w:t>
      </w:r>
      <w:r w:rsidRPr="005F6DF4">
        <w:rPr>
          <w:rFonts w:ascii="Times New Roman" w:eastAsia="宋体" w:hAnsi="Times New Roman" w:cs="Times New Roman" w:hint="eastAsia"/>
          <w:kern w:val="22"/>
          <w:sz w:val="24"/>
          <w:szCs w:val="24"/>
          <w:lang w:val="de-DE"/>
        </w:rPr>
        <w:t>xspeng@gdmu.edu.cn</w:t>
      </w:r>
      <w:r>
        <w:rPr>
          <w:rFonts w:ascii="Times New Roman" w:eastAsia="宋体" w:hAnsi="Times New Roman" w:cs="Times New Roman" w:hint="eastAsia"/>
          <w:kern w:val="22"/>
          <w:sz w:val="24"/>
          <w:szCs w:val="24"/>
          <w:lang w:val="de-DE"/>
        </w:rPr>
        <w:t xml:space="preserve"> (</w:t>
      </w:r>
      <w:r w:rsidRPr="005F6DF4">
        <w:rPr>
          <w:rFonts w:ascii="Times New Roman" w:eastAsia="宋体" w:hAnsi="Times New Roman" w:cs="Times New Roman" w:hint="eastAsia"/>
          <w:kern w:val="22"/>
          <w:sz w:val="24"/>
          <w:szCs w:val="24"/>
          <w:lang w:val="de-DE"/>
        </w:rPr>
        <w:t>Xinsheng Peng</w:t>
      </w:r>
      <w:r>
        <w:rPr>
          <w:rFonts w:ascii="Times New Roman" w:eastAsia="宋体" w:hAnsi="Times New Roman" w:cs="Times New Roman" w:hint="eastAsia"/>
          <w:kern w:val="22"/>
          <w:sz w:val="24"/>
          <w:szCs w:val="24"/>
          <w:lang w:val="de-DE"/>
        </w:rPr>
        <w:t xml:space="preserve">), </w:t>
      </w:r>
      <w:r w:rsidRPr="005F6DF4">
        <w:rPr>
          <w:rFonts w:ascii="Times New Roman" w:eastAsia="宋体" w:hAnsi="Times New Roman" w:cs="Times New Roman" w:hint="eastAsia"/>
          <w:kern w:val="22"/>
          <w:sz w:val="24"/>
          <w:szCs w:val="24"/>
          <w:lang w:val="de-DE"/>
        </w:rPr>
        <w:t>liangrz@buct.edu.cn</w:t>
      </w:r>
      <w:r>
        <w:rPr>
          <w:rFonts w:ascii="Times New Roman" w:eastAsia="宋体" w:hAnsi="Times New Roman" w:cs="Times New Roman" w:hint="eastAsia"/>
          <w:kern w:val="22"/>
          <w:sz w:val="24"/>
          <w:szCs w:val="24"/>
          <w:lang w:val="de-DE"/>
        </w:rPr>
        <w:t xml:space="preserve"> (</w:t>
      </w:r>
      <w:r w:rsidRPr="005F6DF4">
        <w:rPr>
          <w:rFonts w:ascii="Times New Roman" w:eastAsia="宋体" w:hAnsi="Times New Roman" w:cs="Times New Roman" w:hint="eastAsia"/>
          <w:kern w:val="22"/>
          <w:sz w:val="24"/>
          <w:szCs w:val="24"/>
          <w:lang w:val="de-DE"/>
        </w:rPr>
        <w:t>Ruizheng Liang</w:t>
      </w:r>
      <w:r>
        <w:rPr>
          <w:rFonts w:ascii="Times New Roman" w:eastAsia="宋体" w:hAnsi="Times New Roman" w:cs="Times New Roman" w:hint="eastAsia"/>
          <w:kern w:val="22"/>
          <w:sz w:val="24"/>
          <w:szCs w:val="24"/>
          <w:lang w:val="de-DE"/>
        </w:rPr>
        <w:t xml:space="preserve">), </w:t>
      </w:r>
      <w:r w:rsidRPr="005F6DF4">
        <w:rPr>
          <w:rFonts w:ascii="Times New Roman" w:eastAsia="宋体" w:hAnsi="Times New Roman" w:cs="Times New Roman" w:hint="eastAsia"/>
          <w:kern w:val="22"/>
          <w:sz w:val="24"/>
          <w:szCs w:val="24"/>
          <w:lang w:val="de-DE"/>
        </w:rPr>
        <w:t>zhouyb@gdmu.edu.cn</w:t>
      </w:r>
      <w:r>
        <w:rPr>
          <w:rFonts w:ascii="Times New Roman" w:eastAsia="宋体" w:hAnsi="Times New Roman" w:cs="Times New Roman" w:hint="eastAsia"/>
          <w:kern w:val="22"/>
          <w:sz w:val="24"/>
          <w:szCs w:val="24"/>
          <w:lang w:val="de-DE"/>
        </w:rPr>
        <w:t xml:space="preserve">/ </w:t>
      </w:r>
      <w:r w:rsidRPr="005F6DF4">
        <w:rPr>
          <w:rFonts w:ascii="Times New Roman" w:eastAsia="宋体" w:hAnsi="Times New Roman" w:cs="Times New Roman" w:hint="eastAsia"/>
          <w:kern w:val="22"/>
          <w:sz w:val="24"/>
          <w:szCs w:val="24"/>
          <w:lang w:val="de-DE"/>
        </w:rPr>
        <w:t>zybresearch@126.com</w:t>
      </w:r>
      <w:r>
        <w:rPr>
          <w:rFonts w:ascii="Times New Roman" w:eastAsia="宋体" w:hAnsi="Times New Roman" w:cs="Times New Roman" w:hint="eastAsia"/>
          <w:kern w:val="22"/>
          <w:sz w:val="24"/>
          <w:szCs w:val="24"/>
          <w:lang w:val="de-DE"/>
        </w:rPr>
        <w:t xml:space="preserve"> (</w:t>
      </w:r>
      <w:r w:rsidRPr="005F6DF4">
        <w:rPr>
          <w:rFonts w:ascii="Times New Roman" w:eastAsia="宋体" w:hAnsi="Times New Roman" w:cs="Times New Roman" w:hint="eastAsia"/>
          <w:kern w:val="22"/>
          <w:sz w:val="24"/>
          <w:szCs w:val="24"/>
          <w:lang w:val="de-DE"/>
        </w:rPr>
        <w:t>Yubin Zhou</w:t>
      </w:r>
      <w:r>
        <w:rPr>
          <w:rFonts w:ascii="Times New Roman" w:eastAsia="宋体" w:hAnsi="Times New Roman" w:cs="Times New Roman" w:hint="eastAsia"/>
          <w:kern w:val="22"/>
          <w:sz w:val="24"/>
          <w:szCs w:val="24"/>
          <w:lang w:val="de-DE"/>
        </w:rPr>
        <w:t>)</w:t>
      </w:r>
    </w:p>
    <w:p w14:paraId="5980927F" w14:textId="7FDFDBA7" w:rsidR="00550756" w:rsidRPr="00495D08" w:rsidRDefault="00550756" w:rsidP="00550756">
      <w:pPr>
        <w:spacing w:line="360" w:lineRule="auto"/>
        <w:rPr>
          <w:rFonts w:ascii="Times New Roman" w:hAnsi="Times New Roman" w:cs="Times New Roman"/>
          <w:b/>
          <w:bCs/>
          <w:lang w:val="de-DE"/>
        </w:rPr>
      </w:pPr>
    </w:p>
    <w:p w14:paraId="09789528" w14:textId="77777777" w:rsidR="00550756" w:rsidRPr="00891D56" w:rsidRDefault="00550756" w:rsidP="00891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1DACA" w14:textId="3AECF0FC" w:rsidR="00550756" w:rsidRDefault="00550756">
      <w:pPr>
        <w:widowControl/>
        <w:spacing w:after="160" w:line="259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EE5BA35" w14:textId="2ADB12E9" w:rsidR="00685391" w:rsidRPr="008F3898" w:rsidRDefault="00550756" w:rsidP="0068539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28"/>
          <w:szCs w:val="32"/>
        </w:rPr>
        <w:lastRenderedPageBreak/>
        <w:drawing>
          <wp:inline distT="0" distB="0" distL="0" distR="0" wp14:anchorId="31712EB7" wp14:editId="5BBC939C">
            <wp:extent cx="5242919" cy="225164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" t="4948"/>
                    <a:stretch/>
                  </pic:blipFill>
                  <pic:spPr bwMode="auto">
                    <a:xfrm>
                      <a:off x="0" y="0"/>
                      <a:ext cx="5398960" cy="231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F5DC8" w14:textId="31E48E93" w:rsidR="00685391" w:rsidRDefault="00685391" w:rsidP="00891D56">
      <w:pPr>
        <w:spacing w:line="360" w:lineRule="auto"/>
        <w:rPr>
          <w:rFonts w:ascii="Times New Roman" w:hAnsi="Times New Roman" w:cs="Times New Roman"/>
        </w:rPr>
      </w:pPr>
      <w:r w:rsidRPr="00685391">
        <w:rPr>
          <w:rFonts w:ascii="Times New Roman" w:hAnsi="Times New Roman" w:cs="Times New Roman"/>
          <w:b/>
          <w:bCs/>
        </w:rPr>
        <w:t>Fig. S1</w:t>
      </w:r>
      <w:r>
        <w:rPr>
          <w:rFonts w:ascii="Times New Roman" w:hAnsi="Times New Roman" w:cs="Times New Roman"/>
        </w:rPr>
        <w:t xml:space="preserve"> </w:t>
      </w:r>
      <w:r w:rsidR="00550756">
        <w:rPr>
          <w:rFonts w:ascii="Times New Roman" w:hAnsi="Times New Roman" w:cs="Times New Roman"/>
        </w:rPr>
        <w:t xml:space="preserve">(A) </w:t>
      </w:r>
      <w:r w:rsidR="00536477" w:rsidRPr="00685391">
        <w:rPr>
          <w:rFonts w:ascii="Times New Roman" w:hAnsi="Times New Roman" w:cs="Times New Roman"/>
        </w:rPr>
        <w:t xml:space="preserve">TEM </w:t>
      </w:r>
      <w:r w:rsidR="00550756">
        <w:rPr>
          <w:rFonts w:ascii="Times New Roman" w:hAnsi="Times New Roman" w:cs="Times New Roman"/>
        </w:rPr>
        <w:t xml:space="preserve">and (B) HRTEM </w:t>
      </w:r>
      <w:r w:rsidR="00550756" w:rsidRPr="00685391">
        <w:rPr>
          <w:rFonts w:ascii="Times New Roman" w:hAnsi="Times New Roman" w:cs="Times New Roman"/>
        </w:rPr>
        <w:t>imag</w:t>
      </w:r>
      <w:r w:rsidR="00550756">
        <w:rPr>
          <w:rFonts w:ascii="Times New Roman" w:hAnsi="Times New Roman" w:cs="Times New Roman"/>
        </w:rPr>
        <w:t>es</w:t>
      </w:r>
      <w:r w:rsidR="00550756" w:rsidRPr="00685391">
        <w:rPr>
          <w:rFonts w:ascii="Times New Roman" w:hAnsi="Times New Roman" w:cs="Times New Roman"/>
        </w:rPr>
        <w:t xml:space="preserve"> </w:t>
      </w:r>
      <w:r w:rsidRPr="00685391">
        <w:rPr>
          <w:rFonts w:ascii="Times New Roman" w:hAnsi="Times New Roman" w:cs="Times New Roman"/>
        </w:rPr>
        <w:t>of the MoS</w:t>
      </w:r>
      <w:r w:rsidRPr="00685391">
        <w:rPr>
          <w:rFonts w:ascii="Times New Roman" w:hAnsi="Times New Roman" w:cs="Times New Roman"/>
          <w:vertAlign w:val="subscript"/>
        </w:rPr>
        <w:t>2</w:t>
      </w:r>
      <w:r w:rsidRPr="00685391">
        <w:rPr>
          <w:rFonts w:ascii="Times New Roman" w:hAnsi="Times New Roman" w:cs="Times New Roman"/>
        </w:rPr>
        <w:t xml:space="preserve"> </w:t>
      </w:r>
      <w:r w:rsidRPr="00891D56">
        <w:rPr>
          <w:rFonts w:ascii="Times New Roman" w:hAnsi="Times New Roman" w:cs="Times New Roman"/>
        </w:rPr>
        <w:t>nanodots</w:t>
      </w:r>
      <w:r w:rsidRPr="00685391">
        <w:rPr>
          <w:rFonts w:ascii="Times New Roman" w:hAnsi="Times New Roman" w:cs="Times New Roman"/>
        </w:rPr>
        <w:t>.</w:t>
      </w:r>
      <w:r w:rsidR="00550756">
        <w:rPr>
          <w:rFonts w:ascii="Times New Roman" w:hAnsi="Times New Roman" w:cs="Times New Roman"/>
        </w:rPr>
        <w:t xml:space="preserve"> Inset of (B)</w:t>
      </w:r>
      <w:r w:rsidR="003D7775">
        <w:rPr>
          <w:rFonts w:ascii="Times New Roman" w:hAnsi="Times New Roman" w:cs="Times New Roman"/>
        </w:rPr>
        <w:t xml:space="preserve"> is the expanded section of </w:t>
      </w:r>
      <w:r w:rsidR="003D7775" w:rsidRPr="003D7775">
        <w:rPr>
          <w:rFonts w:ascii="Times New Roman" w:hAnsi="Times New Roman" w:cs="Times New Roman"/>
        </w:rPr>
        <w:t>the dashed box area</w:t>
      </w:r>
      <w:r w:rsidR="003D7775">
        <w:rPr>
          <w:rFonts w:ascii="Times New Roman" w:hAnsi="Times New Roman" w:cs="Times New Roman"/>
        </w:rPr>
        <w:t>.</w:t>
      </w:r>
    </w:p>
    <w:p w14:paraId="41B8BF1B" w14:textId="2D66351E" w:rsidR="00685391" w:rsidRDefault="00685391" w:rsidP="00385D8E">
      <w:pPr>
        <w:jc w:val="center"/>
        <w:rPr>
          <w:rFonts w:ascii="Times New Roman" w:hAnsi="Times New Roman" w:cs="Times New Roman"/>
        </w:rPr>
      </w:pPr>
    </w:p>
    <w:p w14:paraId="45108D00" w14:textId="26FE0F52" w:rsidR="003D7775" w:rsidRDefault="003D7775" w:rsidP="00385D8E">
      <w:pPr>
        <w:jc w:val="center"/>
        <w:rPr>
          <w:rFonts w:ascii="Times New Roman" w:hAnsi="Times New Roman" w:cs="Times New Roman"/>
        </w:rPr>
      </w:pPr>
    </w:p>
    <w:p w14:paraId="0351D53B" w14:textId="14790166" w:rsidR="003D7775" w:rsidRDefault="003D7775" w:rsidP="00385D8E">
      <w:pPr>
        <w:jc w:val="center"/>
        <w:rPr>
          <w:rFonts w:ascii="Times New Roman" w:hAnsi="Times New Roman" w:cs="Times New Roman"/>
        </w:rPr>
      </w:pPr>
    </w:p>
    <w:p w14:paraId="771F12E5" w14:textId="77777777" w:rsidR="00536477" w:rsidRDefault="00536477" w:rsidP="00385D8E">
      <w:pPr>
        <w:jc w:val="center"/>
        <w:rPr>
          <w:rFonts w:ascii="Times New Roman" w:hAnsi="Times New Roman" w:cs="Times New Roman"/>
        </w:rPr>
      </w:pPr>
    </w:p>
    <w:p w14:paraId="0205332C" w14:textId="77777777" w:rsidR="00536477" w:rsidRDefault="00536477" w:rsidP="00385D8E">
      <w:pPr>
        <w:jc w:val="center"/>
        <w:rPr>
          <w:rFonts w:ascii="Times New Roman" w:hAnsi="Times New Roman" w:cs="Times New Roman"/>
        </w:rPr>
      </w:pPr>
    </w:p>
    <w:p w14:paraId="234B1271" w14:textId="1C0C7070" w:rsidR="00536477" w:rsidRDefault="00536477" w:rsidP="00385D8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B9D16F3" wp14:editId="7EF6E93B">
            <wp:extent cx="5395450" cy="1800225"/>
            <wp:effectExtent l="0" t="0" r="0" b="0"/>
            <wp:docPr id="10070099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9" t="3482" r="4751"/>
                    <a:stretch/>
                  </pic:blipFill>
                  <pic:spPr bwMode="auto">
                    <a:xfrm>
                      <a:off x="0" y="0"/>
                      <a:ext cx="53954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0CB2B" w14:textId="3A4229BE" w:rsidR="00536477" w:rsidRDefault="00536477" w:rsidP="00891D56">
      <w:pPr>
        <w:rPr>
          <w:rFonts w:ascii="Times New Roman" w:hAnsi="Times New Roman" w:cs="Times New Roman"/>
        </w:rPr>
      </w:pPr>
      <w:r w:rsidRPr="00685391">
        <w:rPr>
          <w:rFonts w:ascii="Times New Roman" w:hAnsi="Times New Roman" w:cs="Times New Roman"/>
          <w:b/>
          <w:bCs/>
        </w:rPr>
        <w:t>Fig. S</w:t>
      </w:r>
      <w:r>
        <w:rPr>
          <w:rFonts w:ascii="Times New Roman" w:hAnsi="Times New Roman" w:cs="Times New Roman" w:hint="eastAsia"/>
          <w:b/>
          <w:bCs/>
        </w:rPr>
        <w:t>2</w:t>
      </w:r>
      <w:r>
        <w:rPr>
          <w:rFonts w:ascii="Times New Roman" w:hAnsi="Times New Roman" w:cs="Times New Roman"/>
        </w:rPr>
        <w:t xml:space="preserve"> </w:t>
      </w:r>
      <w:r w:rsidR="00EE0152">
        <w:rPr>
          <w:rFonts w:ascii="Times New Roman" w:hAnsi="Times New Roman" w:cs="Times New Roman"/>
        </w:rPr>
        <w:t xml:space="preserve">XPS </w:t>
      </w:r>
      <w:r w:rsidR="003D7775">
        <w:rPr>
          <w:rFonts w:ascii="Times New Roman" w:hAnsi="Times New Roman" w:cs="Times New Roman"/>
        </w:rPr>
        <w:t>(A)</w:t>
      </w:r>
      <w:r w:rsidR="00EE0152" w:rsidRPr="00EE0152">
        <w:rPr>
          <w:rFonts w:ascii="Times New Roman" w:hAnsi="Times New Roman" w:cs="Times New Roman"/>
          <w:sz w:val="24"/>
          <w:szCs w:val="24"/>
        </w:rPr>
        <w:t xml:space="preserve"> </w:t>
      </w:r>
      <w:r w:rsidR="00EE0152" w:rsidRPr="00EE0152">
        <w:rPr>
          <w:rFonts w:ascii="Times New Roman" w:hAnsi="Times New Roman" w:cs="Times New Roman"/>
        </w:rPr>
        <w:t>survey spectra</w:t>
      </w:r>
      <w:r w:rsidR="00C72AE5">
        <w:rPr>
          <w:rFonts w:ascii="Times New Roman" w:hAnsi="Times New Roman" w:cs="Times New Roman"/>
        </w:rPr>
        <w:t xml:space="preserve"> and high-resolution (B) S 2p, (C) Mo 3d </w:t>
      </w:r>
      <w:r w:rsidRPr="00685391">
        <w:rPr>
          <w:rFonts w:ascii="Times New Roman" w:hAnsi="Times New Roman" w:cs="Times New Roman"/>
        </w:rPr>
        <w:t>spectra of the MoS</w:t>
      </w:r>
      <w:r w:rsidRPr="00685391">
        <w:rPr>
          <w:rFonts w:ascii="Times New Roman" w:hAnsi="Times New Roman" w:cs="Times New Roman"/>
          <w:vertAlign w:val="subscript"/>
        </w:rPr>
        <w:t>2</w:t>
      </w:r>
      <w:r w:rsidRPr="00685391">
        <w:rPr>
          <w:rFonts w:ascii="Times New Roman" w:hAnsi="Times New Roman" w:cs="Times New Roman"/>
        </w:rPr>
        <w:t xml:space="preserve"> </w:t>
      </w:r>
      <w:r w:rsidRPr="00891D56">
        <w:rPr>
          <w:rFonts w:ascii="Times New Roman" w:hAnsi="Times New Roman" w:cs="Times New Roman"/>
        </w:rPr>
        <w:t>nanodots</w:t>
      </w:r>
      <w:r w:rsidRPr="00685391">
        <w:rPr>
          <w:rFonts w:ascii="Times New Roman" w:hAnsi="Times New Roman" w:cs="Times New Roman"/>
        </w:rPr>
        <w:t>.</w:t>
      </w:r>
    </w:p>
    <w:p w14:paraId="506C7949" w14:textId="77777777" w:rsidR="00685391" w:rsidRPr="00536477" w:rsidRDefault="00685391" w:rsidP="00385D8E">
      <w:pPr>
        <w:jc w:val="center"/>
        <w:rPr>
          <w:rFonts w:ascii="Times New Roman" w:hAnsi="Times New Roman" w:cs="Times New Roman"/>
        </w:rPr>
      </w:pPr>
    </w:p>
    <w:p w14:paraId="1AA12A38" w14:textId="77777777" w:rsidR="00685391" w:rsidRDefault="00685391" w:rsidP="00385D8E">
      <w:pPr>
        <w:jc w:val="center"/>
        <w:rPr>
          <w:rFonts w:ascii="Times New Roman" w:hAnsi="Times New Roman" w:cs="Times New Roman"/>
        </w:rPr>
      </w:pPr>
    </w:p>
    <w:p w14:paraId="189A0208" w14:textId="0094AC91" w:rsidR="00536477" w:rsidRDefault="00536477" w:rsidP="00385D8E">
      <w:pPr>
        <w:jc w:val="center"/>
        <w:rPr>
          <w:rFonts w:ascii="Times New Roman" w:hAnsi="Times New Roman" w:cs="Times New Roman"/>
        </w:rPr>
      </w:pPr>
    </w:p>
    <w:p w14:paraId="62ACD77E" w14:textId="1BD3EC0C" w:rsidR="00C24B11" w:rsidRDefault="00C24B11" w:rsidP="00385D8E">
      <w:pPr>
        <w:jc w:val="center"/>
        <w:rPr>
          <w:rFonts w:ascii="Times New Roman" w:hAnsi="Times New Roman" w:cs="Times New Roman"/>
        </w:rPr>
      </w:pPr>
    </w:p>
    <w:p w14:paraId="2C133D2F" w14:textId="77777777" w:rsidR="00C24B11" w:rsidRDefault="00C24B11" w:rsidP="00385D8E">
      <w:pPr>
        <w:jc w:val="center"/>
        <w:rPr>
          <w:rFonts w:ascii="Times New Roman" w:hAnsi="Times New Roman" w:cs="Times New Roman"/>
        </w:rPr>
      </w:pPr>
    </w:p>
    <w:p w14:paraId="3F7F9720" w14:textId="22D3C24E" w:rsidR="00385D8E" w:rsidRPr="007305C0" w:rsidRDefault="004E0F5C" w:rsidP="007305C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9A5D7F2" wp14:editId="336D0C61">
            <wp:extent cx="1215415" cy="1540413"/>
            <wp:effectExtent l="0" t="0" r="3810" b="3175"/>
            <wp:docPr id="63687920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225" cy="155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C2C6D" w14:textId="6A8557EA" w:rsidR="008F3898" w:rsidRPr="008F3898" w:rsidRDefault="00385D8E" w:rsidP="008F3898">
      <w:pPr>
        <w:rPr>
          <w:rFonts w:ascii="Times New Roman" w:hAnsi="Times New Roman" w:cs="Times New Roman"/>
        </w:rPr>
      </w:pPr>
      <w:r w:rsidRPr="007305C0">
        <w:rPr>
          <w:rFonts w:ascii="Times New Roman" w:hAnsi="Times New Roman" w:cs="Times New Roman"/>
          <w:b/>
          <w:bCs/>
        </w:rPr>
        <w:t xml:space="preserve">Fig. </w:t>
      </w:r>
      <w:r w:rsidR="00DD2A08" w:rsidRPr="007305C0">
        <w:rPr>
          <w:rFonts w:ascii="Times New Roman" w:hAnsi="Times New Roman" w:cs="Times New Roman"/>
          <w:b/>
          <w:bCs/>
        </w:rPr>
        <w:t>S</w:t>
      </w:r>
      <w:r w:rsidR="00DD2A08">
        <w:rPr>
          <w:rFonts w:ascii="Times New Roman" w:hAnsi="Times New Roman" w:cs="Times New Roman" w:hint="eastAsia"/>
          <w:b/>
          <w:bCs/>
        </w:rPr>
        <w:t>3</w:t>
      </w:r>
      <w:r w:rsidR="00DD2A08" w:rsidRPr="008F3898">
        <w:rPr>
          <w:rFonts w:ascii="Times New Roman" w:hAnsi="Times New Roman" w:cs="Times New Roman"/>
        </w:rPr>
        <w:t xml:space="preserve"> </w:t>
      </w:r>
      <w:r w:rsidR="007305C0">
        <w:rPr>
          <w:rFonts w:ascii="Times New Roman" w:hAnsi="Times New Roman" w:cs="Times New Roman" w:hint="eastAsia"/>
        </w:rPr>
        <w:t>T</w:t>
      </w:r>
      <w:r w:rsidR="007305C0">
        <w:rPr>
          <w:rFonts w:ascii="Times New Roman" w:hAnsi="Times New Roman" w:cs="Times New Roman"/>
        </w:rPr>
        <w:t xml:space="preserve">he </w:t>
      </w:r>
      <w:r w:rsidR="004E0F5C">
        <w:rPr>
          <w:rFonts w:ascii="Times New Roman" w:hAnsi="Times New Roman" w:cs="Times New Roman" w:hint="eastAsia"/>
        </w:rPr>
        <w:t>a</w:t>
      </w:r>
      <w:r w:rsidR="008F3898" w:rsidRPr="008F3898">
        <w:rPr>
          <w:rFonts w:ascii="Times New Roman" w:hAnsi="Times New Roman" w:cs="Times New Roman"/>
        </w:rPr>
        <w:t>ppearance of MoS</w:t>
      </w:r>
      <w:r w:rsidR="008F3898" w:rsidRPr="008F3898">
        <w:rPr>
          <w:rFonts w:ascii="Times New Roman" w:hAnsi="Times New Roman" w:cs="Times New Roman"/>
          <w:vertAlign w:val="subscript"/>
        </w:rPr>
        <w:t>2</w:t>
      </w:r>
      <w:r w:rsidR="00BB616B">
        <w:rPr>
          <w:rFonts w:ascii="Times New Roman" w:hAnsi="Times New Roman" w:cs="Times New Roman"/>
        </w:rPr>
        <w:t>-PVP in</w:t>
      </w:r>
      <w:r w:rsidR="00BB616B" w:rsidRPr="00BB616B">
        <w:rPr>
          <w:rFonts w:ascii="Times New Roman" w:hAnsi="Times New Roman" w:cs="Times New Roman"/>
          <w:sz w:val="24"/>
          <w:szCs w:val="24"/>
        </w:rPr>
        <w:t xml:space="preserve"> </w:t>
      </w:r>
      <w:r w:rsidR="00BB616B" w:rsidRPr="00BB616B">
        <w:rPr>
          <w:rFonts w:ascii="Times New Roman" w:hAnsi="Times New Roman" w:cs="Times New Roman"/>
        </w:rPr>
        <w:t>ultrapure water</w:t>
      </w:r>
      <w:r w:rsidR="00BB616B">
        <w:rPr>
          <w:rFonts w:ascii="Times New Roman" w:hAnsi="Times New Roman" w:cs="Times New Roman"/>
        </w:rPr>
        <w:t xml:space="preserve"> (UPW) and PBS</w:t>
      </w:r>
      <w:r w:rsidR="00E4534C">
        <w:rPr>
          <w:rFonts w:ascii="Times New Roman" w:hAnsi="Times New Roman" w:cs="Times New Roman"/>
        </w:rPr>
        <w:t>.</w:t>
      </w:r>
    </w:p>
    <w:p w14:paraId="35B0B647" w14:textId="77777777" w:rsidR="008F3898" w:rsidRDefault="008F3898" w:rsidP="00DD2A08">
      <w:pPr>
        <w:jc w:val="center"/>
        <w:rPr>
          <w:rFonts w:ascii="Times New Roman" w:hAnsi="Times New Roman" w:cs="Times New Roman"/>
        </w:rPr>
      </w:pPr>
    </w:p>
    <w:p w14:paraId="5378B424" w14:textId="77777777" w:rsidR="008F3898" w:rsidRDefault="008F3898" w:rsidP="005F66D1">
      <w:pPr>
        <w:jc w:val="center"/>
        <w:rPr>
          <w:rFonts w:ascii="Times New Roman" w:hAnsi="Times New Roman" w:cs="Times New Roman"/>
        </w:rPr>
      </w:pPr>
    </w:p>
    <w:p w14:paraId="18F5BFD0" w14:textId="77777777" w:rsidR="008F3898" w:rsidRPr="008F3898" w:rsidRDefault="008F3898" w:rsidP="005F66D1">
      <w:pPr>
        <w:jc w:val="center"/>
        <w:rPr>
          <w:rFonts w:ascii="Times New Roman" w:hAnsi="Times New Roman" w:cs="Times New Roman"/>
        </w:rPr>
      </w:pPr>
    </w:p>
    <w:p w14:paraId="31A11B7F" w14:textId="43826B74" w:rsidR="00385D8E" w:rsidRPr="008F3898" w:rsidRDefault="00007558" w:rsidP="005F66D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39FD8BD" wp14:editId="73F58251">
            <wp:extent cx="5264243" cy="1347849"/>
            <wp:effectExtent l="0" t="0" r="0" b="5080"/>
            <wp:docPr id="172792979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" t="6732" r="1392" b="4811"/>
                    <a:stretch/>
                  </pic:blipFill>
                  <pic:spPr bwMode="auto">
                    <a:xfrm>
                      <a:off x="0" y="0"/>
                      <a:ext cx="5354438" cy="137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74BF9" w14:textId="6C08B457" w:rsidR="00007558" w:rsidRDefault="00385D8E" w:rsidP="002710EE">
      <w:pPr>
        <w:rPr>
          <w:rFonts w:ascii="Times New Roman" w:hAnsi="Times New Roman" w:cs="Times New Roman"/>
        </w:rPr>
      </w:pPr>
      <w:r w:rsidRPr="00753A49">
        <w:rPr>
          <w:rFonts w:ascii="Times New Roman" w:hAnsi="Times New Roman" w:cs="Times New Roman"/>
          <w:b/>
          <w:bCs/>
        </w:rPr>
        <w:t>Fig. S</w:t>
      </w:r>
      <w:r w:rsidR="00753A49" w:rsidRPr="00753A49">
        <w:rPr>
          <w:rFonts w:ascii="Times New Roman" w:hAnsi="Times New Roman" w:cs="Times New Roman"/>
          <w:b/>
          <w:bCs/>
        </w:rPr>
        <w:t>4</w:t>
      </w:r>
      <w:r w:rsidRPr="008F3898">
        <w:rPr>
          <w:rFonts w:ascii="Times New Roman" w:hAnsi="Times New Roman" w:cs="Times New Roman"/>
        </w:rPr>
        <w:t xml:space="preserve"> Characterization of </w:t>
      </w:r>
      <w:r w:rsidR="004C56C8" w:rsidRPr="006C7BD5">
        <w:rPr>
          <w:rFonts w:ascii="Times New Roman" w:hAnsi="Times New Roman" w:cs="Times New Roman"/>
        </w:rPr>
        <w:t>ME (MCF-7 exosomes)</w:t>
      </w:r>
      <w:r w:rsidRPr="006C7BD5">
        <w:rPr>
          <w:rFonts w:ascii="Times New Roman" w:hAnsi="Times New Roman" w:cs="Times New Roman"/>
        </w:rPr>
        <w:t>.</w:t>
      </w:r>
      <w:r w:rsidR="00C3766F" w:rsidRPr="006C7BD5">
        <w:rPr>
          <w:rFonts w:ascii="Times New Roman" w:hAnsi="Times New Roman" w:cs="Times New Roman"/>
        </w:rPr>
        <w:t xml:space="preserve"> </w:t>
      </w:r>
      <w:r w:rsidR="00753A49" w:rsidRPr="006C7BD5">
        <w:rPr>
          <w:rFonts w:ascii="Times New Roman" w:hAnsi="Times New Roman" w:cs="Times New Roman"/>
        </w:rPr>
        <w:t>(</w:t>
      </w:r>
      <w:r w:rsidR="00C3766F" w:rsidRPr="006C7BD5">
        <w:rPr>
          <w:rFonts w:ascii="Times New Roman" w:hAnsi="Times New Roman" w:cs="Times New Roman" w:hint="eastAsia"/>
        </w:rPr>
        <w:t>A</w:t>
      </w:r>
      <w:r w:rsidR="00E4534C" w:rsidRPr="006C7BD5">
        <w:rPr>
          <w:rFonts w:ascii="Times New Roman" w:hAnsi="Times New Roman" w:cs="Times New Roman" w:hint="eastAsia"/>
        </w:rPr>
        <w:t>)</w:t>
      </w:r>
      <w:r w:rsidR="00C3766F" w:rsidRPr="006C7BD5">
        <w:rPr>
          <w:rFonts w:ascii="Times New Roman" w:hAnsi="Times New Roman" w:cs="Times New Roman"/>
        </w:rPr>
        <w:t xml:space="preserve"> The morphology</w:t>
      </w:r>
      <w:r w:rsidR="00A774AF" w:rsidRPr="006C7BD5">
        <w:rPr>
          <w:rFonts w:ascii="Times New Roman" w:hAnsi="Times New Roman" w:cs="Times New Roman"/>
        </w:rPr>
        <w:t xml:space="preserve"> </w:t>
      </w:r>
      <w:r w:rsidR="002E7B99">
        <w:rPr>
          <w:rFonts w:ascii="Times New Roman" w:hAnsi="Times New Roman" w:cs="Times New Roman"/>
        </w:rPr>
        <w:t xml:space="preserve">of ME analyzed by TEM </w:t>
      </w:r>
      <w:r w:rsidR="00A774AF" w:rsidRPr="006C7BD5">
        <w:rPr>
          <w:rFonts w:ascii="Times New Roman" w:hAnsi="Times New Roman" w:cs="Times New Roman"/>
        </w:rPr>
        <w:t>(Scale bar</w:t>
      </w:r>
      <w:r w:rsidR="009A1E18" w:rsidRPr="006C7BD5">
        <w:rPr>
          <w:rFonts w:ascii="Times New Roman" w:hAnsi="Times New Roman" w:cs="Times New Roman" w:hint="eastAsia"/>
        </w:rPr>
        <w:t xml:space="preserve"> </w:t>
      </w:r>
      <w:r w:rsidR="00A774AF" w:rsidRPr="006C7BD5">
        <w:rPr>
          <w:rFonts w:ascii="Times New Roman" w:hAnsi="Times New Roman" w:cs="Times New Roman"/>
        </w:rPr>
        <w:t>=</w:t>
      </w:r>
      <w:r w:rsidR="009A1E18" w:rsidRPr="006C7BD5">
        <w:rPr>
          <w:rFonts w:ascii="Times New Roman" w:hAnsi="Times New Roman" w:cs="Times New Roman" w:hint="eastAsia"/>
        </w:rPr>
        <w:t xml:space="preserve"> </w:t>
      </w:r>
      <w:r w:rsidR="00A774AF" w:rsidRPr="006C7BD5">
        <w:rPr>
          <w:rFonts w:ascii="Times New Roman" w:hAnsi="Times New Roman" w:cs="Times New Roman"/>
        </w:rPr>
        <w:t>100 nm)</w:t>
      </w:r>
      <w:r w:rsidR="00E4534C">
        <w:rPr>
          <w:rFonts w:ascii="Times New Roman" w:hAnsi="Times New Roman" w:cs="Times New Roman"/>
        </w:rPr>
        <w:t>.</w:t>
      </w:r>
      <w:r w:rsidR="00C3766F">
        <w:rPr>
          <w:rFonts w:ascii="Times New Roman" w:hAnsi="Times New Roman" w:cs="Times New Roman"/>
        </w:rPr>
        <w:t xml:space="preserve"> </w:t>
      </w:r>
      <w:r w:rsidR="00753A49">
        <w:rPr>
          <w:rFonts w:ascii="Times New Roman" w:hAnsi="Times New Roman" w:cs="Times New Roman"/>
        </w:rPr>
        <w:t>(</w:t>
      </w:r>
      <w:r w:rsidR="00C3766F">
        <w:rPr>
          <w:rFonts w:ascii="Times New Roman" w:hAnsi="Times New Roman" w:cs="Times New Roman"/>
        </w:rPr>
        <w:t>B</w:t>
      </w:r>
      <w:r w:rsidR="00E4534C">
        <w:rPr>
          <w:rFonts w:ascii="Times New Roman" w:hAnsi="Times New Roman" w:cs="Times New Roman"/>
        </w:rPr>
        <w:t>)</w:t>
      </w:r>
      <w:r w:rsidR="00C3766F">
        <w:rPr>
          <w:rFonts w:ascii="Times New Roman" w:hAnsi="Times New Roman" w:cs="Times New Roman"/>
        </w:rPr>
        <w:t xml:space="preserve"> The </w:t>
      </w:r>
      <w:r w:rsidR="00BF7C8A" w:rsidRPr="00BF7C8A">
        <w:rPr>
          <w:rFonts w:ascii="Times New Roman" w:hAnsi="Times New Roman" w:cs="Times New Roman"/>
        </w:rPr>
        <w:t xml:space="preserve">size distribution of </w:t>
      </w:r>
      <w:r w:rsidR="00BF7C8A">
        <w:rPr>
          <w:rFonts w:ascii="Times New Roman" w:hAnsi="Times New Roman" w:cs="Times New Roman"/>
        </w:rPr>
        <w:t>ME</w:t>
      </w:r>
      <w:r w:rsidR="00BF7C8A" w:rsidRPr="00BF7C8A">
        <w:rPr>
          <w:rFonts w:ascii="Times New Roman" w:hAnsi="Times New Roman" w:cs="Times New Roman"/>
          <w:sz w:val="24"/>
          <w:szCs w:val="24"/>
        </w:rPr>
        <w:t xml:space="preserve"> </w:t>
      </w:r>
      <w:r w:rsidR="00BF7C8A" w:rsidRPr="00BF7C8A">
        <w:rPr>
          <w:rFonts w:ascii="Times New Roman" w:hAnsi="Times New Roman" w:cs="Times New Roman"/>
        </w:rPr>
        <w:t>measured by</w:t>
      </w:r>
      <w:r w:rsidR="00BF7C8A">
        <w:rPr>
          <w:rFonts w:ascii="Times New Roman" w:hAnsi="Times New Roman" w:cs="Times New Roman"/>
        </w:rPr>
        <w:t xml:space="preserve"> </w:t>
      </w:r>
      <w:r w:rsidR="00C3766F">
        <w:rPr>
          <w:rFonts w:ascii="Times New Roman" w:hAnsi="Times New Roman" w:cs="Times New Roman"/>
        </w:rPr>
        <w:t>DLS</w:t>
      </w:r>
      <w:r w:rsidR="00BF7C8A">
        <w:rPr>
          <w:rFonts w:ascii="Times New Roman" w:hAnsi="Times New Roman" w:cs="Times New Roman"/>
        </w:rPr>
        <w:t>, and</w:t>
      </w:r>
      <w:r w:rsidR="00C3766F">
        <w:rPr>
          <w:rFonts w:ascii="Times New Roman" w:hAnsi="Times New Roman" w:cs="Times New Roman"/>
        </w:rPr>
        <w:t xml:space="preserve"> </w:t>
      </w:r>
      <w:r w:rsidR="00753A49">
        <w:rPr>
          <w:rFonts w:ascii="Times New Roman" w:hAnsi="Times New Roman" w:cs="Times New Roman"/>
        </w:rPr>
        <w:t>(</w:t>
      </w:r>
      <w:r w:rsidR="00C3766F">
        <w:rPr>
          <w:rFonts w:ascii="Times New Roman" w:hAnsi="Times New Roman" w:cs="Times New Roman"/>
        </w:rPr>
        <w:t>C</w:t>
      </w:r>
      <w:r w:rsidR="00E4534C">
        <w:rPr>
          <w:rFonts w:ascii="Times New Roman" w:hAnsi="Times New Roman" w:cs="Times New Roman"/>
        </w:rPr>
        <w:t>)</w:t>
      </w:r>
      <w:r w:rsidR="00C3766F">
        <w:rPr>
          <w:rFonts w:ascii="Times New Roman" w:hAnsi="Times New Roman" w:cs="Times New Roman"/>
        </w:rPr>
        <w:t xml:space="preserve"> </w:t>
      </w:r>
      <w:r w:rsidR="00BF7C8A">
        <w:rPr>
          <w:rFonts w:ascii="Times New Roman" w:hAnsi="Times New Roman" w:cs="Times New Roman"/>
        </w:rPr>
        <w:t>corresponding</w:t>
      </w:r>
      <w:r w:rsidR="00C3766F">
        <w:rPr>
          <w:rFonts w:ascii="Times New Roman" w:hAnsi="Times New Roman" w:cs="Times New Roman"/>
        </w:rPr>
        <w:t xml:space="preserve"> NTA measurement</w:t>
      </w:r>
      <w:r w:rsidR="00E4534C">
        <w:rPr>
          <w:rFonts w:ascii="Times New Roman" w:hAnsi="Times New Roman" w:cs="Times New Roman"/>
        </w:rPr>
        <w:t>.</w:t>
      </w:r>
      <w:r w:rsidR="00C3766F">
        <w:rPr>
          <w:rFonts w:ascii="Times New Roman" w:hAnsi="Times New Roman" w:cs="Times New Roman"/>
        </w:rPr>
        <w:t xml:space="preserve"> </w:t>
      </w:r>
    </w:p>
    <w:p w14:paraId="5D8526E8" w14:textId="4F21D495" w:rsidR="00007558" w:rsidRDefault="00007558" w:rsidP="00891D56">
      <w:pPr>
        <w:jc w:val="center"/>
        <w:rPr>
          <w:rFonts w:ascii="Times New Roman" w:hAnsi="Times New Roman" w:cs="Times New Roman"/>
        </w:rPr>
      </w:pPr>
    </w:p>
    <w:p w14:paraId="5FE54719" w14:textId="79E5644B" w:rsidR="00C24B11" w:rsidRPr="002E7B99" w:rsidRDefault="00C24B11" w:rsidP="00891D56">
      <w:pPr>
        <w:jc w:val="center"/>
        <w:rPr>
          <w:rFonts w:ascii="Times New Roman" w:hAnsi="Times New Roman" w:cs="Times New Roman"/>
        </w:rPr>
      </w:pPr>
    </w:p>
    <w:p w14:paraId="5E14CF1D" w14:textId="517527EB" w:rsidR="00C24B11" w:rsidRDefault="00C24B11" w:rsidP="00891D56">
      <w:pPr>
        <w:jc w:val="center"/>
        <w:rPr>
          <w:rFonts w:ascii="Times New Roman" w:hAnsi="Times New Roman" w:cs="Times New Roman"/>
        </w:rPr>
      </w:pPr>
    </w:p>
    <w:p w14:paraId="16893E3C" w14:textId="2A2551CD" w:rsidR="00C24B11" w:rsidRDefault="00C24B11" w:rsidP="00891D56">
      <w:pPr>
        <w:jc w:val="center"/>
        <w:rPr>
          <w:rFonts w:ascii="Times New Roman" w:hAnsi="Times New Roman" w:cs="Times New Roman"/>
        </w:rPr>
      </w:pPr>
    </w:p>
    <w:p w14:paraId="74BFDC51" w14:textId="6F483E91" w:rsidR="00C24B11" w:rsidRDefault="00C24B11" w:rsidP="00891D56">
      <w:pPr>
        <w:jc w:val="center"/>
        <w:rPr>
          <w:rFonts w:ascii="Times New Roman" w:hAnsi="Times New Roman" w:cs="Times New Roman"/>
        </w:rPr>
      </w:pPr>
    </w:p>
    <w:p w14:paraId="419525C1" w14:textId="11D6384E" w:rsidR="002710EE" w:rsidRDefault="002710EE" w:rsidP="00891D56">
      <w:pPr>
        <w:jc w:val="center"/>
        <w:rPr>
          <w:rFonts w:ascii="Times New Roman" w:hAnsi="Times New Roman" w:cs="Times New Roman"/>
        </w:rPr>
      </w:pPr>
    </w:p>
    <w:p w14:paraId="623ABDFC" w14:textId="0297487D" w:rsidR="002710EE" w:rsidRDefault="002710EE" w:rsidP="00891D56">
      <w:pPr>
        <w:jc w:val="center"/>
        <w:rPr>
          <w:rFonts w:ascii="Times New Roman" w:hAnsi="Times New Roman" w:cs="Times New Roman"/>
        </w:rPr>
      </w:pPr>
    </w:p>
    <w:p w14:paraId="00C49205" w14:textId="10227C8C" w:rsidR="002710EE" w:rsidRDefault="002710EE" w:rsidP="00891D56">
      <w:pPr>
        <w:jc w:val="center"/>
        <w:rPr>
          <w:rFonts w:ascii="Times New Roman" w:hAnsi="Times New Roman" w:cs="Times New Roman"/>
        </w:rPr>
      </w:pPr>
    </w:p>
    <w:p w14:paraId="1610D036" w14:textId="1E1067AA" w:rsidR="002710EE" w:rsidRDefault="002710EE" w:rsidP="00891D56">
      <w:pPr>
        <w:jc w:val="center"/>
        <w:rPr>
          <w:rFonts w:ascii="Times New Roman" w:hAnsi="Times New Roman" w:cs="Times New Roman"/>
        </w:rPr>
      </w:pPr>
    </w:p>
    <w:p w14:paraId="7665ABB1" w14:textId="3578ADE5" w:rsidR="002710EE" w:rsidRDefault="002710EE" w:rsidP="00891D56">
      <w:pPr>
        <w:jc w:val="center"/>
        <w:rPr>
          <w:rFonts w:ascii="Times New Roman" w:hAnsi="Times New Roman" w:cs="Times New Roman"/>
        </w:rPr>
      </w:pPr>
    </w:p>
    <w:p w14:paraId="71B4091F" w14:textId="22CEEFC9" w:rsidR="002710EE" w:rsidRDefault="002710EE" w:rsidP="00891D56">
      <w:pPr>
        <w:jc w:val="center"/>
        <w:rPr>
          <w:rFonts w:ascii="Times New Roman" w:hAnsi="Times New Roman" w:cs="Times New Roman"/>
        </w:rPr>
      </w:pPr>
    </w:p>
    <w:p w14:paraId="77D1BFDE" w14:textId="44BA9D49" w:rsidR="002710EE" w:rsidRDefault="002710EE" w:rsidP="00891D56">
      <w:pPr>
        <w:jc w:val="center"/>
        <w:rPr>
          <w:rFonts w:ascii="Times New Roman" w:hAnsi="Times New Roman" w:cs="Times New Roman"/>
        </w:rPr>
      </w:pPr>
    </w:p>
    <w:p w14:paraId="4630DA40" w14:textId="5B31B632" w:rsidR="002710EE" w:rsidRDefault="002710EE" w:rsidP="00891D56">
      <w:pPr>
        <w:jc w:val="center"/>
        <w:rPr>
          <w:rFonts w:ascii="Times New Roman" w:hAnsi="Times New Roman" w:cs="Times New Roman"/>
        </w:rPr>
      </w:pPr>
    </w:p>
    <w:p w14:paraId="1D277A0D" w14:textId="0E820F0E" w:rsidR="002710EE" w:rsidRDefault="002710EE" w:rsidP="00891D56">
      <w:pPr>
        <w:jc w:val="center"/>
        <w:rPr>
          <w:rFonts w:ascii="Times New Roman" w:hAnsi="Times New Roman" w:cs="Times New Roman"/>
        </w:rPr>
      </w:pPr>
    </w:p>
    <w:p w14:paraId="2E8846C2" w14:textId="77777777" w:rsidR="002710EE" w:rsidRDefault="002710EE" w:rsidP="00891D56">
      <w:pPr>
        <w:jc w:val="center"/>
        <w:rPr>
          <w:rFonts w:ascii="Times New Roman" w:hAnsi="Times New Roman" w:cs="Times New Roman"/>
        </w:rPr>
      </w:pPr>
    </w:p>
    <w:p w14:paraId="69FC9C36" w14:textId="77777777" w:rsidR="00007558" w:rsidRDefault="00007558" w:rsidP="00891D56">
      <w:pPr>
        <w:jc w:val="center"/>
        <w:rPr>
          <w:rFonts w:ascii="Times New Roman" w:hAnsi="Times New Roman" w:cs="Times New Roman"/>
        </w:rPr>
      </w:pPr>
    </w:p>
    <w:p w14:paraId="7EE62170" w14:textId="77777777" w:rsidR="00007558" w:rsidRDefault="00007558" w:rsidP="00891D56">
      <w:pPr>
        <w:jc w:val="center"/>
        <w:rPr>
          <w:rFonts w:ascii="Times New Roman" w:hAnsi="Times New Roman" w:cs="Times New Roman"/>
        </w:rPr>
      </w:pPr>
    </w:p>
    <w:p w14:paraId="25AAB420" w14:textId="57FAD2D4" w:rsidR="00007558" w:rsidRDefault="0039130B" w:rsidP="00891D5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618A4D2" wp14:editId="028874EC">
            <wp:extent cx="4753155" cy="4076260"/>
            <wp:effectExtent l="0" t="0" r="0" b="635"/>
            <wp:docPr id="12695308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244" cy="407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89841" w14:textId="5BCAABD3" w:rsidR="00385D8E" w:rsidRPr="008F3898" w:rsidRDefault="00007558" w:rsidP="002710EE">
      <w:pPr>
        <w:rPr>
          <w:rFonts w:ascii="Times New Roman" w:hAnsi="Times New Roman" w:cs="Times New Roman"/>
        </w:rPr>
      </w:pPr>
      <w:r w:rsidRPr="00891D56">
        <w:rPr>
          <w:rFonts w:ascii="Times New Roman" w:hAnsi="Times New Roman" w:cs="Times New Roman"/>
          <w:b/>
          <w:bCs/>
        </w:rPr>
        <w:t>Fig. S5</w:t>
      </w:r>
      <w:r>
        <w:rPr>
          <w:rFonts w:ascii="Times New Roman" w:hAnsi="Times New Roman" w:cs="Times New Roman" w:hint="eastAsia"/>
        </w:rPr>
        <w:t xml:space="preserve"> </w:t>
      </w:r>
      <w:r w:rsidR="00C3766F">
        <w:rPr>
          <w:rFonts w:ascii="Times New Roman" w:hAnsi="Times New Roman" w:cs="Times New Roman"/>
        </w:rPr>
        <w:t xml:space="preserve">The </w:t>
      </w:r>
      <w:proofErr w:type="spellStart"/>
      <w:r w:rsidR="00C3766F">
        <w:rPr>
          <w:rFonts w:ascii="Times New Roman" w:hAnsi="Times New Roman" w:cs="Times New Roman"/>
        </w:rPr>
        <w:t>exosomal</w:t>
      </w:r>
      <w:proofErr w:type="spellEnd"/>
      <w:r w:rsidR="00C3766F">
        <w:rPr>
          <w:rFonts w:ascii="Times New Roman" w:hAnsi="Times New Roman" w:cs="Times New Roman"/>
        </w:rPr>
        <w:t xml:space="preserve"> protein</w:t>
      </w:r>
      <w:r w:rsidR="002E48DC">
        <w:rPr>
          <w:rFonts w:ascii="Times New Roman" w:hAnsi="Times New Roman" w:cs="Times New Roman"/>
        </w:rPr>
        <w:t>s</w:t>
      </w:r>
      <w:r w:rsidR="00C3766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of ME </w:t>
      </w:r>
      <w:r w:rsidR="00C3766F">
        <w:rPr>
          <w:rFonts w:ascii="Times New Roman" w:hAnsi="Times New Roman" w:cs="Times New Roman"/>
        </w:rPr>
        <w:t xml:space="preserve">detected by </w:t>
      </w:r>
      <w:r>
        <w:rPr>
          <w:rFonts w:ascii="Times New Roman" w:hAnsi="Times New Roman" w:cs="Times New Roman" w:hint="eastAsia"/>
        </w:rPr>
        <w:t xml:space="preserve">(A) </w:t>
      </w:r>
      <w:r w:rsidR="00C3766F">
        <w:rPr>
          <w:rFonts w:ascii="Times New Roman" w:hAnsi="Times New Roman" w:cs="Times New Roman"/>
        </w:rPr>
        <w:t>Western Blot</w:t>
      </w:r>
      <w:r>
        <w:rPr>
          <w:rFonts w:ascii="Times New Roman" w:hAnsi="Times New Roman" w:cs="Times New Roman" w:hint="eastAsia"/>
        </w:rPr>
        <w:t>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(B) </w:t>
      </w:r>
      <w:r w:rsidR="00C3766F">
        <w:rPr>
          <w:rFonts w:ascii="Times New Roman" w:hAnsi="Times New Roman" w:cs="Times New Roman"/>
        </w:rPr>
        <w:t>FCM</w:t>
      </w:r>
      <w:r>
        <w:rPr>
          <w:rFonts w:ascii="Times New Roman" w:hAnsi="Times New Roman" w:cs="Times New Roman" w:hint="eastAsia"/>
        </w:rPr>
        <w:t>, and</w:t>
      </w:r>
      <w:r w:rsidR="00C3766F">
        <w:rPr>
          <w:rFonts w:ascii="Times New Roman" w:hAnsi="Times New Roman" w:cs="Times New Roman"/>
        </w:rPr>
        <w:t xml:space="preserve"> </w:t>
      </w:r>
      <w:r w:rsidR="00753A49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C</w:t>
      </w:r>
      <w:r w:rsidR="00E4534C">
        <w:rPr>
          <w:rFonts w:ascii="Times New Roman" w:hAnsi="Times New Roman" w:cs="Times New Roman"/>
        </w:rPr>
        <w:t>)</w:t>
      </w:r>
      <w:r w:rsidR="00C3766F">
        <w:rPr>
          <w:rFonts w:ascii="Times New Roman" w:hAnsi="Times New Roman" w:cs="Times New Roman"/>
        </w:rPr>
        <w:t xml:space="preserve"> SDS-PAGE.</w:t>
      </w:r>
    </w:p>
    <w:p w14:paraId="5CDB09F8" w14:textId="77777777" w:rsidR="00385D8E" w:rsidRPr="008F3898" w:rsidRDefault="00385D8E" w:rsidP="005F66D1">
      <w:pPr>
        <w:jc w:val="center"/>
        <w:rPr>
          <w:rFonts w:ascii="Times New Roman" w:hAnsi="Times New Roman" w:cs="Times New Roman"/>
        </w:rPr>
      </w:pPr>
    </w:p>
    <w:p w14:paraId="3E4460CC" w14:textId="78340560" w:rsidR="00385D8E" w:rsidRPr="008F3898" w:rsidRDefault="00385D8E" w:rsidP="005F66D1">
      <w:pPr>
        <w:jc w:val="center"/>
        <w:rPr>
          <w:rFonts w:ascii="Times New Roman" w:hAnsi="Times New Roman" w:cs="Times New Roman"/>
        </w:rPr>
      </w:pPr>
    </w:p>
    <w:p w14:paraId="4C2E96F4" w14:textId="4F617881" w:rsidR="00385D8E" w:rsidRPr="002E48DC" w:rsidRDefault="00385D8E" w:rsidP="005F66D1">
      <w:pPr>
        <w:jc w:val="center"/>
        <w:rPr>
          <w:rFonts w:ascii="Times New Roman" w:hAnsi="Times New Roman" w:cs="Times New Roman"/>
        </w:rPr>
      </w:pPr>
    </w:p>
    <w:p w14:paraId="3AE5A32C" w14:textId="364E910D" w:rsidR="00385D8E" w:rsidRPr="008F3898" w:rsidRDefault="00E75633" w:rsidP="00891D5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81245AB" wp14:editId="2DD7C687">
            <wp:extent cx="5270500" cy="3096895"/>
            <wp:effectExtent l="0" t="0" r="0" b="8255"/>
            <wp:docPr id="20297792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988B9" w14:textId="76DA7569" w:rsidR="00007558" w:rsidRDefault="00D81BE3" w:rsidP="002710EE">
      <w:pPr>
        <w:rPr>
          <w:rFonts w:ascii="Times New Roman" w:hAnsi="Times New Roman" w:cs="Times New Roman"/>
        </w:rPr>
      </w:pPr>
      <w:r w:rsidRPr="00A774AF">
        <w:rPr>
          <w:rFonts w:ascii="Times New Roman" w:hAnsi="Times New Roman" w:cs="Times New Roman"/>
          <w:b/>
          <w:bCs/>
        </w:rPr>
        <w:t xml:space="preserve">Fig. </w:t>
      </w:r>
      <w:r w:rsidR="00007558" w:rsidRPr="00A774AF">
        <w:rPr>
          <w:rFonts w:ascii="Times New Roman" w:hAnsi="Times New Roman" w:cs="Times New Roman"/>
          <w:b/>
          <w:bCs/>
        </w:rPr>
        <w:t>S</w:t>
      </w:r>
      <w:r w:rsidR="00007558">
        <w:rPr>
          <w:rFonts w:ascii="Times New Roman" w:hAnsi="Times New Roman" w:cs="Times New Roman" w:hint="eastAsia"/>
          <w:b/>
          <w:bCs/>
        </w:rPr>
        <w:t>6</w:t>
      </w:r>
      <w:r w:rsidR="00007558" w:rsidRPr="008F3898">
        <w:rPr>
          <w:rFonts w:ascii="Times New Roman" w:hAnsi="Times New Roman" w:cs="Times New Roman"/>
        </w:rPr>
        <w:t xml:space="preserve"> </w:t>
      </w:r>
      <w:r w:rsidR="000F335F">
        <w:rPr>
          <w:rFonts w:ascii="Times New Roman" w:hAnsi="Times New Roman" w:cs="Times New Roman"/>
        </w:rPr>
        <w:t xml:space="preserve">The storage </w:t>
      </w:r>
      <w:r w:rsidR="00F024C0" w:rsidRPr="00F024C0">
        <w:rPr>
          <w:rFonts w:ascii="Times New Roman" w:hAnsi="Times New Roman" w:cs="Times New Roman"/>
        </w:rPr>
        <w:t>stability</w:t>
      </w:r>
      <w:r w:rsidRPr="008F3898">
        <w:rPr>
          <w:rFonts w:ascii="Times New Roman" w:hAnsi="Times New Roman" w:cs="Times New Roman"/>
        </w:rPr>
        <w:t xml:space="preserve"> of </w:t>
      </w:r>
      <w:r w:rsidR="000F335F">
        <w:rPr>
          <w:rFonts w:ascii="Times New Roman" w:hAnsi="Times New Roman" w:cs="Times New Roman"/>
        </w:rPr>
        <w:t>MoS</w:t>
      </w:r>
      <w:r w:rsidR="000F335F" w:rsidRPr="000F335F">
        <w:rPr>
          <w:rFonts w:ascii="Times New Roman" w:hAnsi="Times New Roman" w:cs="Times New Roman"/>
          <w:vertAlign w:val="subscript"/>
        </w:rPr>
        <w:t>2</w:t>
      </w:r>
      <w:r w:rsidR="000F335F">
        <w:rPr>
          <w:rFonts w:ascii="Times New Roman" w:hAnsi="Times New Roman" w:cs="Times New Roman"/>
        </w:rPr>
        <w:t xml:space="preserve">@ME </w:t>
      </w:r>
      <w:r w:rsidR="000F335F">
        <w:rPr>
          <w:rFonts w:ascii="Times New Roman" w:hAnsi="Times New Roman" w:cs="Times New Roman" w:hint="eastAsia"/>
        </w:rPr>
        <w:t>at</w:t>
      </w:r>
      <w:r w:rsidR="000F335F">
        <w:rPr>
          <w:rFonts w:ascii="Times New Roman" w:hAnsi="Times New Roman" w:cs="Times New Roman"/>
        </w:rPr>
        <w:t xml:space="preserve"> 4</w:t>
      </w:r>
      <w:r w:rsidR="000F335F" w:rsidRPr="00B524BC">
        <w:rPr>
          <w:rFonts w:ascii="Times New Roman" w:hAnsi="Times New Roman" w:cs="Times New Roman"/>
        </w:rPr>
        <w:t>℃</w:t>
      </w:r>
      <w:r w:rsidRPr="008F389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467284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A</w:t>
      </w:r>
      <w:r w:rsidR="00E4534C">
        <w:rPr>
          <w:rFonts w:ascii="Times New Roman" w:hAnsi="Times New Roman" w:cs="Times New Roman" w:hint="eastAsia"/>
        </w:rPr>
        <w:t>)</w:t>
      </w:r>
      <w:r>
        <w:rPr>
          <w:rFonts w:ascii="Times New Roman" w:hAnsi="Times New Roman" w:cs="Times New Roman"/>
        </w:rPr>
        <w:t xml:space="preserve"> The </w:t>
      </w:r>
      <w:r w:rsidR="000F335F">
        <w:rPr>
          <w:rFonts w:ascii="Times New Roman" w:hAnsi="Times New Roman" w:cs="Times New Roman" w:hint="eastAsia"/>
        </w:rPr>
        <w:t>appearance</w:t>
      </w:r>
      <w:r w:rsidR="00E4534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467284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B</w:t>
      </w:r>
      <w:r w:rsidR="00E4534C">
        <w:rPr>
          <w:rFonts w:ascii="Times New Roman" w:hAnsi="Times New Roman" w:cs="Times New Roman"/>
        </w:rPr>
        <w:t>)</w:t>
      </w:r>
      <w:r w:rsidR="000F335F" w:rsidRPr="000F335F">
        <w:rPr>
          <w:rFonts w:ascii="Times New Roman" w:hAnsi="Times New Roman" w:cs="Times New Roman"/>
        </w:rPr>
        <w:t xml:space="preserve"> </w:t>
      </w:r>
      <w:r w:rsidR="000F335F">
        <w:rPr>
          <w:rFonts w:ascii="Times New Roman" w:hAnsi="Times New Roman" w:cs="Times New Roman"/>
        </w:rPr>
        <w:t xml:space="preserve">The </w:t>
      </w:r>
      <w:r w:rsidR="000F335F">
        <w:rPr>
          <w:rFonts w:ascii="Times New Roman" w:hAnsi="Times New Roman" w:cs="Times New Roman" w:hint="eastAsia"/>
        </w:rPr>
        <w:t>major</w:t>
      </w:r>
      <w:r w:rsidR="000F335F">
        <w:rPr>
          <w:rFonts w:ascii="Times New Roman" w:hAnsi="Times New Roman" w:cs="Times New Roman"/>
        </w:rPr>
        <w:t xml:space="preserve"> </w:t>
      </w:r>
      <w:r w:rsidR="000F335F">
        <w:rPr>
          <w:rFonts w:ascii="Times New Roman" w:hAnsi="Times New Roman" w:cs="Times New Roman" w:hint="eastAsia"/>
        </w:rPr>
        <w:t>proteins</w:t>
      </w:r>
      <w:r w:rsidR="000F335F">
        <w:rPr>
          <w:rFonts w:ascii="Times New Roman" w:hAnsi="Times New Roman" w:cs="Times New Roman"/>
        </w:rPr>
        <w:t xml:space="preserve"> </w:t>
      </w:r>
      <w:r w:rsidR="000F335F">
        <w:rPr>
          <w:rFonts w:ascii="Times New Roman" w:hAnsi="Times New Roman" w:cs="Times New Roman" w:hint="eastAsia"/>
        </w:rPr>
        <w:t>analyzed</w:t>
      </w:r>
      <w:r w:rsidR="000F335F">
        <w:rPr>
          <w:rFonts w:ascii="Times New Roman" w:hAnsi="Times New Roman" w:cs="Times New Roman"/>
        </w:rPr>
        <w:t xml:space="preserve"> </w:t>
      </w:r>
      <w:r w:rsidR="000F335F">
        <w:rPr>
          <w:rFonts w:ascii="Times New Roman" w:hAnsi="Times New Roman" w:cs="Times New Roman" w:hint="eastAsia"/>
        </w:rPr>
        <w:t>by</w:t>
      </w:r>
      <w:r w:rsidR="000F335F">
        <w:rPr>
          <w:rFonts w:ascii="Times New Roman" w:hAnsi="Times New Roman" w:cs="Times New Roman"/>
        </w:rPr>
        <w:t xml:space="preserve"> </w:t>
      </w:r>
      <w:r w:rsidR="000F335F">
        <w:rPr>
          <w:rFonts w:ascii="Times New Roman" w:hAnsi="Times New Roman" w:cs="Times New Roman" w:hint="eastAsia"/>
        </w:rPr>
        <w:t>SDS</w:t>
      </w:r>
      <w:r w:rsidR="000F335F">
        <w:rPr>
          <w:rFonts w:ascii="Times New Roman" w:hAnsi="Times New Roman" w:cs="Times New Roman"/>
        </w:rPr>
        <w:t>-</w:t>
      </w:r>
      <w:r w:rsidR="000F335F">
        <w:rPr>
          <w:rFonts w:ascii="Times New Roman" w:hAnsi="Times New Roman" w:cs="Times New Roman" w:hint="eastAsia"/>
        </w:rPr>
        <w:t>PAGE</w:t>
      </w:r>
      <w:r w:rsidR="00E4534C">
        <w:rPr>
          <w:rFonts w:ascii="Times New Roman" w:hAnsi="Times New Roman" w:cs="Times New Roman"/>
        </w:rPr>
        <w:t>.</w:t>
      </w:r>
      <w:r w:rsidR="000F335F">
        <w:rPr>
          <w:rFonts w:ascii="Times New Roman" w:hAnsi="Times New Roman" w:cs="Times New Roman"/>
        </w:rPr>
        <w:t xml:space="preserve"> </w:t>
      </w:r>
      <w:r w:rsidR="00467284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C</w:t>
      </w:r>
      <w:r w:rsidR="00E4534C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  <w:r w:rsidR="000F335F">
        <w:rPr>
          <w:rFonts w:ascii="Times New Roman" w:hAnsi="Times New Roman" w:cs="Times New Roman"/>
        </w:rPr>
        <w:t xml:space="preserve">The </w:t>
      </w:r>
      <w:r w:rsidR="000F335F">
        <w:rPr>
          <w:rFonts w:ascii="Times New Roman" w:hAnsi="Times New Roman" w:cs="Times New Roman" w:hint="eastAsia"/>
        </w:rPr>
        <w:t>particle</w:t>
      </w:r>
      <w:r w:rsidR="000F335F">
        <w:rPr>
          <w:rFonts w:ascii="Times New Roman" w:hAnsi="Times New Roman" w:cs="Times New Roman"/>
        </w:rPr>
        <w:t xml:space="preserve"> </w:t>
      </w:r>
      <w:r w:rsidR="000F335F">
        <w:rPr>
          <w:rFonts w:ascii="Times New Roman" w:hAnsi="Times New Roman" w:cs="Times New Roman" w:hint="eastAsia"/>
        </w:rPr>
        <w:t>size</w:t>
      </w:r>
      <w:r w:rsidR="00F024C0">
        <w:rPr>
          <w:rFonts w:ascii="Times New Roman" w:hAnsi="Times New Roman" w:cs="Times New Roman"/>
        </w:rPr>
        <w:t>s of MoS</w:t>
      </w:r>
      <w:r w:rsidR="00F024C0" w:rsidRPr="000F335F">
        <w:rPr>
          <w:rFonts w:ascii="Times New Roman" w:hAnsi="Times New Roman" w:cs="Times New Roman"/>
          <w:vertAlign w:val="subscript"/>
        </w:rPr>
        <w:t>2</w:t>
      </w:r>
      <w:r w:rsidR="00F024C0">
        <w:rPr>
          <w:rFonts w:ascii="Times New Roman" w:hAnsi="Times New Roman" w:cs="Times New Roman"/>
        </w:rPr>
        <w:t xml:space="preserve"> and MoS</w:t>
      </w:r>
      <w:r w:rsidR="00F024C0" w:rsidRPr="000F335F">
        <w:rPr>
          <w:rFonts w:ascii="Times New Roman" w:hAnsi="Times New Roman" w:cs="Times New Roman"/>
          <w:vertAlign w:val="subscript"/>
        </w:rPr>
        <w:t>2</w:t>
      </w:r>
      <w:r w:rsidR="00F024C0">
        <w:rPr>
          <w:rFonts w:ascii="Times New Roman" w:hAnsi="Times New Roman" w:cs="Times New Roman"/>
        </w:rPr>
        <w:t>@ME</w:t>
      </w:r>
      <w:r w:rsidR="00E4534C">
        <w:rPr>
          <w:rFonts w:ascii="Times New Roman" w:hAnsi="Times New Roman" w:cs="Times New Roman"/>
        </w:rPr>
        <w:t>.</w:t>
      </w:r>
      <w:r w:rsidR="000F335F">
        <w:rPr>
          <w:rFonts w:ascii="Times New Roman" w:hAnsi="Times New Roman" w:cs="Times New Roman"/>
        </w:rPr>
        <w:t xml:space="preserve"> </w:t>
      </w:r>
    </w:p>
    <w:p w14:paraId="31709203" w14:textId="77777777" w:rsidR="00007558" w:rsidRDefault="00007558" w:rsidP="00891D56">
      <w:pPr>
        <w:jc w:val="center"/>
        <w:rPr>
          <w:rFonts w:ascii="Times New Roman" w:hAnsi="Times New Roman" w:cs="Times New Roman"/>
        </w:rPr>
      </w:pPr>
    </w:p>
    <w:p w14:paraId="12F50D19" w14:textId="105822BC" w:rsidR="00007558" w:rsidRDefault="00007558" w:rsidP="00891D56">
      <w:pPr>
        <w:jc w:val="center"/>
        <w:rPr>
          <w:rFonts w:ascii="Times New Roman" w:hAnsi="Times New Roman" w:cs="Times New Roman"/>
        </w:rPr>
      </w:pPr>
    </w:p>
    <w:p w14:paraId="2039483C" w14:textId="5094F9A4" w:rsidR="00C24B11" w:rsidRDefault="00C24B11" w:rsidP="00891D56">
      <w:pPr>
        <w:jc w:val="center"/>
        <w:rPr>
          <w:rFonts w:ascii="Times New Roman" w:hAnsi="Times New Roman" w:cs="Times New Roman"/>
        </w:rPr>
      </w:pPr>
    </w:p>
    <w:p w14:paraId="7E39EC3B" w14:textId="0F28839B" w:rsidR="00C24B11" w:rsidRDefault="00C24B11" w:rsidP="00891D56">
      <w:pPr>
        <w:jc w:val="center"/>
        <w:rPr>
          <w:rFonts w:ascii="Times New Roman" w:hAnsi="Times New Roman" w:cs="Times New Roman"/>
        </w:rPr>
      </w:pPr>
    </w:p>
    <w:p w14:paraId="204D81A4" w14:textId="58732A1F" w:rsidR="00C24B11" w:rsidRDefault="00C24B11" w:rsidP="00891D56">
      <w:pPr>
        <w:jc w:val="center"/>
        <w:rPr>
          <w:rFonts w:ascii="Times New Roman" w:hAnsi="Times New Roman" w:cs="Times New Roman"/>
        </w:rPr>
      </w:pPr>
    </w:p>
    <w:p w14:paraId="5523D448" w14:textId="5A93B302" w:rsidR="00C24B11" w:rsidRDefault="00C24B11" w:rsidP="00891D56">
      <w:pPr>
        <w:jc w:val="center"/>
        <w:rPr>
          <w:rFonts w:ascii="Times New Roman" w:hAnsi="Times New Roman" w:cs="Times New Roman"/>
        </w:rPr>
      </w:pPr>
    </w:p>
    <w:p w14:paraId="6F47404C" w14:textId="1B7A8505" w:rsidR="00C24B11" w:rsidRDefault="00C24B11" w:rsidP="00891D56">
      <w:pPr>
        <w:jc w:val="center"/>
        <w:rPr>
          <w:rFonts w:ascii="Times New Roman" w:hAnsi="Times New Roman" w:cs="Times New Roman"/>
        </w:rPr>
      </w:pPr>
    </w:p>
    <w:p w14:paraId="464DC963" w14:textId="3133BA20" w:rsidR="00C24B11" w:rsidRDefault="00C24B11" w:rsidP="00891D56">
      <w:pPr>
        <w:jc w:val="center"/>
        <w:rPr>
          <w:rFonts w:ascii="Times New Roman" w:hAnsi="Times New Roman" w:cs="Times New Roman"/>
        </w:rPr>
      </w:pPr>
    </w:p>
    <w:p w14:paraId="28782B54" w14:textId="2522F6DB" w:rsidR="00C24B11" w:rsidRDefault="00C24B11" w:rsidP="00891D56">
      <w:pPr>
        <w:jc w:val="center"/>
        <w:rPr>
          <w:rFonts w:ascii="Times New Roman" w:hAnsi="Times New Roman" w:cs="Times New Roman"/>
        </w:rPr>
      </w:pPr>
    </w:p>
    <w:p w14:paraId="4964F205" w14:textId="77777777" w:rsidR="00C24B11" w:rsidRDefault="00C24B11" w:rsidP="00891D56">
      <w:pPr>
        <w:jc w:val="center"/>
        <w:rPr>
          <w:rFonts w:ascii="Times New Roman" w:hAnsi="Times New Roman" w:cs="Times New Roman"/>
        </w:rPr>
      </w:pPr>
    </w:p>
    <w:p w14:paraId="0FE9CF41" w14:textId="77777777" w:rsidR="00007558" w:rsidRDefault="00007558" w:rsidP="00891D56">
      <w:pPr>
        <w:jc w:val="center"/>
        <w:rPr>
          <w:rFonts w:ascii="Times New Roman" w:hAnsi="Times New Roman" w:cs="Times New Roman"/>
        </w:rPr>
      </w:pPr>
    </w:p>
    <w:p w14:paraId="64DABD40" w14:textId="4AD90259" w:rsidR="00007558" w:rsidRDefault="00026F28" w:rsidP="00891D5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3CCCE2A" wp14:editId="26EA8C5E">
            <wp:extent cx="4150398" cy="2900279"/>
            <wp:effectExtent l="0" t="0" r="2540" b="0"/>
            <wp:docPr id="18657732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41" cy="292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520DF" w14:textId="658B35D0" w:rsidR="00D81BE3" w:rsidRPr="008F3898" w:rsidRDefault="00026F28" w:rsidP="002710EE">
      <w:pPr>
        <w:rPr>
          <w:rFonts w:ascii="Times New Roman" w:hAnsi="Times New Roman" w:cs="Times New Roman"/>
        </w:rPr>
      </w:pPr>
      <w:r w:rsidRPr="00891D56">
        <w:rPr>
          <w:rFonts w:ascii="Times New Roman" w:hAnsi="Times New Roman" w:cs="Times New Roman"/>
          <w:b/>
          <w:bCs/>
        </w:rPr>
        <w:t>Fig.</w:t>
      </w:r>
      <w:r w:rsidR="00C24B11">
        <w:rPr>
          <w:rFonts w:ascii="Times New Roman" w:hAnsi="Times New Roman" w:cs="Times New Roman"/>
          <w:b/>
          <w:bCs/>
        </w:rPr>
        <w:t xml:space="preserve"> </w:t>
      </w:r>
      <w:r w:rsidRPr="00891D56">
        <w:rPr>
          <w:rFonts w:ascii="Times New Roman" w:hAnsi="Times New Roman" w:cs="Times New Roman"/>
          <w:b/>
          <w:bCs/>
        </w:rPr>
        <w:t>S7</w:t>
      </w:r>
      <w:r>
        <w:rPr>
          <w:rFonts w:ascii="Times New Roman" w:hAnsi="Times New Roman" w:cs="Times New Roman" w:hint="eastAsia"/>
        </w:rPr>
        <w:t xml:space="preserve"> </w:t>
      </w:r>
      <w:r w:rsidR="000F335F">
        <w:rPr>
          <w:rFonts w:ascii="Times New Roman" w:hAnsi="Times New Roman" w:cs="Times New Roman" w:hint="eastAsia"/>
        </w:rPr>
        <w:t>The</w:t>
      </w:r>
      <w:r w:rsidR="000F335F">
        <w:rPr>
          <w:rFonts w:ascii="Times New Roman" w:hAnsi="Times New Roman" w:cs="Times New Roman"/>
        </w:rPr>
        <w:t xml:space="preserve"> </w:t>
      </w:r>
      <w:r w:rsidR="000F335F">
        <w:rPr>
          <w:rFonts w:ascii="Times New Roman" w:hAnsi="Times New Roman" w:cs="Times New Roman" w:hint="eastAsia"/>
        </w:rPr>
        <w:t>p</w:t>
      </w:r>
      <w:r w:rsidR="000F335F" w:rsidRPr="000F335F">
        <w:rPr>
          <w:rFonts w:ascii="Times New Roman" w:hAnsi="Times New Roman" w:cs="Times New Roman"/>
        </w:rPr>
        <w:t>hotothermal performance</w:t>
      </w:r>
      <w:r>
        <w:rPr>
          <w:rFonts w:ascii="Times New Roman" w:hAnsi="Times New Roman" w:cs="Times New Roman" w:hint="eastAsia"/>
        </w:rPr>
        <w:t xml:space="preserve"> of MoS</w:t>
      </w:r>
      <w:r w:rsidRPr="00891D56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 w:hint="eastAsia"/>
        </w:rPr>
        <w:t xml:space="preserve"> and MoS</w:t>
      </w:r>
      <w:r w:rsidRPr="00891D56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 w:hint="eastAsia"/>
        </w:rPr>
        <w:t>@ME after storage for 7 days</w:t>
      </w:r>
      <w:r w:rsidR="00D81BE3">
        <w:rPr>
          <w:rFonts w:ascii="Times New Roman" w:hAnsi="Times New Roman" w:cs="Times New Roman"/>
        </w:rPr>
        <w:t>.</w:t>
      </w:r>
    </w:p>
    <w:p w14:paraId="572CBA7F" w14:textId="77E8A999" w:rsidR="00385D8E" w:rsidRPr="000F335F" w:rsidRDefault="00385D8E" w:rsidP="005F66D1">
      <w:pPr>
        <w:jc w:val="center"/>
        <w:rPr>
          <w:rFonts w:ascii="Times New Roman" w:hAnsi="Times New Roman" w:cs="Times New Roman"/>
        </w:rPr>
      </w:pPr>
    </w:p>
    <w:p w14:paraId="670E11E7" w14:textId="77777777" w:rsidR="00D81BE3" w:rsidRPr="00026F28" w:rsidRDefault="00D81BE3" w:rsidP="005F66D1">
      <w:pPr>
        <w:jc w:val="center"/>
        <w:rPr>
          <w:rFonts w:ascii="Times New Roman" w:hAnsi="Times New Roman" w:cs="Times New Roman"/>
        </w:rPr>
      </w:pPr>
    </w:p>
    <w:p w14:paraId="4548179A" w14:textId="77777777" w:rsidR="00385D8E" w:rsidRPr="008F3898" w:rsidRDefault="00385D8E" w:rsidP="005F66D1">
      <w:pPr>
        <w:jc w:val="center"/>
        <w:rPr>
          <w:rFonts w:ascii="Times New Roman" w:hAnsi="Times New Roman" w:cs="Times New Roman"/>
        </w:rPr>
      </w:pPr>
    </w:p>
    <w:p w14:paraId="1B53DA90" w14:textId="098DA311" w:rsidR="00385D8E" w:rsidRPr="008F3898" w:rsidRDefault="00FC067C" w:rsidP="005F66D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9764798" wp14:editId="55B27175">
            <wp:extent cx="4707027" cy="1746913"/>
            <wp:effectExtent l="0" t="0" r="0" b="5715"/>
            <wp:docPr id="7347130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882" cy="179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BC108" w14:textId="442A6AF5" w:rsidR="00385D8E" w:rsidRPr="008F3898" w:rsidRDefault="00385D8E" w:rsidP="00891D56">
      <w:pPr>
        <w:rPr>
          <w:rFonts w:ascii="Times New Roman" w:hAnsi="Times New Roman" w:cs="Times New Roman"/>
        </w:rPr>
      </w:pPr>
      <w:r w:rsidRPr="00FC067C">
        <w:rPr>
          <w:rFonts w:ascii="Times New Roman" w:hAnsi="Times New Roman" w:cs="Times New Roman"/>
          <w:b/>
          <w:bCs/>
        </w:rPr>
        <w:t xml:space="preserve">Fig. </w:t>
      </w:r>
      <w:r w:rsidR="00026F28" w:rsidRPr="00FC067C">
        <w:rPr>
          <w:rFonts w:ascii="Times New Roman" w:hAnsi="Times New Roman" w:cs="Times New Roman"/>
          <w:b/>
          <w:bCs/>
        </w:rPr>
        <w:t>S</w:t>
      </w:r>
      <w:r w:rsidR="00026F28">
        <w:rPr>
          <w:rFonts w:ascii="Times New Roman" w:hAnsi="Times New Roman" w:cs="Times New Roman" w:hint="eastAsia"/>
          <w:b/>
          <w:bCs/>
        </w:rPr>
        <w:t>8</w:t>
      </w:r>
      <w:r w:rsidR="00026F28" w:rsidRPr="008F3898">
        <w:rPr>
          <w:rFonts w:ascii="Times New Roman" w:hAnsi="Times New Roman" w:cs="Times New Roman"/>
        </w:rPr>
        <w:t xml:space="preserve"> </w:t>
      </w:r>
      <w:r w:rsidR="00256673">
        <w:rPr>
          <w:rFonts w:ascii="Times New Roman" w:hAnsi="Times New Roman" w:cs="Times New Roman"/>
        </w:rPr>
        <w:t>T</w:t>
      </w:r>
      <w:r w:rsidR="00256673" w:rsidRPr="00256673">
        <w:rPr>
          <w:rFonts w:ascii="Times New Roman" w:hAnsi="Times New Roman" w:cs="Times New Roman"/>
        </w:rPr>
        <w:t>he morphology of red blood cells</w:t>
      </w:r>
      <w:r w:rsidR="00256673">
        <w:rPr>
          <w:rFonts w:ascii="Times New Roman" w:hAnsi="Times New Roman" w:cs="Times New Roman"/>
        </w:rPr>
        <w:t xml:space="preserve"> </w:t>
      </w:r>
      <w:r w:rsidR="00F154CD">
        <w:rPr>
          <w:rFonts w:ascii="Times New Roman" w:hAnsi="Times New Roman" w:cs="Times New Roman"/>
        </w:rPr>
        <w:t xml:space="preserve">after </w:t>
      </w:r>
      <w:r w:rsidR="00256673">
        <w:rPr>
          <w:rFonts w:ascii="Times New Roman" w:hAnsi="Times New Roman" w:cs="Times New Roman"/>
        </w:rPr>
        <w:t>treat</w:t>
      </w:r>
      <w:r w:rsidR="00F154CD">
        <w:rPr>
          <w:rFonts w:ascii="Times New Roman" w:hAnsi="Times New Roman" w:cs="Times New Roman"/>
        </w:rPr>
        <w:t>ment</w:t>
      </w:r>
      <w:r w:rsidR="00256673">
        <w:rPr>
          <w:rFonts w:ascii="Times New Roman" w:hAnsi="Times New Roman" w:cs="Times New Roman"/>
        </w:rPr>
        <w:t xml:space="preserve"> with</w:t>
      </w:r>
      <w:r w:rsidR="00256673" w:rsidRPr="00256673">
        <w:rPr>
          <w:rFonts w:ascii="Times New Roman" w:hAnsi="Times New Roman" w:cs="Times New Roman"/>
        </w:rPr>
        <w:t xml:space="preserve"> </w:t>
      </w:r>
      <w:r w:rsidR="00256673" w:rsidRPr="008F3898">
        <w:rPr>
          <w:rFonts w:ascii="Times New Roman" w:hAnsi="Times New Roman" w:cs="Times New Roman"/>
        </w:rPr>
        <w:t>MoS</w:t>
      </w:r>
      <w:r w:rsidR="00256673" w:rsidRPr="008F3898">
        <w:rPr>
          <w:rFonts w:ascii="Times New Roman" w:hAnsi="Times New Roman" w:cs="Times New Roman"/>
          <w:vertAlign w:val="subscript"/>
        </w:rPr>
        <w:t>2</w:t>
      </w:r>
      <w:r w:rsidR="00256673" w:rsidRPr="008F3898">
        <w:rPr>
          <w:rFonts w:ascii="Times New Roman" w:hAnsi="Times New Roman" w:cs="Times New Roman"/>
        </w:rPr>
        <w:t>@ME</w:t>
      </w:r>
      <w:r w:rsidRPr="008F3898">
        <w:rPr>
          <w:rFonts w:ascii="Times New Roman" w:hAnsi="Times New Roman" w:cs="Times New Roman"/>
        </w:rPr>
        <w:t>.</w:t>
      </w:r>
    </w:p>
    <w:p w14:paraId="6F9F59AF" w14:textId="77777777" w:rsidR="00385D8E" w:rsidRDefault="00385D8E" w:rsidP="005F66D1">
      <w:pPr>
        <w:jc w:val="center"/>
        <w:rPr>
          <w:rFonts w:ascii="Times New Roman" w:hAnsi="Times New Roman" w:cs="Times New Roman"/>
        </w:rPr>
      </w:pPr>
    </w:p>
    <w:p w14:paraId="21C9E2DF" w14:textId="7EB8085B" w:rsidR="00E944C9" w:rsidRDefault="00E944C9" w:rsidP="005F66D1">
      <w:pPr>
        <w:jc w:val="center"/>
        <w:rPr>
          <w:rFonts w:ascii="Times New Roman" w:hAnsi="Times New Roman" w:cs="Times New Roman"/>
        </w:rPr>
      </w:pPr>
    </w:p>
    <w:p w14:paraId="67A74B06" w14:textId="77777777" w:rsidR="00C24B11" w:rsidRDefault="00C24B11" w:rsidP="000B2509">
      <w:pPr>
        <w:jc w:val="center"/>
        <w:rPr>
          <w:rFonts w:ascii="Times New Roman" w:hAnsi="Times New Roman" w:cs="Times New Roman"/>
        </w:rPr>
      </w:pPr>
    </w:p>
    <w:p w14:paraId="42400615" w14:textId="77777777" w:rsidR="00E944C9" w:rsidRPr="008F3898" w:rsidRDefault="00E944C9" w:rsidP="005F66D1">
      <w:pPr>
        <w:jc w:val="center"/>
        <w:rPr>
          <w:rFonts w:ascii="Times New Roman" w:hAnsi="Times New Roman" w:cs="Times New Roman"/>
        </w:rPr>
      </w:pPr>
    </w:p>
    <w:p w14:paraId="67992553" w14:textId="4EC9E839" w:rsidR="00385D8E" w:rsidRPr="008F3898" w:rsidRDefault="00E944C9" w:rsidP="005F66D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2DEB59D" wp14:editId="397AD6DD">
            <wp:extent cx="5273445" cy="1356995"/>
            <wp:effectExtent l="0" t="0" r="3810" b="0"/>
            <wp:docPr id="5294327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" b="22290"/>
                    <a:stretch/>
                  </pic:blipFill>
                  <pic:spPr bwMode="auto">
                    <a:xfrm>
                      <a:off x="0" y="0"/>
                      <a:ext cx="5296121" cy="136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EEF4A" w14:textId="6BDFE857" w:rsidR="00385D8E" w:rsidRPr="008F3898" w:rsidRDefault="00385D8E" w:rsidP="00891D56">
      <w:pPr>
        <w:rPr>
          <w:rFonts w:ascii="Times New Roman" w:hAnsi="Times New Roman" w:cs="Times New Roman"/>
        </w:rPr>
      </w:pPr>
      <w:r w:rsidRPr="00544A1E">
        <w:rPr>
          <w:rFonts w:ascii="Times New Roman" w:hAnsi="Times New Roman" w:cs="Times New Roman"/>
          <w:b/>
          <w:bCs/>
        </w:rPr>
        <w:t xml:space="preserve">Fig. </w:t>
      </w:r>
      <w:r w:rsidR="00026F28" w:rsidRPr="00544A1E">
        <w:rPr>
          <w:rFonts w:ascii="Times New Roman" w:hAnsi="Times New Roman" w:cs="Times New Roman"/>
          <w:b/>
          <w:bCs/>
        </w:rPr>
        <w:t>S</w:t>
      </w:r>
      <w:r w:rsidR="00026F28">
        <w:rPr>
          <w:rFonts w:ascii="Times New Roman" w:hAnsi="Times New Roman" w:cs="Times New Roman" w:hint="eastAsia"/>
          <w:b/>
          <w:bCs/>
        </w:rPr>
        <w:t>9</w:t>
      </w:r>
      <w:r w:rsidR="00026F28" w:rsidRPr="008F3898">
        <w:rPr>
          <w:rFonts w:ascii="Times New Roman" w:hAnsi="Times New Roman" w:cs="Times New Roman"/>
        </w:rPr>
        <w:t xml:space="preserve"> </w:t>
      </w:r>
      <w:r w:rsidRPr="008F3898">
        <w:rPr>
          <w:rFonts w:ascii="Times New Roman" w:hAnsi="Times New Roman" w:cs="Times New Roman"/>
        </w:rPr>
        <w:t>Phot</w:t>
      </w:r>
      <w:r w:rsidRPr="00174B64">
        <w:rPr>
          <w:rFonts w:ascii="Times New Roman" w:hAnsi="Times New Roman" w:cs="Times New Roman"/>
        </w:rPr>
        <w:t>o</w:t>
      </w:r>
      <w:r w:rsidR="00544A1E" w:rsidRPr="00174B64">
        <w:rPr>
          <w:rFonts w:ascii="Times New Roman" w:hAnsi="Times New Roman" w:cs="Times New Roman"/>
        </w:rPr>
        <w:t>s (A)</w:t>
      </w:r>
      <w:r w:rsidRPr="00174B64">
        <w:rPr>
          <w:rFonts w:ascii="Times New Roman" w:hAnsi="Times New Roman" w:cs="Times New Roman"/>
        </w:rPr>
        <w:t xml:space="preserve"> </w:t>
      </w:r>
      <w:r w:rsidR="00146999">
        <w:rPr>
          <w:rFonts w:ascii="Times New Roman" w:hAnsi="Times New Roman" w:cs="Times New Roman"/>
        </w:rPr>
        <w:t>of</w:t>
      </w:r>
      <w:r w:rsidR="00146999" w:rsidRPr="00146999">
        <w:rPr>
          <w:rFonts w:ascii="Times New Roman" w:hAnsi="Times New Roman" w:cs="Times New Roman"/>
          <w:sz w:val="24"/>
          <w:szCs w:val="24"/>
        </w:rPr>
        <w:t xml:space="preserve"> </w:t>
      </w:r>
      <w:r w:rsidR="00146999" w:rsidRPr="00146999">
        <w:rPr>
          <w:rFonts w:ascii="Times New Roman" w:hAnsi="Times New Roman" w:cs="Times New Roman"/>
        </w:rPr>
        <w:t xml:space="preserve">free </w:t>
      </w:r>
      <w:proofErr w:type="spellStart"/>
      <w:r w:rsidR="00146999" w:rsidRPr="00146999">
        <w:rPr>
          <w:rFonts w:ascii="Times New Roman" w:hAnsi="Times New Roman" w:cs="Times New Roman"/>
        </w:rPr>
        <w:t>DiR</w:t>
      </w:r>
      <w:proofErr w:type="spellEnd"/>
      <w:r w:rsidR="00146999">
        <w:rPr>
          <w:rFonts w:ascii="Times New Roman" w:hAnsi="Times New Roman" w:cs="Times New Roman"/>
        </w:rPr>
        <w:t xml:space="preserve">, </w:t>
      </w:r>
      <w:proofErr w:type="spellStart"/>
      <w:r w:rsidR="00146999" w:rsidRPr="00146999">
        <w:rPr>
          <w:rFonts w:ascii="Times New Roman" w:hAnsi="Times New Roman" w:cs="Times New Roman"/>
        </w:rPr>
        <w:t>DiR</w:t>
      </w:r>
      <w:proofErr w:type="spellEnd"/>
      <w:r w:rsidR="00146999">
        <w:rPr>
          <w:rFonts w:ascii="Times New Roman" w:hAnsi="Times New Roman" w:cs="Times New Roman"/>
        </w:rPr>
        <w:t>-</w:t>
      </w:r>
      <w:r w:rsidR="00146999" w:rsidRPr="00146999">
        <w:rPr>
          <w:rFonts w:ascii="Times New Roman" w:hAnsi="Times New Roman" w:cs="Times New Roman"/>
        </w:rPr>
        <w:t>label</w:t>
      </w:r>
      <w:r w:rsidR="00146999">
        <w:rPr>
          <w:rFonts w:ascii="Times New Roman" w:hAnsi="Times New Roman" w:cs="Times New Roman" w:hint="eastAsia"/>
        </w:rPr>
        <w:t>l</w:t>
      </w:r>
      <w:r w:rsidR="00146999">
        <w:rPr>
          <w:rFonts w:ascii="Times New Roman" w:hAnsi="Times New Roman" w:cs="Times New Roman"/>
        </w:rPr>
        <w:t xml:space="preserve">ed </w:t>
      </w:r>
      <w:r w:rsidR="00146999" w:rsidRPr="00146999">
        <w:rPr>
          <w:rFonts w:ascii="Times New Roman" w:hAnsi="Times New Roman" w:cs="Times New Roman"/>
        </w:rPr>
        <w:t>exosomes</w:t>
      </w:r>
      <w:r w:rsidR="00146999">
        <w:rPr>
          <w:rFonts w:ascii="Times New Roman" w:hAnsi="Times New Roman" w:cs="Times New Roman"/>
        </w:rPr>
        <w:t xml:space="preserve"> and </w:t>
      </w:r>
      <w:proofErr w:type="spellStart"/>
      <w:r w:rsidR="00146999" w:rsidRPr="00146999">
        <w:rPr>
          <w:rFonts w:ascii="Times New Roman" w:hAnsi="Times New Roman" w:cs="Times New Roman"/>
        </w:rPr>
        <w:t>DiR</w:t>
      </w:r>
      <w:proofErr w:type="spellEnd"/>
      <w:r w:rsidR="00146999">
        <w:rPr>
          <w:rFonts w:ascii="Times New Roman" w:hAnsi="Times New Roman" w:cs="Times New Roman"/>
        </w:rPr>
        <w:t>-</w:t>
      </w:r>
      <w:r w:rsidR="00146999" w:rsidRPr="00146999">
        <w:rPr>
          <w:rFonts w:ascii="Times New Roman" w:hAnsi="Times New Roman" w:cs="Times New Roman"/>
        </w:rPr>
        <w:t>label</w:t>
      </w:r>
      <w:r w:rsidR="00146999">
        <w:rPr>
          <w:rFonts w:ascii="Times New Roman" w:hAnsi="Times New Roman" w:cs="Times New Roman" w:hint="eastAsia"/>
        </w:rPr>
        <w:t>l</w:t>
      </w:r>
      <w:r w:rsidR="00146999">
        <w:rPr>
          <w:rFonts w:ascii="Times New Roman" w:hAnsi="Times New Roman" w:cs="Times New Roman"/>
        </w:rPr>
        <w:t>ed</w:t>
      </w:r>
      <w:r w:rsidR="00146999" w:rsidRPr="00174B64">
        <w:rPr>
          <w:rFonts w:ascii="Times New Roman" w:hAnsi="Times New Roman" w:cs="Times New Roman"/>
        </w:rPr>
        <w:t xml:space="preserve"> </w:t>
      </w:r>
      <w:r w:rsidR="00146999" w:rsidRPr="00146999">
        <w:rPr>
          <w:rFonts w:ascii="Times New Roman" w:hAnsi="Times New Roman" w:cs="Times New Roman"/>
        </w:rPr>
        <w:t>MoS</w:t>
      </w:r>
      <w:r w:rsidR="00146999" w:rsidRPr="00146999">
        <w:rPr>
          <w:rFonts w:ascii="Times New Roman" w:hAnsi="Times New Roman" w:cs="Times New Roman"/>
          <w:vertAlign w:val="subscript"/>
        </w:rPr>
        <w:t>2</w:t>
      </w:r>
      <w:r w:rsidR="00146999" w:rsidRPr="00146999">
        <w:rPr>
          <w:rFonts w:ascii="Times New Roman" w:hAnsi="Times New Roman" w:cs="Times New Roman"/>
        </w:rPr>
        <w:t>@ME</w:t>
      </w:r>
      <w:r w:rsidR="00146999">
        <w:rPr>
          <w:rFonts w:ascii="Times New Roman" w:hAnsi="Times New Roman" w:cs="Times New Roman"/>
        </w:rPr>
        <w:t xml:space="preserve">. </w:t>
      </w:r>
      <w:r w:rsidR="00146999" w:rsidRPr="00174B64">
        <w:rPr>
          <w:rFonts w:ascii="Times New Roman" w:hAnsi="Times New Roman" w:cs="Times New Roman"/>
        </w:rPr>
        <w:t>(B)</w:t>
      </w:r>
      <w:r w:rsidR="00146999">
        <w:rPr>
          <w:rFonts w:ascii="Times New Roman" w:hAnsi="Times New Roman" w:cs="Times New Roman"/>
        </w:rPr>
        <w:t xml:space="preserve"> </w:t>
      </w:r>
      <w:r w:rsidR="00146999" w:rsidRPr="00146999">
        <w:rPr>
          <w:rFonts w:ascii="Times New Roman" w:hAnsi="Times New Roman" w:cs="Times New Roman"/>
        </w:rPr>
        <w:t xml:space="preserve">Corresponding </w:t>
      </w:r>
      <w:r w:rsidRPr="00174B64">
        <w:rPr>
          <w:rFonts w:ascii="Times New Roman" w:hAnsi="Times New Roman" w:cs="Times New Roman"/>
        </w:rPr>
        <w:t>fluorescence intensity</w:t>
      </w:r>
      <w:r w:rsidRPr="008F3898">
        <w:rPr>
          <w:rFonts w:ascii="Times New Roman" w:hAnsi="Times New Roman" w:cs="Times New Roman"/>
        </w:rPr>
        <w:t>.</w:t>
      </w:r>
    </w:p>
    <w:p w14:paraId="2550083A" w14:textId="59CC0404" w:rsidR="00385D8E" w:rsidRPr="00146999" w:rsidRDefault="00385D8E" w:rsidP="005F66D1">
      <w:pPr>
        <w:jc w:val="center"/>
        <w:rPr>
          <w:rFonts w:ascii="Times New Roman" w:hAnsi="Times New Roman" w:cs="Times New Roman"/>
        </w:rPr>
      </w:pPr>
    </w:p>
    <w:p w14:paraId="7912E1CE" w14:textId="39B76959" w:rsidR="00385D8E" w:rsidRDefault="00385D8E" w:rsidP="005F66D1">
      <w:pPr>
        <w:jc w:val="center"/>
        <w:rPr>
          <w:rFonts w:ascii="Times New Roman" w:hAnsi="Times New Roman" w:cs="Times New Roman"/>
        </w:rPr>
      </w:pPr>
    </w:p>
    <w:p w14:paraId="4C515EFC" w14:textId="77777777" w:rsidR="002710EE" w:rsidRDefault="002710EE" w:rsidP="005F66D1">
      <w:pPr>
        <w:jc w:val="center"/>
        <w:rPr>
          <w:rFonts w:ascii="Times New Roman" w:hAnsi="Times New Roman" w:cs="Times New Roman"/>
        </w:rPr>
      </w:pPr>
    </w:p>
    <w:p w14:paraId="7D415A9F" w14:textId="77777777" w:rsidR="00513E26" w:rsidRPr="008F3898" w:rsidRDefault="00513E26" w:rsidP="00513E26">
      <w:pPr>
        <w:jc w:val="center"/>
        <w:rPr>
          <w:rFonts w:ascii="Times New Roman" w:hAnsi="Times New Roman" w:cs="Times New Roman"/>
        </w:rPr>
      </w:pPr>
    </w:p>
    <w:p w14:paraId="4F3E872A" w14:textId="77777777" w:rsidR="00513E26" w:rsidRPr="008F3898" w:rsidRDefault="00513E26" w:rsidP="00513E2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BF7F2BD" wp14:editId="7666A010">
            <wp:extent cx="5130995" cy="3527946"/>
            <wp:effectExtent l="0" t="0" r="0" b="0"/>
            <wp:docPr id="15317785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8" cy="354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42469" w14:textId="0C098190" w:rsidR="00513E26" w:rsidRPr="008F3898" w:rsidRDefault="00513E26" w:rsidP="002710EE">
      <w:pPr>
        <w:rPr>
          <w:rFonts w:ascii="Times New Roman" w:hAnsi="Times New Roman" w:cs="Times New Roman"/>
        </w:rPr>
      </w:pPr>
      <w:r w:rsidRPr="00110A91">
        <w:rPr>
          <w:rFonts w:ascii="Times New Roman" w:hAnsi="Times New Roman" w:cs="Times New Roman"/>
          <w:b/>
          <w:bCs/>
        </w:rPr>
        <w:t>Fig. S</w:t>
      </w:r>
      <w:r>
        <w:rPr>
          <w:rFonts w:ascii="Times New Roman" w:hAnsi="Times New Roman" w:cs="Times New Roman" w:hint="eastAsia"/>
          <w:b/>
          <w:bCs/>
        </w:rPr>
        <w:t>10</w:t>
      </w:r>
      <w:r w:rsidRPr="008F3898">
        <w:rPr>
          <w:rFonts w:ascii="Times New Roman" w:hAnsi="Times New Roman" w:cs="Times New Roman"/>
        </w:rPr>
        <w:t xml:space="preserve"> Impact of the treatment </w:t>
      </w:r>
      <w:r w:rsidR="002E7B99">
        <w:rPr>
          <w:rFonts w:ascii="Times New Roman" w:hAnsi="Times New Roman" w:cs="Times New Roman" w:hint="eastAsia"/>
        </w:rPr>
        <w:t>o</w:t>
      </w:r>
      <w:r w:rsidRPr="008F3898">
        <w:rPr>
          <w:rFonts w:ascii="Times New Roman" w:hAnsi="Times New Roman" w:cs="Times New Roman"/>
        </w:rPr>
        <w:t>n the main organs</w:t>
      </w:r>
      <w:r>
        <w:rPr>
          <w:rFonts w:ascii="Times New Roman" w:hAnsi="Times New Roman" w:cs="Times New Roman"/>
        </w:rPr>
        <w:t xml:space="preserve"> (A)</w:t>
      </w:r>
      <w:r w:rsidRPr="008F3898">
        <w:rPr>
          <w:rFonts w:ascii="Times New Roman" w:hAnsi="Times New Roman" w:cs="Times New Roman"/>
        </w:rPr>
        <w:t>, body weights</w:t>
      </w:r>
      <w:r>
        <w:rPr>
          <w:rFonts w:ascii="Times New Roman" w:hAnsi="Times New Roman" w:cs="Times New Roman"/>
        </w:rPr>
        <w:t xml:space="preserve"> (B)</w:t>
      </w:r>
      <w:r w:rsidRPr="008F3898">
        <w:rPr>
          <w:rFonts w:ascii="Times New Roman" w:hAnsi="Times New Roman" w:cs="Times New Roman"/>
        </w:rPr>
        <w:t xml:space="preserve"> and survival function</w:t>
      </w:r>
      <w:r>
        <w:rPr>
          <w:rFonts w:ascii="Times New Roman" w:hAnsi="Times New Roman" w:cs="Times New Roman"/>
        </w:rPr>
        <w:t xml:space="preserve"> (C)</w:t>
      </w:r>
      <w:r w:rsidRPr="008F3898">
        <w:rPr>
          <w:rFonts w:ascii="Times New Roman" w:hAnsi="Times New Roman" w:cs="Times New Roman"/>
        </w:rPr>
        <w:t xml:space="preserve"> of the model mice.</w:t>
      </w:r>
    </w:p>
    <w:p w14:paraId="618594ED" w14:textId="77777777" w:rsidR="00513E26" w:rsidRDefault="00513E26" w:rsidP="00513E26">
      <w:pPr>
        <w:jc w:val="center"/>
        <w:rPr>
          <w:rFonts w:ascii="Times New Roman" w:hAnsi="Times New Roman" w:cs="Times New Roman"/>
        </w:rPr>
      </w:pPr>
    </w:p>
    <w:p w14:paraId="49FFD475" w14:textId="77777777" w:rsidR="00513E26" w:rsidRPr="008F3898" w:rsidRDefault="00513E26" w:rsidP="00513E26">
      <w:pPr>
        <w:jc w:val="center"/>
        <w:rPr>
          <w:rFonts w:ascii="Times New Roman" w:hAnsi="Times New Roman" w:cs="Times New Roman"/>
        </w:rPr>
      </w:pPr>
    </w:p>
    <w:p w14:paraId="7686648B" w14:textId="77777777" w:rsidR="00513E26" w:rsidRPr="008F3898" w:rsidRDefault="00513E26" w:rsidP="00513E2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BB3E777" wp14:editId="6FC3AF1F">
            <wp:extent cx="4507299" cy="6203852"/>
            <wp:effectExtent l="0" t="0" r="7620" b="6985"/>
            <wp:docPr id="16502978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340" cy="624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C12BF" w14:textId="57FE1985" w:rsidR="00513E26" w:rsidRPr="008F3898" w:rsidRDefault="00513E26" w:rsidP="00513E26">
      <w:pPr>
        <w:rPr>
          <w:rFonts w:ascii="Times New Roman" w:hAnsi="Times New Roman" w:cs="Times New Roman"/>
        </w:rPr>
      </w:pPr>
      <w:r w:rsidRPr="00D91E3E">
        <w:rPr>
          <w:rFonts w:ascii="Times New Roman" w:hAnsi="Times New Roman" w:cs="Times New Roman"/>
          <w:b/>
          <w:bCs/>
        </w:rPr>
        <w:t>Fig. S</w:t>
      </w:r>
      <w:r>
        <w:rPr>
          <w:rFonts w:ascii="Times New Roman" w:hAnsi="Times New Roman" w:cs="Times New Roman" w:hint="eastAsia"/>
          <w:b/>
          <w:bCs/>
        </w:rPr>
        <w:t>11</w:t>
      </w:r>
      <w:r w:rsidRPr="008F3898">
        <w:rPr>
          <w:rFonts w:ascii="Times New Roman" w:hAnsi="Times New Roman" w:cs="Times New Roman"/>
        </w:rPr>
        <w:t xml:space="preserve"> Change</w:t>
      </w:r>
      <w:r w:rsidR="00861D88">
        <w:rPr>
          <w:rFonts w:ascii="Times New Roman" w:hAnsi="Times New Roman" w:cs="Times New Roman"/>
        </w:rPr>
        <w:t>s of</w:t>
      </w:r>
      <w:r w:rsidRPr="008F3898">
        <w:rPr>
          <w:rFonts w:ascii="Times New Roman" w:hAnsi="Times New Roman" w:cs="Times New Roman"/>
        </w:rPr>
        <w:t xml:space="preserve"> main indicators </w:t>
      </w:r>
      <w:r w:rsidR="00861D88">
        <w:rPr>
          <w:rFonts w:ascii="Times New Roman" w:hAnsi="Times New Roman" w:cs="Times New Roman"/>
        </w:rPr>
        <w:t>of</w:t>
      </w:r>
      <w:r w:rsidRPr="008F3898">
        <w:rPr>
          <w:rFonts w:ascii="Times New Roman" w:hAnsi="Times New Roman" w:cs="Times New Roman"/>
        </w:rPr>
        <w:t xml:space="preserve"> liver </w:t>
      </w:r>
      <w:r>
        <w:rPr>
          <w:rFonts w:ascii="Times New Roman" w:hAnsi="Times New Roman" w:cs="Times New Roman"/>
        </w:rPr>
        <w:t xml:space="preserve">and kidney </w:t>
      </w:r>
      <w:r w:rsidR="00861D88">
        <w:rPr>
          <w:rFonts w:ascii="Times New Roman" w:hAnsi="Times New Roman" w:cs="Times New Roman"/>
        </w:rPr>
        <w:t>in mice after various</w:t>
      </w:r>
      <w:r w:rsidR="00861D88" w:rsidRPr="008F3898">
        <w:rPr>
          <w:rFonts w:ascii="Times New Roman" w:hAnsi="Times New Roman" w:cs="Times New Roman"/>
        </w:rPr>
        <w:t xml:space="preserve"> </w:t>
      </w:r>
      <w:r w:rsidRPr="008F3898">
        <w:rPr>
          <w:rFonts w:ascii="Times New Roman" w:hAnsi="Times New Roman" w:cs="Times New Roman"/>
        </w:rPr>
        <w:t>treatment</w:t>
      </w:r>
      <w:r w:rsidR="00861D88">
        <w:rPr>
          <w:rFonts w:ascii="Times New Roman" w:hAnsi="Times New Roman" w:cs="Times New Roman"/>
        </w:rPr>
        <w:t>s</w:t>
      </w:r>
      <w:r w:rsidRPr="008F3898">
        <w:rPr>
          <w:rFonts w:ascii="Times New Roman" w:hAnsi="Times New Roman" w:cs="Times New Roman"/>
        </w:rPr>
        <w:t>.</w:t>
      </w:r>
    </w:p>
    <w:p w14:paraId="57D71FDA" w14:textId="72EDD24C" w:rsidR="00C24B11" w:rsidRPr="00513E26" w:rsidRDefault="00C24B11" w:rsidP="005F66D1">
      <w:pPr>
        <w:jc w:val="center"/>
        <w:rPr>
          <w:rFonts w:ascii="Times New Roman" w:hAnsi="Times New Roman" w:cs="Times New Roman"/>
        </w:rPr>
      </w:pPr>
    </w:p>
    <w:p w14:paraId="28A9A13A" w14:textId="6D5E8D6E" w:rsidR="00C24B11" w:rsidRDefault="00C24B11" w:rsidP="005F66D1">
      <w:pPr>
        <w:jc w:val="center"/>
        <w:rPr>
          <w:rFonts w:ascii="Times New Roman" w:hAnsi="Times New Roman" w:cs="Times New Roman"/>
        </w:rPr>
      </w:pPr>
    </w:p>
    <w:p w14:paraId="5F64AFD7" w14:textId="77777777" w:rsidR="00C24B11" w:rsidRDefault="00C24B11" w:rsidP="005F66D1">
      <w:pPr>
        <w:jc w:val="center"/>
        <w:rPr>
          <w:rFonts w:ascii="Times New Roman" w:hAnsi="Times New Roman" w:cs="Times New Roman"/>
        </w:rPr>
      </w:pPr>
    </w:p>
    <w:p w14:paraId="512F20D9" w14:textId="77777777" w:rsidR="00720ABA" w:rsidRPr="008F3898" w:rsidRDefault="00720ABA" w:rsidP="005F66D1">
      <w:pPr>
        <w:jc w:val="center"/>
        <w:rPr>
          <w:rFonts w:ascii="Times New Roman" w:hAnsi="Times New Roman" w:cs="Times New Roman"/>
        </w:rPr>
      </w:pPr>
    </w:p>
    <w:p w14:paraId="7D9452C6" w14:textId="55F317B6" w:rsidR="009A1E18" w:rsidRPr="008F3898" w:rsidRDefault="00C24B11" w:rsidP="00F572EB">
      <w:pPr>
        <w:jc w:val="center"/>
        <w:rPr>
          <w:rFonts w:ascii="Times New Roman" w:hAnsi="Times New Roman" w:cs="Times New Roman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39B781D3" wp14:editId="5E13FE91">
            <wp:extent cx="2754896" cy="3459707"/>
            <wp:effectExtent l="0" t="0" r="762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3900" cy="35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2E94A" w14:textId="2DEC27CD" w:rsidR="00F572EB" w:rsidRDefault="00385D8E" w:rsidP="002710EE">
      <w:pPr>
        <w:rPr>
          <w:rFonts w:ascii="Times New Roman" w:hAnsi="Times New Roman" w:cs="Times New Roman"/>
        </w:rPr>
      </w:pPr>
      <w:r w:rsidRPr="00DC5FBE">
        <w:rPr>
          <w:rFonts w:ascii="Times New Roman" w:hAnsi="Times New Roman" w:cs="Times New Roman"/>
          <w:b/>
          <w:bCs/>
        </w:rPr>
        <w:t xml:space="preserve">Fig. </w:t>
      </w:r>
      <w:r w:rsidR="00513E26" w:rsidRPr="00DC5FBE">
        <w:rPr>
          <w:rFonts w:ascii="Times New Roman" w:hAnsi="Times New Roman" w:cs="Times New Roman"/>
          <w:b/>
          <w:bCs/>
        </w:rPr>
        <w:t>S</w:t>
      </w:r>
      <w:r w:rsidR="00513E26">
        <w:rPr>
          <w:rFonts w:ascii="Times New Roman" w:hAnsi="Times New Roman" w:cs="Times New Roman" w:hint="eastAsia"/>
          <w:b/>
          <w:bCs/>
        </w:rPr>
        <w:t>12</w:t>
      </w:r>
      <w:r w:rsidR="00513E26" w:rsidRPr="008F3898">
        <w:rPr>
          <w:rFonts w:ascii="Times New Roman" w:hAnsi="Times New Roman" w:cs="Times New Roman"/>
        </w:rPr>
        <w:t xml:space="preserve"> </w:t>
      </w:r>
      <w:r w:rsidR="00A416FB" w:rsidRPr="008F3898">
        <w:rPr>
          <w:rFonts w:ascii="Times New Roman" w:hAnsi="Times New Roman" w:cs="Times New Roman"/>
        </w:rPr>
        <w:t xml:space="preserve">Biosafety evaluation of </w:t>
      </w:r>
      <w:r w:rsidR="00FD7FC1" w:rsidRPr="00146999">
        <w:rPr>
          <w:rFonts w:ascii="Times New Roman" w:hAnsi="Times New Roman" w:cs="Times New Roman"/>
        </w:rPr>
        <w:t>MoS</w:t>
      </w:r>
      <w:r w:rsidR="00FD7FC1" w:rsidRPr="00146999">
        <w:rPr>
          <w:rFonts w:ascii="Times New Roman" w:hAnsi="Times New Roman" w:cs="Times New Roman"/>
          <w:vertAlign w:val="subscript"/>
        </w:rPr>
        <w:t>2</w:t>
      </w:r>
      <w:r w:rsidR="00FD7FC1" w:rsidRPr="00146999">
        <w:rPr>
          <w:rFonts w:ascii="Times New Roman" w:hAnsi="Times New Roman" w:cs="Times New Roman"/>
        </w:rPr>
        <w:t>@ME</w:t>
      </w:r>
      <w:r w:rsidR="00A416FB" w:rsidRPr="008F3898">
        <w:rPr>
          <w:rFonts w:ascii="Times New Roman" w:hAnsi="Times New Roman" w:cs="Times New Roman"/>
        </w:rPr>
        <w:t xml:space="preserve"> in normal mice.</w:t>
      </w:r>
      <w:r w:rsidR="00C3766F">
        <w:rPr>
          <w:rFonts w:ascii="Times New Roman" w:hAnsi="Times New Roman" w:cs="Times New Roman"/>
        </w:rPr>
        <w:t xml:space="preserve"> </w:t>
      </w:r>
      <w:r w:rsidR="00DC5FBE">
        <w:rPr>
          <w:rFonts w:ascii="Times New Roman" w:hAnsi="Times New Roman" w:cs="Times New Roman"/>
        </w:rPr>
        <w:t>(</w:t>
      </w:r>
      <w:r w:rsidR="00966291">
        <w:rPr>
          <w:rFonts w:ascii="Times New Roman" w:hAnsi="Times New Roman" w:cs="Times New Roman"/>
        </w:rPr>
        <w:t>A</w:t>
      </w:r>
      <w:r w:rsidR="00E4534C">
        <w:rPr>
          <w:rFonts w:ascii="Times New Roman" w:hAnsi="Times New Roman" w:cs="Times New Roman"/>
        </w:rPr>
        <w:t>)</w:t>
      </w:r>
      <w:r w:rsidR="00966291">
        <w:rPr>
          <w:rFonts w:ascii="Times New Roman" w:hAnsi="Times New Roman" w:cs="Times New Roman"/>
        </w:rPr>
        <w:t xml:space="preserve"> Picture of the </w:t>
      </w:r>
      <w:r w:rsidR="00854166">
        <w:rPr>
          <w:rFonts w:ascii="Times New Roman" w:hAnsi="Times New Roman" w:cs="Times New Roman"/>
        </w:rPr>
        <w:t xml:space="preserve">main </w:t>
      </w:r>
      <w:r w:rsidR="00966291">
        <w:rPr>
          <w:rFonts w:ascii="Times New Roman" w:hAnsi="Times New Roman" w:cs="Times New Roman"/>
        </w:rPr>
        <w:t>organs</w:t>
      </w:r>
      <w:r w:rsidR="00E4534C">
        <w:rPr>
          <w:rFonts w:ascii="Times New Roman" w:hAnsi="Times New Roman" w:cs="Times New Roman"/>
        </w:rPr>
        <w:t>.</w:t>
      </w:r>
      <w:r w:rsidR="00966291">
        <w:rPr>
          <w:rFonts w:ascii="Times New Roman" w:hAnsi="Times New Roman" w:cs="Times New Roman"/>
        </w:rPr>
        <w:t xml:space="preserve"> </w:t>
      </w:r>
      <w:r w:rsidR="00DC5FBE">
        <w:rPr>
          <w:rFonts w:ascii="Times New Roman" w:hAnsi="Times New Roman" w:cs="Times New Roman"/>
        </w:rPr>
        <w:t>(</w:t>
      </w:r>
      <w:r w:rsidR="00966291">
        <w:rPr>
          <w:rFonts w:ascii="Times New Roman" w:hAnsi="Times New Roman" w:cs="Times New Roman"/>
        </w:rPr>
        <w:t>B</w:t>
      </w:r>
      <w:r w:rsidR="00E4534C">
        <w:rPr>
          <w:rFonts w:ascii="Times New Roman" w:hAnsi="Times New Roman" w:cs="Times New Roman"/>
        </w:rPr>
        <w:t>)</w:t>
      </w:r>
      <w:r w:rsidR="00966291">
        <w:rPr>
          <w:rFonts w:ascii="Times New Roman" w:hAnsi="Times New Roman" w:cs="Times New Roman"/>
        </w:rPr>
        <w:t xml:space="preserve"> The body weight change</w:t>
      </w:r>
      <w:r w:rsidR="00FD7FC1">
        <w:rPr>
          <w:rFonts w:ascii="Times New Roman" w:hAnsi="Times New Roman" w:cs="Times New Roman"/>
        </w:rPr>
        <w:t>s of mice after different treatments</w:t>
      </w:r>
      <w:r w:rsidR="00966291">
        <w:rPr>
          <w:rFonts w:ascii="Times New Roman" w:hAnsi="Times New Roman" w:cs="Times New Roman"/>
        </w:rPr>
        <w:t xml:space="preserve"> during 7 days</w:t>
      </w:r>
      <w:r w:rsidR="00E4534C">
        <w:rPr>
          <w:rFonts w:ascii="Times New Roman" w:hAnsi="Times New Roman" w:cs="Times New Roman"/>
        </w:rPr>
        <w:t>.</w:t>
      </w:r>
      <w:r w:rsidR="00966291">
        <w:rPr>
          <w:rFonts w:ascii="Times New Roman" w:hAnsi="Times New Roman" w:cs="Times New Roman"/>
        </w:rPr>
        <w:t xml:space="preserve"> </w:t>
      </w:r>
    </w:p>
    <w:p w14:paraId="7BB51604" w14:textId="77777777" w:rsidR="00F572EB" w:rsidRDefault="00F572EB" w:rsidP="00891D56">
      <w:pPr>
        <w:jc w:val="center"/>
        <w:rPr>
          <w:rFonts w:ascii="Times New Roman" w:hAnsi="Times New Roman" w:cs="Times New Roman"/>
        </w:rPr>
      </w:pPr>
    </w:p>
    <w:p w14:paraId="649D473B" w14:textId="77777777" w:rsidR="00F572EB" w:rsidRDefault="00F572EB" w:rsidP="00891D56">
      <w:pPr>
        <w:jc w:val="center"/>
        <w:rPr>
          <w:rFonts w:ascii="Times New Roman" w:hAnsi="Times New Roman" w:cs="Times New Roman"/>
        </w:rPr>
      </w:pPr>
    </w:p>
    <w:p w14:paraId="39D6A908" w14:textId="77777777" w:rsidR="00F572EB" w:rsidRDefault="00F572EB" w:rsidP="00891D56">
      <w:pPr>
        <w:jc w:val="center"/>
        <w:rPr>
          <w:rFonts w:ascii="Times New Roman" w:hAnsi="Times New Roman" w:cs="Times New Roman"/>
        </w:rPr>
      </w:pPr>
    </w:p>
    <w:p w14:paraId="38A96E7A" w14:textId="6613EA04" w:rsidR="00F572EB" w:rsidRDefault="004A56D1" w:rsidP="00891D5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24C3D4D" wp14:editId="5CF09283">
            <wp:extent cx="3810982" cy="4113890"/>
            <wp:effectExtent l="0" t="0" r="0" b="1270"/>
            <wp:docPr id="175280308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9"/>
                    <a:stretch/>
                  </pic:blipFill>
                  <pic:spPr bwMode="auto">
                    <a:xfrm>
                      <a:off x="0" y="0"/>
                      <a:ext cx="3819637" cy="412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8DA34" w14:textId="529AE95F" w:rsidR="00385D8E" w:rsidRPr="008F3898" w:rsidRDefault="00F572EB" w:rsidP="00C77A2D">
      <w:pPr>
        <w:rPr>
          <w:rFonts w:ascii="Times New Roman" w:hAnsi="Times New Roman" w:cs="Times New Roman"/>
        </w:rPr>
      </w:pPr>
      <w:r w:rsidRPr="00891D56">
        <w:rPr>
          <w:rFonts w:ascii="Times New Roman" w:hAnsi="Times New Roman" w:cs="Times New Roman"/>
          <w:b/>
          <w:bCs/>
        </w:rPr>
        <w:t>Fig.</w:t>
      </w:r>
      <w:r w:rsidR="00174B64">
        <w:rPr>
          <w:rFonts w:ascii="Times New Roman" w:hAnsi="Times New Roman" w:cs="Times New Roman"/>
          <w:b/>
          <w:bCs/>
        </w:rPr>
        <w:t xml:space="preserve"> </w:t>
      </w:r>
      <w:r w:rsidR="00513E26" w:rsidRPr="00891D56">
        <w:rPr>
          <w:rFonts w:ascii="Times New Roman" w:hAnsi="Times New Roman" w:cs="Times New Roman"/>
          <w:b/>
          <w:bCs/>
        </w:rPr>
        <w:t>S1</w:t>
      </w:r>
      <w:r w:rsidR="00513E26">
        <w:rPr>
          <w:rFonts w:ascii="Times New Roman" w:hAnsi="Times New Roman" w:cs="Times New Roman" w:hint="eastAsia"/>
          <w:b/>
          <w:bCs/>
        </w:rPr>
        <w:t>3</w:t>
      </w:r>
      <w:r w:rsidR="00513E26">
        <w:rPr>
          <w:rFonts w:ascii="Times New Roman" w:hAnsi="Times New Roman" w:cs="Times New Roman" w:hint="eastAsia"/>
        </w:rPr>
        <w:t xml:space="preserve"> </w:t>
      </w:r>
      <w:r w:rsidR="00966291">
        <w:rPr>
          <w:rFonts w:ascii="Times New Roman" w:hAnsi="Times New Roman" w:cs="Times New Roman"/>
        </w:rPr>
        <w:t>H&amp;E staining result</w:t>
      </w:r>
      <w:r w:rsidR="00897699">
        <w:rPr>
          <w:rFonts w:ascii="Times New Roman" w:hAnsi="Times New Roman" w:cs="Times New Roman"/>
        </w:rPr>
        <w:t>s</w:t>
      </w:r>
      <w:r w:rsidR="00966291">
        <w:rPr>
          <w:rFonts w:ascii="Times New Roman" w:hAnsi="Times New Roman" w:cs="Times New Roman"/>
        </w:rPr>
        <w:t xml:space="preserve"> of </w:t>
      </w:r>
      <w:r w:rsidR="00854166">
        <w:rPr>
          <w:rFonts w:ascii="Times New Roman" w:hAnsi="Times New Roman" w:cs="Times New Roman"/>
        </w:rPr>
        <w:t xml:space="preserve">main </w:t>
      </w:r>
      <w:r w:rsidR="00966291">
        <w:rPr>
          <w:rFonts w:ascii="Times New Roman" w:hAnsi="Times New Roman" w:cs="Times New Roman"/>
        </w:rPr>
        <w:t>organs</w:t>
      </w:r>
      <w:r>
        <w:rPr>
          <w:rFonts w:ascii="Times New Roman" w:hAnsi="Times New Roman" w:cs="Times New Roman" w:hint="eastAsia"/>
        </w:rPr>
        <w:t xml:space="preserve"> in normal mice treated with</w:t>
      </w:r>
      <w:r w:rsidR="00854166">
        <w:rPr>
          <w:rFonts w:ascii="Times New Roman" w:hAnsi="Times New Roman" w:cs="Times New Roman"/>
        </w:rPr>
        <w:t xml:space="preserve"> PBS, </w:t>
      </w:r>
      <w:r w:rsidR="00854166" w:rsidRPr="00146999">
        <w:rPr>
          <w:rFonts w:ascii="Times New Roman" w:hAnsi="Times New Roman" w:cs="Times New Roman"/>
        </w:rPr>
        <w:t>MoS</w:t>
      </w:r>
      <w:r w:rsidR="00854166" w:rsidRPr="00146999">
        <w:rPr>
          <w:rFonts w:ascii="Times New Roman" w:hAnsi="Times New Roman" w:cs="Times New Roman"/>
          <w:vertAlign w:val="subscript"/>
        </w:rPr>
        <w:t>2</w:t>
      </w:r>
      <w:r w:rsidR="00854166">
        <w:rPr>
          <w:rFonts w:ascii="Times New Roman" w:hAnsi="Times New Roman" w:cs="Times New Roman"/>
        </w:rPr>
        <w:t xml:space="preserve"> and </w:t>
      </w:r>
      <w:r w:rsidR="00854166" w:rsidRPr="00146999">
        <w:rPr>
          <w:rFonts w:ascii="Times New Roman" w:hAnsi="Times New Roman" w:cs="Times New Roman"/>
        </w:rPr>
        <w:t>MoS</w:t>
      </w:r>
      <w:r w:rsidR="00854166" w:rsidRPr="00146999">
        <w:rPr>
          <w:rFonts w:ascii="Times New Roman" w:hAnsi="Times New Roman" w:cs="Times New Roman"/>
          <w:vertAlign w:val="subscript"/>
        </w:rPr>
        <w:t>2</w:t>
      </w:r>
      <w:r w:rsidR="00854166" w:rsidRPr="00146999">
        <w:rPr>
          <w:rFonts w:ascii="Times New Roman" w:hAnsi="Times New Roman" w:cs="Times New Roman"/>
        </w:rPr>
        <w:t>@ME</w:t>
      </w:r>
      <w:r w:rsidR="00854166">
        <w:rPr>
          <w:rFonts w:ascii="Times New Roman" w:hAnsi="Times New Roman" w:cs="Times New Roman"/>
        </w:rPr>
        <w:t>, respectively</w:t>
      </w:r>
      <w:r w:rsidR="004A56D1">
        <w:rPr>
          <w:rFonts w:ascii="Times New Roman" w:hAnsi="Times New Roman" w:cs="Times New Roman" w:hint="eastAsia"/>
        </w:rPr>
        <w:t xml:space="preserve"> </w:t>
      </w:r>
      <w:r w:rsidR="004A56D1" w:rsidRPr="00022172">
        <w:rPr>
          <w:rFonts w:ascii="Times New Roman" w:hAnsi="Times New Roman" w:cs="Times New Roman"/>
        </w:rPr>
        <w:t xml:space="preserve">(Scale bar = </w:t>
      </w:r>
      <w:r w:rsidR="004A56D1">
        <w:rPr>
          <w:rFonts w:ascii="Times New Roman" w:hAnsi="Times New Roman" w:cs="Times New Roman" w:hint="eastAsia"/>
        </w:rPr>
        <w:t>100</w:t>
      </w:r>
      <w:r w:rsidR="004A56D1" w:rsidRPr="00022172">
        <w:rPr>
          <w:rFonts w:ascii="Times New Roman" w:hAnsi="Times New Roman" w:cs="Times New Roman"/>
        </w:rPr>
        <w:t xml:space="preserve"> </w:t>
      </w:r>
      <w:proofErr w:type="spellStart"/>
      <w:r w:rsidR="004A56D1" w:rsidRPr="00022172">
        <w:rPr>
          <w:rFonts w:ascii="Times New Roman" w:hAnsi="Times New Roman" w:cs="Times New Roman"/>
        </w:rPr>
        <w:t>μm</w:t>
      </w:r>
      <w:proofErr w:type="spellEnd"/>
      <w:r w:rsidR="004A56D1" w:rsidRPr="00022172">
        <w:rPr>
          <w:rFonts w:ascii="Times New Roman" w:hAnsi="Times New Roman" w:cs="Times New Roman"/>
        </w:rPr>
        <w:t>)</w:t>
      </w:r>
      <w:r w:rsidR="00966291">
        <w:rPr>
          <w:rFonts w:ascii="Times New Roman" w:hAnsi="Times New Roman" w:cs="Times New Roman"/>
        </w:rPr>
        <w:t>.</w:t>
      </w:r>
    </w:p>
    <w:sectPr w:rsidR="00385D8E" w:rsidRPr="008F3898" w:rsidSect="00787BDC">
      <w:pgSz w:w="11906" w:h="16838"/>
      <w:pgMar w:top="1440" w:right="1800" w:bottom="1440" w:left="180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1435C" w14:textId="77777777" w:rsidR="00860127" w:rsidRDefault="00860127" w:rsidP="008F3898">
      <w:r>
        <w:separator/>
      </w:r>
    </w:p>
  </w:endnote>
  <w:endnote w:type="continuationSeparator" w:id="0">
    <w:p w14:paraId="2459D65D" w14:textId="77777777" w:rsidR="00860127" w:rsidRDefault="00860127" w:rsidP="008F3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DFBE1" w14:textId="77777777" w:rsidR="00860127" w:rsidRDefault="00860127" w:rsidP="008F3898">
      <w:r>
        <w:separator/>
      </w:r>
    </w:p>
  </w:footnote>
  <w:footnote w:type="continuationSeparator" w:id="0">
    <w:p w14:paraId="0756CF1A" w14:textId="77777777" w:rsidR="00860127" w:rsidRDefault="00860127" w:rsidP="008F38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D8E"/>
    <w:rsid w:val="00007558"/>
    <w:rsid w:val="00026F28"/>
    <w:rsid w:val="00036257"/>
    <w:rsid w:val="00053794"/>
    <w:rsid w:val="00055D69"/>
    <w:rsid w:val="000656C5"/>
    <w:rsid w:val="00073645"/>
    <w:rsid w:val="000B0EE4"/>
    <w:rsid w:val="000B2509"/>
    <w:rsid w:val="000C1EBC"/>
    <w:rsid w:val="000F335F"/>
    <w:rsid w:val="00110A91"/>
    <w:rsid w:val="00124057"/>
    <w:rsid w:val="00146999"/>
    <w:rsid w:val="00151E76"/>
    <w:rsid w:val="00174B64"/>
    <w:rsid w:val="0017654D"/>
    <w:rsid w:val="00191E00"/>
    <w:rsid w:val="0021163F"/>
    <w:rsid w:val="00256673"/>
    <w:rsid w:val="00256D26"/>
    <w:rsid w:val="0026692D"/>
    <w:rsid w:val="002710EE"/>
    <w:rsid w:val="002715D7"/>
    <w:rsid w:val="00274C0B"/>
    <w:rsid w:val="00282B27"/>
    <w:rsid w:val="00296F3E"/>
    <w:rsid w:val="002A3D1B"/>
    <w:rsid w:val="002E48DC"/>
    <w:rsid w:val="002E7B99"/>
    <w:rsid w:val="0030516E"/>
    <w:rsid w:val="003177CE"/>
    <w:rsid w:val="003333A5"/>
    <w:rsid w:val="00341678"/>
    <w:rsid w:val="00347553"/>
    <w:rsid w:val="0036014A"/>
    <w:rsid w:val="00385D8E"/>
    <w:rsid w:val="0039130B"/>
    <w:rsid w:val="003B2289"/>
    <w:rsid w:val="003D4886"/>
    <w:rsid w:val="003D7775"/>
    <w:rsid w:val="003F1701"/>
    <w:rsid w:val="004167C4"/>
    <w:rsid w:val="00467284"/>
    <w:rsid w:val="00491B51"/>
    <w:rsid w:val="00495D08"/>
    <w:rsid w:val="004A0BAA"/>
    <w:rsid w:val="004A56D1"/>
    <w:rsid w:val="004C56C8"/>
    <w:rsid w:val="004E0F5C"/>
    <w:rsid w:val="004E2FAB"/>
    <w:rsid w:val="004E3177"/>
    <w:rsid w:val="005038F7"/>
    <w:rsid w:val="00513E26"/>
    <w:rsid w:val="00536477"/>
    <w:rsid w:val="005428EC"/>
    <w:rsid w:val="00542AD6"/>
    <w:rsid w:val="00544A1E"/>
    <w:rsid w:val="00550756"/>
    <w:rsid w:val="00560F42"/>
    <w:rsid w:val="00561CCF"/>
    <w:rsid w:val="00595825"/>
    <w:rsid w:val="005B5502"/>
    <w:rsid w:val="005B639D"/>
    <w:rsid w:val="005C5329"/>
    <w:rsid w:val="005D0523"/>
    <w:rsid w:val="005F66D1"/>
    <w:rsid w:val="00614787"/>
    <w:rsid w:val="006232DD"/>
    <w:rsid w:val="00634F80"/>
    <w:rsid w:val="00635C9C"/>
    <w:rsid w:val="00651973"/>
    <w:rsid w:val="00655A81"/>
    <w:rsid w:val="00672D29"/>
    <w:rsid w:val="00685391"/>
    <w:rsid w:val="006C7BD5"/>
    <w:rsid w:val="006D7710"/>
    <w:rsid w:val="006F19C1"/>
    <w:rsid w:val="0070104F"/>
    <w:rsid w:val="0070409B"/>
    <w:rsid w:val="00713145"/>
    <w:rsid w:val="00720ABA"/>
    <w:rsid w:val="007305C0"/>
    <w:rsid w:val="00750AA0"/>
    <w:rsid w:val="00753A49"/>
    <w:rsid w:val="00753C13"/>
    <w:rsid w:val="00764616"/>
    <w:rsid w:val="007830B0"/>
    <w:rsid w:val="00787357"/>
    <w:rsid w:val="00787BDC"/>
    <w:rsid w:val="007A777C"/>
    <w:rsid w:val="007B1821"/>
    <w:rsid w:val="007C72B1"/>
    <w:rsid w:val="007C7D16"/>
    <w:rsid w:val="007D7F98"/>
    <w:rsid w:val="007F3EFE"/>
    <w:rsid w:val="00810D58"/>
    <w:rsid w:val="008359BA"/>
    <w:rsid w:val="00854166"/>
    <w:rsid w:val="0085484B"/>
    <w:rsid w:val="00860127"/>
    <w:rsid w:val="00861D88"/>
    <w:rsid w:val="00875192"/>
    <w:rsid w:val="00891D56"/>
    <w:rsid w:val="00897699"/>
    <w:rsid w:val="008A2509"/>
    <w:rsid w:val="008F3898"/>
    <w:rsid w:val="0093764E"/>
    <w:rsid w:val="00966291"/>
    <w:rsid w:val="0097395E"/>
    <w:rsid w:val="00985CA4"/>
    <w:rsid w:val="009A1E18"/>
    <w:rsid w:val="009B36C5"/>
    <w:rsid w:val="009E4005"/>
    <w:rsid w:val="00A32024"/>
    <w:rsid w:val="00A416FB"/>
    <w:rsid w:val="00A46859"/>
    <w:rsid w:val="00A51F65"/>
    <w:rsid w:val="00A55046"/>
    <w:rsid w:val="00A774AF"/>
    <w:rsid w:val="00A92FEA"/>
    <w:rsid w:val="00AA0792"/>
    <w:rsid w:val="00AA793C"/>
    <w:rsid w:val="00AB6810"/>
    <w:rsid w:val="00AC480D"/>
    <w:rsid w:val="00AD6AF6"/>
    <w:rsid w:val="00AE3B3C"/>
    <w:rsid w:val="00B060D9"/>
    <w:rsid w:val="00B11FBC"/>
    <w:rsid w:val="00B561BC"/>
    <w:rsid w:val="00BB2756"/>
    <w:rsid w:val="00BB616B"/>
    <w:rsid w:val="00BD6821"/>
    <w:rsid w:val="00BF7383"/>
    <w:rsid w:val="00BF7C8A"/>
    <w:rsid w:val="00C15A26"/>
    <w:rsid w:val="00C17863"/>
    <w:rsid w:val="00C24B11"/>
    <w:rsid w:val="00C3250C"/>
    <w:rsid w:val="00C33431"/>
    <w:rsid w:val="00C3766F"/>
    <w:rsid w:val="00C72AE5"/>
    <w:rsid w:val="00C77A2D"/>
    <w:rsid w:val="00C84310"/>
    <w:rsid w:val="00CC11E9"/>
    <w:rsid w:val="00CE7D23"/>
    <w:rsid w:val="00D03BCF"/>
    <w:rsid w:val="00D51648"/>
    <w:rsid w:val="00D51EC8"/>
    <w:rsid w:val="00D63A9F"/>
    <w:rsid w:val="00D655DE"/>
    <w:rsid w:val="00D81BE3"/>
    <w:rsid w:val="00D9043B"/>
    <w:rsid w:val="00D91E3E"/>
    <w:rsid w:val="00D93262"/>
    <w:rsid w:val="00DC2A70"/>
    <w:rsid w:val="00DC5FBE"/>
    <w:rsid w:val="00DC6C0E"/>
    <w:rsid w:val="00DD2A08"/>
    <w:rsid w:val="00DE5D10"/>
    <w:rsid w:val="00E4534C"/>
    <w:rsid w:val="00E75633"/>
    <w:rsid w:val="00E9039C"/>
    <w:rsid w:val="00E944C9"/>
    <w:rsid w:val="00E95BD3"/>
    <w:rsid w:val="00EA4D6C"/>
    <w:rsid w:val="00EB446E"/>
    <w:rsid w:val="00EB7219"/>
    <w:rsid w:val="00EE0152"/>
    <w:rsid w:val="00EF1BDB"/>
    <w:rsid w:val="00F024C0"/>
    <w:rsid w:val="00F05020"/>
    <w:rsid w:val="00F057A4"/>
    <w:rsid w:val="00F154CD"/>
    <w:rsid w:val="00F25AF3"/>
    <w:rsid w:val="00F260B2"/>
    <w:rsid w:val="00F548AC"/>
    <w:rsid w:val="00F572EB"/>
    <w:rsid w:val="00F6173D"/>
    <w:rsid w:val="00FB76C4"/>
    <w:rsid w:val="00FC067C"/>
    <w:rsid w:val="00FC08DC"/>
    <w:rsid w:val="00FD7FC1"/>
    <w:rsid w:val="00FF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764027"/>
  <w15:chartTrackingRefBased/>
  <w15:docId w15:val="{A468CEDC-E053-4E26-9D02-4CC2B6845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5391"/>
    <w:pPr>
      <w:widowControl w:val="0"/>
      <w:spacing w:after="0" w:line="240" w:lineRule="auto"/>
      <w:jc w:val="both"/>
    </w:pPr>
    <w:rPr>
      <w:sz w:val="21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385D8E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385D8E"/>
    <w:rPr>
      <w:sz w:val="20"/>
      <w:szCs w:val="20"/>
    </w:rPr>
  </w:style>
  <w:style w:type="character" w:customStyle="1" w:styleId="a5">
    <w:name w:val="批注文字 字符"/>
    <w:basedOn w:val="a0"/>
    <w:link w:val="a4"/>
    <w:uiPriority w:val="99"/>
    <w:rsid w:val="00385D8E"/>
    <w:rPr>
      <w:sz w:val="20"/>
      <w:szCs w:val="20"/>
      <w14:ligatures w14:val="none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385D8E"/>
    <w:rPr>
      <w:b/>
      <w:bCs/>
    </w:rPr>
  </w:style>
  <w:style w:type="character" w:customStyle="1" w:styleId="a7">
    <w:name w:val="批注主题 字符"/>
    <w:basedOn w:val="a5"/>
    <w:link w:val="a6"/>
    <w:uiPriority w:val="99"/>
    <w:semiHidden/>
    <w:rsid w:val="00385D8E"/>
    <w:rPr>
      <w:b/>
      <w:bCs/>
      <w:sz w:val="20"/>
      <w:szCs w:val="20"/>
      <w14:ligatures w14:val="none"/>
    </w:rPr>
  </w:style>
  <w:style w:type="paragraph" w:styleId="a8">
    <w:name w:val="header"/>
    <w:basedOn w:val="a"/>
    <w:link w:val="a9"/>
    <w:uiPriority w:val="99"/>
    <w:unhideWhenUsed/>
    <w:rsid w:val="008F3898"/>
    <w:pPr>
      <w:tabs>
        <w:tab w:val="center" w:pos="4320"/>
        <w:tab w:val="right" w:pos="8640"/>
      </w:tabs>
    </w:pPr>
  </w:style>
  <w:style w:type="character" w:customStyle="1" w:styleId="a9">
    <w:name w:val="页眉 字符"/>
    <w:basedOn w:val="a0"/>
    <w:link w:val="a8"/>
    <w:uiPriority w:val="99"/>
    <w:rsid w:val="008F3898"/>
    <w:rPr>
      <w:sz w:val="21"/>
      <w14:ligatures w14:val="none"/>
    </w:rPr>
  </w:style>
  <w:style w:type="paragraph" w:styleId="aa">
    <w:name w:val="footer"/>
    <w:basedOn w:val="a"/>
    <w:link w:val="ab"/>
    <w:uiPriority w:val="99"/>
    <w:unhideWhenUsed/>
    <w:rsid w:val="008F3898"/>
    <w:pPr>
      <w:tabs>
        <w:tab w:val="center" w:pos="4320"/>
        <w:tab w:val="right" w:pos="8640"/>
      </w:tabs>
    </w:pPr>
  </w:style>
  <w:style w:type="character" w:customStyle="1" w:styleId="ab">
    <w:name w:val="页脚 字符"/>
    <w:basedOn w:val="a0"/>
    <w:link w:val="aa"/>
    <w:uiPriority w:val="99"/>
    <w:rsid w:val="008F3898"/>
    <w:rPr>
      <w:sz w:val="21"/>
      <w14:ligatures w14:val="none"/>
    </w:rPr>
  </w:style>
  <w:style w:type="paragraph" w:styleId="ac">
    <w:name w:val="Revision"/>
    <w:hidden/>
    <w:uiPriority w:val="99"/>
    <w:semiHidden/>
    <w:rsid w:val="00A55046"/>
    <w:pPr>
      <w:spacing w:after="0" w:line="240" w:lineRule="auto"/>
    </w:pPr>
    <w:rPr>
      <w:sz w:val="21"/>
      <w14:ligatures w14:val="none"/>
    </w:rPr>
  </w:style>
  <w:style w:type="paragraph" w:styleId="ad">
    <w:name w:val="Balloon Text"/>
    <w:basedOn w:val="a"/>
    <w:link w:val="ae"/>
    <w:uiPriority w:val="99"/>
    <w:semiHidden/>
    <w:unhideWhenUsed/>
    <w:rsid w:val="00550756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550756"/>
    <w:rPr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21DBB-17C5-454D-8DF0-4BF459565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421</Words>
  <Characters>2401</Characters>
  <Application>Microsoft Office Word</Application>
  <DocSecurity>0</DocSecurity>
  <Lines>20</Lines>
  <Paragraphs>5</Paragraphs>
  <ScaleCrop>false</ScaleCrop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YB Z;wly</dc:creator>
  <cp:keywords/>
  <dc:description/>
  <cp:lastModifiedBy>婷婷</cp:lastModifiedBy>
  <cp:revision>4</cp:revision>
  <dcterms:created xsi:type="dcterms:W3CDTF">2025-03-10T08:26:00Z</dcterms:created>
  <dcterms:modified xsi:type="dcterms:W3CDTF">2025-03-14T02:28:00Z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e3b5ff581b29ad05c0dcde3978d3f7867e7ca747f587e660e3f27546726faf7f</vt:lpwstr>
  </property>
</Properties>
</file>