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CD3F" w14:textId="6CFF378D" w:rsidR="003103F5" w:rsidRPr="003103F5" w:rsidRDefault="003103F5" w:rsidP="003103F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103F5">
        <w:rPr>
          <w:rFonts w:ascii="Times New Roman" w:hAnsi="Times New Roman" w:cs="Times New Roman"/>
        </w:rPr>
        <w:t xml:space="preserve">Additional file 1: </w:t>
      </w:r>
      <w:r w:rsidRPr="003103F5">
        <w:rPr>
          <w:rFonts w:ascii="Times New Roman" w:hAnsi="Times New Roman" w:cs="Times New Roman"/>
          <w:color w:val="000000"/>
          <w:shd w:val="clear" w:color="auto" w:fill="FFFFFF"/>
          <w:lang w:val="en"/>
        </w:rPr>
        <w:t>GRIPP</w:t>
      </w:r>
      <w:r w:rsidRPr="003103F5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3103F5">
        <w:rPr>
          <w:rFonts w:ascii="Times New Roman" w:hAnsi="Times New Roman" w:cs="Times New Roman"/>
          <w:color w:val="000000"/>
          <w:shd w:val="clear" w:color="auto" w:fill="FFFFFF"/>
          <w:lang w:val="en"/>
        </w:rPr>
        <w:t> </w:t>
      </w:r>
      <w:r w:rsidRPr="003103F5">
        <w:rPr>
          <w:rFonts w:ascii="Times New Roman" w:hAnsi="Times New Roman" w:cs="Times New Roman"/>
          <w:color w:val="000000"/>
          <w:shd w:val="clear" w:color="auto" w:fill="FFFFFF"/>
        </w:rPr>
        <w:t xml:space="preserve">short form checklist adapted from </w:t>
      </w:r>
      <w:proofErr w:type="spellStart"/>
      <w:r w:rsidRPr="0008202B">
        <w:rPr>
          <w:rFonts w:ascii="Times New Roman" w:hAnsi="Times New Roman" w:cs="Times New Roman"/>
          <w:sz w:val="22"/>
          <w:lang w:val="en-US"/>
        </w:rPr>
        <w:t>Staniszewska</w:t>
      </w:r>
      <w:proofErr w:type="spellEnd"/>
      <w:r w:rsidRPr="0008202B">
        <w:rPr>
          <w:rFonts w:ascii="Times New Roman" w:hAnsi="Times New Roman" w:cs="Times New Roman"/>
          <w:sz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 xml:space="preserve">et al. (18) </w:t>
      </w:r>
    </w:p>
    <w:tbl>
      <w:tblPr>
        <w:tblW w:w="9872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820"/>
        <w:gridCol w:w="1792"/>
      </w:tblGrid>
      <w:tr w:rsidR="003103F5" w:rsidRPr="003103F5" w14:paraId="2EDC314A" w14:textId="77777777" w:rsidTr="005D605E">
        <w:trPr>
          <w:trHeight w:val="258"/>
          <w:tblHeader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7E162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Section and topic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E50EF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39C9F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Reported on page No</w:t>
            </w:r>
          </w:p>
        </w:tc>
      </w:tr>
      <w:tr w:rsidR="003103F5" w:rsidRPr="003103F5" w14:paraId="0C81CEE8" w14:textId="77777777" w:rsidTr="005D605E">
        <w:trPr>
          <w:trHeight w:val="258"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5BC032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1: Aim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90F9C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Report the aim of PPI in the study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08BE86" w14:textId="0AC4BD66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  <w:r w:rsidR="00996A8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4 – 5 </w:t>
            </w:r>
          </w:p>
        </w:tc>
      </w:tr>
      <w:tr w:rsidR="003103F5" w:rsidRPr="003103F5" w14:paraId="6B8AFEEA" w14:textId="77777777" w:rsidTr="005D605E">
        <w:trPr>
          <w:trHeight w:val="258"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B64E8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2: Methods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8B152F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Provide a clear description of the methods used for PPI in the study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8A47B" w14:textId="07F21A41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  <w:r w:rsidR="00996A8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="00996A8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– 17</w:t>
            </w:r>
          </w:p>
        </w:tc>
      </w:tr>
      <w:tr w:rsidR="003103F5" w:rsidRPr="003103F5" w14:paraId="7FD4D25A" w14:textId="77777777" w:rsidTr="005D605E">
        <w:trPr>
          <w:trHeight w:val="258"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6236FE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3: Study results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47BFA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Outcomes—Report the results of PPI in the study, including both positive and negative outcomes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74E728" w14:textId="4849F528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1</w:t>
            </w:r>
            <w:r w:rsidR="00E375F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- </w:t>
            </w:r>
            <w:r w:rsidR="00E375F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  <w:r w:rsidR="00996A8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</w:tr>
      <w:tr w:rsidR="003103F5" w:rsidRPr="003103F5" w14:paraId="48AB4A0E" w14:textId="77777777" w:rsidTr="005D605E">
        <w:trPr>
          <w:trHeight w:val="258"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96CB52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4: Discussion and conclusions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2CF9A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Outcomes—Comment on the extent to which PPI influenced the study overall. Describe positive and negative effects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2ED03" w14:textId="228B9DFE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  <w:r w:rsidR="00E375F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22 - 2</w:t>
            </w:r>
            <w:r w:rsidR="00996A8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</w:tr>
      <w:tr w:rsidR="003103F5" w:rsidRPr="003103F5" w14:paraId="4D4F329B" w14:textId="77777777" w:rsidTr="005D605E">
        <w:trPr>
          <w:trHeight w:val="518"/>
        </w:trPr>
        <w:tc>
          <w:tcPr>
            <w:tcW w:w="2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4DD3D" w14:textId="7170DE4E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5:</w:t>
            </w:r>
            <w:r w:rsidR="005D605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Reflections/critical perspective</w:t>
            </w:r>
          </w:p>
        </w:tc>
        <w:tc>
          <w:tcPr>
            <w:tcW w:w="5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86B6A" w14:textId="77777777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Comment critically on the study, reflecting on the things that went well and those that did not, so others can learn from this experience</w:t>
            </w:r>
          </w:p>
        </w:tc>
        <w:tc>
          <w:tcPr>
            <w:tcW w:w="17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D9DE6" w14:textId="1849E5EE" w:rsidR="003103F5" w:rsidRPr="003103F5" w:rsidRDefault="003103F5" w:rsidP="003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2</w:t>
            </w:r>
            <w:r w:rsidR="00E375F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  <w:r w:rsidRPr="003103F5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- 2</w:t>
            </w:r>
            <w:r w:rsidR="00E375FD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</w:tr>
    </w:tbl>
    <w:p w14:paraId="72554B08" w14:textId="77777777" w:rsidR="003103F5" w:rsidRPr="003103F5" w:rsidRDefault="003103F5" w:rsidP="003103F5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3103F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PPI</w:t>
      </w:r>
      <w:r w:rsidRPr="003103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patient and public involvement</w:t>
      </w:r>
    </w:p>
    <w:p w14:paraId="3D4D8BE8" w14:textId="77777777" w:rsidR="003103F5" w:rsidRPr="003103F5" w:rsidRDefault="003103F5" w:rsidP="003103F5">
      <w:pPr>
        <w:shd w:val="clear" w:color="auto" w:fill="FFFFFF"/>
        <w:spacing w:after="120" w:line="240" w:lineRule="auto"/>
        <w:outlineLvl w:val="3"/>
        <w:rPr>
          <w:rFonts w:ascii="Trebuchet MS" w:eastAsia="Times New Roman" w:hAnsi="Trebuchet MS" w:cs="Segoe UI"/>
          <w:b/>
          <w:bCs/>
          <w:color w:val="000000" w:themeColor="text1"/>
          <w:kern w:val="0"/>
          <w:sz w:val="36"/>
          <w:szCs w:val="36"/>
          <w14:ligatures w14:val="none"/>
        </w:rPr>
      </w:pPr>
    </w:p>
    <w:p w14:paraId="09C07E56" w14:textId="77777777" w:rsidR="003103F5" w:rsidRDefault="003103F5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285644" w14:textId="77777777" w:rsidR="003103F5" w:rsidRDefault="003103F5"/>
    <w:sectPr w:rsidR="00310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C0455"/>
    <w:multiLevelType w:val="multilevel"/>
    <w:tmpl w:val="A42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39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F5"/>
    <w:rsid w:val="00091314"/>
    <w:rsid w:val="003103F5"/>
    <w:rsid w:val="003B6774"/>
    <w:rsid w:val="003D4C60"/>
    <w:rsid w:val="00431F52"/>
    <w:rsid w:val="005D605E"/>
    <w:rsid w:val="00916B55"/>
    <w:rsid w:val="00996A87"/>
    <w:rsid w:val="00D10F41"/>
    <w:rsid w:val="00E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F4C16"/>
  <w15:chartTrackingRefBased/>
  <w15:docId w15:val="{374116AA-35AF-6846-9FFE-BFEC04E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3F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1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772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7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83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7605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0421">
          <w:marLeft w:val="0"/>
          <w:marRight w:val="0"/>
          <w:marTop w:val="0"/>
          <w:marBottom w:val="0"/>
          <w:divBdr>
            <w:top w:val="single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34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26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3912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4751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7253">
          <w:marLeft w:val="0"/>
          <w:marRight w:val="0"/>
          <w:marTop w:val="0"/>
          <w:marBottom w:val="0"/>
          <w:divBdr>
            <w:top w:val="single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F0C15A30DFB4B8A489B839714C0E7" ma:contentTypeVersion="15" ma:contentTypeDescription="Create a new document." ma:contentTypeScope="" ma:versionID="c9b92147c2455400f0f5436960591d23">
  <xsd:schema xmlns:xsd="http://www.w3.org/2001/XMLSchema" xmlns:xs="http://www.w3.org/2001/XMLSchema" xmlns:p="http://schemas.microsoft.com/office/2006/metadata/properties" xmlns:ns2="4bf4e2c2-5d49-44b8-946c-056cef1a8571" xmlns:ns3="26805f68-19d9-42ac-ab8d-ccdbeadf29c1" targetNamespace="http://schemas.microsoft.com/office/2006/metadata/properties" ma:root="true" ma:fieldsID="7e29666a1b13e77e9f28d2cdfdf0a375" ns2:_="" ns3:_="">
    <xsd:import namespace="4bf4e2c2-5d49-44b8-946c-056cef1a8571"/>
    <xsd:import namespace="26805f68-19d9-42ac-ab8d-ccdbeadf2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2c2-5d49-44b8-946c-056cef1a8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0635ccc-b02a-4d30-ada7-5ff52beae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5f68-19d9-42ac-ab8d-ccdbeadf29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989421-439d-4343-97ec-2b80b7abe75a}" ma:internalName="TaxCatchAll" ma:showField="CatchAllData" ma:web="26805f68-19d9-42ac-ab8d-ccdbeadf2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4e2c2-5d49-44b8-946c-056cef1a8571">
      <Terms xmlns="http://schemas.microsoft.com/office/infopath/2007/PartnerControls"/>
    </lcf76f155ced4ddcb4097134ff3c332f>
    <TaxCatchAll xmlns="26805f68-19d9-42ac-ab8d-ccdbeadf29c1" xsi:nil="true"/>
  </documentManagement>
</p:properties>
</file>

<file path=customXml/itemProps1.xml><?xml version="1.0" encoding="utf-8"?>
<ds:datastoreItem xmlns:ds="http://schemas.openxmlformats.org/officeDocument/2006/customXml" ds:itemID="{75B203AA-72CF-41BA-9598-607EAECBD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4e2c2-5d49-44b8-946c-056cef1a8571"/>
    <ds:schemaRef ds:uri="26805f68-19d9-42ac-ab8d-ccdbeadf2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105-B2BE-4971-BC4F-36ADD9EDD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A94C9-1D45-4766-A3EB-DFFC6B2650AB}">
  <ds:schemaRefs>
    <ds:schemaRef ds:uri="http://schemas.microsoft.com/office/2006/metadata/properties"/>
    <ds:schemaRef ds:uri="http://schemas.microsoft.com/office/infopath/2007/PartnerControls"/>
    <ds:schemaRef ds:uri="4bf4e2c2-5d49-44b8-946c-056cef1a8571"/>
    <ds:schemaRef ds:uri="26805f68-19d9-42ac-ab8d-ccdbeadf2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Kontak</dc:creator>
  <cp:keywords/>
  <dc:description/>
  <cp:lastModifiedBy>Julia Kontak</cp:lastModifiedBy>
  <cp:revision>3</cp:revision>
  <dcterms:created xsi:type="dcterms:W3CDTF">2025-03-13T17:00:00Z</dcterms:created>
  <dcterms:modified xsi:type="dcterms:W3CDTF">2025-03-13T17:43:00Z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id="eioY4z2g"/&gt;&lt;style id="" hasBibliography="0" bibliographyStyleHasBeenSet="0"/&gt;&lt;prefs/&gt;&lt;/data&gt;</vt:lpwstr>
  </property>
  <property fmtid="{D5CDD505-2E9C-101B-9397-08002B2CF9AE}" pid="3" name="ContentTypeId">
    <vt:lpwstr>0x01010010FF0C15A30DFB4B8A489B839714C0E7</vt:lpwstr>
  </property>
</Properties>
</file>