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86EA9B" w14:textId="5A2D1041" w:rsidR="0040626F" w:rsidRPr="0029321A" w:rsidRDefault="0040626F" w:rsidP="0040626F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29321A">
        <w:rPr>
          <w:rFonts w:ascii="Times New Roman" w:hAnsi="Times New Roman" w:cs="Times New Roman"/>
          <w:b/>
          <w:bCs/>
          <w:sz w:val="20"/>
          <w:szCs w:val="20"/>
        </w:rPr>
        <w:t>Supplementary</w:t>
      </w:r>
      <w:r w:rsidRPr="0029321A"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T</w:t>
      </w:r>
      <w:r w:rsidRPr="0029321A">
        <w:rPr>
          <w:rFonts w:ascii="Times New Roman" w:hAnsi="Times New Roman" w:cs="Times New Roman"/>
          <w:b/>
          <w:bCs/>
          <w:sz w:val="20"/>
          <w:szCs w:val="20"/>
        </w:rPr>
        <w:t>able</w:t>
      </w:r>
      <w:r w:rsidRPr="0029321A"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</w:t>
      </w:r>
      <w:r w:rsidRPr="0029321A">
        <w:rPr>
          <w:rFonts w:ascii="Times New Roman" w:hAnsi="Times New Roman" w:cs="Times New Roman"/>
          <w:b/>
          <w:bCs/>
          <w:sz w:val="20"/>
          <w:szCs w:val="20"/>
        </w:rPr>
        <w:t xml:space="preserve">1. The sequences of siRNAs </w:t>
      </w:r>
      <w:r w:rsidR="00CA5620" w:rsidRPr="0029321A">
        <w:rPr>
          <w:rFonts w:ascii="Times New Roman" w:hAnsi="Times New Roman" w:cs="Times New Roman"/>
          <w:b/>
          <w:bCs/>
          <w:sz w:val="20"/>
          <w:szCs w:val="20"/>
        </w:rPr>
        <w:t xml:space="preserve">and shRNA </w:t>
      </w:r>
      <w:r w:rsidRPr="0029321A">
        <w:rPr>
          <w:rFonts w:ascii="Times New Roman" w:hAnsi="Times New Roman" w:cs="Times New Roman"/>
          <w:b/>
          <w:bCs/>
          <w:sz w:val="20"/>
          <w:szCs w:val="20"/>
        </w:rPr>
        <w:t>used in the study</w:t>
      </w:r>
    </w:p>
    <w:tbl>
      <w:tblPr>
        <w:tblStyle w:val="2"/>
        <w:tblW w:w="8903" w:type="dxa"/>
        <w:tblLook w:val="0620" w:firstRow="1" w:lastRow="0" w:firstColumn="0" w:lastColumn="0" w:noHBand="1" w:noVBand="1"/>
      </w:tblPr>
      <w:tblGrid>
        <w:gridCol w:w="8903"/>
      </w:tblGrid>
      <w:tr w:rsidR="0040626F" w14:paraId="63F54B90" w14:textId="77777777" w:rsidTr="00AD5DE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tcW w:w="8903" w:type="dxa"/>
          </w:tcPr>
          <w:p w14:paraId="2AE3104E" w14:textId="4F8176C3" w:rsidR="0040626F" w:rsidRPr="0029321A" w:rsidRDefault="0040626F" w:rsidP="00AD5DEF">
            <w:pPr>
              <w:rPr>
                <w:rFonts w:ascii="Times New Roman" w:hAnsi="Times New Roman" w:cs="Times New Roman"/>
                <w:bCs w:val="0"/>
                <w:sz w:val="16"/>
                <w:szCs w:val="16"/>
              </w:rPr>
            </w:pPr>
            <w:proofErr w:type="spellStart"/>
            <w:r w:rsidRPr="0029321A">
              <w:rPr>
                <w:rFonts w:ascii="Times New Roman" w:hAnsi="Times New Roman" w:cs="Times New Roman"/>
                <w:bCs w:val="0"/>
                <w:sz w:val="16"/>
                <w:szCs w:val="16"/>
              </w:rPr>
              <w:t>si</w:t>
            </w:r>
            <w:proofErr w:type="spellEnd"/>
            <w:r w:rsidRPr="0029321A">
              <w:rPr>
                <w:rFonts w:ascii="Times New Roman" w:hAnsi="Times New Roman" w:cs="Times New Roman"/>
                <w:bCs w:val="0"/>
                <w:sz w:val="16"/>
                <w:szCs w:val="16"/>
              </w:rPr>
              <w:t xml:space="preserve">-RNA              </w:t>
            </w:r>
            <w:r w:rsidR="0029321A">
              <w:rPr>
                <w:rFonts w:ascii="Times New Roman" w:hAnsi="Times New Roman" w:cs="Times New Roman"/>
                <w:bCs w:val="0"/>
                <w:sz w:val="16"/>
                <w:szCs w:val="16"/>
              </w:rPr>
              <w:t xml:space="preserve">           </w:t>
            </w:r>
            <w:r w:rsidRPr="0029321A">
              <w:rPr>
                <w:rFonts w:ascii="Times New Roman" w:hAnsi="Times New Roman" w:cs="Times New Roman"/>
                <w:bCs w:val="0"/>
                <w:sz w:val="16"/>
                <w:szCs w:val="16"/>
              </w:rPr>
              <w:t xml:space="preserve"> </w:t>
            </w:r>
            <w:proofErr w:type="spellStart"/>
            <w:proofErr w:type="gramStart"/>
            <w:r w:rsidRPr="0029321A">
              <w:rPr>
                <w:rFonts w:ascii="Times New Roman" w:hAnsi="Times New Roman" w:cs="Times New Roman"/>
                <w:bCs w:val="0"/>
                <w:sz w:val="16"/>
                <w:szCs w:val="16"/>
              </w:rPr>
              <w:t>Sence</w:t>
            </w:r>
            <w:proofErr w:type="spellEnd"/>
            <w:r w:rsidRPr="0029321A">
              <w:rPr>
                <w:rFonts w:ascii="Times New Roman" w:hAnsi="Times New Roman" w:cs="Times New Roman"/>
                <w:bCs w:val="0"/>
                <w:sz w:val="16"/>
                <w:szCs w:val="16"/>
              </w:rPr>
              <w:t>(</w:t>
            </w:r>
            <w:proofErr w:type="gramEnd"/>
            <w:r w:rsidRPr="0029321A">
              <w:rPr>
                <w:rFonts w:ascii="Times New Roman" w:hAnsi="Times New Roman" w:cs="Times New Roman"/>
                <w:bCs w:val="0"/>
                <w:sz w:val="16"/>
                <w:szCs w:val="16"/>
              </w:rPr>
              <w:t xml:space="preserve">5′-3′)                        </w:t>
            </w:r>
            <w:r w:rsidR="0029321A">
              <w:rPr>
                <w:rFonts w:ascii="Times New Roman" w:hAnsi="Times New Roman" w:cs="Times New Roman"/>
                <w:bCs w:val="0"/>
                <w:sz w:val="16"/>
                <w:szCs w:val="16"/>
              </w:rPr>
              <w:t xml:space="preserve"> </w:t>
            </w:r>
            <w:proofErr w:type="spellStart"/>
            <w:r w:rsidRPr="0029321A">
              <w:rPr>
                <w:rFonts w:ascii="Times New Roman" w:hAnsi="Times New Roman" w:cs="Times New Roman"/>
                <w:bCs w:val="0"/>
                <w:sz w:val="16"/>
                <w:szCs w:val="16"/>
              </w:rPr>
              <w:t>antisence</w:t>
            </w:r>
            <w:proofErr w:type="spellEnd"/>
            <w:r w:rsidRPr="0029321A">
              <w:rPr>
                <w:rFonts w:ascii="Times New Roman" w:hAnsi="Times New Roman" w:cs="Times New Roman"/>
                <w:bCs w:val="0"/>
                <w:sz w:val="16"/>
                <w:szCs w:val="16"/>
              </w:rPr>
              <w:t>(5′-3′)</w:t>
            </w:r>
          </w:p>
        </w:tc>
      </w:tr>
      <w:tr w:rsidR="0040626F" w14:paraId="3CA00899" w14:textId="77777777" w:rsidTr="00AD5DEF">
        <w:trPr>
          <w:trHeight w:val="1139"/>
        </w:trPr>
        <w:tc>
          <w:tcPr>
            <w:tcW w:w="8903" w:type="dxa"/>
          </w:tcPr>
          <w:p w14:paraId="5460BB3D" w14:textId="4F5874F9" w:rsidR="0040626F" w:rsidRPr="0029321A" w:rsidRDefault="0040626F" w:rsidP="00AD5DE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9321A">
              <w:rPr>
                <w:rFonts w:ascii="Times New Roman" w:hAnsi="Times New Roman" w:cs="Times New Roman"/>
                <w:sz w:val="16"/>
                <w:szCs w:val="16"/>
              </w:rPr>
              <w:t>si-WNT4-1       UCCACACUCGACUCCUUGCTT</w:t>
            </w:r>
            <w:r w:rsidRPr="0029321A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  </w:t>
            </w:r>
            <w:r w:rsidR="0029321A">
              <w:rPr>
                <w:rFonts w:ascii="Times New Roman" w:hAnsi="Times New Roman" w:cs="Times New Roman"/>
                <w:sz w:val="16"/>
                <w:szCs w:val="16"/>
              </w:rPr>
              <w:t xml:space="preserve">         </w:t>
            </w:r>
            <w:r w:rsidRPr="0029321A">
              <w:rPr>
                <w:rFonts w:ascii="Times New Roman" w:hAnsi="Times New Roman" w:cs="Times New Roman"/>
                <w:sz w:val="16"/>
                <w:szCs w:val="16"/>
              </w:rPr>
              <w:t>GCAAGGAGUCGAGUGUGGAGC</w:t>
            </w:r>
          </w:p>
          <w:p w14:paraId="1DFBEA87" w14:textId="3B193C13" w:rsidR="0040626F" w:rsidRPr="0029321A" w:rsidRDefault="0040626F" w:rsidP="00AD5DE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9321A">
              <w:rPr>
                <w:rFonts w:ascii="Times New Roman" w:hAnsi="Times New Roman" w:cs="Times New Roman"/>
                <w:sz w:val="16"/>
                <w:szCs w:val="16"/>
              </w:rPr>
              <w:t>si-WNT4-2       AGGAGACGUGCGAGAAACUTT</w:t>
            </w:r>
            <w:r w:rsidRPr="0029321A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   </w:t>
            </w:r>
            <w:r w:rsidR="0029321A">
              <w:rPr>
                <w:rFonts w:ascii="Times New Roman" w:hAnsi="Times New Roman" w:cs="Times New Roman"/>
                <w:sz w:val="16"/>
                <w:szCs w:val="16"/>
              </w:rPr>
              <w:t xml:space="preserve">        </w:t>
            </w:r>
            <w:r w:rsidRPr="0029321A">
              <w:rPr>
                <w:rFonts w:ascii="Times New Roman" w:hAnsi="Times New Roman" w:cs="Times New Roman"/>
                <w:sz w:val="16"/>
                <w:szCs w:val="16"/>
              </w:rPr>
              <w:t>AGUUUCUCGCACGUCUCCUCC</w:t>
            </w:r>
          </w:p>
          <w:p w14:paraId="64610EF0" w14:textId="6CE2D02F" w:rsidR="0040626F" w:rsidRPr="0029321A" w:rsidRDefault="0040626F" w:rsidP="00AD5DE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9321A">
              <w:rPr>
                <w:rFonts w:ascii="Times New Roman" w:hAnsi="Times New Roman" w:cs="Times New Roman" w:hint="eastAsia"/>
                <w:sz w:val="16"/>
                <w:szCs w:val="16"/>
              </w:rPr>
              <w:t>sh</w:t>
            </w:r>
            <w:r w:rsidRPr="0029321A">
              <w:rPr>
                <w:rFonts w:ascii="Times New Roman" w:hAnsi="Times New Roman" w:cs="Times New Roman"/>
                <w:sz w:val="16"/>
                <w:szCs w:val="16"/>
              </w:rPr>
              <w:t xml:space="preserve">-ANG2        </w:t>
            </w:r>
            <w:r w:rsidR="0029321A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29321A">
              <w:rPr>
                <w:rFonts w:ascii="Times New Roman" w:hAnsi="Times New Roman" w:cs="Times New Roman"/>
                <w:sz w:val="16"/>
                <w:szCs w:val="16"/>
              </w:rPr>
              <w:t>GCAACGCUAUGUGCUUAAATT</w:t>
            </w:r>
            <w:r w:rsidRPr="0029321A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   </w:t>
            </w:r>
            <w:r w:rsidR="0029321A">
              <w:rPr>
                <w:rFonts w:ascii="Times New Roman" w:hAnsi="Times New Roman" w:cs="Times New Roman"/>
                <w:sz w:val="16"/>
                <w:szCs w:val="16"/>
              </w:rPr>
              <w:t xml:space="preserve">        </w:t>
            </w:r>
            <w:r w:rsidRPr="0029321A">
              <w:rPr>
                <w:rFonts w:ascii="Times New Roman" w:hAnsi="Times New Roman" w:cs="Times New Roman"/>
                <w:sz w:val="16"/>
                <w:szCs w:val="16"/>
              </w:rPr>
              <w:t>UUUAAGCACAUAGCGUUGCTT</w:t>
            </w:r>
          </w:p>
          <w:p w14:paraId="7A86FB7B" w14:textId="325DFD60" w:rsidR="0040626F" w:rsidRPr="0029321A" w:rsidRDefault="0040626F" w:rsidP="00AD5DE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9321A">
              <w:rPr>
                <w:rFonts w:ascii="Times New Roman" w:hAnsi="Times New Roman" w:cs="Times New Roman"/>
                <w:sz w:val="16"/>
                <w:szCs w:val="16"/>
              </w:rPr>
              <w:t xml:space="preserve">miR-497 mimics   CAGCAGCACACUGUGGUUUGU   </w:t>
            </w:r>
            <w:r w:rsidR="0029321A">
              <w:rPr>
                <w:rFonts w:ascii="Times New Roman" w:hAnsi="Times New Roman" w:cs="Times New Roman"/>
                <w:sz w:val="16"/>
                <w:szCs w:val="16"/>
              </w:rPr>
              <w:t xml:space="preserve">         </w:t>
            </w:r>
            <w:r w:rsidRPr="0029321A">
              <w:rPr>
                <w:rFonts w:ascii="Times New Roman" w:hAnsi="Times New Roman" w:cs="Times New Roman"/>
                <w:sz w:val="16"/>
                <w:szCs w:val="16"/>
              </w:rPr>
              <w:t>AAACCACAGUGUGCUGCUGUU</w:t>
            </w:r>
            <w:bookmarkStart w:id="0" w:name="_GoBack"/>
            <w:bookmarkEnd w:id="0"/>
          </w:p>
          <w:p w14:paraId="276A85E9" w14:textId="54599D99" w:rsidR="0040626F" w:rsidRPr="001B45B9" w:rsidRDefault="0040626F" w:rsidP="00AD5DEF">
            <w:pPr>
              <w:rPr>
                <w:rFonts w:ascii="Times New Roman" w:hAnsi="Times New Roman" w:cs="Times New Roman"/>
              </w:rPr>
            </w:pPr>
            <w:r w:rsidRPr="0029321A">
              <w:rPr>
                <w:rFonts w:ascii="Times New Roman" w:hAnsi="Times New Roman" w:cs="Times New Roman"/>
                <w:sz w:val="16"/>
                <w:szCs w:val="16"/>
              </w:rPr>
              <w:t xml:space="preserve">control          </w:t>
            </w:r>
            <w:r w:rsidRPr="0029321A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</w:t>
            </w:r>
            <w:r w:rsidRPr="0029321A">
              <w:rPr>
                <w:rFonts w:ascii="Times New Roman" w:hAnsi="Times New Roman" w:cs="Times New Roman"/>
                <w:sz w:val="16"/>
                <w:szCs w:val="16"/>
              </w:rPr>
              <w:t xml:space="preserve">UUCUCCGAACGUGUCACGUTT    </w:t>
            </w:r>
            <w:r w:rsidR="0029321A">
              <w:rPr>
                <w:rFonts w:ascii="Times New Roman" w:hAnsi="Times New Roman" w:cs="Times New Roman"/>
                <w:sz w:val="16"/>
                <w:szCs w:val="16"/>
              </w:rPr>
              <w:t xml:space="preserve">        </w:t>
            </w:r>
            <w:r w:rsidRPr="0029321A">
              <w:rPr>
                <w:rFonts w:ascii="Times New Roman" w:hAnsi="Times New Roman" w:cs="Times New Roman"/>
                <w:sz w:val="16"/>
                <w:szCs w:val="16"/>
              </w:rPr>
              <w:t>ACGUGACACGUUCGGAGAATT</w:t>
            </w:r>
          </w:p>
        </w:tc>
      </w:tr>
    </w:tbl>
    <w:p w14:paraId="34BD415A" w14:textId="77777777" w:rsidR="00807A50" w:rsidRDefault="00807A50"/>
    <w:sectPr w:rsidR="00807A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39B478E" w14:textId="77777777" w:rsidR="00C33377" w:rsidRDefault="00C33377" w:rsidP="0040626F">
      <w:r>
        <w:separator/>
      </w:r>
    </w:p>
  </w:endnote>
  <w:endnote w:type="continuationSeparator" w:id="0">
    <w:p w14:paraId="2785915E" w14:textId="77777777" w:rsidR="00C33377" w:rsidRDefault="00C33377" w:rsidP="004062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AB8BCA0" w14:textId="77777777" w:rsidR="00C33377" w:rsidRDefault="00C33377" w:rsidP="0040626F">
      <w:r>
        <w:separator/>
      </w:r>
    </w:p>
  </w:footnote>
  <w:footnote w:type="continuationSeparator" w:id="0">
    <w:p w14:paraId="7D6C1E8D" w14:textId="77777777" w:rsidR="00C33377" w:rsidRDefault="00C33377" w:rsidP="004062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7A50"/>
    <w:rsid w:val="0024150C"/>
    <w:rsid w:val="0029321A"/>
    <w:rsid w:val="0040626F"/>
    <w:rsid w:val="00807A50"/>
    <w:rsid w:val="00C33377"/>
    <w:rsid w:val="00CA5620"/>
    <w:rsid w:val="00FF5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769DF6"/>
  <w15:chartTrackingRefBased/>
  <w15:docId w15:val="{84F9F9CA-17B4-4A3D-973A-C89B5C9EC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0626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062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0626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062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0626F"/>
    <w:rPr>
      <w:sz w:val="18"/>
      <w:szCs w:val="18"/>
    </w:rPr>
  </w:style>
  <w:style w:type="table" w:styleId="2">
    <w:name w:val="Plain Table 2"/>
    <w:basedOn w:val="a1"/>
    <w:uiPriority w:val="42"/>
    <w:rsid w:val="0040626F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77</Words>
  <Characters>445</Characters>
  <Application>Microsoft Office Word</Application>
  <DocSecurity>0</DocSecurity>
  <Lines>3</Lines>
  <Paragraphs>1</Paragraphs>
  <ScaleCrop>false</ScaleCrop>
  <Company/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dr.Li</dc:creator>
  <cp:keywords/>
  <dc:description/>
  <cp:lastModifiedBy>dr.Li</cp:lastModifiedBy>
  <cp:revision>4</cp:revision>
  <dcterms:created xsi:type="dcterms:W3CDTF">2020-07-26T08:15:00Z</dcterms:created>
  <dcterms:modified xsi:type="dcterms:W3CDTF">2020-08-09T15:02:00Z</dcterms:modified>
</cp:coreProperties>
</file>