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19C" w:rsidRDefault="00D6019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244A3">
        <w:rPr>
          <w:rFonts w:ascii="Times New Roman" w:hAnsi="Times New Roman" w:cs="Times New Roman"/>
          <w:b/>
          <w:sz w:val="24"/>
          <w:szCs w:val="24"/>
        </w:rPr>
        <w:t xml:space="preserve">Additional file 1:  </w:t>
      </w:r>
      <w:r w:rsidRPr="00A02ADF">
        <w:rPr>
          <w:rFonts w:ascii="Times New Roman" w:hAnsi="Times New Roman" w:cs="Times New Roman"/>
          <w:sz w:val="24"/>
          <w:szCs w:val="24"/>
        </w:rPr>
        <w:t xml:space="preserve">Detail of </w:t>
      </w:r>
      <w:proofErr w:type="spellStart"/>
      <w:r w:rsidRPr="00A02ADF">
        <w:rPr>
          <w:rFonts w:ascii="Times New Roman" w:hAnsi="Times New Roman" w:cs="Times New Roman"/>
          <w:i/>
          <w:sz w:val="24"/>
          <w:szCs w:val="24"/>
        </w:rPr>
        <w:t>Osbzip</w:t>
      </w:r>
      <w:proofErr w:type="spellEnd"/>
      <w:r w:rsidRPr="00A02ADF">
        <w:rPr>
          <w:rFonts w:ascii="Times New Roman" w:hAnsi="Times New Roman" w:cs="Times New Roman"/>
          <w:sz w:val="24"/>
          <w:szCs w:val="24"/>
        </w:rPr>
        <w:t xml:space="preserve"> primers used in the experiment.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6780" w:type="dxa"/>
        <w:tblLook w:val="04A0" w:firstRow="1" w:lastRow="0" w:firstColumn="1" w:lastColumn="0" w:noHBand="0" w:noVBand="1"/>
      </w:tblPr>
      <w:tblGrid>
        <w:gridCol w:w="1360"/>
        <w:gridCol w:w="3710"/>
        <w:gridCol w:w="3616"/>
      </w:tblGrid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b/>
                <w:sz w:val="24"/>
                <w:szCs w:val="24"/>
              </w:rPr>
              <w:t>Forward primer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b/>
                <w:sz w:val="24"/>
                <w:szCs w:val="24"/>
              </w:rPr>
              <w:t>Reverse primer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GCGCGAGAGAAGGAAGCAAT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AGGGATGTGTTCTCCGCAGT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CCAGGAAGCAGGCCTACACTA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GGGTTCTGGTACAGGCACAG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Osbzip_3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GTGTTGCAGCTAACGACCGA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CGTTGACCATGCCAGATCCC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Osbzip_4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CAGCGGCAGAAGCGAATGAT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GTTCTCCTCCTCGAGTTGCG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Osbzip_5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CTGGTTCTTCGCCTGTTCCT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CGTGCTGATTCCCGATTAGA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Osbzip_6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GAACCTGAACGCACGGCATC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CCACTTGTGCCTCCCAGAGT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Osbzip_7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ATCACATATGGCCCCAGTCC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TCTGAACCACTTGTGCCTCC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Osbzip_8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ACCTCCGCAGCACTAATCGT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AGGGGTCTTCTCAAGCTGCT</w:t>
            </w:r>
          </w:p>
        </w:tc>
      </w:tr>
      <w:tr w:rsidR="00D6019C" w:rsidRPr="002244A3" w:rsidTr="00B121FA">
        <w:trPr>
          <w:trHeight w:val="315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Osbzip_9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GTCTCGTCCAATGGCTTCGG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TGTTCTTGATCATCCGCCGC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Osbzip_10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AAGCGGAAGACTCCCCTGAA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TCCACTTCCGCTCTCACTGT</w:t>
            </w:r>
          </w:p>
        </w:tc>
      </w:tr>
      <w:tr w:rsidR="00D6019C" w:rsidRPr="002244A3" w:rsidTr="00B121FA">
        <w:trPr>
          <w:trHeight w:val="315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Osbzip_11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TGAACCTCGACGACCTGCTC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AGTCCTCGAGCGTCATCTGG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Osbzip_12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TGCTGACGAGAAGGGTTTGTC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GCAGCCTGAGATGTTTCACCT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Osbzip_13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CTGAGATGACGCTGGAGGAT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TACCCACACCCTCCGTTACA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Osbzip_14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CCAGATCACTTCGCCAATGC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CTCTTGACCTGGCAGCTGAT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Osbzip_15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TGATGGGGCTGCAGTATCCA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TCTCCGTTTCCTGCCAGTCT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Osbzip_16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TGGAGTTGGAAGCTGAGGTG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GCCTTTGGTCCAAGTTGCTG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Osbzip_17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CACAAGGATTCGTCTGCACCT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AGACCTCCCCTTCAACGGAT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Osbzip_18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GGAAGCAGGCATACACGAAC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GACGCAGCTAGGGAATGTTG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Osbzip_19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GCGACTACATACCCATCCACC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TCATTTGCATCCCTGAGCCC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Osbzip_20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CTGGTGCGATGGGTTTCTCA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CCTTGCCCGCTGAATCCATT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Osbzip_21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CAAACCCTCCCTTCTTCGGC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CAGTGGCTTCTTGGAACGGC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Osbzip_22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CGAGCGGCTGGTACTGGTAG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CGATGCAGGAGGGGTAGGAG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Osbzip_23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AGGCTGTGTGCCCTAACTGA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CAAGTCTATGGGTGGCTGGT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Osbzip_24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AGGCTGTGTGCCCTAACTGA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CAAGTCTATGGGTGGCTGGT</w:t>
            </w:r>
          </w:p>
        </w:tc>
      </w:tr>
      <w:tr w:rsidR="00D6019C" w:rsidRPr="002244A3" w:rsidTr="00B121FA">
        <w:trPr>
          <w:trHeight w:val="315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Osbzip_25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GCCGTCGCTATGCAAACAG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CTTTCTCTACTCCGCCACCG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Osbzip_26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GGATGATCAAGAACCGCGAG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CCTCAGCTGCTCGTACTTGA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Osbzip_27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AGTAACTCGTCCCCAGCATG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ATGAATCCCGCCAGATCCGA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Osbzip_28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CGTTCACCATCCCAGGCAAA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TGTGTTGGCCCAGTAGTCCA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Osbzip_29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TGTCGAACAGGGAGTCGGC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GCACCGTGTTCTCCTGCTC</w:t>
            </w:r>
          </w:p>
        </w:tc>
      </w:tr>
      <w:tr w:rsidR="00D6019C" w:rsidRPr="002244A3" w:rsidTr="00B121FA">
        <w:trPr>
          <w:trHeight w:val="300"/>
        </w:trPr>
        <w:tc>
          <w:tcPr>
            <w:tcW w:w="136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i/>
                <w:sz w:val="24"/>
                <w:szCs w:val="24"/>
              </w:rPr>
              <w:t>Osbzip_30</w:t>
            </w:r>
          </w:p>
        </w:tc>
        <w:tc>
          <w:tcPr>
            <w:tcW w:w="280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GACCCCGTTAATGCAAAGCG</w:t>
            </w:r>
          </w:p>
        </w:tc>
        <w:tc>
          <w:tcPr>
            <w:tcW w:w="2620" w:type="dxa"/>
            <w:noWrap/>
            <w:hideMark/>
          </w:tcPr>
          <w:p w:rsidR="00D6019C" w:rsidRPr="002244A3" w:rsidRDefault="00D6019C" w:rsidP="00B121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44A3">
              <w:rPr>
                <w:rFonts w:ascii="Times New Roman" w:hAnsi="Times New Roman" w:cs="Times New Roman"/>
                <w:sz w:val="24"/>
                <w:szCs w:val="24"/>
              </w:rPr>
              <w:t>CGTTTAGGTGAGCTTGCTTCC</w:t>
            </w:r>
          </w:p>
        </w:tc>
      </w:tr>
    </w:tbl>
    <w:p w:rsidR="00D6019C" w:rsidRDefault="00D6019C"/>
    <w:p w:rsidR="00D6019C" w:rsidRPr="00757FAD" w:rsidRDefault="00D6019C">
      <w:pPr>
        <w:rPr>
          <w:rFonts w:ascii="Times New Roman" w:hAnsi="Times New Roman" w:cs="Times New Roman"/>
          <w:sz w:val="24"/>
          <w:szCs w:val="24"/>
        </w:rPr>
      </w:pPr>
      <w:r w:rsidRPr="00F9224B">
        <w:rPr>
          <w:rFonts w:ascii="Times New Roman" w:hAnsi="Times New Roman" w:cs="Times New Roman"/>
          <w:b/>
          <w:sz w:val="24"/>
          <w:szCs w:val="24"/>
        </w:rPr>
        <w:lastRenderedPageBreak/>
        <w:t>Additional file 2:</w:t>
      </w:r>
      <w:r>
        <w:rPr>
          <w:rFonts w:ascii="Times New Roman" w:hAnsi="Times New Roman" w:cs="Times New Roman"/>
          <w:sz w:val="24"/>
          <w:szCs w:val="24"/>
        </w:rPr>
        <w:t xml:space="preserve"> Detail of microRNAs used in the experiment. </w:t>
      </w:r>
    </w:p>
    <w:tbl>
      <w:tblPr>
        <w:tblW w:w="921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6"/>
        <w:gridCol w:w="1553"/>
        <w:gridCol w:w="1747"/>
        <w:gridCol w:w="3963"/>
        <w:gridCol w:w="840"/>
      </w:tblGrid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Serial No</w:t>
            </w: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Primer Id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miRNAs</w:t>
            </w:r>
            <w:proofErr w:type="spellEnd"/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Sequence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Length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Osa-miR11337e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TACATCGTTAGATTCGTCTCG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Osa-miR172a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AGAATCTTGATGATGCTGCAT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</w:t>
            </w:r>
          </w:p>
        </w:tc>
        <w:tc>
          <w:tcPr>
            <w:tcW w:w="1747" w:type="dxa"/>
            <w:shd w:val="clear" w:color="000000" w:fill="FFFFFF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Osa-miR11337c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TACCTCGTTAGATTCGTCTCA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OsmiRNA_4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Osa-miR396c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TTCCACAGCTTTCTTGAACTT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OsmiRNA_5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Osa-miRN2232g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CAAATCGTTTCTGATCGTTGG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OsmiRNA_6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Osa-miR5801r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TTGTTTCCGATCGTTGGATC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OsmiRNA_7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Osa-miR2275i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AGGATTAGAGGGAACTGAACC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OsmiRNA_8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Osa-miR396a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TTCCACAGCTTTCTTGAACTG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OsmiRNA_9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Osa-miR159c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ATTGGATTGAAGGGAGCTCC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OsmiRNA_10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Osa-miR2118g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TTCCTAATGCCTCCCATTCCTA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OsmiRNA_11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Osa-miR396e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TCCACAGGCTTTCTTGAACTG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OsmiRNA_12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Osa-miR395d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GTGAAGTGTTTGGGGGAACTC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OsmiRNA_13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Osa-miR11337a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TTGCGAGACGAATCTAACGAGA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14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OsmiRNA_14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Osa-miR11337q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TTGCGAGACGAATCTAACGAGA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OsmiRNA_15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Osa-miR1850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TGGAAAGTTGGGAGATTGGGG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OsmiRNA_16</w:t>
            </w:r>
          </w:p>
        </w:tc>
        <w:tc>
          <w:tcPr>
            <w:tcW w:w="1747" w:type="dxa"/>
            <w:shd w:val="clear" w:color="000000" w:fill="FFFFFF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Osa-miRN2223h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TTGCACTGCTTCATGCCTTTC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OsmiRNA_17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Osa-miR2118f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TTCCTGATGCCTCCCATTCCTA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18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OsmiRNA_18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Osa-miR396d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TCCACAGGCTTTCTTGAACGG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OsmiRNA_19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Osa-miR530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TGCATTTGCACCTGCACCTAC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OsmiRNA_20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Osa-miR2118b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TTCCCGATGCCTCCCATTCCTA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OsmiRNA_21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Osa-miR2118d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TTCCTGATGCCTCCCATGCCTA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OsmiRNA_22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Osa-miR2118o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CTCCTGATGCCTCCCAAGCCTA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OsmiRNA_23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Osa-miR444a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TGCAGTTGCTGCCTCAAGCTT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OsmiRNA_24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Osa-miR2298a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CGGAGCAGACGGGATCTCGAC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OsmiRNA_25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Osa-miR168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TCGCTTGGTGCAGATCGGGAC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26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OsmiRNA_26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Osa-miR2118p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TTCCCGATGCCTCCCATGCCTA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OsmiRNA_27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Osa-miR439b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CTGTCGAACCGCGGTTGTTCGA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28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OsmiRNA_28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Osa-miR3980a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TGGCCGAGGCCGTCGATTCTC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OsmiRNA_29</w:t>
            </w:r>
          </w:p>
        </w:tc>
        <w:tc>
          <w:tcPr>
            <w:tcW w:w="1747" w:type="dxa"/>
            <w:shd w:val="clear" w:color="000000" w:fill="FFFFFF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Osa-miR1846d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TCCCACCGAGCAGCCGGATCTC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OsmiRNA_30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Osa-miR1846b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TGACCCCGTTCTCCTCGCCGG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OsmiRNA_31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Osa-miR5809a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ACTCGTCGCCGGCGACCACAG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32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OsmiRNA_32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Osa-miR5809b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TCGTCGCCGGCGACCACAGC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OsmiRNA_33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Osa-miR5819c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AGGACGAGGGGAACGGCGGCG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34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OsmiRNA_34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Osa-miR1846f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AGTGAGGAGGCCGGGGCCGC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OsmiRNA_35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Osa-miRN2268a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CCGCCGACGCCGACAGGAGCT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36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OsmiRNA_36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Osa-miR1846h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AGTGAGGAGGCCGGGGCCGC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OsmiRNA_37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Osa-miR1846c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AGTGAGGAGGCCGGGGCCGCT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38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OsmiRNA_38</w:t>
            </w:r>
          </w:p>
        </w:tc>
        <w:tc>
          <w:tcPr>
            <w:tcW w:w="1747" w:type="dxa"/>
            <w:shd w:val="clear" w:color="000000" w:fill="FFFFFF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Osa-miR1846e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AACGAGGAGGCCGGGACCACCGGA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OsmiRNA_39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Osa-miR1846a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AGTGAGGAGGCCGGGGCCGCTGGA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OsmiRNA_40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Osa-miR531a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CTCGCCGGGGCTGCGTGCCGCC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22</w:t>
            </w:r>
          </w:p>
        </w:tc>
      </w:tr>
      <w:tr w:rsidR="00D6019C" w:rsidRPr="00E7717E" w:rsidTr="00602432">
        <w:trPr>
          <w:trHeight w:val="300"/>
        </w:trPr>
        <w:tc>
          <w:tcPr>
            <w:tcW w:w="1116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</w:t>
            </w:r>
          </w:p>
        </w:tc>
        <w:tc>
          <w:tcPr>
            <w:tcW w:w="155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en-IN"/>
              </w:rPr>
              <w:t>OsmiRNA_41</w:t>
            </w:r>
          </w:p>
        </w:tc>
        <w:tc>
          <w:tcPr>
            <w:tcW w:w="1747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Osa-miR531b</w:t>
            </w:r>
          </w:p>
        </w:tc>
        <w:tc>
          <w:tcPr>
            <w:tcW w:w="396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CTCGCCGGGGCTGCGTGCCGCCA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:rsidR="00D6019C" w:rsidRPr="00E7717E" w:rsidRDefault="00D6019C" w:rsidP="006024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E7717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</w:t>
            </w:r>
          </w:p>
        </w:tc>
      </w:tr>
    </w:tbl>
    <w:p w:rsidR="00D6019C" w:rsidRDefault="00D6019C">
      <w:pPr>
        <w:sectPr w:rsidR="00D6019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D6019C" w:rsidRPr="00E36EAD" w:rsidRDefault="00D6019C" w:rsidP="00E36EAD">
      <w:pPr>
        <w:rPr>
          <w:rFonts w:ascii="Times New Roman" w:hAnsi="Times New Roman" w:cs="Times New Roman"/>
          <w:b/>
          <w:sz w:val="24"/>
          <w:szCs w:val="24"/>
        </w:rPr>
      </w:pPr>
      <w:r w:rsidRPr="00E36EA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Additional file 3: </w:t>
      </w:r>
      <w:r>
        <w:rPr>
          <w:rFonts w:ascii="Times New Roman" w:hAnsi="Times New Roman" w:cs="Times New Roman"/>
          <w:b/>
          <w:sz w:val="24"/>
          <w:szCs w:val="24"/>
        </w:rPr>
        <w:t xml:space="preserve">Detail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of  protein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-protein interaction (PPI) network analysis for </w:t>
      </w:r>
      <w:proofErr w:type="spellStart"/>
      <w:r w:rsidRPr="00E36EAD">
        <w:rPr>
          <w:rFonts w:ascii="Times New Roman" w:hAnsi="Times New Roman" w:cs="Times New Roman"/>
          <w:b/>
          <w:i/>
          <w:sz w:val="24"/>
          <w:szCs w:val="24"/>
        </w:rPr>
        <w:t>Osbzip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36EAD">
        <w:rPr>
          <w:rFonts w:ascii="Times New Roman" w:hAnsi="Times New Roman" w:cs="Times New Roman"/>
          <w:b/>
          <w:sz w:val="24"/>
          <w:szCs w:val="24"/>
        </w:rPr>
        <w:t>TF gene family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tbl>
      <w:tblPr>
        <w:tblStyle w:val="TableGrid"/>
        <w:tblW w:w="15869" w:type="dxa"/>
        <w:tblInd w:w="-882" w:type="dxa"/>
        <w:tblLayout w:type="fixed"/>
        <w:tblLook w:val="04A0" w:firstRow="1" w:lastRow="0" w:firstColumn="1" w:lastColumn="0" w:noHBand="0" w:noVBand="1"/>
      </w:tblPr>
      <w:tblGrid>
        <w:gridCol w:w="2250"/>
        <w:gridCol w:w="2610"/>
        <w:gridCol w:w="2700"/>
        <w:gridCol w:w="1620"/>
        <w:gridCol w:w="1350"/>
        <w:gridCol w:w="1197"/>
        <w:gridCol w:w="1352"/>
        <w:gridCol w:w="1350"/>
        <w:gridCol w:w="1440"/>
      </w:tblGrid>
      <w:tr w:rsidR="00D6019C" w:rsidRPr="00E36EAD" w:rsidTr="00941444">
        <w:trPr>
          <w:trHeight w:val="300"/>
        </w:trPr>
        <w:tc>
          <w:tcPr>
            <w:tcW w:w="225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Term description</w:t>
            </w:r>
          </w:p>
        </w:tc>
        <w:tc>
          <w:tcPr>
            <w:tcW w:w="261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Basic-leucine zipper domain</w:t>
            </w:r>
          </w:p>
        </w:tc>
        <w:tc>
          <w:tcPr>
            <w:tcW w:w="270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Basic-leucine zipper domain superfamily</w:t>
            </w:r>
          </w:p>
        </w:tc>
        <w:tc>
          <w:tcPr>
            <w:tcW w:w="162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 xml:space="preserve">G-box binding factor 1-like, </w:t>
            </w:r>
            <w:proofErr w:type="spellStart"/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E36EAD">
              <w:rPr>
                <w:rFonts w:ascii="Times New Roman" w:hAnsi="Times New Roman" w:cs="Times New Roman"/>
                <w:sz w:val="20"/>
                <w:szCs w:val="20"/>
              </w:rPr>
              <w:t xml:space="preserve"> domain, plant</w:t>
            </w:r>
          </w:p>
        </w:tc>
        <w:tc>
          <w:tcPr>
            <w:tcW w:w="135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 xml:space="preserve">Plant </w:t>
            </w:r>
            <w:proofErr w:type="spellStart"/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E36EAD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factors</w:t>
            </w:r>
          </w:p>
        </w:tc>
        <w:tc>
          <w:tcPr>
            <w:tcW w:w="1197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G-box-binding factor-like</w:t>
            </w:r>
          </w:p>
        </w:tc>
        <w:tc>
          <w:tcPr>
            <w:tcW w:w="1352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G-box binding protein, multifunctional mosaic region</w:t>
            </w:r>
          </w:p>
        </w:tc>
        <w:tc>
          <w:tcPr>
            <w:tcW w:w="135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E36EAD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 RISBZ3/4/5</w:t>
            </w:r>
          </w:p>
        </w:tc>
        <w:tc>
          <w:tcPr>
            <w:tcW w:w="144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Basic leucine zipper 8/43</w:t>
            </w:r>
          </w:p>
        </w:tc>
      </w:tr>
      <w:tr w:rsidR="00D6019C" w:rsidRPr="00E36EAD" w:rsidTr="00941444">
        <w:trPr>
          <w:trHeight w:val="300"/>
        </w:trPr>
        <w:tc>
          <w:tcPr>
            <w:tcW w:w="225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bserved gene count</w:t>
            </w:r>
          </w:p>
        </w:tc>
        <w:tc>
          <w:tcPr>
            <w:tcW w:w="261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70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62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5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97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52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5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6019C" w:rsidRPr="00E36EAD" w:rsidTr="00941444">
        <w:trPr>
          <w:trHeight w:val="300"/>
        </w:trPr>
        <w:tc>
          <w:tcPr>
            <w:tcW w:w="225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ackground gene count</w:t>
            </w:r>
          </w:p>
        </w:tc>
        <w:tc>
          <w:tcPr>
            <w:tcW w:w="261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270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62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5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97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52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5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0" w:type="dxa"/>
            <w:noWrap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6019C" w:rsidRPr="00E36EAD" w:rsidTr="00987C8A">
        <w:trPr>
          <w:trHeight w:val="3860"/>
        </w:trPr>
        <w:tc>
          <w:tcPr>
            <w:tcW w:w="2250" w:type="dxa"/>
            <w:vMerge w:val="restart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atching proteins in your network (IDs)</w:t>
            </w:r>
          </w:p>
        </w:tc>
        <w:tc>
          <w:tcPr>
            <w:tcW w:w="261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39946.A2WTF1,39946.A2X1H3,39946.A2X966,39946.A2X9Z3,39946.A2XED4,39946.A2Y524,39946.A2Y7M1,39946.A2YAK7,39946.A2YQ27,39946.A2YUD4,39946.A2YXU9,39946.A2Z3L0,39946.A2ZJ90,39946.A2ZLM8,39946.A2ZMF4,39946.B8A6X9,39946.B8AB92,39946.B8ACI3,39946.B8AFB8,39946.B8AH00,39946.B8ALU5,39946.B8ANF0,39946.B8AZH5,39946.B8B8E4,39946.B8BBL1,39946.B8BC45,39946.B8BCK8</w:t>
            </w:r>
          </w:p>
        </w:tc>
        <w:tc>
          <w:tcPr>
            <w:tcW w:w="270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39946.A2WTF1,39946.A2X1H3,39946.A2X966,39946.A2X9Z3,39946.A2XED4,39946.A2Y524,39946.A2Y7M1,39946.A2YAK7,39946.A2YQ27,39946.A2YUD4,39946.A2YXU9,39946.A2Z3L0,39946.A2ZJ90,39946.A2ZLM8,39946.A2ZMF4,39946.B8A6X9,39946.B8AB92,39946.B8ACI3,39946.B8AFB8,39946.B8AH00,39946.B8ALU5,39946.B8ANF0,39946.B8AZH5,39946.B8B8E4,39946.B8BBL1,39946.B8BC45,39946.B8BCK8</w:t>
            </w:r>
          </w:p>
        </w:tc>
        <w:tc>
          <w:tcPr>
            <w:tcW w:w="162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39946.A2WTF1,39946.A2X1H3,39946.A2X966,39946.A2XED4,39946.A2Y7M1,39946.A2YUD4,39946.A2ZJ90,39946.A2ZLM8,39946.A2ZMF4,39946.B8AFB8,39946.B8AH00,39946.B8ALU5,39946.B8B8E4,39946.B8BC45</w:t>
            </w:r>
          </w:p>
        </w:tc>
        <w:tc>
          <w:tcPr>
            <w:tcW w:w="135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39946.A2X9Z3,39946.A2Y524,39946.A2YAK7,39946.A2YQ27,39946.A2YXU9,39946.A2Z3L0,39946.B8A6X9,39946.B8AB92,39946.B8ACI3,39946.B8ANF0,39946.B8AZH5,39946.B8BBL1,39946.B8BCK8</w:t>
            </w:r>
          </w:p>
        </w:tc>
        <w:tc>
          <w:tcPr>
            <w:tcW w:w="1197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39946.A2WTF1,39946.A2XED4,39946.A2Y7M1,39946.A2ZJ90,39946.B8AH00,39946.B8ALU5,39946.B8B8E4</w:t>
            </w:r>
          </w:p>
        </w:tc>
        <w:tc>
          <w:tcPr>
            <w:tcW w:w="1352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39946.A2WTF1,39946.A2XED4,39946.A2Y7M1,39946.A2ZJ90,39946.B8AH00</w:t>
            </w:r>
          </w:p>
        </w:tc>
        <w:tc>
          <w:tcPr>
            <w:tcW w:w="135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39946.A2X1H3,39946.B8AFB8</w:t>
            </w:r>
          </w:p>
        </w:tc>
        <w:tc>
          <w:tcPr>
            <w:tcW w:w="144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39946.A2X966,39946.B8BC45</w:t>
            </w:r>
          </w:p>
        </w:tc>
      </w:tr>
      <w:tr w:rsidR="00D6019C" w:rsidRPr="00E36EAD" w:rsidTr="00941444">
        <w:trPr>
          <w:trHeight w:val="3300"/>
        </w:trPr>
        <w:tc>
          <w:tcPr>
            <w:tcW w:w="2250" w:type="dxa"/>
            <w:vMerge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Osbzip_1,Osbzip_6,Osbzip_8,Osbzip_9,Osbzip_10,Osbzip_13,Osbzip_15,Osbzip_16,Osbzip_18,Osbzip_19,Osbzip_22,Osbzip_26,Osbzip_28,Osbzip_29,Osbzip_30,Osbzip_4,Osbzip_2,Osbzip_3,Osbzip_7,Osbzip_5,Osbzip_12,Osbzip_11,Osbzip_14,Osbzip_17,Osbzip_20,Osbzip_21,Osbzip_25</w:t>
            </w:r>
          </w:p>
        </w:tc>
        <w:tc>
          <w:tcPr>
            <w:tcW w:w="270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Osbzip_1,Osbzip_6,Osbzip_8,Osbzip_9,Osbzip_10,Osbzip_13,Osbzip_15,Osbzip_16,Osbzip_18,Osbzip_19,Osbzip_22,Osbzip_26,Osbzip_28,Osbzip_29,Osbzip_30,Osbzip_4,Osbzip_2,Osbzip_3,Osbzip_7,Osbzip_5,Osbzip_12,Osbzip_11,Osbzip_14,Osbzip_17,Osbzip_20,Osbzip_21,Osbzip_25</w:t>
            </w:r>
          </w:p>
        </w:tc>
        <w:tc>
          <w:tcPr>
            <w:tcW w:w="162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Osbzip_1,Osbzip_6,Osbzip_8,Osbzip_10,Osbzip_15,Osbzip_19,Osbzip_28,Osbzip_29,Osbzip_30,Osbzip_7,Osbzip_5,Osbzip_12,Osbzip_17,Osbzip_21</w:t>
            </w:r>
          </w:p>
        </w:tc>
        <w:tc>
          <w:tcPr>
            <w:tcW w:w="135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Osbzip_9,Osbzip_13,Osbzip_16,Osbzip_18,Osbzip_22,Osbzip_26,Osbzip_4,Osbzip_2,Osbzip_3,Osbzip_11,Osbzip_14,Osbzip_20,Osbzip_25</w:t>
            </w:r>
          </w:p>
        </w:tc>
        <w:tc>
          <w:tcPr>
            <w:tcW w:w="1197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Osbzip_1,Osbzip_10,Osbzip_15,Osbzip_28,Osbzip_5,Osbzip_12,Osbzip_17</w:t>
            </w:r>
          </w:p>
        </w:tc>
        <w:tc>
          <w:tcPr>
            <w:tcW w:w="1352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Osbzip_1,Osbzip_10,Osbzip_15,Osbzip_28,Osbzip_5</w:t>
            </w:r>
          </w:p>
        </w:tc>
        <w:tc>
          <w:tcPr>
            <w:tcW w:w="135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Osbzip_6,Osbzip_7</w:t>
            </w:r>
          </w:p>
        </w:tc>
        <w:tc>
          <w:tcPr>
            <w:tcW w:w="1440" w:type="dxa"/>
            <w:hideMark/>
          </w:tcPr>
          <w:p w:rsidR="00D6019C" w:rsidRPr="00E36EAD" w:rsidRDefault="00D6019C" w:rsidP="009414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6EAD">
              <w:rPr>
                <w:rFonts w:ascii="Times New Roman" w:hAnsi="Times New Roman" w:cs="Times New Roman"/>
                <w:sz w:val="20"/>
                <w:szCs w:val="20"/>
              </w:rPr>
              <w:t>Osbzip_8,Osbzip_21</w:t>
            </w:r>
          </w:p>
        </w:tc>
      </w:tr>
    </w:tbl>
    <w:p w:rsidR="00D6019C" w:rsidRDefault="00D6019C">
      <w:pPr>
        <w:sectPr w:rsidR="00D6019C" w:rsidSect="00D6019C">
          <w:pgSz w:w="16838" w:h="11906" w:orient="landscape"/>
          <w:pgMar w:top="426" w:right="1440" w:bottom="1440" w:left="1440" w:header="708" w:footer="708" w:gutter="0"/>
          <w:cols w:space="708"/>
          <w:docGrid w:linePitch="360"/>
        </w:sectPr>
      </w:pPr>
    </w:p>
    <w:p w:rsidR="00D6019C" w:rsidRDefault="00D6019C" w:rsidP="00D601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DD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Additional file 4: </w:t>
      </w:r>
      <w:r w:rsidRPr="00DE0DD4">
        <w:rPr>
          <w:rFonts w:ascii="Times New Roman" w:hAnsi="Times New Roman" w:cs="Times New Roman"/>
          <w:sz w:val="24"/>
          <w:szCs w:val="24"/>
        </w:rPr>
        <w:t xml:space="preserve">Details of duplicated gene pairs with their </w:t>
      </w:r>
      <w:proofErr w:type="spellStart"/>
      <w:r w:rsidRPr="00DE0DD4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Pr="00DE0DD4">
        <w:rPr>
          <w:rFonts w:ascii="Times New Roman" w:hAnsi="Times New Roman" w:cs="Times New Roman"/>
          <w:sz w:val="24"/>
          <w:szCs w:val="24"/>
        </w:rPr>
        <w:t xml:space="preserve">, Ks and </w:t>
      </w:r>
      <w:proofErr w:type="spellStart"/>
      <w:r w:rsidRPr="00DE0DD4">
        <w:rPr>
          <w:rFonts w:ascii="Times New Roman" w:hAnsi="Times New Roman" w:cs="Times New Roman"/>
          <w:sz w:val="24"/>
          <w:szCs w:val="24"/>
        </w:rPr>
        <w:t>Ka</w:t>
      </w:r>
      <w:proofErr w:type="spellEnd"/>
      <w:r w:rsidRPr="00DE0DD4">
        <w:rPr>
          <w:rFonts w:ascii="Times New Roman" w:hAnsi="Times New Roman" w:cs="Times New Roman"/>
          <w:sz w:val="24"/>
          <w:szCs w:val="24"/>
        </w:rPr>
        <w:t>/Ks ratio</w:t>
      </w:r>
      <w:r>
        <w:rPr>
          <w:rFonts w:ascii="Times New Roman" w:hAnsi="Times New Roman" w:cs="Times New Roman"/>
          <w:sz w:val="24"/>
          <w:szCs w:val="24"/>
        </w:rPr>
        <w:t xml:space="preserve"> measures.</w:t>
      </w: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015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1632"/>
        <w:gridCol w:w="1710"/>
        <w:gridCol w:w="1227"/>
        <w:gridCol w:w="1281"/>
        <w:gridCol w:w="1890"/>
      </w:tblGrid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365F9A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365F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Serial No.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365F9A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bookmarkStart w:id="1" w:name="RANGE!A1:E12"/>
            <w:r w:rsidRPr="00365F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Gene pair_1</w:t>
            </w:r>
            <w:bookmarkEnd w:id="1"/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365F9A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365F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Gene pair_2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365F9A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365F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Ka</w:t>
            </w:r>
            <w:proofErr w:type="spellEnd"/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365F9A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365F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Ks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365F9A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365F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Ka</w:t>
            </w:r>
            <w:proofErr w:type="spellEnd"/>
            <w:r w:rsidRPr="00365F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/Ks ratio</w:t>
            </w:r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Osbzip_14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0.218229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0.919461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0.237345</w:t>
            </w:r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Osbzip_11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Osbzip_18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0.260776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0.541892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0.481232</w:t>
            </w:r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Osbzip_4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Osbzip_13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0.253076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1.021501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0.247749</w:t>
            </w:r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Osbzip_9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Osbzip_16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0.201544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0.911446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0.221125</w:t>
            </w:r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Osbzip_20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Osbzip_25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0.198255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0.923273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0.214731</w:t>
            </w:r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Osbzip_5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Osbzip_10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0.426669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2.304854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0.185118</w:t>
            </w:r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Osbzip_15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0.255644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1.277542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0.200106</w:t>
            </w:r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Osbzip_12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Osbzip_17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0.280781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1.038502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0.270371</w:t>
            </w:r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Osbzip_8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Osbzip_21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0.497205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NaN</w:t>
            </w:r>
            <w:proofErr w:type="spellEnd"/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NaN</w:t>
            </w:r>
            <w:proofErr w:type="spellEnd"/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Osbzip_6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Osbzip_7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0.050032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0.17206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0.290784</w:t>
            </w:r>
          </w:p>
        </w:tc>
      </w:tr>
      <w:tr w:rsidR="00D6019C" w:rsidRPr="00DE0DD4" w:rsidTr="00D6019C">
        <w:trPr>
          <w:trHeight w:val="300"/>
          <w:jc w:val="center"/>
        </w:trPr>
        <w:tc>
          <w:tcPr>
            <w:tcW w:w="1275" w:type="dxa"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Osbzip_23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Osbzip_24</w:t>
            </w:r>
          </w:p>
        </w:tc>
        <w:tc>
          <w:tcPr>
            <w:tcW w:w="1227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D6019C" w:rsidRPr="00DE0DD4" w:rsidRDefault="00D6019C" w:rsidP="00DE0DD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DE0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NaN</w:t>
            </w:r>
            <w:proofErr w:type="spellEnd"/>
          </w:p>
        </w:tc>
      </w:tr>
    </w:tbl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</w:rPr>
        <w:sectPr w:rsidR="00D6019C" w:rsidSect="00D6019C">
          <w:pgSz w:w="11906" w:h="16838"/>
          <w:pgMar w:top="1440" w:right="1440" w:bottom="1440" w:left="426" w:header="708" w:footer="708" w:gutter="0"/>
          <w:cols w:space="708"/>
          <w:docGrid w:linePitch="360"/>
        </w:sectPr>
      </w:pPr>
    </w:p>
    <w:p w:rsidR="00D6019C" w:rsidRDefault="00D6019C" w:rsidP="00637A02">
      <w:pPr>
        <w:spacing w:after="20"/>
        <w:rPr>
          <w:rFonts w:ascii="Times New Roman" w:hAnsi="Times New Roman" w:cs="Times New Roman"/>
          <w:sz w:val="24"/>
          <w:szCs w:val="24"/>
          <w:lang w:val="en-US"/>
        </w:rPr>
      </w:pPr>
      <w:r w:rsidRPr="00FE20AB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Additional file 5: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Detail</w:t>
      </w:r>
      <w:r w:rsidRPr="00FE20AB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proofErr w:type="spellStart"/>
      <w:r w:rsidRPr="00FE20AB">
        <w:rPr>
          <w:rFonts w:ascii="Times New Roman" w:hAnsi="Times New Roman" w:cs="Times New Roman"/>
          <w:i/>
          <w:sz w:val="24"/>
          <w:szCs w:val="24"/>
          <w:lang w:val="en-US"/>
        </w:rPr>
        <w:t>Cis</w:t>
      </w:r>
      <w:proofErr w:type="spellEnd"/>
      <w:r w:rsidRPr="00FE20AB">
        <w:rPr>
          <w:rFonts w:ascii="Times New Roman" w:hAnsi="Times New Roman" w:cs="Times New Roman"/>
          <w:sz w:val="24"/>
          <w:szCs w:val="24"/>
          <w:lang w:val="en-US"/>
        </w:rPr>
        <w:t xml:space="preserve">-acting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regulatory </w:t>
      </w:r>
      <w:r w:rsidRPr="00FE20AB">
        <w:rPr>
          <w:rFonts w:ascii="Times New Roman" w:hAnsi="Times New Roman" w:cs="Times New Roman"/>
          <w:sz w:val="24"/>
          <w:szCs w:val="24"/>
          <w:lang w:val="en-US"/>
        </w:rPr>
        <w:t xml:space="preserve">elements identified under distinct functional category </w:t>
      </w:r>
      <w:r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FE20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selected </w:t>
      </w:r>
      <w:r w:rsidRPr="00FE20AB">
        <w:rPr>
          <w:rFonts w:ascii="Times New Roman" w:hAnsi="Times New Roman" w:cs="Times New Roman"/>
          <w:sz w:val="24"/>
          <w:szCs w:val="24"/>
          <w:lang w:val="en-US"/>
        </w:rPr>
        <w:t xml:space="preserve">30 </w:t>
      </w:r>
      <w:proofErr w:type="spellStart"/>
      <w:r w:rsidRPr="00FE20AB">
        <w:rPr>
          <w:rFonts w:ascii="Times New Roman" w:hAnsi="Times New Roman" w:cs="Times New Roman"/>
          <w:i/>
          <w:sz w:val="24"/>
          <w:szCs w:val="24"/>
          <w:lang w:val="en-US"/>
        </w:rPr>
        <w:t>Osbzip</w:t>
      </w:r>
      <w:proofErr w:type="spellEnd"/>
      <w:r w:rsidRPr="00FE20AB">
        <w:rPr>
          <w:rFonts w:ascii="Times New Roman" w:hAnsi="Times New Roman" w:cs="Times New Roman"/>
          <w:sz w:val="24"/>
          <w:szCs w:val="24"/>
          <w:lang w:val="en-US"/>
        </w:rPr>
        <w:t xml:space="preserve"> TF genes family.</w:t>
      </w:r>
    </w:p>
    <w:p w:rsidR="00D6019C" w:rsidRPr="00FE20AB" w:rsidRDefault="00D6019C" w:rsidP="00637A02">
      <w:pPr>
        <w:spacing w:after="2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tbl>
      <w:tblPr>
        <w:tblW w:w="0" w:type="auto"/>
        <w:tblInd w:w="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8"/>
        <w:gridCol w:w="1892"/>
        <w:gridCol w:w="1576"/>
        <w:gridCol w:w="2572"/>
        <w:gridCol w:w="1742"/>
        <w:gridCol w:w="1803"/>
        <w:gridCol w:w="1555"/>
      </w:tblGrid>
      <w:tr w:rsidR="00D6019C" w:rsidRPr="00A957F8" w:rsidTr="00011623">
        <w:trPr>
          <w:trHeight w:val="300"/>
        </w:trPr>
        <w:tc>
          <w:tcPr>
            <w:tcW w:w="2680" w:type="dxa"/>
            <w:gridSpan w:val="2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proofErr w:type="spellStart"/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Devolepment</w:t>
            </w:r>
            <w:proofErr w:type="spellEnd"/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 xml:space="preserve"> related elements</w:t>
            </w:r>
          </w:p>
        </w:tc>
        <w:tc>
          <w:tcPr>
            <w:tcW w:w="4148" w:type="dxa"/>
            <w:gridSpan w:val="2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Defence and stress-related element</w:t>
            </w:r>
          </w:p>
        </w:tc>
        <w:tc>
          <w:tcPr>
            <w:tcW w:w="5100" w:type="dxa"/>
            <w:gridSpan w:val="3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Hormone responsive elements</w:t>
            </w:r>
          </w:p>
        </w:tc>
      </w:tr>
      <w:tr w:rsidR="00D6019C" w:rsidRPr="00A957F8" w:rsidTr="00011623">
        <w:trPr>
          <w:trHeight w:val="300"/>
        </w:trPr>
        <w:tc>
          <w:tcPr>
            <w:tcW w:w="788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Count</w:t>
            </w:r>
          </w:p>
        </w:tc>
        <w:tc>
          <w:tcPr>
            <w:tcW w:w="1892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Category</w:t>
            </w:r>
          </w:p>
        </w:tc>
        <w:tc>
          <w:tcPr>
            <w:tcW w:w="1576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Count</w:t>
            </w:r>
          </w:p>
        </w:tc>
        <w:tc>
          <w:tcPr>
            <w:tcW w:w="2572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Category</w:t>
            </w:r>
          </w:p>
        </w:tc>
        <w:tc>
          <w:tcPr>
            <w:tcW w:w="1742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Count</w:t>
            </w:r>
          </w:p>
        </w:tc>
        <w:tc>
          <w:tcPr>
            <w:tcW w:w="1803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Site Name</w:t>
            </w:r>
          </w:p>
        </w:tc>
        <w:tc>
          <w:tcPr>
            <w:tcW w:w="1555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011623">
        <w:trPr>
          <w:trHeight w:val="300"/>
        </w:trPr>
        <w:tc>
          <w:tcPr>
            <w:tcW w:w="788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1892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circadian</w:t>
            </w:r>
          </w:p>
        </w:tc>
        <w:tc>
          <w:tcPr>
            <w:tcW w:w="1576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8</w:t>
            </w:r>
          </w:p>
        </w:tc>
        <w:tc>
          <w:tcPr>
            <w:tcW w:w="2572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TC-rich repeats</w:t>
            </w:r>
          </w:p>
        </w:tc>
        <w:tc>
          <w:tcPr>
            <w:tcW w:w="1742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7</w:t>
            </w:r>
          </w:p>
        </w:tc>
        <w:tc>
          <w:tcPr>
            <w:tcW w:w="1803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TGA-element</w:t>
            </w:r>
          </w:p>
        </w:tc>
        <w:tc>
          <w:tcPr>
            <w:tcW w:w="1555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011623">
        <w:trPr>
          <w:trHeight w:val="300"/>
        </w:trPr>
        <w:tc>
          <w:tcPr>
            <w:tcW w:w="788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1892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RY-element</w:t>
            </w:r>
          </w:p>
        </w:tc>
        <w:tc>
          <w:tcPr>
            <w:tcW w:w="1576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12</w:t>
            </w:r>
          </w:p>
        </w:tc>
        <w:tc>
          <w:tcPr>
            <w:tcW w:w="2572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LTR</w:t>
            </w:r>
          </w:p>
        </w:tc>
        <w:tc>
          <w:tcPr>
            <w:tcW w:w="1742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1803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TATC-box</w:t>
            </w:r>
          </w:p>
        </w:tc>
        <w:tc>
          <w:tcPr>
            <w:tcW w:w="1555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011623">
        <w:trPr>
          <w:trHeight w:val="300"/>
        </w:trPr>
        <w:tc>
          <w:tcPr>
            <w:tcW w:w="788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20</w:t>
            </w:r>
          </w:p>
        </w:tc>
        <w:tc>
          <w:tcPr>
            <w:tcW w:w="1892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O2-site</w:t>
            </w:r>
          </w:p>
        </w:tc>
        <w:tc>
          <w:tcPr>
            <w:tcW w:w="1576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40</w:t>
            </w:r>
          </w:p>
        </w:tc>
        <w:tc>
          <w:tcPr>
            <w:tcW w:w="2572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ARE</w:t>
            </w:r>
          </w:p>
        </w:tc>
        <w:tc>
          <w:tcPr>
            <w:tcW w:w="1742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19</w:t>
            </w:r>
          </w:p>
        </w:tc>
        <w:tc>
          <w:tcPr>
            <w:tcW w:w="1803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TCA-element</w:t>
            </w:r>
          </w:p>
        </w:tc>
        <w:tc>
          <w:tcPr>
            <w:tcW w:w="1555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011623">
        <w:trPr>
          <w:trHeight w:val="300"/>
        </w:trPr>
        <w:tc>
          <w:tcPr>
            <w:tcW w:w="788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26</w:t>
            </w:r>
          </w:p>
        </w:tc>
        <w:tc>
          <w:tcPr>
            <w:tcW w:w="1892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CAT-box</w:t>
            </w:r>
          </w:p>
        </w:tc>
        <w:tc>
          <w:tcPr>
            <w:tcW w:w="1576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17</w:t>
            </w:r>
          </w:p>
        </w:tc>
        <w:tc>
          <w:tcPr>
            <w:tcW w:w="2572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MBS</w:t>
            </w:r>
          </w:p>
        </w:tc>
        <w:tc>
          <w:tcPr>
            <w:tcW w:w="1742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57</w:t>
            </w:r>
          </w:p>
        </w:tc>
        <w:tc>
          <w:tcPr>
            <w:tcW w:w="1803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ABRE</w:t>
            </w:r>
          </w:p>
        </w:tc>
        <w:tc>
          <w:tcPr>
            <w:tcW w:w="1555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011623">
        <w:trPr>
          <w:trHeight w:val="300"/>
        </w:trPr>
        <w:tc>
          <w:tcPr>
            <w:tcW w:w="788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892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NON-box</w:t>
            </w:r>
          </w:p>
        </w:tc>
        <w:tc>
          <w:tcPr>
            <w:tcW w:w="1576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27</w:t>
            </w:r>
          </w:p>
        </w:tc>
        <w:tc>
          <w:tcPr>
            <w:tcW w:w="2572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CCAAT-box</w:t>
            </w:r>
          </w:p>
        </w:tc>
        <w:tc>
          <w:tcPr>
            <w:tcW w:w="1742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6</w:t>
            </w:r>
          </w:p>
        </w:tc>
        <w:tc>
          <w:tcPr>
            <w:tcW w:w="1803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AuxRR</w:t>
            </w:r>
            <w:proofErr w:type="spellEnd"/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-core</w:t>
            </w:r>
          </w:p>
        </w:tc>
        <w:tc>
          <w:tcPr>
            <w:tcW w:w="1555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011623">
        <w:trPr>
          <w:trHeight w:val="300"/>
        </w:trPr>
        <w:tc>
          <w:tcPr>
            <w:tcW w:w="788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892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GCN4_motif</w:t>
            </w:r>
          </w:p>
        </w:tc>
        <w:tc>
          <w:tcPr>
            <w:tcW w:w="1576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2572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WUN-motif</w:t>
            </w:r>
          </w:p>
        </w:tc>
        <w:tc>
          <w:tcPr>
            <w:tcW w:w="1742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121</w:t>
            </w:r>
          </w:p>
        </w:tc>
        <w:tc>
          <w:tcPr>
            <w:tcW w:w="1803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TGACG-motif</w:t>
            </w:r>
          </w:p>
        </w:tc>
        <w:tc>
          <w:tcPr>
            <w:tcW w:w="1555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CGTCA-motif</w:t>
            </w:r>
          </w:p>
        </w:tc>
      </w:tr>
      <w:tr w:rsidR="00D6019C" w:rsidRPr="00A957F8" w:rsidTr="00011623">
        <w:trPr>
          <w:trHeight w:val="300"/>
        </w:trPr>
        <w:tc>
          <w:tcPr>
            <w:tcW w:w="788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892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HD-Zip 1</w:t>
            </w:r>
          </w:p>
        </w:tc>
        <w:tc>
          <w:tcPr>
            <w:tcW w:w="1576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572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742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18</w:t>
            </w:r>
          </w:p>
        </w:tc>
        <w:tc>
          <w:tcPr>
            <w:tcW w:w="1803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GARE-motif</w:t>
            </w:r>
          </w:p>
        </w:tc>
        <w:tc>
          <w:tcPr>
            <w:tcW w:w="1555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P-box</w:t>
            </w:r>
          </w:p>
        </w:tc>
      </w:tr>
      <w:tr w:rsidR="00D6019C" w:rsidRPr="00A957F8" w:rsidTr="00011623">
        <w:trPr>
          <w:trHeight w:val="300"/>
        </w:trPr>
        <w:tc>
          <w:tcPr>
            <w:tcW w:w="788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39</w:t>
            </w:r>
          </w:p>
        </w:tc>
        <w:tc>
          <w:tcPr>
            <w:tcW w:w="1892" w:type="dxa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GC-motif</w:t>
            </w:r>
          </w:p>
        </w:tc>
        <w:tc>
          <w:tcPr>
            <w:tcW w:w="1576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2572" w:type="dxa"/>
            <w:shd w:val="clear" w:color="000000" w:fill="DDEBF7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1742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803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AuxRE</w:t>
            </w:r>
            <w:proofErr w:type="spellEnd"/>
          </w:p>
        </w:tc>
        <w:tc>
          <w:tcPr>
            <w:tcW w:w="1555" w:type="dxa"/>
            <w:shd w:val="clear" w:color="000000" w:fill="FFE699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</w:tbl>
    <w:p w:rsidR="00D6019C" w:rsidRDefault="00D6019C" w:rsidP="00637A02">
      <w:pPr>
        <w:spacing w:after="20"/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"/>
        <w:gridCol w:w="934"/>
        <w:gridCol w:w="618"/>
        <w:gridCol w:w="233"/>
        <w:gridCol w:w="709"/>
        <w:gridCol w:w="708"/>
        <w:gridCol w:w="682"/>
        <w:gridCol w:w="452"/>
        <w:gridCol w:w="1276"/>
        <w:gridCol w:w="99"/>
        <w:gridCol w:w="893"/>
        <w:gridCol w:w="851"/>
        <w:gridCol w:w="709"/>
        <w:gridCol w:w="1134"/>
        <w:gridCol w:w="1134"/>
        <w:gridCol w:w="708"/>
        <w:gridCol w:w="993"/>
        <w:gridCol w:w="567"/>
        <w:gridCol w:w="992"/>
        <w:gridCol w:w="757"/>
      </w:tblGrid>
      <w:tr w:rsidR="00D6019C" w:rsidRPr="00A957F8" w:rsidTr="00903956">
        <w:trPr>
          <w:trHeight w:val="402"/>
        </w:trPr>
        <w:tc>
          <w:tcPr>
            <w:tcW w:w="15324" w:type="dxa"/>
            <w:gridSpan w:val="20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Light responsive elements</w:t>
            </w: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903956">
        <w:trPr>
          <w:trHeight w:val="300"/>
        </w:trPr>
        <w:tc>
          <w:tcPr>
            <w:tcW w:w="875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Count</w:t>
            </w:r>
          </w:p>
        </w:tc>
        <w:tc>
          <w:tcPr>
            <w:tcW w:w="14449" w:type="dxa"/>
            <w:gridSpan w:val="19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Site Name</w:t>
            </w: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903956">
        <w:trPr>
          <w:trHeight w:val="300"/>
        </w:trPr>
        <w:tc>
          <w:tcPr>
            <w:tcW w:w="875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53</w:t>
            </w:r>
          </w:p>
        </w:tc>
        <w:tc>
          <w:tcPr>
            <w:tcW w:w="14449" w:type="dxa"/>
            <w:gridSpan w:val="19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G-Box  </w:t>
            </w:r>
          </w:p>
        </w:tc>
      </w:tr>
      <w:tr w:rsidR="00D6019C" w:rsidRPr="00A957F8" w:rsidTr="00903956">
        <w:trPr>
          <w:trHeight w:val="300"/>
        </w:trPr>
        <w:tc>
          <w:tcPr>
            <w:tcW w:w="875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67</w:t>
            </w:r>
          </w:p>
        </w:tc>
        <w:tc>
          <w:tcPr>
            <w:tcW w:w="3884" w:type="dxa"/>
            <w:gridSpan w:val="6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GT1-motif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3-AF1 binding site</w:t>
            </w:r>
          </w:p>
        </w:tc>
        <w:tc>
          <w:tcPr>
            <w:tcW w:w="1827" w:type="dxa"/>
            <w:gridSpan w:val="3"/>
            <w:shd w:val="clear" w:color="000000" w:fill="A9D08E"/>
            <w:noWrap/>
            <w:vAlign w:val="bottom"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Sp1</w:t>
            </w:r>
          </w:p>
        </w:tc>
        <w:tc>
          <w:tcPr>
            <w:tcW w:w="8738" w:type="dxa"/>
            <w:gridSpan w:val="10"/>
            <w:shd w:val="clear" w:color="000000" w:fill="A9D08E"/>
            <w:noWrap/>
            <w:vAlign w:val="bottom"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AAAC-motif  </w:t>
            </w:r>
          </w:p>
        </w:tc>
      </w:tr>
      <w:tr w:rsidR="00D6019C" w:rsidRPr="00A957F8" w:rsidTr="00903956">
        <w:trPr>
          <w:trHeight w:val="300"/>
        </w:trPr>
        <w:tc>
          <w:tcPr>
            <w:tcW w:w="875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4449" w:type="dxa"/>
            <w:gridSpan w:val="19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MRE  </w:t>
            </w:r>
          </w:p>
        </w:tc>
      </w:tr>
      <w:tr w:rsidR="00D6019C" w:rsidRPr="00A957F8" w:rsidTr="00903956">
        <w:trPr>
          <w:trHeight w:val="300"/>
        </w:trPr>
        <w:tc>
          <w:tcPr>
            <w:tcW w:w="875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30</w:t>
            </w:r>
          </w:p>
        </w:tc>
        <w:tc>
          <w:tcPr>
            <w:tcW w:w="1552" w:type="dxa"/>
            <w:gridSpan w:val="2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Box 4</w:t>
            </w:r>
          </w:p>
        </w:tc>
        <w:tc>
          <w:tcPr>
            <w:tcW w:w="1650" w:type="dxa"/>
            <w:gridSpan w:val="3"/>
            <w:shd w:val="clear" w:color="000000" w:fill="A9D08E"/>
            <w:noWrap/>
            <w:vAlign w:val="bottom"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ATCT-motif</w:t>
            </w:r>
          </w:p>
        </w:tc>
        <w:tc>
          <w:tcPr>
            <w:tcW w:w="11247" w:type="dxa"/>
            <w:gridSpan w:val="14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ATC-motif 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903956">
        <w:trPr>
          <w:trHeight w:val="300"/>
        </w:trPr>
        <w:tc>
          <w:tcPr>
            <w:tcW w:w="875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70</w:t>
            </w:r>
          </w:p>
        </w:tc>
        <w:tc>
          <w:tcPr>
            <w:tcW w:w="934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TCCC-motif</w:t>
            </w:r>
          </w:p>
        </w:tc>
        <w:tc>
          <w:tcPr>
            <w:tcW w:w="851" w:type="dxa"/>
            <w:gridSpan w:val="2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GATA-motif</w:t>
            </w:r>
          </w:p>
        </w:tc>
        <w:tc>
          <w:tcPr>
            <w:tcW w:w="709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I-box</w:t>
            </w:r>
          </w:p>
        </w:tc>
        <w:tc>
          <w:tcPr>
            <w:tcW w:w="708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TCT-motif</w:t>
            </w:r>
          </w:p>
        </w:tc>
        <w:tc>
          <w:tcPr>
            <w:tcW w:w="1134" w:type="dxa"/>
            <w:gridSpan w:val="2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GTGGC-motif</w:t>
            </w:r>
          </w:p>
        </w:tc>
        <w:tc>
          <w:tcPr>
            <w:tcW w:w="1276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chs-CMA2c</w:t>
            </w:r>
          </w:p>
        </w:tc>
        <w:tc>
          <w:tcPr>
            <w:tcW w:w="992" w:type="dxa"/>
            <w:gridSpan w:val="2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chs</w:t>
            </w:r>
            <w:proofErr w:type="spellEnd"/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-Unit 1 m1</w:t>
            </w:r>
          </w:p>
        </w:tc>
        <w:tc>
          <w:tcPr>
            <w:tcW w:w="851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chs-CMA1a</w:t>
            </w:r>
          </w:p>
        </w:tc>
        <w:tc>
          <w:tcPr>
            <w:tcW w:w="709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I-box</w:t>
            </w:r>
          </w:p>
        </w:tc>
        <w:tc>
          <w:tcPr>
            <w:tcW w:w="1134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Pc-CMA2c</w:t>
            </w:r>
          </w:p>
        </w:tc>
        <w:tc>
          <w:tcPr>
            <w:tcW w:w="1134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chs-CMA2a</w:t>
            </w:r>
          </w:p>
        </w:tc>
        <w:tc>
          <w:tcPr>
            <w:tcW w:w="708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GA-motif</w:t>
            </w:r>
          </w:p>
        </w:tc>
        <w:tc>
          <w:tcPr>
            <w:tcW w:w="993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LAMP-element</w:t>
            </w:r>
          </w:p>
        </w:tc>
        <w:tc>
          <w:tcPr>
            <w:tcW w:w="567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L-box</w:t>
            </w:r>
          </w:p>
        </w:tc>
        <w:tc>
          <w:tcPr>
            <w:tcW w:w="992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GTGGC-motif</w:t>
            </w:r>
          </w:p>
        </w:tc>
        <w:tc>
          <w:tcPr>
            <w:tcW w:w="757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Gap-box</w:t>
            </w:r>
          </w:p>
        </w:tc>
      </w:tr>
      <w:tr w:rsidR="00D6019C" w:rsidRPr="00A957F8" w:rsidTr="00903956">
        <w:trPr>
          <w:trHeight w:val="300"/>
        </w:trPr>
        <w:tc>
          <w:tcPr>
            <w:tcW w:w="875" w:type="dxa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4</w:t>
            </w:r>
          </w:p>
        </w:tc>
        <w:tc>
          <w:tcPr>
            <w:tcW w:w="14449" w:type="dxa"/>
            <w:gridSpan w:val="19"/>
            <w:shd w:val="clear" w:color="000000" w:fill="A9D08E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AE-box  </w:t>
            </w:r>
          </w:p>
        </w:tc>
      </w:tr>
    </w:tbl>
    <w:p w:rsidR="00D6019C" w:rsidRDefault="00D6019C" w:rsidP="00637A02">
      <w:pPr>
        <w:spacing w:after="20"/>
        <w:rPr>
          <w:lang w:val="en-US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1570"/>
        <w:gridCol w:w="1018"/>
        <w:gridCol w:w="1899"/>
        <w:gridCol w:w="764"/>
        <w:gridCol w:w="1758"/>
        <w:gridCol w:w="764"/>
        <w:gridCol w:w="1155"/>
      </w:tblGrid>
      <w:tr w:rsidR="00D6019C" w:rsidRPr="00A957F8" w:rsidTr="00A957F8">
        <w:trPr>
          <w:trHeight w:val="315"/>
        </w:trPr>
        <w:tc>
          <w:tcPr>
            <w:tcW w:w="0" w:type="auto"/>
            <w:gridSpan w:val="2"/>
            <w:shd w:val="clear" w:color="000000" w:fill="FFD96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Promoter related element</w:t>
            </w:r>
          </w:p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gridSpan w:val="2"/>
            <w:shd w:val="clear" w:color="000000" w:fill="E7E6E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Site-binding related elements</w:t>
            </w:r>
          </w:p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gridSpan w:val="2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Other elements</w:t>
            </w:r>
          </w:p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gridSpan w:val="2"/>
            <w:shd w:val="clear" w:color="000000" w:fill="F8CBAD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Unknown</w:t>
            </w:r>
          </w:p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A957F8">
        <w:trPr>
          <w:trHeight w:val="315"/>
        </w:trPr>
        <w:tc>
          <w:tcPr>
            <w:tcW w:w="0" w:type="auto"/>
            <w:shd w:val="clear" w:color="000000" w:fill="FFD96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Count</w:t>
            </w:r>
          </w:p>
        </w:tc>
        <w:tc>
          <w:tcPr>
            <w:tcW w:w="0" w:type="auto"/>
            <w:shd w:val="clear" w:color="000000" w:fill="FFD96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Site Name</w:t>
            </w:r>
          </w:p>
        </w:tc>
        <w:tc>
          <w:tcPr>
            <w:tcW w:w="0" w:type="auto"/>
            <w:shd w:val="clear" w:color="000000" w:fill="E7E6E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Count</w:t>
            </w:r>
          </w:p>
        </w:tc>
        <w:tc>
          <w:tcPr>
            <w:tcW w:w="0" w:type="auto"/>
            <w:shd w:val="clear" w:color="000000" w:fill="E7E6E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Site Name</w:t>
            </w:r>
          </w:p>
        </w:tc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Count</w:t>
            </w:r>
          </w:p>
        </w:tc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Site Name</w:t>
            </w:r>
          </w:p>
        </w:tc>
        <w:tc>
          <w:tcPr>
            <w:tcW w:w="0" w:type="auto"/>
            <w:shd w:val="clear" w:color="000000" w:fill="F8CBAD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Count</w:t>
            </w:r>
          </w:p>
        </w:tc>
        <w:tc>
          <w:tcPr>
            <w:tcW w:w="0" w:type="auto"/>
            <w:shd w:val="clear" w:color="000000" w:fill="F8CBAD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Site Name</w:t>
            </w:r>
          </w:p>
        </w:tc>
      </w:tr>
      <w:tr w:rsidR="00D6019C" w:rsidRPr="00A957F8" w:rsidTr="00A957F8">
        <w:trPr>
          <w:trHeight w:val="315"/>
        </w:trPr>
        <w:tc>
          <w:tcPr>
            <w:tcW w:w="0" w:type="auto"/>
            <w:shd w:val="clear" w:color="000000" w:fill="FFD96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18</w:t>
            </w:r>
          </w:p>
        </w:tc>
        <w:tc>
          <w:tcPr>
            <w:tcW w:w="0" w:type="auto"/>
            <w:shd w:val="clear" w:color="000000" w:fill="FFD96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A-box</w:t>
            </w:r>
          </w:p>
        </w:tc>
        <w:tc>
          <w:tcPr>
            <w:tcW w:w="0" w:type="auto"/>
            <w:shd w:val="clear" w:color="000000" w:fill="E7E6E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0" w:type="auto"/>
            <w:shd w:val="clear" w:color="000000" w:fill="E7E6E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Box III</w:t>
            </w:r>
          </w:p>
        </w:tc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AT-rich sequence</w:t>
            </w:r>
          </w:p>
        </w:tc>
        <w:tc>
          <w:tcPr>
            <w:tcW w:w="0" w:type="auto"/>
            <w:shd w:val="clear" w:color="000000" w:fill="F8CBAD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7</w:t>
            </w:r>
          </w:p>
        </w:tc>
        <w:tc>
          <w:tcPr>
            <w:tcW w:w="0" w:type="auto"/>
            <w:shd w:val="clear" w:color="000000" w:fill="F8CBAD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A957F8">
        <w:trPr>
          <w:trHeight w:val="315"/>
        </w:trPr>
        <w:tc>
          <w:tcPr>
            <w:tcW w:w="0" w:type="auto"/>
            <w:shd w:val="clear" w:color="000000" w:fill="FFD96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279</w:t>
            </w:r>
          </w:p>
        </w:tc>
        <w:tc>
          <w:tcPr>
            <w:tcW w:w="0" w:type="auto"/>
            <w:shd w:val="clear" w:color="000000" w:fill="FFD96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CAAT-box</w:t>
            </w:r>
          </w:p>
        </w:tc>
        <w:tc>
          <w:tcPr>
            <w:tcW w:w="0" w:type="auto"/>
            <w:shd w:val="clear" w:color="000000" w:fill="E7E6E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0" w:type="auto"/>
            <w:shd w:val="clear" w:color="000000" w:fill="E7E6E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Unnamed__1</w:t>
            </w:r>
          </w:p>
        </w:tc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shd w:val="clear" w:color="000000" w:fill="F8CBAD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shd w:val="clear" w:color="000000" w:fill="F8CBAD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D6019C" w:rsidRPr="00A957F8" w:rsidTr="00A957F8">
        <w:trPr>
          <w:trHeight w:val="315"/>
        </w:trPr>
        <w:tc>
          <w:tcPr>
            <w:tcW w:w="0" w:type="auto"/>
            <w:shd w:val="clear" w:color="000000" w:fill="FFD96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503</w:t>
            </w:r>
          </w:p>
        </w:tc>
        <w:tc>
          <w:tcPr>
            <w:tcW w:w="0" w:type="auto"/>
            <w:shd w:val="clear" w:color="000000" w:fill="FFD96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TATA-box</w:t>
            </w:r>
          </w:p>
        </w:tc>
        <w:tc>
          <w:tcPr>
            <w:tcW w:w="0" w:type="auto"/>
            <w:shd w:val="clear" w:color="000000" w:fill="E7E6E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shd w:val="clear" w:color="000000" w:fill="E7E6E6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shd w:val="clear" w:color="000000" w:fill="FFFF00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shd w:val="clear" w:color="000000" w:fill="F8CBAD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0" w:type="auto"/>
            <w:shd w:val="clear" w:color="000000" w:fill="F8CBAD"/>
            <w:noWrap/>
            <w:vAlign w:val="bottom"/>
            <w:hideMark/>
          </w:tcPr>
          <w:p w:rsidR="00D6019C" w:rsidRPr="00A957F8" w:rsidRDefault="00D6019C" w:rsidP="00637A02">
            <w:pPr>
              <w:spacing w:after="2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A957F8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</w:tbl>
    <w:p w:rsidR="00D6019C" w:rsidRPr="00A957F8" w:rsidRDefault="00D6019C" w:rsidP="000E5241">
      <w:pPr>
        <w:spacing w:after="20"/>
        <w:rPr>
          <w:lang w:val="en-US"/>
        </w:rPr>
      </w:pPr>
    </w:p>
    <w:p w:rsidR="00D6019C" w:rsidRDefault="00D6019C">
      <w:pPr>
        <w:rPr>
          <w:rFonts w:ascii="Times New Roman" w:hAnsi="Times New Roman" w:cs="Times New Roman"/>
          <w:b/>
          <w:sz w:val="24"/>
          <w:szCs w:val="24"/>
          <w:lang w:val="en-US"/>
        </w:rPr>
        <w:sectPr w:rsidR="00D6019C" w:rsidSect="00D6019C">
          <w:pgSz w:w="16838" w:h="11906" w:orient="landscape"/>
          <w:pgMar w:top="426" w:right="1440" w:bottom="142" w:left="1440" w:header="708" w:footer="708" w:gutter="0"/>
          <w:cols w:space="708"/>
          <w:docGrid w:linePitch="360"/>
        </w:sectPr>
      </w:pPr>
    </w:p>
    <w:p w:rsidR="00D6019C" w:rsidRPr="00FA273C" w:rsidRDefault="00D6019C" w:rsidP="00D6019C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9A1E88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Additional file 6: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Details of 167 targeting microRNAs on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Osbzip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TF gene family</w:t>
      </w:r>
    </w:p>
    <w:tbl>
      <w:tblPr>
        <w:tblW w:w="18617" w:type="dxa"/>
        <w:jc w:val="center"/>
        <w:tblInd w:w="-1168" w:type="dxa"/>
        <w:tblLook w:val="04A0" w:firstRow="1" w:lastRow="0" w:firstColumn="1" w:lastColumn="0" w:noHBand="0" w:noVBand="1"/>
      </w:tblPr>
      <w:tblGrid>
        <w:gridCol w:w="1027"/>
        <w:gridCol w:w="1067"/>
        <w:gridCol w:w="1107"/>
        <w:gridCol w:w="1107"/>
        <w:gridCol w:w="1107"/>
        <w:gridCol w:w="1107"/>
        <w:gridCol w:w="1067"/>
        <w:gridCol w:w="1096"/>
        <w:gridCol w:w="1107"/>
        <w:gridCol w:w="1107"/>
        <w:gridCol w:w="1096"/>
        <w:gridCol w:w="1096"/>
        <w:gridCol w:w="1017"/>
        <w:gridCol w:w="1161"/>
        <w:gridCol w:w="1170"/>
        <w:gridCol w:w="1113"/>
        <w:gridCol w:w="1065"/>
      </w:tblGrid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6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Gene</w:t>
            </w:r>
          </w:p>
        </w:tc>
        <w:tc>
          <w:tcPr>
            <w:tcW w:w="1759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6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en-IN"/>
              </w:rPr>
              <w:t>Micro RNAs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miR444c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miR5801r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miRN2301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miRN2371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miR5809a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miR5809b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miRN2298a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miRN2298b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miR1846a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miR1846c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miR1846f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miR1846h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miRN2257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miR5809b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miRN2232g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miRN2232h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miRN2232i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miRN2232j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miR168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miR2275f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miR2275i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miR2275j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miR397a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miR397b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miRN2308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miR530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miR530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miR5537a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miR5537b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miR5537c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miR5819a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miR5819b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miR5819c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 xml:space="preserve"> 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miRN2348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miR2118f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miR2118j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miR2118m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miR444d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miR444e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miRN2314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miR162b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miR439b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miR439c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miR530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miR396f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miR3980a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miR3980b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miR531a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miR531b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miR531c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miR531d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miR531e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miR2118d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miR2118o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miR2118p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miR444c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miR5487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miR5833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miR159c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miR159d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miR159e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miR171g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miR444a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miR11337b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miR11337e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miR11337g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miR11337h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miR1850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miR5503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miRN2311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miRN2323a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miRN2323b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miRN2323c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miR5809b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miR5827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miR1862d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miR1862e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miR396f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miR396g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miR444e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miR5143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miRN2268a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miRN2268b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miR11337a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miR11337q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miR11337r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miR11337s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miR11337t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miR11341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miR11342a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miR1850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miR439b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miR439c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miR5809b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Osbzip_19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miR530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miRN2256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Osbzip_20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miR1846b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miR1846g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miR2118b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miR2118g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miR2118n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miR482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miR5801r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miRN2268a</w:t>
            </w:r>
          </w:p>
        </w:tc>
        <w:tc>
          <w:tcPr>
            <w:tcW w:w="2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miRN2268b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Osbzip_21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miR5809b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miR5813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Osbzip_22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miR439b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miR439c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miR439e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miR5809b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Osbzip_23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Osbzip_24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miR444e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miRN2305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Osbzip_27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miR11337b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miR1320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miR1428a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miR162a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miR1846f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miR1846h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miR1857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miR396b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miR396d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miR399h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miR399k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miRN2232g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miRN2232h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miRN2232j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miR5489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miR5812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miR812f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miRN2232g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miRN2232h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miRN2232j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miRN2281a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miRN2281b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miRN2343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miRN2374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miR812f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miRN2281a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miRN2281b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miRN2343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miRN2374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Osbzip_28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miR5837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Osbzip_29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miR172a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miR172d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  <w:tr w:rsidR="00D6019C" w:rsidRPr="00D6019C" w:rsidTr="00D6019C">
        <w:trPr>
          <w:trHeight w:val="300"/>
          <w:jc w:val="center"/>
        </w:trPr>
        <w:tc>
          <w:tcPr>
            <w:tcW w:w="10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IN"/>
              </w:rPr>
              <w:t>Osbzip_30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miR395d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miR395f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miR395i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miR395k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miR395n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miR395p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miR395s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miR5828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miRN2315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IN"/>
              </w:rPr>
              <w:t>miRN2377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019C" w:rsidRPr="00D6019C" w:rsidRDefault="00D6019C" w:rsidP="00C93E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D6019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</w:p>
        </w:tc>
      </w:tr>
    </w:tbl>
    <w:p w:rsidR="00D6019C" w:rsidRDefault="00D6019C">
      <w:pPr>
        <w:rPr>
          <w:lang w:val="en-US"/>
        </w:rPr>
      </w:pPr>
    </w:p>
    <w:p w:rsidR="00D6019C" w:rsidRPr="00C93EE7" w:rsidRDefault="00D6019C">
      <w:pPr>
        <w:rPr>
          <w:lang w:val="en-US"/>
        </w:rPr>
      </w:pPr>
    </w:p>
    <w:p w:rsidR="00675F62" w:rsidRDefault="002E3C09"/>
    <w:sectPr w:rsidR="00675F62" w:rsidSect="00D6019C">
      <w:pgSz w:w="20160" w:h="12240" w:orient="landscape" w:code="5"/>
      <w:pgMar w:top="426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C6A"/>
    <w:rsid w:val="001E4B93"/>
    <w:rsid w:val="001F39A5"/>
    <w:rsid w:val="002E3C09"/>
    <w:rsid w:val="00606C6A"/>
    <w:rsid w:val="00786CCD"/>
    <w:rsid w:val="00BD34DD"/>
    <w:rsid w:val="00D6019C"/>
    <w:rsid w:val="00FA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0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0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1654</Words>
  <Characters>9431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shamshadul haq</dc:creator>
  <cp:lastModifiedBy>shamshadul haq</cp:lastModifiedBy>
  <cp:revision>3</cp:revision>
  <cp:lastPrinted>2025-02-16T09:36:00Z</cp:lastPrinted>
  <dcterms:created xsi:type="dcterms:W3CDTF">2025-02-16T09:27:00Z</dcterms:created>
  <dcterms:modified xsi:type="dcterms:W3CDTF">2025-02-16T09:37:00Z</dcterms:modified>
</cp:coreProperties>
</file>