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4169F9" w14:textId="77777777" w:rsidR="003E23AC" w:rsidRDefault="003E23AC" w:rsidP="003E23AC">
      <w:pPr>
        <w:rPr>
          <w:rFonts w:ascii="Times New Roman" w:hAnsi="Times New Roman" w:cs="Times New Roman"/>
          <w:b/>
          <w:sz w:val="24"/>
          <w:szCs w:val="24"/>
        </w:rPr>
      </w:pPr>
    </w:p>
    <w:p w14:paraId="258B6C38" w14:textId="77777777" w:rsidR="003E23AC" w:rsidRDefault="003E23AC" w:rsidP="003E23AC">
      <w:pPr>
        <w:rPr>
          <w:rFonts w:ascii="Times New Roman" w:hAnsi="Times New Roman" w:cs="Times New Roman"/>
          <w:b/>
          <w:sz w:val="24"/>
          <w:szCs w:val="24"/>
        </w:rPr>
      </w:pPr>
      <w:r w:rsidRPr="00B521E5">
        <w:rPr>
          <w:rFonts w:ascii="Times New Roman" w:hAnsi="Times New Roman" w:cs="Times New Roman"/>
          <w:b/>
          <w:sz w:val="24"/>
          <w:szCs w:val="24"/>
        </w:rPr>
        <w:t xml:space="preserve">Exploring the understanding and motivation to participate in randomized clinical trials </w:t>
      </w:r>
      <w:proofErr w:type="gramStart"/>
      <w:r w:rsidRPr="00B521E5">
        <w:rPr>
          <w:rFonts w:ascii="Times New Roman" w:hAnsi="Times New Roman" w:cs="Times New Roman"/>
          <w:b/>
          <w:sz w:val="24"/>
          <w:szCs w:val="24"/>
        </w:rPr>
        <w:t>of  Emergency</w:t>
      </w:r>
      <w:proofErr w:type="gramEnd"/>
      <w:r w:rsidRPr="00B521E5">
        <w:rPr>
          <w:rFonts w:ascii="Times New Roman" w:hAnsi="Times New Roman" w:cs="Times New Roman"/>
          <w:b/>
          <w:sz w:val="24"/>
          <w:szCs w:val="24"/>
        </w:rPr>
        <w:t xml:space="preserve"> Obstetric and Newborn care in Uganda</w:t>
      </w:r>
    </w:p>
    <w:p w14:paraId="70C3765C" w14:textId="77777777" w:rsidR="003E23AC" w:rsidRPr="001064CF" w:rsidRDefault="003E23AC" w:rsidP="003E23AC">
      <w:pPr>
        <w:jc w:val="center"/>
        <w:rPr>
          <w:rFonts w:ascii="Times New Roman" w:hAnsi="Times New Roman" w:cs="Times New Roman"/>
          <w:b/>
          <w:sz w:val="24"/>
          <w:szCs w:val="24"/>
        </w:rPr>
      </w:pPr>
      <w:r w:rsidRPr="001064CF">
        <w:rPr>
          <w:rFonts w:ascii="Times New Roman" w:hAnsi="Times New Roman" w:cs="Times New Roman"/>
          <w:b/>
          <w:sz w:val="24"/>
          <w:szCs w:val="24"/>
        </w:rPr>
        <w:t>In-depth research Interview guide</w:t>
      </w:r>
      <w:r>
        <w:rPr>
          <w:rFonts w:ascii="Times New Roman" w:hAnsi="Times New Roman" w:cs="Times New Roman"/>
          <w:b/>
          <w:sz w:val="24"/>
          <w:szCs w:val="24"/>
        </w:rPr>
        <w:t xml:space="preserve"> for potential research participants (survivors of severe obstetric complications in the postnatal clinic)</w:t>
      </w:r>
    </w:p>
    <w:p w14:paraId="15A09558" w14:textId="77777777" w:rsidR="003E23AC" w:rsidRPr="001064CF" w:rsidRDefault="003E23AC" w:rsidP="003E23AC">
      <w:pPr>
        <w:autoSpaceDE w:val="0"/>
        <w:autoSpaceDN w:val="0"/>
        <w:adjustRightInd w:val="0"/>
        <w:spacing w:line="360" w:lineRule="auto"/>
        <w:rPr>
          <w:rFonts w:ascii="Times New Roman" w:hAnsi="Times New Roman" w:cs="Times New Roman"/>
          <w:b/>
          <w:bCs/>
          <w:sz w:val="24"/>
          <w:szCs w:val="24"/>
          <w:u w:val="single"/>
        </w:rPr>
      </w:pPr>
      <w:r w:rsidRPr="001064CF">
        <w:rPr>
          <w:rFonts w:ascii="Times New Roman" w:hAnsi="Times New Roman" w:cs="Times New Roman"/>
          <w:b/>
          <w:bCs/>
          <w:sz w:val="24"/>
          <w:szCs w:val="24"/>
          <w:u w:val="single"/>
        </w:rPr>
        <w:t xml:space="preserve">Interview characteristics </w:t>
      </w:r>
    </w:p>
    <w:p w14:paraId="4C8E166D" w14:textId="77777777" w:rsidR="003E23AC" w:rsidRPr="001064CF" w:rsidRDefault="003E23AC" w:rsidP="003E23AC">
      <w:pPr>
        <w:autoSpaceDE w:val="0"/>
        <w:autoSpaceDN w:val="0"/>
        <w:adjustRightInd w:val="0"/>
        <w:spacing w:line="360" w:lineRule="auto"/>
        <w:rPr>
          <w:rFonts w:ascii="Times New Roman" w:hAnsi="Times New Roman" w:cs="Times New Roman"/>
          <w:bCs/>
          <w:sz w:val="24"/>
          <w:szCs w:val="24"/>
        </w:rPr>
      </w:pPr>
      <w:r w:rsidRPr="001064CF">
        <w:rPr>
          <w:rFonts w:ascii="Times New Roman" w:hAnsi="Times New Roman" w:cs="Times New Roman"/>
          <w:bCs/>
          <w:sz w:val="24"/>
          <w:szCs w:val="24"/>
        </w:rPr>
        <w:t>Date of the interview: ………………………</w:t>
      </w:r>
      <w:r w:rsidRPr="001064CF">
        <w:rPr>
          <w:rFonts w:ascii="Times New Roman" w:hAnsi="Times New Roman" w:cs="Times New Roman"/>
          <w:bCs/>
          <w:sz w:val="24"/>
          <w:szCs w:val="24"/>
        </w:rPr>
        <w:tab/>
      </w:r>
      <w:r w:rsidRPr="001064CF">
        <w:rPr>
          <w:rFonts w:ascii="Times New Roman" w:hAnsi="Times New Roman" w:cs="Times New Roman"/>
          <w:bCs/>
          <w:sz w:val="24"/>
          <w:szCs w:val="24"/>
        </w:rPr>
        <w:tab/>
        <w:t>Start time of the interview: …………</w:t>
      </w:r>
      <w:proofErr w:type="gramStart"/>
      <w:r w:rsidRPr="001064CF">
        <w:rPr>
          <w:rFonts w:ascii="Times New Roman" w:hAnsi="Times New Roman" w:cs="Times New Roman"/>
          <w:bCs/>
          <w:sz w:val="24"/>
          <w:szCs w:val="24"/>
        </w:rPr>
        <w:t>…..</w:t>
      </w:r>
      <w:proofErr w:type="gramEnd"/>
    </w:p>
    <w:p w14:paraId="01FF3C0D" w14:textId="77777777" w:rsidR="003E23AC" w:rsidRPr="001064CF" w:rsidRDefault="003E23AC" w:rsidP="003E23AC">
      <w:pPr>
        <w:autoSpaceDE w:val="0"/>
        <w:autoSpaceDN w:val="0"/>
        <w:adjustRightInd w:val="0"/>
        <w:spacing w:line="360" w:lineRule="auto"/>
        <w:rPr>
          <w:rFonts w:ascii="Times New Roman" w:hAnsi="Times New Roman" w:cs="Times New Roman"/>
          <w:bCs/>
          <w:sz w:val="24"/>
          <w:szCs w:val="24"/>
        </w:rPr>
      </w:pPr>
      <w:r w:rsidRPr="001064CF">
        <w:rPr>
          <w:rFonts w:ascii="Times New Roman" w:hAnsi="Times New Roman" w:cs="Times New Roman"/>
          <w:bCs/>
          <w:sz w:val="24"/>
          <w:szCs w:val="24"/>
        </w:rPr>
        <w:t>End time of the interview: …………………</w:t>
      </w:r>
      <w:r w:rsidRPr="001064CF">
        <w:rPr>
          <w:rFonts w:ascii="Times New Roman" w:hAnsi="Times New Roman" w:cs="Times New Roman"/>
          <w:bCs/>
          <w:sz w:val="24"/>
          <w:szCs w:val="24"/>
        </w:rPr>
        <w:tab/>
      </w:r>
      <w:r w:rsidRPr="001064CF">
        <w:rPr>
          <w:rFonts w:ascii="Times New Roman" w:hAnsi="Times New Roman" w:cs="Times New Roman"/>
          <w:bCs/>
          <w:sz w:val="24"/>
          <w:szCs w:val="24"/>
        </w:rPr>
        <w:tab/>
        <w:t>Hours: ………………………………</w:t>
      </w:r>
      <w:proofErr w:type="gramStart"/>
      <w:r w:rsidRPr="001064CF">
        <w:rPr>
          <w:rFonts w:ascii="Times New Roman" w:hAnsi="Times New Roman" w:cs="Times New Roman"/>
          <w:bCs/>
          <w:sz w:val="24"/>
          <w:szCs w:val="24"/>
        </w:rPr>
        <w:t>…..</w:t>
      </w:r>
      <w:proofErr w:type="gramEnd"/>
    </w:p>
    <w:p w14:paraId="37AF7A24" w14:textId="77777777" w:rsidR="003E23AC" w:rsidRPr="001064CF" w:rsidRDefault="003E23AC" w:rsidP="003E23AC">
      <w:pPr>
        <w:autoSpaceDE w:val="0"/>
        <w:autoSpaceDN w:val="0"/>
        <w:adjustRightInd w:val="0"/>
        <w:spacing w:line="360" w:lineRule="auto"/>
        <w:rPr>
          <w:rFonts w:ascii="Times New Roman" w:hAnsi="Times New Roman" w:cs="Times New Roman"/>
          <w:bCs/>
          <w:sz w:val="24"/>
          <w:szCs w:val="24"/>
        </w:rPr>
      </w:pPr>
      <w:r w:rsidRPr="001064CF">
        <w:rPr>
          <w:rFonts w:ascii="Times New Roman" w:hAnsi="Times New Roman" w:cs="Times New Roman"/>
          <w:bCs/>
          <w:sz w:val="24"/>
          <w:szCs w:val="24"/>
        </w:rPr>
        <w:t>Interview number: …………………….</w:t>
      </w:r>
    </w:p>
    <w:p w14:paraId="61ED927E" w14:textId="77777777" w:rsidR="003E23AC" w:rsidRPr="001064CF" w:rsidRDefault="003E23AC" w:rsidP="003E23AC">
      <w:pPr>
        <w:autoSpaceDE w:val="0"/>
        <w:autoSpaceDN w:val="0"/>
        <w:adjustRightInd w:val="0"/>
        <w:spacing w:after="0" w:line="360" w:lineRule="auto"/>
        <w:jc w:val="both"/>
        <w:rPr>
          <w:rFonts w:ascii="Times New Roman" w:hAnsi="Times New Roman" w:cs="Times New Roman"/>
          <w:b/>
          <w:bCs/>
          <w:sz w:val="24"/>
          <w:szCs w:val="24"/>
        </w:rPr>
      </w:pPr>
      <w:r w:rsidRPr="001064CF">
        <w:rPr>
          <w:rFonts w:ascii="Times New Roman" w:hAnsi="Times New Roman" w:cs="Times New Roman"/>
          <w:b/>
          <w:bCs/>
          <w:sz w:val="24"/>
          <w:szCs w:val="24"/>
        </w:rPr>
        <w:t>Participant information</w:t>
      </w:r>
    </w:p>
    <w:p w14:paraId="7219CD54" w14:textId="2617F064" w:rsidR="003E23AC" w:rsidRDefault="003E23AC" w:rsidP="003E23AC">
      <w:pPr>
        <w:autoSpaceDE w:val="0"/>
        <w:autoSpaceDN w:val="0"/>
        <w:adjustRightInd w:val="0"/>
        <w:spacing w:after="0" w:line="360" w:lineRule="auto"/>
        <w:jc w:val="both"/>
        <w:rPr>
          <w:rFonts w:ascii="Times New Roman" w:hAnsi="Times New Roman" w:cs="Times New Roman"/>
          <w:bCs/>
          <w:sz w:val="24"/>
          <w:szCs w:val="24"/>
        </w:rPr>
      </w:pPr>
      <w:r w:rsidRPr="001064CF">
        <w:rPr>
          <w:rFonts w:ascii="Times New Roman" w:hAnsi="Times New Roman" w:cs="Times New Roman"/>
          <w:bCs/>
          <w:sz w:val="24"/>
          <w:szCs w:val="24"/>
        </w:rPr>
        <w:t xml:space="preserve">Thank you for accepting to be interviewed. We would like to </w:t>
      </w:r>
      <w:r>
        <w:rPr>
          <w:rFonts w:ascii="Times New Roman" w:hAnsi="Times New Roman" w:cs="Times New Roman"/>
          <w:bCs/>
          <w:sz w:val="24"/>
          <w:szCs w:val="24"/>
        </w:rPr>
        <w:t xml:space="preserve">assess how much you know </w:t>
      </w:r>
      <w:r w:rsidR="008012B6">
        <w:rPr>
          <w:rFonts w:ascii="Times New Roman" w:hAnsi="Times New Roman" w:cs="Times New Roman"/>
          <w:bCs/>
          <w:sz w:val="24"/>
          <w:szCs w:val="24"/>
        </w:rPr>
        <w:t>about research</w:t>
      </w:r>
      <w:r>
        <w:rPr>
          <w:rFonts w:ascii="Times New Roman" w:hAnsi="Times New Roman" w:cs="Times New Roman"/>
          <w:bCs/>
          <w:sz w:val="24"/>
          <w:szCs w:val="24"/>
        </w:rPr>
        <w:t xml:space="preserve"> </w:t>
      </w:r>
      <w:r w:rsidRPr="001064CF">
        <w:rPr>
          <w:rFonts w:ascii="Times New Roman" w:hAnsi="Times New Roman" w:cs="Times New Roman"/>
          <w:bCs/>
          <w:sz w:val="24"/>
          <w:szCs w:val="24"/>
        </w:rPr>
        <w:t xml:space="preserve">and how </w:t>
      </w:r>
      <w:r>
        <w:rPr>
          <w:rFonts w:ascii="Times New Roman" w:hAnsi="Times New Roman" w:cs="Times New Roman"/>
          <w:bCs/>
          <w:sz w:val="24"/>
          <w:szCs w:val="24"/>
        </w:rPr>
        <w:t xml:space="preserve">people make </w:t>
      </w:r>
      <w:r w:rsidRPr="001064CF">
        <w:rPr>
          <w:rFonts w:ascii="Times New Roman" w:hAnsi="Times New Roman" w:cs="Times New Roman"/>
          <w:bCs/>
          <w:sz w:val="24"/>
          <w:szCs w:val="24"/>
        </w:rPr>
        <w:t>the decision to participate</w:t>
      </w:r>
      <w:r>
        <w:rPr>
          <w:rFonts w:ascii="Times New Roman" w:hAnsi="Times New Roman" w:cs="Times New Roman"/>
          <w:bCs/>
          <w:sz w:val="24"/>
          <w:szCs w:val="24"/>
        </w:rPr>
        <w:t xml:space="preserve"> or not participate in research involving emergency obstetric and newborn care</w:t>
      </w:r>
      <w:r w:rsidRPr="001064CF">
        <w:rPr>
          <w:rFonts w:ascii="Times New Roman" w:hAnsi="Times New Roman" w:cs="Times New Roman"/>
          <w:bCs/>
          <w:sz w:val="24"/>
          <w:szCs w:val="24"/>
        </w:rPr>
        <w:t xml:space="preserve">.  The discussion shall take about 30-45 minutes. We request your permission to </w:t>
      </w:r>
      <w:r>
        <w:rPr>
          <w:rFonts w:ascii="Times New Roman" w:hAnsi="Times New Roman" w:cs="Times New Roman"/>
          <w:bCs/>
          <w:sz w:val="24"/>
          <w:szCs w:val="24"/>
        </w:rPr>
        <w:t xml:space="preserve">audio </w:t>
      </w:r>
      <w:r w:rsidRPr="001064CF">
        <w:rPr>
          <w:rFonts w:ascii="Times New Roman" w:hAnsi="Times New Roman" w:cs="Times New Roman"/>
          <w:bCs/>
          <w:sz w:val="24"/>
          <w:szCs w:val="24"/>
        </w:rPr>
        <w:t xml:space="preserve">record the discussion we shall have with you. This information recorded will not mention your personal details such as names or telephone numbers. All the information that we collect will be kept confidentially and will not mention your personal details. Be free to say whatever you want to say as there is no right or wrong answer. </w:t>
      </w:r>
    </w:p>
    <w:p w14:paraId="62E6FC62" w14:textId="77777777" w:rsidR="003E23AC" w:rsidRPr="001064CF" w:rsidRDefault="003E23AC" w:rsidP="003E23AC">
      <w:pPr>
        <w:autoSpaceDE w:val="0"/>
        <w:autoSpaceDN w:val="0"/>
        <w:adjustRightInd w:val="0"/>
        <w:spacing w:after="0" w:line="360" w:lineRule="auto"/>
        <w:jc w:val="both"/>
        <w:rPr>
          <w:rFonts w:ascii="Times New Roman" w:hAnsi="Times New Roman" w:cs="Times New Roman"/>
          <w:bCs/>
          <w:sz w:val="24"/>
          <w:szCs w:val="24"/>
        </w:rPr>
      </w:pPr>
    </w:p>
    <w:p w14:paraId="526D38F5" w14:textId="77777777" w:rsidR="003E23AC" w:rsidRPr="001064CF" w:rsidRDefault="003E23AC" w:rsidP="003E23AC">
      <w:pPr>
        <w:autoSpaceDE w:val="0"/>
        <w:autoSpaceDN w:val="0"/>
        <w:adjustRightInd w:val="0"/>
        <w:spacing w:after="0" w:line="360" w:lineRule="auto"/>
        <w:jc w:val="both"/>
        <w:rPr>
          <w:rFonts w:ascii="Times New Roman" w:hAnsi="Times New Roman" w:cs="Times New Roman"/>
          <w:bCs/>
          <w:sz w:val="24"/>
          <w:szCs w:val="24"/>
        </w:rPr>
      </w:pPr>
      <w:r w:rsidRPr="001064CF">
        <w:rPr>
          <w:rFonts w:ascii="Times New Roman" w:hAnsi="Times New Roman" w:cs="Times New Roman"/>
          <w:bCs/>
          <w:sz w:val="24"/>
          <w:szCs w:val="24"/>
        </w:rPr>
        <w:t xml:space="preserve">Please feel free to ask any questions. </w:t>
      </w:r>
    </w:p>
    <w:p w14:paraId="432EE46C" w14:textId="77777777" w:rsidR="003E23AC" w:rsidRDefault="003E23AC" w:rsidP="003E23AC">
      <w:pPr>
        <w:rPr>
          <w:rFonts w:ascii="Times New Roman" w:hAnsi="Times New Roman" w:cs="Times New Roman"/>
          <w:b/>
          <w:bCs/>
          <w:sz w:val="24"/>
          <w:szCs w:val="24"/>
        </w:rPr>
      </w:pPr>
    </w:p>
    <w:p w14:paraId="78FDDFC5" w14:textId="77777777" w:rsidR="003E23AC" w:rsidRPr="00BB3E0F" w:rsidRDefault="003E23AC" w:rsidP="003E23AC">
      <w:pPr>
        <w:rPr>
          <w:rFonts w:ascii="Times New Roman" w:hAnsi="Times New Roman" w:cs="Times New Roman"/>
          <w:b/>
          <w:bCs/>
          <w:sz w:val="24"/>
          <w:szCs w:val="24"/>
        </w:rPr>
      </w:pPr>
      <w:r>
        <w:rPr>
          <w:rFonts w:ascii="Times New Roman" w:hAnsi="Times New Roman" w:cs="Times New Roman"/>
          <w:b/>
          <w:bCs/>
          <w:sz w:val="24"/>
          <w:szCs w:val="24"/>
        </w:rPr>
        <w:t>Interview questions</w:t>
      </w:r>
    </w:p>
    <w:p w14:paraId="3E7E6EEB" w14:textId="77777777" w:rsidR="003E23AC" w:rsidRDefault="003E23AC" w:rsidP="003E23AC">
      <w:pPr>
        <w:pStyle w:val="ListParagraph"/>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What is your opinion about research on emergency obstetric and newborn care?</w:t>
      </w:r>
    </w:p>
    <w:p w14:paraId="13720C02" w14:textId="77777777" w:rsidR="003E23AC" w:rsidRDefault="003E23AC" w:rsidP="003E23AC">
      <w:pPr>
        <w:pStyle w:val="ListParagraph"/>
        <w:spacing w:line="36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Probe for: </w:t>
      </w:r>
    </w:p>
    <w:p w14:paraId="19436C04"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sidRPr="00B03887">
        <w:rPr>
          <w:rFonts w:ascii="Times New Roman" w:hAnsi="Times New Roman" w:cs="Times New Roman"/>
          <w:sz w:val="24"/>
          <w:szCs w:val="24"/>
        </w:rPr>
        <w:t xml:space="preserve">Is it necessary to conduct such research? </w:t>
      </w:r>
    </w:p>
    <w:p w14:paraId="4A938D46"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sidRPr="00B03887">
        <w:rPr>
          <w:rFonts w:ascii="Times New Roman" w:hAnsi="Times New Roman" w:cs="Times New Roman"/>
          <w:sz w:val="24"/>
          <w:szCs w:val="24"/>
        </w:rPr>
        <w:t xml:space="preserve">How </w:t>
      </w:r>
      <w:r>
        <w:rPr>
          <w:rFonts w:ascii="Times New Roman" w:hAnsi="Times New Roman" w:cs="Times New Roman"/>
          <w:sz w:val="24"/>
          <w:szCs w:val="24"/>
        </w:rPr>
        <w:t xml:space="preserve">should </w:t>
      </w:r>
      <w:r w:rsidRPr="00B03887">
        <w:rPr>
          <w:rFonts w:ascii="Times New Roman" w:hAnsi="Times New Roman" w:cs="Times New Roman"/>
          <w:sz w:val="24"/>
          <w:szCs w:val="24"/>
        </w:rPr>
        <w:t>researchers d</w:t>
      </w:r>
      <w:r>
        <w:rPr>
          <w:rFonts w:ascii="Times New Roman" w:hAnsi="Times New Roman" w:cs="Times New Roman"/>
          <w:sz w:val="24"/>
          <w:szCs w:val="24"/>
        </w:rPr>
        <w:t xml:space="preserve">eliver </w:t>
      </w:r>
      <w:r w:rsidRPr="00B03887">
        <w:rPr>
          <w:rFonts w:ascii="Times New Roman" w:hAnsi="Times New Roman" w:cs="Times New Roman"/>
          <w:sz w:val="24"/>
          <w:szCs w:val="24"/>
        </w:rPr>
        <w:t>information inviting participants</w:t>
      </w:r>
      <w:r>
        <w:rPr>
          <w:rFonts w:ascii="Times New Roman" w:hAnsi="Times New Roman" w:cs="Times New Roman"/>
          <w:sz w:val="24"/>
          <w:szCs w:val="24"/>
        </w:rPr>
        <w:t>?</w:t>
      </w:r>
    </w:p>
    <w:p w14:paraId="199F9CA2"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How </w:t>
      </w:r>
      <w:proofErr w:type="gramStart"/>
      <w:r>
        <w:rPr>
          <w:rFonts w:ascii="Times New Roman" w:hAnsi="Times New Roman" w:cs="Times New Roman"/>
          <w:sz w:val="24"/>
          <w:szCs w:val="24"/>
        </w:rPr>
        <w:t>should  researchers</w:t>
      </w:r>
      <w:proofErr w:type="gramEnd"/>
      <w:r>
        <w:rPr>
          <w:rFonts w:ascii="Times New Roman" w:hAnsi="Times New Roman" w:cs="Times New Roman"/>
          <w:sz w:val="24"/>
          <w:szCs w:val="24"/>
        </w:rPr>
        <w:t xml:space="preserve"> </w:t>
      </w:r>
      <w:r w:rsidRPr="00B03887">
        <w:rPr>
          <w:rFonts w:ascii="Times New Roman" w:hAnsi="Times New Roman" w:cs="Times New Roman"/>
          <w:sz w:val="24"/>
          <w:szCs w:val="24"/>
        </w:rPr>
        <w:t xml:space="preserve">try to check whether participants have </w:t>
      </w:r>
      <w:r>
        <w:rPr>
          <w:rFonts w:ascii="Times New Roman" w:hAnsi="Times New Roman" w:cs="Times New Roman"/>
          <w:sz w:val="24"/>
          <w:szCs w:val="24"/>
        </w:rPr>
        <w:t>understood the information?</w:t>
      </w:r>
    </w:p>
    <w:p w14:paraId="1B48C367"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What could be the potential benefits of this research?</w:t>
      </w:r>
    </w:p>
    <w:p w14:paraId="517D0402"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What could be the potential risks of this research?</w:t>
      </w:r>
    </w:p>
    <w:p w14:paraId="440FA668" w14:textId="77777777" w:rsidR="003E23AC" w:rsidRPr="008564A1"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Should there be </w:t>
      </w:r>
      <w:r w:rsidRPr="008564A1">
        <w:rPr>
          <w:rFonts w:ascii="Times New Roman" w:hAnsi="Times New Roman" w:cs="Times New Roman"/>
          <w:i/>
          <w:sz w:val="24"/>
          <w:szCs w:val="24"/>
        </w:rPr>
        <w:t xml:space="preserve">compensation </w:t>
      </w:r>
      <w:r w:rsidRPr="008564A1">
        <w:rPr>
          <w:rFonts w:ascii="Times New Roman" w:hAnsi="Times New Roman" w:cs="Times New Roman"/>
          <w:sz w:val="24"/>
          <w:szCs w:val="24"/>
        </w:rPr>
        <w:t xml:space="preserve">for adverse events </w:t>
      </w:r>
      <w:r>
        <w:rPr>
          <w:rFonts w:ascii="Times New Roman" w:hAnsi="Times New Roman" w:cs="Times New Roman"/>
          <w:sz w:val="24"/>
          <w:szCs w:val="24"/>
        </w:rPr>
        <w:t xml:space="preserve">or </w:t>
      </w:r>
      <w:proofErr w:type="gramStart"/>
      <w:r>
        <w:rPr>
          <w:rFonts w:ascii="Times New Roman" w:hAnsi="Times New Roman" w:cs="Times New Roman"/>
          <w:sz w:val="24"/>
          <w:szCs w:val="24"/>
        </w:rPr>
        <w:t>any  harms</w:t>
      </w:r>
      <w:proofErr w:type="gramEnd"/>
      <w:r>
        <w:rPr>
          <w:rFonts w:ascii="Times New Roman" w:hAnsi="Times New Roman" w:cs="Times New Roman"/>
          <w:sz w:val="24"/>
          <w:szCs w:val="24"/>
        </w:rPr>
        <w:t xml:space="preserve"> that may arise during the research? Probe for: What kind of adverse events or harms could potentially occur and what form of compensation could be availed to participants </w:t>
      </w:r>
    </w:p>
    <w:p w14:paraId="276FA9EA" w14:textId="77777777" w:rsidR="003E23AC" w:rsidRDefault="003E23AC" w:rsidP="003E23AC">
      <w:pPr>
        <w:pStyle w:val="ListParagraph"/>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What factors may affect how participants understand the given information?</w:t>
      </w:r>
    </w:p>
    <w:p w14:paraId="01D65073" w14:textId="77777777" w:rsidR="003E23AC" w:rsidRDefault="003E23AC" w:rsidP="003E23AC">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Probe for: </w:t>
      </w:r>
    </w:p>
    <w:p w14:paraId="3CBF6E24" w14:textId="77777777" w:rsidR="008012B6" w:rsidRDefault="008012B6"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Nature of disease</w:t>
      </w:r>
    </w:p>
    <w:p w14:paraId="15D90879" w14:textId="3CDB1B9F"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Severity of disease?</w:t>
      </w:r>
    </w:p>
    <w:p w14:paraId="4226C261"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Language?</w:t>
      </w:r>
    </w:p>
    <w:p w14:paraId="63FBEB76" w14:textId="3E891A60"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The way information is presented?</w:t>
      </w:r>
    </w:p>
    <w:p w14:paraId="2CC59E02" w14:textId="3CFB3EE4" w:rsidR="008012B6" w:rsidRDefault="008012B6"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Timing of the information?</w:t>
      </w:r>
    </w:p>
    <w:p w14:paraId="46AD3E52" w14:textId="16F12A94" w:rsidR="008012B6" w:rsidRDefault="008012B6"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Ongoing medication?</w:t>
      </w:r>
    </w:p>
    <w:p w14:paraId="5285011B"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Complexity of consent document?</w:t>
      </w:r>
    </w:p>
    <w:p w14:paraId="53885095" w14:textId="77777777" w:rsidR="003E23AC" w:rsidRPr="00D8491B"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The contextual factors such as research environment, privacy, confidentiality?</w:t>
      </w:r>
    </w:p>
    <w:p w14:paraId="2F8853EC" w14:textId="22EDE6C1" w:rsidR="003E23AC" w:rsidRDefault="003E23AC" w:rsidP="003E23AC">
      <w:pPr>
        <w:pStyle w:val="ListParagraph"/>
        <w:numPr>
          <w:ilvl w:val="0"/>
          <w:numId w:val="1"/>
        </w:numPr>
        <w:spacing w:line="360" w:lineRule="auto"/>
        <w:jc w:val="both"/>
        <w:rPr>
          <w:rFonts w:ascii="Times New Roman" w:hAnsi="Times New Roman" w:cs="Times New Roman"/>
          <w:sz w:val="24"/>
          <w:szCs w:val="24"/>
        </w:rPr>
      </w:pPr>
      <w:r w:rsidRPr="00BB3E0F">
        <w:rPr>
          <w:rFonts w:ascii="Times New Roman" w:hAnsi="Times New Roman" w:cs="Times New Roman"/>
          <w:sz w:val="24"/>
          <w:szCs w:val="24"/>
        </w:rPr>
        <w:t xml:space="preserve">In your view, what do you think are some of the reasons </w:t>
      </w:r>
      <w:r w:rsidR="008012B6">
        <w:rPr>
          <w:rFonts w:ascii="Times New Roman" w:hAnsi="Times New Roman" w:cs="Times New Roman"/>
          <w:sz w:val="24"/>
          <w:szCs w:val="24"/>
        </w:rPr>
        <w:t xml:space="preserve">or factors </w:t>
      </w:r>
      <w:r w:rsidRPr="00BB3E0F">
        <w:rPr>
          <w:rFonts w:ascii="Times New Roman" w:hAnsi="Times New Roman" w:cs="Times New Roman"/>
          <w:sz w:val="24"/>
          <w:szCs w:val="24"/>
        </w:rPr>
        <w:t>that influence decision</w:t>
      </w:r>
      <w:r>
        <w:rPr>
          <w:rFonts w:ascii="Times New Roman" w:hAnsi="Times New Roman" w:cs="Times New Roman"/>
          <w:sz w:val="24"/>
          <w:szCs w:val="24"/>
        </w:rPr>
        <w:t>s</w:t>
      </w:r>
      <w:r w:rsidRPr="00BB3E0F">
        <w:rPr>
          <w:rFonts w:ascii="Times New Roman" w:hAnsi="Times New Roman" w:cs="Times New Roman"/>
          <w:sz w:val="24"/>
          <w:szCs w:val="24"/>
        </w:rPr>
        <w:t xml:space="preserve"> to participate</w:t>
      </w:r>
      <w:r>
        <w:rPr>
          <w:rFonts w:ascii="Times New Roman" w:hAnsi="Times New Roman" w:cs="Times New Roman"/>
          <w:sz w:val="24"/>
          <w:szCs w:val="24"/>
        </w:rPr>
        <w:t xml:space="preserve"> in research in emergency contexts</w:t>
      </w:r>
      <w:r w:rsidRPr="00BB3E0F">
        <w:rPr>
          <w:rFonts w:ascii="Times New Roman" w:hAnsi="Times New Roman" w:cs="Times New Roman"/>
          <w:sz w:val="24"/>
          <w:szCs w:val="24"/>
        </w:rPr>
        <w:t xml:space="preserve">? </w:t>
      </w:r>
    </w:p>
    <w:p w14:paraId="1C085EE0" w14:textId="77777777" w:rsidR="003E23AC" w:rsidRDefault="003E23AC" w:rsidP="003E23AC">
      <w:pPr>
        <w:pStyle w:val="ListParagraph"/>
        <w:spacing w:line="36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Probe for: </w:t>
      </w:r>
    </w:p>
    <w:p w14:paraId="082C7E90"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What could be incentives</w:t>
      </w:r>
      <w:r w:rsidRPr="00BB3E0F">
        <w:rPr>
          <w:rFonts w:ascii="Times New Roman" w:hAnsi="Times New Roman" w:cs="Times New Roman"/>
          <w:sz w:val="24"/>
          <w:szCs w:val="24"/>
        </w:rPr>
        <w:t xml:space="preserve">? </w:t>
      </w:r>
    </w:p>
    <w:p w14:paraId="2DFFFCDB"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Is it financial?</w:t>
      </w:r>
    </w:p>
    <w:p w14:paraId="50942D48"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Is there a need to promote scientific advancement?</w:t>
      </w:r>
    </w:p>
    <w:p w14:paraId="5F9A072F"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sidRPr="008564A1">
        <w:rPr>
          <w:rFonts w:ascii="Times New Roman" w:hAnsi="Times New Roman" w:cs="Times New Roman"/>
          <w:sz w:val="24"/>
          <w:szCs w:val="24"/>
        </w:rPr>
        <w:t>Contextual factors</w:t>
      </w:r>
      <w:r>
        <w:rPr>
          <w:rFonts w:ascii="Times New Roman" w:hAnsi="Times New Roman" w:cs="Times New Roman"/>
          <w:sz w:val="24"/>
          <w:szCs w:val="24"/>
        </w:rPr>
        <w:t xml:space="preserve">? </w:t>
      </w:r>
    </w:p>
    <w:p w14:paraId="331282B9" w14:textId="31AC8186"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Medical benefit? </w:t>
      </w:r>
    </w:p>
    <w:p w14:paraId="41F1C394" w14:textId="5ED6E082" w:rsidR="008012B6" w:rsidRDefault="008012B6"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Family and friends?</w:t>
      </w:r>
    </w:p>
    <w:p w14:paraId="14C8A036" w14:textId="6EF8EE32" w:rsidR="008012B6" w:rsidRPr="008564A1" w:rsidRDefault="008012B6"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Healthcare providers and relationship with them?</w:t>
      </w:r>
    </w:p>
    <w:p w14:paraId="682DB537" w14:textId="77777777" w:rsidR="003E23AC" w:rsidRPr="001064CF" w:rsidRDefault="003E23AC" w:rsidP="003E23AC">
      <w:pPr>
        <w:spacing w:line="360" w:lineRule="auto"/>
        <w:jc w:val="center"/>
        <w:rPr>
          <w:rFonts w:ascii="Times New Roman" w:hAnsi="Times New Roman" w:cs="Times New Roman"/>
          <w:b/>
          <w:sz w:val="24"/>
          <w:szCs w:val="24"/>
        </w:rPr>
      </w:pPr>
      <w:r>
        <w:rPr>
          <w:rFonts w:ascii="Times New Roman" w:hAnsi="Times New Roman" w:cs="Times New Roman"/>
          <w:b/>
          <w:sz w:val="24"/>
          <w:szCs w:val="24"/>
        </w:rPr>
        <w:t>Thank you very much for your participation</w:t>
      </w:r>
    </w:p>
    <w:p w14:paraId="3C8E0028" w14:textId="77777777" w:rsidR="003E23AC" w:rsidRDefault="003E23AC" w:rsidP="003E23AC">
      <w:pPr>
        <w:rPr>
          <w:rFonts w:ascii="Arial" w:hAnsi="Arial" w:cs="Arial"/>
          <w:b/>
        </w:rPr>
      </w:pPr>
      <w:r>
        <w:rPr>
          <w:rFonts w:ascii="Arial" w:hAnsi="Arial" w:cs="Arial"/>
          <w:b/>
        </w:rPr>
        <w:br w:type="page"/>
      </w:r>
    </w:p>
    <w:sectPr w:rsidR="003E23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0A5CC2"/>
    <w:multiLevelType w:val="hybridMultilevel"/>
    <w:tmpl w:val="16A2C7AA"/>
    <w:lvl w:ilvl="0" w:tplc="8D068DF2">
      <w:start w:val="1"/>
      <w:numFmt w:val="bullet"/>
      <w:lvlText w:val=""/>
      <w:lvlJc w:val="left"/>
      <w:pPr>
        <w:tabs>
          <w:tab w:val="num" w:pos="1080"/>
        </w:tabs>
        <w:ind w:left="1080" w:hanging="360"/>
      </w:pPr>
      <w:rPr>
        <w:rFonts w:ascii="Symbol" w:hAnsi="Symbol" w:hint="default"/>
        <w:color w:val="000000"/>
        <w:sz w:val="24"/>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252B09AF"/>
    <w:multiLevelType w:val="hybridMultilevel"/>
    <w:tmpl w:val="70EC939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23AC"/>
    <w:rsid w:val="00001E39"/>
    <w:rsid w:val="000E20AA"/>
    <w:rsid w:val="00144850"/>
    <w:rsid w:val="001E2FC8"/>
    <w:rsid w:val="0033452C"/>
    <w:rsid w:val="00340665"/>
    <w:rsid w:val="003E23AC"/>
    <w:rsid w:val="003F506C"/>
    <w:rsid w:val="00477F5E"/>
    <w:rsid w:val="005441B4"/>
    <w:rsid w:val="00616144"/>
    <w:rsid w:val="007B1DCD"/>
    <w:rsid w:val="008012B6"/>
    <w:rsid w:val="00913E37"/>
    <w:rsid w:val="009A1BC2"/>
    <w:rsid w:val="00A94B7D"/>
    <w:rsid w:val="00B11D35"/>
    <w:rsid w:val="00B51372"/>
    <w:rsid w:val="00C57713"/>
    <w:rsid w:val="00E65986"/>
    <w:rsid w:val="00E7499F"/>
    <w:rsid w:val="00EF42E6"/>
    <w:rsid w:val="00FC0651"/>
    <w:rsid w:val="00FD02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699B5"/>
  <w15:chartTrackingRefBased/>
  <w15:docId w15:val="{0435552E-C004-472F-B069-359DBAAC3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23AC"/>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3E23AC"/>
    <w:pPr>
      <w:ind w:left="720"/>
      <w:contextualSpacing/>
    </w:pPr>
  </w:style>
  <w:style w:type="paragraph" w:styleId="BodyTextIndent2">
    <w:name w:val="Body Text Indent 2"/>
    <w:basedOn w:val="Normal"/>
    <w:link w:val="BodyTextIndent2Char"/>
    <w:rsid w:val="003E23AC"/>
    <w:pPr>
      <w:spacing w:after="0" w:line="240" w:lineRule="auto"/>
      <w:ind w:left="288"/>
    </w:pPr>
    <w:rPr>
      <w:rFonts w:ascii="Courier New" w:eastAsia="Times New Roman" w:hAnsi="Courier New" w:cs="Courier New"/>
      <w:sz w:val="20"/>
      <w:szCs w:val="20"/>
    </w:rPr>
  </w:style>
  <w:style w:type="character" w:customStyle="1" w:styleId="BodyTextIndent2Char">
    <w:name w:val="Body Text Indent 2 Char"/>
    <w:basedOn w:val="DefaultParagraphFont"/>
    <w:link w:val="BodyTextIndent2"/>
    <w:rsid w:val="003E23AC"/>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381</Words>
  <Characters>2176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Kaye</dc:creator>
  <cp:keywords/>
  <dc:description/>
  <cp:lastModifiedBy>Dan Kaye</cp:lastModifiedBy>
  <cp:revision>2</cp:revision>
  <dcterms:created xsi:type="dcterms:W3CDTF">2020-12-08T18:00:00Z</dcterms:created>
  <dcterms:modified xsi:type="dcterms:W3CDTF">2020-12-08T18:00:00Z</dcterms:modified>
</cp:coreProperties>
</file>