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6F6" w:rsidRDefault="00E456F6" w:rsidP="00E456F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Files:</w:t>
      </w:r>
    </w:p>
    <w:p w:rsidR="00E456F6" w:rsidRDefault="00E456F6" w:rsidP="00E456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dditional file 1.pdf  </w:t>
      </w:r>
    </w:p>
    <w:p w:rsidR="00E456F6" w:rsidRDefault="00E456F6" w:rsidP="00E456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Title: Treatment of progression after </w:t>
      </w:r>
      <w:proofErr w:type="spellStart"/>
      <w:r>
        <w:rPr>
          <w:rFonts w:ascii="Times New Roman" w:hAnsi="Times New Roman" w:cs="Times New Roman"/>
          <w:sz w:val="24"/>
          <w:szCs w:val="24"/>
        </w:rPr>
        <w:t>CyberKnife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radiosurgery.</w:t>
      </w:r>
    </w:p>
    <w:p w:rsidR="00E456F6" w:rsidRDefault="00E456F6" w:rsidP="00E456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file gives the details of therapy to all the participants. </w:t>
      </w:r>
    </w:p>
    <w:p w:rsidR="00E456F6" w:rsidRDefault="00E456F6" w:rsidP="00E456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2.pdf  </w:t>
      </w:r>
    </w:p>
    <w:p w:rsidR="00E456F6" w:rsidRDefault="00E456F6" w:rsidP="00E456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Title: T</w:t>
      </w:r>
      <w:r>
        <w:rPr>
          <w:rFonts w:ascii="Times New Roman" w:hAnsi="Times New Roman" w:cs="Times New Roman" w:hint="eastAsia"/>
          <w:sz w:val="24"/>
          <w:szCs w:val="24"/>
        </w:rPr>
        <w:t>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dilemma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diagnosis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LR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RN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56F6" w:rsidRDefault="00E456F6" w:rsidP="00E456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pdf shows two cases in our center indicating the difficulty in diagnosing the local recurrence of HGG and radiation neurosis.  </w:t>
      </w:r>
    </w:p>
    <w:p w:rsidR="00E456F6" w:rsidRDefault="00E456F6" w:rsidP="00E456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F51B7" w:rsidRDefault="00BF51B7">
      <w:bookmarkStart w:id="0" w:name="_GoBack"/>
      <w:bookmarkEnd w:id="0"/>
    </w:p>
    <w:sectPr w:rsidR="00BF51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6F6"/>
    <w:rsid w:val="00BF51B7"/>
    <w:rsid w:val="00E45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8EEA7A-32DE-4978-8B73-0D2BD1868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56F6"/>
    <w:pPr>
      <w:widowControl w:val="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Application>Microsoft Office Word</Application>
  <DocSecurity>0</DocSecurity>
  <Lines>2</Lines>
  <Paragraphs>1</Paragraphs>
  <ScaleCrop>false</ScaleCrop>
  <Company>Springer Nature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2020-09-28T11:35:00Z</dcterms:created>
  <dcterms:modified xsi:type="dcterms:W3CDTF">2020-09-28T11:35:00Z</dcterms:modified>
</cp:coreProperties>
</file>