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22F0">
      <w:pP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5258435" cy="1130935"/>
            <wp:effectExtent l="0" t="0" r="14605" b="12065"/>
            <wp:docPr id="4" name="图片 4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5B151">
      <w:pP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022DC37E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Figure S1 Phylogenetic tree based on 16S rDNA sequences. (A) C1, (B) C2, (C) C2.</w:t>
      </w:r>
    </w:p>
    <w:p w14:paraId="244CBCB0">
      <w:pP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br w:type="page"/>
      </w:r>
    </w:p>
    <w:p w14:paraId="1DF317D5">
      <w:pP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57895448">
      <w:pP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5231130" cy="5315585"/>
            <wp:effectExtent l="0" t="0" r="11430" b="3175"/>
            <wp:docPr id="3" name="图片 3" descr="VENN组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VENN组合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531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1650E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Figure S2 Dilution curves of different treatments based on OTU level coverage index (a) 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bacterial , (b)fungal. Venn diagrams of rhizosphere (c) bacteria, (d) fungi. PCA analysis of (e) bacterial, (f) fungal </w:t>
      </w:r>
    </w:p>
    <w:p w14:paraId="7BBD63DD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2B27897E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br w:type="page"/>
      </w:r>
    </w:p>
    <w:p w14:paraId="1CE7F27E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3MjQ2MGMwOWIxNjI5OTZlYWQ4YWI4NmMyNTVhMjkifQ=="/>
  </w:docVars>
  <w:rsids>
    <w:rsidRoot w:val="00087EF2"/>
    <w:rsid w:val="00020578"/>
    <w:rsid w:val="00087EF2"/>
    <w:rsid w:val="0010718E"/>
    <w:rsid w:val="00116140"/>
    <w:rsid w:val="00222C81"/>
    <w:rsid w:val="00247754"/>
    <w:rsid w:val="00336EB6"/>
    <w:rsid w:val="00346C9D"/>
    <w:rsid w:val="00347376"/>
    <w:rsid w:val="003A7A7E"/>
    <w:rsid w:val="00446A23"/>
    <w:rsid w:val="00615F90"/>
    <w:rsid w:val="00687346"/>
    <w:rsid w:val="007042C8"/>
    <w:rsid w:val="00C83705"/>
    <w:rsid w:val="00CA5D0F"/>
    <w:rsid w:val="00D90701"/>
    <w:rsid w:val="00EA0D3A"/>
    <w:rsid w:val="00EF7885"/>
    <w:rsid w:val="00FA64D5"/>
    <w:rsid w:val="00FD6EAD"/>
    <w:rsid w:val="0CC46BE4"/>
    <w:rsid w:val="352A620F"/>
    <w:rsid w:val="3EEA37EB"/>
    <w:rsid w:val="42D64214"/>
    <w:rsid w:val="5C854114"/>
    <w:rsid w:val="6658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70</Words>
  <Characters>403</Characters>
  <Lines>11</Lines>
  <Paragraphs>3</Paragraphs>
  <TotalTime>2</TotalTime>
  <ScaleCrop>false</ScaleCrop>
  <LinksUpToDate>false</LinksUpToDate>
  <CharactersWithSpaces>456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2023-07-18T09:26:00Z</dcterms:created>
  <dc:creator>姜传栋</dc:creator>
  <cp:lastModifiedBy>lron★</cp:lastModifiedBy>
  <dcterms:modified xsi:type="dcterms:W3CDTF">2024-07-29T06:46:01Z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CDF1E9D67FF34C09BEC804BB555E9AC4_12</vt:lpwstr>
  </property>
</Properties>
</file>