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E98DE" w14:textId="77777777" w:rsidR="00795899" w:rsidRPr="005C438D" w:rsidRDefault="00795899" w:rsidP="00795899">
      <w:pPr>
        <w:jc w:val="both"/>
        <w:rPr>
          <w:b/>
          <w:bCs/>
        </w:rPr>
      </w:pPr>
      <w:r w:rsidRPr="005C438D">
        <w:rPr>
          <w:b/>
          <w:bCs/>
        </w:rPr>
        <w:t xml:space="preserve">Supplementary </w:t>
      </w:r>
      <w:r>
        <w:rPr>
          <w:b/>
          <w:bCs/>
        </w:rPr>
        <w:t>m</w:t>
      </w:r>
      <w:r w:rsidRPr="005C438D">
        <w:rPr>
          <w:b/>
          <w:bCs/>
        </w:rPr>
        <w:t>aterials</w:t>
      </w:r>
    </w:p>
    <w:p w14:paraId="244B355F" w14:textId="77777777" w:rsidR="00795899" w:rsidRDefault="00795899" w:rsidP="00795899">
      <w:pPr>
        <w:jc w:val="both"/>
      </w:pPr>
      <w:r>
        <w:rPr>
          <w:noProof/>
          <w:lang w:eastAsia="en-GB"/>
        </w:rPr>
        <w:drawing>
          <wp:inline distT="0" distB="0" distL="0" distR="0" wp14:anchorId="298BF1B0" wp14:editId="76E0DE93">
            <wp:extent cx="5178968" cy="3013255"/>
            <wp:effectExtent l="0" t="0" r="3175" b="0"/>
            <wp:docPr id="16911060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06079" name="Imagen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968" cy="30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B443E" w14:textId="645E4211" w:rsidR="00795899" w:rsidRDefault="00795899" w:rsidP="00795899">
      <w:pPr>
        <w:jc w:val="both"/>
      </w:pPr>
      <w:r w:rsidRPr="005C438D">
        <w:rPr>
          <w:b/>
          <w:bCs/>
        </w:rPr>
        <w:t>Supplementary figure 1.</w:t>
      </w:r>
      <w:r>
        <w:t xml:space="preserve"> </w:t>
      </w:r>
      <w:r w:rsidRPr="005904C1">
        <w:rPr>
          <w:b/>
          <w:bCs/>
        </w:rPr>
        <w:t>Maximum branch length per cell (one of the morphological measures taken) of the microglial cells (IBA1-ir) from the PAG.</w:t>
      </w:r>
      <w:r w:rsidRPr="005904C1">
        <w:t xml:space="preserve"> </w:t>
      </w:r>
      <w:r w:rsidRPr="005D1E7A">
        <w:rPr>
          <w:b/>
          <w:bCs/>
        </w:rPr>
        <w:t>A)</w:t>
      </w:r>
      <w:r w:rsidRPr="005904C1">
        <w:t xml:space="preserve"> PAG</w:t>
      </w:r>
      <w:r>
        <w:t xml:space="preserve"> (average of the four main subdivisions)</w:t>
      </w:r>
      <w:r w:rsidRPr="005904C1">
        <w:t xml:space="preserve">. </w:t>
      </w:r>
      <w:r w:rsidRPr="005D1E7A">
        <w:rPr>
          <w:b/>
          <w:bCs/>
        </w:rPr>
        <w:t>A</w:t>
      </w:r>
      <w:r w:rsidR="00D958D3">
        <w:rPr>
          <w:b/>
          <w:bCs/>
        </w:rPr>
        <w:t>1</w:t>
      </w:r>
      <w:r w:rsidRPr="005D1E7A">
        <w:rPr>
          <w:b/>
          <w:bCs/>
        </w:rPr>
        <w:t>)</w:t>
      </w:r>
      <w:r w:rsidRPr="005904C1">
        <w:t xml:space="preserve"> </w:t>
      </w:r>
      <w:proofErr w:type="spellStart"/>
      <w:r w:rsidRPr="005904C1">
        <w:t>dmPAG</w:t>
      </w:r>
      <w:proofErr w:type="spellEnd"/>
      <w:r w:rsidRPr="005904C1">
        <w:t xml:space="preserve">, </w:t>
      </w:r>
      <w:r w:rsidR="00D958D3">
        <w:rPr>
          <w:b/>
          <w:bCs/>
        </w:rPr>
        <w:t>A2</w:t>
      </w:r>
      <w:r w:rsidRPr="005D1E7A">
        <w:rPr>
          <w:b/>
          <w:bCs/>
        </w:rPr>
        <w:t>)</w:t>
      </w:r>
      <w:r w:rsidRPr="005904C1">
        <w:t xml:space="preserve"> </w:t>
      </w:r>
      <w:proofErr w:type="spellStart"/>
      <w:r w:rsidRPr="005904C1">
        <w:t>dlPAG</w:t>
      </w:r>
      <w:proofErr w:type="spellEnd"/>
      <w:r w:rsidRPr="005904C1">
        <w:t>,</w:t>
      </w:r>
      <w:r w:rsidR="00D958D3">
        <w:rPr>
          <w:b/>
          <w:bCs/>
        </w:rPr>
        <w:t xml:space="preserve"> A3</w:t>
      </w:r>
      <w:r w:rsidRPr="005D1E7A">
        <w:rPr>
          <w:b/>
          <w:bCs/>
        </w:rPr>
        <w:t>)</w:t>
      </w:r>
      <w:r>
        <w:rPr>
          <w:b/>
          <w:bCs/>
        </w:rPr>
        <w:t xml:space="preserve"> </w:t>
      </w:r>
      <w:proofErr w:type="spellStart"/>
      <w:r w:rsidRPr="005904C1">
        <w:t>lPAG</w:t>
      </w:r>
      <w:proofErr w:type="spellEnd"/>
      <w:r w:rsidRPr="005904C1">
        <w:t xml:space="preserve">, and </w:t>
      </w:r>
      <w:r w:rsidR="00D958D3">
        <w:rPr>
          <w:b/>
          <w:bCs/>
        </w:rPr>
        <w:t>A4</w:t>
      </w:r>
      <w:r w:rsidRPr="005D1E7A">
        <w:rPr>
          <w:b/>
          <w:bCs/>
        </w:rPr>
        <w:t>)</w:t>
      </w:r>
      <w:r>
        <w:rPr>
          <w:b/>
          <w:bCs/>
        </w:rPr>
        <w:t xml:space="preserve"> </w:t>
      </w:r>
      <w:proofErr w:type="spellStart"/>
      <w:r w:rsidRPr="005904C1">
        <w:t>vlPAG</w:t>
      </w:r>
      <w:proofErr w:type="spellEnd"/>
      <w:r w:rsidRPr="005904C1">
        <w:t>. Graphs show individual values (black circles: animals subjected to standard care -SC; white squares: animals subjected to maternal separation -MS) and mean ± SEM from both wildtype (WT) and Mecp2-heterozygous (Mecp2-het) animals.</w:t>
      </w:r>
    </w:p>
    <w:p w14:paraId="0685EA59" w14:textId="77777777" w:rsidR="00795899" w:rsidRDefault="00795899" w:rsidP="00795899">
      <w:pPr>
        <w:jc w:val="both"/>
      </w:pPr>
      <w:r>
        <w:rPr>
          <w:noProof/>
          <w:lang w:eastAsia="en-GB"/>
        </w:rPr>
        <w:lastRenderedPageBreak/>
        <w:drawing>
          <wp:inline distT="0" distB="0" distL="0" distR="0" wp14:anchorId="054B1478" wp14:editId="66E3534A">
            <wp:extent cx="5466605" cy="8594466"/>
            <wp:effectExtent l="0" t="0" r="1270" b="0"/>
            <wp:docPr id="13495519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51973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605" cy="859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C1A7E" w14:textId="4E96F637" w:rsidR="00795899" w:rsidRDefault="00BD4D8D" w:rsidP="00795899">
      <w:pPr>
        <w:jc w:val="both"/>
      </w:pPr>
      <w:r w:rsidRPr="00BD4D8D">
        <w:rPr>
          <w:b/>
          <w:bCs/>
        </w:rPr>
        <w:lastRenderedPageBreak/>
        <w:sym w:font="Wingdings" w:char="F0DF"/>
      </w:r>
      <w:r>
        <w:rPr>
          <w:b/>
          <w:bCs/>
        </w:rPr>
        <w:t xml:space="preserve"> </w:t>
      </w:r>
      <w:r w:rsidR="00795899">
        <w:rPr>
          <w:b/>
          <w:bCs/>
        </w:rPr>
        <w:t>Supplementary figure 2</w:t>
      </w:r>
      <w:r w:rsidR="00795899" w:rsidRPr="002B347A">
        <w:rPr>
          <w:b/>
          <w:bCs/>
        </w:rPr>
        <w:t xml:space="preserve">. </w:t>
      </w:r>
      <w:r w:rsidR="00977AE5">
        <w:rPr>
          <w:b/>
          <w:bCs/>
        </w:rPr>
        <w:t>Additional f</w:t>
      </w:r>
      <w:r w:rsidR="00795899">
        <w:rPr>
          <w:b/>
          <w:bCs/>
        </w:rPr>
        <w:t>ractal m</w:t>
      </w:r>
      <w:r w:rsidR="00795899" w:rsidRPr="00C57DC6">
        <w:rPr>
          <w:b/>
          <w:bCs/>
        </w:rPr>
        <w:t xml:space="preserve">icroglial </w:t>
      </w:r>
      <w:r w:rsidR="00795899">
        <w:rPr>
          <w:b/>
          <w:bCs/>
        </w:rPr>
        <w:t>measurement from</w:t>
      </w:r>
      <w:r w:rsidR="00795899" w:rsidRPr="00C57DC6">
        <w:rPr>
          <w:b/>
          <w:bCs/>
        </w:rPr>
        <w:t xml:space="preserve"> the PAG</w:t>
      </w:r>
      <w:r w:rsidR="00AF2E7A">
        <w:rPr>
          <w:b/>
          <w:bCs/>
        </w:rPr>
        <w:t>.</w:t>
      </w:r>
      <w:r w:rsidR="00795899" w:rsidRPr="00465D7A">
        <w:t xml:space="preserve"> </w:t>
      </w:r>
      <w:r w:rsidR="00795899" w:rsidRPr="00A32734">
        <w:rPr>
          <w:b/>
          <w:bCs/>
        </w:rPr>
        <w:t>A)</w:t>
      </w:r>
      <w:r w:rsidR="00795899">
        <w:t xml:space="preserve"> </w:t>
      </w:r>
      <w:r w:rsidR="00AF2E7A">
        <w:t xml:space="preserve">Cellular density, </w:t>
      </w:r>
      <w:r w:rsidR="00AF2E7A" w:rsidRPr="00AF2E7A">
        <w:rPr>
          <w:b/>
          <w:bCs/>
        </w:rPr>
        <w:t>B)</w:t>
      </w:r>
      <w:r w:rsidR="00AF2E7A">
        <w:t xml:space="preserve"> Span ratio and </w:t>
      </w:r>
      <w:r w:rsidR="00AF2E7A" w:rsidRPr="00AF2E7A">
        <w:rPr>
          <w:b/>
          <w:bCs/>
        </w:rPr>
        <w:t>C)</w:t>
      </w:r>
      <w:r w:rsidR="00AF2E7A">
        <w:t xml:space="preserve"> </w:t>
      </w:r>
      <w:r w:rsidR="00795899" w:rsidRPr="00465D7A">
        <w:t>fractal dimension (D</w:t>
      </w:r>
      <w:r w:rsidR="00795899" w:rsidRPr="00A32734">
        <w:rPr>
          <w:vertAlign w:val="subscript"/>
        </w:rPr>
        <w:t>β</w:t>
      </w:r>
      <w:r w:rsidR="00795899" w:rsidRPr="00465D7A">
        <w:t>)</w:t>
      </w:r>
      <w:r w:rsidR="00AF2E7A">
        <w:t xml:space="preserve"> </w:t>
      </w:r>
      <w:r w:rsidR="00795899">
        <w:t xml:space="preserve">from the PAG. Similar data from the four major subdivisions are presented as: </w:t>
      </w:r>
      <w:r w:rsidR="00795899" w:rsidRPr="002B347A">
        <w:rPr>
          <w:b/>
          <w:bCs/>
        </w:rPr>
        <w:t>A</w:t>
      </w:r>
      <w:r w:rsidR="00D958D3">
        <w:rPr>
          <w:b/>
          <w:bCs/>
        </w:rPr>
        <w:t>1</w:t>
      </w:r>
      <w:r w:rsidR="00795899" w:rsidRPr="002B347A">
        <w:rPr>
          <w:b/>
          <w:bCs/>
        </w:rPr>
        <w:t>-</w:t>
      </w:r>
      <w:r w:rsidR="00AF2E7A">
        <w:rPr>
          <w:b/>
          <w:bCs/>
        </w:rPr>
        <w:t>C</w:t>
      </w:r>
      <w:r w:rsidR="00D958D3">
        <w:rPr>
          <w:b/>
          <w:bCs/>
        </w:rPr>
        <w:t>1</w:t>
      </w:r>
      <w:r w:rsidR="00795899">
        <w:t xml:space="preserve"> </w:t>
      </w:r>
      <w:proofErr w:type="spellStart"/>
      <w:r w:rsidR="00795899">
        <w:t>dmPAG</w:t>
      </w:r>
      <w:proofErr w:type="spellEnd"/>
      <w:r w:rsidR="00795899">
        <w:t xml:space="preserve">, </w:t>
      </w:r>
      <w:r w:rsidR="00795899" w:rsidRPr="002B347A">
        <w:rPr>
          <w:b/>
          <w:bCs/>
        </w:rPr>
        <w:t>A</w:t>
      </w:r>
      <w:r w:rsidR="00D958D3">
        <w:rPr>
          <w:b/>
          <w:bCs/>
        </w:rPr>
        <w:t>2</w:t>
      </w:r>
      <w:r w:rsidR="00795899" w:rsidRPr="002B347A">
        <w:rPr>
          <w:b/>
          <w:bCs/>
        </w:rPr>
        <w:t>-</w:t>
      </w:r>
      <w:r w:rsidR="00AF2E7A">
        <w:rPr>
          <w:b/>
          <w:bCs/>
        </w:rPr>
        <w:t>C</w:t>
      </w:r>
      <w:r w:rsidR="00D958D3">
        <w:rPr>
          <w:b/>
          <w:bCs/>
        </w:rPr>
        <w:t>2</w:t>
      </w:r>
      <w:r w:rsidR="00795899">
        <w:t xml:space="preserve"> </w:t>
      </w:r>
      <w:proofErr w:type="spellStart"/>
      <w:r w:rsidR="00795899">
        <w:t>dlPAG</w:t>
      </w:r>
      <w:proofErr w:type="spellEnd"/>
      <w:r w:rsidR="00795899">
        <w:t xml:space="preserve">, </w:t>
      </w:r>
      <w:r w:rsidR="00795899" w:rsidRPr="002B347A">
        <w:rPr>
          <w:b/>
          <w:bCs/>
        </w:rPr>
        <w:t>A</w:t>
      </w:r>
      <w:r w:rsidR="00D958D3">
        <w:rPr>
          <w:b/>
          <w:bCs/>
        </w:rPr>
        <w:t>3</w:t>
      </w:r>
      <w:r w:rsidR="00795899" w:rsidRPr="002B347A">
        <w:rPr>
          <w:b/>
          <w:bCs/>
        </w:rPr>
        <w:t>-</w:t>
      </w:r>
      <w:r w:rsidR="00AF2E7A">
        <w:rPr>
          <w:b/>
          <w:bCs/>
        </w:rPr>
        <w:t>C</w:t>
      </w:r>
      <w:r w:rsidR="00D958D3">
        <w:rPr>
          <w:b/>
          <w:bCs/>
        </w:rPr>
        <w:t>3</w:t>
      </w:r>
      <w:r w:rsidR="00795899">
        <w:t xml:space="preserve"> </w:t>
      </w:r>
      <w:proofErr w:type="spellStart"/>
      <w:r w:rsidR="00795899">
        <w:t>lPAG</w:t>
      </w:r>
      <w:proofErr w:type="spellEnd"/>
      <w:r w:rsidR="00795899">
        <w:t xml:space="preserve">, and </w:t>
      </w:r>
      <w:r w:rsidR="00795899" w:rsidRPr="002B347A">
        <w:rPr>
          <w:b/>
          <w:bCs/>
        </w:rPr>
        <w:t>A</w:t>
      </w:r>
      <w:r w:rsidR="00D958D3">
        <w:rPr>
          <w:b/>
          <w:bCs/>
        </w:rPr>
        <w:t>4</w:t>
      </w:r>
      <w:r w:rsidR="00795899" w:rsidRPr="002B347A">
        <w:rPr>
          <w:b/>
          <w:bCs/>
        </w:rPr>
        <w:t>-</w:t>
      </w:r>
      <w:r w:rsidR="00AF2E7A">
        <w:rPr>
          <w:b/>
          <w:bCs/>
        </w:rPr>
        <w:t>C</w:t>
      </w:r>
      <w:r w:rsidR="00D958D3">
        <w:rPr>
          <w:b/>
          <w:bCs/>
        </w:rPr>
        <w:t>4</w:t>
      </w:r>
      <w:r w:rsidR="00795899">
        <w:rPr>
          <w:b/>
          <w:bCs/>
        </w:rPr>
        <w:t xml:space="preserve"> </w:t>
      </w:r>
      <w:proofErr w:type="spellStart"/>
      <w:r w:rsidR="00795899">
        <w:t>vlPAG</w:t>
      </w:r>
      <w:proofErr w:type="spellEnd"/>
      <w:r w:rsidR="00795899">
        <w:t xml:space="preserve">. Graphs show individual values (black circles: animals subjected to standard care -SC; white squares: animals subjected to maternal separation -MS) and mean ± SEM from both wildtype (WT) and </w:t>
      </w:r>
      <w:r w:rsidR="00795899" w:rsidRPr="00951F61">
        <w:rPr>
          <w:i/>
          <w:iCs/>
        </w:rPr>
        <w:t>Mecp2</w:t>
      </w:r>
      <w:r w:rsidR="00795899">
        <w:t>-heterozygous (</w:t>
      </w:r>
      <w:r w:rsidR="00795899" w:rsidRPr="00951F61">
        <w:rPr>
          <w:i/>
          <w:iCs/>
        </w:rPr>
        <w:t>Mecp2</w:t>
      </w:r>
      <w:r w:rsidR="00795899">
        <w:t xml:space="preserve">-het) animals. </w:t>
      </w:r>
    </w:p>
    <w:p w14:paraId="66113C85" w14:textId="77777777" w:rsidR="00795899" w:rsidRDefault="00795899" w:rsidP="00795899">
      <w:pPr>
        <w:jc w:val="both"/>
      </w:pPr>
    </w:p>
    <w:p w14:paraId="3E4BB7F9" w14:textId="77777777" w:rsidR="00795899" w:rsidRDefault="00795899" w:rsidP="00795899">
      <w:pPr>
        <w:jc w:val="both"/>
      </w:pPr>
    </w:p>
    <w:p w14:paraId="61B2E324" w14:textId="77777777" w:rsidR="00AF2E7A" w:rsidRDefault="00AF2E7A" w:rsidP="00795899">
      <w:pPr>
        <w:jc w:val="both"/>
      </w:pPr>
    </w:p>
    <w:p w14:paraId="4E1D7B5B" w14:textId="77777777" w:rsidR="00AF2E7A" w:rsidRDefault="00AF2E7A" w:rsidP="00795899">
      <w:pPr>
        <w:jc w:val="both"/>
      </w:pPr>
    </w:p>
    <w:p w14:paraId="1070797F" w14:textId="77777777" w:rsidR="00D958D3" w:rsidRDefault="00D958D3" w:rsidP="00795899">
      <w:pPr>
        <w:jc w:val="both"/>
      </w:pPr>
    </w:p>
    <w:p w14:paraId="415E7A64" w14:textId="77777777" w:rsidR="00AF2E7A" w:rsidRDefault="00AF2E7A" w:rsidP="00795899">
      <w:pPr>
        <w:jc w:val="both"/>
      </w:pPr>
    </w:p>
    <w:p w14:paraId="2C4B4CCA" w14:textId="77777777" w:rsidR="00AF2E7A" w:rsidRDefault="00AF2E7A" w:rsidP="00795899">
      <w:pPr>
        <w:jc w:val="both"/>
      </w:pPr>
    </w:p>
    <w:p w14:paraId="717D77EC" w14:textId="77777777" w:rsidR="00AF2E7A" w:rsidRDefault="00AF2E7A" w:rsidP="00795899">
      <w:pPr>
        <w:jc w:val="both"/>
      </w:pPr>
    </w:p>
    <w:p w14:paraId="2B87080C" w14:textId="77777777" w:rsidR="00AF2E7A" w:rsidRDefault="00AF2E7A" w:rsidP="00795899">
      <w:pPr>
        <w:jc w:val="both"/>
      </w:pPr>
    </w:p>
    <w:p w14:paraId="6F51AAB8" w14:textId="77777777" w:rsidR="00AF2E7A" w:rsidRDefault="00AF2E7A" w:rsidP="00795899">
      <w:pPr>
        <w:jc w:val="both"/>
      </w:pPr>
    </w:p>
    <w:p w14:paraId="0278AA90" w14:textId="77777777" w:rsidR="00AF2E7A" w:rsidRDefault="00AF2E7A" w:rsidP="00795899">
      <w:pPr>
        <w:jc w:val="both"/>
      </w:pPr>
    </w:p>
    <w:p w14:paraId="6AEC6A99" w14:textId="77777777" w:rsidR="00AF2E7A" w:rsidRDefault="00AF2E7A" w:rsidP="00795899">
      <w:pPr>
        <w:jc w:val="both"/>
      </w:pPr>
    </w:p>
    <w:p w14:paraId="5B06004A" w14:textId="77777777" w:rsidR="00AF2E7A" w:rsidRDefault="00AF2E7A" w:rsidP="00795899">
      <w:pPr>
        <w:jc w:val="both"/>
      </w:pPr>
    </w:p>
    <w:p w14:paraId="68BD3D85" w14:textId="77777777" w:rsidR="00AF2E7A" w:rsidRDefault="00AF2E7A" w:rsidP="00795899">
      <w:pPr>
        <w:jc w:val="both"/>
      </w:pPr>
    </w:p>
    <w:p w14:paraId="4CC1953E" w14:textId="77777777" w:rsidR="00AF2E7A" w:rsidRDefault="00AF2E7A" w:rsidP="00795899">
      <w:pPr>
        <w:jc w:val="both"/>
      </w:pPr>
    </w:p>
    <w:p w14:paraId="144F000A" w14:textId="77777777" w:rsidR="00AF2E7A" w:rsidRDefault="00AF2E7A" w:rsidP="00795899">
      <w:pPr>
        <w:jc w:val="both"/>
      </w:pPr>
    </w:p>
    <w:p w14:paraId="515C5920" w14:textId="77777777" w:rsidR="00AF2E7A" w:rsidRDefault="00AF2E7A" w:rsidP="00795899">
      <w:pPr>
        <w:jc w:val="both"/>
      </w:pPr>
    </w:p>
    <w:p w14:paraId="06CC06EE" w14:textId="77777777" w:rsidR="00AF2E7A" w:rsidRDefault="00AF2E7A" w:rsidP="00795899">
      <w:pPr>
        <w:jc w:val="both"/>
      </w:pPr>
    </w:p>
    <w:p w14:paraId="1A82A41D" w14:textId="77777777" w:rsidR="00AF2E7A" w:rsidRDefault="00AF2E7A" w:rsidP="00795899">
      <w:pPr>
        <w:jc w:val="both"/>
      </w:pPr>
    </w:p>
    <w:p w14:paraId="16F28D2C" w14:textId="77777777" w:rsidR="00AF2E7A" w:rsidRDefault="00AF2E7A" w:rsidP="00795899">
      <w:pPr>
        <w:jc w:val="both"/>
      </w:pPr>
    </w:p>
    <w:p w14:paraId="17A1567B" w14:textId="77777777" w:rsidR="00AF2E7A" w:rsidRDefault="00AF2E7A" w:rsidP="00795899">
      <w:pPr>
        <w:jc w:val="both"/>
      </w:pPr>
    </w:p>
    <w:p w14:paraId="6C0E2EBB" w14:textId="77777777" w:rsidR="00AF2E7A" w:rsidRDefault="00AF2E7A" w:rsidP="00795899">
      <w:pPr>
        <w:jc w:val="both"/>
      </w:pPr>
    </w:p>
    <w:p w14:paraId="3065A2EE" w14:textId="77777777" w:rsidR="00AF2E7A" w:rsidRDefault="00AF2E7A" w:rsidP="00795899">
      <w:pPr>
        <w:jc w:val="both"/>
      </w:pPr>
    </w:p>
    <w:p w14:paraId="79DD9662" w14:textId="77777777" w:rsidR="00795899" w:rsidRDefault="00795899" w:rsidP="00795899">
      <w:pPr>
        <w:jc w:val="both"/>
      </w:pPr>
    </w:p>
    <w:p w14:paraId="44DF2004" w14:textId="77777777" w:rsidR="00795899" w:rsidRPr="000B659B" w:rsidRDefault="00795899" w:rsidP="00795899">
      <w:pPr>
        <w:jc w:val="both"/>
        <w:rPr>
          <w:b/>
          <w:bCs/>
        </w:rPr>
      </w:pPr>
      <w:r w:rsidRPr="000B659B">
        <w:rPr>
          <w:b/>
          <w:bCs/>
        </w:rPr>
        <w:lastRenderedPageBreak/>
        <w:t>Supplementary table 1. Data on the percentage of IBA1-ir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68"/>
        <w:gridCol w:w="781"/>
        <w:gridCol w:w="809"/>
        <w:gridCol w:w="766"/>
        <w:gridCol w:w="1279"/>
        <w:gridCol w:w="1656"/>
        <w:gridCol w:w="1735"/>
      </w:tblGrid>
      <w:tr w:rsidR="00795899" w:rsidRPr="00F6592A" w14:paraId="7268C168" w14:textId="77777777" w:rsidTr="00BD7636">
        <w:trPr>
          <w:trHeight w:val="30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2161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Animals (ref. number)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5D9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Genotype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D536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Treatment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1A2F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Branches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654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End-</w:t>
            </w:r>
            <w:proofErr w:type="spellStart"/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points_voxels</w:t>
            </w:r>
            <w:proofErr w:type="spellEnd"/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1ED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Average_Branch_Length</w:t>
            </w:r>
            <w:proofErr w:type="spellEnd"/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6FF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Maximum_Branch_Lenght</w:t>
            </w:r>
            <w:proofErr w:type="spellEnd"/>
          </w:p>
        </w:tc>
      </w:tr>
      <w:tr w:rsidR="00795899" w:rsidRPr="00F6592A" w14:paraId="092AD2EF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D0971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1EF67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A2146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2B78F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D2D72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5366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10051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5961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13344</w:t>
            </w:r>
          </w:p>
        </w:tc>
      </w:tr>
      <w:tr w:rsidR="00795899" w:rsidRPr="00F6592A" w14:paraId="710EE108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EADC9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38F2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B6173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5641D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2,614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660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696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10170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DC1B4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13181</w:t>
            </w:r>
          </w:p>
        </w:tc>
      </w:tr>
      <w:tr w:rsidR="00795899" w:rsidRPr="00F6592A" w14:paraId="00B520F0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DBEE3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F573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2275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3BCAD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2,415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231B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AF501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10559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5FCEF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13335</w:t>
            </w:r>
          </w:p>
        </w:tc>
      </w:tr>
      <w:tr w:rsidR="00795899" w:rsidRPr="00F6592A" w14:paraId="091D40A8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BD4EEF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A060F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74D9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0828B1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DE6C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BC113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0AF31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795899" w:rsidRPr="00F6592A" w14:paraId="4FA994D8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462B72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D9A0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A70F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9D2BBF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3,259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FAB4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ADB3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10692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756B7E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14124</w:t>
            </w:r>
          </w:p>
        </w:tc>
      </w:tr>
      <w:tr w:rsidR="00795899" w:rsidRPr="00F6592A" w14:paraId="11CD5ABC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BFF4A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A019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AC90E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FEC76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F448E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5E5B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10011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594C3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12912</w:t>
            </w:r>
          </w:p>
        </w:tc>
      </w:tr>
      <w:tr w:rsidR="00795899" w:rsidRPr="00F6592A" w14:paraId="7AACBDE0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1E8AB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CF6C2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34D9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D55168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2,483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0E6A9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DC01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9486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7F961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12934</w:t>
            </w:r>
          </w:p>
        </w:tc>
      </w:tr>
      <w:tr w:rsidR="00795899" w:rsidRPr="00F6592A" w14:paraId="1D7D17A7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FD20F4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5FDBE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43857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324508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4587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B558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9637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BD4E98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12863</w:t>
            </w:r>
          </w:p>
        </w:tc>
      </w:tr>
      <w:tr w:rsidR="00795899" w:rsidRPr="00F6592A" w14:paraId="1B47A0C3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013403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548D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7E2E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07A0DE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8,657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10EE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61B7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7808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BA687F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12744</w:t>
            </w:r>
          </w:p>
        </w:tc>
      </w:tr>
      <w:tr w:rsidR="00795899" w:rsidRPr="00F6592A" w14:paraId="36D4F156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EF1D67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7B39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2548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322F6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1C3F4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76EA9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BD2F86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795899" w:rsidRPr="00F6592A" w14:paraId="13B0E086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3B38E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396E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7F67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415793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2,881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99558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31D06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9054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D30A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12517</w:t>
            </w:r>
          </w:p>
        </w:tc>
      </w:tr>
      <w:tr w:rsidR="00795899" w:rsidRPr="00F6592A" w14:paraId="45C40C59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A22457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BEC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C83D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7B4A3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3,239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A0746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60197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9563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87CCAF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13459</w:t>
            </w:r>
          </w:p>
        </w:tc>
      </w:tr>
      <w:tr w:rsidR="00795899" w:rsidRPr="00F6592A" w14:paraId="1006A6F3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1A83B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B744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859C6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8F18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2,517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761FF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76141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9514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AF0DB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12277</w:t>
            </w:r>
          </w:p>
        </w:tc>
      </w:tr>
      <w:tr w:rsidR="00795899" w:rsidRPr="00F6592A" w14:paraId="67CCE495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3F8441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A98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05EF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978D1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2,194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D362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42F5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10416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FA0CE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11894</w:t>
            </w:r>
          </w:p>
        </w:tc>
      </w:tr>
      <w:tr w:rsidR="00795899" w:rsidRPr="00F6592A" w14:paraId="374956C4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6A27F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BB733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FE729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53DC4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1,583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53A4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86929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10152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B747C6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12339</w:t>
            </w:r>
          </w:p>
        </w:tc>
      </w:tr>
      <w:tr w:rsidR="00795899" w:rsidRPr="00F6592A" w14:paraId="1BD47805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925CE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27FC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DC7A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11D00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2,273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74FE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107D8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11062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46A27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13685</w:t>
            </w:r>
          </w:p>
        </w:tc>
      </w:tr>
      <w:tr w:rsidR="00795899" w:rsidRPr="00F6592A" w14:paraId="3C37C205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0D0CC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08B5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E0F94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08501E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2,601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8750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1B792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9601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DC15A8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12505</w:t>
            </w:r>
          </w:p>
        </w:tc>
      </w:tr>
      <w:tr w:rsidR="00795899" w:rsidRPr="00F6592A" w14:paraId="56DBC730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1B1A8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659CF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011B8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F4B08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2,775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558C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92E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10138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2D81DC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13085</w:t>
            </w:r>
          </w:p>
        </w:tc>
      </w:tr>
      <w:tr w:rsidR="00795899" w:rsidRPr="00F6592A" w14:paraId="2068247C" w14:textId="77777777" w:rsidTr="00BD7636">
        <w:trPr>
          <w:trHeight w:val="300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5566D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17334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2D8966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FD0364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2,481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7FE8E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6D3E4A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10906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7945" w14:textId="77777777" w:rsidR="00795899" w:rsidRPr="00F6592A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6592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13714</w:t>
            </w:r>
          </w:p>
        </w:tc>
      </w:tr>
    </w:tbl>
    <w:p w14:paraId="564C6969" w14:textId="77777777" w:rsidR="00795899" w:rsidRDefault="00795899" w:rsidP="00795899">
      <w:pPr>
        <w:jc w:val="both"/>
      </w:pPr>
      <w:r>
        <w:t xml:space="preserve">Table descriptors: WT: wild-type, HET: </w:t>
      </w:r>
      <w:r w:rsidRPr="00F6592A">
        <w:rPr>
          <w:i/>
          <w:iCs/>
        </w:rPr>
        <w:t>Mecp2</w:t>
      </w:r>
      <w:r>
        <w:t>-heterozygous (</w:t>
      </w:r>
      <w:r w:rsidRPr="00F6592A">
        <w:rPr>
          <w:i/>
          <w:iCs/>
        </w:rPr>
        <w:t>Mecp2</w:t>
      </w:r>
      <w:r>
        <w:t xml:space="preserve">-het), MS: maternal separation, SC: standard care. </w:t>
      </w:r>
    </w:p>
    <w:p w14:paraId="4C74BC1B" w14:textId="77777777" w:rsidR="00795899" w:rsidRDefault="00795899" w:rsidP="00795899">
      <w:pPr>
        <w:jc w:val="both"/>
      </w:pPr>
    </w:p>
    <w:p w14:paraId="35614548" w14:textId="77777777" w:rsidR="00795899" w:rsidRDefault="00795899" w:rsidP="00795899">
      <w:pPr>
        <w:jc w:val="both"/>
      </w:pPr>
    </w:p>
    <w:p w14:paraId="6FAB9D17" w14:textId="77777777" w:rsidR="00795899" w:rsidRDefault="00795899" w:rsidP="00795899">
      <w:pPr>
        <w:jc w:val="both"/>
      </w:pPr>
    </w:p>
    <w:p w14:paraId="25B67591" w14:textId="77777777" w:rsidR="00795899" w:rsidRDefault="00795899" w:rsidP="00795899">
      <w:pPr>
        <w:jc w:val="both"/>
      </w:pPr>
    </w:p>
    <w:p w14:paraId="63C8F90A" w14:textId="77777777" w:rsidR="00795899" w:rsidRDefault="00795899" w:rsidP="00795899">
      <w:pPr>
        <w:jc w:val="both"/>
      </w:pPr>
    </w:p>
    <w:p w14:paraId="3006EBC5" w14:textId="77777777" w:rsidR="00795899" w:rsidRDefault="00795899" w:rsidP="00795899">
      <w:pPr>
        <w:jc w:val="both"/>
      </w:pPr>
    </w:p>
    <w:p w14:paraId="148FB711" w14:textId="77777777" w:rsidR="00795899" w:rsidRDefault="00795899" w:rsidP="00795899">
      <w:pPr>
        <w:jc w:val="both"/>
      </w:pPr>
    </w:p>
    <w:p w14:paraId="686EBA20" w14:textId="77777777" w:rsidR="00795899" w:rsidRDefault="00795899" w:rsidP="00795899">
      <w:pPr>
        <w:jc w:val="both"/>
      </w:pPr>
    </w:p>
    <w:p w14:paraId="7AE74B3E" w14:textId="77777777" w:rsidR="00795899" w:rsidRDefault="00795899" w:rsidP="00795899">
      <w:pPr>
        <w:jc w:val="both"/>
      </w:pPr>
    </w:p>
    <w:p w14:paraId="163E7FC3" w14:textId="77777777" w:rsidR="00795899" w:rsidRDefault="00795899" w:rsidP="00795899">
      <w:pPr>
        <w:jc w:val="both"/>
      </w:pPr>
    </w:p>
    <w:p w14:paraId="76B82797" w14:textId="77777777" w:rsidR="00795899" w:rsidRDefault="00795899" w:rsidP="00795899">
      <w:pPr>
        <w:jc w:val="both"/>
      </w:pPr>
    </w:p>
    <w:p w14:paraId="11D3BE33" w14:textId="77777777" w:rsidR="00795899" w:rsidRDefault="00795899" w:rsidP="00795899">
      <w:pPr>
        <w:jc w:val="both"/>
      </w:pPr>
    </w:p>
    <w:p w14:paraId="03346533" w14:textId="77777777" w:rsidR="00795899" w:rsidRDefault="00795899" w:rsidP="00795899">
      <w:pPr>
        <w:jc w:val="both"/>
      </w:pPr>
    </w:p>
    <w:p w14:paraId="0C1B11A0" w14:textId="77777777" w:rsidR="00795899" w:rsidRDefault="00795899" w:rsidP="00795899">
      <w:pPr>
        <w:jc w:val="both"/>
        <w:rPr>
          <w:b/>
          <w:bCs/>
        </w:rPr>
      </w:pPr>
      <w:r w:rsidRPr="000B659B">
        <w:rPr>
          <w:b/>
          <w:bCs/>
        </w:rPr>
        <w:lastRenderedPageBreak/>
        <w:t xml:space="preserve">Supplementary table </w:t>
      </w:r>
      <w:r>
        <w:rPr>
          <w:b/>
          <w:bCs/>
        </w:rPr>
        <w:t>2</w:t>
      </w:r>
      <w:r w:rsidRPr="000B659B">
        <w:rPr>
          <w:b/>
          <w:bCs/>
        </w:rPr>
        <w:t xml:space="preserve">. Data on </w:t>
      </w:r>
      <w:r>
        <w:rPr>
          <w:b/>
          <w:bCs/>
        </w:rPr>
        <w:t>morphometric analysis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3"/>
        <w:gridCol w:w="1334"/>
        <w:gridCol w:w="720"/>
        <w:gridCol w:w="746"/>
        <w:gridCol w:w="830"/>
        <w:gridCol w:w="1166"/>
        <w:gridCol w:w="1502"/>
        <w:gridCol w:w="1573"/>
      </w:tblGrid>
      <w:tr w:rsidR="00795899" w:rsidRPr="00F821D2" w14:paraId="2D3632C2" w14:textId="77777777" w:rsidTr="00BD7636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CE2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Area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041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Animals</w:t>
            </w:r>
            <w:r w:rsidRPr="00F821D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(ref. number)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544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Genotype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FE2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Treatment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156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Branches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03B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End-</w:t>
            </w:r>
            <w:proofErr w:type="spellStart"/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points_voxels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E5B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Average_Branch_Length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32D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Maximum_Branch_Lenght</w:t>
            </w:r>
            <w:proofErr w:type="spellEnd"/>
          </w:p>
        </w:tc>
      </w:tr>
      <w:tr w:rsidR="00795899" w:rsidRPr="00F821D2" w14:paraId="346C275D" w14:textId="77777777" w:rsidTr="00BD7636">
        <w:trPr>
          <w:trHeight w:val="30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1A9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PAG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CBB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2733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BCEB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711F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2,8255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7DF8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738D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10152,5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DCD1D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13362,25</w:t>
            </w:r>
          </w:p>
        </w:tc>
      </w:tr>
      <w:tr w:rsidR="00795899" w:rsidRPr="00F821D2" w14:paraId="15DF7F91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DC0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C9A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125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E403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2744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2,6735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433E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7991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10563,375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7879A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13780,875</w:t>
            </w:r>
          </w:p>
        </w:tc>
      </w:tr>
      <w:tr w:rsidR="00795899" w:rsidRPr="00F821D2" w14:paraId="5CC3F022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A23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5B95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49E9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3F79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E50A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2,5075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990D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E82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11561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48AF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14734,25</w:t>
            </w:r>
          </w:p>
        </w:tc>
      </w:tr>
      <w:tr w:rsidR="00795899" w:rsidRPr="00F821D2" w14:paraId="29784508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305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BCB0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8BFA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E64E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0F07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3,2391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4FDB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50C3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12591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F2C4E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19488</w:t>
            </w:r>
          </w:p>
        </w:tc>
      </w:tr>
      <w:tr w:rsidR="00795899" w:rsidRPr="00F821D2" w14:paraId="6EBE328F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147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68A1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CA06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22F3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91EE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3,1405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25A6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40CB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10405,125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C9CCB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14085,375</w:t>
            </w:r>
          </w:p>
        </w:tc>
      </w:tr>
      <w:tr w:rsidR="00795899" w:rsidRPr="00F821D2" w14:paraId="423FF767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81C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C688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213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FFFB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2AC3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3,179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5501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E25E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10511,125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BFB99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14189,125</w:t>
            </w:r>
          </w:p>
        </w:tc>
      </w:tr>
      <w:tr w:rsidR="00795899" w:rsidRPr="00F821D2" w14:paraId="585A318E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F59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3C2F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C8C1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8792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C724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3,04275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8247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AF46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10686,125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7F7FE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15109,375</w:t>
            </w:r>
          </w:p>
        </w:tc>
      </w:tr>
      <w:tr w:rsidR="00795899" w:rsidRPr="00F821D2" w14:paraId="5E9FA9ED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0BB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A8AB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7F4B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38B0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8C1F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3,3775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5EC5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85D4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9731,125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F7C4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14267,75</w:t>
            </w:r>
          </w:p>
        </w:tc>
      </w:tr>
      <w:tr w:rsidR="00795899" w:rsidRPr="00F821D2" w14:paraId="7F3EDD10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C5C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E7DF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832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E721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ADC8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5,85925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B05A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3,875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A77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8719,375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67915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12518</w:t>
            </w:r>
          </w:p>
        </w:tc>
      </w:tr>
      <w:tr w:rsidR="00795899" w:rsidRPr="00F821D2" w14:paraId="3BA3127E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ACC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C21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D622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BCA7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3E02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3,09933333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BCBC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49EE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9487,66667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FE9A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12799</w:t>
            </w:r>
          </w:p>
        </w:tc>
      </w:tr>
      <w:tr w:rsidR="00795899" w:rsidRPr="00F821D2" w14:paraId="2AD877E9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446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26BC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D800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5FC2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7ACC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3,001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B255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3F0B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9067,5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6773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12761,75</w:t>
            </w:r>
          </w:p>
        </w:tc>
      </w:tr>
      <w:tr w:rsidR="00795899" w:rsidRPr="00F821D2" w14:paraId="0377F058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F41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D1D6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D1D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B7A3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BE6D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2,56975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3D11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983C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11366,75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00242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15459,75</w:t>
            </w:r>
          </w:p>
        </w:tc>
      </w:tr>
      <w:tr w:rsidR="00795899" w:rsidRPr="00F821D2" w14:paraId="16DE5C22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235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432A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8AC3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317D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566F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2,95575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D15B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6AF2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10894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29278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14604,875</w:t>
            </w:r>
          </w:p>
        </w:tc>
      </w:tr>
      <w:tr w:rsidR="00795899" w:rsidRPr="00F821D2" w14:paraId="0DA15592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420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E801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5279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D4E1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86CB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2,528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07FF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97FB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11895,375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4912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14632,25</w:t>
            </w:r>
          </w:p>
        </w:tc>
      </w:tr>
      <w:tr w:rsidR="00795899" w:rsidRPr="00F821D2" w14:paraId="0CACAA6C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71B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81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42D1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B84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5400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1,964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5651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2,375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31D0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10554,625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ACBBC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12789,25</w:t>
            </w:r>
          </w:p>
        </w:tc>
      </w:tr>
      <w:tr w:rsidR="00795899" w:rsidRPr="00F821D2" w14:paraId="4476D6B0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9EA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CD64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4BCA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542B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DEAC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2,7165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44B4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AA9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10350,625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32C9D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13833,25</w:t>
            </w:r>
          </w:p>
        </w:tc>
      </w:tr>
      <w:tr w:rsidR="00795899" w:rsidRPr="00F821D2" w14:paraId="388E3BFE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E8C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D78D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148F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E20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0473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3,1515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9A0D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C1BF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10751,75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2AA87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14940,25</w:t>
            </w:r>
          </w:p>
        </w:tc>
      </w:tr>
      <w:tr w:rsidR="00795899" w:rsidRPr="00F821D2" w14:paraId="197F4B8D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59C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15E0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1A6A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3732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50C6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2,977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AEEC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7ADF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10715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E912B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14617,75</w:t>
            </w:r>
          </w:p>
        </w:tc>
      </w:tr>
      <w:tr w:rsidR="00795899" w:rsidRPr="00F821D2" w14:paraId="42D2624A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10A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C4B10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C735E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6B9DC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0EAB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3,284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88EE8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49E6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11606,625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563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16060,375</w:t>
            </w:r>
          </w:p>
        </w:tc>
      </w:tr>
      <w:tr w:rsidR="00795899" w:rsidRPr="00F821D2" w14:paraId="5AB0C68D" w14:textId="77777777" w:rsidTr="00BD7636">
        <w:trPr>
          <w:trHeight w:val="30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7B9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dmPAG</w:t>
            </w:r>
            <w:proofErr w:type="spellEnd"/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F070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C7F3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9304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D0E5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3,216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C32F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CF8C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9816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303D6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13618</w:t>
            </w:r>
          </w:p>
        </w:tc>
      </w:tr>
      <w:tr w:rsidR="00795899" w:rsidRPr="00F821D2" w14:paraId="52098E89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EE2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653B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57B0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96C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19B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4A85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259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10557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3DE1B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14219</w:t>
            </w:r>
          </w:p>
        </w:tc>
      </w:tr>
      <w:tr w:rsidR="00795899" w:rsidRPr="00F821D2" w14:paraId="42668666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022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63B1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674F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11E3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1D82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2,642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E7A1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F362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12408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8D2F9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15550</w:t>
            </w:r>
          </w:p>
        </w:tc>
      </w:tr>
      <w:tr w:rsidR="00795899" w:rsidRPr="00F821D2" w14:paraId="215C7910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BDC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3B3D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727A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8345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BBF5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799F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A3EC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77D61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795899" w:rsidRPr="00F821D2" w14:paraId="6B30F47E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0C5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F41E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A5D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62DD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9BF7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3,02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05B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EC38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10569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90C70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14293</w:t>
            </w:r>
          </w:p>
        </w:tc>
      </w:tr>
      <w:tr w:rsidR="00795899" w:rsidRPr="00F821D2" w14:paraId="7932B8B5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D8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BC84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E524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6965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2D59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9BA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75BE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9382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7DCD1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14665</w:t>
            </w:r>
          </w:p>
        </w:tc>
      </w:tr>
      <w:tr w:rsidR="00795899" w:rsidRPr="00F821D2" w14:paraId="13D79911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FC8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89BC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589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B97C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A23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3,485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1601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118A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12915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C33B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19834</w:t>
            </w:r>
          </w:p>
        </w:tc>
      </w:tr>
      <w:tr w:rsidR="00795899" w:rsidRPr="00F821D2" w14:paraId="68AD49F3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E88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9A1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66C0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AE09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70CD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3,845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3B9D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C657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9284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3E28B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15342</w:t>
            </w:r>
          </w:p>
        </w:tc>
      </w:tr>
      <w:tr w:rsidR="00795899" w:rsidRPr="00F821D2" w14:paraId="60B1AB24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DC1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994D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041C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7DC7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26A8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3,088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4D1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F34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9185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10D46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12277</w:t>
            </w:r>
          </w:p>
        </w:tc>
      </w:tr>
      <w:tr w:rsidR="00795899" w:rsidRPr="00F821D2" w14:paraId="22B60D98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6C9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638B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9DBF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810E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E6CE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3,088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3B53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C427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9185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5ECB9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12277</w:t>
            </w:r>
          </w:p>
        </w:tc>
      </w:tr>
      <w:tr w:rsidR="00795899" w:rsidRPr="00F821D2" w14:paraId="5576E6D9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45A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1E64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CD36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67EB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9099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3,182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1425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AD9B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10905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DE768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15260</w:t>
            </w:r>
          </w:p>
        </w:tc>
      </w:tr>
      <w:tr w:rsidR="00795899" w:rsidRPr="00F821D2" w14:paraId="6FB2C8F6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F4B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1E65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D9E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BC0A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ABF9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5573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359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14686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43F24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18320</w:t>
            </w:r>
          </w:p>
        </w:tc>
      </w:tr>
      <w:tr w:rsidR="00795899" w:rsidRPr="00F821D2" w14:paraId="24975956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7B8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3D51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3A90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8562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EADA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2,647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8A71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E61B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12354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776CD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16061</w:t>
            </w:r>
          </w:p>
        </w:tc>
      </w:tr>
      <w:tr w:rsidR="00795899" w:rsidRPr="00F821D2" w14:paraId="760B61E6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FB0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292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2DA0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37F8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1673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2,423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09F4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AACB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13909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5117D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17415</w:t>
            </w:r>
          </w:p>
        </w:tc>
      </w:tr>
      <w:tr w:rsidR="00795899" w:rsidRPr="00F821D2" w14:paraId="67AE6822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9E8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88EB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7996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1B1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D72A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1,588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3A7E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D878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12051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05703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13635</w:t>
            </w:r>
          </w:p>
        </w:tc>
      </w:tr>
      <w:tr w:rsidR="00795899" w:rsidRPr="00F821D2" w14:paraId="787A29B9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DA1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5446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D1FC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89CF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96B0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2,611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C664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B9C9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10446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C3F42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13498</w:t>
            </w:r>
          </w:p>
        </w:tc>
      </w:tr>
      <w:tr w:rsidR="00795899" w:rsidRPr="00F821D2" w14:paraId="39B02674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8D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124A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8DDC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49C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AF2C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4,315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1229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A158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12847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79189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19062</w:t>
            </w:r>
          </w:p>
        </w:tc>
      </w:tr>
      <w:tr w:rsidR="00795899" w:rsidRPr="00F821D2" w14:paraId="6F244FB1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F75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F40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2B32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0830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EF6B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3,36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C72A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80B4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11375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06422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17562</w:t>
            </w:r>
          </w:p>
        </w:tc>
      </w:tr>
      <w:tr w:rsidR="00795899" w:rsidRPr="00F821D2" w14:paraId="1514DD69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39B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D7B4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FED9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9E78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34E8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4,774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864E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33C1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13547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3B1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20666</w:t>
            </w:r>
          </w:p>
        </w:tc>
      </w:tr>
      <w:tr w:rsidR="00795899" w:rsidRPr="00F821D2" w14:paraId="561A2CF3" w14:textId="77777777" w:rsidTr="00BD7636">
        <w:trPr>
          <w:trHeight w:val="30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BDA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dlPAG</w:t>
            </w:r>
            <w:proofErr w:type="spellEnd"/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E14C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F9B6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90C4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95F3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2,781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26E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D8A1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10610,5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E8A54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13527,5</w:t>
            </w:r>
          </w:p>
        </w:tc>
      </w:tr>
      <w:tr w:rsidR="00795899" w:rsidRPr="00F821D2" w14:paraId="5C6A0AE6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461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D863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321A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FFC6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306B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2,367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5414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6B7A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10164,5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817B7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12641,5</w:t>
            </w:r>
          </w:p>
        </w:tc>
      </w:tr>
      <w:tr w:rsidR="00795899" w:rsidRPr="00F821D2" w14:paraId="103B1BEB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F9C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A905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160F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165A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6936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2,15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1FCC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819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10993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2AFD0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13699</w:t>
            </w:r>
          </w:p>
        </w:tc>
      </w:tr>
      <w:tr w:rsidR="00795899" w:rsidRPr="00F821D2" w14:paraId="569B8D66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B65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1719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F3C6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AB4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4CD8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3,2391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D164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D372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12591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EAA3D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19488</w:t>
            </w:r>
          </w:p>
        </w:tc>
      </w:tr>
      <w:tr w:rsidR="00795899" w:rsidRPr="00F821D2" w14:paraId="40271C8A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614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D288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98CC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B7DA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10A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3,182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2054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11CE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10050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DC47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13852</w:t>
            </w:r>
          </w:p>
        </w:tc>
      </w:tr>
      <w:tr w:rsidR="00795899" w:rsidRPr="00F821D2" w14:paraId="18BD8542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B80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6622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067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5326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BD9E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2,814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38B7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A73E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9490,5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AD41A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12402,5</w:t>
            </w:r>
          </w:p>
        </w:tc>
      </w:tr>
      <w:tr w:rsidR="00795899" w:rsidRPr="00F821D2" w14:paraId="2B31E810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EEA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111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E08E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766B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B951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2,913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3E99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4923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9895,5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9AB58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12708,5</w:t>
            </w:r>
          </w:p>
        </w:tc>
      </w:tr>
      <w:tr w:rsidR="00795899" w:rsidRPr="00F821D2" w14:paraId="49FBC713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6B4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F745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F956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49D0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8663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2,728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5211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27D0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9669,5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42D54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12592</w:t>
            </w:r>
          </w:p>
        </w:tc>
      </w:tr>
      <w:tr w:rsidR="00795899" w:rsidRPr="00F821D2" w14:paraId="5AED714B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010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1AE0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D403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6693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FED0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7,909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E5C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D421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8657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0C24D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12581</w:t>
            </w:r>
          </w:p>
        </w:tc>
      </w:tr>
      <w:tr w:rsidR="00795899" w:rsidRPr="00F821D2" w14:paraId="3CC8AD7F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1E6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ABB7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7B07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9509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AE9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3,358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5A87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D62A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9581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E972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13275</w:t>
            </w:r>
          </w:p>
        </w:tc>
      </w:tr>
      <w:tr w:rsidR="00795899" w:rsidRPr="00F821D2" w14:paraId="6E219103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92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0DD9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FFE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46D5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42DB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2,941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B012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8F59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9821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1637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13275</w:t>
            </w:r>
          </w:p>
        </w:tc>
      </w:tr>
      <w:tr w:rsidR="00795899" w:rsidRPr="00F821D2" w14:paraId="103956CD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168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FFC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860D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8249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0CB2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3,006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CBF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3CE6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9596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B1E8B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13286</w:t>
            </w:r>
          </w:p>
        </w:tc>
      </w:tr>
      <w:tr w:rsidR="00795899" w:rsidRPr="00F821D2" w14:paraId="6B2AE2C9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B14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544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EECF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530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7BD8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3,338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F583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CE5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10119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D1941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13573,5</w:t>
            </w:r>
          </w:p>
        </w:tc>
      </w:tr>
      <w:tr w:rsidR="00795899" w:rsidRPr="00F821D2" w14:paraId="31BBBC5C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2E3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8846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BC1B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2D3E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84A1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3,028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E3F6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01F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10256,5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07A9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12930</w:t>
            </w:r>
          </w:p>
        </w:tc>
      </w:tr>
      <w:tr w:rsidR="00795899" w:rsidRPr="00F821D2" w14:paraId="509E21B6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F68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F827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CFEE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AA39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343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2,042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903F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9A4D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8782,5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A5E06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11020</w:t>
            </w:r>
          </w:p>
        </w:tc>
      </w:tr>
      <w:tr w:rsidR="00795899" w:rsidRPr="00F821D2" w14:paraId="453C41E3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249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8E77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55B1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291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555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2,691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F584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A7BE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9862,5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210EA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12915</w:t>
            </w:r>
          </w:p>
        </w:tc>
      </w:tr>
      <w:tr w:rsidR="00795899" w:rsidRPr="00F821D2" w14:paraId="6B9C2828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68C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930F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7C81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5320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D8F3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2,399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CD65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70CB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10527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FF84F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12959</w:t>
            </w:r>
          </w:p>
        </w:tc>
      </w:tr>
      <w:tr w:rsidR="00795899" w:rsidRPr="00F821D2" w14:paraId="1DB016FD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641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6A7C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FE8D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5697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C95E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2,553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FD9A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D6C2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9836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DAEC8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12354</w:t>
            </w:r>
          </w:p>
        </w:tc>
      </w:tr>
      <w:tr w:rsidR="00795899" w:rsidRPr="00F821D2" w14:paraId="57F8D7F7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A0A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52D9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298F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28AB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00E35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3,004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ECF1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FC46B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9891,5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3A7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13045,5</w:t>
            </w:r>
          </w:p>
        </w:tc>
      </w:tr>
      <w:tr w:rsidR="00795899" w:rsidRPr="00F821D2" w14:paraId="6FDFB5B3" w14:textId="77777777" w:rsidTr="00BD7636">
        <w:trPr>
          <w:trHeight w:val="30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138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lPAG</w:t>
            </w:r>
            <w:proofErr w:type="spellEnd"/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49C2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76A2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FAF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B14E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2,755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E0B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6AD2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10132,5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EE23C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12959,5</w:t>
            </w:r>
          </w:p>
        </w:tc>
      </w:tr>
      <w:tr w:rsidR="00795899" w:rsidRPr="00F821D2" w14:paraId="3EA9233E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928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3501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3FAC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8E40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1002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2,523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F3AD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2560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11362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B1C4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15082</w:t>
            </w:r>
          </w:p>
        </w:tc>
      </w:tr>
      <w:tr w:rsidR="00795899" w:rsidRPr="00F821D2" w14:paraId="5724B05E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CBA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5AB9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594D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C61D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2252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2,823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73C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063E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12284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85052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16353</w:t>
            </w:r>
          </w:p>
        </w:tc>
      </w:tr>
      <w:tr w:rsidR="00795899" w:rsidRPr="00F821D2" w14:paraId="0412FCC2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ED4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087B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6A2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FB76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CDF9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2,2471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960A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E534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13454,5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1E2F8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17940</w:t>
            </w:r>
          </w:p>
        </w:tc>
      </w:tr>
      <w:tr w:rsidR="00795899" w:rsidRPr="00F821D2" w14:paraId="48B2EAE9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4B5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2DAB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CA31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E38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D5A6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3,101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3043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51B6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10309,5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EA0AF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14072,5</w:t>
            </w:r>
          </w:p>
        </w:tc>
      </w:tr>
      <w:tr w:rsidR="00795899" w:rsidRPr="00F821D2" w14:paraId="0B78771F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D64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BD96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1372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E16C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DC0D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2,602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CCAE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1F4D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13161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AA908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16777</w:t>
            </w:r>
          </w:p>
        </w:tc>
      </w:tr>
      <w:tr w:rsidR="00795899" w:rsidRPr="00F821D2" w14:paraId="26F62308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AA7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D842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6A2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BB3B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ADFC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8B7A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9748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10448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F74A9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14961</w:t>
            </w:r>
          </w:p>
        </w:tc>
      </w:tr>
      <w:tr w:rsidR="00795899" w:rsidRPr="00F821D2" w14:paraId="027832CD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B40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8A33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A63C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37BD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2B0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4,137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8F85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D05B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10334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A20A7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16274</w:t>
            </w:r>
          </w:p>
        </w:tc>
      </w:tr>
      <w:tr w:rsidR="00795899" w:rsidRPr="00F821D2" w14:paraId="2496AA06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A57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5622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4660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B539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3A0E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3,783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082E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BA31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9227,5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ACF09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12470</w:t>
            </w:r>
          </w:p>
        </w:tc>
      </w:tr>
      <w:tr w:rsidR="00795899" w:rsidRPr="00F821D2" w14:paraId="3B752D50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618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A439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0CF4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BB5B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659A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2,852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9923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C07B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9697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703A3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12845</w:t>
            </w:r>
          </w:p>
        </w:tc>
      </w:tr>
      <w:tr w:rsidR="00795899" w:rsidRPr="00F821D2" w14:paraId="3FB9B615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22C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B79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6516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CCFA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21B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8353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F0AC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6490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BD2ED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9995</w:t>
            </w:r>
          </w:p>
        </w:tc>
      </w:tr>
      <w:tr w:rsidR="00795899" w:rsidRPr="00F821D2" w14:paraId="2ACB4837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194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55D8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11E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1039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890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2,034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BA5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605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11622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03CC8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16774</w:t>
            </w:r>
          </w:p>
        </w:tc>
      </w:tr>
      <w:tr w:rsidR="00795899" w:rsidRPr="00F821D2" w14:paraId="65E60F6E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3DA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FD0B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6B3E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74D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B817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3,321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AE2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1F4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11589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D6A0D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16508</w:t>
            </w:r>
          </w:p>
        </w:tc>
      </w:tr>
      <w:tr w:rsidR="00795899" w:rsidRPr="00F821D2" w14:paraId="197F9CBA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E44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522A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05CB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14A0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798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2,467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1316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0F6B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13000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B58A1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16290</w:t>
            </w:r>
          </w:p>
        </w:tc>
      </w:tr>
      <w:tr w:rsidR="00795899" w:rsidRPr="00F821D2" w14:paraId="4A99D652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558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DA3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6007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D3A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DFE3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2,643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D8B0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C1EC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11233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E4B25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14163</w:t>
            </w:r>
          </w:p>
        </w:tc>
      </w:tr>
      <w:tr w:rsidR="00795899" w:rsidRPr="00F821D2" w14:paraId="75562423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DC3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0B87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1C92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EDD3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977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3,291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3ABB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E260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10032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06938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15235</w:t>
            </w:r>
          </w:p>
        </w:tc>
      </w:tr>
      <w:tr w:rsidR="00795899" w:rsidRPr="00F821D2" w14:paraId="140AC823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56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94D6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C397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4A50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AE1F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3,291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CA3D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55AF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10032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AFD85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15235</w:t>
            </w:r>
          </w:p>
        </w:tc>
      </w:tr>
      <w:tr w:rsidR="00795899" w:rsidRPr="00F821D2" w14:paraId="4507DB98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B45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F4E5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D264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1BD3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3ED8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BF6B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567F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11511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D1FDF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15470</w:t>
            </w:r>
          </w:p>
        </w:tc>
      </w:tr>
      <w:tr w:rsidR="00795899" w:rsidRPr="00F821D2" w14:paraId="4C8B2714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364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F166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AB09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4E4B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7679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2,877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AD282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E9368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12082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D04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16816</w:t>
            </w:r>
          </w:p>
        </w:tc>
      </w:tr>
      <w:tr w:rsidR="00795899" w:rsidRPr="00F821D2" w14:paraId="62E1251C" w14:textId="77777777" w:rsidTr="00BD7636">
        <w:trPr>
          <w:trHeight w:val="30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FF7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vlPAG</w:t>
            </w:r>
            <w:proofErr w:type="spellEnd"/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3198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60FD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FB8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5D0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218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5C01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10051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7101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13344</w:t>
            </w:r>
          </w:p>
        </w:tc>
      </w:tr>
      <w:tr w:rsidR="00795899" w:rsidRPr="00F821D2" w14:paraId="0FFF18A6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8C7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DD31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920B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88E8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C10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2,614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256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09D8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10170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99592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13181</w:t>
            </w:r>
          </w:p>
        </w:tc>
      </w:tr>
      <w:tr w:rsidR="00795899" w:rsidRPr="00F821D2" w14:paraId="1BE8E54A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511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1202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132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A34E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C602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2,415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28B8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F50B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10559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198AA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13335</w:t>
            </w:r>
          </w:p>
        </w:tc>
      </w:tr>
      <w:tr w:rsidR="00795899" w:rsidRPr="00F821D2" w14:paraId="769E3CBD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F95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2D9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A91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98EE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D1D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B2AB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2100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5EF30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795899" w:rsidRPr="00F821D2" w14:paraId="551517E9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1FC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8547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DC7F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CAA3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BD4C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3,259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DCDD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EE09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10692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5AC3C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14124</w:t>
            </w:r>
          </w:p>
        </w:tc>
      </w:tr>
      <w:tr w:rsidR="00795899" w:rsidRPr="00F821D2" w14:paraId="785A63BE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1A1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CB30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D091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2A6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F545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4598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BD06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10011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C623D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12912</w:t>
            </w:r>
          </w:p>
        </w:tc>
      </w:tr>
      <w:tr w:rsidR="00795899" w:rsidRPr="00F821D2" w14:paraId="5F0910DA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726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E8EF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7B3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D29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0A9C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2,483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D06F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1E26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9486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E6DF1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12934</w:t>
            </w:r>
          </w:p>
        </w:tc>
      </w:tr>
      <w:tr w:rsidR="00795899" w:rsidRPr="00F821D2" w14:paraId="447DE75A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6E6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1801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C2EF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2017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ED5E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DB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F420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9637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6058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12863</w:t>
            </w:r>
          </w:p>
        </w:tc>
      </w:tr>
      <w:tr w:rsidR="00795899" w:rsidRPr="00F821D2" w14:paraId="098EBBF8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381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1C6B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08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211C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1CDE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8,657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5B88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47B5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7808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4D8FB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12744</w:t>
            </w:r>
          </w:p>
        </w:tc>
      </w:tr>
      <w:tr w:rsidR="00795899" w:rsidRPr="00F821D2" w14:paraId="4EF26917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C8D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E152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F46F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2A05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CFF9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63E9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BEE8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7BDDA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795899" w:rsidRPr="00F821D2" w14:paraId="33805518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7E1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FC69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27C5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8647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289F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2,881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47A9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EFFE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9054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9BE3D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12517</w:t>
            </w:r>
          </w:p>
        </w:tc>
      </w:tr>
      <w:tr w:rsidR="00795899" w:rsidRPr="00F821D2" w14:paraId="18562A15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572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5606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95E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39F3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511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3,239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729A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622B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9563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6EBD0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13459</w:t>
            </w:r>
          </w:p>
        </w:tc>
      </w:tr>
      <w:tr w:rsidR="00795899" w:rsidRPr="00F821D2" w14:paraId="07B3EE8A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231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53EA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1066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E60D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5513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2,517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9D7F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FEE7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9514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ECE25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12277</w:t>
            </w:r>
          </w:p>
        </w:tc>
      </w:tr>
      <w:tr w:rsidR="00795899" w:rsidRPr="00F821D2" w14:paraId="4B06DE3C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C9D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5652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5E67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7AC5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B4D2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2,194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C09A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ABA1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10416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80B75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11894</w:t>
            </w:r>
          </w:p>
        </w:tc>
      </w:tr>
      <w:tr w:rsidR="00795899" w:rsidRPr="00F821D2" w14:paraId="1DFF08B1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808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752D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305B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E2A6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9B16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1,583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69D2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681A9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10152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B8EA3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12339</w:t>
            </w:r>
          </w:p>
        </w:tc>
      </w:tr>
      <w:tr w:rsidR="00795899" w:rsidRPr="00F821D2" w14:paraId="7B39FBD2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42AB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3883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C932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4E58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5462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2,273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11A2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887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11062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81E4F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13685</w:t>
            </w:r>
          </w:p>
        </w:tc>
      </w:tr>
      <w:tr w:rsidR="00795899" w:rsidRPr="00F821D2" w14:paraId="32397CC5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9FB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16BF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7F01F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3A5B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9FA4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2,601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385F5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6CDC3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9601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208FC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12505</w:t>
            </w:r>
          </w:p>
        </w:tc>
      </w:tr>
      <w:tr w:rsidR="00795899" w:rsidRPr="00F821D2" w14:paraId="69EAF58B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6E7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F2127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79F0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6CF2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954B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2,775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47B7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0CBB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10138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24C6CA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13085</w:t>
            </w:r>
          </w:p>
        </w:tc>
      </w:tr>
      <w:tr w:rsidR="00795899" w:rsidRPr="00F821D2" w14:paraId="5AB4FB6E" w14:textId="77777777" w:rsidTr="00BD7636">
        <w:trPr>
          <w:trHeight w:val="3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BE3E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14E2D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105B8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5108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6E23C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2,481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D1C234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43DC0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10906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C811" w14:textId="77777777" w:rsidR="00795899" w:rsidRPr="004A7AF2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A7AF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13714</w:t>
            </w:r>
          </w:p>
        </w:tc>
      </w:tr>
    </w:tbl>
    <w:p w14:paraId="6C1EA132" w14:textId="77777777" w:rsidR="00795899" w:rsidRDefault="00795899" w:rsidP="00795899">
      <w:pPr>
        <w:jc w:val="both"/>
      </w:pPr>
      <w:r>
        <w:t xml:space="preserve">Table descriptors: WT: wild-type, HET: </w:t>
      </w:r>
      <w:r w:rsidRPr="00F6592A">
        <w:rPr>
          <w:i/>
          <w:iCs/>
        </w:rPr>
        <w:t>Mecp2</w:t>
      </w:r>
      <w:r>
        <w:t>-heterozygous (</w:t>
      </w:r>
      <w:r w:rsidRPr="00F6592A">
        <w:rPr>
          <w:i/>
          <w:iCs/>
        </w:rPr>
        <w:t>Mecp2</w:t>
      </w:r>
      <w:r>
        <w:t xml:space="preserve">-het), MS: maternal separation, SC: standard care. </w:t>
      </w:r>
    </w:p>
    <w:p w14:paraId="6E1AED21" w14:textId="77777777" w:rsidR="00795899" w:rsidRDefault="00795899" w:rsidP="00795899">
      <w:pPr>
        <w:jc w:val="both"/>
      </w:pPr>
    </w:p>
    <w:p w14:paraId="1A07EF78" w14:textId="77777777" w:rsidR="00795899" w:rsidRDefault="00795899" w:rsidP="00795899">
      <w:pPr>
        <w:jc w:val="both"/>
      </w:pPr>
    </w:p>
    <w:p w14:paraId="3D7A9866" w14:textId="77777777" w:rsidR="00795899" w:rsidRDefault="00795899" w:rsidP="00795899">
      <w:pPr>
        <w:jc w:val="both"/>
      </w:pPr>
    </w:p>
    <w:p w14:paraId="233557AD" w14:textId="77777777" w:rsidR="00795899" w:rsidRDefault="00795899" w:rsidP="00795899">
      <w:pPr>
        <w:jc w:val="both"/>
      </w:pPr>
    </w:p>
    <w:p w14:paraId="50713A6C" w14:textId="77777777" w:rsidR="00795899" w:rsidRDefault="00795899" w:rsidP="00795899">
      <w:pPr>
        <w:jc w:val="both"/>
      </w:pPr>
    </w:p>
    <w:p w14:paraId="22DB3261" w14:textId="77777777" w:rsidR="00795899" w:rsidRDefault="00795899" w:rsidP="00795899">
      <w:pPr>
        <w:jc w:val="both"/>
      </w:pPr>
    </w:p>
    <w:p w14:paraId="4E28715A" w14:textId="77777777" w:rsidR="00795899" w:rsidRDefault="00795899" w:rsidP="00795899">
      <w:pPr>
        <w:jc w:val="both"/>
      </w:pPr>
    </w:p>
    <w:p w14:paraId="009179CB" w14:textId="77777777" w:rsidR="00795899" w:rsidRDefault="00795899" w:rsidP="00795899">
      <w:pPr>
        <w:jc w:val="both"/>
      </w:pPr>
    </w:p>
    <w:p w14:paraId="67FA0A08" w14:textId="77777777" w:rsidR="00795899" w:rsidRDefault="00795899" w:rsidP="00795899">
      <w:pPr>
        <w:jc w:val="both"/>
      </w:pPr>
    </w:p>
    <w:p w14:paraId="7E5FB1F7" w14:textId="77777777" w:rsidR="00795899" w:rsidRDefault="00795899" w:rsidP="00795899">
      <w:pPr>
        <w:jc w:val="both"/>
      </w:pPr>
    </w:p>
    <w:p w14:paraId="383B4CF6" w14:textId="77777777" w:rsidR="00795899" w:rsidRDefault="00795899" w:rsidP="00795899">
      <w:pPr>
        <w:jc w:val="both"/>
      </w:pPr>
    </w:p>
    <w:p w14:paraId="56045980" w14:textId="77777777" w:rsidR="00795899" w:rsidRDefault="00795899" w:rsidP="00795899">
      <w:pPr>
        <w:jc w:val="both"/>
      </w:pPr>
    </w:p>
    <w:p w14:paraId="7FEA5F0F" w14:textId="77777777" w:rsidR="00795899" w:rsidRDefault="00795899" w:rsidP="00795899">
      <w:pPr>
        <w:jc w:val="both"/>
      </w:pPr>
    </w:p>
    <w:p w14:paraId="5D4DC14D" w14:textId="77777777" w:rsidR="00795899" w:rsidRDefault="00795899" w:rsidP="00795899">
      <w:pPr>
        <w:jc w:val="both"/>
      </w:pPr>
    </w:p>
    <w:p w14:paraId="0AFD94BF" w14:textId="77777777" w:rsidR="00795899" w:rsidRDefault="00795899" w:rsidP="00795899">
      <w:pPr>
        <w:jc w:val="both"/>
      </w:pPr>
    </w:p>
    <w:p w14:paraId="3D401AD6" w14:textId="77777777" w:rsidR="00795899" w:rsidRDefault="00795899" w:rsidP="00795899">
      <w:pPr>
        <w:jc w:val="both"/>
      </w:pPr>
    </w:p>
    <w:p w14:paraId="5F52471A" w14:textId="77777777" w:rsidR="00795899" w:rsidRDefault="00795899" w:rsidP="00795899">
      <w:pPr>
        <w:jc w:val="both"/>
      </w:pPr>
    </w:p>
    <w:p w14:paraId="727E9599" w14:textId="77777777" w:rsidR="00795899" w:rsidRDefault="00795899" w:rsidP="00795899">
      <w:pPr>
        <w:jc w:val="both"/>
      </w:pPr>
    </w:p>
    <w:p w14:paraId="7D3DF0A9" w14:textId="77777777" w:rsidR="00795899" w:rsidRDefault="00795899" w:rsidP="00795899">
      <w:pPr>
        <w:jc w:val="both"/>
      </w:pPr>
    </w:p>
    <w:p w14:paraId="4C467AC1" w14:textId="77777777" w:rsidR="00795899" w:rsidRDefault="00795899" w:rsidP="00795899">
      <w:pPr>
        <w:jc w:val="both"/>
      </w:pPr>
    </w:p>
    <w:p w14:paraId="46E02597" w14:textId="77777777" w:rsidR="00795899" w:rsidRDefault="00795899" w:rsidP="00795899">
      <w:pPr>
        <w:jc w:val="both"/>
        <w:rPr>
          <w:b/>
          <w:bCs/>
        </w:rPr>
      </w:pPr>
      <w:r w:rsidRPr="000B659B">
        <w:rPr>
          <w:b/>
          <w:bCs/>
        </w:rPr>
        <w:lastRenderedPageBreak/>
        <w:t xml:space="preserve">Supplementary table </w:t>
      </w:r>
      <w:r>
        <w:rPr>
          <w:b/>
          <w:bCs/>
        </w:rPr>
        <w:t>3</w:t>
      </w:r>
      <w:r w:rsidRPr="000B659B">
        <w:rPr>
          <w:b/>
          <w:bCs/>
        </w:rPr>
        <w:t xml:space="preserve">. Data on </w:t>
      </w:r>
      <w:r>
        <w:rPr>
          <w:b/>
          <w:bCs/>
        </w:rPr>
        <w:t>fractal analysis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7"/>
        <w:gridCol w:w="1397"/>
        <w:gridCol w:w="749"/>
        <w:gridCol w:w="776"/>
        <w:gridCol w:w="865"/>
        <w:gridCol w:w="865"/>
        <w:gridCol w:w="865"/>
        <w:gridCol w:w="1465"/>
        <w:gridCol w:w="865"/>
      </w:tblGrid>
      <w:tr w:rsidR="00795899" w:rsidRPr="00266633" w14:paraId="1ED48158" w14:textId="77777777" w:rsidTr="00BD7636">
        <w:trPr>
          <w:trHeight w:val="30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E5C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Area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C78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Animals (ref. number)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584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Genotype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263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Treatment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A29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Density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0EF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Span_Ratio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00D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Circularity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C2D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Fractal_Dimension_Db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CB2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Lacunarity</w:t>
            </w:r>
          </w:p>
        </w:tc>
      </w:tr>
      <w:tr w:rsidR="00795899" w:rsidRPr="00266633" w14:paraId="5A5A98E7" w14:textId="77777777" w:rsidTr="00BD7636">
        <w:trPr>
          <w:trHeight w:val="30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CF3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PAG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ED9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F4CD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3C5C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7058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0,1346625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C32F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1,5201375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BBB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0,7917625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986C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1,3212875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55A9A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0,4273</w:t>
            </w:r>
          </w:p>
        </w:tc>
      </w:tr>
      <w:tr w:rsidR="00795899" w:rsidRPr="00266633" w14:paraId="3D122AFE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ADF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67A4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D8D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B58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EA93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0,0861625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EDDD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1,4806625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1CE7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0,7901375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B402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1,282425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9724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0,3623625</w:t>
            </w:r>
          </w:p>
        </w:tc>
      </w:tr>
      <w:tr w:rsidR="00795899" w:rsidRPr="00266633" w14:paraId="6DFC7A2B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2F4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9E0C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0F80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8E8A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352D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0,0809125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F11F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1,5826375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24D7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0,747775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1877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1,2619375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5FE6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0,3688</w:t>
            </w:r>
          </w:p>
        </w:tc>
      </w:tr>
      <w:tr w:rsidR="00795899" w:rsidRPr="00266633" w14:paraId="23CC364F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C6E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6220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40A1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2BF0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911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0,0463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EA8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1,428575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25E3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0,8004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40C9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1,281625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42CD5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0,33885</w:t>
            </w:r>
          </w:p>
        </w:tc>
      </w:tr>
      <w:tr w:rsidR="00795899" w:rsidRPr="00266633" w14:paraId="77CD7377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34E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C20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EA29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16EF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A3B2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0,1616875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CA0C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1,5697375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01EE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0,7944875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E310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1,4125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2B9A5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0,3717875</w:t>
            </w:r>
          </w:p>
        </w:tc>
      </w:tr>
      <w:tr w:rsidR="00795899" w:rsidRPr="00266633" w14:paraId="32533459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975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1A8D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812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41DD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AC96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0,0869875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E5D8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1,4828125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5B77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0,7598625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D14E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1,22825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1770E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0,3830125</w:t>
            </w:r>
          </w:p>
        </w:tc>
      </w:tr>
      <w:tr w:rsidR="00795899" w:rsidRPr="00266633" w14:paraId="725E2870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F96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C7BD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7347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4281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223E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0,0958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7A42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1,655025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0C96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0,7434625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B437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1,291375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681E4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0,3760625</w:t>
            </w:r>
          </w:p>
        </w:tc>
      </w:tr>
      <w:tr w:rsidR="00795899" w:rsidRPr="00266633" w14:paraId="5EFA535F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35B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29B7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23D9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1367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B1E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0,08511667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690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1,8405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DB68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0,75431667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FD8E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1,26063333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D0953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0,53868333</w:t>
            </w:r>
          </w:p>
        </w:tc>
      </w:tr>
      <w:tr w:rsidR="00795899" w:rsidRPr="00266633" w14:paraId="7592A214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5A6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C53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3A81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54D0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9065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0,1410375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5410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1,5673625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C61F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0,7628875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11F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1,221075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88939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0,4216</w:t>
            </w:r>
          </w:p>
        </w:tc>
      </w:tr>
      <w:tr w:rsidR="00795899" w:rsidRPr="00266633" w14:paraId="58E08A6E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C92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FE8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197C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958A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A0B6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0,14216667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546D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1,44018333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C663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0,78221667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98B2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1,31513333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CC5E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0,41645</w:t>
            </w:r>
          </w:p>
        </w:tc>
      </w:tr>
      <w:tr w:rsidR="00795899" w:rsidRPr="00266633" w14:paraId="21DA0E01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7D3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BBD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8BDF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C493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2AA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0,0870075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D3B0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1,3769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F566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0,8387875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1E6A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1,4177375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BB5C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0,4346125</w:t>
            </w:r>
          </w:p>
        </w:tc>
      </w:tr>
      <w:tr w:rsidR="00795899" w:rsidRPr="00266633" w14:paraId="7F3BCBF7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0D5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569D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909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D52B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A159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0,105825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DC3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1,7470875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AE11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0,7762875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A56C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1,31645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6EAEF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0,3796125</w:t>
            </w:r>
          </w:p>
        </w:tc>
      </w:tr>
      <w:tr w:rsidR="00795899" w:rsidRPr="00266633" w14:paraId="1069C1EA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BB7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FA98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90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BD7E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5CC1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0,091775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4A4F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1,5693375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A752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0,7879875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BFFB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1,2909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AE57C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0,47095</w:t>
            </w:r>
          </w:p>
        </w:tc>
      </w:tr>
      <w:tr w:rsidR="00795899" w:rsidRPr="00266633" w14:paraId="37704865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DAF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D0EF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26C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F416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17D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0,0809375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B136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1,7244875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4C2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0,7543625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9758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1,2776125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3F0A0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0,38495</w:t>
            </w:r>
          </w:p>
        </w:tc>
      </w:tr>
      <w:tr w:rsidR="00795899" w:rsidRPr="00266633" w14:paraId="2E2555CA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17B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8BD3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EE85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49F9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AFDA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0,067975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0F5E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1,6671125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6BF1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0,7815375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A2B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1,290025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84FE8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0,396775</w:t>
            </w:r>
          </w:p>
        </w:tc>
      </w:tr>
      <w:tr w:rsidR="00795899" w:rsidRPr="00266633" w14:paraId="5D12C364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EA9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BA1C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9443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B3A1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14A9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0,0929375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7DD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1,6148125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2713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0,72275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722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1,27055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6BFE9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0,427975</w:t>
            </w:r>
          </w:p>
        </w:tc>
      </w:tr>
      <w:tr w:rsidR="00795899" w:rsidRPr="00266633" w14:paraId="53CDCA15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B9A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626B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7566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9874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8916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0,0883875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FF77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1,558025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637A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0,783325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2A35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1,2815125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A1232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0,3922625</w:t>
            </w:r>
          </w:p>
        </w:tc>
      </w:tr>
      <w:tr w:rsidR="00795899" w:rsidRPr="00266633" w14:paraId="2F5DAC00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75B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6275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05A9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F79B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C4F4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AE1E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1,9503625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9968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0,67225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0FF6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1,236225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11FE8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0,3894375</w:t>
            </w:r>
          </w:p>
        </w:tc>
      </w:tr>
      <w:tr w:rsidR="00795899" w:rsidRPr="00266633" w14:paraId="4B47D779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4F9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A7558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8858C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C1DFF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A279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0,077475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8E181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1,839575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FC9D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0,67395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2FAEA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1,27075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EDB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0,365775</w:t>
            </w:r>
          </w:p>
        </w:tc>
      </w:tr>
      <w:tr w:rsidR="00795899" w:rsidRPr="00266633" w14:paraId="07D7E157" w14:textId="77777777" w:rsidTr="00BD7636">
        <w:trPr>
          <w:trHeight w:val="30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28E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dmPAG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9027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1289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EDEA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0968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0,0996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C1F3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1,921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6A78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0,7449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778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1,2949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7475C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0,4543</w:t>
            </w:r>
          </w:p>
        </w:tc>
      </w:tr>
      <w:tr w:rsidR="00795899" w:rsidRPr="00266633" w14:paraId="496E9966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6BF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7E19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7251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5DFA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1174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0,0704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5E47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1,4787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9960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0,7935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C346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1,2823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0301F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0,3501</w:t>
            </w:r>
          </w:p>
        </w:tc>
      </w:tr>
      <w:tr w:rsidR="00795899" w:rsidRPr="00266633" w14:paraId="5ABAE1E0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BAE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198B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8C4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432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83A6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0,0441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5D45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1,7759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FF3A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0,6978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5D0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1,2049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73DB8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0,3359</w:t>
            </w:r>
          </w:p>
        </w:tc>
      </w:tr>
      <w:tr w:rsidR="00795899" w:rsidRPr="00266633" w14:paraId="4D2CD981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41E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8B4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D9B8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5723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BD43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0,0503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A18B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1,5057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847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0,7974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73B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1,3165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C2330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0,3163</w:t>
            </w:r>
          </w:p>
        </w:tc>
      </w:tr>
      <w:tr w:rsidR="00795899" w:rsidRPr="00266633" w14:paraId="74A75236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FFC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268C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AD6E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2A39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A017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0,1459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6FB9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1,2418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E7CA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0,8292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1511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1,3833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F9B5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0,3596</w:t>
            </w:r>
          </w:p>
        </w:tc>
      </w:tr>
      <w:tr w:rsidR="00795899" w:rsidRPr="00266633" w14:paraId="798E67CA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DA4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6B42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ADD8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1E40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4D14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0,0453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D859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1,0988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B6BF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0,7546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9C8B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1,1889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45A9C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0,4154</w:t>
            </w:r>
          </w:p>
        </w:tc>
      </w:tr>
      <w:tr w:rsidR="00795899" w:rsidRPr="00266633" w14:paraId="1F30A180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B4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E49D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D6C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57F4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C1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0,0718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2A63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1,6277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002C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0,6765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80C0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1,2323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D219B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0,3196</w:t>
            </w:r>
          </w:p>
        </w:tc>
      </w:tr>
      <w:tr w:rsidR="00795899" w:rsidRPr="00266633" w14:paraId="49C6A5E0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6B3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CF96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1D5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7778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18FF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C143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FD35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B5D9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F1368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795899" w:rsidRPr="00266633" w14:paraId="23347631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565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C45B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C4B9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C90D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E19D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0,144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1553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1,0144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F2D9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0,8025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406E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1,1836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7A26F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0,4565</w:t>
            </w:r>
          </w:p>
        </w:tc>
      </w:tr>
      <w:tr w:rsidR="00795899" w:rsidRPr="00266633" w14:paraId="4CF81513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07B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F3CF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2888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C70B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E10B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0,0997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4720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1,5431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77B2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0,6851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CE79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1,2732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ACF32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0,403</w:t>
            </w:r>
          </w:p>
        </w:tc>
      </w:tr>
      <w:tr w:rsidR="00795899" w:rsidRPr="00266633" w14:paraId="7567A0AA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5CE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21E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09B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4870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DC1F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0,08318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7A63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1,6024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0FC9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0,8318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76C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1,8256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76C4C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0,3632</w:t>
            </w:r>
          </w:p>
        </w:tc>
      </w:tr>
      <w:tr w:rsidR="00795899" w:rsidRPr="00266633" w14:paraId="65AAC83F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979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484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AB06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DD0C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05EE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0,0434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6A01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1,6293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92F3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0,7961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5DB3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1,258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B71B9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0,4038</w:t>
            </w:r>
          </w:p>
        </w:tc>
      </w:tr>
      <w:tr w:rsidR="00795899" w:rsidRPr="00266633" w14:paraId="5B7E56B2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08E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F74F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E28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054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53C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0,0689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9F8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1,3138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20A4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0,8331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12DA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1,2928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E0E35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0,3809</w:t>
            </w:r>
          </w:p>
        </w:tc>
      </w:tr>
      <w:tr w:rsidR="00795899" w:rsidRPr="00266633" w14:paraId="00D503C4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DFA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FEBB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2CF9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438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52E9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0,0547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9389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1,7776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C0C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0,6866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EA12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1,2651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59245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0,3217</w:t>
            </w:r>
          </w:p>
        </w:tc>
      </w:tr>
      <w:tr w:rsidR="00795899" w:rsidRPr="00266633" w14:paraId="2D4BB5A6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32F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639D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6126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E115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B97A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0,0548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079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1,6229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CD8A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0,8089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F96F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1,2239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F89F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0,3265</w:t>
            </w:r>
          </w:p>
        </w:tc>
      </w:tr>
      <w:tr w:rsidR="00795899" w:rsidRPr="00266633" w14:paraId="40660515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65A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C113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DD74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9A12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7480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2201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1,7682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6B28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0,6999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BD5A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1,2832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008E7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0,4123</w:t>
            </w:r>
          </w:p>
        </w:tc>
      </w:tr>
      <w:tr w:rsidR="00795899" w:rsidRPr="00266633" w14:paraId="758AC9F9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C3A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7D36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517C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E7B4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BEC9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0,0574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631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1,3062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9898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0,8362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ECD6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1,3434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1AA07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0,3596</w:t>
            </w:r>
          </w:p>
        </w:tc>
      </w:tr>
      <w:tr w:rsidR="00795899" w:rsidRPr="00266633" w14:paraId="640EE7AA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00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B56F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B54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A187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95A4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0,0657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8655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2,6336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408B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0,5102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BC4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1,2199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29D64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0,3325</w:t>
            </w:r>
          </w:p>
        </w:tc>
      </w:tr>
      <w:tr w:rsidR="00795899" w:rsidRPr="00266633" w14:paraId="32A21516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5E9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BAE0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0475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CC32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8332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0,0657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EFDDD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2,6336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EB6F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0,5102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DA8D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1,2199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708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0,3325</w:t>
            </w:r>
          </w:p>
        </w:tc>
      </w:tr>
      <w:tr w:rsidR="00795899" w:rsidRPr="00266633" w14:paraId="44A39C17" w14:textId="77777777" w:rsidTr="00BD7636">
        <w:trPr>
          <w:trHeight w:val="30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BF7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dlPAG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1F7B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961D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AD1E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2E36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0,1265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BD75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1,4252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1F3E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0,82445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7056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1,32645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7903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0,4165</w:t>
            </w:r>
          </w:p>
        </w:tc>
      </w:tr>
      <w:tr w:rsidR="00795899" w:rsidRPr="00266633" w14:paraId="72C62D66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F49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F6E0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D7B6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31AE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C8BA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0,0954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75D3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1,3514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FDA0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0,82985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B15B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1,2447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5D77B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0,351</w:t>
            </w:r>
          </w:p>
        </w:tc>
      </w:tr>
      <w:tr w:rsidR="00795899" w:rsidRPr="00266633" w14:paraId="7396700E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894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85AD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2AED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A772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9CF1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0,1122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B4B0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1,4964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9131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0,7613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D6BB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1,2488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5AEF2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0,4464</w:t>
            </w:r>
          </w:p>
        </w:tc>
      </w:tr>
      <w:tr w:rsidR="00795899" w:rsidRPr="00266633" w14:paraId="5909FDA5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9B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2088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E10A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219A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E277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C718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CCA9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6098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38831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795899" w:rsidRPr="00266633" w14:paraId="1CC38B40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792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9DC8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534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EA18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7183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0,16425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82EC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2,185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832E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0,67405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4DBB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1,38405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E16F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0,3666</w:t>
            </w:r>
          </w:p>
        </w:tc>
      </w:tr>
      <w:tr w:rsidR="00795899" w:rsidRPr="00266633" w14:paraId="7713DC30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C5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951B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0BC1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C73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1478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0,12315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253C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2,08175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58AD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0,7124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CD3E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1,23745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AA8A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0,4092</w:t>
            </w:r>
          </w:p>
        </w:tc>
      </w:tr>
      <w:tr w:rsidR="00795899" w:rsidRPr="00266633" w14:paraId="57E70FFF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040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DDA8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64FE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345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9159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0,13325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E4B5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2,5188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7B1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0,70085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7C81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1,3497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842E0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0,35605</w:t>
            </w:r>
          </w:p>
        </w:tc>
      </w:tr>
      <w:tr w:rsidR="00795899" w:rsidRPr="00266633" w14:paraId="7F57ED81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85B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FED1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8426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7831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BF85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0,12425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41C2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1,304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883C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0,83465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4E01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1,27515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16521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0,4114</w:t>
            </w:r>
          </w:p>
        </w:tc>
      </w:tr>
      <w:tr w:rsidR="00795899" w:rsidRPr="00266633" w14:paraId="42EBE667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740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4499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77C6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D03F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EE91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0,1632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FD0D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1,7526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CCE7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0,736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A2C0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1,1847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E7351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0,36915</w:t>
            </w:r>
          </w:p>
        </w:tc>
      </w:tr>
      <w:tr w:rsidR="00795899" w:rsidRPr="00266633" w14:paraId="783A8A35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E8C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9726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141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E4F6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955D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0,1552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026F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1,28855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40BE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0,8708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A6B6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1,34025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6FBE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0,4161</w:t>
            </w:r>
          </w:p>
        </w:tc>
      </w:tr>
      <w:tr w:rsidR="00795899" w:rsidRPr="00266633" w14:paraId="35379FED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036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133D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F288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1D5C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3D36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0,1095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18CD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1,3502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4714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0,83385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A05C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1,2994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5CBFD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0,42255</w:t>
            </w:r>
          </w:p>
        </w:tc>
      </w:tr>
      <w:tr w:rsidR="00795899" w:rsidRPr="00266633" w14:paraId="56731518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094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11B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BE3D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603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4EA0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0,14875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31CD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1,9053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5EED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0,74735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7C73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1,35235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A2ED3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0,35365</w:t>
            </w:r>
          </w:p>
        </w:tc>
      </w:tr>
      <w:tr w:rsidR="00795899" w:rsidRPr="00266633" w14:paraId="1BB302B3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9D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9E03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54A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C619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9AC0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0,09705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B39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1,32815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C0F1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0,8183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874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1,30085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32534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0,62325</w:t>
            </w:r>
          </w:p>
        </w:tc>
      </w:tr>
      <w:tr w:rsidR="00795899" w:rsidRPr="00266633" w14:paraId="72E9C073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506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CB1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81FF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FB11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A393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0,1279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D09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1,2135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9459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0,86185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F7AB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1,3679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C27AB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0,38035</w:t>
            </w:r>
          </w:p>
        </w:tc>
      </w:tr>
      <w:tr w:rsidR="00795899" w:rsidRPr="00266633" w14:paraId="35C71F28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F38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2CC9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0B60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AC8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B531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0,06825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E8A9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1,4634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8A84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0,84625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BFC8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1,31725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93163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0,4482</w:t>
            </w:r>
          </w:p>
        </w:tc>
      </w:tr>
      <w:tr w:rsidR="00795899" w:rsidRPr="00266633" w14:paraId="52CE03C0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14B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E08B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05D3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41A6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6006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0,1098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ACD4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1,16275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216C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0,7918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09F0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1,25115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D23F2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0,4243</w:t>
            </w:r>
          </w:p>
        </w:tc>
      </w:tr>
      <w:tr w:rsidR="00795899" w:rsidRPr="00266633" w14:paraId="17120935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C04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5FD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7C0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2EB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EB31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0,113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8A7E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1,88955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A68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0,7719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A549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1,28115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5B427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0,4589</w:t>
            </w:r>
          </w:p>
        </w:tc>
      </w:tr>
      <w:tr w:rsidR="00795899" w:rsidRPr="00266633" w14:paraId="4D64CC19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E34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747B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78D1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F2D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03A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4312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1,4247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F3E3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0,76375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2F75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1,25975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F8586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0,42395</w:t>
            </w:r>
          </w:p>
        </w:tc>
      </w:tr>
      <w:tr w:rsidR="00795899" w:rsidRPr="00266633" w14:paraId="708EF549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C30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A3FB1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E4999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E60A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2720B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0,1275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FE5E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1,5788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390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0,7533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4D64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1,3392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6ED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0,4021</w:t>
            </w:r>
          </w:p>
        </w:tc>
      </w:tr>
      <w:tr w:rsidR="00795899" w:rsidRPr="00266633" w14:paraId="40AB2F50" w14:textId="77777777" w:rsidTr="00BD7636">
        <w:trPr>
          <w:trHeight w:val="30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E0F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lPAG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634E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9247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9B8A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F34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0,12785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7E59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1,15005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0139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0,8725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D89F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1,3083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927BF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0,4574</w:t>
            </w:r>
          </w:p>
        </w:tc>
      </w:tr>
      <w:tr w:rsidR="00795899" w:rsidRPr="00266633" w14:paraId="3A858B5E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F5D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D200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282D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32C5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9714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0,06215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AAE6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1,95055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2169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0,7233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537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1,2814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219CB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0,33265</w:t>
            </w:r>
          </w:p>
        </w:tc>
      </w:tr>
      <w:tr w:rsidR="00795899" w:rsidRPr="00266633" w14:paraId="641610EF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772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037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A909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A34A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2698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0,04675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7DDE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1,71955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A9A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0,7246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24BF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1,27795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59B8D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0,3314</w:t>
            </w:r>
          </w:p>
        </w:tc>
      </w:tr>
      <w:tr w:rsidR="00795899" w:rsidRPr="00266633" w14:paraId="05A3C647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9D6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8616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E4B9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CF0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D34B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0,0423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BA0F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1,35145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B6A8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0,8034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1FA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1,24675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65DB8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0,3614</w:t>
            </w:r>
          </w:p>
        </w:tc>
      </w:tr>
      <w:tr w:rsidR="00795899" w:rsidRPr="00266633" w14:paraId="21A65E82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4B6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BEF2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1CC1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2EA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D7B2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0,1528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A9A1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1,62465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6B8D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0,7871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E622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1,38515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076B2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0,40485</w:t>
            </w:r>
          </w:p>
        </w:tc>
      </w:tr>
      <w:tr w:rsidR="00795899" w:rsidRPr="00266633" w14:paraId="2F6F51F5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2A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F70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8E1D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DC8D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E5C6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0,0586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EC0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1,2569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8DE3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0,79015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5A5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1,18645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629EB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0,37485</w:t>
            </w:r>
          </w:p>
        </w:tc>
      </w:tr>
      <w:tr w:rsidR="00795899" w:rsidRPr="00266633" w14:paraId="14CD8111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F36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28B1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FD4A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E64A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83C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0,04675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641F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1,3961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DFCD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0,7508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AC3D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1,2499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6E35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0,3677</w:t>
            </w:r>
          </w:p>
        </w:tc>
      </w:tr>
      <w:tr w:rsidR="00795899" w:rsidRPr="00266633" w14:paraId="710FF0A6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1C9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E247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9ED1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F2A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F0CB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0,057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8BC9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2,8855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72E4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0,5538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7B36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1,26345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99A30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0,34115</w:t>
            </w:r>
          </w:p>
        </w:tc>
      </w:tr>
      <w:tr w:rsidR="00795899" w:rsidRPr="00266633" w14:paraId="433361E7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F77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6082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435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E44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969C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0,13985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C422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1,69965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1940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0,76995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79DB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1,2977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9530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0,38545</w:t>
            </w:r>
          </w:p>
        </w:tc>
      </w:tr>
      <w:tr w:rsidR="00795899" w:rsidRPr="00266633" w14:paraId="1CB7FCF6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A86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BFD7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8733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9A1E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61F3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0,1716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7A50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1,4889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75B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0,79075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76B0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1,33195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3105C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0,43025</w:t>
            </w:r>
          </w:p>
        </w:tc>
      </w:tr>
      <w:tr w:rsidR="00795899" w:rsidRPr="00266633" w14:paraId="75160267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366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900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9B72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560F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5A3F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0,04485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F480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1,3794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A97C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0,827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D43F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1,22625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A668F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0,4584</w:t>
            </w:r>
          </w:p>
        </w:tc>
      </w:tr>
      <w:tr w:rsidR="00795899" w:rsidRPr="00266633" w14:paraId="34F60F14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23A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E94D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166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F9D6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453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0,07755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C300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2,05575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7F5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0,7176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5EC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1,30055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58F68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0,2523</w:t>
            </w:r>
          </w:p>
        </w:tc>
      </w:tr>
      <w:tr w:rsidR="00795899" w:rsidRPr="00266633" w14:paraId="51C9D35A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460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A3F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2BBE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06FB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A28D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0,05765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E129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2,3086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9A5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0,68545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E09D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1,24395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3CB3C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0,42195</w:t>
            </w:r>
          </w:p>
        </w:tc>
      </w:tr>
      <w:tr w:rsidR="00795899" w:rsidRPr="00266633" w14:paraId="133AF100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F96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298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5027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BFC2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430B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0,04825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DB53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2,00035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D1B6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0,7052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08F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1,26355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2080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0,38395</w:t>
            </w:r>
          </w:p>
        </w:tc>
      </w:tr>
      <w:tr w:rsidR="00795899" w:rsidRPr="00266633" w14:paraId="688677BD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5B8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00B4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E913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4E72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5BC8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0,06845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D972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1,36935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D6BE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0,7823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F6A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1,31835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C04E3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0,3343</w:t>
            </w:r>
          </w:p>
        </w:tc>
      </w:tr>
      <w:tr w:rsidR="00795899" w:rsidRPr="00266633" w14:paraId="166B00A9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77F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3CEB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E505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C2DB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2636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0,09455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B45E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1,4365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45B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0,7509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DC61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1,31335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24375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0,5162</w:t>
            </w:r>
          </w:p>
        </w:tc>
      </w:tr>
      <w:tr w:rsidR="00795899" w:rsidRPr="00266633" w14:paraId="43029B91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0BE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020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84BA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A938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B017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0,05905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4982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1,51015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F2E6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0,7924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2D08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1,2499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D7632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0,37245</w:t>
            </w:r>
          </w:p>
        </w:tc>
      </w:tr>
      <w:tr w:rsidR="00795899" w:rsidRPr="00266633" w14:paraId="77C690D9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D47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14A9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87F7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FD46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5104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0,0464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EFE0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1,36345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3A12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0,73585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AD8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1,23725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A136F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0,436</w:t>
            </w:r>
          </w:p>
        </w:tc>
      </w:tr>
      <w:tr w:rsidR="00795899" w:rsidRPr="00266633" w14:paraId="4EBAF8EE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BCF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1D59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C6EC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52AF7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26D0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0,0464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C941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1,8899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ABA5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0,699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1C1A2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1,3028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8BE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0,3461</w:t>
            </w:r>
          </w:p>
        </w:tc>
      </w:tr>
      <w:tr w:rsidR="00795899" w:rsidRPr="00266633" w14:paraId="57AD2C6F" w14:textId="77777777" w:rsidTr="00BD7636">
        <w:trPr>
          <w:trHeight w:val="30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9E6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vlPAG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5840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B36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DF68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46A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0,1847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F261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1,5843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48ED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0,7252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326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1,3555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D1AB8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0,381</w:t>
            </w:r>
          </w:p>
        </w:tc>
      </w:tr>
      <w:tr w:rsidR="00795899" w:rsidRPr="00266633" w14:paraId="254BA6F1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7D7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0CBB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5461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EA2D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90A3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0,1167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89A3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1,142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22F5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0,8139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DF46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1,3213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65827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0,4157</w:t>
            </w:r>
          </w:p>
        </w:tc>
      </w:tr>
      <w:tr w:rsidR="00795899" w:rsidRPr="00266633" w14:paraId="671BB282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217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1FCF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BAC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6A56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5379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0,1206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2726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1,3387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B850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0,8074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B2C9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1,3161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0A8EF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0,3615</w:t>
            </w:r>
          </w:p>
        </w:tc>
      </w:tr>
      <w:tr w:rsidR="00795899" w:rsidRPr="00266633" w14:paraId="52C554E1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0D1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88A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DB7C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014D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CB49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8733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1DC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5A96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21625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795899" w:rsidRPr="00266633" w14:paraId="69FD8348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0FF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F0A2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4BC5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AA82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1C9B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0,1838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5553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1,2275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3EF7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0,8876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7383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1,4975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B4A3D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0,3561</w:t>
            </w:r>
          </w:p>
        </w:tc>
      </w:tr>
      <w:tr w:rsidR="00795899" w:rsidRPr="00266633" w14:paraId="0FBDBDE5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52B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D515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5416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BEAD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DC1D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0,1209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2B06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1,4938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6EC1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0,7823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D5F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1,3002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8894B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0,3326</w:t>
            </w:r>
          </w:p>
        </w:tc>
      </w:tr>
      <w:tr w:rsidR="00795899" w:rsidRPr="00266633" w14:paraId="099F2749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15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948C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9F07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A7D3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2701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0,1314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3C6C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1,0775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E7E2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0,8457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F27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1,3336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C85CD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0,4609</w:t>
            </w:r>
          </w:p>
        </w:tc>
      </w:tr>
      <w:tr w:rsidR="00795899" w:rsidRPr="00266633" w14:paraId="17324AD9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DA4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DEAC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4CB9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CD3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6EE9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0,0741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C51F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1,332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C67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0,8745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AD8B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1,2433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98A65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0,8635</w:t>
            </w:r>
          </w:p>
        </w:tc>
      </w:tr>
      <w:tr w:rsidR="00795899" w:rsidRPr="00266633" w14:paraId="58A42B7D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283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AC25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D779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0BCD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A0CF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0,1171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0B07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1,8028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3A7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0,7431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2FAF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1,2183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B39D3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0,4753</w:t>
            </w:r>
          </w:p>
        </w:tc>
      </w:tr>
      <w:tr w:rsidR="00795899" w:rsidRPr="00266633" w14:paraId="652B861C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3DD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23C5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M532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C52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15AC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5662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DC85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163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CF6A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CF20D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795899" w:rsidRPr="00266633" w14:paraId="779E1E63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E3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8F3D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F7EB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CCC6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A85E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0,1105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0AE4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1,1756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A200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0,8625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B5E4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1,3197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FD547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0,4943</w:t>
            </w:r>
          </w:p>
        </w:tc>
      </w:tr>
      <w:tr w:rsidR="00795899" w:rsidRPr="00266633" w14:paraId="350E291F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AEE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2C65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M429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F92B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CE0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6F2E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0,1536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1291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1,398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302E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0,8441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3D2D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1,3549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1CDB1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0,5087</w:t>
            </w:r>
          </w:p>
        </w:tc>
      </w:tr>
      <w:tr w:rsidR="00795899" w:rsidRPr="00266633" w14:paraId="24A7650E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586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89F4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M467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3D07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603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2142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0,1435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941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1,3268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C856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0,8151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78F5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1,326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3209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0,4577</w:t>
            </w:r>
          </w:p>
        </w:tc>
      </w:tr>
      <w:tr w:rsidR="00795899" w:rsidRPr="00266633" w14:paraId="4B231FEC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962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8A49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E1F1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AF1E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FB24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0,0929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7ACA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1,9065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67DF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0,7638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B790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1,2139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BDA9A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0,4538</w:t>
            </w:r>
          </w:p>
        </w:tc>
      </w:tr>
      <w:tr w:rsidR="00795899" w:rsidRPr="00266633" w14:paraId="468AB022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84E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D93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M477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1663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AB474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99EA2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0,0804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7743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2,2128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105E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0,6887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CCFD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1,3006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FEC2FA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0,4781</w:t>
            </w:r>
          </w:p>
        </w:tc>
      </w:tr>
      <w:tr w:rsidR="00795899" w:rsidRPr="00266633" w14:paraId="7845C0FA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F4D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034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B512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3F10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2A9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0,1264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56C1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2,0918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FD57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0,6484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E0C4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1,2345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49E0E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0,3591</w:t>
            </w:r>
          </w:p>
        </w:tc>
      </w:tr>
      <w:tr w:rsidR="00795899" w:rsidRPr="00266633" w14:paraId="6D525956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2677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56F9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M434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6847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595AF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C587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0,1241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A39F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1,5262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EEB9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0,7328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0A31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1,2516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8CD19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0,3781</w:t>
            </w:r>
          </w:p>
        </w:tc>
      </w:tr>
      <w:tr w:rsidR="00795899" w:rsidRPr="00266633" w14:paraId="7EC4365A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2843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75B1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8FD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223EC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8DA58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0,0978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31F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2,3797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3B6D1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0,6792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925B9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1,228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9141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0,3653</w:t>
            </w:r>
          </w:p>
        </w:tc>
      </w:tr>
      <w:tr w:rsidR="00795899" w:rsidRPr="00266633" w14:paraId="4AB0ECC7" w14:textId="77777777" w:rsidTr="00BD7636">
        <w:trPr>
          <w:trHeight w:val="30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1AE6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2BB4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M459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85955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HET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7DBFB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F1EA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0,0703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89B4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1,256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ACB9D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0,7333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B21C6E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1,2211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6C00" w14:textId="77777777" w:rsidR="00795899" w:rsidRPr="00266633" w:rsidRDefault="00795899" w:rsidP="00BD76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63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0,3824</w:t>
            </w:r>
          </w:p>
        </w:tc>
      </w:tr>
    </w:tbl>
    <w:p w14:paraId="007871A7" w14:textId="77777777" w:rsidR="00795899" w:rsidRDefault="00795899" w:rsidP="00795899">
      <w:pPr>
        <w:jc w:val="both"/>
      </w:pPr>
      <w:r>
        <w:t xml:space="preserve">Table descriptors: WT: wild-type, HET: </w:t>
      </w:r>
      <w:r w:rsidRPr="00266633">
        <w:rPr>
          <w:i/>
          <w:iCs/>
        </w:rPr>
        <w:t>Mecp2</w:t>
      </w:r>
      <w:r>
        <w:t>-heterozygous (</w:t>
      </w:r>
      <w:r w:rsidRPr="00266633">
        <w:rPr>
          <w:i/>
          <w:iCs/>
        </w:rPr>
        <w:t>Mecp2</w:t>
      </w:r>
      <w:r>
        <w:t xml:space="preserve">-het), MS: maternal separation, SC: standard care. </w:t>
      </w:r>
    </w:p>
    <w:p w14:paraId="27ACC19A" w14:textId="77777777" w:rsidR="00795899" w:rsidRDefault="00795899" w:rsidP="00795899">
      <w:pPr>
        <w:jc w:val="both"/>
      </w:pPr>
    </w:p>
    <w:p w14:paraId="4A87455F" w14:textId="77777777" w:rsidR="00795899" w:rsidRDefault="00795899"/>
    <w:p w14:paraId="12B874A6" w14:textId="77777777" w:rsidR="00795899" w:rsidRDefault="00795899"/>
    <w:p w14:paraId="7950B75C" w14:textId="77777777" w:rsidR="00795899" w:rsidRDefault="00795899"/>
    <w:p w14:paraId="4AA9E87B" w14:textId="77777777" w:rsidR="00795899" w:rsidRDefault="00795899"/>
    <w:p w14:paraId="414A9CF3" w14:textId="77777777" w:rsidR="00795899" w:rsidRDefault="00795899"/>
    <w:p w14:paraId="05C1A3C0" w14:textId="77777777" w:rsidR="00795899" w:rsidRDefault="00795899"/>
    <w:p w14:paraId="39AD2509" w14:textId="77777777" w:rsidR="00795899" w:rsidRDefault="00795899"/>
    <w:p w14:paraId="76290FA0" w14:textId="77777777" w:rsidR="00FE6B41" w:rsidRPr="00FD0402" w:rsidRDefault="00FE6B41" w:rsidP="00FE6B41">
      <w:pPr>
        <w:rPr>
          <w:b/>
          <w:bCs/>
        </w:rPr>
      </w:pPr>
      <w:r w:rsidRPr="00FD0402">
        <w:rPr>
          <w:b/>
          <w:bCs/>
        </w:rPr>
        <w:lastRenderedPageBreak/>
        <w:t># Suppleme</w:t>
      </w:r>
      <w:bookmarkStart w:id="0" w:name="_GoBack"/>
      <w:bookmarkEnd w:id="0"/>
      <w:r w:rsidRPr="00FD0402">
        <w:rPr>
          <w:b/>
          <w:bCs/>
        </w:rPr>
        <w:t>ntal Material: Statistical Analysis in R</w:t>
      </w:r>
    </w:p>
    <w:p w14:paraId="20497220" w14:textId="77777777" w:rsidR="00FE6B41" w:rsidRDefault="00FE6B41" w:rsidP="00FE6B41"/>
    <w:p w14:paraId="3CABF8FC" w14:textId="77777777" w:rsidR="00FE6B41" w:rsidRDefault="00FE6B41" w:rsidP="00FE6B41">
      <w:r>
        <w:t># 1. Load Required Packages</w:t>
      </w:r>
    </w:p>
    <w:p w14:paraId="2C7BC0B4" w14:textId="77777777" w:rsidR="00FE6B41" w:rsidRDefault="00FE6B41" w:rsidP="00FE6B41">
      <w:proofErr w:type="gramStart"/>
      <w:r>
        <w:t>library(</w:t>
      </w:r>
      <w:proofErr w:type="spellStart"/>
      <w:proofErr w:type="gramEnd"/>
      <w:r>
        <w:t>tidyverse</w:t>
      </w:r>
      <w:proofErr w:type="spellEnd"/>
      <w:r>
        <w:t>)  # Data manipulation</w:t>
      </w:r>
    </w:p>
    <w:p w14:paraId="67458418" w14:textId="77777777" w:rsidR="00FE6B41" w:rsidRDefault="00FE6B41" w:rsidP="00FE6B41">
      <w:proofErr w:type="gramStart"/>
      <w:r>
        <w:t>library(</w:t>
      </w:r>
      <w:proofErr w:type="spellStart"/>
      <w:proofErr w:type="gramEnd"/>
      <w:r>
        <w:t>ARTool</w:t>
      </w:r>
      <w:proofErr w:type="spellEnd"/>
      <w:r>
        <w:t>)     # Aligned Rank Transformation ANOVA</w:t>
      </w:r>
    </w:p>
    <w:p w14:paraId="70E96D26" w14:textId="77777777" w:rsidR="00FE6B41" w:rsidRDefault="00FE6B41" w:rsidP="00FE6B41">
      <w:proofErr w:type="gramStart"/>
      <w:r>
        <w:t>library(</w:t>
      </w:r>
      <w:proofErr w:type="gramEnd"/>
      <w:r>
        <w:t>car)        # Levene’s test</w:t>
      </w:r>
    </w:p>
    <w:p w14:paraId="460D423E" w14:textId="77777777" w:rsidR="00FE6B41" w:rsidRDefault="00FE6B41" w:rsidP="00FE6B41">
      <w:proofErr w:type="gramStart"/>
      <w:r>
        <w:t>library(</w:t>
      </w:r>
      <w:proofErr w:type="spellStart"/>
      <w:proofErr w:type="gramEnd"/>
      <w:r>
        <w:t>rcompanion</w:t>
      </w:r>
      <w:proofErr w:type="spellEnd"/>
      <w:r>
        <w:t>) # Post-hoc analysis</w:t>
      </w:r>
    </w:p>
    <w:p w14:paraId="05B30CAF" w14:textId="77777777" w:rsidR="00FE6B41" w:rsidRDefault="00FE6B41" w:rsidP="00FE6B41">
      <w:proofErr w:type="gramStart"/>
      <w:r>
        <w:t>library(</w:t>
      </w:r>
      <w:proofErr w:type="spellStart"/>
      <w:proofErr w:type="gramEnd"/>
      <w:r>
        <w:t>readxl</w:t>
      </w:r>
      <w:proofErr w:type="spellEnd"/>
      <w:r>
        <w:t>)     # Reading Excel files</w:t>
      </w:r>
    </w:p>
    <w:p w14:paraId="40FA45FA" w14:textId="77777777" w:rsidR="00FE6B41" w:rsidRDefault="00FE6B41" w:rsidP="00FE6B41"/>
    <w:p w14:paraId="5C5B6EB2" w14:textId="77777777" w:rsidR="00FE6B41" w:rsidRDefault="00FE6B41" w:rsidP="00FE6B41">
      <w:r>
        <w:t># 2. Data Preprocessing</w:t>
      </w:r>
    </w:p>
    <w:p w14:paraId="3AB28B90" w14:textId="77777777" w:rsidR="00FE6B41" w:rsidRDefault="00FE6B41" w:rsidP="00FE6B41">
      <w:proofErr w:type="spellStart"/>
      <w:r>
        <w:t>file_path</w:t>
      </w:r>
      <w:proofErr w:type="spellEnd"/>
      <w:r>
        <w:t xml:space="preserve"> &lt;- "your_data_file.xlsx</w:t>
      </w:r>
      <w:proofErr w:type="gramStart"/>
      <w:r>
        <w:t>"  #</w:t>
      </w:r>
      <w:proofErr w:type="gramEnd"/>
      <w:r>
        <w:t xml:space="preserve"> Update with actual file path</w:t>
      </w:r>
    </w:p>
    <w:p w14:paraId="6EA0F88A" w14:textId="77777777" w:rsidR="00FE6B41" w:rsidRDefault="00FE6B41" w:rsidP="00FE6B41">
      <w:proofErr w:type="spellStart"/>
      <w:r>
        <w:t>sheet_name</w:t>
      </w:r>
      <w:proofErr w:type="spellEnd"/>
      <w:r>
        <w:t xml:space="preserve"> &lt;- "</w:t>
      </w:r>
      <w:proofErr w:type="spellStart"/>
      <w:r>
        <w:t>your_sheet_name</w:t>
      </w:r>
      <w:proofErr w:type="spellEnd"/>
      <w:r>
        <w:t>"      # Update with actual sheet name</w:t>
      </w:r>
    </w:p>
    <w:p w14:paraId="306BAF2F" w14:textId="77777777" w:rsidR="00FE6B41" w:rsidRDefault="00FE6B41" w:rsidP="00FE6B41"/>
    <w:p w14:paraId="2E2C6B07" w14:textId="77777777" w:rsidR="00FE6B41" w:rsidRDefault="00FE6B41" w:rsidP="00FE6B41">
      <w:proofErr w:type="spellStart"/>
      <w:proofErr w:type="gramStart"/>
      <w:r>
        <w:t>df</w:t>
      </w:r>
      <w:proofErr w:type="spellEnd"/>
      <w:proofErr w:type="gramEnd"/>
      <w:r>
        <w:t xml:space="preserve"> &lt;- </w:t>
      </w:r>
      <w:proofErr w:type="spellStart"/>
      <w:r>
        <w:t>read_excel</w:t>
      </w:r>
      <w:proofErr w:type="spellEnd"/>
      <w:r>
        <w:t>(</w:t>
      </w:r>
      <w:proofErr w:type="spellStart"/>
      <w:r>
        <w:t>file_path</w:t>
      </w:r>
      <w:proofErr w:type="spellEnd"/>
      <w:r>
        <w:t xml:space="preserve">, sheet = </w:t>
      </w:r>
      <w:proofErr w:type="spellStart"/>
      <w:r>
        <w:t>sheet_name</w:t>
      </w:r>
      <w:proofErr w:type="spellEnd"/>
      <w:r>
        <w:t>)</w:t>
      </w:r>
    </w:p>
    <w:p w14:paraId="7912B3EC" w14:textId="77777777" w:rsidR="00FE6B41" w:rsidRDefault="00FE6B41" w:rsidP="00FE6B41"/>
    <w:p w14:paraId="5D8D5068" w14:textId="77777777" w:rsidR="00FE6B41" w:rsidRDefault="00FE6B41" w:rsidP="00FE6B41">
      <w:r>
        <w:t># Convert "-" to NA and ensure numerical variables are correctly formatted</w:t>
      </w:r>
    </w:p>
    <w:p w14:paraId="1152805F" w14:textId="77777777" w:rsidR="00FE6B41" w:rsidRDefault="00FE6B41" w:rsidP="00FE6B41">
      <w:proofErr w:type="spellStart"/>
      <w:r>
        <w:t>numeric_vars</w:t>
      </w:r>
      <w:proofErr w:type="spellEnd"/>
      <w:r>
        <w:t xml:space="preserve"> &lt;- </w:t>
      </w:r>
      <w:proofErr w:type="gramStart"/>
      <w:r>
        <w:t>c(</w:t>
      </w:r>
      <w:proofErr w:type="gramEnd"/>
      <w:r>
        <w:t>"Variable_1", "Variable_2", "Variable_3")  # Replace with actual variable names</w:t>
      </w:r>
    </w:p>
    <w:p w14:paraId="25138724" w14:textId="77777777" w:rsidR="00FE6B41" w:rsidRDefault="00FE6B41" w:rsidP="00FE6B41">
      <w:proofErr w:type="spellStart"/>
      <w:proofErr w:type="gramStart"/>
      <w:r>
        <w:t>df</w:t>
      </w:r>
      <w:proofErr w:type="spellEnd"/>
      <w:r>
        <w:t>[</w:t>
      </w:r>
      <w:proofErr w:type="spellStart"/>
      <w:proofErr w:type="gramEnd"/>
      <w:r>
        <w:t>df</w:t>
      </w:r>
      <w:proofErr w:type="spellEnd"/>
      <w:r>
        <w:t xml:space="preserve"> == "-"] &lt;- NA</w:t>
      </w:r>
    </w:p>
    <w:p w14:paraId="7934469E" w14:textId="77777777" w:rsidR="00FE6B41" w:rsidRDefault="00FE6B41" w:rsidP="00FE6B41">
      <w:proofErr w:type="spellStart"/>
      <w:proofErr w:type="gramStart"/>
      <w:r>
        <w:t>df</w:t>
      </w:r>
      <w:proofErr w:type="spellEnd"/>
      <w:r>
        <w:t>[</w:t>
      </w:r>
      <w:proofErr w:type="spellStart"/>
      <w:proofErr w:type="gramEnd"/>
      <w:r>
        <w:t>numeric_vars</w:t>
      </w:r>
      <w:proofErr w:type="spellEnd"/>
      <w:r>
        <w:t xml:space="preserve">] &lt;- </w:t>
      </w:r>
      <w:proofErr w:type="spellStart"/>
      <w:r>
        <w:t>lapply</w:t>
      </w:r>
      <w:proofErr w:type="spellEnd"/>
      <w:r>
        <w:t>(</w:t>
      </w:r>
      <w:proofErr w:type="spellStart"/>
      <w:r>
        <w:t>df</w:t>
      </w:r>
      <w:proofErr w:type="spellEnd"/>
      <w:r>
        <w:t>[</w:t>
      </w:r>
      <w:proofErr w:type="spellStart"/>
      <w:r>
        <w:t>numeric_vars</w:t>
      </w:r>
      <w:proofErr w:type="spellEnd"/>
      <w:r>
        <w:t xml:space="preserve">], </w:t>
      </w:r>
      <w:proofErr w:type="spellStart"/>
      <w:r>
        <w:t>as.numeric</w:t>
      </w:r>
      <w:proofErr w:type="spellEnd"/>
      <w:r>
        <w:t>)</w:t>
      </w:r>
    </w:p>
    <w:p w14:paraId="658613BB" w14:textId="77777777" w:rsidR="00FE6B41" w:rsidRDefault="00FE6B41" w:rsidP="00FE6B41">
      <w:proofErr w:type="spellStart"/>
      <w:proofErr w:type="gramStart"/>
      <w:r>
        <w:t>df</w:t>
      </w:r>
      <w:proofErr w:type="spellEnd"/>
      <w:proofErr w:type="gramEnd"/>
      <w:r>
        <w:t xml:space="preserve"> &lt;- </w:t>
      </w:r>
      <w:proofErr w:type="spellStart"/>
      <w:r>
        <w:t>na.omit</w:t>
      </w:r>
      <w:proofErr w:type="spellEnd"/>
      <w:r>
        <w:t>(</w:t>
      </w:r>
      <w:proofErr w:type="spellStart"/>
      <w:r>
        <w:t>df</w:t>
      </w:r>
      <w:proofErr w:type="spellEnd"/>
      <w:r>
        <w:t>)</w:t>
      </w:r>
    </w:p>
    <w:p w14:paraId="63AFE258" w14:textId="77777777" w:rsidR="00FE6B41" w:rsidRDefault="00FE6B41" w:rsidP="00FE6B41"/>
    <w:p w14:paraId="6D8B3C02" w14:textId="77777777" w:rsidR="00FE6B41" w:rsidRDefault="00FE6B41" w:rsidP="00FE6B41">
      <w:r>
        <w:t># Convert categorical variables to factors</w:t>
      </w:r>
    </w:p>
    <w:p w14:paraId="118A041A" w14:textId="77777777" w:rsidR="00FE6B41" w:rsidRDefault="00FE6B41" w:rsidP="00FE6B41">
      <w:proofErr w:type="spellStart"/>
      <w:proofErr w:type="gramStart"/>
      <w:r>
        <w:t>df$</w:t>
      </w:r>
      <w:proofErr w:type="gramEnd"/>
      <w:r>
        <w:t>Genotype</w:t>
      </w:r>
      <w:proofErr w:type="spellEnd"/>
      <w:r>
        <w:t xml:space="preserve"> &lt;- </w:t>
      </w:r>
      <w:proofErr w:type="spellStart"/>
      <w:r>
        <w:t>as.factor</w:t>
      </w:r>
      <w:proofErr w:type="spellEnd"/>
      <w:r>
        <w:t>(</w:t>
      </w:r>
      <w:proofErr w:type="spellStart"/>
      <w:r>
        <w:t>df$Genotype</w:t>
      </w:r>
      <w:proofErr w:type="spellEnd"/>
      <w:r>
        <w:t>)</w:t>
      </w:r>
    </w:p>
    <w:p w14:paraId="76CC1828" w14:textId="77777777" w:rsidR="00FE6B41" w:rsidRDefault="00FE6B41" w:rsidP="00FE6B41">
      <w:proofErr w:type="spellStart"/>
      <w:proofErr w:type="gramStart"/>
      <w:r>
        <w:t>df$</w:t>
      </w:r>
      <w:proofErr w:type="gramEnd"/>
      <w:r>
        <w:t>Treatment</w:t>
      </w:r>
      <w:proofErr w:type="spellEnd"/>
      <w:r>
        <w:t xml:space="preserve"> &lt;- </w:t>
      </w:r>
      <w:proofErr w:type="spellStart"/>
      <w:r>
        <w:t>as.factor</w:t>
      </w:r>
      <w:proofErr w:type="spellEnd"/>
      <w:r>
        <w:t>(</w:t>
      </w:r>
      <w:proofErr w:type="spellStart"/>
      <w:r>
        <w:t>df$Treatment</w:t>
      </w:r>
      <w:proofErr w:type="spellEnd"/>
      <w:r>
        <w:t>)</w:t>
      </w:r>
    </w:p>
    <w:p w14:paraId="0EC7B803" w14:textId="77777777" w:rsidR="00FE6B41" w:rsidRDefault="00FE6B41" w:rsidP="00FE6B41"/>
    <w:p w14:paraId="1EEAF9C6" w14:textId="77777777" w:rsidR="00FE6B41" w:rsidRDefault="00FE6B41" w:rsidP="00FE6B41">
      <w:r>
        <w:t># 3. Normality and Homoscedasticity Tests</w:t>
      </w:r>
    </w:p>
    <w:p w14:paraId="377CDAA0" w14:textId="77777777" w:rsidR="00FE6B41" w:rsidRDefault="00FE6B41" w:rsidP="00FE6B41">
      <w:proofErr w:type="spellStart"/>
      <w:r>
        <w:t>shapiro_results</w:t>
      </w:r>
      <w:proofErr w:type="spellEnd"/>
      <w:r>
        <w:t xml:space="preserve"> &lt;- </w:t>
      </w:r>
      <w:proofErr w:type="spellStart"/>
      <w:proofErr w:type="gramStart"/>
      <w:r>
        <w:t>sapply</w:t>
      </w:r>
      <w:proofErr w:type="spellEnd"/>
      <w:r>
        <w:t>(</w:t>
      </w:r>
      <w:proofErr w:type="spellStart"/>
      <w:proofErr w:type="gramEnd"/>
      <w:r>
        <w:t>numeric_vars</w:t>
      </w:r>
      <w:proofErr w:type="spellEnd"/>
      <w:r>
        <w:t>, function(</w:t>
      </w:r>
      <w:proofErr w:type="spellStart"/>
      <w:r>
        <w:t>var</w:t>
      </w:r>
      <w:proofErr w:type="spellEnd"/>
      <w:r>
        <w:t xml:space="preserve">) </w:t>
      </w:r>
      <w:proofErr w:type="spellStart"/>
      <w:r>
        <w:t>shapiro.test</w:t>
      </w:r>
      <w:proofErr w:type="spellEnd"/>
      <w:r>
        <w:t>(</w:t>
      </w:r>
      <w:proofErr w:type="spellStart"/>
      <w:r>
        <w:t>df</w:t>
      </w:r>
      <w:proofErr w:type="spellEnd"/>
      <w:r>
        <w:t>[[</w:t>
      </w:r>
      <w:proofErr w:type="spellStart"/>
      <w:r>
        <w:t>var</w:t>
      </w:r>
      <w:proofErr w:type="spellEnd"/>
      <w:r>
        <w:t>]])$</w:t>
      </w:r>
      <w:proofErr w:type="spellStart"/>
      <w:r>
        <w:t>p.value</w:t>
      </w:r>
      <w:proofErr w:type="spellEnd"/>
      <w:r>
        <w:t>)</w:t>
      </w:r>
    </w:p>
    <w:p w14:paraId="4BDC00B8" w14:textId="77777777" w:rsidR="00FE6B41" w:rsidRDefault="00FE6B41" w:rsidP="00FE6B41">
      <w:proofErr w:type="spellStart"/>
      <w:r>
        <w:t>levene_results</w:t>
      </w:r>
      <w:proofErr w:type="spellEnd"/>
      <w:r>
        <w:t xml:space="preserve"> &lt;- </w:t>
      </w:r>
      <w:proofErr w:type="spellStart"/>
      <w:proofErr w:type="gramStart"/>
      <w:r>
        <w:t>sapply</w:t>
      </w:r>
      <w:proofErr w:type="spellEnd"/>
      <w:r>
        <w:t>(</w:t>
      </w:r>
      <w:proofErr w:type="spellStart"/>
      <w:proofErr w:type="gramEnd"/>
      <w:r>
        <w:t>numeric_vars</w:t>
      </w:r>
      <w:proofErr w:type="spellEnd"/>
      <w:r>
        <w:t>, function(</w:t>
      </w:r>
      <w:proofErr w:type="spellStart"/>
      <w:r>
        <w:t>var</w:t>
      </w:r>
      <w:proofErr w:type="spellEnd"/>
      <w:r>
        <w:t>) {</w:t>
      </w:r>
    </w:p>
    <w:p w14:paraId="52146F74" w14:textId="77777777" w:rsidR="00FE6B41" w:rsidRDefault="00FE6B41" w:rsidP="00FE6B41">
      <w:r>
        <w:lastRenderedPageBreak/>
        <w:t xml:space="preserve">  </w:t>
      </w:r>
      <w:proofErr w:type="spellStart"/>
      <w:proofErr w:type="gramStart"/>
      <w:r>
        <w:t>leveneTest</w:t>
      </w:r>
      <w:proofErr w:type="spellEnd"/>
      <w:r>
        <w:t>(</w:t>
      </w:r>
      <w:proofErr w:type="spellStart"/>
      <w:proofErr w:type="gramEnd"/>
      <w:r>
        <w:t>df</w:t>
      </w:r>
      <w:proofErr w:type="spellEnd"/>
      <w:r>
        <w:t>[[</w:t>
      </w:r>
      <w:proofErr w:type="spellStart"/>
      <w:r>
        <w:t>var</w:t>
      </w:r>
      <w:proofErr w:type="spellEnd"/>
      <w:r>
        <w:t xml:space="preserve">]] ~ Genotype * Treatment, data = </w:t>
      </w:r>
      <w:proofErr w:type="spellStart"/>
      <w:r>
        <w:t>df</w:t>
      </w:r>
      <w:proofErr w:type="spellEnd"/>
      <w:r>
        <w:t>)$"</w:t>
      </w:r>
      <w:proofErr w:type="spellStart"/>
      <w:r>
        <w:t>Pr</w:t>
      </w:r>
      <w:proofErr w:type="spellEnd"/>
      <w:r>
        <w:t>(&gt;F)"[1]</w:t>
      </w:r>
    </w:p>
    <w:p w14:paraId="7504A275" w14:textId="77777777" w:rsidR="00FE6B41" w:rsidRDefault="00FE6B41" w:rsidP="00FE6B41">
      <w:r>
        <w:t>})</w:t>
      </w:r>
    </w:p>
    <w:p w14:paraId="4DD9633B" w14:textId="77777777" w:rsidR="00FE6B41" w:rsidRDefault="00FE6B41" w:rsidP="00FE6B41"/>
    <w:p w14:paraId="27C0AAAC" w14:textId="77777777" w:rsidR="00FE6B41" w:rsidRDefault="00FE6B41" w:rsidP="00FE6B41">
      <w:r>
        <w:t># Identify variable groups based on test results</w:t>
      </w:r>
    </w:p>
    <w:p w14:paraId="256052F7" w14:textId="77777777" w:rsidR="00FE6B41" w:rsidRDefault="00FE6B41" w:rsidP="00FE6B41">
      <w:proofErr w:type="spellStart"/>
      <w:r>
        <w:t>anova_vars</w:t>
      </w:r>
      <w:proofErr w:type="spellEnd"/>
      <w:r>
        <w:t xml:space="preserve"> &lt;- </w:t>
      </w:r>
      <w:proofErr w:type="gramStart"/>
      <w:r>
        <w:t>names(</w:t>
      </w:r>
      <w:proofErr w:type="gramEnd"/>
      <w:r>
        <w:t>which(</w:t>
      </w:r>
      <w:proofErr w:type="spellStart"/>
      <w:r>
        <w:t>shapiro_results</w:t>
      </w:r>
      <w:proofErr w:type="spellEnd"/>
      <w:r>
        <w:t xml:space="preserve"> &gt; 0.05 &amp; </w:t>
      </w:r>
      <w:proofErr w:type="spellStart"/>
      <w:r>
        <w:t>levene_results</w:t>
      </w:r>
      <w:proofErr w:type="spellEnd"/>
      <w:r>
        <w:t xml:space="preserve"> &gt; 0.05))  # Normal &amp; homoscedastic</w:t>
      </w:r>
    </w:p>
    <w:p w14:paraId="7B5B9655" w14:textId="77777777" w:rsidR="00FE6B41" w:rsidRDefault="00FE6B41" w:rsidP="00FE6B41">
      <w:proofErr w:type="spellStart"/>
      <w:r>
        <w:t>art_vars</w:t>
      </w:r>
      <w:proofErr w:type="spellEnd"/>
      <w:r>
        <w:t xml:space="preserve"> &lt;- </w:t>
      </w:r>
      <w:proofErr w:type="gramStart"/>
      <w:r>
        <w:t>names(</w:t>
      </w:r>
      <w:proofErr w:type="gramEnd"/>
      <w:r>
        <w:t>which(</w:t>
      </w:r>
      <w:proofErr w:type="spellStart"/>
      <w:r>
        <w:t>shapiro_results</w:t>
      </w:r>
      <w:proofErr w:type="spellEnd"/>
      <w:r>
        <w:t xml:space="preserve"> &lt;= 0.05))  # Non-normal data</w:t>
      </w:r>
    </w:p>
    <w:p w14:paraId="03A33B76" w14:textId="77777777" w:rsidR="00FE6B41" w:rsidRDefault="00FE6B41" w:rsidP="00FE6B41"/>
    <w:p w14:paraId="282CC5A8" w14:textId="77777777" w:rsidR="00FE6B41" w:rsidRDefault="00FE6B41" w:rsidP="00FE6B41">
      <w:r>
        <w:t># 4. Statistical Analysis</w:t>
      </w:r>
    </w:p>
    <w:p w14:paraId="58A782D0" w14:textId="77777777" w:rsidR="00FE6B41" w:rsidRDefault="00FE6B41" w:rsidP="00FE6B41">
      <w:r>
        <w:t>## Two-way ANOVA for Normally Distributed Variables</w:t>
      </w:r>
    </w:p>
    <w:p w14:paraId="2D525C07" w14:textId="77777777" w:rsidR="00FE6B41" w:rsidRDefault="00FE6B41" w:rsidP="00FE6B41">
      <w:proofErr w:type="spellStart"/>
      <w:r>
        <w:t>anova_models</w:t>
      </w:r>
      <w:proofErr w:type="spellEnd"/>
      <w:r>
        <w:t xml:space="preserve"> &lt;- </w:t>
      </w:r>
      <w:proofErr w:type="spellStart"/>
      <w:proofErr w:type="gramStart"/>
      <w:r>
        <w:t>lapply</w:t>
      </w:r>
      <w:proofErr w:type="spellEnd"/>
      <w:r>
        <w:t>(</w:t>
      </w:r>
      <w:proofErr w:type="spellStart"/>
      <w:proofErr w:type="gramEnd"/>
      <w:r>
        <w:t>anova_vars</w:t>
      </w:r>
      <w:proofErr w:type="spellEnd"/>
      <w:r>
        <w:t>, function(</w:t>
      </w:r>
      <w:proofErr w:type="spellStart"/>
      <w:r>
        <w:t>var</w:t>
      </w:r>
      <w:proofErr w:type="spellEnd"/>
      <w:r>
        <w:t>) {</w:t>
      </w:r>
    </w:p>
    <w:p w14:paraId="4BA132B0" w14:textId="77777777" w:rsidR="00FE6B41" w:rsidRPr="00FE6B41" w:rsidRDefault="00FE6B41" w:rsidP="00FE6B41">
      <w:pPr>
        <w:rPr>
          <w:lang w:val="pt-PT"/>
        </w:rPr>
      </w:pPr>
      <w:r>
        <w:t xml:space="preserve">  </w:t>
      </w:r>
      <w:r w:rsidRPr="00FE6B41">
        <w:rPr>
          <w:lang w:val="pt-PT"/>
        </w:rPr>
        <w:t>anova_formula &lt;- as.formula(paste(var, "~ Genotype * Treatment"))</w:t>
      </w:r>
    </w:p>
    <w:p w14:paraId="022261FB" w14:textId="77777777" w:rsidR="00FE6B41" w:rsidRPr="00FE6B41" w:rsidRDefault="00FE6B41" w:rsidP="00FE6B41">
      <w:pPr>
        <w:rPr>
          <w:lang w:val="pt-PT"/>
        </w:rPr>
      </w:pPr>
      <w:r w:rsidRPr="00FE6B41">
        <w:rPr>
          <w:lang w:val="pt-PT"/>
        </w:rPr>
        <w:t xml:space="preserve">  aov(anova_formula, data = df)</w:t>
      </w:r>
    </w:p>
    <w:p w14:paraId="7C159E11" w14:textId="77777777" w:rsidR="00FE6B41" w:rsidRDefault="00FE6B41" w:rsidP="00FE6B41">
      <w:r>
        <w:t>})</w:t>
      </w:r>
    </w:p>
    <w:p w14:paraId="645DE1BF" w14:textId="77777777" w:rsidR="00FE6B41" w:rsidRDefault="00FE6B41" w:rsidP="00FE6B41">
      <w:r>
        <w:t>names(</w:t>
      </w:r>
      <w:proofErr w:type="spellStart"/>
      <w:r>
        <w:t>anova_models</w:t>
      </w:r>
      <w:proofErr w:type="spellEnd"/>
      <w:r>
        <w:t xml:space="preserve">) &lt;- </w:t>
      </w:r>
      <w:proofErr w:type="spellStart"/>
      <w:r>
        <w:t>anova_vars</w:t>
      </w:r>
      <w:proofErr w:type="spellEnd"/>
    </w:p>
    <w:p w14:paraId="00AA38A1" w14:textId="77777777" w:rsidR="00FE6B41" w:rsidRDefault="00FE6B41" w:rsidP="00FE6B41"/>
    <w:p w14:paraId="1D4B1C9B" w14:textId="77777777" w:rsidR="00FE6B41" w:rsidRDefault="00FE6B41" w:rsidP="00FE6B41">
      <w:r>
        <w:t># Get ANOVA results</w:t>
      </w:r>
    </w:p>
    <w:p w14:paraId="65952EEA" w14:textId="77777777" w:rsidR="00FE6B41" w:rsidRDefault="00FE6B41" w:rsidP="00FE6B41">
      <w:proofErr w:type="spellStart"/>
      <w:r>
        <w:t>anova_results</w:t>
      </w:r>
      <w:proofErr w:type="spellEnd"/>
      <w:r>
        <w:t xml:space="preserve"> &lt;- </w:t>
      </w:r>
      <w:proofErr w:type="spellStart"/>
      <w:proofErr w:type="gramStart"/>
      <w:r>
        <w:t>lapply</w:t>
      </w:r>
      <w:proofErr w:type="spellEnd"/>
      <w:r>
        <w:t>(</w:t>
      </w:r>
      <w:proofErr w:type="spellStart"/>
      <w:proofErr w:type="gramEnd"/>
      <w:r>
        <w:t>anova_models</w:t>
      </w:r>
      <w:proofErr w:type="spellEnd"/>
      <w:r>
        <w:t>, summary)</w:t>
      </w:r>
    </w:p>
    <w:p w14:paraId="2735ACBA" w14:textId="77777777" w:rsidR="00FE6B41" w:rsidRDefault="00FE6B41" w:rsidP="00FE6B41">
      <w:proofErr w:type="spellStart"/>
      <w:r>
        <w:t>anova_results</w:t>
      </w:r>
      <w:proofErr w:type="spellEnd"/>
    </w:p>
    <w:p w14:paraId="513011F8" w14:textId="77777777" w:rsidR="00FE6B41" w:rsidRDefault="00FE6B41" w:rsidP="00FE6B41"/>
    <w:p w14:paraId="3C2E2BFD" w14:textId="77777777" w:rsidR="00FE6B41" w:rsidRDefault="00FE6B41" w:rsidP="00FE6B41">
      <w:r>
        <w:t>## Post-hoc Tests for Two-way ANOVA (Bonferroni Correction)</w:t>
      </w:r>
    </w:p>
    <w:p w14:paraId="525A5B08" w14:textId="77777777" w:rsidR="00FE6B41" w:rsidRDefault="00FE6B41" w:rsidP="00FE6B41">
      <w:proofErr w:type="spellStart"/>
      <w:r>
        <w:t>anova_posthoc</w:t>
      </w:r>
      <w:proofErr w:type="spellEnd"/>
      <w:r>
        <w:t xml:space="preserve"> &lt;- </w:t>
      </w:r>
      <w:proofErr w:type="spellStart"/>
      <w:proofErr w:type="gramStart"/>
      <w:r>
        <w:t>lapply</w:t>
      </w:r>
      <w:proofErr w:type="spellEnd"/>
      <w:r>
        <w:t>(</w:t>
      </w:r>
      <w:proofErr w:type="spellStart"/>
      <w:proofErr w:type="gramEnd"/>
      <w:r>
        <w:t>anova_vars</w:t>
      </w:r>
      <w:proofErr w:type="spellEnd"/>
      <w:r>
        <w:t>, function(</w:t>
      </w:r>
      <w:proofErr w:type="spellStart"/>
      <w:r>
        <w:t>var</w:t>
      </w:r>
      <w:proofErr w:type="spellEnd"/>
      <w:r>
        <w:t>) {</w:t>
      </w:r>
    </w:p>
    <w:p w14:paraId="6F631EBD" w14:textId="77777777" w:rsidR="00FE6B41" w:rsidRDefault="00FE6B41" w:rsidP="00FE6B41">
      <w:r>
        <w:t xml:space="preserve">  </w:t>
      </w:r>
      <w:proofErr w:type="spellStart"/>
      <w:proofErr w:type="gramStart"/>
      <w:r>
        <w:t>pairwise.t.test</w:t>
      </w:r>
      <w:proofErr w:type="spellEnd"/>
      <w:r>
        <w:t>(</w:t>
      </w:r>
      <w:proofErr w:type="spellStart"/>
      <w:proofErr w:type="gramEnd"/>
      <w:r>
        <w:t>df</w:t>
      </w:r>
      <w:proofErr w:type="spellEnd"/>
      <w:r>
        <w:t>[[</w:t>
      </w:r>
      <w:proofErr w:type="spellStart"/>
      <w:r>
        <w:t>var</w:t>
      </w:r>
      <w:proofErr w:type="spellEnd"/>
      <w:r>
        <w:t>]], interaction(</w:t>
      </w:r>
      <w:proofErr w:type="spellStart"/>
      <w:r>
        <w:t>df$Genotype</w:t>
      </w:r>
      <w:proofErr w:type="spellEnd"/>
      <w:r>
        <w:t xml:space="preserve">, </w:t>
      </w:r>
      <w:proofErr w:type="spellStart"/>
      <w:r>
        <w:t>df$Treatment</w:t>
      </w:r>
      <w:proofErr w:type="spellEnd"/>
      <w:r>
        <w:t xml:space="preserve">), </w:t>
      </w:r>
      <w:proofErr w:type="spellStart"/>
      <w:r>
        <w:t>p.adjust.method</w:t>
      </w:r>
      <w:proofErr w:type="spellEnd"/>
      <w:r>
        <w:t xml:space="preserve"> = "</w:t>
      </w:r>
      <w:proofErr w:type="spellStart"/>
      <w:r>
        <w:t>bonferroni</w:t>
      </w:r>
      <w:proofErr w:type="spellEnd"/>
      <w:r>
        <w:t>")</w:t>
      </w:r>
    </w:p>
    <w:p w14:paraId="489F3AE3" w14:textId="77777777" w:rsidR="00FE6B41" w:rsidRDefault="00FE6B41" w:rsidP="00FE6B41">
      <w:r>
        <w:t>})</w:t>
      </w:r>
    </w:p>
    <w:p w14:paraId="1FA2E49E" w14:textId="77777777" w:rsidR="00FE6B41" w:rsidRDefault="00FE6B41" w:rsidP="00FE6B41">
      <w:r>
        <w:t>names(</w:t>
      </w:r>
      <w:proofErr w:type="spellStart"/>
      <w:r>
        <w:t>anova_posthoc</w:t>
      </w:r>
      <w:proofErr w:type="spellEnd"/>
      <w:r>
        <w:t xml:space="preserve">) &lt;- </w:t>
      </w:r>
      <w:proofErr w:type="spellStart"/>
      <w:r>
        <w:t>anova_vars</w:t>
      </w:r>
      <w:proofErr w:type="spellEnd"/>
    </w:p>
    <w:p w14:paraId="4729462F" w14:textId="77777777" w:rsidR="00FE6B41" w:rsidRDefault="00FE6B41" w:rsidP="00FE6B41"/>
    <w:p w14:paraId="1576492D" w14:textId="77777777" w:rsidR="00FE6B41" w:rsidRDefault="00FE6B41" w:rsidP="00FE6B41">
      <w:r>
        <w:t>## ART ANOVA for Non-Normal Variables</w:t>
      </w:r>
    </w:p>
    <w:p w14:paraId="75E1FD7D" w14:textId="77777777" w:rsidR="00FE6B41" w:rsidRDefault="00FE6B41" w:rsidP="00FE6B41">
      <w:proofErr w:type="spellStart"/>
      <w:r>
        <w:t>art_models</w:t>
      </w:r>
      <w:proofErr w:type="spellEnd"/>
      <w:r>
        <w:t xml:space="preserve"> &lt;- </w:t>
      </w:r>
      <w:proofErr w:type="spellStart"/>
      <w:proofErr w:type="gramStart"/>
      <w:r>
        <w:t>lapply</w:t>
      </w:r>
      <w:proofErr w:type="spellEnd"/>
      <w:r>
        <w:t>(</w:t>
      </w:r>
      <w:proofErr w:type="spellStart"/>
      <w:proofErr w:type="gramEnd"/>
      <w:r>
        <w:t>art_vars</w:t>
      </w:r>
      <w:proofErr w:type="spellEnd"/>
      <w:r>
        <w:t>, function(</w:t>
      </w:r>
      <w:proofErr w:type="spellStart"/>
      <w:r>
        <w:t>var</w:t>
      </w:r>
      <w:proofErr w:type="spellEnd"/>
      <w:r>
        <w:t>) {</w:t>
      </w:r>
    </w:p>
    <w:p w14:paraId="79C6A2D0" w14:textId="77777777" w:rsidR="00FE6B41" w:rsidRDefault="00FE6B41" w:rsidP="00FE6B41">
      <w:r>
        <w:t xml:space="preserve">  </w:t>
      </w:r>
      <w:proofErr w:type="spellStart"/>
      <w:r>
        <w:t>art_formula</w:t>
      </w:r>
      <w:proofErr w:type="spellEnd"/>
      <w:r>
        <w:t xml:space="preserve"> &lt;- </w:t>
      </w:r>
      <w:proofErr w:type="spellStart"/>
      <w:proofErr w:type="gramStart"/>
      <w:r>
        <w:t>as.formula</w:t>
      </w:r>
      <w:proofErr w:type="spellEnd"/>
      <w:r>
        <w:t>(</w:t>
      </w:r>
      <w:proofErr w:type="gramEnd"/>
      <w:r>
        <w:t>paste(</w:t>
      </w:r>
      <w:proofErr w:type="spellStart"/>
      <w:r>
        <w:t>var</w:t>
      </w:r>
      <w:proofErr w:type="spellEnd"/>
      <w:r>
        <w:t>, "~ Genotype * Treatment"))</w:t>
      </w:r>
    </w:p>
    <w:p w14:paraId="5460EFE3" w14:textId="77777777" w:rsidR="00FE6B41" w:rsidRDefault="00FE6B41" w:rsidP="00FE6B41">
      <w:r>
        <w:lastRenderedPageBreak/>
        <w:t xml:space="preserve">  </w:t>
      </w:r>
      <w:proofErr w:type="gramStart"/>
      <w:r>
        <w:t>art(</w:t>
      </w:r>
      <w:proofErr w:type="spellStart"/>
      <w:proofErr w:type="gramEnd"/>
      <w:r>
        <w:t>art_formula</w:t>
      </w:r>
      <w:proofErr w:type="spellEnd"/>
      <w:r>
        <w:t xml:space="preserve">, data = </w:t>
      </w:r>
      <w:proofErr w:type="spellStart"/>
      <w:r>
        <w:t>df</w:t>
      </w:r>
      <w:proofErr w:type="spellEnd"/>
      <w:r>
        <w:t>)</w:t>
      </w:r>
    </w:p>
    <w:p w14:paraId="25DFA7B7" w14:textId="77777777" w:rsidR="00FE6B41" w:rsidRDefault="00FE6B41" w:rsidP="00FE6B41">
      <w:r>
        <w:t>})</w:t>
      </w:r>
    </w:p>
    <w:p w14:paraId="1031DF91" w14:textId="77777777" w:rsidR="00FE6B41" w:rsidRDefault="00FE6B41" w:rsidP="00FE6B41">
      <w:r>
        <w:t>names(</w:t>
      </w:r>
      <w:proofErr w:type="spellStart"/>
      <w:r>
        <w:t>art_models</w:t>
      </w:r>
      <w:proofErr w:type="spellEnd"/>
      <w:r>
        <w:t xml:space="preserve">) &lt;- </w:t>
      </w:r>
      <w:proofErr w:type="spellStart"/>
      <w:r>
        <w:t>art_vars</w:t>
      </w:r>
      <w:proofErr w:type="spellEnd"/>
    </w:p>
    <w:p w14:paraId="645A671C" w14:textId="77777777" w:rsidR="00FE6B41" w:rsidRDefault="00FE6B41" w:rsidP="00FE6B41"/>
    <w:p w14:paraId="7B32882B" w14:textId="77777777" w:rsidR="00FE6B41" w:rsidRDefault="00FE6B41" w:rsidP="00FE6B41">
      <w:r>
        <w:t># Get ART ANOVA results</w:t>
      </w:r>
    </w:p>
    <w:p w14:paraId="5C9EC225" w14:textId="77777777" w:rsidR="00FE6B41" w:rsidRDefault="00FE6B41" w:rsidP="00FE6B41">
      <w:proofErr w:type="spellStart"/>
      <w:r>
        <w:t>art_anova_results</w:t>
      </w:r>
      <w:proofErr w:type="spellEnd"/>
      <w:r>
        <w:t xml:space="preserve"> &lt;- </w:t>
      </w:r>
      <w:proofErr w:type="spellStart"/>
      <w:proofErr w:type="gramStart"/>
      <w:r>
        <w:t>lapply</w:t>
      </w:r>
      <w:proofErr w:type="spellEnd"/>
      <w:r>
        <w:t>(</w:t>
      </w:r>
      <w:proofErr w:type="spellStart"/>
      <w:proofErr w:type="gramEnd"/>
      <w:r>
        <w:t>art_models</w:t>
      </w:r>
      <w:proofErr w:type="spellEnd"/>
      <w:r>
        <w:t xml:space="preserve">, </w:t>
      </w:r>
      <w:proofErr w:type="spellStart"/>
      <w:r>
        <w:t>anova</w:t>
      </w:r>
      <w:proofErr w:type="spellEnd"/>
      <w:r>
        <w:t>)</w:t>
      </w:r>
    </w:p>
    <w:p w14:paraId="518AEE44" w14:textId="77777777" w:rsidR="00FE6B41" w:rsidRDefault="00FE6B41" w:rsidP="00FE6B41">
      <w:proofErr w:type="spellStart"/>
      <w:r>
        <w:t>art_anova_results</w:t>
      </w:r>
      <w:proofErr w:type="spellEnd"/>
    </w:p>
    <w:p w14:paraId="59E384F6" w14:textId="77777777" w:rsidR="00FE6B41" w:rsidRDefault="00FE6B41" w:rsidP="00FE6B41"/>
    <w:p w14:paraId="0870BE8B" w14:textId="77777777" w:rsidR="00FE6B41" w:rsidRDefault="00FE6B41" w:rsidP="00FE6B41">
      <w:r>
        <w:t>## Post-hoc Tests for ART ANOVA (Bonferroni Correction)</w:t>
      </w:r>
    </w:p>
    <w:p w14:paraId="684A808F" w14:textId="77777777" w:rsidR="00FE6B41" w:rsidRDefault="00FE6B41" w:rsidP="00FE6B41">
      <w:proofErr w:type="spellStart"/>
      <w:r>
        <w:t>art_posthoc</w:t>
      </w:r>
      <w:proofErr w:type="spellEnd"/>
      <w:r>
        <w:t xml:space="preserve"> &lt;- </w:t>
      </w:r>
      <w:proofErr w:type="spellStart"/>
      <w:proofErr w:type="gramStart"/>
      <w:r>
        <w:t>lapply</w:t>
      </w:r>
      <w:proofErr w:type="spellEnd"/>
      <w:r>
        <w:t>(</w:t>
      </w:r>
      <w:proofErr w:type="spellStart"/>
      <w:proofErr w:type="gramEnd"/>
      <w:r>
        <w:t>art_vars</w:t>
      </w:r>
      <w:proofErr w:type="spellEnd"/>
      <w:r>
        <w:t>, function(</w:t>
      </w:r>
      <w:proofErr w:type="spellStart"/>
      <w:r>
        <w:t>var</w:t>
      </w:r>
      <w:proofErr w:type="spellEnd"/>
      <w:r>
        <w:t>) {</w:t>
      </w:r>
    </w:p>
    <w:p w14:paraId="0D32D248" w14:textId="77777777" w:rsidR="00FE6B41" w:rsidRDefault="00FE6B41" w:rsidP="00FE6B41">
      <w:r>
        <w:t xml:space="preserve">  </w:t>
      </w:r>
      <w:proofErr w:type="spellStart"/>
      <w:proofErr w:type="gramStart"/>
      <w:r>
        <w:t>pairwise.t.test</w:t>
      </w:r>
      <w:proofErr w:type="spellEnd"/>
      <w:r>
        <w:t>(</w:t>
      </w:r>
      <w:proofErr w:type="spellStart"/>
      <w:proofErr w:type="gramEnd"/>
      <w:r>
        <w:t>df</w:t>
      </w:r>
      <w:proofErr w:type="spellEnd"/>
      <w:r>
        <w:t>[[</w:t>
      </w:r>
      <w:proofErr w:type="spellStart"/>
      <w:r>
        <w:t>var</w:t>
      </w:r>
      <w:proofErr w:type="spellEnd"/>
      <w:r>
        <w:t>]], interaction(</w:t>
      </w:r>
      <w:proofErr w:type="spellStart"/>
      <w:r>
        <w:t>df$Genotype</w:t>
      </w:r>
      <w:proofErr w:type="spellEnd"/>
      <w:r>
        <w:t xml:space="preserve">, </w:t>
      </w:r>
      <w:proofErr w:type="spellStart"/>
      <w:r>
        <w:t>df$Treatment</w:t>
      </w:r>
      <w:proofErr w:type="spellEnd"/>
      <w:r>
        <w:t xml:space="preserve">), </w:t>
      </w:r>
      <w:proofErr w:type="spellStart"/>
      <w:r>
        <w:t>p.adjust.method</w:t>
      </w:r>
      <w:proofErr w:type="spellEnd"/>
      <w:r>
        <w:t xml:space="preserve"> = "</w:t>
      </w:r>
      <w:proofErr w:type="spellStart"/>
      <w:r>
        <w:t>bonferroni</w:t>
      </w:r>
      <w:proofErr w:type="spellEnd"/>
      <w:r>
        <w:t>")</w:t>
      </w:r>
    </w:p>
    <w:p w14:paraId="71B9CFF2" w14:textId="77777777" w:rsidR="00FE6B41" w:rsidRDefault="00FE6B41" w:rsidP="00FE6B41">
      <w:r>
        <w:t>})</w:t>
      </w:r>
    </w:p>
    <w:p w14:paraId="006B752C" w14:textId="77777777" w:rsidR="00FE6B41" w:rsidRDefault="00FE6B41" w:rsidP="00FE6B41">
      <w:r>
        <w:t>names(</w:t>
      </w:r>
      <w:proofErr w:type="spellStart"/>
      <w:r>
        <w:t>art_posthoc</w:t>
      </w:r>
      <w:proofErr w:type="spellEnd"/>
      <w:r>
        <w:t xml:space="preserve">) &lt;- </w:t>
      </w:r>
      <w:proofErr w:type="spellStart"/>
      <w:r>
        <w:t>art_vars</w:t>
      </w:r>
      <w:proofErr w:type="spellEnd"/>
    </w:p>
    <w:p w14:paraId="357ACF02" w14:textId="77777777" w:rsidR="00FE6B41" w:rsidRDefault="00FE6B41" w:rsidP="00FE6B41"/>
    <w:p w14:paraId="43645825" w14:textId="77777777" w:rsidR="00FE6B41" w:rsidRDefault="00FE6B41" w:rsidP="00FE6B41">
      <w:r>
        <w:t># 5. Summary of Statistical Tests Applied</w:t>
      </w:r>
    </w:p>
    <w:p w14:paraId="7B964F44" w14:textId="77777777" w:rsidR="00FE6B41" w:rsidRDefault="00FE6B41" w:rsidP="00FE6B41">
      <w:proofErr w:type="gramStart"/>
      <w:r>
        <w:t>cat(</w:t>
      </w:r>
      <w:proofErr w:type="gramEnd"/>
      <w:r>
        <w:t>"\</w:t>
      </w:r>
      <w:proofErr w:type="spellStart"/>
      <w:r>
        <w:t>nVariables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with Two-way ANOVA:", </w:t>
      </w:r>
      <w:proofErr w:type="spellStart"/>
      <w:r>
        <w:t>anova_vars</w:t>
      </w:r>
      <w:proofErr w:type="spellEnd"/>
      <w:r>
        <w:t>)</w:t>
      </w:r>
    </w:p>
    <w:p w14:paraId="506BDD03" w14:textId="77777777" w:rsidR="00FE6B41" w:rsidRDefault="00FE6B41" w:rsidP="00FE6B41">
      <w:proofErr w:type="gramStart"/>
      <w:r>
        <w:t>cat(</w:t>
      </w:r>
      <w:proofErr w:type="gramEnd"/>
      <w:r>
        <w:t>"\</w:t>
      </w:r>
      <w:proofErr w:type="spellStart"/>
      <w:r>
        <w:t>nVariables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with ART ANOVA:", </w:t>
      </w:r>
      <w:proofErr w:type="spellStart"/>
      <w:r>
        <w:t>art_vars</w:t>
      </w:r>
      <w:proofErr w:type="spellEnd"/>
      <w:r>
        <w:t>)</w:t>
      </w:r>
    </w:p>
    <w:p w14:paraId="550A98ED" w14:textId="77777777" w:rsidR="00FE6B41" w:rsidRDefault="00FE6B41" w:rsidP="00FE6B41"/>
    <w:p w14:paraId="76788DEA" w14:textId="129997F6" w:rsidR="00795899" w:rsidRDefault="00FE6B41" w:rsidP="00FE6B41">
      <w:r>
        <w:t># For all tests, Bonferroni correction was applied to post-hoc comparisons.</w:t>
      </w:r>
    </w:p>
    <w:sectPr w:rsidR="00795899" w:rsidSect="00795899">
      <w:footerReference w:type="default" r:id="rId9"/>
      <w:pgSz w:w="11906" w:h="16838" w:code="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0ED56" w14:textId="77777777" w:rsidR="00845A7C" w:rsidRDefault="00845A7C">
      <w:pPr>
        <w:spacing w:after="0" w:line="240" w:lineRule="auto"/>
      </w:pPr>
      <w:r>
        <w:separator/>
      </w:r>
    </w:p>
  </w:endnote>
  <w:endnote w:type="continuationSeparator" w:id="0">
    <w:p w14:paraId="6E674A65" w14:textId="77777777" w:rsidR="00845A7C" w:rsidRDefault="0084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5875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69AE3F" w14:textId="77777777" w:rsidR="00346938" w:rsidRDefault="001109AC">
            <w:pPr>
              <w:pStyle w:val="Footer"/>
              <w:jc w:val="right"/>
            </w:pPr>
            <w:r>
              <w:rPr>
                <w:lang w:val="es-ES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15913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15913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4E5783" w14:textId="77777777" w:rsidR="00346938" w:rsidRDefault="00346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2BAE8" w14:textId="77777777" w:rsidR="00845A7C" w:rsidRDefault="00845A7C">
      <w:pPr>
        <w:spacing w:after="0" w:line="240" w:lineRule="auto"/>
      </w:pPr>
      <w:r>
        <w:separator/>
      </w:r>
    </w:p>
  </w:footnote>
  <w:footnote w:type="continuationSeparator" w:id="0">
    <w:p w14:paraId="4DE76C75" w14:textId="77777777" w:rsidR="00845A7C" w:rsidRDefault="00845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56C4D"/>
    <w:multiLevelType w:val="multilevel"/>
    <w:tmpl w:val="4D8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99"/>
    <w:rsid w:val="00053522"/>
    <w:rsid w:val="001109AC"/>
    <w:rsid w:val="00346938"/>
    <w:rsid w:val="004D4302"/>
    <w:rsid w:val="004D439B"/>
    <w:rsid w:val="004F5567"/>
    <w:rsid w:val="00526688"/>
    <w:rsid w:val="006E33B6"/>
    <w:rsid w:val="0075795F"/>
    <w:rsid w:val="00795899"/>
    <w:rsid w:val="00845A7C"/>
    <w:rsid w:val="00915913"/>
    <w:rsid w:val="00977AE5"/>
    <w:rsid w:val="00AF2E7A"/>
    <w:rsid w:val="00B07386"/>
    <w:rsid w:val="00BD4D8D"/>
    <w:rsid w:val="00D958D3"/>
    <w:rsid w:val="00D97B31"/>
    <w:rsid w:val="00DA2746"/>
    <w:rsid w:val="00E17B70"/>
    <w:rsid w:val="00F11B55"/>
    <w:rsid w:val="00F25833"/>
    <w:rsid w:val="00FD0402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97C2"/>
  <w15:chartTrackingRefBased/>
  <w15:docId w15:val="{2F7A637B-F4DC-43E2-9FF7-F377556A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99"/>
  </w:style>
  <w:style w:type="paragraph" w:styleId="Heading1">
    <w:name w:val="heading 1"/>
    <w:basedOn w:val="Normal"/>
    <w:next w:val="Normal"/>
    <w:link w:val="Heading1Char"/>
    <w:uiPriority w:val="9"/>
    <w:qFormat/>
    <w:rsid w:val="0079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589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8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89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5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99"/>
  </w:style>
  <w:style w:type="paragraph" w:styleId="Footer">
    <w:name w:val="footer"/>
    <w:basedOn w:val="Normal"/>
    <w:link w:val="FooterChar"/>
    <w:uiPriority w:val="99"/>
    <w:unhideWhenUsed/>
    <w:rsid w:val="00795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99"/>
  </w:style>
  <w:style w:type="character" w:styleId="FollowedHyperlink">
    <w:name w:val="FollowedHyperlink"/>
    <w:basedOn w:val="DefaultParagraphFont"/>
    <w:uiPriority w:val="99"/>
    <w:semiHidden/>
    <w:unhideWhenUsed/>
    <w:rsid w:val="00795899"/>
    <w:rPr>
      <w:color w:val="96607D"/>
      <w:u w:val="single"/>
    </w:rPr>
  </w:style>
  <w:style w:type="paragraph" w:customStyle="1" w:styleId="msonormal0">
    <w:name w:val="msonormal"/>
    <w:basedOn w:val="Normal"/>
    <w:rsid w:val="0079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795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795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795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795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79589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79589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795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795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795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795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3">
    <w:name w:val="xl73"/>
    <w:basedOn w:val="Normal"/>
    <w:rsid w:val="00795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958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1999</Words>
  <Characters>11397</Characters>
  <Application>Microsoft Office Word</Application>
  <DocSecurity>0</DocSecurity>
  <Lines>94</Lines>
  <Paragraphs>26</Paragraphs>
  <ScaleCrop>false</ScaleCrop>
  <Company/>
  <LinksUpToDate>false</LinksUpToDate>
  <CharactersWithSpaces>13370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Vicente Torres Perez</dc:creator>
  <cp:keywords/>
  <dc:description/>
  <cp:lastModifiedBy>Jose T. Perez</cp:lastModifiedBy>
  <cp:revision>2</cp:revision>
  <dcterms:created xsi:type="dcterms:W3CDTF">2025-03-07T12:49:00Z</dcterms:created>
  <dcterms:modified xsi:type="dcterms:W3CDTF">2025-03-07T12:49:00Z</dcterms:modified>
</cp:coreProperties>
</file>