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6EB711" w14:textId="77777777" w:rsidR="00435B6A" w:rsidRPr="001E1551" w:rsidRDefault="00435B6A" w:rsidP="00435B6A">
      <w:pPr>
        <w:rPr>
          <w:rFonts w:ascii="Calibri" w:hAnsi="Calibri"/>
          <w:b/>
          <w:bCs/>
          <w:kern w:val="0"/>
        </w:rPr>
      </w:pPr>
      <w:r w:rsidRPr="001E1551">
        <w:rPr>
          <w:rFonts w:ascii="Calibri" w:hAnsi="Calibri"/>
          <w:b/>
          <w:bCs/>
          <w:kern w:val="0"/>
        </w:rPr>
        <w:t>Table 1. Association between RAD18 genetic variants and the risk of CIN III and CSCCs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22"/>
        <w:gridCol w:w="222"/>
        <w:gridCol w:w="287"/>
        <w:gridCol w:w="806"/>
        <w:gridCol w:w="615"/>
        <w:gridCol w:w="537"/>
        <w:gridCol w:w="494"/>
        <w:gridCol w:w="461"/>
        <w:gridCol w:w="1232"/>
        <w:gridCol w:w="515"/>
        <w:gridCol w:w="513"/>
        <w:gridCol w:w="477"/>
        <w:gridCol w:w="1232"/>
        <w:gridCol w:w="515"/>
      </w:tblGrid>
      <w:tr w:rsidR="00435B6A" w:rsidRPr="004B47CA" w14:paraId="476A0C8E" w14:textId="77777777" w:rsidTr="00F2408D">
        <w:trPr>
          <w:trHeight w:hRule="exact" w:val="284"/>
        </w:trPr>
        <w:tc>
          <w:tcPr>
            <w:tcW w:w="0" w:type="auto"/>
            <w:gridSpan w:val="4"/>
            <w:vMerge w:val="restart"/>
            <w:tcBorders>
              <w:top w:val="single" w:sz="12" w:space="0" w:color="008000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14:paraId="1F71F89F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  <w:szCs w:val="24"/>
              </w:rPr>
            </w:pPr>
            <w:r w:rsidRPr="004B47CA">
              <w:rPr>
                <w:kern w:val="0"/>
                <w:sz w:val="13"/>
                <w:szCs w:val="24"/>
              </w:rPr>
              <w:t>Genotypes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12" w:space="0" w:color="008000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14:paraId="725BB663" w14:textId="7EB5F4C0" w:rsidR="00435B6A" w:rsidRPr="004B47CA" w:rsidRDefault="004B47CA" w:rsidP="00F2408D">
            <w:pPr>
              <w:widowControl/>
              <w:jc w:val="left"/>
              <w:rPr>
                <w:kern w:val="0"/>
                <w:sz w:val="13"/>
                <w:szCs w:val="24"/>
              </w:rPr>
            </w:pPr>
            <w:r w:rsidRPr="004B47CA">
              <w:rPr>
                <w:kern w:val="0"/>
                <w:sz w:val="13"/>
                <w:szCs w:val="24"/>
              </w:rPr>
              <w:t>C</w:t>
            </w:r>
            <w:r w:rsidR="00435B6A" w:rsidRPr="004B47CA">
              <w:rPr>
                <w:kern w:val="0"/>
                <w:sz w:val="13"/>
                <w:szCs w:val="24"/>
              </w:rPr>
              <w:t>ontrols</w:t>
            </w:r>
            <w:r w:rsidR="00F2408D" w:rsidRPr="004B47CA">
              <w:rPr>
                <w:kern w:val="0"/>
                <w:sz w:val="13"/>
                <w:szCs w:val="24"/>
              </w:rPr>
              <w:t>(N=1320)</w:t>
            </w:r>
            <w:r>
              <w:rPr>
                <w:kern w:val="0"/>
                <w:sz w:val="13"/>
                <w:szCs w:val="24"/>
              </w:rPr>
              <w:t xml:space="preserve"> 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12" w:space="0" w:color="008000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14:paraId="4370F0DF" w14:textId="37BB634A" w:rsidR="00435B6A" w:rsidRPr="004B47CA" w:rsidRDefault="00435B6A" w:rsidP="00F2408D">
            <w:pPr>
              <w:widowControl/>
              <w:jc w:val="left"/>
              <w:rPr>
                <w:kern w:val="0"/>
                <w:sz w:val="13"/>
                <w:szCs w:val="24"/>
              </w:rPr>
            </w:pPr>
            <w:r w:rsidRPr="004B47CA">
              <w:rPr>
                <w:kern w:val="0"/>
                <w:sz w:val="13"/>
                <w:szCs w:val="24"/>
              </w:rPr>
              <w:t>CIN III</w:t>
            </w:r>
            <w:r w:rsidR="00F2408D" w:rsidRPr="004B47CA">
              <w:rPr>
                <w:kern w:val="0"/>
                <w:sz w:val="13"/>
                <w:szCs w:val="24"/>
              </w:rPr>
              <w:t>(N=650)</w:t>
            </w:r>
            <w:r w:rsidRPr="004B47CA">
              <w:rPr>
                <w:kern w:val="0"/>
                <w:sz w:val="13"/>
                <w:szCs w:val="24"/>
              </w:rPr>
              <w:t xml:space="preserve">                         </w:t>
            </w:r>
          </w:p>
        </w:tc>
        <w:tc>
          <w:tcPr>
            <w:tcW w:w="0" w:type="auto"/>
            <w:vMerge w:val="restart"/>
            <w:tcBorders>
              <w:top w:val="single" w:sz="12" w:space="0" w:color="008000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14:paraId="1DC7448E" w14:textId="77777777" w:rsidR="001E1551" w:rsidRDefault="00435B6A" w:rsidP="001E1551">
            <w:pPr>
              <w:widowControl/>
              <w:jc w:val="left"/>
              <w:rPr>
                <w:kern w:val="0"/>
                <w:sz w:val="13"/>
                <w:szCs w:val="24"/>
              </w:rPr>
            </w:pPr>
            <w:r w:rsidRPr="004B47CA">
              <w:rPr>
                <w:kern w:val="0"/>
                <w:sz w:val="13"/>
                <w:szCs w:val="24"/>
              </w:rPr>
              <w:t>adjusted OR*</w:t>
            </w:r>
          </w:p>
          <w:p w14:paraId="5ED56D0F" w14:textId="4ABBB2CD" w:rsidR="00435B6A" w:rsidRPr="004B47CA" w:rsidRDefault="00435B6A" w:rsidP="001E1551">
            <w:pPr>
              <w:widowControl/>
              <w:jc w:val="left"/>
              <w:rPr>
                <w:kern w:val="0"/>
                <w:sz w:val="13"/>
                <w:szCs w:val="24"/>
              </w:rPr>
            </w:pPr>
            <w:r w:rsidRPr="004B47CA">
              <w:rPr>
                <w:kern w:val="0"/>
                <w:sz w:val="13"/>
                <w:szCs w:val="24"/>
              </w:rPr>
              <w:t>(95% CI)</w:t>
            </w:r>
          </w:p>
        </w:tc>
        <w:tc>
          <w:tcPr>
            <w:tcW w:w="0" w:type="auto"/>
            <w:vMerge w:val="restart"/>
            <w:tcBorders>
              <w:top w:val="single" w:sz="12" w:space="0" w:color="008000"/>
              <w:left w:val="nil"/>
              <w:bottom w:val="single" w:sz="12" w:space="0" w:color="008000"/>
              <w:right w:val="nil"/>
            </w:tcBorders>
            <w:shd w:val="clear" w:color="auto" w:fill="auto"/>
            <w:noWrap/>
            <w:vAlign w:val="center"/>
            <w:hideMark/>
          </w:tcPr>
          <w:p w14:paraId="3CC5AE51" w14:textId="77777777" w:rsidR="00435B6A" w:rsidRPr="004B47CA" w:rsidRDefault="00435B6A" w:rsidP="00435B6A">
            <w:pPr>
              <w:widowControl/>
              <w:jc w:val="left"/>
              <w:rPr>
                <w:i/>
                <w:iCs/>
                <w:kern w:val="0"/>
                <w:sz w:val="13"/>
                <w:szCs w:val="24"/>
              </w:rPr>
            </w:pPr>
            <w:r w:rsidRPr="004B47CA">
              <w:rPr>
                <w:i/>
                <w:iCs/>
                <w:kern w:val="0"/>
                <w:sz w:val="13"/>
                <w:szCs w:val="24"/>
              </w:rPr>
              <w:t>P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12" w:space="0" w:color="008000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14:paraId="06BD396A" w14:textId="4D60B521" w:rsidR="00435B6A" w:rsidRPr="004B47CA" w:rsidRDefault="00435B6A" w:rsidP="004B47CA">
            <w:pPr>
              <w:widowControl/>
              <w:jc w:val="left"/>
              <w:rPr>
                <w:kern w:val="0"/>
                <w:sz w:val="13"/>
                <w:szCs w:val="24"/>
              </w:rPr>
            </w:pPr>
            <w:r w:rsidRPr="004B47CA">
              <w:rPr>
                <w:kern w:val="0"/>
                <w:sz w:val="13"/>
                <w:szCs w:val="24"/>
              </w:rPr>
              <w:t>CSCCs</w:t>
            </w:r>
            <w:r w:rsidR="004B47CA">
              <w:rPr>
                <w:kern w:val="0"/>
                <w:sz w:val="13"/>
                <w:szCs w:val="24"/>
              </w:rPr>
              <w:t xml:space="preserve"> </w:t>
            </w:r>
            <w:r w:rsidRPr="004B47CA">
              <w:rPr>
                <w:kern w:val="0"/>
                <w:sz w:val="13"/>
                <w:szCs w:val="24"/>
              </w:rPr>
              <w:t>(N=580)</w:t>
            </w:r>
          </w:p>
        </w:tc>
        <w:tc>
          <w:tcPr>
            <w:tcW w:w="0" w:type="auto"/>
            <w:vMerge w:val="restart"/>
            <w:tcBorders>
              <w:top w:val="single" w:sz="12" w:space="0" w:color="008000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14:paraId="197469A8" w14:textId="77777777" w:rsidR="001E1551" w:rsidRDefault="00435B6A" w:rsidP="001E1551">
            <w:pPr>
              <w:widowControl/>
              <w:jc w:val="left"/>
              <w:rPr>
                <w:kern w:val="0"/>
                <w:sz w:val="13"/>
                <w:szCs w:val="24"/>
              </w:rPr>
            </w:pPr>
            <w:r w:rsidRPr="004B47CA">
              <w:rPr>
                <w:kern w:val="0"/>
                <w:sz w:val="13"/>
                <w:szCs w:val="24"/>
              </w:rPr>
              <w:t>adjusted OR*</w:t>
            </w:r>
            <w:r w:rsidR="001E1551">
              <w:rPr>
                <w:kern w:val="0"/>
                <w:sz w:val="13"/>
                <w:szCs w:val="24"/>
              </w:rPr>
              <w:t xml:space="preserve"> </w:t>
            </w:r>
          </w:p>
          <w:p w14:paraId="24503EC6" w14:textId="6FA7F524" w:rsidR="00435B6A" w:rsidRPr="004B47CA" w:rsidRDefault="00435B6A" w:rsidP="001E1551">
            <w:pPr>
              <w:widowControl/>
              <w:jc w:val="left"/>
              <w:rPr>
                <w:kern w:val="0"/>
                <w:sz w:val="13"/>
                <w:szCs w:val="24"/>
              </w:rPr>
            </w:pPr>
            <w:r w:rsidRPr="004B47CA">
              <w:rPr>
                <w:kern w:val="0"/>
                <w:sz w:val="13"/>
                <w:szCs w:val="24"/>
              </w:rPr>
              <w:t>(95% CI)</w:t>
            </w:r>
          </w:p>
        </w:tc>
        <w:tc>
          <w:tcPr>
            <w:tcW w:w="0" w:type="auto"/>
            <w:vMerge w:val="restart"/>
            <w:tcBorders>
              <w:top w:val="single" w:sz="12" w:space="0" w:color="008000"/>
              <w:left w:val="nil"/>
              <w:bottom w:val="single" w:sz="12" w:space="0" w:color="008000"/>
              <w:right w:val="nil"/>
            </w:tcBorders>
            <w:shd w:val="clear" w:color="auto" w:fill="auto"/>
            <w:noWrap/>
            <w:vAlign w:val="center"/>
            <w:hideMark/>
          </w:tcPr>
          <w:p w14:paraId="3584EC4D" w14:textId="77777777" w:rsidR="00435B6A" w:rsidRPr="004B47CA" w:rsidRDefault="00435B6A" w:rsidP="00435B6A">
            <w:pPr>
              <w:widowControl/>
              <w:jc w:val="left"/>
              <w:rPr>
                <w:i/>
                <w:iCs/>
                <w:kern w:val="0"/>
                <w:sz w:val="13"/>
                <w:szCs w:val="24"/>
              </w:rPr>
            </w:pPr>
            <w:r w:rsidRPr="004B47CA">
              <w:rPr>
                <w:i/>
                <w:iCs/>
                <w:kern w:val="0"/>
                <w:sz w:val="13"/>
                <w:szCs w:val="24"/>
              </w:rPr>
              <w:t>P</w:t>
            </w:r>
          </w:p>
        </w:tc>
      </w:tr>
      <w:tr w:rsidR="00435B6A" w:rsidRPr="004B47CA" w14:paraId="1A1B170F" w14:textId="77777777" w:rsidTr="00F2408D">
        <w:trPr>
          <w:trHeight w:hRule="exact" w:val="138"/>
        </w:trPr>
        <w:tc>
          <w:tcPr>
            <w:tcW w:w="0" w:type="auto"/>
            <w:gridSpan w:val="4"/>
            <w:vMerge/>
            <w:tcBorders>
              <w:top w:val="single" w:sz="12" w:space="0" w:color="008000"/>
              <w:left w:val="nil"/>
              <w:bottom w:val="single" w:sz="12" w:space="0" w:color="008000"/>
              <w:right w:val="nil"/>
            </w:tcBorders>
            <w:vAlign w:val="center"/>
            <w:hideMark/>
          </w:tcPr>
          <w:p w14:paraId="4A708179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12" w:space="0" w:color="008000"/>
              <w:left w:val="nil"/>
              <w:bottom w:val="single" w:sz="12" w:space="0" w:color="008000"/>
              <w:right w:val="nil"/>
            </w:tcBorders>
            <w:vAlign w:val="center"/>
            <w:hideMark/>
          </w:tcPr>
          <w:p w14:paraId="5923C949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12" w:space="0" w:color="008000"/>
              <w:left w:val="nil"/>
              <w:bottom w:val="single" w:sz="12" w:space="0" w:color="008000"/>
              <w:right w:val="nil"/>
            </w:tcBorders>
            <w:vAlign w:val="center"/>
            <w:hideMark/>
          </w:tcPr>
          <w:p w14:paraId="4CEDD68D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12" w:space="0" w:color="008000"/>
              <w:left w:val="nil"/>
              <w:bottom w:val="single" w:sz="12" w:space="0" w:color="008000"/>
              <w:right w:val="nil"/>
            </w:tcBorders>
            <w:vAlign w:val="center"/>
            <w:hideMark/>
          </w:tcPr>
          <w:p w14:paraId="5B4CC1AD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12" w:space="0" w:color="008000"/>
              <w:left w:val="nil"/>
              <w:bottom w:val="single" w:sz="12" w:space="0" w:color="008000"/>
              <w:right w:val="nil"/>
            </w:tcBorders>
            <w:vAlign w:val="center"/>
            <w:hideMark/>
          </w:tcPr>
          <w:p w14:paraId="2AAEFD9D" w14:textId="77777777" w:rsidR="00435B6A" w:rsidRPr="004B47CA" w:rsidRDefault="00435B6A" w:rsidP="00435B6A">
            <w:pPr>
              <w:widowControl/>
              <w:jc w:val="left"/>
              <w:rPr>
                <w:i/>
                <w:iCs/>
                <w:kern w:val="0"/>
                <w:sz w:val="13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12" w:space="0" w:color="008000"/>
              <w:left w:val="nil"/>
              <w:bottom w:val="single" w:sz="12" w:space="0" w:color="008000"/>
              <w:right w:val="nil"/>
            </w:tcBorders>
            <w:vAlign w:val="center"/>
            <w:hideMark/>
          </w:tcPr>
          <w:p w14:paraId="16443BDE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12" w:space="0" w:color="008000"/>
              <w:left w:val="nil"/>
              <w:bottom w:val="single" w:sz="12" w:space="0" w:color="008000"/>
              <w:right w:val="nil"/>
            </w:tcBorders>
            <w:vAlign w:val="center"/>
            <w:hideMark/>
          </w:tcPr>
          <w:p w14:paraId="52B9603B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12" w:space="0" w:color="008000"/>
              <w:left w:val="nil"/>
              <w:bottom w:val="single" w:sz="12" w:space="0" w:color="008000"/>
              <w:right w:val="nil"/>
            </w:tcBorders>
            <w:vAlign w:val="center"/>
            <w:hideMark/>
          </w:tcPr>
          <w:p w14:paraId="2CAD9432" w14:textId="77777777" w:rsidR="00435B6A" w:rsidRPr="004B47CA" w:rsidRDefault="00435B6A" w:rsidP="00435B6A">
            <w:pPr>
              <w:widowControl/>
              <w:jc w:val="left"/>
              <w:rPr>
                <w:i/>
                <w:iCs/>
                <w:kern w:val="0"/>
                <w:sz w:val="13"/>
                <w:szCs w:val="24"/>
              </w:rPr>
            </w:pPr>
          </w:p>
        </w:tc>
      </w:tr>
      <w:tr w:rsidR="001E1551" w:rsidRPr="004B47CA" w14:paraId="02C7085F" w14:textId="77777777" w:rsidTr="00F2408D">
        <w:trPr>
          <w:trHeight w:hRule="exact" w:val="284"/>
        </w:trPr>
        <w:tc>
          <w:tcPr>
            <w:tcW w:w="0" w:type="auto"/>
            <w:gridSpan w:val="4"/>
            <w:vMerge/>
            <w:tcBorders>
              <w:top w:val="nil"/>
              <w:left w:val="nil"/>
              <w:bottom w:val="single" w:sz="12" w:space="0" w:color="008000"/>
              <w:right w:val="nil"/>
            </w:tcBorders>
            <w:vAlign w:val="center"/>
            <w:hideMark/>
          </w:tcPr>
          <w:p w14:paraId="1C506C93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14:paraId="5461F9E0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  <w:szCs w:val="24"/>
              </w:rPr>
            </w:pPr>
            <w:r w:rsidRPr="004B47CA">
              <w:rPr>
                <w:kern w:val="0"/>
                <w:sz w:val="13"/>
                <w:szCs w:val="24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noWrap/>
            <w:vAlign w:val="center"/>
            <w:hideMark/>
          </w:tcPr>
          <w:p w14:paraId="4DBBE23D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  <w:szCs w:val="24"/>
              </w:rPr>
            </w:pPr>
            <w:r w:rsidRPr="004B47CA">
              <w:rPr>
                <w:kern w:val="0"/>
                <w:sz w:val="13"/>
                <w:szCs w:val="24"/>
              </w:rPr>
              <w:t>%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noWrap/>
            <w:vAlign w:val="center"/>
            <w:hideMark/>
          </w:tcPr>
          <w:p w14:paraId="3BE30C29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  <w:szCs w:val="24"/>
              </w:rPr>
            </w:pPr>
            <w:r w:rsidRPr="004B47CA">
              <w:rPr>
                <w:kern w:val="0"/>
                <w:sz w:val="13"/>
                <w:szCs w:val="24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noWrap/>
            <w:vAlign w:val="center"/>
            <w:hideMark/>
          </w:tcPr>
          <w:p w14:paraId="10565E1C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  <w:szCs w:val="24"/>
              </w:rPr>
            </w:pPr>
            <w:r w:rsidRPr="004B47CA">
              <w:rPr>
                <w:kern w:val="0"/>
                <w:sz w:val="13"/>
                <w:szCs w:val="24"/>
              </w:rPr>
              <w:t>%</w:t>
            </w:r>
          </w:p>
        </w:tc>
        <w:tc>
          <w:tcPr>
            <w:tcW w:w="0" w:type="auto"/>
            <w:vMerge/>
            <w:tcBorders>
              <w:top w:val="single" w:sz="12" w:space="0" w:color="008000"/>
              <w:left w:val="nil"/>
              <w:bottom w:val="single" w:sz="12" w:space="0" w:color="008000"/>
              <w:right w:val="nil"/>
            </w:tcBorders>
            <w:vAlign w:val="center"/>
            <w:hideMark/>
          </w:tcPr>
          <w:p w14:paraId="5C650A26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12" w:space="0" w:color="008000"/>
              <w:left w:val="nil"/>
              <w:bottom w:val="single" w:sz="12" w:space="0" w:color="008000"/>
              <w:right w:val="nil"/>
            </w:tcBorders>
            <w:vAlign w:val="center"/>
            <w:hideMark/>
          </w:tcPr>
          <w:p w14:paraId="2B433391" w14:textId="77777777" w:rsidR="00435B6A" w:rsidRPr="004B47CA" w:rsidRDefault="00435B6A" w:rsidP="00435B6A">
            <w:pPr>
              <w:widowControl/>
              <w:jc w:val="left"/>
              <w:rPr>
                <w:i/>
                <w:iCs/>
                <w:kern w:val="0"/>
                <w:sz w:val="13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noWrap/>
            <w:vAlign w:val="center"/>
            <w:hideMark/>
          </w:tcPr>
          <w:p w14:paraId="4C1DFA65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  <w:szCs w:val="24"/>
              </w:rPr>
            </w:pPr>
            <w:r w:rsidRPr="004B47CA">
              <w:rPr>
                <w:kern w:val="0"/>
                <w:sz w:val="13"/>
                <w:szCs w:val="24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noWrap/>
            <w:vAlign w:val="center"/>
            <w:hideMark/>
          </w:tcPr>
          <w:p w14:paraId="351BE1CA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  <w:szCs w:val="24"/>
              </w:rPr>
            </w:pPr>
            <w:r w:rsidRPr="004B47CA">
              <w:rPr>
                <w:kern w:val="0"/>
                <w:sz w:val="13"/>
                <w:szCs w:val="24"/>
              </w:rPr>
              <w:t>%</w:t>
            </w:r>
          </w:p>
        </w:tc>
        <w:tc>
          <w:tcPr>
            <w:tcW w:w="0" w:type="auto"/>
            <w:vMerge/>
            <w:tcBorders>
              <w:top w:val="single" w:sz="12" w:space="0" w:color="008000"/>
              <w:left w:val="nil"/>
              <w:bottom w:val="single" w:sz="12" w:space="0" w:color="008000"/>
              <w:right w:val="nil"/>
            </w:tcBorders>
            <w:vAlign w:val="center"/>
            <w:hideMark/>
          </w:tcPr>
          <w:p w14:paraId="09B1C7D8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12" w:space="0" w:color="008000"/>
              <w:left w:val="nil"/>
              <w:bottom w:val="single" w:sz="12" w:space="0" w:color="008000"/>
              <w:right w:val="nil"/>
            </w:tcBorders>
            <w:vAlign w:val="center"/>
            <w:hideMark/>
          </w:tcPr>
          <w:p w14:paraId="044C6B8F" w14:textId="77777777" w:rsidR="00435B6A" w:rsidRPr="004B47CA" w:rsidRDefault="00435B6A" w:rsidP="00435B6A">
            <w:pPr>
              <w:widowControl/>
              <w:jc w:val="left"/>
              <w:rPr>
                <w:i/>
                <w:iCs/>
                <w:kern w:val="0"/>
                <w:sz w:val="13"/>
                <w:szCs w:val="24"/>
              </w:rPr>
            </w:pPr>
          </w:p>
        </w:tc>
      </w:tr>
      <w:tr w:rsidR="001E1551" w:rsidRPr="004B47CA" w14:paraId="6CAAED26" w14:textId="77777777" w:rsidTr="00F2408D">
        <w:trPr>
          <w:trHeight w:hRule="exact"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8D990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F33DF" w14:textId="77777777" w:rsidR="00435B6A" w:rsidRPr="004B47CA" w:rsidRDefault="00435B6A" w:rsidP="00435B6A">
            <w:pPr>
              <w:widowControl/>
              <w:jc w:val="left"/>
              <w:rPr>
                <w:b/>
                <w:bCs/>
                <w:kern w:val="0"/>
                <w:sz w:val="13"/>
              </w:rPr>
            </w:pPr>
            <w:r w:rsidRPr="004B47CA">
              <w:rPr>
                <w:b/>
                <w:bCs/>
                <w:kern w:val="0"/>
                <w:sz w:val="13"/>
              </w:rPr>
              <w:t>rs373572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5B23A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32819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6166E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76184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4B97B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C63D2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E5BB6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12896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EE9AC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72388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</w:p>
        </w:tc>
      </w:tr>
      <w:tr w:rsidR="001E1551" w:rsidRPr="004B47CA" w14:paraId="728A230F" w14:textId="77777777" w:rsidTr="00F2408D">
        <w:trPr>
          <w:trHeight w:hRule="exact"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8B55A" w14:textId="77777777" w:rsidR="00435B6A" w:rsidRPr="004B47CA" w:rsidRDefault="00435B6A" w:rsidP="00435B6A">
            <w:pPr>
              <w:widowControl/>
              <w:jc w:val="righ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222ED" w14:textId="77777777" w:rsidR="00435B6A" w:rsidRPr="004B47CA" w:rsidRDefault="00435B6A" w:rsidP="00435B6A">
            <w:pPr>
              <w:widowControl/>
              <w:jc w:val="righ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2A0DC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>AA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1EBB2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562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BC1FC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42.6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DD4D7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282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AEBFC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43.4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BFF03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>1.00(ref)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2CF1C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047C8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244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E78A1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42.1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6A26F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>1.00(ref)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27688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</w:p>
        </w:tc>
      </w:tr>
      <w:tr w:rsidR="001E1551" w:rsidRPr="004B47CA" w14:paraId="40873926" w14:textId="77777777" w:rsidTr="00F2408D">
        <w:trPr>
          <w:trHeight w:hRule="exact"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FE69E" w14:textId="77777777" w:rsidR="00435B6A" w:rsidRPr="004B47CA" w:rsidRDefault="00435B6A" w:rsidP="00435B6A">
            <w:pPr>
              <w:widowControl/>
              <w:jc w:val="righ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F1217" w14:textId="77777777" w:rsidR="00435B6A" w:rsidRPr="004B47CA" w:rsidRDefault="00435B6A" w:rsidP="00435B6A">
            <w:pPr>
              <w:widowControl/>
              <w:jc w:val="righ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5DC43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>AG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FE35D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588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22547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44.5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CDB00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274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A7068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42.2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724B7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>0.929(0.758-1.137)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85FA4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0.474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9E448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259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75F7E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44.7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74D9A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>1.015(0.823-1.251)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8C4EB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0.893 </w:t>
            </w:r>
          </w:p>
        </w:tc>
      </w:tr>
      <w:tr w:rsidR="001E1551" w:rsidRPr="004B47CA" w14:paraId="39183F09" w14:textId="77777777" w:rsidTr="00F2408D">
        <w:trPr>
          <w:trHeight w:hRule="exact"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82F1D" w14:textId="77777777" w:rsidR="00435B6A" w:rsidRPr="004B47CA" w:rsidRDefault="00435B6A" w:rsidP="00435B6A">
            <w:pPr>
              <w:widowControl/>
              <w:jc w:val="righ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429E0" w14:textId="77777777" w:rsidR="00435B6A" w:rsidRPr="004B47CA" w:rsidRDefault="00435B6A" w:rsidP="00435B6A">
            <w:pPr>
              <w:widowControl/>
              <w:jc w:val="righ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75502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>GG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51760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170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E9C10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12.9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5D1A6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8C437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14.5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C5602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>1.102(0.825-1.472)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C7772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0.511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F3FD5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0AC0B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13.3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4D76C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>1.043(0.766-1.420)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91144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0.788 </w:t>
            </w:r>
          </w:p>
        </w:tc>
      </w:tr>
      <w:tr w:rsidR="001E1551" w:rsidRPr="004B47CA" w14:paraId="2C8D3FFE" w14:textId="77777777" w:rsidTr="00F2408D">
        <w:trPr>
          <w:trHeight w:hRule="exact"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7143C" w14:textId="77777777" w:rsidR="00435B6A" w:rsidRPr="004B47CA" w:rsidRDefault="00435B6A" w:rsidP="00435B6A">
            <w:pPr>
              <w:widowControl/>
              <w:jc w:val="righ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02514" w14:textId="77777777" w:rsidR="00435B6A" w:rsidRPr="004B47CA" w:rsidRDefault="00435B6A" w:rsidP="00435B6A">
            <w:pPr>
              <w:widowControl/>
              <w:jc w:val="righ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B3DAA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>AG+GG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994F3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758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40139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57.4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FC478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368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1047C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56.6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60188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>0.968(0.800-1.170)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59B3D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0.733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17563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336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1251D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57.9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9B4AF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>1.021(0.838-1.244)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56DAC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0.837 </w:t>
            </w:r>
          </w:p>
        </w:tc>
      </w:tr>
      <w:tr w:rsidR="001E1551" w:rsidRPr="004B47CA" w14:paraId="12EA9976" w14:textId="77777777" w:rsidTr="00F2408D">
        <w:trPr>
          <w:trHeight w:hRule="exact"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CCB50" w14:textId="77777777" w:rsidR="00435B6A" w:rsidRPr="004B47CA" w:rsidRDefault="00435B6A" w:rsidP="00435B6A">
            <w:pPr>
              <w:widowControl/>
              <w:jc w:val="righ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0A64F" w14:textId="77777777" w:rsidR="00435B6A" w:rsidRPr="004B47CA" w:rsidRDefault="00435B6A" w:rsidP="00435B6A">
            <w:pPr>
              <w:widowControl/>
              <w:jc w:val="righ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91444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>Allelic frequency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B604D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A3D86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6DF18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99C5F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0BDB5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A9063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1F252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9EAC9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1074D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1C621" w14:textId="77777777" w:rsidR="00435B6A" w:rsidRPr="004B47CA" w:rsidRDefault="00435B6A" w:rsidP="00435B6A">
            <w:pPr>
              <w:widowControl/>
              <w:jc w:val="left"/>
              <w:rPr>
                <w:b/>
                <w:bCs/>
                <w:kern w:val="0"/>
                <w:sz w:val="13"/>
              </w:rPr>
            </w:pPr>
          </w:p>
        </w:tc>
      </w:tr>
      <w:tr w:rsidR="004B47CA" w:rsidRPr="004B47CA" w14:paraId="6953F079" w14:textId="77777777" w:rsidTr="00F2408D">
        <w:trPr>
          <w:trHeight w:hRule="exact"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E038E" w14:textId="77777777" w:rsidR="00435B6A" w:rsidRPr="004B47CA" w:rsidRDefault="00435B6A" w:rsidP="00435B6A">
            <w:pPr>
              <w:widowControl/>
              <w:jc w:val="righ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B4790" w14:textId="77777777" w:rsidR="00435B6A" w:rsidRPr="004B47CA" w:rsidRDefault="00435B6A" w:rsidP="00435B6A">
            <w:pPr>
              <w:widowControl/>
              <w:jc w:val="righ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52526" w14:textId="77777777" w:rsidR="00435B6A" w:rsidRPr="004B47CA" w:rsidRDefault="00435B6A" w:rsidP="00435B6A">
            <w:pPr>
              <w:widowControl/>
              <w:jc w:val="right"/>
              <w:rPr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EE15E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>Allele 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8C6B0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1712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B2B3A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64.8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60905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838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4BA18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64.5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3E3D0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>1.00(ref)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78C23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7F1EE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747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921C8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64.4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1EC45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>1.00(ref)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1DB3A" w14:textId="77777777" w:rsidR="00435B6A" w:rsidRPr="004B47CA" w:rsidRDefault="00435B6A" w:rsidP="00435B6A">
            <w:pPr>
              <w:widowControl/>
              <w:jc w:val="left"/>
              <w:rPr>
                <w:b/>
                <w:bCs/>
                <w:kern w:val="0"/>
                <w:sz w:val="13"/>
              </w:rPr>
            </w:pPr>
          </w:p>
        </w:tc>
      </w:tr>
      <w:tr w:rsidR="004B47CA" w:rsidRPr="004B47CA" w14:paraId="5BA1892D" w14:textId="77777777" w:rsidTr="00F2408D">
        <w:trPr>
          <w:trHeight w:hRule="exact"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D38D5" w14:textId="77777777" w:rsidR="00435B6A" w:rsidRPr="004B47CA" w:rsidRDefault="00435B6A" w:rsidP="00435B6A">
            <w:pPr>
              <w:widowControl/>
              <w:jc w:val="righ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A2C47" w14:textId="77777777" w:rsidR="00435B6A" w:rsidRPr="004B47CA" w:rsidRDefault="00435B6A" w:rsidP="00435B6A">
            <w:pPr>
              <w:widowControl/>
              <w:jc w:val="righ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18505" w14:textId="77777777" w:rsidR="00435B6A" w:rsidRPr="004B47CA" w:rsidRDefault="00435B6A" w:rsidP="00435B6A">
            <w:pPr>
              <w:widowControl/>
              <w:jc w:val="right"/>
              <w:rPr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8F9DE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Allele G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68674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928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0CA97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35.2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8AA0C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462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041C3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35.5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7A08C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>1.017(0.885-1.169)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6D202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0.811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36494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413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6680B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35.6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24597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>1.020(0.883-1.178)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4724C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0.788 </w:t>
            </w:r>
          </w:p>
        </w:tc>
      </w:tr>
      <w:tr w:rsidR="001E1551" w:rsidRPr="004B47CA" w14:paraId="43260577" w14:textId="77777777" w:rsidTr="00F2408D">
        <w:trPr>
          <w:trHeight w:hRule="exact"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86CB2" w14:textId="77777777" w:rsidR="00435B6A" w:rsidRPr="004B47CA" w:rsidRDefault="00435B6A" w:rsidP="00435B6A">
            <w:pPr>
              <w:widowControl/>
              <w:jc w:val="righ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ED157" w14:textId="77777777" w:rsidR="00435B6A" w:rsidRPr="004B47CA" w:rsidRDefault="00435B6A" w:rsidP="00435B6A">
            <w:pPr>
              <w:widowControl/>
              <w:jc w:val="left"/>
              <w:rPr>
                <w:b/>
                <w:bCs/>
                <w:kern w:val="0"/>
                <w:sz w:val="13"/>
              </w:rPr>
            </w:pPr>
            <w:r w:rsidRPr="004B47CA">
              <w:rPr>
                <w:b/>
                <w:bCs/>
                <w:kern w:val="0"/>
                <w:sz w:val="13"/>
              </w:rPr>
              <w:t>rs615967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1C6EE" w14:textId="77777777" w:rsidR="00435B6A" w:rsidRPr="004B47CA" w:rsidRDefault="00435B6A" w:rsidP="00435B6A">
            <w:pPr>
              <w:widowControl/>
              <w:jc w:val="lef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96782" w14:textId="77777777" w:rsidR="00435B6A" w:rsidRPr="004B47CA" w:rsidRDefault="00435B6A" w:rsidP="00435B6A">
            <w:pPr>
              <w:widowControl/>
              <w:jc w:val="lef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4D845" w14:textId="77777777" w:rsidR="00435B6A" w:rsidRPr="004B47CA" w:rsidRDefault="00435B6A" w:rsidP="00435B6A">
            <w:pPr>
              <w:widowControl/>
              <w:jc w:val="lef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99439" w14:textId="77777777" w:rsidR="00435B6A" w:rsidRPr="004B47CA" w:rsidRDefault="00435B6A" w:rsidP="00435B6A">
            <w:pPr>
              <w:widowControl/>
              <w:jc w:val="lef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841A5" w14:textId="77777777" w:rsidR="00435B6A" w:rsidRPr="004B47CA" w:rsidRDefault="00435B6A" w:rsidP="00435B6A">
            <w:pPr>
              <w:widowControl/>
              <w:jc w:val="lef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B4936" w14:textId="77777777" w:rsidR="00435B6A" w:rsidRPr="004B47CA" w:rsidRDefault="00435B6A" w:rsidP="00435B6A">
            <w:pPr>
              <w:widowControl/>
              <w:jc w:val="lef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4503E" w14:textId="77777777" w:rsidR="00435B6A" w:rsidRPr="004B47CA" w:rsidRDefault="00435B6A" w:rsidP="00435B6A">
            <w:pPr>
              <w:widowControl/>
              <w:jc w:val="lef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73A23" w14:textId="77777777" w:rsidR="00435B6A" w:rsidRPr="004B47CA" w:rsidRDefault="00435B6A" w:rsidP="00435B6A">
            <w:pPr>
              <w:widowControl/>
              <w:jc w:val="lef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E1280" w14:textId="77777777" w:rsidR="00435B6A" w:rsidRPr="004B47CA" w:rsidRDefault="00435B6A" w:rsidP="00435B6A">
            <w:pPr>
              <w:widowControl/>
              <w:jc w:val="lef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8A4C6" w14:textId="77777777" w:rsidR="00435B6A" w:rsidRPr="004B47CA" w:rsidRDefault="00435B6A" w:rsidP="00435B6A">
            <w:pPr>
              <w:widowControl/>
              <w:jc w:val="left"/>
              <w:rPr>
                <w:color w:val="0070C0"/>
                <w:kern w:val="0"/>
                <w:sz w:val="13"/>
              </w:rPr>
            </w:pPr>
          </w:p>
        </w:tc>
      </w:tr>
      <w:tr w:rsidR="001E1551" w:rsidRPr="004B47CA" w14:paraId="267AF863" w14:textId="77777777" w:rsidTr="00F2408D">
        <w:trPr>
          <w:trHeight w:hRule="exact"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C6F4A" w14:textId="77777777" w:rsidR="00435B6A" w:rsidRPr="004B47CA" w:rsidRDefault="00435B6A" w:rsidP="00435B6A">
            <w:pPr>
              <w:widowControl/>
              <w:jc w:val="righ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6212F" w14:textId="77777777" w:rsidR="00435B6A" w:rsidRPr="004B47CA" w:rsidRDefault="00435B6A" w:rsidP="00435B6A">
            <w:pPr>
              <w:widowControl/>
              <w:jc w:val="righ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3BD7F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>AA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99E88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477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3A8BC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36.1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D32A0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202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C0768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31.1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4EE1B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>1.00(ref)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F6D07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6A2F9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154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706FE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26.6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424A0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>1.00(ref)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DEC9B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</w:p>
        </w:tc>
      </w:tr>
      <w:tr w:rsidR="001E1551" w:rsidRPr="004B47CA" w14:paraId="46E5D278" w14:textId="77777777" w:rsidTr="00F2408D">
        <w:trPr>
          <w:trHeight w:hRule="exact"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7AE07" w14:textId="77777777" w:rsidR="00435B6A" w:rsidRPr="004B47CA" w:rsidRDefault="00435B6A" w:rsidP="00435B6A">
            <w:pPr>
              <w:widowControl/>
              <w:jc w:val="righ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C2800" w14:textId="77777777" w:rsidR="00435B6A" w:rsidRPr="004B47CA" w:rsidRDefault="00435B6A" w:rsidP="00435B6A">
            <w:pPr>
              <w:widowControl/>
              <w:jc w:val="righ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7393A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>AG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B4CE0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624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0E8F2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47.3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54EE6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321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0B63C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49.4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BC5C2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>1.215(0.982-1.502)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E7287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0.073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C70B9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288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D2E38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49.7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2D8FD" w14:textId="77777777" w:rsidR="00435B6A" w:rsidRPr="001E1551" w:rsidRDefault="00435B6A" w:rsidP="00435B6A">
            <w:pPr>
              <w:widowControl/>
              <w:jc w:val="left"/>
              <w:rPr>
                <w:b/>
                <w:color w:val="FF0000"/>
                <w:kern w:val="0"/>
                <w:sz w:val="13"/>
              </w:rPr>
            </w:pPr>
            <w:r w:rsidRPr="001E1551">
              <w:rPr>
                <w:b/>
                <w:color w:val="FF0000"/>
                <w:kern w:val="0"/>
                <w:sz w:val="13"/>
              </w:rPr>
              <w:t>1.430(1.137-1.798)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B0FB1" w14:textId="77777777" w:rsidR="00435B6A" w:rsidRPr="001E1551" w:rsidRDefault="00435B6A" w:rsidP="00435B6A">
            <w:pPr>
              <w:widowControl/>
              <w:jc w:val="left"/>
              <w:rPr>
                <w:b/>
                <w:color w:val="FF0000"/>
                <w:kern w:val="0"/>
                <w:sz w:val="13"/>
              </w:rPr>
            </w:pPr>
            <w:r w:rsidRPr="001E1551">
              <w:rPr>
                <w:b/>
                <w:color w:val="FF0000"/>
                <w:kern w:val="0"/>
                <w:sz w:val="13"/>
              </w:rPr>
              <w:t xml:space="preserve">0.002 </w:t>
            </w:r>
          </w:p>
        </w:tc>
      </w:tr>
      <w:tr w:rsidR="001E1551" w:rsidRPr="004B47CA" w14:paraId="6CF21B30" w14:textId="77777777" w:rsidTr="00F2408D">
        <w:trPr>
          <w:trHeight w:hRule="exact"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815EA" w14:textId="77777777" w:rsidR="00435B6A" w:rsidRPr="004B47CA" w:rsidRDefault="00435B6A" w:rsidP="00435B6A">
            <w:pPr>
              <w:widowControl/>
              <w:jc w:val="righ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DA76D" w14:textId="77777777" w:rsidR="00435B6A" w:rsidRPr="004B47CA" w:rsidRDefault="00435B6A" w:rsidP="00435B6A">
            <w:pPr>
              <w:widowControl/>
              <w:jc w:val="righ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CA5FD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>GG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8A6E4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219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73359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16.6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9B1DA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127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8CDD6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19.5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D7C30" w14:textId="77777777" w:rsidR="00435B6A" w:rsidRPr="001E1551" w:rsidRDefault="00435B6A" w:rsidP="00435B6A">
            <w:pPr>
              <w:widowControl/>
              <w:jc w:val="left"/>
              <w:rPr>
                <w:b/>
                <w:color w:val="FF0000"/>
                <w:kern w:val="0"/>
                <w:sz w:val="13"/>
              </w:rPr>
            </w:pPr>
            <w:r w:rsidRPr="001E1551">
              <w:rPr>
                <w:b/>
                <w:color w:val="FF0000"/>
                <w:kern w:val="0"/>
                <w:sz w:val="13"/>
              </w:rPr>
              <w:t>1.369(1.042-1.800)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1F111" w14:textId="77777777" w:rsidR="00435B6A" w:rsidRPr="001E1551" w:rsidRDefault="00435B6A" w:rsidP="00435B6A">
            <w:pPr>
              <w:widowControl/>
              <w:jc w:val="left"/>
              <w:rPr>
                <w:b/>
                <w:color w:val="FF0000"/>
                <w:kern w:val="0"/>
                <w:sz w:val="13"/>
              </w:rPr>
            </w:pPr>
            <w:r w:rsidRPr="001E1551">
              <w:rPr>
                <w:b/>
                <w:color w:val="FF0000"/>
                <w:kern w:val="0"/>
                <w:sz w:val="13"/>
              </w:rPr>
              <w:t xml:space="preserve">0.024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9D26C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138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A4A61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23.8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46094" w14:textId="77777777" w:rsidR="00435B6A" w:rsidRPr="001E1551" w:rsidRDefault="00435B6A" w:rsidP="00435B6A">
            <w:pPr>
              <w:widowControl/>
              <w:jc w:val="left"/>
              <w:rPr>
                <w:b/>
                <w:color w:val="FF0000"/>
                <w:kern w:val="0"/>
                <w:sz w:val="13"/>
              </w:rPr>
            </w:pPr>
            <w:r w:rsidRPr="001E1551">
              <w:rPr>
                <w:b/>
                <w:color w:val="FF0000"/>
                <w:kern w:val="0"/>
                <w:sz w:val="13"/>
              </w:rPr>
              <w:t>1.952(1.475-2.582)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9D2A1" w14:textId="77777777" w:rsidR="00435B6A" w:rsidRPr="001E1551" w:rsidRDefault="00435B6A" w:rsidP="00435B6A">
            <w:pPr>
              <w:widowControl/>
              <w:jc w:val="left"/>
              <w:rPr>
                <w:b/>
                <w:color w:val="FF0000"/>
                <w:kern w:val="0"/>
                <w:sz w:val="13"/>
              </w:rPr>
            </w:pPr>
            <w:r w:rsidRPr="001E1551">
              <w:rPr>
                <w:b/>
                <w:color w:val="FF0000"/>
                <w:kern w:val="0"/>
                <w:sz w:val="13"/>
              </w:rPr>
              <w:t xml:space="preserve">0.000 </w:t>
            </w:r>
          </w:p>
        </w:tc>
      </w:tr>
      <w:tr w:rsidR="001E1551" w:rsidRPr="004B47CA" w14:paraId="7956FA7A" w14:textId="77777777" w:rsidTr="00F2408D">
        <w:trPr>
          <w:trHeight w:hRule="exact"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A0331" w14:textId="77777777" w:rsidR="00435B6A" w:rsidRPr="004B47CA" w:rsidRDefault="00435B6A" w:rsidP="00435B6A">
            <w:pPr>
              <w:widowControl/>
              <w:jc w:val="righ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920ED" w14:textId="77777777" w:rsidR="00435B6A" w:rsidRPr="004B47CA" w:rsidRDefault="00435B6A" w:rsidP="00435B6A">
            <w:pPr>
              <w:widowControl/>
              <w:jc w:val="righ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111CA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>AG+GG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46F96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843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9BB6A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63.9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796E5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448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48A4F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68.9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ADE9B" w14:textId="77777777" w:rsidR="00435B6A" w:rsidRPr="001E1551" w:rsidRDefault="00435B6A" w:rsidP="00435B6A">
            <w:pPr>
              <w:widowControl/>
              <w:jc w:val="left"/>
              <w:rPr>
                <w:b/>
                <w:color w:val="FF0000"/>
                <w:kern w:val="0"/>
                <w:sz w:val="13"/>
              </w:rPr>
            </w:pPr>
            <w:r w:rsidRPr="001E1551">
              <w:rPr>
                <w:b/>
                <w:color w:val="FF0000"/>
                <w:kern w:val="0"/>
                <w:sz w:val="13"/>
              </w:rPr>
              <w:t>1.255(1.027-1.534)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A94FD" w14:textId="77777777" w:rsidR="00435B6A" w:rsidRPr="001E1551" w:rsidRDefault="00435B6A" w:rsidP="00435B6A">
            <w:pPr>
              <w:widowControl/>
              <w:jc w:val="left"/>
              <w:rPr>
                <w:b/>
                <w:color w:val="FF0000"/>
                <w:kern w:val="0"/>
                <w:sz w:val="13"/>
              </w:rPr>
            </w:pPr>
            <w:r w:rsidRPr="001E1551">
              <w:rPr>
                <w:b/>
                <w:color w:val="FF0000"/>
                <w:kern w:val="0"/>
                <w:sz w:val="13"/>
              </w:rPr>
              <w:t xml:space="preserve">0.026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2559F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426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B98F2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73.4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729D9" w14:textId="77777777" w:rsidR="00435B6A" w:rsidRPr="001E1551" w:rsidRDefault="00435B6A" w:rsidP="00435B6A">
            <w:pPr>
              <w:widowControl/>
              <w:jc w:val="left"/>
              <w:rPr>
                <w:b/>
                <w:color w:val="FF0000"/>
                <w:kern w:val="0"/>
                <w:sz w:val="13"/>
              </w:rPr>
            </w:pPr>
            <w:r w:rsidRPr="001E1551">
              <w:rPr>
                <w:b/>
                <w:color w:val="FF0000"/>
                <w:kern w:val="0"/>
                <w:sz w:val="13"/>
              </w:rPr>
              <w:t>1.565(1.261-1.942)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D2A92" w14:textId="77777777" w:rsidR="00435B6A" w:rsidRPr="001E1551" w:rsidRDefault="00435B6A" w:rsidP="00435B6A">
            <w:pPr>
              <w:widowControl/>
              <w:jc w:val="left"/>
              <w:rPr>
                <w:b/>
                <w:color w:val="FF0000"/>
                <w:kern w:val="0"/>
                <w:sz w:val="13"/>
              </w:rPr>
            </w:pPr>
            <w:r w:rsidRPr="001E1551">
              <w:rPr>
                <w:b/>
                <w:color w:val="FF0000"/>
                <w:kern w:val="0"/>
                <w:sz w:val="13"/>
              </w:rPr>
              <w:t xml:space="preserve">0.000 </w:t>
            </w:r>
          </w:p>
        </w:tc>
      </w:tr>
      <w:tr w:rsidR="001E1551" w:rsidRPr="004B47CA" w14:paraId="06EA9B2E" w14:textId="77777777" w:rsidTr="00F2408D">
        <w:trPr>
          <w:trHeight w:hRule="exact"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4198D" w14:textId="77777777" w:rsidR="00435B6A" w:rsidRPr="004B47CA" w:rsidRDefault="00435B6A" w:rsidP="00435B6A">
            <w:pPr>
              <w:widowControl/>
              <w:jc w:val="righ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4FA2F" w14:textId="77777777" w:rsidR="00435B6A" w:rsidRPr="004B47CA" w:rsidRDefault="00435B6A" w:rsidP="00435B6A">
            <w:pPr>
              <w:widowControl/>
              <w:jc w:val="righ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EAD40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>Allelic frequency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9315C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790B5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73404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34323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36CB5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E312C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14185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B71AB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48BC1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254C3" w14:textId="77777777" w:rsidR="00435B6A" w:rsidRPr="004B47CA" w:rsidRDefault="00435B6A" w:rsidP="00435B6A">
            <w:pPr>
              <w:widowControl/>
              <w:jc w:val="left"/>
              <w:rPr>
                <w:b/>
                <w:bCs/>
                <w:kern w:val="0"/>
                <w:sz w:val="13"/>
              </w:rPr>
            </w:pPr>
          </w:p>
        </w:tc>
      </w:tr>
      <w:tr w:rsidR="004B47CA" w:rsidRPr="004B47CA" w14:paraId="7F080FC4" w14:textId="77777777" w:rsidTr="00F2408D">
        <w:trPr>
          <w:trHeight w:hRule="exact"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FDB1F" w14:textId="77777777" w:rsidR="00435B6A" w:rsidRPr="004B47CA" w:rsidRDefault="00435B6A" w:rsidP="00435B6A">
            <w:pPr>
              <w:widowControl/>
              <w:jc w:val="righ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622EF" w14:textId="77777777" w:rsidR="00435B6A" w:rsidRPr="004B47CA" w:rsidRDefault="00435B6A" w:rsidP="00435B6A">
            <w:pPr>
              <w:widowControl/>
              <w:jc w:val="righ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6E93D" w14:textId="77777777" w:rsidR="00435B6A" w:rsidRPr="004B47CA" w:rsidRDefault="00435B6A" w:rsidP="00435B6A">
            <w:pPr>
              <w:widowControl/>
              <w:jc w:val="right"/>
              <w:rPr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EAEC4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>Allele 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3545F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1578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878B5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59.8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B9A70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725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076A2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55.8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3E450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>1.00(ref)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ACB7F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D997C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596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5F56C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51.4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52618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>1.00(ref)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35C49" w14:textId="77777777" w:rsidR="00435B6A" w:rsidRPr="004B47CA" w:rsidRDefault="00435B6A" w:rsidP="00435B6A">
            <w:pPr>
              <w:widowControl/>
              <w:jc w:val="left"/>
              <w:rPr>
                <w:b/>
                <w:bCs/>
                <w:kern w:val="0"/>
                <w:sz w:val="13"/>
              </w:rPr>
            </w:pPr>
          </w:p>
        </w:tc>
      </w:tr>
      <w:tr w:rsidR="004B47CA" w:rsidRPr="004B47CA" w14:paraId="3D04684D" w14:textId="77777777" w:rsidTr="00F2408D">
        <w:trPr>
          <w:trHeight w:hRule="exact"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1DBB2" w14:textId="77777777" w:rsidR="00435B6A" w:rsidRPr="004B47CA" w:rsidRDefault="00435B6A" w:rsidP="00435B6A">
            <w:pPr>
              <w:widowControl/>
              <w:jc w:val="righ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6217E" w14:textId="77777777" w:rsidR="00435B6A" w:rsidRPr="004B47CA" w:rsidRDefault="00435B6A" w:rsidP="00435B6A">
            <w:pPr>
              <w:widowControl/>
              <w:jc w:val="righ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FB2EB" w14:textId="77777777" w:rsidR="00435B6A" w:rsidRPr="004B47CA" w:rsidRDefault="00435B6A" w:rsidP="00435B6A">
            <w:pPr>
              <w:widowControl/>
              <w:jc w:val="right"/>
              <w:rPr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FBA89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Allele G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3F975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1,062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5AF42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40.2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141D5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575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74D77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44.2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393D7" w14:textId="77777777" w:rsidR="00435B6A" w:rsidRPr="001E1551" w:rsidRDefault="00435B6A" w:rsidP="00435B6A">
            <w:pPr>
              <w:widowControl/>
              <w:jc w:val="left"/>
              <w:rPr>
                <w:b/>
                <w:color w:val="FF0000"/>
                <w:kern w:val="0"/>
                <w:sz w:val="13"/>
              </w:rPr>
            </w:pPr>
            <w:r w:rsidRPr="001E1551">
              <w:rPr>
                <w:b/>
                <w:color w:val="FF0000"/>
                <w:kern w:val="0"/>
                <w:sz w:val="13"/>
              </w:rPr>
              <w:t>1.178(1.030-1.348)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B6F21" w14:textId="77777777" w:rsidR="00435B6A" w:rsidRPr="001E1551" w:rsidRDefault="00435B6A" w:rsidP="00435B6A">
            <w:pPr>
              <w:widowControl/>
              <w:jc w:val="left"/>
              <w:rPr>
                <w:b/>
                <w:color w:val="FF0000"/>
                <w:kern w:val="0"/>
                <w:sz w:val="13"/>
              </w:rPr>
            </w:pPr>
            <w:r w:rsidRPr="001E1551">
              <w:rPr>
                <w:b/>
                <w:color w:val="FF0000"/>
                <w:kern w:val="0"/>
                <w:sz w:val="13"/>
              </w:rPr>
              <w:t xml:space="preserve">0.017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31E87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564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6FD35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48.6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C9DC4" w14:textId="77777777" w:rsidR="00435B6A" w:rsidRPr="001E1551" w:rsidRDefault="00435B6A" w:rsidP="00435B6A">
            <w:pPr>
              <w:widowControl/>
              <w:jc w:val="left"/>
              <w:rPr>
                <w:b/>
                <w:color w:val="FF0000"/>
                <w:kern w:val="0"/>
                <w:sz w:val="13"/>
              </w:rPr>
            </w:pPr>
            <w:r w:rsidRPr="001E1551">
              <w:rPr>
                <w:b/>
                <w:color w:val="FF0000"/>
                <w:kern w:val="0"/>
                <w:sz w:val="13"/>
              </w:rPr>
              <w:t>1.406(1.224-1.616)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D34EE" w14:textId="77777777" w:rsidR="00435B6A" w:rsidRPr="001E1551" w:rsidRDefault="00435B6A" w:rsidP="00435B6A">
            <w:pPr>
              <w:widowControl/>
              <w:jc w:val="left"/>
              <w:rPr>
                <w:b/>
                <w:color w:val="FF0000"/>
                <w:kern w:val="0"/>
                <w:sz w:val="13"/>
              </w:rPr>
            </w:pPr>
            <w:r w:rsidRPr="001E1551">
              <w:rPr>
                <w:b/>
                <w:color w:val="FF0000"/>
                <w:kern w:val="0"/>
                <w:sz w:val="13"/>
              </w:rPr>
              <w:t xml:space="preserve">0.000 </w:t>
            </w:r>
          </w:p>
        </w:tc>
      </w:tr>
      <w:tr w:rsidR="001E1551" w:rsidRPr="004B47CA" w14:paraId="2A176BAC" w14:textId="77777777" w:rsidTr="00F2408D">
        <w:trPr>
          <w:trHeight w:hRule="exact"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223A4" w14:textId="77777777" w:rsidR="00435B6A" w:rsidRPr="004B47CA" w:rsidRDefault="00435B6A" w:rsidP="00435B6A">
            <w:pPr>
              <w:widowControl/>
              <w:jc w:val="righ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E4A55" w14:textId="77777777" w:rsidR="00435B6A" w:rsidRPr="004B47CA" w:rsidRDefault="00435B6A" w:rsidP="00435B6A">
            <w:pPr>
              <w:widowControl/>
              <w:jc w:val="left"/>
              <w:rPr>
                <w:b/>
                <w:bCs/>
                <w:kern w:val="0"/>
                <w:sz w:val="13"/>
              </w:rPr>
            </w:pPr>
            <w:r w:rsidRPr="004B47CA">
              <w:rPr>
                <w:b/>
                <w:bCs/>
                <w:kern w:val="0"/>
                <w:sz w:val="13"/>
              </w:rPr>
              <w:t>rs193920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66D2F" w14:textId="77777777" w:rsidR="00435B6A" w:rsidRPr="004B47CA" w:rsidRDefault="00435B6A" w:rsidP="00435B6A">
            <w:pPr>
              <w:widowControl/>
              <w:jc w:val="lef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7506F" w14:textId="77777777" w:rsidR="00435B6A" w:rsidRPr="004B47CA" w:rsidRDefault="00435B6A" w:rsidP="00435B6A">
            <w:pPr>
              <w:widowControl/>
              <w:jc w:val="lef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57A2D" w14:textId="77777777" w:rsidR="00435B6A" w:rsidRPr="004B47CA" w:rsidRDefault="00435B6A" w:rsidP="00435B6A">
            <w:pPr>
              <w:widowControl/>
              <w:jc w:val="lef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D17F8" w14:textId="77777777" w:rsidR="00435B6A" w:rsidRPr="004B47CA" w:rsidRDefault="00435B6A" w:rsidP="00435B6A">
            <w:pPr>
              <w:widowControl/>
              <w:jc w:val="lef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D563E" w14:textId="77777777" w:rsidR="00435B6A" w:rsidRPr="004B47CA" w:rsidRDefault="00435B6A" w:rsidP="00435B6A">
            <w:pPr>
              <w:widowControl/>
              <w:jc w:val="lef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2577F" w14:textId="77777777" w:rsidR="00435B6A" w:rsidRPr="004B47CA" w:rsidRDefault="00435B6A" w:rsidP="00435B6A">
            <w:pPr>
              <w:widowControl/>
              <w:jc w:val="lef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38E36" w14:textId="77777777" w:rsidR="00435B6A" w:rsidRPr="004B47CA" w:rsidRDefault="00435B6A" w:rsidP="00435B6A">
            <w:pPr>
              <w:widowControl/>
              <w:jc w:val="lef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376BF" w14:textId="77777777" w:rsidR="00435B6A" w:rsidRPr="004B47CA" w:rsidRDefault="00435B6A" w:rsidP="00435B6A">
            <w:pPr>
              <w:widowControl/>
              <w:jc w:val="lef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F6204" w14:textId="77777777" w:rsidR="00435B6A" w:rsidRPr="004B47CA" w:rsidRDefault="00435B6A" w:rsidP="00435B6A">
            <w:pPr>
              <w:widowControl/>
              <w:jc w:val="lef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00B1F" w14:textId="77777777" w:rsidR="00435B6A" w:rsidRPr="004B47CA" w:rsidRDefault="00435B6A" w:rsidP="00435B6A">
            <w:pPr>
              <w:widowControl/>
              <w:jc w:val="left"/>
              <w:rPr>
                <w:color w:val="0070C0"/>
                <w:kern w:val="0"/>
                <w:sz w:val="13"/>
              </w:rPr>
            </w:pPr>
          </w:p>
        </w:tc>
      </w:tr>
      <w:tr w:rsidR="001E1551" w:rsidRPr="004B47CA" w14:paraId="62EC9471" w14:textId="77777777" w:rsidTr="00F2408D">
        <w:trPr>
          <w:trHeight w:hRule="exact"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A5CEE" w14:textId="77777777" w:rsidR="00435B6A" w:rsidRPr="004B47CA" w:rsidRDefault="00435B6A" w:rsidP="00435B6A">
            <w:pPr>
              <w:widowControl/>
              <w:jc w:val="righ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C002F" w14:textId="77777777" w:rsidR="00435B6A" w:rsidRPr="004B47CA" w:rsidRDefault="00435B6A" w:rsidP="00435B6A">
            <w:pPr>
              <w:widowControl/>
              <w:jc w:val="lef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FF039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>CC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FC327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678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E802A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51.4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7B2A8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323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DCA59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49.7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880B6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>1.00(ref)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EB1CB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76CE5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303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97738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52.2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F53B8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>1.00(ref)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B9269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</w:p>
        </w:tc>
      </w:tr>
      <w:tr w:rsidR="001E1551" w:rsidRPr="004B47CA" w14:paraId="782B8D96" w14:textId="77777777" w:rsidTr="00F2408D">
        <w:trPr>
          <w:trHeight w:hRule="exact"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7AC23" w14:textId="77777777" w:rsidR="00435B6A" w:rsidRPr="004B47CA" w:rsidRDefault="00435B6A" w:rsidP="00435B6A">
            <w:pPr>
              <w:widowControl/>
              <w:jc w:val="righ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38293" w14:textId="77777777" w:rsidR="00435B6A" w:rsidRPr="004B47CA" w:rsidRDefault="00435B6A" w:rsidP="00435B6A">
            <w:pPr>
              <w:widowControl/>
              <w:jc w:val="lef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4FC4C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>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FC09C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532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CE1B5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40.3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BD011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259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A0AEC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39.8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1C531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>1.022(0.837-1.247)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6D140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0.831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66607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223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51C51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38.4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C4058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>0.938(0.763-1.154)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D3F8C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0.544 </w:t>
            </w:r>
          </w:p>
        </w:tc>
      </w:tr>
      <w:tr w:rsidR="001E1551" w:rsidRPr="004B47CA" w14:paraId="0865BEC0" w14:textId="77777777" w:rsidTr="00F2408D">
        <w:trPr>
          <w:trHeight w:hRule="exact"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3A862" w14:textId="77777777" w:rsidR="00435B6A" w:rsidRPr="004B47CA" w:rsidRDefault="00435B6A" w:rsidP="00435B6A">
            <w:pPr>
              <w:widowControl/>
              <w:jc w:val="righ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F78DD" w14:textId="77777777" w:rsidR="00435B6A" w:rsidRPr="004B47CA" w:rsidRDefault="00435B6A" w:rsidP="00435B6A">
            <w:pPr>
              <w:widowControl/>
              <w:jc w:val="lef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C9824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>TT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57F9B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110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D580B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8.3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765B4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57DB5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10.5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4885C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>1.298(0.933-1.805)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FF1C9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0.122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B86FD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6464B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9.3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36F6E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>1.098(0.772-1.563)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6B409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0.602 </w:t>
            </w:r>
          </w:p>
        </w:tc>
      </w:tr>
      <w:tr w:rsidR="001E1551" w:rsidRPr="004B47CA" w14:paraId="68F47C50" w14:textId="77777777" w:rsidTr="00F2408D">
        <w:trPr>
          <w:trHeight w:hRule="exact"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37A6E" w14:textId="77777777" w:rsidR="00435B6A" w:rsidRPr="004B47CA" w:rsidRDefault="00435B6A" w:rsidP="00435B6A">
            <w:pPr>
              <w:widowControl/>
              <w:jc w:val="righ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CAE06" w14:textId="77777777" w:rsidR="00435B6A" w:rsidRPr="004B47CA" w:rsidRDefault="00435B6A" w:rsidP="00435B6A">
            <w:pPr>
              <w:widowControl/>
              <w:jc w:val="lef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CCA6A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>CT+TT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DFAC2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642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9AB6F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48.6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29BB0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327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B8B07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50.3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14816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>1.069(0.886-1.290)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744D7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0.485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8C591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277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0473D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47.8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99080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>0.965(0.794-1.174)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97830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0.724 </w:t>
            </w:r>
          </w:p>
        </w:tc>
      </w:tr>
      <w:tr w:rsidR="001E1551" w:rsidRPr="004B47CA" w14:paraId="70330A75" w14:textId="77777777" w:rsidTr="00F2408D">
        <w:trPr>
          <w:trHeight w:hRule="exact"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1EFB8" w14:textId="77777777" w:rsidR="00435B6A" w:rsidRPr="004B47CA" w:rsidRDefault="00435B6A" w:rsidP="00435B6A">
            <w:pPr>
              <w:widowControl/>
              <w:jc w:val="righ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62A7B" w14:textId="77777777" w:rsidR="00435B6A" w:rsidRPr="004B47CA" w:rsidRDefault="00435B6A" w:rsidP="00435B6A">
            <w:pPr>
              <w:widowControl/>
              <w:jc w:val="lef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872D9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>Allelic frequency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AB138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D88A3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FA026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F777E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804A0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63E86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970B2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54A96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B21E0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F6FDB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</w:p>
        </w:tc>
      </w:tr>
      <w:tr w:rsidR="004B47CA" w:rsidRPr="004B47CA" w14:paraId="19664963" w14:textId="77777777" w:rsidTr="00F2408D">
        <w:trPr>
          <w:trHeight w:hRule="exact"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52BE7" w14:textId="77777777" w:rsidR="00435B6A" w:rsidRPr="004B47CA" w:rsidRDefault="00435B6A" w:rsidP="00435B6A">
            <w:pPr>
              <w:widowControl/>
              <w:jc w:val="righ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2316F" w14:textId="77777777" w:rsidR="00435B6A" w:rsidRPr="004B47CA" w:rsidRDefault="00435B6A" w:rsidP="00435B6A">
            <w:pPr>
              <w:widowControl/>
              <w:jc w:val="lef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F342E" w14:textId="77777777" w:rsidR="00435B6A" w:rsidRPr="004B47CA" w:rsidRDefault="00435B6A" w:rsidP="00435B6A">
            <w:pPr>
              <w:widowControl/>
              <w:jc w:val="right"/>
              <w:rPr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1C624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>Allele 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B2F76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1888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8C0A5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71.5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360AB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905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05B28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69.6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601F9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>1.00(ref)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66B46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E30A6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829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D4771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71.5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A8CB2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>1.00(ref)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46FEB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</w:p>
        </w:tc>
      </w:tr>
      <w:tr w:rsidR="004B47CA" w:rsidRPr="004B47CA" w14:paraId="410E9DBC" w14:textId="77777777" w:rsidTr="00F2408D">
        <w:trPr>
          <w:trHeight w:hRule="exact"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A2B97" w14:textId="77777777" w:rsidR="00435B6A" w:rsidRPr="004B47CA" w:rsidRDefault="00435B6A" w:rsidP="00435B6A">
            <w:pPr>
              <w:widowControl/>
              <w:jc w:val="righ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70469" w14:textId="77777777" w:rsidR="00435B6A" w:rsidRPr="004B47CA" w:rsidRDefault="00435B6A" w:rsidP="00435B6A">
            <w:pPr>
              <w:widowControl/>
              <w:jc w:val="lef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13810" w14:textId="77777777" w:rsidR="00435B6A" w:rsidRPr="004B47CA" w:rsidRDefault="00435B6A" w:rsidP="00435B6A">
            <w:pPr>
              <w:widowControl/>
              <w:jc w:val="right"/>
              <w:rPr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0AAD4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Allele T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6923C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752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4CE28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28.5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59D83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395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88149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30.4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48710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>1.096(0.948-1.267)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E5DD5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0.217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2993B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331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D5901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28.5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C5CC4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>1.002(0.860-1.168)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FD080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0.975 </w:t>
            </w:r>
          </w:p>
        </w:tc>
      </w:tr>
      <w:tr w:rsidR="001E1551" w:rsidRPr="004B47CA" w14:paraId="68DD5021" w14:textId="77777777" w:rsidTr="00F2408D">
        <w:trPr>
          <w:trHeight w:hRule="exact"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609F7" w14:textId="77777777" w:rsidR="00435B6A" w:rsidRPr="004B47CA" w:rsidRDefault="00435B6A" w:rsidP="00435B6A">
            <w:pPr>
              <w:widowControl/>
              <w:jc w:val="righ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92C50" w14:textId="77777777" w:rsidR="00435B6A" w:rsidRPr="004B47CA" w:rsidRDefault="00435B6A" w:rsidP="00435B6A">
            <w:pPr>
              <w:widowControl/>
              <w:jc w:val="left"/>
              <w:rPr>
                <w:b/>
                <w:bCs/>
                <w:kern w:val="0"/>
                <w:sz w:val="13"/>
              </w:rPr>
            </w:pPr>
            <w:r w:rsidRPr="004B47CA">
              <w:rPr>
                <w:b/>
                <w:bCs/>
                <w:kern w:val="0"/>
                <w:sz w:val="13"/>
              </w:rPr>
              <w:t>rs250403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5BBE7" w14:textId="77777777" w:rsidR="00435B6A" w:rsidRPr="004B47CA" w:rsidRDefault="00435B6A" w:rsidP="00435B6A">
            <w:pPr>
              <w:widowControl/>
              <w:jc w:val="lef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6414B" w14:textId="77777777" w:rsidR="00435B6A" w:rsidRPr="004B47CA" w:rsidRDefault="00435B6A" w:rsidP="00435B6A">
            <w:pPr>
              <w:widowControl/>
              <w:jc w:val="lef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3B2D0" w14:textId="77777777" w:rsidR="00435B6A" w:rsidRPr="004B47CA" w:rsidRDefault="00435B6A" w:rsidP="00435B6A">
            <w:pPr>
              <w:widowControl/>
              <w:jc w:val="lef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FA3DC" w14:textId="77777777" w:rsidR="00435B6A" w:rsidRPr="004B47CA" w:rsidRDefault="00435B6A" w:rsidP="00435B6A">
            <w:pPr>
              <w:widowControl/>
              <w:jc w:val="lef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E2801" w14:textId="77777777" w:rsidR="00435B6A" w:rsidRPr="004B47CA" w:rsidRDefault="00435B6A" w:rsidP="00435B6A">
            <w:pPr>
              <w:widowControl/>
              <w:jc w:val="lef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19C96" w14:textId="77777777" w:rsidR="00435B6A" w:rsidRPr="004B47CA" w:rsidRDefault="00435B6A" w:rsidP="00435B6A">
            <w:pPr>
              <w:widowControl/>
              <w:jc w:val="lef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0E162" w14:textId="77777777" w:rsidR="00435B6A" w:rsidRPr="004B47CA" w:rsidRDefault="00435B6A" w:rsidP="00435B6A">
            <w:pPr>
              <w:widowControl/>
              <w:jc w:val="lef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363F8" w14:textId="77777777" w:rsidR="00435B6A" w:rsidRPr="004B47CA" w:rsidRDefault="00435B6A" w:rsidP="00435B6A">
            <w:pPr>
              <w:widowControl/>
              <w:jc w:val="lef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ED2C5" w14:textId="77777777" w:rsidR="00435B6A" w:rsidRPr="004B47CA" w:rsidRDefault="00435B6A" w:rsidP="00435B6A">
            <w:pPr>
              <w:widowControl/>
              <w:jc w:val="lef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8B9D0" w14:textId="77777777" w:rsidR="00435B6A" w:rsidRPr="004B47CA" w:rsidRDefault="00435B6A" w:rsidP="00435B6A">
            <w:pPr>
              <w:widowControl/>
              <w:jc w:val="left"/>
              <w:rPr>
                <w:color w:val="0070C0"/>
                <w:kern w:val="0"/>
                <w:sz w:val="13"/>
              </w:rPr>
            </w:pPr>
          </w:p>
        </w:tc>
      </w:tr>
      <w:tr w:rsidR="001E1551" w:rsidRPr="004B47CA" w14:paraId="0AB8A412" w14:textId="77777777" w:rsidTr="00F2408D">
        <w:trPr>
          <w:trHeight w:hRule="exact"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7ED97" w14:textId="77777777" w:rsidR="00435B6A" w:rsidRPr="004B47CA" w:rsidRDefault="00435B6A" w:rsidP="00435B6A">
            <w:pPr>
              <w:widowControl/>
              <w:jc w:val="righ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2670B" w14:textId="77777777" w:rsidR="00435B6A" w:rsidRPr="004B47CA" w:rsidRDefault="00435B6A" w:rsidP="00435B6A">
            <w:pPr>
              <w:widowControl/>
              <w:jc w:val="righ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7B269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>AA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466CC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804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880D7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60.9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3A50E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355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FC19C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54.6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34800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>1.00(ref)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E0909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D5A5C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262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06F30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45.2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65044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>1.00(ref)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213A7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</w:p>
        </w:tc>
      </w:tr>
      <w:tr w:rsidR="001E1551" w:rsidRPr="004B47CA" w14:paraId="45DA7AB7" w14:textId="77777777" w:rsidTr="00F2408D">
        <w:trPr>
          <w:trHeight w:hRule="exact"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AF511" w14:textId="77777777" w:rsidR="00435B6A" w:rsidRPr="004B47CA" w:rsidRDefault="00435B6A" w:rsidP="00435B6A">
            <w:pPr>
              <w:widowControl/>
              <w:jc w:val="righ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885A9" w14:textId="77777777" w:rsidR="00435B6A" w:rsidRPr="004B47CA" w:rsidRDefault="00435B6A" w:rsidP="00435B6A">
            <w:pPr>
              <w:widowControl/>
              <w:jc w:val="righ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C813B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>AG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6904B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437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A819C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33.1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B1AE2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214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32872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32.9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356D0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>1.109(0.903-1.362)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62249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0.324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E1141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187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8B013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32.2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78AFE" w14:textId="77777777" w:rsidR="00435B6A" w:rsidRPr="001E1551" w:rsidRDefault="00435B6A" w:rsidP="00435B6A">
            <w:pPr>
              <w:widowControl/>
              <w:jc w:val="left"/>
              <w:rPr>
                <w:b/>
                <w:color w:val="FF0000"/>
                <w:kern w:val="0"/>
                <w:sz w:val="13"/>
              </w:rPr>
            </w:pPr>
            <w:r w:rsidRPr="001E1551">
              <w:rPr>
                <w:b/>
                <w:color w:val="FF0000"/>
                <w:kern w:val="0"/>
                <w:sz w:val="13"/>
              </w:rPr>
              <w:t>1.313(1.053-1.638)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BEDB0" w14:textId="77777777" w:rsidR="00435B6A" w:rsidRPr="001E1551" w:rsidRDefault="00435B6A" w:rsidP="00435B6A">
            <w:pPr>
              <w:widowControl/>
              <w:jc w:val="left"/>
              <w:rPr>
                <w:b/>
                <w:color w:val="FF0000"/>
                <w:kern w:val="0"/>
                <w:sz w:val="13"/>
              </w:rPr>
            </w:pPr>
            <w:r w:rsidRPr="001E1551">
              <w:rPr>
                <w:b/>
                <w:color w:val="FF0000"/>
                <w:kern w:val="0"/>
                <w:sz w:val="13"/>
              </w:rPr>
              <w:t xml:space="preserve">0.016 </w:t>
            </w:r>
          </w:p>
        </w:tc>
      </w:tr>
      <w:tr w:rsidR="001E1551" w:rsidRPr="004B47CA" w14:paraId="5CB61EE7" w14:textId="77777777" w:rsidTr="00F2408D">
        <w:trPr>
          <w:trHeight w:hRule="exact"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28908" w14:textId="77777777" w:rsidR="00435B6A" w:rsidRPr="004B47CA" w:rsidRDefault="00435B6A" w:rsidP="00435B6A">
            <w:pPr>
              <w:widowControl/>
              <w:jc w:val="righ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FEDD9" w14:textId="77777777" w:rsidR="00435B6A" w:rsidRPr="004B47CA" w:rsidRDefault="00435B6A" w:rsidP="00435B6A">
            <w:pPr>
              <w:widowControl/>
              <w:jc w:val="righ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44D90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>GG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05BD7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0085E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6.0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DE001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768BE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12.5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A2DD2" w14:textId="77777777" w:rsidR="00435B6A" w:rsidRPr="001E1551" w:rsidRDefault="00435B6A" w:rsidP="00435B6A">
            <w:pPr>
              <w:widowControl/>
              <w:jc w:val="left"/>
              <w:rPr>
                <w:b/>
                <w:color w:val="FF0000"/>
                <w:kern w:val="0"/>
                <w:sz w:val="13"/>
              </w:rPr>
            </w:pPr>
            <w:r w:rsidRPr="001E1551">
              <w:rPr>
                <w:b/>
                <w:color w:val="FF0000"/>
                <w:kern w:val="0"/>
                <w:sz w:val="13"/>
              </w:rPr>
              <w:t>2.322(1.663-3.243)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CA13E" w14:textId="77777777" w:rsidR="00435B6A" w:rsidRPr="001E1551" w:rsidRDefault="00435B6A" w:rsidP="00435B6A">
            <w:pPr>
              <w:widowControl/>
              <w:jc w:val="left"/>
              <w:rPr>
                <w:b/>
                <w:color w:val="FF0000"/>
                <w:kern w:val="0"/>
                <w:sz w:val="13"/>
              </w:rPr>
            </w:pPr>
            <w:r w:rsidRPr="001E1551">
              <w:rPr>
                <w:b/>
                <w:color w:val="FF0000"/>
                <w:kern w:val="0"/>
                <w:sz w:val="13"/>
              </w:rPr>
              <w:t xml:space="preserve">0.000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273BB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131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EAD37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22.6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8007B" w14:textId="77777777" w:rsidR="00435B6A" w:rsidRPr="001E1551" w:rsidRDefault="00435B6A" w:rsidP="00435B6A">
            <w:pPr>
              <w:widowControl/>
              <w:jc w:val="left"/>
              <w:rPr>
                <w:b/>
                <w:color w:val="FF0000"/>
                <w:kern w:val="0"/>
                <w:sz w:val="13"/>
              </w:rPr>
            </w:pPr>
            <w:r w:rsidRPr="001E1551">
              <w:rPr>
                <w:b/>
                <w:color w:val="FF0000"/>
                <w:kern w:val="0"/>
                <w:sz w:val="13"/>
              </w:rPr>
              <w:t>5.089(3.724-6.952)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73EEF" w14:textId="77777777" w:rsidR="00435B6A" w:rsidRPr="001E1551" w:rsidRDefault="00435B6A" w:rsidP="00435B6A">
            <w:pPr>
              <w:widowControl/>
              <w:jc w:val="left"/>
              <w:rPr>
                <w:b/>
                <w:color w:val="FF0000"/>
                <w:kern w:val="0"/>
                <w:sz w:val="13"/>
              </w:rPr>
            </w:pPr>
            <w:r w:rsidRPr="001E1551">
              <w:rPr>
                <w:b/>
                <w:color w:val="FF0000"/>
                <w:kern w:val="0"/>
                <w:sz w:val="13"/>
              </w:rPr>
              <w:t xml:space="preserve">0.000 </w:t>
            </w:r>
          </w:p>
        </w:tc>
      </w:tr>
      <w:tr w:rsidR="001E1551" w:rsidRPr="004B47CA" w14:paraId="20C68A11" w14:textId="77777777" w:rsidTr="00F2408D">
        <w:trPr>
          <w:trHeight w:hRule="exact"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C7A14" w14:textId="77777777" w:rsidR="00435B6A" w:rsidRPr="004B47CA" w:rsidRDefault="00435B6A" w:rsidP="00435B6A">
            <w:pPr>
              <w:widowControl/>
              <w:jc w:val="righ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43C44" w14:textId="77777777" w:rsidR="00435B6A" w:rsidRPr="004B47CA" w:rsidRDefault="00435B6A" w:rsidP="00435B6A">
            <w:pPr>
              <w:widowControl/>
              <w:jc w:val="righ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8BEDE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>AG+GG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F0D09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516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3E990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39.1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41B3F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295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602DF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45.4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90DB0" w14:textId="77777777" w:rsidR="00435B6A" w:rsidRPr="001E1551" w:rsidRDefault="00435B6A" w:rsidP="00435B6A">
            <w:pPr>
              <w:widowControl/>
              <w:jc w:val="left"/>
              <w:rPr>
                <w:b/>
                <w:color w:val="FF0000"/>
                <w:kern w:val="0"/>
                <w:sz w:val="13"/>
              </w:rPr>
            </w:pPr>
            <w:r w:rsidRPr="001E1551">
              <w:rPr>
                <w:b/>
                <w:color w:val="FF0000"/>
                <w:kern w:val="0"/>
                <w:sz w:val="13"/>
              </w:rPr>
              <w:t>1.295(1.071-1.566)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EE943" w14:textId="77777777" w:rsidR="00435B6A" w:rsidRPr="001E1551" w:rsidRDefault="00435B6A" w:rsidP="00435B6A">
            <w:pPr>
              <w:widowControl/>
              <w:jc w:val="left"/>
              <w:rPr>
                <w:b/>
                <w:color w:val="FF0000"/>
                <w:kern w:val="0"/>
                <w:sz w:val="13"/>
              </w:rPr>
            </w:pPr>
            <w:r w:rsidRPr="001E1551">
              <w:rPr>
                <w:b/>
                <w:color w:val="FF0000"/>
                <w:kern w:val="0"/>
                <w:sz w:val="13"/>
              </w:rPr>
              <w:t xml:space="preserve">0.008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77E63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318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88E01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54.8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CA7BC" w14:textId="77777777" w:rsidR="00435B6A" w:rsidRPr="001E1551" w:rsidRDefault="00435B6A" w:rsidP="00435B6A">
            <w:pPr>
              <w:widowControl/>
              <w:jc w:val="left"/>
              <w:rPr>
                <w:b/>
                <w:color w:val="FF0000"/>
                <w:kern w:val="0"/>
                <w:sz w:val="13"/>
              </w:rPr>
            </w:pPr>
            <w:r w:rsidRPr="001E1551">
              <w:rPr>
                <w:b/>
                <w:color w:val="FF0000"/>
                <w:kern w:val="0"/>
                <w:sz w:val="13"/>
              </w:rPr>
              <w:t>1.891(1.552-2.304)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BBC61" w14:textId="77777777" w:rsidR="00435B6A" w:rsidRPr="001E1551" w:rsidRDefault="00435B6A" w:rsidP="00435B6A">
            <w:pPr>
              <w:widowControl/>
              <w:jc w:val="left"/>
              <w:rPr>
                <w:b/>
                <w:color w:val="FF0000"/>
                <w:kern w:val="0"/>
                <w:sz w:val="13"/>
              </w:rPr>
            </w:pPr>
            <w:r w:rsidRPr="001E1551">
              <w:rPr>
                <w:b/>
                <w:color w:val="FF0000"/>
                <w:kern w:val="0"/>
                <w:sz w:val="13"/>
              </w:rPr>
              <w:t xml:space="preserve">0.000 </w:t>
            </w:r>
          </w:p>
        </w:tc>
      </w:tr>
      <w:tr w:rsidR="001E1551" w:rsidRPr="004B47CA" w14:paraId="0CF8D40E" w14:textId="77777777" w:rsidTr="00F2408D">
        <w:trPr>
          <w:trHeight w:hRule="exact"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B63D2" w14:textId="77777777" w:rsidR="00435B6A" w:rsidRPr="004B47CA" w:rsidRDefault="00435B6A" w:rsidP="00435B6A">
            <w:pPr>
              <w:widowControl/>
              <w:jc w:val="righ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17196" w14:textId="77777777" w:rsidR="00435B6A" w:rsidRPr="004B47CA" w:rsidRDefault="00435B6A" w:rsidP="00435B6A">
            <w:pPr>
              <w:widowControl/>
              <w:jc w:val="righ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F82E7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>Allelic frequency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D91B0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AE87F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64EFE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12D9B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F6A27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821A7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FC215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5853B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5196E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D4125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</w:p>
        </w:tc>
      </w:tr>
      <w:tr w:rsidR="004B47CA" w:rsidRPr="004B47CA" w14:paraId="692ECE57" w14:textId="77777777" w:rsidTr="00F2408D">
        <w:trPr>
          <w:trHeight w:hRule="exact"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BC59F" w14:textId="77777777" w:rsidR="00435B6A" w:rsidRPr="004B47CA" w:rsidRDefault="00435B6A" w:rsidP="00435B6A">
            <w:pPr>
              <w:widowControl/>
              <w:jc w:val="righ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948DE" w14:textId="77777777" w:rsidR="00435B6A" w:rsidRPr="004B47CA" w:rsidRDefault="00435B6A" w:rsidP="00435B6A">
            <w:pPr>
              <w:widowControl/>
              <w:jc w:val="righ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D39E6" w14:textId="77777777" w:rsidR="00435B6A" w:rsidRPr="004B47CA" w:rsidRDefault="00435B6A" w:rsidP="00435B6A">
            <w:pPr>
              <w:widowControl/>
              <w:jc w:val="right"/>
              <w:rPr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310D0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>Allele 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8B08A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2045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961B8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77.5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6A389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924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CBADB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71.1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90F3E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>1.00(ref)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A9364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55A51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711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699FD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61.3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E3A1B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>1.00(ref)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7E450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</w:p>
        </w:tc>
      </w:tr>
      <w:tr w:rsidR="004B47CA" w:rsidRPr="004B47CA" w14:paraId="443CF1D7" w14:textId="77777777" w:rsidTr="00F2408D">
        <w:trPr>
          <w:trHeight w:hRule="exact"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ED46B" w14:textId="77777777" w:rsidR="00435B6A" w:rsidRPr="004B47CA" w:rsidRDefault="00435B6A" w:rsidP="00435B6A">
            <w:pPr>
              <w:widowControl/>
              <w:jc w:val="righ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7ED88" w14:textId="77777777" w:rsidR="00435B6A" w:rsidRPr="004B47CA" w:rsidRDefault="00435B6A" w:rsidP="00435B6A">
            <w:pPr>
              <w:widowControl/>
              <w:jc w:val="righ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03A06" w14:textId="77777777" w:rsidR="00435B6A" w:rsidRPr="004B47CA" w:rsidRDefault="00435B6A" w:rsidP="00435B6A">
            <w:pPr>
              <w:widowControl/>
              <w:jc w:val="right"/>
              <w:rPr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EB3D2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Allele G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56F9C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595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771F0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22.5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ADBDC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376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127F7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28.9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70C8A" w14:textId="77777777" w:rsidR="00435B6A" w:rsidRPr="001E1551" w:rsidRDefault="00435B6A" w:rsidP="00435B6A">
            <w:pPr>
              <w:widowControl/>
              <w:jc w:val="left"/>
              <w:rPr>
                <w:b/>
                <w:color w:val="FF0000"/>
                <w:kern w:val="0"/>
                <w:sz w:val="13"/>
              </w:rPr>
            </w:pPr>
            <w:r w:rsidRPr="001E1551">
              <w:rPr>
                <w:b/>
                <w:color w:val="FF0000"/>
                <w:kern w:val="0"/>
                <w:sz w:val="13"/>
              </w:rPr>
              <w:t>1.399(1.203-1.626)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8F3DB" w14:textId="77777777" w:rsidR="00435B6A" w:rsidRPr="001E1551" w:rsidRDefault="00435B6A" w:rsidP="00435B6A">
            <w:pPr>
              <w:widowControl/>
              <w:jc w:val="left"/>
              <w:rPr>
                <w:b/>
                <w:color w:val="FF0000"/>
                <w:kern w:val="0"/>
                <w:sz w:val="13"/>
              </w:rPr>
            </w:pPr>
            <w:r w:rsidRPr="001E1551">
              <w:rPr>
                <w:b/>
                <w:color w:val="FF0000"/>
                <w:kern w:val="0"/>
                <w:sz w:val="13"/>
              </w:rPr>
              <w:t xml:space="preserve">0.000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FFDC9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449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7F112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38.7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80C7D" w14:textId="77777777" w:rsidR="00435B6A" w:rsidRPr="001E1551" w:rsidRDefault="00435B6A" w:rsidP="00435B6A">
            <w:pPr>
              <w:widowControl/>
              <w:jc w:val="left"/>
              <w:rPr>
                <w:b/>
                <w:color w:val="FF0000"/>
                <w:kern w:val="0"/>
                <w:sz w:val="13"/>
              </w:rPr>
            </w:pPr>
            <w:r w:rsidRPr="001E1551">
              <w:rPr>
                <w:b/>
                <w:color w:val="FF0000"/>
                <w:kern w:val="0"/>
                <w:sz w:val="13"/>
              </w:rPr>
              <w:t>2.170(1.869-2.520)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40628" w14:textId="77777777" w:rsidR="00435B6A" w:rsidRPr="001E1551" w:rsidRDefault="00435B6A" w:rsidP="00435B6A">
            <w:pPr>
              <w:widowControl/>
              <w:jc w:val="left"/>
              <w:rPr>
                <w:b/>
                <w:color w:val="FF0000"/>
                <w:kern w:val="0"/>
                <w:sz w:val="13"/>
              </w:rPr>
            </w:pPr>
            <w:r w:rsidRPr="001E1551">
              <w:rPr>
                <w:b/>
                <w:color w:val="FF0000"/>
                <w:kern w:val="0"/>
                <w:sz w:val="13"/>
              </w:rPr>
              <w:t xml:space="preserve">0.000 </w:t>
            </w:r>
          </w:p>
        </w:tc>
      </w:tr>
      <w:tr w:rsidR="001E1551" w:rsidRPr="004B47CA" w14:paraId="0B823AB5" w14:textId="77777777" w:rsidTr="00F2408D">
        <w:trPr>
          <w:trHeight w:hRule="exact"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69F9E" w14:textId="77777777" w:rsidR="00435B6A" w:rsidRPr="004B47CA" w:rsidRDefault="00435B6A" w:rsidP="00435B6A">
            <w:pPr>
              <w:widowControl/>
              <w:jc w:val="righ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65A6D" w14:textId="77777777" w:rsidR="00435B6A" w:rsidRPr="004B47CA" w:rsidRDefault="00435B6A" w:rsidP="00435B6A">
            <w:pPr>
              <w:widowControl/>
              <w:jc w:val="left"/>
              <w:rPr>
                <w:b/>
                <w:bCs/>
                <w:kern w:val="0"/>
                <w:sz w:val="13"/>
              </w:rPr>
            </w:pPr>
            <w:r w:rsidRPr="004B47CA">
              <w:rPr>
                <w:b/>
                <w:bCs/>
                <w:kern w:val="0"/>
                <w:sz w:val="13"/>
              </w:rPr>
              <w:t>rs250404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7BBFA" w14:textId="77777777" w:rsidR="00435B6A" w:rsidRPr="004B47CA" w:rsidRDefault="00435B6A" w:rsidP="00435B6A">
            <w:pPr>
              <w:widowControl/>
              <w:jc w:val="lef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31806" w14:textId="77777777" w:rsidR="00435B6A" w:rsidRPr="004B47CA" w:rsidRDefault="00435B6A" w:rsidP="00435B6A">
            <w:pPr>
              <w:widowControl/>
              <w:jc w:val="lef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D6C7B" w14:textId="77777777" w:rsidR="00435B6A" w:rsidRPr="004B47CA" w:rsidRDefault="00435B6A" w:rsidP="00435B6A">
            <w:pPr>
              <w:widowControl/>
              <w:jc w:val="lef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77D68" w14:textId="77777777" w:rsidR="00435B6A" w:rsidRPr="004B47CA" w:rsidRDefault="00435B6A" w:rsidP="00435B6A">
            <w:pPr>
              <w:widowControl/>
              <w:jc w:val="lef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2C6A3" w14:textId="77777777" w:rsidR="00435B6A" w:rsidRPr="004B47CA" w:rsidRDefault="00435B6A" w:rsidP="00435B6A">
            <w:pPr>
              <w:widowControl/>
              <w:jc w:val="lef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B3C79" w14:textId="77777777" w:rsidR="00435B6A" w:rsidRPr="004B47CA" w:rsidRDefault="00435B6A" w:rsidP="00435B6A">
            <w:pPr>
              <w:widowControl/>
              <w:jc w:val="lef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BBEF5" w14:textId="77777777" w:rsidR="00435B6A" w:rsidRPr="004B47CA" w:rsidRDefault="00435B6A" w:rsidP="00435B6A">
            <w:pPr>
              <w:widowControl/>
              <w:jc w:val="lef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97E0B" w14:textId="77777777" w:rsidR="00435B6A" w:rsidRPr="004B47CA" w:rsidRDefault="00435B6A" w:rsidP="00435B6A">
            <w:pPr>
              <w:widowControl/>
              <w:jc w:val="lef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538F3" w14:textId="77777777" w:rsidR="00435B6A" w:rsidRPr="004B47CA" w:rsidRDefault="00435B6A" w:rsidP="00435B6A">
            <w:pPr>
              <w:widowControl/>
              <w:jc w:val="lef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68AA8" w14:textId="77777777" w:rsidR="00435B6A" w:rsidRPr="004B47CA" w:rsidRDefault="00435B6A" w:rsidP="00435B6A">
            <w:pPr>
              <w:widowControl/>
              <w:jc w:val="left"/>
              <w:rPr>
                <w:color w:val="0070C0"/>
                <w:kern w:val="0"/>
                <w:sz w:val="13"/>
              </w:rPr>
            </w:pPr>
          </w:p>
        </w:tc>
      </w:tr>
      <w:tr w:rsidR="001E1551" w:rsidRPr="004B47CA" w14:paraId="0CA6AE06" w14:textId="77777777" w:rsidTr="00F2408D">
        <w:trPr>
          <w:trHeight w:hRule="exact"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2E5FB" w14:textId="77777777" w:rsidR="00435B6A" w:rsidRPr="004B47CA" w:rsidRDefault="00435B6A" w:rsidP="00435B6A">
            <w:pPr>
              <w:widowControl/>
              <w:jc w:val="righ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D98D0" w14:textId="77777777" w:rsidR="00435B6A" w:rsidRPr="004B47CA" w:rsidRDefault="00435B6A" w:rsidP="00435B6A">
            <w:pPr>
              <w:widowControl/>
              <w:jc w:val="righ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C3A1A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>TT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DEFC9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364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49A8E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27.6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A1DB1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168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1DC8D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25.8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6F17B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>1.00(ref)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AB083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2473D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166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3CB18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28.6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3530E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>1.00(ref)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5F2F7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</w:p>
        </w:tc>
      </w:tr>
      <w:tr w:rsidR="001E1551" w:rsidRPr="004B47CA" w14:paraId="3B064464" w14:textId="77777777" w:rsidTr="00F2408D">
        <w:trPr>
          <w:trHeight w:hRule="exact"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EC9CF" w14:textId="77777777" w:rsidR="00435B6A" w:rsidRPr="004B47CA" w:rsidRDefault="00435B6A" w:rsidP="00435B6A">
            <w:pPr>
              <w:widowControl/>
              <w:jc w:val="righ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0FBCA" w14:textId="77777777" w:rsidR="00435B6A" w:rsidRPr="004B47CA" w:rsidRDefault="00435B6A" w:rsidP="00435B6A">
            <w:pPr>
              <w:widowControl/>
              <w:jc w:val="righ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85C4F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>TC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A1A11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658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6D012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49.8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930D4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315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3439C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48.5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55E43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>1.037(0.827-1.301)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DF8B8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0.752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B9683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271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A2078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46.7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C5F41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>0.903(0.716-1.139)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F1B47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0.389 </w:t>
            </w:r>
          </w:p>
        </w:tc>
      </w:tr>
      <w:tr w:rsidR="001E1551" w:rsidRPr="004B47CA" w14:paraId="210E3E11" w14:textId="77777777" w:rsidTr="00F2408D">
        <w:trPr>
          <w:trHeight w:hRule="exact"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A82BF" w14:textId="77777777" w:rsidR="00435B6A" w:rsidRPr="004B47CA" w:rsidRDefault="00435B6A" w:rsidP="00435B6A">
            <w:pPr>
              <w:widowControl/>
              <w:jc w:val="righ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6D219" w14:textId="77777777" w:rsidR="00435B6A" w:rsidRPr="004B47CA" w:rsidRDefault="00435B6A" w:rsidP="00435B6A">
            <w:pPr>
              <w:widowControl/>
              <w:jc w:val="righ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6D489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>CC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4623D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298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9892A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22.6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FE348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167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EFE86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25.7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72B73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>1.214(0.933-1.580)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AD3A3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0.148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5ED9B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143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92189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24.7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85085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>1.052(0.802-1.380)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5F0A8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0.713 </w:t>
            </w:r>
          </w:p>
        </w:tc>
      </w:tr>
      <w:tr w:rsidR="001E1551" w:rsidRPr="004B47CA" w14:paraId="56282585" w14:textId="77777777" w:rsidTr="00F2408D">
        <w:trPr>
          <w:trHeight w:hRule="exact"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FCE45" w14:textId="77777777" w:rsidR="00435B6A" w:rsidRPr="004B47CA" w:rsidRDefault="00435B6A" w:rsidP="00435B6A">
            <w:pPr>
              <w:widowControl/>
              <w:jc w:val="righ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8FA77" w14:textId="77777777" w:rsidR="00435B6A" w:rsidRPr="004B47CA" w:rsidRDefault="00435B6A" w:rsidP="00435B6A">
            <w:pPr>
              <w:widowControl/>
              <w:jc w:val="righ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D996D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>TC+CC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3972F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956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B9C78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72.4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EAE59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482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36592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74.2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C78B2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>1.092(0.883-1.352)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EF24C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0.416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218D6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414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FB1AB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71.4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FC491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>0.950(0.765-1.179)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4A12E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0.640 </w:t>
            </w:r>
          </w:p>
        </w:tc>
      </w:tr>
      <w:tr w:rsidR="001E1551" w:rsidRPr="004B47CA" w14:paraId="65813332" w14:textId="77777777" w:rsidTr="00F2408D">
        <w:trPr>
          <w:trHeight w:hRule="exact"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447EA" w14:textId="77777777" w:rsidR="00435B6A" w:rsidRPr="004B47CA" w:rsidRDefault="00435B6A" w:rsidP="00435B6A">
            <w:pPr>
              <w:widowControl/>
              <w:jc w:val="righ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7CBBA" w14:textId="77777777" w:rsidR="00435B6A" w:rsidRPr="004B47CA" w:rsidRDefault="00435B6A" w:rsidP="00435B6A">
            <w:pPr>
              <w:widowControl/>
              <w:jc w:val="righ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F71BD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>Allelic frequency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B5153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BCC0C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FBB9B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CFB94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C4789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14CD5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D36BD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99C58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FB1D6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63EB9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</w:p>
        </w:tc>
      </w:tr>
      <w:tr w:rsidR="004B47CA" w:rsidRPr="004B47CA" w14:paraId="0AB4A4B2" w14:textId="77777777" w:rsidTr="00F2408D">
        <w:trPr>
          <w:trHeight w:hRule="exact"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5E5E6" w14:textId="77777777" w:rsidR="00435B6A" w:rsidRPr="004B47CA" w:rsidRDefault="00435B6A" w:rsidP="00435B6A">
            <w:pPr>
              <w:widowControl/>
              <w:jc w:val="righ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16F24" w14:textId="77777777" w:rsidR="00435B6A" w:rsidRPr="004B47CA" w:rsidRDefault="00435B6A" w:rsidP="00435B6A">
            <w:pPr>
              <w:widowControl/>
              <w:jc w:val="righ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16F99" w14:textId="77777777" w:rsidR="00435B6A" w:rsidRPr="004B47CA" w:rsidRDefault="00435B6A" w:rsidP="00435B6A">
            <w:pPr>
              <w:widowControl/>
              <w:jc w:val="right"/>
              <w:rPr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33146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Allele T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62B76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1386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E3052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52.5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0AD8E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651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EEC6B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50.1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07174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>1.00(ref)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D4BE6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5B1CF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603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34AC2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52.0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7D85B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>1.00(ref)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3F9D9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</w:p>
        </w:tc>
      </w:tr>
      <w:tr w:rsidR="004B47CA" w:rsidRPr="004B47CA" w14:paraId="20D7C6F0" w14:textId="77777777" w:rsidTr="00F2408D">
        <w:trPr>
          <w:trHeight w:hRule="exact"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EF03E" w14:textId="77777777" w:rsidR="00435B6A" w:rsidRPr="004B47CA" w:rsidRDefault="00435B6A" w:rsidP="00435B6A">
            <w:pPr>
              <w:widowControl/>
              <w:jc w:val="righ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36CF9" w14:textId="77777777" w:rsidR="00435B6A" w:rsidRPr="004B47CA" w:rsidRDefault="00435B6A" w:rsidP="00435B6A">
            <w:pPr>
              <w:widowControl/>
              <w:jc w:val="righ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88AF0" w14:textId="77777777" w:rsidR="00435B6A" w:rsidRPr="004B47CA" w:rsidRDefault="00435B6A" w:rsidP="00435B6A">
            <w:pPr>
              <w:widowControl/>
              <w:jc w:val="right"/>
              <w:rPr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6E40A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>Allele 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73F14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1,254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BCE62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47.5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989EC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649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D1A8D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49.9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0316C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>1.102(0.965-1.258)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4B76E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0.152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DC8F9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557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3B7A9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48.0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99D43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>1.021(0.889-1.172)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2BA73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0.769 </w:t>
            </w:r>
          </w:p>
        </w:tc>
      </w:tr>
      <w:tr w:rsidR="001E1551" w:rsidRPr="004B47CA" w14:paraId="1EE63EC1" w14:textId="77777777" w:rsidTr="00F2408D">
        <w:trPr>
          <w:trHeight w:hRule="exact"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7B417" w14:textId="77777777" w:rsidR="00435B6A" w:rsidRPr="004B47CA" w:rsidRDefault="00435B6A" w:rsidP="00435B6A">
            <w:pPr>
              <w:widowControl/>
              <w:jc w:val="righ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4941A" w14:textId="77777777" w:rsidR="00435B6A" w:rsidRPr="004B47CA" w:rsidRDefault="00435B6A" w:rsidP="00435B6A">
            <w:pPr>
              <w:widowControl/>
              <w:jc w:val="left"/>
              <w:rPr>
                <w:b/>
                <w:bCs/>
                <w:kern w:val="0"/>
                <w:sz w:val="13"/>
              </w:rPr>
            </w:pPr>
            <w:r w:rsidRPr="004B47CA">
              <w:rPr>
                <w:b/>
                <w:bCs/>
                <w:kern w:val="0"/>
                <w:sz w:val="13"/>
              </w:rPr>
              <w:t>rs34927291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25055" w14:textId="77777777" w:rsidR="00435B6A" w:rsidRPr="004B47CA" w:rsidRDefault="00435B6A" w:rsidP="00435B6A">
            <w:pPr>
              <w:widowControl/>
              <w:jc w:val="lef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0B123" w14:textId="77777777" w:rsidR="00435B6A" w:rsidRPr="004B47CA" w:rsidRDefault="00435B6A" w:rsidP="00435B6A">
            <w:pPr>
              <w:widowControl/>
              <w:jc w:val="lef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84089" w14:textId="77777777" w:rsidR="00435B6A" w:rsidRPr="004B47CA" w:rsidRDefault="00435B6A" w:rsidP="00435B6A">
            <w:pPr>
              <w:widowControl/>
              <w:jc w:val="lef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0CA25" w14:textId="77777777" w:rsidR="00435B6A" w:rsidRPr="004B47CA" w:rsidRDefault="00435B6A" w:rsidP="00435B6A">
            <w:pPr>
              <w:widowControl/>
              <w:jc w:val="lef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7C961" w14:textId="77777777" w:rsidR="00435B6A" w:rsidRPr="004B47CA" w:rsidRDefault="00435B6A" w:rsidP="00435B6A">
            <w:pPr>
              <w:widowControl/>
              <w:jc w:val="lef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56336" w14:textId="77777777" w:rsidR="00435B6A" w:rsidRPr="004B47CA" w:rsidRDefault="00435B6A" w:rsidP="00435B6A">
            <w:pPr>
              <w:widowControl/>
              <w:jc w:val="lef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BC159" w14:textId="77777777" w:rsidR="00435B6A" w:rsidRPr="004B47CA" w:rsidRDefault="00435B6A" w:rsidP="00435B6A">
            <w:pPr>
              <w:widowControl/>
              <w:jc w:val="lef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525B0" w14:textId="77777777" w:rsidR="00435B6A" w:rsidRPr="004B47CA" w:rsidRDefault="00435B6A" w:rsidP="00435B6A">
            <w:pPr>
              <w:widowControl/>
              <w:jc w:val="lef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386D1" w14:textId="77777777" w:rsidR="00435B6A" w:rsidRPr="004B47CA" w:rsidRDefault="00435B6A" w:rsidP="00435B6A">
            <w:pPr>
              <w:widowControl/>
              <w:jc w:val="lef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7AF8C" w14:textId="77777777" w:rsidR="00435B6A" w:rsidRPr="004B47CA" w:rsidRDefault="00435B6A" w:rsidP="00435B6A">
            <w:pPr>
              <w:widowControl/>
              <w:jc w:val="left"/>
              <w:rPr>
                <w:color w:val="0070C0"/>
                <w:kern w:val="0"/>
                <w:sz w:val="13"/>
              </w:rPr>
            </w:pPr>
          </w:p>
        </w:tc>
      </w:tr>
      <w:tr w:rsidR="001E1551" w:rsidRPr="004B47CA" w14:paraId="5C45E48E" w14:textId="77777777" w:rsidTr="00F2408D">
        <w:trPr>
          <w:trHeight w:hRule="exact"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22662" w14:textId="77777777" w:rsidR="00435B6A" w:rsidRPr="004B47CA" w:rsidRDefault="00435B6A" w:rsidP="00435B6A">
            <w:pPr>
              <w:widowControl/>
              <w:jc w:val="righ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71DAC" w14:textId="77777777" w:rsidR="00435B6A" w:rsidRPr="004B47CA" w:rsidRDefault="00435B6A" w:rsidP="00435B6A">
            <w:pPr>
              <w:widowControl/>
              <w:jc w:val="righ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A1F70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>CC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4CEE7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1,147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224C5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86.9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983E3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567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59200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87.2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EF17A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>1.00(ref)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2A93D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373C8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506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DABC7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87.2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3CF40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>1.00(ref)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2C1E9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</w:p>
        </w:tc>
      </w:tr>
      <w:tr w:rsidR="001E1551" w:rsidRPr="004B47CA" w14:paraId="3214BE11" w14:textId="77777777" w:rsidTr="00F2408D">
        <w:trPr>
          <w:trHeight w:hRule="exact"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DFE6C" w14:textId="77777777" w:rsidR="00435B6A" w:rsidRPr="004B47CA" w:rsidRDefault="00435B6A" w:rsidP="00435B6A">
            <w:pPr>
              <w:widowControl/>
              <w:jc w:val="righ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618C0" w14:textId="77777777" w:rsidR="00435B6A" w:rsidRPr="004B47CA" w:rsidRDefault="00435B6A" w:rsidP="00435B6A">
            <w:pPr>
              <w:widowControl/>
              <w:jc w:val="righ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05B56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>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CD573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163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56322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12.3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8FEB2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FC982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12.2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247B6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>0.980(0.736-1.306)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5CF89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0.893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77A03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08442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11.9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E902D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>0.960(0.711-1.296)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DCAAA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0.788 </w:t>
            </w:r>
          </w:p>
        </w:tc>
      </w:tr>
      <w:tr w:rsidR="001E1551" w:rsidRPr="004B47CA" w14:paraId="0BDA6B6D" w14:textId="77777777" w:rsidTr="00F2408D">
        <w:trPr>
          <w:trHeight w:hRule="exact"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C51A3" w14:textId="77777777" w:rsidR="00435B6A" w:rsidRPr="004B47CA" w:rsidRDefault="00435B6A" w:rsidP="00435B6A">
            <w:pPr>
              <w:widowControl/>
              <w:jc w:val="righ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4D4A6" w14:textId="77777777" w:rsidR="00435B6A" w:rsidRPr="004B47CA" w:rsidRDefault="00435B6A" w:rsidP="00435B6A">
            <w:pPr>
              <w:widowControl/>
              <w:jc w:val="righ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EB680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>TT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C304F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5F814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0.8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AE5A3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89E44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0.6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C80E0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>0.809(0.253-2.591)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8F9F9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0.721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AB52C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55285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0.9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B83C4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>1.133(0.385-3.333)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AF309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0.820 </w:t>
            </w:r>
          </w:p>
        </w:tc>
      </w:tr>
      <w:tr w:rsidR="001E1551" w:rsidRPr="004B47CA" w14:paraId="70B119CB" w14:textId="77777777" w:rsidTr="00F2408D">
        <w:trPr>
          <w:trHeight w:hRule="exact"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7EF31" w14:textId="77777777" w:rsidR="00435B6A" w:rsidRPr="004B47CA" w:rsidRDefault="00435B6A" w:rsidP="00435B6A">
            <w:pPr>
              <w:widowControl/>
              <w:jc w:val="righ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0064A" w14:textId="77777777" w:rsidR="00435B6A" w:rsidRPr="004B47CA" w:rsidRDefault="00435B6A" w:rsidP="00435B6A">
            <w:pPr>
              <w:widowControl/>
              <w:jc w:val="righ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E1668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>CT+TT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E5F3D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173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85743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13.1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896B4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A70D9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12.8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81F87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>0.971(0.733-1.285)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E710F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0.834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41F52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26295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12.8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CC726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>0.970(0.724-1.298)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0A831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0.836 </w:t>
            </w:r>
          </w:p>
        </w:tc>
      </w:tr>
      <w:tr w:rsidR="001E1551" w:rsidRPr="004B47CA" w14:paraId="7ABB5425" w14:textId="77777777" w:rsidTr="00F2408D">
        <w:trPr>
          <w:trHeight w:hRule="exact"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77136" w14:textId="77777777" w:rsidR="00435B6A" w:rsidRPr="004B47CA" w:rsidRDefault="00435B6A" w:rsidP="00435B6A">
            <w:pPr>
              <w:widowControl/>
              <w:jc w:val="righ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F172F" w14:textId="77777777" w:rsidR="00435B6A" w:rsidRPr="004B47CA" w:rsidRDefault="00435B6A" w:rsidP="00435B6A">
            <w:pPr>
              <w:widowControl/>
              <w:jc w:val="righ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93580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>Allelic frequency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637A8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1FECC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8BEFB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3B286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48496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F5A63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B7762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FC843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28E21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34F05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</w:p>
        </w:tc>
      </w:tr>
      <w:tr w:rsidR="004B47CA" w:rsidRPr="004B47CA" w14:paraId="4EAF0D8C" w14:textId="77777777" w:rsidTr="00F2408D">
        <w:trPr>
          <w:trHeight w:hRule="exact"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80DC4" w14:textId="77777777" w:rsidR="00435B6A" w:rsidRPr="004B47CA" w:rsidRDefault="00435B6A" w:rsidP="00435B6A">
            <w:pPr>
              <w:widowControl/>
              <w:jc w:val="righ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52200" w14:textId="77777777" w:rsidR="00435B6A" w:rsidRPr="004B47CA" w:rsidRDefault="00435B6A" w:rsidP="00435B6A">
            <w:pPr>
              <w:widowControl/>
              <w:jc w:val="right"/>
              <w:rPr>
                <w:color w:val="0070C0"/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60EF9" w14:textId="77777777" w:rsidR="00435B6A" w:rsidRPr="004B47CA" w:rsidRDefault="00435B6A" w:rsidP="00435B6A">
            <w:pPr>
              <w:widowControl/>
              <w:jc w:val="right"/>
              <w:rPr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95068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>Allele 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E797B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2457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7130A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93.1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238AE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1213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54114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93.3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E7C40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>1.00(ref)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170E0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4221B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1081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D52C1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93.2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C9400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>1.00(ref)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68E54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</w:p>
        </w:tc>
      </w:tr>
      <w:tr w:rsidR="004B47CA" w:rsidRPr="004B47CA" w14:paraId="4062C049" w14:textId="77777777" w:rsidTr="00F2408D">
        <w:trPr>
          <w:trHeight w:hRule="exact" w:val="255"/>
        </w:trPr>
        <w:tc>
          <w:tcPr>
            <w:tcW w:w="0" w:type="auto"/>
            <w:tcBorders>
              <w:top w:val="nil"/>
              <w:left w:val="nil"/>
              <w:bottom w:val="single" w:sz="12" w:space="0" w:color="006600"/>
              <w:right w:val="nil"/>
            </w:tcBorders>
            <w:shd w:val="clear" w:color="auto" w:fill="auto"/>
            <w:noWrap/>
            <w:vAlign w:val="center"/>
            <w:hideMark/>
          </w:tcPr>
          <w:p w14:paraId="2CA79651" w14:textId="77777777" w:rsidR="00435B6A" w:rsidRPr="004B47CA" w:rsidRDefault="00435B6A" w:rsidP="00435B6A">
            <w:pPr>
              <w:widowControl/>
              <w:jc w:val="right"/>
              <w:rPr>
                <w:color w:val="0070C0"/>
                <w:kern w:val="0"/>
                <w:sz w:val="13"/>
              </w:rPr>
            </w:pPr>
            <w:r w:rsidRPr="004B47CA">
              <w:rPr>
                <w:color w:val="0070C0"/>
                <w:kern w:val="0"/>
                <w:sz w:val="13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6600"/>
              <w:right w:val="nil"/>
            </w:tcBorders>
            <w:shd w:val="clear" w:color="auto" w:fill="auto"/>
            <w:noWrap/>
            <w:vAlign w:val="center"/>
            <w:hideMark/>
          </w:tcPr>
          <w:p w14:paraId="343E6ED4" w14:textId="77777777" w:rsidR="00435B6A" w:rsidRPr="004B47CA" w:rsidRDefault="00435B6A" w:rsidP="00435B6A">
            <w:pPr>
              <w:widowControl/>
              <w:jc w:val="right"/>
              <w:rPr>
                <w:color w:val="0070C0"/>
                <w:kern w:val="0"/>
                <w:sz w:val="13"/>
              </w:rPr>
            </w:pPr>
            <w:r w:rsidRPr="004B47CA">
              <w:rPr>
                <w:color w:val="0070C0"/>
                <w:kern w:val="0"/>
                <w:sz w:val="13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6600"/>
              <w:right w:val="nil"/>
            </w:tcBorders>
            <w:shd w:val="clear" w:color="auto" w:fill="auto"/>
            <w:noWrap/>
            <w:vAlign w:val="center"/>
            <w:hideMark/>
          </w:tcPr>
          <w:p w14:paraId="5A2E86D7" w14:textId="77777777" w:rsidR="00435B6A" w:rsidRPr="004B47CA" w:rsidRDefault="00435B6A" w:rsidP="00435B6A">
            <w:pPr>
              <w:widowControl/>
              <w:jc w:val="righ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6600"/>
              <w:right w:val="nil"/>
            </w:tcBorders>
            <w:shd w:val="clear" w:color="auto" w:fill="auto"/>
            <w:noWrap/>
            <w:vAlign w:val="center"/>
            <w:hideMark/>
          </w:tcPr>
          <w:p w14:paraId="45F7DF6A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Allele T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6600"/>
              <w:right w:val="nil"/>
            </w:tcBorders>
            <w:shd w:val="clear" w:color="auto" w:fill="auto"/>
            <w:noWrap/>
            <w:vAlign w:val="center"/>
            <w:hideMark/>
          </w:tcPr>
          <w:p w14:paraId="5142C245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183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6600"/>
              <w:right w:val="nil"/>
            </w:tcBorders>
            <w:shd w:val="clear" w:color="auto" w:fill="auto"/>
            <w:noWrap/>
            <w:vAlign w:val="center"/>
            <w:hideMark/>
          </w:tcPr>
          <w:p w14:paraId="0923A5F7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6.9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6600"/>
              <w:right w:val="nil"/>
            </w:tcBorders>
            <w:shd w:val="clear" w:color="auto" w:fill="auto"/>
            <w:noWrap/>
            <w:vAlign w:val="center"/>
            <w:hideMark/>
          </w:tcPr>
          <w:p w14:paraId="37A2A07D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87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6600"/>
              <w:right w:val="nil"/>
            </w:tcBorders>
            <w:shd w:val="clear" w:color="auto" w:fill="auto"/>
            <w:noWrap/>
            <w:vAlign w:val="center"/>
            <w:hideMark/>
          </w:tcPr>
          <w:p w14:paraId="74F3B83E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6.7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6600"/>
              <w:right w:val="nil"/>
            </w:tcBorders>
            <w:shd w:val="clear" w:color="auto" w:fill="auto"/>
            <w:noWrap/>
            <w:vAlign w:val="center"/>
            <w:hideMark/>
          </w:tcPr>
          <w:p w14:paraId="44F024C0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>0.963(0.739-1.254)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6600"/>
              <w:right w:val="nil"/>
            </w:tcBorders>
            <w:shd w:val="clear" w:color="auto" w:fill="auto"/>
            <w:noWrap/>
            <w:vAlign w:val="center"/>
            <w:hideMark/>
          </w:tcPr>
          <w:p w14:paraId="4BBEA7E6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0.780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6600"/>
              <w:right w:val="nil"/>
            </w:tcBorders>
            <w:shd w:val="clear" w:color="auto" w:fill="auto"/>
            <w:noWrap/>
            <w:vAlign w:val="center"/>
            <w:hideMark/>
          </w:tcPr>
          <w:p w14:paraId="6C3C0DB3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79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6600"/>
              <w:right w:val="nil"/>
            </w:tcBorders>
            <w:shd w:val="clear" w:color="auto" w:fill="auto"/>
            <w:noWrap/>
            <w:vAlign w:val="center"/>
            <w:hideMark/>
          </w:tcPr>
          <w:p w14:paraId="56E6827D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6.8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6600"/>
              <w:right w:val="nil"/>
            </w:tcBorders>
            <w:shd w:val="clear" w:color="auto" w:fill="auto"/>
            <w:noWrap/>
            <w:vAlign w:val="center"/>
            <w:hideMark/>
          </w:tcPr>
          <w:p w14:paraId="6428D5FE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>0.981(0.746-1.290)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6600"/>
              <w:right w:val="nil"/>
            </w:tcBorders>
            <w:shd w:val="clear" w:color="auto" w:fill="auto"/>
            <w:noWrap/>
            <w:vAlign w:val="center"/>
            <w:hideMark/>
          </w:tcPr>
          <w:p w14:paraId="0DA65049" w14:textId="77777777" w:rsidR="00435B6A" w:rsidRPr="004B47CA" w:rsidRDefault="00435B6A" w:rsidP="00435B6A">
            <w:pPr>
              <w:widowControl/>
              <w:jc w:val="left"/>
              <w:rPr>
                <w:kern w:val="0"/>
                <w:sz w:val="13"/>
              </w:rPr>
            </w:pPr>
            <w:r w:rsidRPr="004B47CA">
              <w:rPr>
                <w:kern w:val="0"/>
                <w:sz w:val="13"/>
              </w:rPr>
              <w:t xml:space="preserve">0.892 </w:t>
            </w:r>
          </w:p>
        </w:tc>
      </w:tr>
    </w:tbl>
    <w:p w14:paraId="520ACA8E" w14:textId="2AB321B4" w:rsidR="00435B6A" w:rsidRDefault="00435B6A" w:rsidP="00F2408D">
      <w:pPr>
        <w:autoSpaceDE w:val="0"/>
        <w:autoSpaceDN w:val="0"/>
        <w:adjustRightInd w:val="0"/>
        <w:jc w:val="left"/>
        <w:rPr>
          <w:rFonts w:ascii="Times New Roman" w:eastAsia="Minion-Regular" w:hAnsi="Times New Roman" w:cs="Times New Roman"/>
          <w:kern w:val="0"/>
          <w:szCs w:val="21"/>
        </w:rPr>
      </w:pPr>
      <w:r w:rsidRPr="00F2408D">
        <w:rPr>
          <w:rFonts w:hint="eastAsia"/>
          <w:iCs/>
          <w:color w:val="000000"/>
          <w:kern w:val="0"/>
          <w:sz w:val="18"/>
        </w:rPr>
        <w:t>*All P-values are adjusted for age, number of sexual partners, age at first intercourse, parities (including full-term pregnancy and abortion at or after 28 weeks) and age at first full-term pregnancy. </w:t>
      </w:r>
      <w:r>
        <w:rPr>
          <w:rFonts w:ascii="Times New Roman" w:eastAsia="Minion-Regular" w:hAnsi="Times New Roman" w:cs="Times New Roman"/>
          <w:kern w:val="0"/>
          <w:szCs w:val="21"/>
        </w:rPr>
        <w:br w:type="page"/>
      </w:r>
    </w:p>
    <w:p w14:paraId="44D75301" w14:textId="77777777" w:rsidR="00435B6A" w:rsidRDefault="00435B6A" w:rsidP="00096D5C">
      <w:pPr>
        <w:widowControl/>
        <w:spacing w:line="360" w:lineRule="auto"/>
        <w:jc w:val="left"/>
        <w:rPr>
          <w:rFonts w:ascii="Times New Roman" w:eastAsia="Minion-Regular" w:hAnsi="Times New Roman" w:cs="Times New Roman"/>
          <w:kern w:val="0"/>
          <w:szCs w:val="21"/>
        </w:rPr>
        <w:sectPr w:rsidR="00435B6A" w:rsidSect="00435B6A">
          <w:footerReference w:type="default" r:id="rId9"/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14:paraId="1DEC4555" w14:textId="68F61B12" w:rsidR="0026430C" w:rsidRPr="00F2408D" w:rsidRDefault="0026430C" w:rsidP="00096D5C">
      <w:pPr>
        <w:spacing w:line="360" w:lineRule="auto"/>
        <w:rPr>
          <w:rFonts w:ascii="Calibri" w:hAnsi="Calibri"/>
          <w:b/>
          <w:bCs/>
          <w:kern w:val="0"/>
          <w:szCs w:val="24"/>
        </w:rPr>
      </w:pPr>
      <w:r w:rsidRPr="00F2408D">
        <w:rPr>
          <w:rFonts w:ascii="Calibri" w:hAnsi="Calibri"/>
          <w:b/>
          <w:bCs/>
          <w:kern w:val="0"/>
          <w:szCs w:val="24"/>
        </w:rPr>
        <w:lastRenderedPageBreak/>
        <w:t xml:space="preserve">Table </w:t>
      </w:r>
      <w:r w:rsidR="009C3759" w:rsidRPr="00F2408D">
        <w:rPr>
          <w:rFonts w:ascii="Calibri" w:hAnsi="Calibri"/>
          <w:b/>
          <w:bCs/>
          <w:kern w:val="0"/>
          <w:szCs w:val="24"/>
        </w:rPr>
        <w:t>2</w:t>
      </w:r>
      <w:r w:rsidRPr="00F2408D">
        <w:rPr>
          <w:rFonts w:ascii="Calibri" w:hAnsi="Calibri"/>
          <w:b/>
          <w:bCs/>
          <w:kern w:val="0"/>
          <w:szCs w:val="24"/>
        </w:rPr>
        <w:t>. Association between RAD18 rs250403 polymorphisms and the risk for CIN III and CSCCs stratified by the sexual, reproductive history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23"/>
        <w:gridCol w:w="1752"/>
        <w:gridCol w:w="460"/>
        <w:gridCol w:w="500"/>
        <w:gridCol w:w="460"/>
        <w:gridCol w:w="500"/>
        <w:gridCol w:w="379"/>
        <w:gridCol w:w="427"/>
        <w:gridCol w:w="581"/>
        <w:gridCol w:w="581"/>
        <w:gridCol w:w="460"/>
        <w:gridCol w:w="500"/>
        <w:gridCol w:w="474"/>
        <w:gridCol w:w="500"/>
        <w:gridCol w:w="422"/>
        <w:gridCol w:w="500"/>
        <w:gridCol w:w="581"/>
        <w:gridCol w:w="593"/>
        <w:gridCol w:w="460"/>
        <w:gridCol w:w="500"/>
        <w:gridCol w:w="460"/>
        <w:gridCol w:w="500"/>
        <w:gridCol w:w="440"/>
        <w:gridCol w:w="500"/>
        <w:gridCol w:w="624"/>
        <w:gridCol w:w="581"/>
      </w:tblGrid>
      <w:tr w:rsidR="0026430C" w:rsidRPr="004B47CA" w14:paraId="78C247AE" w14:textId="77777777" w:rsidTr="004B47CA">
        <w:trPr>
          <w:trHeight w:hRule="exact" w:val="397"/>
        </w:trPr>
        <w:tc>
          <w:tcPr>
            <w:tcW w:w="679" w:type="pct"/>
            <w:gridSpan w:val="2"/>
            <w:vMerge w:val="restart"/>
            <w:tcBorders>
              <w:top w:val="single" w:sz="12" w:space="0" w:color="008000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14:paraId="0C2C87BA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High risk exposure</w:t>
            </w:r>
          </w:p>
        </w:tc>
        <w:tc>
          <w:tcPr>
            <w:tcW w:w="947" w:type="pct"/>
            <w:gridSpan w:val="6"/>
            <w:tcBorders>
              <w:top w:val="single" w:sz="12" w:space="0" w:color="008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5FA6BD" w14:textId="31F5C50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controls</w:t>
            </w:r>
          </w:p>
        </w:tc>
        <w:tc>
          <w:tcPr>
            <w:tcW w:w="206" w:type="pct"/>
            <w:vMerge w:val="restart"/>
            <w:tcBorders>
              <w:top w:val="single" w:sz="12" w:space="0" w:color="008000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14:paraId="278C7508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χ2 </w:t>
            </w:r>
          </w:p>
        </w:tc>
        <w:tc>
          <w:tcPr>
            <w:tcW w:w="195" w:type="pct"/>
            <w:vMerge w:val="restart"/>
            <w:tcBorders>
              <w:top w:val="single" w:sz="12" w:space="0" w:color="008000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14:paraId="52727B9D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i/>
                <w:iCs/>
                <w:kern w:val="0"/>
                <w:sz w:val="16"/>
              </w:rPr>
            </w:pPr>
            <w:r w:rsidRPr="004B47CA">
              <w:rPr>
                <w:i/>
                <w:iCs/>
                <w:kern w:val="0"/>
                <w:sz w:val="16"/>
              </w:rPr>
              <w:t>P</w:t>
            </w:r>
          </w:p>
        </w:tc>
        <w:tc>
          <w:tcPr>
            <w:tcW w:w="1063" w:type="pct"/>
            <w:gridSpan w:val="6"/>
            <w:tcBorders>
              <w:top w:val="single" w:sz="12" w:space="0" w:color="008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FD095C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CIN III</w:t>
            </w:r>
          </w:p>
        </w:tc>
        <w:tc>
          <w:tcPr>
            <w:tcW w:w="200" w:type="pct"/>
            <w:vMerge w:val="restart"/>
            <w:tcBorders>
              <w:top w:val="single" w:sz="12" w:space="0" w:color="008000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14:paraId="625CC14C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χ2</w:t>
            </w:r>
          </w:p>
        </w:tc>
        <w:tc>
          <w:tcPr>
            <w:tcW w:w="222" w:type="pct"/>
            <w:vMerge w:val="restart"/>
            <w:tcBorders>
              <w:top w:val="single" w:sz="12" w:space="0" w:color="008000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14:paraId="1B706744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i/>
                <w:iCs/>
                <w:kern w:val="0"/>
                <w:sz w:val="16"/>
              </w:rPr>
            </w:pPr>
            <w:r w:rsidRPr="004B47CA">
              <w:rPr>
                <w:i/>
                <w:iCs/>
                <w:kern w:val="0"/>
                <w:sz w:val="16"/>
              </w:rPr>
              <w:t>P</w:t>
            </w:r>
          </w:p>
        </w:tc>
        <w:tc>
          <w:tcPr>
            <w:tcW w:w="1041" w:type="pct"/>
            <w:gridSpan w:val="6"/>
            <w:tcBorders>
              <w:top w:val="single" w:sz="12" w:space="0" w:color="008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364956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CSCCs</w:t>
            </w:r>
          </w:p>
        </w:tc>
        <w:tc>
          <w:tcPr>
            <w:tcW w:w="233" w:type="pct"/>
            <w:vMerge w:val="restart"/>
            <w:tcBorders>
              <w:top w:val="single" w:sz="12" w:space="0" w:color="008000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14:paraId="37A83379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χ2</w:t>
            </w:r>
          </w:p>
        </w:tc>
        <w:tc>
          <w:tcPr>
            <w:tcW w:w="215" w:type="pct"/>
            <w:vMerge w:val="restart"/>
            <w:tcBorders>
              <w:top w:val="single" w:sz="12" w:space="0" w:color="008000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14:paraId="4ACB6A85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i/>
                <w:iCs/>
                <w:kern w:val="0"/>
                <w:sz w:val="16"/>
              </w:rPr>
            </w:pPr>
            <w:r w:rsidRPr="004B47CA">
              <w:rPr>
                <w:i/>
                <w:iCs/>
                <w:kern w:val="0"/>
                <w:sz w:val="16"/>
              </w:rPr>
              <w:t>P</w:t>
            </w:r>
          </w:p>
        </w:tc>
      </w:tr>
      <w:tr w:rsidR="0026430C" w:rsidRPr="004B47CA" w14:paraId="42F56F42" w14:textId="77777777" w:rsidTr="004B47CA">
        <w:trPr>
          <w:trHeight w:hRule="exact" w:val="397"/>
        </w:trPr>
        <w:tc>
          <w:tcPr>
            <w:tcW w:w="679" w:type="pct"/>
            <w:gridSpan w:val="2"/>
            <w:vMerge/>
            <w:tcBorders>
              <w:top w:val="single" w:sz="12" w:space="0" w:color="008000"/>
              <w:left w:val="nil"/>
              <w:bottom w:val="single" w:sz="12" w:space="0" w:color="008000"/>
              <w:right w:val="nil"/>
            </w:tcBorders>
            <w:vAlign w:val="center"/>
            <w:hideMark/>
          </w:tcPr>
          <w:p w14:paraId="5044D678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330" w:type="pct"/>
            <w:gridSpan w:val="2"/>
            <w:tcBorders>
              <w:top w:val="single" w:sz="12" w:space="0" w:color="008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E4A7F6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AA</w:t>
            </w:r>
          </w:p>
        </w:tc>
        <w:tc>
          <w:tcPr>
            <w:tcW w:w="319" w:type="pct"/>
            <w:gridSpan w:val="2"/>
            <w:tcBorders>
              <w:top w:val="single" w:sz="12" w:space="0" w:color="008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0C7790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AG</w:t>
            </w:r>
          </w:p>
        </w:tc>
        <w:tc>
          <w:tcPr>
            <w:tcW w:w="297" w:type="pct"/>
            <w:gridSpan w:val="2"/>
            <w:tcBorders>
              <w:top w:val="single" w:sz="12" w:space="0" w:color="008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539812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GG</w:t>
            </w:r>
          </w:p>
        </w:tc>
        <w:tc>
          <w:tcPr>
            <w:tcW w:w="206" w:type="pct"/>
            <w:vMerge/>
            <w:tcBorders>
              <w:top w:val="single" w:sz="12" w:space="0" w:color="008000"/>
              <w:left w:val="nil"/>
              <w:bottom w:val="single" w:sz="12" w:space="0" w:color="008000"/>
              <w:right w:val="nil"/>
            </w:tcBorders>
            <w:vAlign w:val="center"/>
            <w:hideMark/>
          </w:tcPr>
          <w:p w14:paraId="14FDAC54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95" w:type="pct"/>
            <w:vMerge/>
            <w:tcBorders>
              <w:top w:val="single" w:sz="12" w:space="0" w:color="008000"/>
              <w:left w:val="nil"/>
              <w:bottom w:val="single" w:sz="12" w:space="0" w:color="008000"/>
              <w:right w:val="nil"/>
            </w:tcBorders>
            <w:vAlign w:val="center"/>
            <w:hideMark/>
          </w:tcPr>
          <w:p w14:paraId="62C8D86C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i/>
                <w:iCs/>
                <w:kern w:val="0"/>
                <w:sz w:val="16"/>
              </w:rPr>
            </w:pPr>
          </w:p>
        </w:tc>
        <w:tc>
          <w:tcPr>
            <w:tcW w:w="362" w:type="pct"/>
            <w:gridSpan w:val="2"/>
            <w:tcBorders>
              <w:top w:val="single" w:sz="12" w:space="0" w:color="008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239321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AA</w:t>
            </w:r>
          </w:p>
        </w:tc>
        <w:tc>
          <w:tcPr>
            <w:tcW w:w="362" w:type="pct"/>
            <w:gridSpan w:val="2"/>
            <w:tcBorders>
              <w:top w:val="single" w:sz="12" w:space="0" w:color="008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D04868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AG</w:t>
            </w:r>
          </w:p>
        </w:tc>
        <w:tc>
          <w:tcPr>
            <w:tcW w:w="338" w:type="pct"/>
            <w:gridSpan w:val="2"/>
            <w:tcBorders>
              <w:top w:val="single" w:sz="12" w:space="0" w:color="008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769B71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GG</w:t>
            </w:r>
          </w:p>
        </w:tc>
        <w:tc>
          <w:tcPr>
            <w:tcW w:w="200" w:type="pct"/>
            <w:vMerge/>
            <w:tcBorders>
              <w:top w:val="single" w:sz="12" w:space="0" w:color="008000"/>
              <w:left w:val="nil"/>
              <w:bottom w:val="single" w:sz="12" w:space="0" w:color="008000"/>
              <w:right w:val="nil"/>
            </w:tcBorders>
            <w:vAlign w:val="center"/>
            <w:hideMark/>
          </w:tcPr>
          <w:p w14:paraId="7B3619D6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222" w:type="pct"/>
            <w:vMerge/>
            <w:tcBorders>
              <w:top w:val="single" w:sz="12" w:space="0" w:color="008000"/>
              <w:left w:val="nil"/>
              <w:bottom w:val="single" w:sz="12" w:space="0" w:color="008000"/>
              <w:right w:val="nil"/>
            </w:tcBorders>
            <w:vAlign w:val="center"/>
            <w:hideMark/>
          </w:tcPr>
          <w:p w14:paraId="658A1423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i/>
                <w:iCs/>
                <w:kern w:val="0"/>
                <w:sz w:val="16"/>
              </w:rPr>
            </w:pPr>
          </w:p>
        </w:tc>
        <w:tc>
          <w:tcPr>
            <w:tcW w:w="340" w:type="pct"/>
            <w:gridSpan w:val="2"/>
            <w:tcBorders>
              <w:top w:val="single" w:sz="12" w:space="0" w:color="008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33640B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AA</w:t>
            </w:r>
          </w:p>
        </w:tc>
        <w:tc>
          <w:tcPr>
            <w:tcW w:w="346" w:type="pct"/>
            <w:gridSpan w:val="2"/>
            <w:tcBorders>
              <w:top w:val="single" w:sz="12" w:space="0" w:color="008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91F853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AG</w:t>
            </w:r>
          </w:p>
        </w:tc>
        <w:tc>
          <w:tcPr>
            <w:tcW w:w="354" w:type="pct"/>
            <w:gridSpan w:val="2"/>
            <w:tcBorders>
              <w:top w:val="single" w:sz="12" w:space="0" w:color="008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F06B94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GG</w:t>
            </w:r>
          </w:p>
        </w:tc>
        <w:tc>
          <w:tcPr>
            <w:tcW w:w="233" w:type="pct"/>
            <w:vMerge/>
            <w:tcBorders>
              <w:top w:val="single" w:sz="12" w:space="0" w:color="008000"/>
              <w:left w:val="nil"/>
              <w:bottom w:val="single" w:sz="12" w:space="0" w:color="008000"/>
              <w:right w:val="nil"/>
            </w:tcBorders>
            <w:vAlign w:val="center"/>
            <w:hideMark/>
          </w:tcPr>
          <w:p w14:paraId="235C0E65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215" w:type="pct"/>
            <w:vMerge/>
            <w:tcBorders>
              <w:top w:val="single" w:sz="12" w:space="0" w:color="008000"/>
              <w:left w:val="nil"/>
              <w:bottom w:val="single" w:sz="12" w:space="0" w:color="008000"/>
              <w:right w:val="nil"/>
            </w:tcBorders>
            <w:vAlign w:val="center"/>
            <w:hideMark/>
          </w:tcPr>
          <w:p w14:paraId="1DA0F576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i/>
                <w:iCs/>
                <w:kern w:val="0"/>
                <w:sz w:val="16"/>
              </w:rPr>
            </w:pPr>
          </w:p>
        </w:tc>
      </w:tr>
      <w:tr w:rsidR="0026430C" w:rsidRPr="004B47CA" w14:paraId="5C952190" w14:textId="77777777" w:rsidTr="004B47CA">
        <w:trPr>
          <w:trHeight w:hRule="exact" w:val="397"/>
        </w:trPr>
        <w:tc>
          <w:tcPr>
            <w:tcW w:w="679" w:type="pct"/>
            <w:gridSpan w:val="2"/>
            <w:vMerge/>
            <w:tcBorders>
              <w:top w:val="single" w:sz="12" w:space="0" w:color="008000"/>
              <w:left w:val="nil"/>
              <w:bottom w:val="single" w:sz="12" w:space="0" w:color="008000"/>
              <w:right w:val="nil"/>
            </w:tcBorders>
            <w:vAlign w:val="center"/>
            <w:hideMark/>
          </w:tcPr>
          <w:p w14:paraId="5CBA0414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14:paraId="673B4995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N</w:t>
            </w:r>
          </w:p>
        </w:tc>
        <w:tc>
          <w:tcPr>
            <w:tcW w:w="176" w:type="pct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14:paraId="6882BC8E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%</w:t>
            </w:r>
          </w:p>
        </w:tc>
        <w:tc>
          <w:tcPr>
            <w:tcW w:w="153" w:type="pct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14:paraId="7A889535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N</w:t>
            </w:r>
          </w:p>
        </w:tc>
        <w:tc>
          <w:tcPr>
            <w:tcW w:w="167" w:type="pct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14:paraId="64D11B98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%</w:t>
            </w:r>
          </w:p>
        </w:tc>
        <w:tc>
          <w:tcPr>
            <w:tcW w:w="135" w:type="pct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14:paraId="451C9479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N</w:t>
            </w:r>
          </w:p>
        </w:tc>
        <w:tc>
          <w:tcPr>
            <w:tcW w:w="163" w:type="pct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14:paraId="7478C244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%</w:t>
            </w:r>
          </w:p>
        </w:tc>
        <w:tc>
          <w:tcPr>
            <w:tcW w:w="206" w:type="pct"/>
            <w:vMerge/>
            <w:tcBorders>
              <w:top w:val="single" w:sz="12" w:space="0" w:color="008000"/>
              <w:left w:val="nil"/>
              <w:bottom w:val="single" w:sz="12" w:space="0" w:color="008000"/>
              <w:right w:val="nil"/>
            </w:tcBorders>
            <w:vAlign w:val="center"/>
            <w:hideMark/>
          </w:tcPr>
          <w:p w14:paraId="57C1A283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95" w:type="pct"/>
            <w:vMerge/>
            <w:tcBorders>
              <w:top w:val="single" w:sz="12" w:space="0" w:color="008000"/>
              <w:left w:val="nil"/>
              <w:bottom w:val="single" w:sz="12" w:space="0" w:color="008000"/>
              <w:right w:val="nil"/>
            </w:tcBorders>
            <w:vAlign w:val="center"/>
            <w:hideMark/>
          </w:tcPr>
          <w:p w14:paraId="3A846683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i/>
                <w:iCs/>
                <w:kern w:val="0"/>
                <w:sz w:val="16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14:paraId="045D9127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N</w:t>
            </w:r>
          </w:p>
        </w:tc>
        <w:tc>
          <w:tcPr>
            <w:tcW w:w="192" w:type="pct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14:paraId="14962551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%</w:t>
            </w:r>
          </w:p>
        </w:tc>
        <w:tc>
          <w:tcPr>
            <w:tcW w:w="180" w:type="pct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14:paraId="5F2244FA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N</w:t>
            </w:r>
          </w:p>
        </w:tc>
        <w:tc>
          <w:tcPr>
            <w:tcW w:w="182" w:type="pct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14:paraId="40BD1FA2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%</w:t>
            </w:r>
          </w:p>
        </w:tc>
        <w:tc>
          <w:tcPr>
            <w:tcW w:w="167" w:type="pct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14:paraId="32736A83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N</w:t>
            </w:r>
          </w:p>
        </w:tc>
        <w:tc>
          <w:tcPr>
            <w:tcW w:w="171" w:type="pct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14:paraId="10C9E335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%</w:t>
            </w:r>
          </w:p>
        </w:tc>
        <w:tc>
          <w:tcPr>
            <w:tcW w:w="200" w:type="pct"/>
            <w:vMerge/>
            <w:tcBorders>
              <w:top w:val="single" w:sz="12" w:space="0" w:color="008000"/>
              <w:left w:val="nil"/>
              <w:bottom w:val="single" w:sz="12" w:space="0" w:color="008000"/>
              <w:right w:val="nil"/>
            </w:tcBorders>
            <w:vAlign w:val="center"/>
            <w:hideMark/>
          </w:tcPr>
          <w:p w14:paraId="2C1E23E6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222" w:type="pct"/>
            <w:vMerge/>
            <w:tcBorders>
              <w:top w:val="single" w:sz="12" w:space="0" w:color="008000"/>
              <w:left w:val="nil"/>
              <w:bottom w:val="single" w:sz="12" w:space="0" w:color="008000"/>
              <w:right w:val="nil"/>
            </w:tcBorders>
            <w:vAlign w:val="center"/>
            <w:hideMark/>
          </w:tcPr>
          <w:p w14:paraId="1B53F883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i/>
                <w:iCs/>
                <w:kern w:val="0"/>
                <w:sz w:val="16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14:paraId="7F7177C7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N</w:t>
            </w:r>
          </w:p>
        </w:tc>
        <w:tc>
          <w:tcPr>
            <w:tcW w:w="187" w:type="pct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14:paraId="3F0D045B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%</w:t>
            </w:r>
          </w:p>
        </w:tc>
        <w:tc>
          <w:tcPr>
            <w:tcW w:w="175" w:type="pct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14:paraId="716CE2A9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N</w:t>
            </w:r>
          </w:p>
        </w:tc>
        <w:tc>
          <w:tcPr>
            <w:tcW w:w="171" w:type="pct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14:paraId="794051CC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%</w:t>
            </w:r>
          </w:p>
        </w:tc>
        <w:tc>
          <w:tcPr>
            <w:tcW w:w="167" w:type="pct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14:paraId="338EE83C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N</w:t>
            </w:r>
          </w:p>
        </w:tc>
        <w:tc>
          <w:tcPr>
            <w:tcW w:w="187" w:type="pct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14:paraId="0C7019A5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%</w:t>
            </w:r>
          </w:p>
        </w:tc>
        <w:tc>
          <w:tcPr>
            <w:tcW w:w="233" w:type="pct"/>
            <w:vMerge/>
            <w:tcBorders>
              <w:top w:val="single" w:sz="12" w:space="0" w:color="008000"/>
              <w:left w:val="nil"/>
              <w:bottom w:val="single" w:sz="12" w:space="0" w:color="008000"/>
              <w:right w:val="nil"/>
            </w:tcBorders>
            <w:vAlign w:val="center"/>
            <w:hideMark/>
          </w:tcPr>
          <w:p w14:paraId="43948C3C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215" w:type="pct"/>
            <w:vMerge/>
            <w:tcBorders>
              <w:top w:val="single" w:sz="12" w:space="0" w:color="008000"/>
              <w:left w:val="nil"/>
              <w:bottom w:val="single" w:sz="12" w:space="0" w:color="008000"/>
              <w:right w:val="nil"/>
            </w:tcBorders>
            <w:vAlign w:val="center"/>
            <w:hideMark/>
          </w:tcPr>
          <w:p w14:paraId="34D4A39A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i/>
                <w:iCs/>
                <w:kern w:val="0"/>
                <w:sz w:val="16"/>
              </w:rPr>
            </w:pPr>
          </w:p>
        </w:tc>
      </w:tr>
      <w:tr w:rsidR="0026430C" w:rsidRPr="004B47CA" w14:paraId="6CCD92A8" w14:textId="77777777" w:rsidTr="004B47CA">
        <w:trPr>
          <w:trHeight w:hRule="exact" w:val="340"/>
        </w:trPr>
        <w:tc>
          <w:tcPr>
            <w:tcW w:w="67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56A40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Age</w:t>
            </w: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3A0A63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AD82CE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800900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E641FA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7E131F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B07D7A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CA9CD9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EFD720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1C9322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455524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E04575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D56B41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80569B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8768C6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CB666C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2505B1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582393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59BB28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6DD7EE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019C9B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E1A34E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429545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6538CF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410E47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</w:tr>
      <w:tr w:rsidR="0026430C" w:rsidRPr="004B47CA" w14:paraId="20527B7C" w14:textId="77777777" w:rsidTr="004B47CA">
        <w:trPr>
          <w:trHeight w:hRule="exact" w:val="340"/>
        </w:trPr>
        <w:tc>
          <w:tcPr>
            <w:tcW w:w="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02135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86B091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≤ 40</w:t>
            </w: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307B00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413</w:t>
            </w: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EB7E0D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61.5 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4F8466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219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97286D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32.6 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F6C299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39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946216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5.8 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83E598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0.249 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0BDEF2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0.618 </w:t>
            </w: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74C4F4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231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B492B8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54.7 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6D5AAA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137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3BD99E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32.5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183C2B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54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C91930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12.8 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D7F890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0.001 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679A02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0.977 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8C1592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104</w:t>
            </w: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244986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44.4 </w:t>
            </w: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255818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74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B17653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31.6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150D50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56</w:t>
            </w: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ACBAFC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23.9 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8E3861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0.231 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15AB1D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0.631 </w:t>
            </w:r>
          </w:p>
        </w:tc>
      </w:tr>
      <w:tr w:rsidR="0026430C" w:rsidRPr="004B47CA" w14:paraId="514B2FA0" w14:textId="77777777" w:rsidTr="004B47CA">
        <w:trPr>
          <w:trHeight w:hRule="exact" w:val="340"/>
        </w:trPr>
        <w:tc>
          <w:tcPr>
            <w:tcW w:w="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818F2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C1A7AD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rFonts w:hAnsi="SimSun"/>
                <w:kern w:val="0"/>
                <w:sz w:val="16"/>
              </w:rPr>
              <w:t>＞</w:t>
            </w:r>
            <w:r w:rsidRPr="004B47CA">
              <w:rPr>
                <w:kern w:val="0"/>
                <w:sz w:val="16"/>
              </w:rPr>
              <w:t>40</w:t>
            </w: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4A4E53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391</w:t>
            </w: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AB7BA8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60.2 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B383AB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218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CF1454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33.6 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4BD938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40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D9192D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6.2 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A7B967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806707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FD63BC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124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E82E97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54.4 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50241C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77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860411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33.8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56B500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27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6A9D03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11.8 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165807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3BD984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144FAF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158</w:t>
            </w: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419EEE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45.7 </w:t>
            </w: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7AC655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113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179BB9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32.7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BDD0D0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75</w:t>
            </w: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0095C6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21.7 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7EC172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CFF732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</w:tr>
      <w:tr w:rsidR="0026430C" w:rsidRPr="004B47CA" w14:paraId="1751AC9A" w14:textId="77777777" w:rsidTr="004B47CA">
        <w:trPr>
          <w:trHeight w:hRule="exact" w:val="340"/>
        </w:trPr>
        <w:tc>
          <w:tcPr>
            <w:tcW w:w="67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EEDB5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Number of sexual partners</w:t>
            </w: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A217C3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7679F8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31E8AD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B7F68E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7AB141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EED444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5223BF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323791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8AA612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11C5B2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DA309A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87765C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D48F5A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8C20C6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D224CC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DA69EB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1E44FA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48CDD1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0C77BB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5A3299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540679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894991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D81205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383B8E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</w:tr>
      <w:tr w:rsidR="0026430C" w:rsidRPr="004B47CA" w14:paraId="7A10FACD" w14:textId="77777777" w:rsidTr="004B47CA">
        <w:trPr>
          <w:trHeight w:hRule="exact" w:val="340"/>
        </w:trPr>
        <w:tc>
          <w:tcPr>
            <w:tcW w:w="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746A5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3DF259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≤ 1</w:t>
            </w: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8701F9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649</w:t>
            </w: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63656E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61.3 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36FABE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348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3DF877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32.9 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71E095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61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C19323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5.8 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368BD8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0.526 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9FA70C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0.468 </w:t>
            </w: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D85F6F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281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D20AA1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54.5 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EE8C24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173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83301F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33.5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D9F671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62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D03D72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12.0 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D20393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0.004 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DFEAFA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0.951 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466B16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201</w:t>
            </w: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8704E8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44.6 </w:t>
            </w: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D410EC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151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9A0301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33.5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720BF6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99</w:t>
            </w: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41CAF7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22.0 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141D1B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0.010 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AD5134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0.920 </w:t>
            </w:r>
          </w:p>
        </w:tc>
      </w:tr>
      <w:tr w:rsidR="0026430C" w:rsidRPr="004B47CA" w14:paraId="4918B741" w14:textId="77777777" w:rsidTr="004B47CA">
        <w:trPr>
          <w:trHeight w:hRule="exact" w:val="340"/>
        </w:trPr>
        <w:tc>
          <w:tcPr>
            <w:tcW w:w="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279D0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B81DC4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rFonts w:hAnsi="SimSun"/>
                <w:kern w:val="0"/>
                <w:sz w:val="16"/>
              </w:rPr>
              <w:t>＞</w:t>
            </w:r>
            <w:r w:rsidRPr="004B47CA">
              <w:rPr>
                <w:kern w:val="0"/>
                <w:sz w:val="16"/>
              </w:rPr>
              <w:t>1</w:t>
            </w: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5AD61F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155</w:t>
            </w: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D54F03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59.2 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44E136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89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809429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34.0 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C09D92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18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69B81D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6.9 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C914B7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2C84B2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EBA728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74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78AB88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55.2 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595FF1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41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C26ACF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30.6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883AE7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19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487021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14.2 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029561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297996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2A570B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61</w:t>
            </w: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5A1BE2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47.3 </w:t>
            </w: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EC939A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36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E7675D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27.9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7554B2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32</w:t>
            </w: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3EF872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24.8 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CE07B3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0A5983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</w:tr>
      <w:tr w:rsidR="0026430C" w:rsidRPr="004B47CA" w14:paraId="7A1817F8" w14:textId="77777777" w:rsidTr="004B47CA">
        <w:trPr>
          <w:trHeight w:hRule="exact" w:val="340"/>
        </w:trPr>
        <w:tc>
          <w:tcPr>
            <w:tcW w:w="67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B0916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Age at the first intercourse</w:t>
            </w: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D86DFA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FFF99E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180E86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F1E247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828F17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B84244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D30D89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BB0AA6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945FE4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2F82A6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B3E576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769A76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107C5C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7F8095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749F94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1AED98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19D1BC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8FFA41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806B19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9995F8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1B168B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3CCF54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EA9485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508557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</w:tr>
      <w:tr w:rsidR="0026430C" w:rsidRPr="004B47CA" w14:paraId="51585BF5" w14:textId="77777777" w:rsidTr="004B47CA">
        <w:trPr>
          <w:trHeight w:hRule="exact" w:val="340"/>
        </w:trPr>
        <w:tc>
          <w:tcPr>
            <w:tcW w:w="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C7C3C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16B614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≤20</w:t>
            </w: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540484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231</w:t>
            </w: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3E2156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58.9 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918A80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129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7B3B6C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32.9 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A37FCA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32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6A5540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8.2 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55759A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1.669 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8D90CE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0.196 </w:t>
            </w: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F8EC0E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122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8497EC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57.0 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C5137A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71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88E186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33.2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409FFB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21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4632E8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9.8 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1BB623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1.300 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273DFA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0.254 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814A75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87</w:t>
            </w: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122B8B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46.5 </w:t>
            </w: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1D5773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63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B0BC74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33.7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3A9AB5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37</w:t>
            </w: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4E1999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19.8 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38E890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0.638 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3E97F4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0.424 </w:t>
            </w:r>
          </w:p>
        </w:tc>
      </w:tr>
      <w:tr w:rsidR="0026430C" w:rsidRPr="004B47CA" w14:paraId="64FA90F5" w14:textId="77777777" w:rsidTr="004B47CA">
        <w:trPr>
          <w:trHeight w:hRule="exact" w:val="340"/>
        </w:trPr>
        <w:tc>
          <w:tcPr>
            <w:tcW w:w="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CAA8F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B800A5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rFonts w:hAnsi="SimSun"/>
                <w:kern w:val="0"/>
                <w:sz w:val="16"/>
              </w:rPr>
              <w:t>＞</w:t>
            </w:r>
            <w:r w:rsidRPr="004B47CA">
              <w:rPr>
                <w:kern w:val="0"/>
                <w:sz w:val="16"/>
              </w:rPr>
              <w:t xml:space="preserve">20 </w:t>
            </w: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FDABD5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573</w:t>
            </w: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B5E7D0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61.7 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8B03CF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308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1DEF99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33.2 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7D7A6E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47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CE8A21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5.1 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95E85B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FFD921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399A4E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233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E1A1F1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53.4 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0E5AEA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143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C29DF8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32.8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332091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60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751C9D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13.8 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D786E2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b/>
                <w:bCs/>
                <w:color w:val="FF0000"/>
                <w:kern w:val="0"/>
                <w:sz w:val="16"/>
              </w:rPr>
            </w:pP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5E4964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b/>
                <w:bCs/>
                <w:color w:val="FF0000"/>
                <w:kern w:val="0"/>
                <w:sz w:val="16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32717F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175</w:t>
            </w: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38EBC2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44.5 </w:t>
            </w: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B9240D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124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A8F7DE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31.6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39BDEA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94</w:t>
            </w: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3791AD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23.9 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DC6142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b/>
                <w:bCs/>
                <w:color w:val="FF0000"/>
                <w:kern w:val="0"/>
                <w:sz w:val="16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8BD86C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b/>
                <w:bCs/>
                <w:color w:val="FF0000"/>
                <w:kern w:val="0"/>
                <w:sz w:val="16"/>
              </w:rPr>
            </w:pPr>
          </w:p>
        </w:tc>
      </w:tr>
      <w:tr w:rsidR="0026430C" w:rsidRPr="004B47CA" w14:paraId="43D2C2D8" w14:textId="77777777" w:rsidTr="004B47CA">
        <w:trPr>
          <w:trHeight w:hRule="exact" w:val="340"/>
        </w:trPr>
        <w:tc>
          <w:tcPr>
            <w:tcW w:w="67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7EC27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Number of parities</w:t>
            </w: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4B9C9E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C40409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DB8E4F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EF39A7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83840D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6DAC08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6D896B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3DB7E4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C4A6EF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44D11A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16A7B6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2CE614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837BDD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3384A9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7503CA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1F1F4C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0061F4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BAA215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E8F4AB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FF1378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9ACA25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49C855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972504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73F6DF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</w:tr>
      <w:tr w:rsidR="0026430C" w:rsidRPr="004B47CA" w14:paraId="4B22A37A" w14:textId="77777777" w:rsidTr="004B47CA">
        <w:trPr>
          <w:trHeight w:hRule="exact" w:val="340"/>
        </w:trPr>
        <w:tc>
          <w:tcPr>
            <w:tcW w:w="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9BFA6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89FB5A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≤ 3</w:t>
            </w: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7C8071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368</w:t>
            </w: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58333D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61.2 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B269E1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201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94917E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33.4 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9E3D73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32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A86B32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5.3 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255845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0.141 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B839B1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0.707 </w:t>
            </w: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8A00FD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136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549A8A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52.5 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B9758D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89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DF7EC2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34.4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0EBED4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34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BBA9A6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13.1 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682EF4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0.743 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DE24FA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0.389 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3D5899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87</w:t>
            </w: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7CADE4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47.8 </w:t>
            </w: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27C22C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49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50CA42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26.9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6C0944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46</w:t>
            </w: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AC2D87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25.3 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5B5F63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0.029 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6711CC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0.865 </w:t>
            </w:r>
          </w:p>
        </w:tc>
      </w:tr>
      <w:tr w:rsidR="0026430C" w:rsidRPr="004B47CA" w14:paraId="5E574AF9" w14:textId="77777777" w:rsidTr="004B47CA">
        <w:trPr>
          <w:trHeight w:hRule="exact" w:val="340"/>
        </w:trPr>
        <w:tc>
          <w:tcPr>
            <w:tcW w:w="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651BF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DAB85F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rFonts w:hAnsi="SimSun"/>
                <w:kern w:val="0"/>
                <w:sz w:val="16"/>
              </w:rPr>
              <w:t>＞</w:t>
            </w:r>
            <w:r w:rsidRPr="004B47CA">
              <w:rPr>
                <w:kern w:val="0"/>
                <w:sz w:val="16"/>
              </w:rPr>
              <w:t>3</w:t>
            </w: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DFDFE4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436</w:t>
            </w: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9CFD54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60.6 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AF4EA4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236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68BC3A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32.8 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09BDF5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47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C94561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6.5 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77913A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0B22A1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3C5C0C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219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A3FEDE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56.0 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756191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125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2CC621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32.0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B99A49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47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60A222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12.0 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38D45C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379760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B7226E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175</w:t>
            </w: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B0A6A8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44.0 </w:t>
            </w: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F66CEB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138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BD772B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34.7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9199F1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85</w:t>
            </w: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CB8CEA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21.4 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E9C919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D4809F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</w:tr>
      <w:tr w:rsidR="0026430C" w:rsidRPr="004B47CA" w14:paraId="005E8D21" w14:textId="77777777" w:rsidTr="004B47CA">
        <w:trPr>
          <w:trHeight w:hRule="exact" w:val="340"/>
        </w:trPr>
        <w:tc>
          <w:tcPr>
            <w:tcW w:w="67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40BEC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Age at the first parity</w:t>
            </w: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AA31EE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4A3F18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634812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D0B7E7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2BD8D6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2A3AE5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224307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72233B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BE7768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F7BCFA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19A7C0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453E00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686A41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C11ACD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2E067C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BB9EFD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CEFE85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06E70B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DA69B6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16475A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BC388B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D1CEBD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F502E1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7C3087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</w:tr>
      <w:tr w:rsidR="0026430C" w:rsidRPr="004B47CA" w14:paraId="2F64026F" w14:textId="77777777" w:rsidTr="004B47CA">
        <w:trPr>
          <w:trHeight w:hRule="exact" w:val="340"/>
        </w:trPr>
        <w:tc>
          <w:tcPr>
            <w:tcW w:w="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8D58C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053C4B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≤22</w:t>
            </w: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E6E8B5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166</w:t>
            </w: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7A2AF8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64.8 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CF1CF3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78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965A3C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30.5 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10A655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12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C9F281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4.7 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6920B8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2.284 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19153A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0.131 </w:t>
            </w: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501881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77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C8DCD1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52.0 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CBEA21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47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E1FAA2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31.8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59026E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24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BEE6D1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16.2 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A9A3E3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1.132 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010BA3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0.287 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2853B2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53</w:t>
            </w: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1F8139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43.4 </w:t>
            </w: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AD2BF8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37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7C8EC7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30.3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7E3F49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32</w:t>
            </w: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4EA8F0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26.2 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B3DBB9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0.597 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012E90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0.440 </w:t>
            </w:r>
          </w:p>
        </w:tc>
      </w:tr>
      <w:tr w:rsidR="0026430C" w:rsidRPr="004B47CA" w14:paraId="0FA5926B" w14:textId="77777777" w:rsidTr="004B47CA">
        <w:trPr>
          <w:trHeight w:hRule="exact" w:val="340"/>
        </w:trPr>
        <w:tc>
          <w:tcPr>
            <w:tcW w:w="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E380A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7897B2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rFonts w:hAnsi="SimSun"/>
                <w:kern w:val="0"/>
                <w:sz w:val="16"/>
              </w:rPr>
              <w:t>＞</w:t>
            </w:r>
            <w:r w:rsidRPr="004B47CA">
              <w:rPr>
                <w:kern w:val="0"/>
                <w:sz w:val="16"/>
              </w:rPr>
              <w:t>22</w:t>
            </w: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606D1E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638</w:t>
            </w: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46EF7E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60.0 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5E7535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359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C37A8D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33.7 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41364A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67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CC57CD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6.3 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511FAE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38FF45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A5E895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278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D89943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55.4 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7C6000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167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7BD6D6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33.3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EDACBA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57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08455F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11.4 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5A1345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A21C07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1A09D8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209</w:t>
            </w: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F85A04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45.6 </w:t>
            </w: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A22E49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150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D67078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32.8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A5B683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99</w:t>
            </w: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579070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21.6 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4CF227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F2975C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</w:tr>
      <w:tr w:rsidR="0026430C" w:rsidRPr="004B47CA" w14:paraId="28D8E453" w14:textId="77777777" w:rsidTr="004B47CA">
        <w:trPr>
          <w:trHeight w:hRule="exact" w:val="340"/>
        </w:trPr>
        <w:tc>
          <w:tcPr>
            <w:tcW w:w="67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EDF39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HR-HPV infection status</w:t>
            </w: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F66B12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765175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1FA6A9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495ADD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2FB656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72EA37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902C42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FE7F39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637DBB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DB4879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78261F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5B36C5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5116A7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DF04DF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CAB0AF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E902F7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238BF4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BD01C2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F93B74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6AB206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3C64B2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EFFCAB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BD1D90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23F774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</w:tr>
      <w:tr w:rsidR="0026430C" w:rsidRPr="004B47CA" w14:paraId="1499ECF5" w14:textId="77777777" w:rsidTr="004B47CA">
        <w:trPr>
          <w:trHeight w:hRule="exact" w:val="340"/>
        </w:trPr>
        <w:tc>
          <w:tcPr>
            <w:tcW w:w="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C0D0F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</w:p>
        </w:tc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4DC82D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Positive</w:t>
            </w: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052404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131</w:t>
            </w: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4373BD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60.1 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BBEA0F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73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0F1778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33.5 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041E27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14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05838D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6.4 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9499B4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0.203 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D9744B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0.653 </w:t>
            </w: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4F3C49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296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C88A98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53.2 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79CD65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188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C99645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33.8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96DB8F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72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71FEF2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12.9 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4E8FD0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0.129 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EFE8D0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0.720 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C373FE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132</w:t>
            </w: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4597A3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43.7 </w:t>
            </w: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D7232F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94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6D62D1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31.1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74D439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76</w:t>
            </w: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FE9461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25.2 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8F28E0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0.074 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1FF8D5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0.785 </w:t>
            </w:r>
          </w:p>
        </w:tc>
      </w:tr>
      <w:tr w:rsidR="0026430C" w:rsidRPr="004B47CA" w14:paraId="5A4D4309" w14:textId="77777777" w:rsidTr="004B47CA">
        <w:trPr>
          <w:trHeight w:hRule="exact" w:val="340"/>
        </w:trPr>
        <w:tc>
          <w:tcPr>
            <w:tcW w:w="70" w:type="pct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noWrap/>
            <w:vAlign w:val="center"/>
            <w:hideMark/>
          </w:tcPr>
          <w:p w14:paraId="702423EE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　</w:t>
            </w:r>
          </w:p>
        </w:tc>
        <w:tc>
          <w:tcPr>
            <w:tcW w:w="610" w:type="pct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14:paraId="358352C1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Negative</w:t>
            </w:r>
          </w:p>
        </w:tc>
        <w:tc>
          <w:tcPr>
            <w:tcW w:w="154" w:type="pct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14:paraId="0A0A822B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301</w:t>
            </w:r>
          </w:p>
        </w:tc>
        <w:tc>
          <w:tcPr>
            <w:tcW w:w="176" w:type="pct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14:paraId="50306D1C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58.9 </w:t>
            </w:r>
          </w:p>
        </w:tc>
        <w:tc>
          <w:tcPr>
            <w:tcW w:w="153" w:type="pct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14:paraId="6CD69B91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168</w:t>
            </w:r>
          </w:p>
        </w:tc>
        <w:tc>
          <w:tcPr>
            <w:tcW w:w="167" w:type="pct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14:paraId="001B0610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32.9 </w:t>
            </w:r>
          </w:p>
        </w:tc>
        <w:tc>
          <w:tcPr>
            <w:tcW w:w="135" w:type="pct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14:paraId="27C43502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42</w:t>
            </w:r>
          </w:p>
        </w:tc>
        <w:tc>
          <w:tcPr>
            <w:tcW w:w="163" w:type="pct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14:paraId="2D32531D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8.2 </w:t>
            </w:r>
          </w:p>
        </w:tc>
        <w:tc>
          <w:tcPr>
            <w:tcW w:w="206" w:type="pct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14:paraId="7EAB4909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　</w:t>
            </w:r>
          </w:p>
        </w:tc>
        <w:tc>
          <w:tcPr>
            <w:tcW w:w="195" w:type="pct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14:paraId="0C1DE5BE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　</w:t>
            </w:r>
          </w:p>
        </w:tc>
        <w:tc>
          <w:tcPr>
            <w:tcW w:w="170" w:type="pct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14:paraId="72036D15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28</w:t>
            </w:r>
          </w:p>
        </w:tc>
        <w:tc>
          <w:tcPr>
            <w:tcW w:w="192" w:type="pct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14:paraId="087CAE47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57.1 </w:t>
            </w:r>
          </w:p>
        </w:tc>
        <w:tc>
          <w:tcPr>
            <w:tcW w:w="180" w:type="pct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14:paraId="32367FC8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14</w:t>
            </w:r>
          </w:p>
        </w:tc>
        <w:tc>
          <w:tcPr>
            <w:tcW w:w="182" w:type="pct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14:paraId="6FD0F904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28.6 </w:t>
            </w:r>
          </w:p>
        </w:tc>
        <w:tc>
          <w:tcPr>
            <w:tcW w:w="167" w:type="pct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14:paraId="3EEDF4BB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7</w:t>
            </w:r>
          </w:p>
        </w:tc>
        <w:tc>
          <w:tcPr>
            <w:tcW w:w="171" w:type="pct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14:paraId="49D28186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14.3 </w:t>
            </w:r>
          </w:p>
        </w:tc>
        <w:tc>
          <w:tcPr>
            <w:tcW w:w="200" w:type="pct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14:paraId="2BBFD87C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　</w:t>
            </w:r>
          </w:p>
        </w:tc>
        <w:tc>
          <w:tcPr>
            <w:tcW w:w="222" w:type="pct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14:paraId="79E0C89D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　</w:t>
            </w:r>
          </w:p>
        </w:tc>
        <w:tc>
          <w:tcPr>
            <w:tcW w:w="153" w:type="pct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14:paraId="3F7D1862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12</w:t>
            </w:r>
          </w:p>
        </w:tc>
        <w:tc>
          <w:tcPr>
            <w:tcW w:w="187" w:type="pct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14:paraId="3D1D506D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46.2 </w:t>
            </w:r>
          </w:p>
        </w:tc>
        <w:tc>
          <w:tcPr>
            <w:tcW w:w="175" w:type="pct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14:paraId="28A343DC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8</w:t>
            </w:r>
          </w:p>
        </w:tc>
        <w:tc>
          <w:tcPr>
            <w:tcW w:w="171" w:type="pct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14:paraId="1A6F15BB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30.8 </w:t>
            </w:r>
          </w:p>
        </w:tc>
        <w:tc>
          <w:tcPr>
            <w:tcW w:w="167" w:type="pct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14:paraId="32A1735D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>6</w:t>
            </w:r>
          </w:p>
        </w:tc>
        <w:tc>
          <w:tcPr>
            <w:tcW w:w="187" w:type="pct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14:paraId="76D374BF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kern w:val="0"/>
                <w:sz w:val="16"/>
              </w:rPr>
            </w:pPr>
            <w:r w:rsidRPr="004B47CA">
              <w:rPr>
                <w:kern w:val="0"/>
                <w:sz w:val="16"/>
              </w:rPr>
              <w:t xml:space="preserve">23.1 </w:t>
            </w:r>
          </w:p>
        </w:tc>
        <w:tc>
          <w:tcPr>
            <w:tcW w:w="233" w:type="pct"/>
            <w:tcBorders>
              <w:top w:val="nil"/>
              <w:left w:val="nil"/>
              <w:bottom w:val="single" w:sz="12" w:space="0" w:color="006600"/>
              <w:right w:val="nil"/>
            </w:tcBorders>
            <w:shd w:val="clear" w:color="auto" w:fill="auto"/>
            <w:vAlign w:val="center"/>
            <w:hideMark/>
          </w:tcPr>
          <w:p w14:paraId="2932CBE8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b/>
                <w:bCs/>
                <w:color w:val="FF0000"/>
                <w:kern w:val="0"/>
                <w:sz w:val="16"/>
              </w:rPr>
            </w:pPr>
            <w:r w:rsidRPr="004B47CA">
              <w:rPr>
                <w:b/>
                <w:bCs/>
                <w:color w:val="FF0000"/>
                <w:kern w:val="0"/>
                <w:sz w:val="16"/>
              </w:rPr>
              <w:t xml:space="preserve">　</w:t>
            </w:r>
          </w:p>
        </w:tc>
        <w:tc>
          <w:tcPr>
            <w:tcW w:w="215" w:type="pct"/>
            <w:tcBorders>
              <w:top w:val="nil"/>
              <w:left w:val="nil"/>
              <w:bottom w:val="single" w:sz="12" w:space="0" w:color="006600"/>
              <w:right w:val="nil"/>
            </w:tcBorders>
            <w:shd w:val="clear" w:color="auto" w:fill="auto"/>
            <w:vAlign w:val="center"/>
            <w:hideMark/>
          </w:tcPr>
          <w:p w14:paraId="1CC55B53" w14:textId="77777777" w:rsidR="0026430C" w:rsidRPr="004B47CA" w:rsidRDefault="0026430C" w:rsidP="00096D5C">
            <w:pPr>
              <w:widowControl/>
              <w:spacing w:line="360" w:lineRule="auto"/>
              <w:jc w:val="left"/>
              <w:rPr>
                <w:b/>
                <w:bCs/>
                <w:color w:val="FF0000"/>
                <w:kern w:val="0"/>
                <w:sz w:val="16"/>
              </w:rPr>
            </w:pPr>
            <w:r w:rsidRPr="004B47CA">
              <w:rPr>
                <w:b/>
                <w:bCs/>
                <w:color w:val="FF0000"/>
                <w:kern w:val="0"/>
                <w:sz w:val="16"/>
              </w:rPr>
              <w:t xml:space="preserve">　</w:t>
            </w:r>
          </w:p>
        </w:tc>
      </w:tr>
    </w:tbl>
    <w:p w14:paraId="179B66F7" w14:textId="3F1CA665" w:rsidR="00B97CAE" w:rsidRDefault="0026430C" w:rsidP="004B47CA">
      <w:pPr>
        <w:autoSpaceDE w:val="0"/>
        <w:autoSpaceDN w:val="0"/>
        <w:adjustRightInd w:val="0"/>
        <w:spacing w:line="360" w:lineRule="auto"/>
        <w:jc w:val="left"/>
        <w:rPr>
          <w:rFonts w:ascii="Times New Roman" w:eastAsia="Minion-Regular" w:hAnsi="Times New Roman" w:cs="Times New Roman"/>
          <w:kern w:val="0"/>
          <w:szCs w:val="21"/>
        </w:rPr>
      </w:pPr>
      <w:r>
        <w:rPr>
          <w:kern w:val="0"/>
          <w:sz w:val="18"/>
          <w:szCs w:val="18"/>
        </w:rPr>
        <w:t>Stratified analysis were applied by the Kruskale Wallis H. A</w:t>
      </w:r>
      <w:r>
        <w:rPr>
          <w:i/>
          <w:iCs/>
          <w:kern w:val="0"/>
          <w:sz w:val="18"/>
          <w:szCs w:val="18"/>
        </w:rPr>
        <w:t xml:space="preserve"> P</w:t>
      </w:r>
      <w:r>
        <w:rPr>
          <w:kern w:val="0"/>
          <w:sz w:val="18"/>
          <w:szCs w:val="18"/>
        </w:rPr>
        <w:t xml:space="preserve"> value less than 0.05 was considered significant.</w:t>
      </w:r>
      <w:r w:rsidR="00B97CAE">
        <w:rPr>
          <w:rFonts w:ascii="Times New Roman" w:eastAsia="Minion-Regular" w:hAnsi="Times New Roman" w:cs="Times New Roman"/>
          <w:kern w:val="0"/>
          <w:szCs w:val="21"/>
        </w:rPr>
        <w:br w:type="page"/>
      </w:r>
    </w:p>
    <w:p w14:paraId="7F2DC84A" w14:textId="5E00ECF7" w:rsidR="00412CBD" w:rsidRPr="00F2408D" w:rsidRDefault="00B97CAE" w:rsidP="001E1551">
      <w:pPr>
        <w:spacing w:line="360" w:lineRule="auto"/>
        <w:rPr>
          <w:rFonts w:ascii="Calibri" w:hAnsi="Calibri"/>
          <w:b/>
          <w:bCs/>
          <w:kern w:val="0"/>
          <w:szCs w:val="24"/>
        </w:rPr>
      </w:pPr>
      <w:r w:rsidRPr="00F2408D">
        <w:rPr>
          <w:rFonts w:ascii="Calibri" w:hAnsi="Calibri"/>
          <w:b/>
          <w:bCs/>
          <w:kern w:val="0"/>
          <w:szCs w:val="24"/>
        </w:rPr>
        <w:lastRenderedPageBreak/>
        <w:t>Table</w:t>
      </w:r>
      <w:r w:rsidR="009C3759" w:rsidRPr="00F2408D">
        <w:rPr>
          <w:rFonts w:ascii="Calibri" w:hAnsi="Calibri"/>
          <w:b/>
          <w:bCs/>
          <w:kern w:val="0"/>
          <w:szCs w:val="24"/>
        </w:rPr>
        <w:t>3</w:t>
      </w:r>
      <w:r w:rsidRPr="00F2408D">
        <w:rPr>
          <w:rFonts w:ascii="Calibri" w:hAnsi="Calibri"/>
          <w:b/>
          <w:bCs/>
          <w:kern w:val="0"/>
          <w:szCs w:val="24"/>
        </w:rPr>
        <w:t>. Association between RAD18 rs615967 polymorphisms and the risk for CIN III and CSCCs stratified by t</w:t>
      </w:r>
      <w:r w:rsidR="001E1551" w:rsidRPr="00F2408D">
        <w:rPr>
          <w:rFonts w:ascii="Calibri" w:hAnsi="Calibri"/>
          <w:b/>
          <w:bCs/>
          <w:kern w:val="0"/>
          <w:szCs w:val="24"/>
        </w:rPr>
        <w:t>he sexual, reproductive histor</w:t>
      </w:r>
      <w:r w:rsidR="00F2408D">
        <w:rPr>
          <w:rFonts w:ascii="Calibri" w:hAnsi="Calibri" w:hint="eastAsia"/>
          <w:b/>
          <w:bCs/>
          <w:kern w:val="0"/>
          <w:szCs w:val="24"/>
        </w:rPr>
        <w:t>y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24"/>
        <w:gridCol w:w="1701"/>
        <w:gridCol w:w="456"/>
        <w:gridCol w:w="496"/>
        <w:gridCol w:w="456"/>
        <w:gridCol w:w="496"/>
        <w:gridCol w:w="456"/>
        <w:gridCol w:w="496"/>
        <w:gridCol w:w="576"/>
        <w:gridCol w:w="576"/>
        <w:gridCol w:w="456"/>
        <w:gridCol w:w="496"/>
        <w:gridCol w:w="460"/>
        <w:gridCol w:w="496"/>
        <w:gridCol w:w="456"/>
        <w:gridCol w:w="496"/>
        <w:gridCol w:w="576"/>
        <w:gridCol w:w="576"/>
        <w:gridCol w:w="456"/>
        <w:gridCol w:w="496"/>
        <w:gridCol w:w="456"/>
        <w:gridCol w:w="496"/>
        <w:gridCol w:w="456"/>
        <w:gridCol w:w="496"/>
        <w:gridCol w:w="577"/>
        <w:gridCol w:w="580"/>
      </w:tblGrid>
      <w:tr w:rsidR="001E1551" w:rsidRPr="000D450D" w14:paraId="7CEFC65B" w14:textId="77777777" w:rsidTr="00FD5B82">
        <w:trPr>
          <w:trHeight w:hRule="exact" w:val="340"/>
        </w:trPr>
        <w:tc>
          <w:tcPr>
            <w:tcW w:w="690" w:type="pct"/>
            <w:gridSpan w:val="2"/>
            <w:vMerge w:val="restart"/>
            <w:tcBorders>
              <w:top w:val="single" w:sz="12" w:space="0" w:color="008000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14:paraId="2AD6975C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High risk exposure</w:t>
            </w:r>
          </w:p>
        </w:tc>
        <w:tc>
          <w:tcPr>
            <w:tcW w:w="1023" w:type="pct"/>
            <w:gridSpan w:val="6"/>
            <w:tcBorders>
              <w:top w:val="single" w:sz="12" w:space="0" w:color="008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795F52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Normal healthy controls</w:t>
            </w:r>
          </w:p>
        </w:tc>
        <w:tc>
          <w:tcPr>
            <w:tcW w:w="206" w:type="pct"/>
            <w:vMerge w:val="restart"/>
            <w:tcBorders>
              <w:top w:val="single" w:sz="12" w:space="0" w:color="008000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14:paraId="1C4A776D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χ2 </w:t>
            </w:r>
          </w:p>
        </w:tc>
        <w:tc>
          <w:tcPr>
            <w:tcW w:w="206" w:type="pct"/>
            <w:vMerge w:val="restart"/>
            <w:tcBorders>
              <w:top w:val="single" w:sz="12" w:space="0" w:color="008000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14:paraId="6FD451A2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i/>
                <w:iCs/>
                <w:kern w:val="0"/>
                <w:sz w:val="16"/>
              </w:rPr>
              <w:t>P</w:t>
            </w:r>
          </w:p>
        </w:tc>
        <w:tc>
          <w:tcPr>
            <w:tcW w:w="1025" w:type="pct"/>
            <w:gridSpan w:val="6"/>
            <w:tcBorders>
              <w:top w:val="single" w:sz="12" w:space="0" w:color="008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4CA72B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CIN III</w:t>
            </w:r>
          </w:p>
        </w:tc>
        <w:tc>
          <w:tcPr>
            <w:tcW w:w="206" w:type="pct"/>
            <w:vMerge w:val="restart"/>
            <w:tcBorders>
              <w:top w:val="single" w:sz="12" w:space="0" w:color="008000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14:paraId="7AB5E513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χ2</w:t>
            </w:r>
          </w:p>
        </w:tc>
        <w:tc>
          <w:tcPr>
            <w:tcW w:w="206" w:type="pct"/>
            <w:vMerge w:val="restart"/>
            <w:tcBorders>
              <w:top w:val="single" w:sz="12" w:space="0" w:color="008000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14:paraId="2F21FC8B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i/>
                <w:iCs/>
                <w:kern w:val="0"/>
                <w:sz w:val="16"/>
              </w:rPr>
              <w:t>P</w:t>
            </w:r>
          </w:p>
        </w:tc>
        <w:tc>
          <w:tcPr>
            <w:tcW w:w="1023" w:type="pct"/>
            <w:gridSpan w:val="6"/>
            <w:tcBorders>
              <w:top w:val="single" w:sz="12" w:space="0" w:color="008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E2370A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CSCCs</w:t>
            </w:r>
          </w:p>
        </w:tc>
        <w:tc>
          <w:tcPr>
            <w:tcW w:w="207" w:type="pct"/>
            <w:vMerge w:val="restart"/>
            <w:tcBorders>
              <w:top w:val="single" w:sz="12" w:space="0" w:color="008000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14:paraId="12664C9C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χ2</w:t>
            </w:r>
          </w:p>
        </w:tc>
        <w:tc>
          <w:tcPr>
            <w:tcW w:w="208" w:type="pct"/>
            <w:vMerge w:val="restart"/>
            <w:tcBorders>
              <w:top w:val="single" w:sz="12" w:space="0" w:color="008000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14:paraId="7995A534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i/>
                <w:iCs/>
                <w:kern w:val="0"/>
                <w:sz w:val="16"/>
              </w:rPr>
              <w:t>P</w:t>
            </w:r>
          </w:p>
        </w:tc>
      </w:tr>
      <w:tr w:rsidR="001E1551" w:rsidRPr="000D450D" w14:paraId="3F491BA5" w14:textId="77777777" w:rsidTr="001E1551">
        <w:trPr>
          <w:trHeight w:hRule="exact" w:val="499"/>
        </w:trPr>
        <w:tc>
          <w:tcPr>
            <w:tcW w:w="690" w:type="pct"/>
            <w:gridSpan w:val="2"/>
            <w:vMerge/>
            <w:tcBorders>
              <w:top w:val="single" w:sz="12" w:space="0" w:color="008000"/>
              <w:left w:val="nil"/>
              <w:bottom w:val="single" w:sz="12" w:space="0" w:color="008000"/>
              <w:right w:val="nil"/>
            </w:tcBorders>
            <w:vAlign w:val="center"/>
            <w:hideMark/>
          </w:tcPr>
          <w:p w14:paraId="159984AD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341" w:type="pct"/>
            <w:gridSpan w:val="2"/>
            <w:tcBorders>
              <w:top w:val="single" w:sz="12" w:space="0" w:color="008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839ED0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AA</w:t>
            </w:r>
          </w:p>
        </w:tc>
        <w:tc>
          <w:tcPr>
            <w:tcW w:w="341" w:type="pct"/>
            <w:gridSpan w:val="2"/>
            <w:tcBorders>
              <w:top w:val="single" w:sz="12" w:space="0" w:color="008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7073B7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AG</w:t>
            </w:r>
          </w:p>
        </w:tc>
        <w:tc>
          <w:tcPr>
            <w:tcW w:w="341" w:type="pct"/>
            <w:gridSpan w:val="2"/>
            <w:tcBorders>
              <w:top w:val="single" w:sz="12" w:space="0" w:color="008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1431BC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GG</w:t>
            </w:r>
          </w:p>
        </w:tc>
        <w:tc>
          <w:tcPr>
            <w:tcW w:w="206" w:type="pct"/>
            <w:vMerge/>
            <w:tcBorders>
              <w:top w:val="single" w:sz="12" w:space="0" w:color="008000"/>
              <w:left w:val="nil"/>
              <w:bottom w:val="single" w:sz="12" w:space="0" w:color="008000"/>
              <w:right w:val="nil"/>
            </w:tcBorders>
            <w:vAlign w:val="center"/>
            <w:hideMark/>
          </w:tcPr>
          <w:p w14:paraId="47C4D5AF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206" w:type="pct"/>
            <w:vMerge/>
            <w:tcBorders>
              <w:top w:val="single" w:sz="12" w:space="0" w:color="008000"/>
              <w:left w:val="nil"/>
              <w:bottom w:val="single" w:sz="12" w:space="0" w:color="008000"/>
              <w:right w:val="nil"/>
            </w:tcBorders>
            <w:vAlign w:val="center"/>
            <w:hideMark/>
          </w:tcPr>
          <w:p w14:paraId="654672FD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kern w:val="0"/>
                <w:sz w:val="16"/>
              </w:rPr>
            </w:pPr>
          </w:p>
        </w:tc>
        <w:tc>
          <w:tcPr>
            <w:tcW w:w="341" w:type="pct"/>
            <w:gridSpan w:val="2"/>
            <w:tcBorders>
              <w:top w:val="single" w:sz="12" w:space="0" w:color="008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B63AA3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AA</w:t>
            </w:r>
          </w:p>
        </w:tc>
        <w:tc>
          <w:tcPr>
            <w:tcW w:w="342" w:type="pct"/>
            <w:gridSpan w:val="2"/>
            <w:tcBorders>
              <w:top w:val="single" w:sz="12" w:space="0" w:color="008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F45A2E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AG</w:t>
            </w:r>
          </w:p>
        </w:tc>
        <w:tc>
          <w:tcPr>
            <w:tcW w:w="341" w:type="pct"/>
            <w:gridSpan w:val="2"/>
            <w:tcBorders>
              <w:top w:val="single" w:sz="12" w:space="0" w:color="008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345DD2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GG</w:t>
            </w:r>
          </w:p>
        </w:tc>
        <w:tc>
          <w:tcPr>
            <w:tcW w:w="206" w:type="pct"/>
            <w:vMerge/>
            <w:tcBorders>
              <w:top w:val="single" w:sz="12" w:space="0" w:color="008000"/>
              <w:left w:val="nil"/>
              <w:bottom w:val="single" w:sz="12" w:space="0" w:color="008000"/>
              <w:right w:val="nil"/>
            </w:tcBorders>
            <w:vAlign w:val="center"/>
            <w:hideMark/>
          </w:tcPr>
          <w:p w14:paraId="5C000339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206" w:type="pct"/>
            <w:vMerge/>
            <w:tcBorders>
              <w:top w:val="single" w:sz="12" w:space="0" w:color="008000"/>
              <w:left w:val="nil"/>
              <w:bottom w:val="single" w:sz="12" w:space="0" w:color="008000"/>
              <w:right w:val="nil"/>
            </w:tcBorders>
            <w:vAlign w:val="center"/>
            <w:hideMark/>
          </w:tcPr>
          <w:p w14:paraId="07889BEB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kern w:val="0"/>
                <w:sz w:val="16"/>
              </w:rPr>
            </w:pPr>
          </w:p>
        </w:tc>
        <w:tc>
          <w:tcPr>
            <w:tcW w:w="341" w:type="pct"/>
            <w:gridSpan w:val="2"/>
            <w:tcBorders>
              <w:top w:val="single" w:sz="12" w:space="0" w:color="008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D243AA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AA</w:t>
            </w:r>
          </w:p>
        </w:tc>
        <w:tc>
          <w:tcPr>
            <w:tcW w:w="341" w:type="pct"/>
            <w:gridSpan w:val="2"/>
            <w:tcBorders>
              <w:top w:val="single" w:sz="12" w:space="0" w:color="008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7A9A91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AG</w:t>
            </w:r>
          </w:p>
        </w:tc>
        <w:tc>
          <w:tcPr>
            <w:tcW w:w="341" w:type="pct"/>
            <w:gridSpan w:val="2"/>
            <w:tcBorders>
              <w:top w:val="single" w:sz="12" w:space="0" w:color="008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885CEF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GG</w:t>
            </w:r>
          </w:p>
        </w:tc>
        <w:tc>
          <w:tcPr>
            <w:tcW w:w="207" w:type="pct"/>
            <w:vMerge/>
            <w:tcBorders>
              <w:top w:val="single" w:sz="12" w:space="0" w:color="008000"/>
              <w:left w:val="nil"/>
              <w:bottom w:val="single" w:sz="12" w:space="0" w:color="008000"/>
              <w:right w:val="nil"/>
            </w:tcBorders>
            <w:vAlign w:val="center"/>
            <w:hideMark/>
          </w:tcPr>
          <w:p w14:paraId="3761EF67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208" w:type="pct"/>
            <w:vMerge/>
            <w:tcBorders>
              <w:top w:val="single" w:sz="12" w:space="0" w:color="008000"/>
              <w:left w:val="nil"/>
              <w:bottom w:val="single" w:sz="12" w:space="0" w:color="008000"/>
              <w:right w:val="nil"/>
            </w:tcBorders>
            <w:vAlign w:val="center"/>
            <w:hideMark/>
          </w:tcPr>
          <w:p w14:paraId="432A0D32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kern w:val="0"/>
                <w:sz w:val="16"/>
              </w:rPr>
            </w:pPr>
          </w:p>
        </w:tc>
      </w:tr>
      <w:tr w:rsidR="001E1551" w:rsidRPr="000D450D" w14:paraId="2D2FE986" w14:textId="77777777" w:rsidTr="00FD5B82">
        <w:trPr>
          <w:trHeight w:hRule="exact" w:val="340"/>
        </w:trPr>
        <w:tc>
          <w:tcPr>
            <w:tcW w:w="690" w:type="pct"/>
            <w:gridSpan w:val="2"/>
            <w:vMerge/>
            <w:tcBorders>
              <w:top w:val="single" w:sz="12" w:space="0" w:color="008000"/>
              <w:left w:val="nil"/>
              <w:bottom w:val="single" w:sz="12" w:space="0" w:color="008000"/>
              <w:right w:val="nil"/>
            </w:tcBorders>
            <w:vAlign w:val="center"/>
            <w:hideMark/>
          </w:tcPr>
          <w:p w14:paraId="72B652AB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14:paraId="578E6022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N</w:t>
            </w:r>
          </w:p>
        </w:tc>
        <w:tc>
          <w:tcPr>
            <w:tcW w:w="178" w:type="pct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14:paraId="0C0AD57E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%</w:t>
            </w:r>
          </w:p>
        </w:tc>
        <w:tc>
          <w:tcPr>
            <w:tcW w:w="163" w:type="pct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14:paraId="16ACEDC9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N</w:t>
            </w:r>
          </w:p>
        </w:tc>
        <w:tc>
          <w:tcPr>
            <w:tcW w:w="178" w:type="pct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14:paraId="032AF58A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%</w:t>
            </w:r>
          </w:p>
        </w:tc>
        <w:tc>
          <w:tcPr>
            <w:tcW w:w="163" w:type="pct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14:paraId="221A677B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N</w:t>
            </w:r>
          </w:p>
        </w:tc>
        <w:tc>
          <w:tcPr>
            <w:tcW w:w="178" w:type="pct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14:paraId="6A00A3F0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%</w:t>
            </w:r>
          </w:p>
        </w:tc>
        <w:tc>
          <w:tcPr>
            <w:tcW w:w="206" w:type="pct"/>
            <w:vMerge/>
            <w:tcBorders>
              <w:top w:val="single" w:sz="12" w:space="0" w:color="008000"/>
              <w:left w:val="nil"/>
              <w:bottom w:val="single" w:sz="12" w:space="0" w:color="008000"/>
              <w:right w:val="nil"/>
            </w:tcBorders>
            <w:vAlign w:val="center"/>
            <w:hideMark/>
          </w:tcPr>
          <w:p w14:paraId="359E1F41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206" w:type="pct"/>
            <w:vMerge/>
            <w:tcBorders>
              <w:top w:val="single" w:sz="12" w:space="0" w:color="008000"/>
              <w:left w:val="nil"/>
              <w:bottom w:val="single" w:sz="12" w:space="0" w:color="008000"/>
              <w:right w:val="nil"/>
            </w:tcBorders>
            <w:vAlign w:val="center"/>
            <w:hideMark/>
          </w:tcPr>
          <w:p w14:paraId="0E21DE21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kern w:val="0"/>
                <w:sz w:val="16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14:paraId="44533F7A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N</w:t>
            </w:r>
          </w:p>
        </w:tc>
        <w:tc>
          <w:tcPr>
            <w:tcW w:w="178" w:type="pct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14:paraId="48B6FA98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%</w:t>
            </w:r>
          </w:p>
        </w:tc>
        <w:tc>
          <w:tcPr>
            <w:tcW w:w="165" w:type="pct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14:paraId="2EB879CD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N</w:t>
            </w:r>
          </w:p>
        </w:tc>
        <w:tc>
          <w:tcPr>
            <w:tcW w:w="178" w:type="pct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14:paraId="76258C7B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%</w:t>
            </w:r>
          </w:p>
        </w:tc>
        <w:tc>
          <w:tcPr>
            <w:tcW w:w="163" w:type="pct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14:paraId="198B30D0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N</w:t>
            </w:r>
          </w:p>
        </w:tc>
        <w:tc>
          <w:tcPr>
            <w:tcW w:w="178" w:type="pct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14:paraId="0BDC6538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%</w:t>
            </w:r>
          </w:p>
        </w:tc>
        <w:tc>
          <w:tcPr>
            <w:tcW w:w="206" w:type="pct"/>
            <w:vMerge/>
            <w:tcBorders>
              <w:top w:val="single" w:sz="12" w:space="0" w:color="008000"/>
              <w:left w:val="nil"/>
              <w:bottom w:val="single" w:sz="12" w:space="0" w:color="008000"/>
              <w:right w:val="nil"/>
            </w:tcBorders>
            <w:vAlign w:val="center"/>
            <w:hideMark/>
          </w:tcPr>
          <w:p w14:paraId="2123DE07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206" w:type="pct"/>
            <w:vMerge/>
            <w:tcBorders>
              <w:top w:val="single" w:sz="12" w:space="0" w:color="008000"/>
              <w:left w:val="nil"/>
              <w:bottom w:val="single" w:sz="12" w:space="0" w:color="008000"/>
              <w:right w:val="nil"/>
            </w:tcBorders>
            <w:vAlign w:val="center"/>
            <w:hideMark/>
          </w:tcPr>
          <w:p w14:paraId="78096D5C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kern w:val="0"/>
                <w:sz w:val="16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14:paraId="1CB552D1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N</w:t>
            </w:r>
          </w:p>
        </w:tc>
        <w:tc>
          <w:tcPr>
            <w:tcW w:w="178" w:type="pct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14:paraId="7336E115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%</w:t>
            </w:r>
          </w:p>
        </w:tc>
        <w:tc>
          <w:tcPr>
            <w:tcW w:w="163" w:type="pct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14:paraId="1B65D592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N</w:t>
            </w:r>
          </w:p>
        </w:tc>
        <w:tc>
          <w:tcPr>
            <w:tcW w:w="178" w:type="pct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14:paraId="2CBF0E18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%</w:t>
            </w:r>
          </w:p>
        </w:tc>
        <w:tc>
          <w:tcPr>
            <w:tcW w:w="163" w:type="pct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14:paraId="388C7035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N</w:t>
            </w:r>
          </w:p>
        </w:tc>
        <w:tc>
          <w:tcPr>
            <w:tcW w:w="178" w:type="pct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14:paraId="7EB971A6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%</w:t>
            </w:r>
          </w:p>
        </w:tc>
        <w:tc>
          <w:tcPr>
            <w:tcW w:w="207" w:type="pct"/>
            <w:vMerge/>
            <w:tcBorders>
              <w:top w:val="single" w:sz="12" w:space="0" w:color="008000"/>
              <w:left w:val="nil"/>
              <w:bottom w:val="single" w:sz="12" w:space="0" w:color="008000"/>
              <w:right w:val="nil"/>
            </w:tcBorders>
            <w:vAlign w:val="center"/>
            <w:hideMark/>
          </w:tcPr>
          <w:p w14:paraId="2B49E9B0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208" w:type="pct"/>
            <w:vMerge/>
            <w:tcBorders>
              <w:top w:val="single" w:sz="12" w:space="0" w:color="008000"/>
              <w:left w:val="nil"/>
              <w:bottom w:val="single" w:sz="12" w:space="0" w:color="008000"/>
              <w:right w:val="nil"/>
            </w:tcBorders>
            <w:vAlign w:val="center"/>
            <w:hideMark/>
          </w:tcPr>
          <w:p w14:paraId="4D96CC7E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kern w:val="0"/>
                <w:sz w:val="16"/>
              </w:rPr>
            </w:pPr>
          </w:p>
        </w:tc>
      </w:tr>
      <w:tr w:rsidR="001E1551" w:rsidRPr="000D450D" w14:paraId="11348747" w14:textId="77777777" w:rsidTr="00FD5B82">
        <w:trPr>
          <w:trHeight w:hRule="exact" w:val="340"/>
        </w:trPr>
        <w:tc>
          <w:tcPr>
            <w:tcW w:w="69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E74CD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Age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739C04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34FA21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6C9210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2C53FE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9F0B90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8BA0C7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A3C9BC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7F0A2A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B5B112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56C1C7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54B8A7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3C8B7A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BF92A0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68CCA8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801C46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C9A211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5B2ABC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834FDB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9B4B36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A161D6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33151A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BD4F6C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9CDF4A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2EF9DD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</w:tr>
      <w:tr w:rsidR="001E1551" w:rsidRPr="000D450D" w14:paraId="0F77F9F8" w14:textId="77777777" w:rsidTr="00FD5B82">
        <w:trPr>
          <w:trHeight w:hRule="exact" w:val="340"/>
        </w:trPr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6692A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6D36D6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≤ 40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DDB3FE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241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4EE1AE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35.9 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3491D9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314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CC102B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46.8 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951ADC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116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345094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17.3 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03EB8B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0.192 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703306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0.662 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624D03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131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315224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31.0 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291833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209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9256AA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49.5 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136E3C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82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78A94C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19.4 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03969C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0.001 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B5BBE2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0.976 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F5A572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61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D8BFCF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26.1 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434748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115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128240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49.1 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1BBD12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58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3143FE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24.8 </w:t>
            </w: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0A22D7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0.167 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E77B75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0.682 </w:t>
            </w:r>
          </w:p>
        </w:tc>
      </w:tr>
      <w:tr w:rsidR="001E1551" w:rsidRPr="000D450D" w14:paraId="0D127D49" w14:textId="77777777" w:rsidTr="00FD5B82">
        <w:trPr>
          <w:trHeight w:hRule="exact" w:val="340"/>
        </w:trPr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D56FE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BF1514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＞</w:t>
            </w: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40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98930E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236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4E646B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36.4 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6F18AA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310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1209A6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47.8 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09019D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103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8FDBD8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15.9 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F1D865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0755F6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798BD9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71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F6B043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31.1 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D4EF87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112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F5EB2E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49.1 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4C1515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45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D1AA83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19.7 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871BF0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479071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7D191D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93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39541C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26.9 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5CA990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173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E1C8AA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50.0 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DBE2F2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80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9E38CD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23.1 </w:t>
            </w: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F5F6F9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109AE0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</w:tr>
      <w:tr w:rsidR="001E1551" w:rsidRPr="000D450D" w14:paraId="5D0E9FB4" w14:textId="77777777" w:rsidTr="00FD5B82">
        <w:trPr>
          <w:trHeight w:hRule="exact" w:val="340"/>
        </w:trPr>
        <w:tc>
          <w:tcPr>
            <w:tcW w:w="69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D2161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Number of sexual partners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D64122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8D8659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67EBBC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CB583F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0557A2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FFA728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BCAA69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E241CE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03567F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1A3E19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CD1795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0E6214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D586E3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A48257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290F34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3948A8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A53E27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4E584C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9E5EA8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A24766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99CAFB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0CB822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00A5A1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DECA95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</w:tr>
      <w:tr w:rsidR="001E1551" w:rsidRPr="000D450D" w14:paraId="7A6033DB" w14:textId="77777777" w:rsidTr="00FD5B82">
        <w:trPr>
          <w:trHeight w:hRule="exact" w:val="340"/>
        </w:trPr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193AF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5B6B80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≤ 1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37FFEA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382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619BDC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36.1 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A51778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497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823A8C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47.0 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0CF2B1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179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C71E02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16.9 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D704ED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0.105 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E4B58B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0.746 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1546DF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161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4CCDC1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31.2 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7E23E8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255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343700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49.4 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2ECBED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100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51FD2B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19.4 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6A2BB2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0.039 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1B13AB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0.843 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CE7650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119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9DCA2E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26.4 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622EDC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223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AC9A59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49.4 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A9F583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109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3C90BD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24.2 </w:t>
            </w: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896220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0.116 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8639B2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0.733 </w:t>
            </w:r>
          </w:p>
        </w:tc>
      </w:tr>
      <w:tr w:rsidR="001E1551" w:rsidRPr="000D450D" w14:paraId="6272318E" w14:textId="77777777" w:rsidTr="00FD5B82">
        <w:trPr>
          <w:trHeight w:hRule="exact" w:val="340"/>
        </w:trPr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262BA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82514F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＞</w:t>
            </w: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1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763870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95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5FFA86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36.3 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1ADEB7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127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DEEBDE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48.5 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0B983D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40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DC27EA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15.3 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F407FC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E32F6E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9F637B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41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B83B54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30.6 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C8D098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66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F73135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49.3 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279DDD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27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DFF870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20.1 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4A894D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8213B0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39E9B4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35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C78304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27.1 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FA2E7B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65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D6129A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50.4 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9489C5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29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760CBB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22.5 </w:t>
            </w: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D32452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253515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</w:tr>
      <w:tr w:rsidR="001E1551" w:rsidRPr="000D450D" w14:paraId="635AFCE0" w14:textId="77777777" w:rsidTr="00FD5B82">
        <w:trPr>
          <w:trHeight w:hRule="exact" w:val="340"/>
        </w:trPr>
        <w:tc>
          <w:tcPr>
            <w:tcW w:w="69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40700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Age at the first intercourse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ED72DA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5BE598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83CE3C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8BC1B7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93753B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05138D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CBEE20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7B1CAB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0773D5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F39690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E3C02B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5011C1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C5F4AD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486956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FDF5EF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D0CF08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A32D76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13F39E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75AF85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DB40DC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53EC99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A877A9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034C36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8F87D5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</w:tr>
      <w:tr w:rsidR="001E1551" w:rsidRPr="000D450D" w14:paraId="0E6763FB" w14:textId="77777777" w:rsidTr="00FD5B82">
        <w:trPr>
          <w:trHeight w:hRule="exact" w:val="340"/>
        </w:trPr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3F903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94C78D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≤20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B82F70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142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008C8B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36.2 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1C7474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186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AC7CAD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47.4 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37E053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64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A5A413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16.3 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943129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0.012 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2EDDF0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0.914 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053D8B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68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16D2EB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31.8 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A6378C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106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ADB5DA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49.5 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262452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40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4C1324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18.7 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870C23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0.149 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E9A688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0.699 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A68725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48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9B8B2E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25.7 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373D67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91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3B5C28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48.7 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4B25CC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48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F5F6F4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25.7 </w:t>
            </w: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0FA68A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0.411 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74C2F2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0.521 </w:t>
            </w:r>
          </w:p>
        </w:tc>
      </w:tr>
      <w:tr w:rsidR="001E1551" w:rsidRPr="000D450D" w14:paraId="6D069B79" w14:textId="77777777" w:rsidTr="00FD5B82">
        <w:trPr>
          <w:trHeight w:hRule="exact" w:val="340"/>
        </w:trPr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35227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235DF5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＞</w:t>
            </w: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20 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D87E42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335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70865E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36.1 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DF7634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438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C66942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47.2 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C0BD94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155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35A960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16.7 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AF9877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78BB15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AE1B21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134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537644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30.7 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ECC7CC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215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B9C6AF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49.3 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0815CA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87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38EE01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20.0 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0F6D83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color w:val="FF0000"/>
                <w:kern w:val="0"/>
                <w:sz w:val="16"/>
              </w:rPr>
            </w:pP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E90991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color w:val="FF0000"/>
                <w:kern w:val="0"/>
                <w:sz w:val="16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20C462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106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1AD318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27.0 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212459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197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7C4201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50.1 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FCC169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90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949097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22.9 </w:t>
            </w: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7BE614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color w:val="FF0000"/>
                <w:kern w:val="0"/>
                <w:sz w:val="16"/>
              </w:rPr>
            </w:pP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36812E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color w:val="FF0000"/>
                <w:kern w:val="0"/>
                <w:sz w:val="16"/>
              </w:rPr>
            </w:pPr>
          </w:p>
        </w:tc>
      </w:tr>
      <w:tr w:rsidR="001E1551" w:rsidRPr="000D450D" w14:paraId="3341572C" w14:textId="77777777" w:rsidTr="00FD5B82">
        <w:trPr>
          <w:trHeight w:hRule="exact" w:val="340"/>
        </w:trPr>
        <w:tc>
          <w:tcPr>
            <w:tcW w:w="69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76206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Number of parities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C85DC4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C1FD05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149A56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718FE9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AAC019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9872D9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7ABAA9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57B857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47BE5E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5EF10A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52051D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9B2CBC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10043B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7F46C4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CAA672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6023B4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468463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519532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D560BA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EC96F1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674715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1EDEEC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5AEBF6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1B0953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</w:tr>
      <w:tr w:rsidR="001E1551" w:rsidRPr="000D450D" w14:paraId="2BE74E71" w14:textId="77777777" w:rsidTr="00FD5B82">
        <w:trPr>
          <w:trHeight w:hRule="exact" w:val="340"/>
        </w:trPr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9F84A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772FC3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≤ 3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700F80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218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0F7C2A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36.3 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1B28DA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287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FB2BFA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47.8 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D30E89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96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E142DD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16.0 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CEC864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0.101 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EA6F54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0.750 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BDE2E7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81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B6754A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31.3 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BE424B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126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0209BF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48.6 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3CAE57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52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F92429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20.1 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ED0998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0.007 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95D7BF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0.934 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8297D2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49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07408A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26.9 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439B2B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88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A47A77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48.4 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FB1544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45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6B8E65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24.7 </w:t>
            </w: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42977B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0.015 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B9F48B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0.902 </w:t>
            </w:r>
          </w:p>
        </w:tc>
      </w:tr>
      <w:tr w:rsidR="001E1551" w:rsidRPr="000D450D" w14:paraId="4DDF2C22" w14:textId="77777777" w:rsidTr="00FD5B82">
        <w:trPr>
          <w:trHeight w:hRule="exact" w:val="340"/>
        </w:trPr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91CA4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8CA661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＞</w:t>
            </w: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3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D7B92B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259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E78FF9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36.0 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8B05C4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337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6926E5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46.9 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05C7E1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123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D1CE6A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17.1 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E8A3E1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E3D3BE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3EF42B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121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29EECA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30.9 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BA74B4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195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1BF581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49.9 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A64714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75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01B5CA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19.2 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A7D309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57D324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4BE1DF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105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250107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26.4 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A53B4A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200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E0663E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50.3 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BF22A1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93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A0469E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23.4 </w:t>
            </w: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C1E3DA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4F14D6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</w:tr>
      <w:tr w:rsidR="001E1551" w:rsidRPr="000D450D" w14:paraId="2FFB3B8F" w14:textId="77777777" w:rsidTr="00FD5B82">
        <w:trPr>
          <w:trHeight w:hRule="exact" w:val="340"/>
        </w:trPr>
        <w:tc>
          <w:tcPr>
            <w:tcW w:w="69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CFEC1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Age at the first parity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B5E2E4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CE282F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E8675F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D26841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F636B0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9CFD2A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A91E94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070A4E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231399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B3B671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6AC912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B07DF9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DD8968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ED2D5B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F1B5FB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DF2152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0E170B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96A2B8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ED1648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7C8CCA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3209E9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B2F208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FBF432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D41375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</w:tr>
      <w:tr w:rsidR="001E1551" w:rsidRPr="000D450D" w14:paraId="0BB67DB9" w14:textId="77777777" w:rsidTr="00FD5B82">
        <w:trPr>
          <w:trHeight w:hRule="exact" w:val="340"/>
        </w:trPr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89E70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52FF16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≤22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10C502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93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62CBA6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36.3 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2B64AF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123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C2956B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48.0 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EB0FDA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40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CBD9D7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15.6 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70D70F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0.068 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F73F00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0.794 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38DA10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48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126358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32.4 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79DE0B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69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4812E0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46.6 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091522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31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7C99A2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20.9 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1EC55A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0.001 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85DDF3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0.975 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A054FE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31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E98A70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25.4 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70AF53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64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02C551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52.5 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5876D0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27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D2E0DC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22.1 </w:t>
            </w: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08FC7C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0.007 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CB1376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0.935 </w:t>
            </w:r>
          </w:p>
        </w:tc>
      </w:tr>
      <w:tr w:rsidR="001E1551" w:rsidRPr="000D450D" w14:paraId="55E9B971" w14:textId="77777777" w:rsidTr="00FD5B82">
        <w:trPr>
          <w:trHeight w:hRule="exact" w:val="340"/>
        </w:trPr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1CC64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0AFC49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＞</w:t>
            </w: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22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7D3BFB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384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73069E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36.1 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D1ADBE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501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0343C4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47.1 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4B85B4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179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551983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16.8 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C0AF98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1D67E9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281BB3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154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BB9BDC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30.7 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572E19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252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90537E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50.2 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DFDD85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96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41FB80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19.1 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5A4295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B902E2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B046C8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123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9846B7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26.9 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DDAF14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224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924883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48.9 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F4B6E9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111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19E302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24.2 </w:t>
            </w: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269FD1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CDD178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</w:tr>
      <w:tr w:rsidR="001E1551" w:rsidRPr="000D450D" w14:paraId="63504FEF" w14:textId="77777777" w:rsidTr="00FD5B82">
        <w:trPr>
          <w:trHeight w:hRule="exact" w:val="340"/>
        </w:trPr>
        <w:tc>
          <w:tcPr>
            <w:tcW w:w="69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BFD85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HR-HPV infection status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B98625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5C2771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61D70B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83954A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031EFD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C880FD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0942C7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53A71B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3E9659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1A7826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801CE7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E18E41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1B2045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B1A393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DD1431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5C9B2E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BA0576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7039DD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689D64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6AD175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F23DF7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3FD2A6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80DA55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44D946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</w:tr>
      <w:tr w:rsidR="001E1551" w:rsidRPr="000D450D" w14:paraId="6E353FA7" w14:textId="77777777" w:rsidTr="00FD5B82">
        <w:trPr>
          <w:trHeight w:hRule="exact" w:val="340"/>
        </w:trPr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7672F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DE2401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Positive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182177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79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C8A9AB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36.2 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220459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104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0DB4A7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47.7 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D86133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35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15EF5D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16.1 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8CBD24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0.031 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40FFBF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0.860 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A00AFE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174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D28C7E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31.3 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64658F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256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990A19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46.0 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253154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126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E251F7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22.7 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6F1A2B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0.002 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4BA843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0.962 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82C525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71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D1D5C4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23.5 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0271F6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138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DA8EDB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45.7 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A75302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93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2844CC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30.8 </w:t>
            </w: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E4347A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0.235 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BE1B97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0.628 </w:t>
            </w:r>
          </w:p>
        </w:tc>
      </w:tr>
      <w:tr w:rsidR="001E1551" w:rsidRPr="000D450D" w14:paraId="7FD617AC" w14:textId="77777777" w:rsidTr="00FD5B82">
        <w:trPr>
          <w:trHeight w:hRule="exact" w:val="340"/>
        </w:trPr>
        <w:tc>
          <w:tcPr>
            <w:tcW w:w="80" w:type="pct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noWrap/>
            <w:vAlign w:val="center"/>
            <w:hideMark/>
          </w:tcPr>
          <w:p w14:paraId="0BD7D4AB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　</w:t>
            </w:r>
          </w:p>
        </w:tc>
        <w:tc>
          <w:tcPr>
            <w:tcW w:w="609" w:type="pct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14:paraId="72066648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Negative</w:t>
            </w:r>
          </w:p>
        </w:tc>
        <w:tc>
          <w:tcPr>
            <w:tcW w:w="163" w:type="pct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14:paraId="7A8EC0E7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189</w:t>
            </w:r>
          </w:p>
        </w:tc>
        <w:tc>
          <w:tcPr>
            <w:tcW w:w="178" w:type="pct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14:paraId="518B5BB9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37.0 </w:t>
            </w:r>
          </w:p>
        </w:tc>
        <w:tc>
          <w:tcPr>
            <w:tcW w:w="163" w:type="pct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14:paraId="6A4AA125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241</w:t>
            </w:r>
          </w:p>
        </w:tc>
        <w:tc>
          <w:tcPr>
            <w:tcW w:w="178" w:type="pct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14:paraId="4C14F995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47.2 </w:t>
            </w:r>
          </w:p>
        </w:tc>
        <w:tc>
          <w:tcPr>
            <w:tcW w:w="163" w:type="pct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14:paraId="5BB7AD9B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81</w:t>
            </w:r>
          </w:p>
        </w:tc>
        <w:tc>
          <w:tcPr>
            <w:tcW w:w="178" w:type="pct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14:paraId="308C0367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15.9 </w:t>
            </w:r>
          </w:p>
        </w:tc>
        <w:tc>
          <w:tcPr>
            <w:tcW w:w="206" w:type="pct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14:paraId="066B5612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　</w:t>
            </w:r>
          </w:p>
        </w:tc>
        <w:tc>
          <w:tcPr>
            <w:tcW w:w="206" w:type="pct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14:paraId="5ED1A73C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　</w:t>
            </w:r>
          </w:p>
        </w:tc>
        <w:tc>
          <w:tcPr>
            <w:tcW w:w="163" w:type="pct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14:paraId="2C099991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15</w:t>
            </w:r>
          </w:p>
        </w:tc>
        <w:tc>
          <w:tcPr>
            <w:tcW w:w="178" w:type="pct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14:paraId="07551151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30.6 </w:t>
            </w:r>
          </w:p>
        </w:tc>
        <w:tc>
          <w:tcPr>
            <w:tcW w:w="165" w:type="pct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14:paraId="65860865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23</w:t>
            </w:r>
          </w:p>
        </w:tc>
        <w:tc>
          <w:tcPr>
            <w:tcW w:w="178" w:type="pct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14:paraId="61FCFED4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46.9 </w:t>
            </w:r>
          </w:p>
        </w:tc>
        <w:tc>
          <w:tcPr>
            <w:tcW w:w="163" w:type="pct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14:paraId="41C8F9AF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11</w:t>
            </w:r>
          </w:p>
        </w:tc>
        <w:tc>
          <w:tcPr>
            <w:tcW w:w="178" w:type="pct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14:paraId="561F9347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22.4 </w:t>
            </w:r>
          </w:p>
        </w:tc>
        <w:tc>
          <w:tcPr>
            <w:tcW w:w="206" w:type="pct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14:paraId="1461E96E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　</w:t>
            </w:r>
          </w:p>
        </w:tc>
        <w:tc>
          <w:tcPr>
            <w:tcW w:w="206" w:type="pct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14:paraId="0B44E440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　</w:t>
            </w:r>
          </w:p>
        </w:tc>
        <w:tc>
          <w:tcPr>
            <w:tcW w:w="163" w:type="pct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14:paraId="6CF52312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7</w:t>
            </w:r>
          </w:p>
        </w:tc>
        <w:tc>
          <w:tcPr>
            <w:tcW w:w="178" w:type="pct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14:paraId="134F4FBF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26.9 </w:t>
            </w:r>
          </w:p>
        </w:tc>
        <w:tc>
          <w:tcPr>
            <w:tcW w:w="163" w:type="pct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14:paraId="64B2FC92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12</w:t>
            </w:r>
          </w:p>
        </w:tc>
        <w:tc>
          <w:tcPr>
            <w:tcW w:w="178" w:type="pct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14:paraId="419050FE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46.2 </w:t>
            </w:r>
          </w:p>
        </w:tc>
        <w:tc>
          <w:tcPr>
            <w:tcW w:w="163" w:type="pct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14:paraId="588005F3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>7</w:t>
            </w:r>
          </w:p>
        </w:tc>
        <w:tc>
          <w:tcPr>
            <w:tcW w:w="178" w:type="pct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14:paraId="427127C6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kern w:val="0"/>
                <w:sz w:val="16"/>
              </w:rPr>
              <w:t xml:space="preserve">26.9 </w:t>
            </w:r>
          </w:p>
        </w:tc>
        <w:tc>
          <w:tcPr>
            <w:tcW w:w="207" w:type="pct"/>
            <w:tcBorders>
              <w:top w:val="nil"/>
              <w:left w:val="nil"/>
              <w:bottom w:val="single" w:sz="12" w:space="0" w:color="006600"/>
              <w:right w:val="nil"/>
            </w:tcBorders>
            <w:shd w:val="clear" w:color="auto" w:fill="auto"/>
            <w:vAlign w:val="center"/>
            <w:hideMark/>
          </w:tcPr>
          <w:p w14:paraId="0A0FB15F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color w:val="FF0000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b/>
                <w:bCs/>
                <w:color w:val="FF0000"/>
                <w:kern w:val="0"/>
                <w:sz w:val="16"/>
              </w:rPr>
              <w:t xml:space="preserve">　</w:t>
            </w:r>
          </w:p>
        </w:tc>
        <w:tc>
          <w:tcPr>
            <w:tcW w:w="208" w:type="pct"/>
            <w:tcBorders>
              <w:top w:val="nil"/>
              <w:left w:val="nil"/>
              <w:bottom w:val="single" w:sz="12" w:space="0" w:color="006600"/>
              <w:right w:val="nil"/>
            </w:tcBorders>
            <w:shd w:val="clear" w:color="auto" w:fill="auto"/>
            <w:vAlign w:val="center"/>
            <w:hideMark/>
          </w:tcPr>
          <w:p w14:paraId="17144635" w14:textId="77777777" w:rsidR="001E1551" w:rsidRPr="000D450D" w:rsidRDefault="001E1551" w:rsidP="00FD5B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color w:val="FF0000"/>
                <w:kern w:val="0"/>
                <w:sz w:val="16"/>
              </w:rPr>
            </w:pPr>
            <w:r w:rsidRPr="000D450D">
              <w:rPr>
                <w:rFonts w:ascii="Times New Roman" w:hAnsi="Times New Roman" w:cs="Times New Roman"/>
                <w:b/>
                <w:bCs/>
                <w:color w:val="FF0000"/>
                <w:kern w:val="0"/>
                <w:sz w:val="16"/>
              </w:rPr>
              <w:t xml:space="preserve">　</w:t>
            </w:r>
          </w:p>
        </w:tc>
      </w:tr>
    </w:tbl>
    <w:p w14:paraId="553073DE" w14:textId="1A2093B7" w:rsidR="001E1551" w:rsidRPr="001E1551" w:rsidRDefault="001E1551" w:rsidP="001E1551">
      <w:pPr>
        <w:spacing w:line="360" w:lineRule="auto"/>
        <w:rPr>
          <w:rFonts w:ascii="Calibri" w:hAnsi="Calibri"/>
          <w:b/>
          <w:bCs/>
          <w:kern w:val="0"/>
          <w:sz w:val="22"/>
          <w:szCs w:val="24"/>
        </w:rPr>
        <w:sectPr w:rsidR="001E1551" w:rsidRPr="001E1551" w:rsidSect="00435B6A">
          <w:pgSz w:w="16838" w:h="11906" w:orient="landscape"/>
          <w:pgMar w:top="1800" w:right="1440" w:bottom="1800" w:left="1440" w:header="851" w:footer="992" w:gutter="0"/>
          <w:cols w:space="720"/>
          <w:docGrid w:type="lines" w:linePitch="312"/>
        </w:sectPr>
      </w:pPr>
      <w:r w:rsidRPr="000D450D">
        <w:rPr>
          <w:rFonts w:ascii="Times New Roman" w:hAnsi="Times New Roman" w:cs="Times New Roman"/>
          <w:kern w:val="0"/>
          <w:sz w:val="18"/>
          <w:szCs w:val="18"/>
        </w:rPr>
        <w:t>Stratified analysis were applied by the Kruskale Wallis H. A</w:t>
      </w:r>
      <w:r w:rsidRPr="000D450D">
        <w:rPr>
          <w:rFonts w:ascii="Times New Roman" w:hAnsi="Times New Roman" w:cs="Times New Roman"/>
          <w:i/>
          <w:iCs/>
          <w:kern w:val="0"/>
          <w:sz w:val="18"/>
          <w:szCs w:val="18"/>
        </w:rPr>
        <w:t xml:space="preserve"> P</w:t>
      </w:r>
      <w:r w:rsidRPr="000D450D">
        <w:rPr>
          <w:rFonts w:ascii="Times New Roman" w:hAnsi="Times New Roman" w:cs="Times New Roman"/>
          <w:kern w:val="0"/>
          <w:sz w:val="18"/>
          <w:szCs w:val="18"/>
        </w:rPr>
        <w:t xml:space="preserve"> value less than 0.05 was considered significant</w:t>
      </w:r>
    </w:p>
    <w:p w14:paraId="1C8C64E4" w14:textId="26EC1BA9" w:rsidR="00412CBD" w:rsidRPr="00F2408D" w:rsidRDefault="00412CBD" w:rsidP="00096D5C">
      <w:pPr>
        <w:spacing w:line="360" w:lineRule="auto"/>
        <w:jc w:val="left"/>
        <w:rPr>
          <w:rFonts w:cs="Calibri"/>
          <w:b/>
          <w:kern w:val="0"/>
          <w:szCs w:val="24"/>
        </w:rPr>
      </w:pPr>
      <w:r w:rsidRPr="00F2408D">
        <w:rPr>
          <w:rFonts w:cs="Calibri"/>
          <w:b/>
          <w:kern w:val="0"/>
          <w:szCs w:val="24"/>
        </w:rPr>
        <w:lastRenderedPageBreak/>
        <w:t xml:space="preserve">Table </w:t>
      </w:r>
      <w:r w:rsidR="009C3759" w:rsidRPr="00F2408D">
        <w:rPr>
          <w:rFonts w:cs="Calibri"/>
          <w:b/>
          <w:kern w:val="0"/>
          <w:szCs w:val="24"/>
        </w:rPr>
        <w:t>4</w:t>
      </w:r>
      <w:r w:rsidRPr="00F2408D">
        <w:rPr>
          <w:rFonts w:cs="Calibri"/>
          <w:b/>
          <w:kern w:val="0"/>
          <w:szCs w:val="24"/>
        </w:rPr>
        <w:t>. Association between RAD18 rs250403 polymorphism and the risk for cervical carcinoma stratified by clinical pathological characteristics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35"/>
        <w:gridCol w:w="2129"/>
        <w:gridCol w:w="913"/>
        <w:gridCol w:w="695"/>
        <w:gridCol w:w="725"/>
        <w:gridCol w:w="730"/>
        <w:gridCol w:w="725"/>
        <w:gridCol w:w="730"/>
        <w:gridCol w:w="745"/>
        <w:gridCol w:w="685"/>
      </w:tblGrid>
      <w:tr w:rsidR="00412CBD" w:rsidRPr="00F2408D" w14:paraId="71C295C1" w14:textId="77777777" w:rsidTr="001E1551">
        <w:trPr>
          <w:cantSplit/>
          <w:trHeight w:hRule="exact" w:val="511"/>
        </w:trPr>
        <w:tc>
          <w:tcPr>
            <w:tcW w:w="1423" w:type="pct"/>
            <w:gridSpan w:val="2"/>
            <w:vMerge w:val="restart"/>
            <w:tcBorders>
              <w:top w:val="single" w:sz="12" w:space="0" w:color="006600"/>
              <w:left w:val="nil"/>
              <w:bottom w:val="single" w:sz="12" w:space="0" w:color="006600"/>
              <w:right w:val="nil"/>
            </w:tcBorders>
            <w:shd w:val="clear" w:color="auto" w:fill="auto"/>
            <w:vAlign w:val="center"/>
            <w:hideMark/>
          </w:tcPr>
          <w:p w14:paraId="510733CD" w14:textId="77777777" w:rsidR="00412CBD" w:rsidRPr="00F2408D" w:rsidRDefault="00412CBD" w:rsidP="00096D5C"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Clinical pathological characteristics</w:t>
            </w:r>
          </w:p>
        </w:tc>
        <w:tc>
          <w:tcPr>
            <w:tcW w:w="2715" w:type="pct"/>
            <w:gridSpan w:val="6"/>
            <w:tcBorders>
              <w:top w:val="single" w:sz="12" w:space="0" w:color="006600"/>
              <w:left w:val="nil"/>
              <w:bottom w:val="single" w:sz="12" w:space="0" w:color="006600"/>
              <w:right w:val="nil"/>
            </w:tcBorders>
            <w:shd w:val="clear" w:color="auto" w:fill="auto"/>
            <w:vAlign w:val="center"/>
            <w:hideMark/>
          </w:tcPr>
          <w:p w14:paraId="1C5B296C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RAD18 rs250403</w:t>
            </w:r>
          </w:p>
        </w:tc>
        <w:tc>
          <w:tcPr>
            <w:tcW w:w="448" w:type="pct"/>
            <w:vMerge w:val="restart"/>
            <w:tcBorders>
              <w:top w:val="single" w:sz="12" w:space="0" w:color="006600"/>
              <w:left w:val="nil"/>
              <w:bottom w:val="single" w:sz="12" w:space="0" w:color="006600"/>
              <w:right w:val="nil"/>
            </w:tcBorders>
            <w:shd w:val="clear" w:color="auto" w:fill="auto"/>
            <w:vAlign w:val="center"/>
            <w:hideMark/>
          </w:tcPr>
          <w:p w14:paraId="7050E7ED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χ2</w:t>
            </w:r>
          </w:p>
        </w:tc>
        <w:tc>
          <w:tcPr>
            <w:tcW w:w="414" w:type="pct"/>
            <w:vMerge w:val="restart"/>
            <w:tcBorders>
              <w:top w:val="single" w:sz="12" w:space="0" w:color="006600"/>
              <w:left w:val="nil"/>
              <w:bottom w:val="single" w:sz="12" w:space="0" w:color="006600"/>
              <w:right w:val="nil"/>
            </w:tcBorders>
            <w:shd w:val="clear" w:color="auto" w:fill="auto"/>
            <w:vAlign w:val="center"/>
            <w:hideMark/>
          </w:tcPr>
          <w:p w14:paraId="6ADE6B2D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i/>
                <w:iCs/>
                <w:kern w:val="0"/>
                <w:sz w:val="18"/>
              </w:rPr>
            </w:pPr>
            <w:r w:rsidRPr="00F2408D">
              <w:rPr>
                <w:rFonts w:ascii="Times New Roman" w:hAnsi="Times New Roman"/>
                <w:i/>
                <w:iCs/>
                <w:kern w:val="0"/>
                <w:sz w:val="18"/>
              </w:rPr>
              <w:t>P</w:t>
            </w:r>
          </w:p>
        </w:tc>
      </w:tr>
      <w:tr w:rsidR="00412CBD" w:rsidRPr="00F2408D" w14:paraId="5E226007" w14:textId="77777777" w:rsidTr="001E1551">
        <w:trPr>
          <w:cantSplit/>
          <w:trHeight w:hRule="exact" w:val="444"/>
        </w:trPr>
        <w:tc>
          <w:tcPr>
            <w:tcW w:w="1423" w:type="pct"/>
            <w:gridSpan w:val="2"/>
            <w:vMerge/>
            <w:tcBorders>
              <w:top w:val="single" w:sz="12" w:space="0" w:color="006600"/>
              <w:left w:val="nil"/>
              <w:bottom w:val="single" w:sz="12" w:space="0" w:color="006600"/>
              <w:right w:val="nil"/>
            </w:tcBorders>
            <w:vAlign w:val="center"/>
            <w:hideMark/>
          </w:tcPr>
          <w:p w14:paraId="50F8096B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967" w:type="pct"/>
            <w:gridSpan w:val="2"/>
            <w:tcBorders>
              <w:top w:val="single" w:sz="12" w:space="0" w:color="0066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8E34E5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AA</w:t>
            </w:r>
          </w:p>
        </w:tc>
        <w:tc>
          <w:tcPr>
            <w:tcW w:w="874" w:type="pct"/>
            <w:gridSpan w:val="2"/>
            <w:tcBorders>
              <w:top w:val="single" w:sz="12" w:space="0" w:color="0066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902C08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AG</w:t>
            </w:r>
          </w:p>
        </w:tc>
        <w:tc>
          <w:tcPr>
            <w:tcW w:w="875" w:type="pct"/>
            <w:gridSpan w:val="2"/>
            <w:tcBorders>
              <w:top w:val="single" w:sz="12" w:space="0" w:color="0066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F5E588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GG</w:t>
            </w:r>
          </w:p>
        </w:tc>
        <w:tc>
          <w:tcPr>
            <w:tcW w:w="448" w:type="pct"/>
            <w:vMerge/>
            <w:tcBorders>
              <w:top w:val="single" w:sz="12" w:space="0" w:color="006600"/>
              <w:left w:val="nil"/>
              <w:bottom w:val="single" w:sz="12" w:space="0" w:color="006600"/>
              <w:right w:val="nil"/>
            </w:tcBorders>
            <w:vAlign w:val="center"/>
            <w:hideMark/>
          </w:tcPr>
          <w:p w14:paraId="1D7355D8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14" w:type="pct"/>
            <w:vMerge/>
            <w:tcBorders>
              <w:top w:val="single" w:sz="12" w:space="0" w:color="006600"/>
              <w:left w:val="nil"/>
              <w:bottom w:val="single" w:sz="12" w:space="0" w:color="006600"/>
              <w:right w:val="nil"/>
            </w:tcBorders>
            <w:vAlign w:val="center"/>
            <w:hideMark/>
          </w:tcPr>
          <w:p w14:paraId="6CB10539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i/>
                <w:iCs/>
                <w:kern w:val="0"/>
                <w:sz w:val="18"/>
              </w:rPr>
            </w:pPr>
          </w:p>
        </w:tc>
      </w:tr>
      <w:tr w:rsidR="00412CBD" w:rsidRPr="00F2408D" w14:paraId="6971F10C" w14:textId="77777777" w:rsidTr="001E1551">
        <w:trPr>
          <w:cantSplit/>
          <w:trHeight w:hRule="exact" w:val="340"/>
        </w:trPr>
        <w:tc>
          <w:tcPr>
            <w:tcW w:w="1423" w:type="pct"/>
            <w:gridSpan w:val="2"/>
            <w:vMerge/>
            <w:tcBorders>
              <w:top w:val="nil"/>
              <w:left w:val="nil"/>
              <w:bottom w:val="single" w:sz="12" w:space="0" w:color="006600"/>
              <w:right w:val="nil"/>
            </w:tcBorders>
            <w:vAlign w:val="center"/>
            <w:hideMark/>
          </w:tcPr>
          <w:p w14:paraId="67CAE45A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549" w:type="pct"/>
            <w:tcBorders>
              <w:top w:val="nil"/>
              <w:left w:val="nil"/>
              <w:bottom w:val="single" w:sz="12" w:space="0" w:color="006600"/>
              <w:right w:val="nil"/>
            </w:tcBorders>
            <w:shd w:val="clear" w:color="auto" w:fill="auto"/>
            <w:vAlign w:val="center"/>
            <w:hideMark/>
          </w:tcPr>
          <w:p w14:paraId="6DA73B8A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N</w:t>
            </w:r>
          </w:p>
        </w:tc>
        <w:tc>
          <w:tcPr>
            <w:tcW w:w="418" w:type="pct"/>
            <w:tcBorders>
              <w:top w:val="nil"/>
              <w:left w:val="nil"/>
              <w:bottom w:val="single" w:sz="12" w:space="0" w:color="006600"/>
              <w:right w:val="nil"/>
            </w:tcBorders>
            <w:shd w:val="clear" w:color="auto" w:fill="auto"/>
            <w:vAlign w:val="center"/>
            <w:hideMark/>
          </w:tcPr>
          <w:p w14:paraId="43A41E16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%</w:t>
            </w:r>
          </w:p>
        </w:tc>
        <w:tc>
          <w:tcPr>
            <w:tcW w:w="436" w:type="pct"/>
            <w:tcBorders>
              <w:top w:val="nil"/>
              <w:left w:val="nil"/>
              <w:bottom w:val="single" w:sz="12" w:space="0" w:color="006600"/>
              <w:right w:val="nil"/>
            </w:tcBorders>
            <w:shd w:val="clear" w:color="auto" w:fill="auto"/>
            <w:vAlign w:val="center"/>
            <w:hideMark/>
          </w:tcPr>
          <w:p w14:paraId="0A22FCB3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N</w:t>
            </w:r>
          </w:p>
        </w:tc>
        <w:tc>
          <w:tcPr>
            <w:tcW w:w="439" w:type="pct"/>
            <w:tcBorders>
              <w:top w:val="nil"/>
              <w:left w:val="nil"/>
              <w:bottom w:val="single" w:sz="12" w:space="0" w:color="006600"/>
              <w:right w:val="nil"/>
            </w:tcBorders>
            <w:shd w:val="clear" w:color="auto" w:fill="auto"/>
            <w:vAlign w:val="center"/>
            <w:hideMark/>
          </w:tcPr>
          <w:p w14:paraId="7B45162C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%</w:t>
            </w:r>
          </w:p>
        </w:tc>
        <w:tc>
          <w:tcPr>
            <w:tcW w:w="436" w:type="pct"/>
            <w:tcBorders>
              <w:top w:val="nil"/>
              <w:left w:val="nil"/>
              <w:bottom w:val="single" w:sz="12" w:space="0" w:color="006600"/>
              <w:right w:val="nil"/>
            </w:tcBorders>
            <w:shd w:val="clear" w:color="auto" w:fill="auto"/>
            <w:vAlign w:val="center"/>
            <w:hideMark/>
          </w:tcPr>
          <w:p w14:paraId="24708A33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N</w:t>
            </w:r>
          </w:p>
        </w:tc>
        <w:tc>
          <w:tcPr>
            <w:tcW w:w="439" w:type="pct"/>
            <w:tcBorders>
              <w:top w:val="nil"/>
              <w:left w:val="nil"/>
              <w:bottom w:val="single" w:sz="12" w:space="0" w:color="006600"/>
              <w:right w:val="nil"/>
            </w:tcBorders>
            <w:shd w:val="clear" w:color="auto" w:fill="auto"/>
            <w:vAlign w:val="center"/>
            <w:hideMark/>
          </w:tcPr>
          <w:p w14:paraId="0C7295E1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%</w:t>
            </w:r>
          </w:p>
        </w:tc>
        <w:tc>
          <w:tcPr>
            <w:tcW w:w="448" w:type="pct"/>
            <w:vMerge/>
            <w:tcBorders>
              <w:top w:val="nil"/>
              <w:left w:val="nil"/>
              <w:bottom w:val="single" w:sz="12" w:space="0" w:color="006600"/>
              <w:right w:val="nil"/>
            </w:tcBorders>
            <w:vAlign w:val="center"/>
            <w:hideMark/>
          </w:tcPr>
          <w:p w14:paraId="22EC99EE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14" w:type="pct"/>
            <w:vMerge/>
            <w:tcBorders>
              <w:top w:val="nil"/>
              <w:left w:val="nil"/>
              <w:bottom w:val="single" w:sz="12" w:space="0" w:color="006600"/>
              <w:right w:val="nil"/>
            </w:tcBorders>
            <w:vAlign w:val="center"/>
            <w:hideMark/>
          </w:tcPr>
          <w:p w14:paraId="69D9F3FC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i/>
                <w:iCs/>
                <w:kern w:val="0"/>
                <w:sz w:val="18"/>
              </w:rPr>
            </w:pPr>
          </w:p>
        </w:tc>
      </w:tr>
      <w:tr w:rsidR="00412CBD" w:rsidRPr="00F2408D" w14:paraId="7F7289D8" w14:textId="77777777" w:rsidTr="001E1551">
        <w:trPr>
          <w:cantSplit/>
          <w:trHeight w:hRule="exact" w:val="482"/>
        </w:trPr>
        <w:tc>
          <w:tcPr>
            <w:tcW w:w="142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3945C8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  <w:szCs w:val="21"/>
              </w:rPr>
            </w:pPr>
            <w:r w:rsidRPr="00F2408D">
              <w:rPr>
                <w:rFonts w:ascii="Times New Roman" w:hAnsi="Times New Roman"/>
                <w:kern w:val="0"/>
                <w:sz w:val="18"/>
                <w:szCs w:val="21"/>
              </w:rPr>
              <w:t>Age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36DD20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CDFBCC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41C5E1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5143D8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A4A017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9E7E67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640C69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3CED91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</w:tr>
      <w:tr w:rsidR="00412CBD" w:rsidRPr="00F2408D" w14:paraId="17B09984" w14:textId="77777777" w:rsidTr="001E1551">
        <w:trPr>
          <w:cantSplit/>
          <w:trHeight w:hRule="exact" w:val="340"/>
        </w:trPr>
        <w:tc>
          <w:tcPr>
            <w:tcW w:w="1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F302F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1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8859B6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  <w:szCs w:val="21"/>
              </w:rPr>
            </w:pPr>
            <w:r w:rsidRPr="00F2408D">
              <w:rPr>
                <w:rFonts w:ascii="Times New Roman" w:hAnsi="Times New Roman"/>
                <w:kern w:val="0"/>
                <w:sz w:val="18"/>
                <w:szCs w:val="21"/>
              </w:rPr>
              <w:t>≤ 40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E65E66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107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C0739B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45.7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1FC138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71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447F39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30.3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D18D8B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56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2FCD2F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23.9 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DF6D0C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0.013 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67518E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0.909 </w:t>
            </w:r>
          </w:p>
        </w:tc>
      </w:tr>
      <w:tr w:rsidR="00412CBD" w:rsidRPr="00F2408D" w14:paraId="468F4454" w14:textId="77777777" w:rsidTr="001E1551">
        <w:trPr>
          <w:cantSplit/>
          <w:trHeight w:hRule="exact" w:val="340"/>
        </w:trPr>
        <w:tc>
          <w:tcPr>
            <w:tcW w:w="1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E2A34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1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A5F124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  <w:szCs w:val="21"/>
              </w:rPr>
            </w:pPr>
            <w:r w:rsidRPr="00F2408D">
              <w:rPr>
                <w:rFonts w:ascii="Times New Roman" w:hAnsi="Times New Roman"/>
                <w:kern w:val="0"/>
                <w:sz w:val="18"/>
                <w:szCs w:val="21"/>
              </w:rPr>
              <w:t>＞</w:t>
            </w:r>
            <w:r w:rsidRPr="00F2408D">
              <w:rPr>
                <w:rFonts w:ascii="Times New Roman" w:hAnsi="Times New Roman"/>
                <w:kern w:val="0"/>
                <w:sz w:val="18"/>
                <w:szCs w:val="21"/>
              </w:rPr>
              <w:t>40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20F3C8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155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350352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44.8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CD1517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116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AEE4F4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33.5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92370F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75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573328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21.7 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527745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B68815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</w:tr>
      <w:tr w:rsidR="00412CBD" w:rsidRPr="00F2408D" w14:paraId="1FCACAE3" w14:textId="77777777" w:rsidTr="001E1551">
        <w:trPr>
          <w:cantSplit/>
          <w:trHeight w:hRule="exact" w:val="340"/>
        </w:trPr>
        <w:tc>
          <w:tcPr>
            <w:tcW w:w="142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3D14EC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  <w:szCs w:val="21"/>
              </w:rPr>
            </w:pPr>
            <w:r w:rsidRPr="00F2408D">
              <w:rPr>
                <w:rFonts w:ascii="Times New Roman" w:hAnsi="Times New Roman"/>
                <w:kern w:val="0"/>
                <w:sz w:val="18"/>
                <w:szCs w:val="21"/>
              </w:rPr>
              <w:t>Tumor family history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586360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E911DA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5E8B1C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0B8821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7218BE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2BFC71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803ADB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5E9D71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</w:tr>
      <w:tr w:rsidR="00412CBD" w:rsidRPr="00F2408D" w14:paraId="7D5755F0" w14:textId="77777777" w:rsidTr="001E1551">
        <w:trPr>
          <w:cantSplit/>
          <w:trHeight w:hRule="exact" w:val="340"/>
        </w:trPr>
        <w:tc>
          <w:tcPr>
            <w:tcW w:w="1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6258E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1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6B902D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  <w:szCs w:val="21"/>
              </w:rPr>
            </w:pPr>
            <w:r w:rsidRPr="00F2408D">
              <w:rPr>
                <w:rFonts w:ascii="Times New Roman" w:hAnsi="Times New Roman"/>
                <w:kern w:val="0"/>
                <w:sz w:val="18"/>
                <w:szCs w:val="21"/>
              </w:rPr>
              <w:t>Negative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86F526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243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7794BD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45.4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91D9B8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173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5A577D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32.3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DB229E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119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CBB075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22.2 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3D6705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0.346 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A627F3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0.556 </w:t>
            </w:r>
          </w:p>
        </w:tc>
      </w:tr>
      <w:tr w:rsidR="00412CBD" w:rsidRPr="00F2408D" w14:paraId="3F301B09" w14:textId="77777777" w:rsidTr="001E1551">
        <w:trPr>
          <w:cantSplit/>
          <w:trHeight w:hRule="exact" w:val="340"/>
        </w:trPr>
        <w:tc>
          <w:tcPr>
            <w:tcW w:w="1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8CF07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1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7AF652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  <w:szCs w:val="21"/>
              </w:rPr>
            </w:pPr>
            <w:r w:rsidRPr="00F2408D">
              <w:rPr>
                <w:rFonts w:ascii="Times New Roman" w:hAnsi="Times New Roman"/>
                <w:kern w:val="0"/>
                <w:sz w:val="18"/>
                <w:szCs w:val="21"/>
              </w:rPr>
              <w:t>positive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4852CC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19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9D3FFE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42.2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ACAB9F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14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40BD05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31.1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A01C85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12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72DA88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26.7 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36606F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1E51AC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</w:tr>
      <w:tr w:rsidR="00412CBD" w:rsidRPr="00F2408D" w14:paraId="52E34EF9" w14:textId="77777777" w:rsidTr="001E1551">
        <w:trPr>
          <w:cantSplit/>
          <w:trHeight w:hRule="exact" w:val="340"/>
        </w:trPr>
        <w:tc>
          <w:tcPr>
            <w:tcW w:w="142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8A034F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  <w:szCs w:val="21"/>
              </w:rPr>
            </w:pPr>
            <w:r w:rsidRPr="00F2408D">
              <w:rPr>
                <w:rFonts w:ascii="Times New Roman" w:hAnsi="Times New Roman"/>
                <w:kern w:val="0"/>
                <w:sz w:val="18"/>
                <w:szCs w:val="21"/>
              </w:rPr>
              <w:t>FIGO stage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ADBBC6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097F1C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5E2964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66C177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18A780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DEDF52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2A3683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7A24D1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</w:tr>
      <w:tr w:rsidR="00412CBD" w:rsidRPr="00F2408D" w14:paraId="352D0FB1" w14:textId="77777777" w:rsidTr="001E1551">
        <w:trPr>
          <w:cantSplit/>
          <w:trHeight w:hRule="exact" w:val="340"/>
        </w:trPr>
        <w:tc>
          <w:tcPr>
            <w:tcW w:w="1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999C5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1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6D0950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  <w:szCs w:val="21"/>
              </w:rPr>
            </w:pPr>
            <w:r w:rsidRPr="00F2408D">
              <w:rPr>
                <w:rFonts w:ascii="Times New Roman" w:hAnsi="Times New Roman"/>
                <w:kern w:val="0"/>
                <w:sz w:val="18"/>
                <w:szCs w:val="21"/>
              </w:rPr>
              <w:t>I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0B0786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221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2C61C4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44.9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AF7DFB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167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8107F5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33.9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1B32EC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104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7D574F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21.1 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8B47CA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0.402 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4E0544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0.526 </w:t>
            </w:r>
          </w:p>
        </w:tc>
      </w:tr>
      <w:tr w:rsidR="00412CBD" w:rsidRPr="00F2408D" w14:paraId="5FC59D44" w14:textId="77777777" w:rsidTr="001E1551">
        <w:trPr>
          <w:cantSplit/>
          <w:trHeight w:hRule="exact" w:val="340"/>
        </w:trPr>
        <w:tc>
          <w:tcPr>
            <w:tcW w:w="1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FDB3C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1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4A4FC9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  <w:szCs w:val="21"/>
              </w:rPr>
            </w:pPr>
            <w:r w:rsidRPr="00F2408D">
              <w:rPr>
                <w:rFonts w:ascii="Times New Roman" w:hAnsi="Times New Roman"/>
                <w:kern w:val="0"/>
                <w:sz w:val="18"/>
                <w:szCs w:val="21"/>
              </w:rPr>
              <w:t>II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E39455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41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BE5133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46.6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3E06F0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20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9D173B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22.7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90F772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27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718F0D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30.7 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89E03A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b/>
                <w:bCs/>
                <w:color w:val="FF0000"/>
                <w:kern w:val="0"/>
                <w:sz w:val="18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6C1099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b/>
                <w:bCs/>
                <w:color w:val="FF0000"/>
                <w:kern w:val="0"/>
                <w:sz w:val="18"/>
              </w:rPr>
            </w:pPr>
          </w:p>
        </w:tc>
      </w:tr>
      <w:tr w:rsidR="00412CBD" w:rsidRPr="00F2408D" w14:paraId="099B0B44" w14:textId="77777777" w:rsidTr="001E1551">
        <w:trPr>
          <w:cantSplit/>
          <w:trHeight w:hRule="exact" w:val="340"/>
        </w:trPr>
        <w:tc>
          <w:tcPr>
            <w:tcW w:w="142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2F11D2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  <w:szCs w:val="21"/>
              </w:rPr>
            </w:pPr>
            <w:r w:rsidRPr="00F2408D">
              <w:rPr>
                <w:rFonts w:ascii="Times New Roman" w:hAnsi="Times New Roman"/>
                <w:kern w:val="0"/>
                <w:sz w:val="18"/>
                <w:szCs w:val="21"/>
              </w:rPr>
              <w:t>Tumor size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CB7025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9A0086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1300A7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0CD6C5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97FDB6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ED0728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3873C9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BE8903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</w:tr>
      <w:tr w:rsidR="00412CBD" w:rsidRPr="00F2408D" w14:paraId="2CBB0FB1" w14:textId="77777777" w:rsidTr="001E1551">
        <w:trPr>
          <w:cantSplit/>
          <w:trHeight w:hRule="exact" w:val="340"/>
        </w:trPr>
        <w:tc>
          <w:tcPr>
            <w:tcW w:w="1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BD4A5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1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E9867A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  <w:szCs w:val="21"/>
              </w:rPr>
            </w:pPr>
            <w:r w:rsidRPr="00F2408D">
              <w:rPr>
                <w:rFonts w:ascii="Times New Roman" w:hAnsi="Times New Roman"/>
                <w:kern w:val="0"/>
                <w:sz w:val="18"/>
                <w:szCs w:val="21"/>
              </w:rPr>
              <w:t>＜</w:t>
            </w:r>
            <w:r w:rsidRPr="00F2408D">
              <w:rPr>
                <w:rFonts w:ascii="Times New Roman" w:hAnsi="Times New Roman"/>
                <w:kern w:val="0"/>
                <w:sz w:val="18"/>
                <w:szCs w:val="21"/>
              </w:rPr>
              <w:t>4cm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D8A333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212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F9D42A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43.5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4D13D2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163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FE1A7B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33.5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4ACD8E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112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BC9780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23.0 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0CFE50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2.359 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8523CC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0.125 </w:t>
            </w:r>
          </w:p>
        </w:tc>
      </w:tr>
      <w:tr w:rsidR="00412CBD" w:rsidRPr="00F2408D" w14:paraId="0C76D6F0" w14:textId="77777777" w:rsidTr="001E1551">
        <w:trPr>
          <w:cantSplit/>
          <w:trHeight w:hRule="exact" w:val="340"/>
        </w:trPr>
        <w:tc>
          <w:tcPr>
            <w:tcW w:w="1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5D730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1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2D16C4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  <w:szCs w:val="21"/>
              </w:rPr>
            </w:pPr>
            <w:r w:rsidRPr="00F2408D">
              <w:rPr>
                <w:rFonts w:ascii="Times New Roman" w:hAnsi="Times New Roman"/>
                <w:kern w:val="0"/>
                <w:sz w:val="18"/>
                <w:szCs w:val="21"/>
              </w:rPr>
              <w:t>≥4cm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CF3E3C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50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936640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53.8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C69903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24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E8FA48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25.8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D66F1A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19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711536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20.4 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476725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4CEEEC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</w:tr>
      <w:tr w:rsidR="00412CBD" w:rsidRPr="00F2408D" w14:paraId="75875D66" w14:textId="77777777" w:rsidTr="001E1551">
        <w:trPr>
          <w:cantSplit/>
          <w:trHeight w:hRule="exact" w:val="340"/>
        </w:trPr>
        <w:tc>
          <w:tcPr>
            <w:tcW w:w="142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206AC3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  <w:szCs w:val="21"/>
              </w:rPr>
            </w:pPr>
            <w:r w:rsidRPr="00F2408D">
              <w:rPr>
                <w:rFonts w:ascii="Times New Roman" w:hAnsi="Times New Roman"/>
                <w:kern w:val="0"/>
                <w:sz w:val="18"/>
                <w:szCs w:val="21"/>
              </w:rPr>
              <w:t>Differentiation grade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AC8FCE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15D14A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0ADC9A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BDB5D1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F503C4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9E6553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A1E2F0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8BFD75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</w:tr>
      <w:tr w:rsidR="00412CBD" w:rsidRPr="00F2408D" w14:paraId="03D2C2E7" w14:textId="77777777" w:rsidTr="001E1551">
        <w:trPr>
          <w:cantSplit/>
          <w:trHeight w:hRule="exact" w:val="340"/>
        </w:trPr>
        <w:tc>
          <w:tcPr>
            <w:tcW w:w="1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70179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1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A05CB1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  <w:szCs w:val="21"/>
              </w:rPr>
            </w:pPr>
            <w:r w:rsidRPr="00F2408D">
              <w:rPr>
                <w:rFonts w:ascii="Times New Roman" w:hAnsi="Times New Roman"/>
                <w:kern w:val="0"/>
                <w:sz w:val="18"/>
                <w:szCs w:val="21"/>
              </w:rPr>
              <w:t>Grade I-II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10D50F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231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CA635D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46.5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52A221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169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22A06F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34.0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7190FF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97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D47C33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19.5 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AD8A37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b/>
                <w:color w:val="FF0000"/>
                <w:kern w:val="0"/>
                <w:sz w:val="18"/>
              </w:rPr>
            </w:pPr>
            <w:r w:rsidRPr="00F2408D">
              <w:rPr>
                <w:rFonts w:ascii="Times New Roman" w:hAnsi="Times New Roman"/>
                <w:b/>
                <w:color w:val="FF0000"/>
                <w:kern w:val="0"/>
                <w:sz w:val="18"/>
              </w:rPr>
              <w:t xml:space="preserve">8.750 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9C4A15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b/>
                <w:color w:val="FF0000"/>
                <w:kern w:val="0"/>
                <w:sz w:val="18"/>
              </w:rPr>
            </w:pPr>
            <w:r w:rsidRPr="00F2408D">
              <w:rPr>
                <w:rFonts w:ascii="Times New Roman" w:hAnsi="Times New Roman"/>
                <w:b/>
                <w:color w:val="FF0000"/>
                <w:kern w:val="0"/>
                <w:sz w:val="18"/>
              </w:rPr>
              <w:t xml:space="preserve">0.003 </w:t>
            </w:r>
          </w:p>
        </w:tc>
      </w:tr>
      <w:tr w:rsidR="00412CBD" w:rsidRPr="00F2408D" w14:paraId="19EA3840" w14:textId="77777777" w:rsidTr="001E1551">
        <w:trPr>
          <w:cantSplit/>
          <w:trHeight w:hRule="exact" w:val="340"/>
        </w:trPr>
        <w:tc>
          <w:tcPr>
            <w:tcW w:w="1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BBF08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1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2C68B3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  <w:szCs w:val="21"/>
              </w:rPr>
            </w:pPr>
            <w:r w:rsidRPr="00F2408D">
              <w:rPr>
                <w:rFonts w:ascii="Times New Roman" w:hAnsi="Times New Roman"/>
                <w:kern w:val="0"/>
                <w:sz w:val="18"/>
                <w:szCs w:val="21"/>
              </w:rPr>
              <w:t>Grade III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B99037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31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DE6B1E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37.3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C02F46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18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E24DF1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21.7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D51BA0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34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919361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41.0 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CFCA4E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90D28D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</w:tr>
      <w:tr w:rsidR="00412CBD" w:rsidRPr="00F2408D" w14:paraId="0DC1C43E" w14:textId="77777777" w:rsidTr="001E1551">
        <w:trPr>
          <w:cantSplit/>
          <w:trHeight w:hRule="exact" w:val="340"/>
        </w:trPr>
        <w:tc>
          <w:tcPr>
            <w:tcW w:w="142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7CBE99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  <w:szCs w:val="21"/>
              </w:rPr>
            </w:pPr>
            <w:r w:rsidRPr="00F2408D">
              <w:rPr>
                <w:rFonts w:ascii="Times New Roman" w:hAnsi="Times New Roman"/>
                <w:kern w:val="0"/>
                <w:sz w:val="18"/>
                <w:szCs w:val="21"/>
              </w:rPr>
              <w:t>Lymph node metastasis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A8DB22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EB823D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F044A9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86F3D2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446C65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FF45DE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283423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64D810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</w:tr>
      <w:tr w:rsidR="00412CBD" w:rsidRPr="00F2408D" w14:paraId="6F26B0C9" w14:textId="77777777" w:rsidTr="001E1551">
        <w:trPr>
          <w:cantSplit/>
          <w:trHeight w:hRule="exact" w:val="340"/>
        </w:trPr>
        <w:tc>
          <w:tcPr>
            <w:tcW w:w="1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23D9D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1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5287A0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  <w:szCs w:val="21"/>
              </w:rPr>
            </w:pPr>
            <w:r w:rsidRPr="00F2408D">
              <w:rPr>
                <w:rFonts w:ascii="Times New Roman" w:hAnsi="Times New Roman"/>
                <w:kern w:val="0"/>
                <w:sz w:val="18"/>
                <w:szCs w:val="21"/>
              </w:rPr>
              <w:t>Negative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29EBED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241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4CC508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46.5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2F86E5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166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56C181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32.0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4A4230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111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D9FA7D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21.4 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6B5916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b/>
                <w:color w:val="FF0000"/>
                <w:kern w:val="0"/>
                <w:sz w:val="18"/>
              </w:rPr>
            </w:pPr>
            <w:r w:rsidRPr="00F2408D">
              <w:rPr>
                <w:rFonts w:ascii="Times New Roman" w:hAnsi="Times New Roman"/>
                <w:b/>
                <w:color w:val="FF0000"/>
                <w:kern w:val="0"/>
                <w:sz w:val="18"/>
              </w:rPr>
              <w:t xml:space="preserve">4.758 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458C5E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b/>
                <w:color w:val="FF0000"/>
                <w:kern w:val="0"/>
                <w:sz w:val="18"/>
              </w:rPr>
            </w:pPr>
            <w:r w:rsidRPr="00F2408D">
              <w:rPr>
                <w:rFonts w:ascii="Times New Roman" w:hAnsi="Times New Roman"/>
                <w:b/>
                <w:color w:val="FF0000"/>
                <w:kern w:val="0"/>
                <w:sz w:val="18"/>
              </w:rPr>
              <w:t xml:space="preserve">0.029 </w:t>
            </w:r>
          </w:p>
        </w:tc>
      </w:tr>
      <w:tr w:rsidR="00412CBD" w:rsidRPr="00F2408D" w14:paraId="24B3DB98" w14:textId="77777777" w:rsidTr="001E1551">
        <w:trPr>
          <w:cantSplit/>
          <w:trHeight w:hRule="exact" w:val="340"/>
        </w:trPr>
        <w:tc>
          <w:tcPr>
            <w:tcW w:w="1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90987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1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CF5949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  <w:szCs w:val="21"/>
              </w:rPr>
            </w:pPr>
            <w:r w:rsidRPr="00F2408D">
              <w:rPr>
                <w:rFonts w:ascii="Times New Roman" w:hAnsi="Times New Roman"/>
                <w:kern w:val="0"/>
                <w:sz w:val="18"/>
                <w:szCs w:val="21"/>
              </w:rPr>
              <w:t>positive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A105CF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21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68AA32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33.9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560B63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21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FFE341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33.9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BE0C0E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20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E14DF4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32.3 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784D73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b/>
                <w:bCs/>
                <w:color w:val="FF0000"/>
                <w:kern w:val="0"/>
                <w:sz w:val="18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401D61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b/>
                <w:bCs/>
                <w:color w:val="FF0000"/>
                <w:kern w:val="0"/>
                <w:sz w:val="18"/>
              </w:rPr>
            </w:pPr>
          </w:p>
        </w:tc>
      </w:tr>
      <w:tr w:rsidR="00412CBD" w:rsidRPr="00F2408D" w14:paraId="7B459DAF" w14:textId="77777777" w:rsidTr="001E1551">
        <w:trPr>
          <w:cantSplit/>
          <w:trHeight w:hRule="exact" w:val="340"/>
        </w:trPr>
        <w:tc>
          <w:tcPr>
            <w:tcW w:w="142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FC2964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  <w:szCs w:val="21"/>
              </w:rPr>
            </w:pPr>
            <w:r w:rsidRPr="00F2408D">
              <w:rPr>
                <w:rFonts w:ascii="Times New Roman" w:hAnsi="Times New Roman"/>
                <w:kern w:val="0"/>
                <w:sz w:val="18"/>
                <w:szCs w:val="21"/>
              </w:rPr>
              <w:t>Vascular involvement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CCACA2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078B62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7B01D9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02B41A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C43438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141BF7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81A17A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  <w:szCs w:val="20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1CC1DA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  <w:szCs w:val="20"/>
              </w:rPr>
            </w:pPr>
          </w:p>
        </w:tc>
      </w:tr>
      <w:tr w:rsidR="00412CBD" w:rsidRPr="00F2408D" w14:paraId="57806D40" w14:textId="77777777" w:rsidTr="001E1551">
        <w:trPr>
          <w:cantSplit/>
          <w:trHeight w:hRule="exact" w:val="340"/>
        </w:trPr>
        <w:tc>
          <w:tcPr>
            <w:tcW w:w="1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F4C71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1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E46D49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  <w:szCs w:val="21"/>
              </w:rPr>
            </w:pPr>
            <w:r w:rsidRPr="00F2408D">
              <w:rPr>
                <w:rFonts w:ascii="Times New Roman" w:hAnsi="Times New Roman"/>
                <w:kern w:val="0"/>
                <w:sz w:val="18"/>
                <w:szCs w:val="21"/>
              </w:rPr>
              <w:t>Negative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414204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226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8E6BA4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45.8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C46AC4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168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40A22B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34.1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9A119A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99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A233D0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20.1 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AA7780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b/>
                <w:color w:val="FF0000"/>
                <w:kern w:val="0"/>
                <w:sz w:val="18"/>
              </w:rPr>
            </w:pPr>
            <w:r w:rsidRPr="00F2408D">
              <w:rPr>
                <w:rFonts w:ascii="Times New Roman" w:hAnsi="Times New Roman"/>
                <w:b/>
                <w:color w:val="FF0000"/>
                <w:kern w:val="0"/>
                <w:sz w:val="18"/>
              </w:rPr>
              <w:t xml:space="preserve">4.082 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B7212C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b/>
                <w:color w:val="FF0000"/>
                <w:kern w:val="0"/>
                <w:sz w:val="18"/>
              </w:rPr>
            </w:pPr>
            <w:r w:rsidRPr="00F2408D">
              <w:rPr>
                <w:rFonts w:ascii="Times New Roman" w:hAnsi="Times New Roman"/>
                <w:b/>
                <w:color w:val="FF0000"/>
                <w:kern w:val="0"/>
                <w:sz w:val="18"/>
              </w:rPr>
              <w:t>0.043</w:t>
            </w:r>
          </w:p>
        </w:tc>
      </w:tr>
      <w:tr w:rsidR="00412CBD" w:rsidRPr="00F2408D" w14:paraId="28E06530" w14:textId="77777777" w:rsidTr="001E1551">
        <w:trPr>
          <w:cantSplit/>
          <w:trHeight w:hRule="exact" w:val="340"/>
        </w:trPr>
        <w:tc>
          <w:tcPr>
            <w:tcW w:w="1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C090A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1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23A7D7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  <w:szCs w:val="21"/>
              </w:rPr>
            </w:pPr>
            <w:r w:rsidRPr="00F2408D">
              <w:rPr>
                <w:rFonts w:ascii="Times New Roman" w:hAnsi="Times New Roman"/>
                <w:kern w:val="0"/>
                <w:sz w:val="18"/>
                <w:szCs w:val="21"/>
              </w:rPr>
              <w:t>positive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EAA976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36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740336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41.4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AC0550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19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54879C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21.8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E33255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32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0EA55E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36.8 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AF3B9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94BB41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</w:tr>
      <w:tr w:rsidR="00412CBD" w:rsidRPr="00F2408D" w14:paraId="042C2DB1" w14:textId="77777777" w:rsidTr="001E1551">
        <w:trPr>
          <w:cantSplit/>
          <w:trHeight w:hRule="exact" w:val="340"/>
        </w:trPr>
        <w:tc>
          <w:tcPr>
            <w:tcW w:w="142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969B3C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  <w:szCs w:val="21"/>
              </w:rPr>
            </w:pPr>
            <w:r w:rsidRPr="00F2408D">
              <w:rPr>
                <w:rFonts w:ascii="Times New Roman" w:hAnsi="Times New Roman"/>
                <w:kern w:val="0"/>
                <w:sz w:val="18"/>
                <w:szCs w:val="21"/>
              </w:rPr>
              <w:t>Stromal invasion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CE1A80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DB61D7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453791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7193EF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4524FE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A91711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E6A525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5A383C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</w:tr>
      <w:tr w:rsidR="00412CBD" w:rsidRPr="00F2408D" w14:paraId="13E418F1" w14:textId="77777777" w:rsidTr="001E1551">
        <w:trPr>
          <w:cantSplit/>
          <w:trHeight w:hRule="exact" w:val="340"/>
        </w:trPr>
        <w:tc>
          <w:tcPr>
            <w:tcW w:w="1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19540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1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2789B2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  <w:szCs w:val="21"/>
              </w:rPr>
            </w:pPr>
            <w:r w:rsidRPr="00F2408D">
              <w:rPr>
                <w:rFonts w:ascii="Times New Roman" w:hAnsi="Times New Roman"/>
                <w:kern w:val="0"/>
                <w:sz w:val="18"/>
                <w:szCs w:val="21"/>
              </w:rPr>
              <w:t>＜</w:t>
            </w:r>
            <w:r w:rsidRPr="00F2408D">
              <w:rPr>
                <w:rFonts w:ascii="Times New Roman" w:hAnsi="Times New Roman"/>
                <w:kern w:val="0"/>
                <w:sz w:val="18"/>
                <w:szCs w:val="21"/>
              </w:rPr>
              <w:t>2/3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DA5C84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188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1BE82E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46.2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A6F758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133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6BB227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32.7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9E4B13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86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B2E7A0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21.1 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CC927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1.193 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6DC9D0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0.275</w:t>
            </w:r>
          </w:p>
        </w:tc>
      </w:tr>
      <w:tr w:rsidR="00412CBD" w:rsidRPr="00F2408D" w14:paraId="1F5C12AE" w14:textId="77777777" w:rsidTr="001E1551">
        <w:trPr>
          <w:cantSplit/>
          <w:trHeight w:hRule="exact" w:val="340"/>
        </w:trPr>
        <w:tc>
          <w:tcPr>
            <w:tcW w:w="1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D8A00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1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C40189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  <w:szCs w:val="21"/>
              </w:rPr>
            </w:pPr>
            <w:r w:rsidRPr="00F2408D">
              <w:rPr>
                <w:rFonts w:ascii="Times New Roman" w:hAnsi="Times New Roman"/>
                <w:kern w:val="0"/>
                <w:sz w:val="18"/>
                <w:szCs w:val="21"/>
              </w:rPr>
              <w:t>≥2/3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7BAEF3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74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F3735F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42.8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9DEE35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54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C85A45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31.2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3BDBEF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45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715BFA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26.0 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28546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FA724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</w:tr>
      <w:tr w:rsidR="00412CBD" w:rsidRPr="00F2408D" w14:paraId="6DFF1A86" w14:textId="77777777" w:rsidTr="001E1551">
        <w:trPr>
          <w:cantSplit/>
          <w:trHeight w:hRule="exact" w:val="340"/>
        </w:trPr>
        <w:tc>
          <w:tcPr>
            <w:tcW w:w="142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4567C4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  <w:szCs w:val="21"/>
              </w:rPr>
            </w:pPr>
            <w:r w:rsidRPr="00F2408D">
              <w:rPr>
                <w:rFonts w:ascii="Times New Roman" w:hAnsi="Times New Roman"/>
                <w:kern w:val="0"/>
                <w:sz w:val="18"/>
                <w:szCs w:val="21"/>
              </w:rPr>
              <w:t>Vaginal wall extension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AA99C7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DA3D64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71CD7E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E51C09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717E20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00355D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C2347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22340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</w:tr>
      <w:tr w:rsidR="00412CBD" w:rsidRPr="00F2408D" w14:paraId="52135BD0" w14:textId="77777777" w:rsidTr="001E1551">
        <w:trPr>
          <w:cantSplit/>
          <w:trHeight w:hRule="exact" w:val="340"/>
        </w:trPr>
        <w:tc>
          <w:tcPr>
            <w:tcW w:w="1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9836F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1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2423CB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  <w:szCs w:val="21"/>
              </w:rPr>
            </w:pPr>
            <w:r w:rsidRPr="00F2408D">
              <w:rPr>
                <w:rFonts w:ascii="Times New Roman" w:hAnsi="Times New Roman"/>
                <w:kern w:val="0"/>
                <w:sz w:val="18"/>
                <w:szCs w:val="21"/>
              </w:rPr>
              <w:t>Negative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7E274C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199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B64E87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43.5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EF4232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151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CB57FF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33.0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FBB7C4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107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C5A3C9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23.4 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917BB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2.196 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0463D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0.138</w:t>
            </w:r>
          </w:p>
        </w:tc>
      </w:tr>
      <w:tr w:rsidR="00412CBD" w:rsidRPr="00F2408D" w14:paraId="5A3E8A0F" w14:textId="77777777" w:rsidTr="001E1551">
        <w:trPr>
          <w:cantSplit/>
          <w:trHeight w:hRule="exact" w:val="340"/>
        </w:trPr>
        <w:tc>
          <w:tcPr>
            <w:tcW w:w="1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6299B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1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67007E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  <w:szCs w:val="21"/>
              </w:rPr>
            </w:pPr>
            <w:r w:rsidRPr="00F2408D">
              <w:rPr>
                <w:rFonts w:ascii="Times New Roman" w:hAnsi="Times New Roman"/>
                <w:kern w:val="0"/>
                <w:sz w:val="18"/>
                <w:szCs w:val="21"/>
              </w:rPr>
              <w:t>positive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8AABCD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63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EDC2FE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51.2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5E7D36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36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F672E2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29.3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A22217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24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02ABF6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19.5 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BF3E1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7CDCB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</w:tr>
      <w:tr w:rsidR="00412CBD" w:rsidRPr="00F2408D" w14:paraId="690388F1" w14:textId="77777777" w:rsidTr="001E1551">
        <w:trPr>
          <w:cantSplit/>
          <w:trHeight w:hRule="exact" w:val="340"/>
        </w:trPr>
        <w:tc>
          <w:tcPr>
            <w:tcW w:w="142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434CD3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  <w:szCs w:val="21"/>
              </w:rPr>
            </w:pPr>
            <w:r w:rsidRPr="00F2408D">
              <w:rPr>
                <w:rFonts w:ascii="Times New Roman" w:hAnsi="Times New Roman"/>
                <w:kern w:val="0"/>
                <w:sz w:val="18"/>
                <w:szCs w:val="21"/>
              </w:rPr>
              <w:t>Parametrail extension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E6F94B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F68664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8E837F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575875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E9589E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F9969D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3F08E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06A86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</w:tr>
      <w:tr w:rsidR="00412CBD" w:rsidRPr="00F2408D" w14:paraId="33ECB314" w14:textId="77777777" w:rsidTr="001E1551">
        <w:trPr>
          <w:cantSplit/>
          <w:trHeight w:hRule="exact" w:val="340"/>
        </w:trPr>
        <w:tc>
          <w:tcPr>
            <w:tcW w:w="1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985D4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1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7FEEA8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  <w:szCs w:val="21"/>
              </w:rPr>
            </w:pPr>
            <w:r w:rsidRPr="00F2408D">
              <w:rPr>
                <w:rFonts w:ascii="Times New Roman" w:hAnsi="Times New Roman"/>
                <w:kern w:val="0"/>
                <w:sz w:val="18"/>
                <w:szCs w:val="21"/>
              </w:rPr>
              <w:t>Negative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F3784D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237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5AF092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45.5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CBFFA3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165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1AC796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31.7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67A840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119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AE622A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22.8 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8A099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0.020 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60865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0.888</w:t>
            </w:r>
          </w:p>
        </w:tc>
      </w:tr>
      <w:tr w:rsidR="00412CBD" w:rsidRPr="00F2408D" w14:paraId="579428E3" w14:textId="77777777" w:rsidTr="001E1551">
        <w:trPr>
          <w:cantSplit/>
          <w:trHeight w:hRule="exact" w:val="340"/>
        </w:trPr>
        <w:tc>
          <w:tcPr>
            <w:tcW w:w="1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EDC70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1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7B7234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  <w:szCs w:val="21"/>
              </w:rPr>
            </w:pPr>
            <w:r w:rsidRPr="00F2408D">
              <w:rPr>
                <w:rFonts w:ascii="Times New Roman" w:hAnsi="Times New Roman"/>
                <w:kern w:val="0"/>
                <w:sz w:val="18"/>
                <w:szCs w:val="21"/>
              </w:rPr>
              <w:t>positive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D9139A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25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D1C534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42.4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870F98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22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6DFA6E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37.3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2D415B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12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30E90B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20.3 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9328D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4FFC0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</w:tr>
      <w:tr w:rsidR="00412CBD" w:rsidRPr="00F2408D" w14:paraId="3BFEB1CD" w14:textId="77777777" w:rsidTr="001E1551">
        <w:trPr>
          <w:cantSplit/>
          <w:trHeight w:hRule="exact" w:val="340"/>
        </w:trPr>
        <w:tc>
          <w:tcPr>
            <w:tcW w:w="142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F178E2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  <w:szCs w:val="21"/>
              </w:rPr>
            </w:pPr>
            <w:r w:rsidRPr="00F2408D">
              <w:rPr>
                <w:rFonts w:ascii="Times New Roman" w:hAnsi="Times New Roman"/>
                <w:kern w:val="0"/>
                <w:sz w:val="18"/>
                <w:szCs w:val="21"/>
              </w:rPr>
              <w:t>Endometrial extension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B76FEF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4E0B00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08DD7C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25B9D5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570DC7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B84643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C504E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1A39E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</w:tr>
      <w:tr w:rsidR="00412CBD" w:rsidRPr="00F2408D" w14:paraId="0444CE81" w14:textId="77777777" w:rsidTr="001E1551">
        <w:trPr>
          <w:cantSplit/>
          <w:trHeight w:hRule="exact" w:val="340"/>
        </w:trPr>
        <w:tc>
          <w:tcPr>
            <w:tcW w:w="1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7D14D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1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2549EC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  <w:szCs w:val="21"/>
              </w:rPr>
            </w:pPr>
            <w:r w:rsidRPr="00F2408D">
              <w:rPr>
                <w:rFonts w:ascii="Times New Roman" w:hAnsi="Times New Roman"/>
                <w:kern w:val="0"/>
                <w:sz w:val="18"/>
                <w:szCs w:val="21"/>
              </w:rPr>
              <w:t>Negative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919923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244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AC823E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45.8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0D7D02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171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819291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32.1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E07A2D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118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BBDE59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22.1 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DD98A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1.166 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F81D6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0.28</w:t>
            </w:r>
          </w:p>
        </w:tc>
      </w:tr>
      <w:tr w:rsidR="00412CBD" w:rsidRPr="00F2408D" w14:paraId="5FEBC834" w14:textId="77777777" w:rsidTr="001E1551">
        <w:trPr>
          <w:cantSplit/>
          <w:trHeight w:hRule="exact" w:val="340"/>
        </w:trPr>
        <w:tc>
          <w:tcPr>
            <w:tcW w:w="142" w:type="pct"/>
            <w:tcBorders>
              <w:top w:val="nil"/>
              <w:left w:val="nil"/>
              <w:bottom w:val="single" w:sz="12" w:space="0" w:color="006600"/>
              <w:right w:val="nil"/>
            </w:tcBorders>
            <w:shd w:val="clear" w:color="auto" w:fill="auto"/>
            <w:noWrap/>
            <w:vAlign w:val="center"/>
            <w:hideMark/>
          </w:tcPr>
          <w:p w14:paraId="5EB2E395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　</w:t>
            </w:r>
          </w:p>
        </w:tc>
        <w:tc>
          <w:tcPr>
            <w:tcW w:w="1281" w:type="pct"/>
            <w:tcBorders>
              <w:top w:val="nil"/>
              <w:left w:val="nil"/>
              <w:bottom w:val="single" w:sz="12" w:space="0" w:color="006600"/>
              <w:right w:val="nil"/>
            </w:tcBorders>
            <w:shd w:val="clear" w:color="auto" w:fill="auto"/>
            <w:vAlign w:val="center"/>
            <w:hideMark/>
          </w:tcPr>
          <w:p w14:paraId="0FD1B83A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  <w:szCs w:val="21"/>
              </w:rPr>
            </w:pPr>
            <w:r w:rsidRPr="00F2408D">
              <w:rPr>
                <w:rFonts w:ascii="Times New Roman" w:hAnsi="Times New Roman"/>
                <w:kern w:val="0"/>
                <w:sz w:val="18"/>
                <w:szCs w:val="21"/>
              </w:rPr>
              <w:t>positive</w:t>
            </w:r>
          </w:p>
        </w:tc>
        <w:tc>
          <w:tcPr>
            <w:tcW w:w="549" w:type="pct"/>
            <w:tcBorders>
              <w:top w:val="nil"/>
              <w:left w:val="nil"/>
              <w:bottom w:val="single" w:sz="12" w:space="0" w:color="006600"/>
              <w:right w:val="nil"/>
            </w:tcBorders>
            <w:shd w:val="clear" w:color="auto" w:fill="auto"/>
            <w:vAlign w:val="center"/>
            <w:hideMark/>
          </w:tcPr>
          <w:p w14:paraId="7B954E87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18</w:t>
            </w:r>
          </w:p>
        </w:tc>
        <w:tc>
          <w:tcPr>
            <w:tcW w:w="418" w:type="pct"/>
            <w:tcBorders>
              <w:top w:val="nil"/>
              <w:left w:val="nil"/>
              <w:bottom w:val="single" w:sz="12" w:space="0" w:color="006600"/>
              <w:right w:val="nil"/>
            </w:tcBorders>
            <w:shd w:val="clear" w:color="auto" w:fill="auto"/>
            <w:vAlign w:val="center"/>
            <w:hideMark/>
          </w:tcPr>
          <w:p w14:paraId="29F2797F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38.3 </w:t>
            </w:r>
          </w:p>
        </w:tc>
        <w:tc>
          <w:tcPr>
            <w:tcW w:w="436" w:type="pct"/>
            <w:tcBorders>
              <w:top w:val="nil"/>
              <w:left w:val="nil"/>
              <w:bottom w:val="single" w:sz="12" w:space="0" w:color="006600"/>
              <w:right w:val="nil"/>
            </w:tcBorders>
            <w:shd w:val="clear" w:color="auto" w:fill="auto"/>
            <w:vAlign w:val="center"/>
            <w:hideMark/>
          </w:tcPr>
          <w:p w14:paraId="562BB8B4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16</w:t>
            </w:r>
          </w:p>
        </w:tc>
        <w:tc>
          <w:tcPr>
            <w:tcW w:w="439" w:type="pct"/>
            <w:tcBorders>
              <w:top w:val="nil"/>
              <w:left w:val="nil"/>
              <w:bottom w:val="single" w:sz="12" w:space="0" w:color="006600"/>
              <w:right w:val="nil"/>
            </w:tcBorders>
            <w:shd w:val="clear" w:color="auto" w:fill="auto"/>
            <w:vAlign w:val="center"/>
            <w:hideMark/>
          </w:tcPr>
          <w:p w14:paraId="6659BABD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34.0 </w:t>
            </w:r>
          </w:p>
        </w:tc>
        <w:tc>
          <w:tcPr>
            <w:tcW w:w="436" w:type="pct"/>
            <w:tcBorders>
              <w:top w:val="nil"/>
              <w:left w:val="nil"/>
              <w:bottom w:val="single" w:sz="12" w:space="0" w:color="006600"/>
              <w:right w:val="nil"/>
            </w:tcBorders>
            <w:shd w:val="clear" w:color="auto" w:fill="auto"/>
            <w:vAlign w:val="center"/>
            <w:hideMark/>
          </w:tcPr>
          <w:p w14:paraId="1B5DCD56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13</w:t>
            </w:r>
          </w:p>
        </w:tc>
        <w:tc>
          <w:tcPr>
            <w:tcW w:w="439" w:type="pct"/>
            <w:tcBorders>
              <w:top w:val="nil"/>
              <w:left w:val="nil"/>
              <w:bottom w:val="single" w:sz="12" w:space="0" w:color="006600"/>
              <w:right w:val="nil"/>
            </w:tcBorders>
            <w:shd w:val="clear" w:color="auto" w:fill="auto"/>
            <w:vAlign w:val="center"/>
            <w:hideMark/>
          </w:tcPr>
          <w:p w14:paraId="789B2C90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27.7 </w:t>
            </w:r>
          </w:p>
        </w:tc>
        <w:tc>
          <w:tcPr>
            <w:tcW w:w="448" w:type="pct"/>
            <w:tcBorders>
              <w:top w:val="nil"/>
              <w:left w:val="nil"/>
              <w:bottom w:val="single" w:sz="12" w:space="0" w:color="006600"/>
              <w:right w:val="nil"/>
            </w:tcBorders>
            <w:shd w:val="clear" w:color="auto" w:fill="auto"/>
            <w:noWrap/>
            <w:vAlign w:val="center"/>
            <w:hideMark/>
          </w:tcPr>
          <w:p w14:paraId="740985B9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　</w:t>
            </w:r>
          </w:p>
        </w:tc>
        <w:tc>
          <w:tcPr>
            <w:tcW w:w="414" w:type="pct"/>
            <w:tcBorders>
              <w:top w:val="nil"/>
              <w:left w:val="nil"/>
              <w:bottom w:val="single" w:sz="12" w:space="0" w:color="006600"/>
              <w:right w:val="nil"/>
            </w:tcBorders>
            <w:shd w:val="clear" w:color="auto" w:fill="auto"/>
            <w:noWrap/>
            <w:vAlign w:val="center"/>
            <w:hideMark/>
          </w:tcPr>
          <w:p w14:paraId="2C5BFC53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　</w:t>
            </w:r>
          </w:p>
        </w:tc>
      </w:tr>
    </w:tbl>
    <w:p w14:paraId="1EE1FB6D" w14:textId="23B06D7C" w:rsidR="00412CBD" w:rsidRPr="001E1551" w:rsidRDefault="00412CBD" w:rsidP="001E1551">
      <w:pPr>
        <w:widowControl/>
        <w:spacing w:line="360" w:lineRule="auto"/>
        <w:jc w:val="left"/>
        <w:rPr>
          <w:rFonts w:ascii="Times New Roman" w:hAnsi="Times New Roman"/>
          <w:kern w:val="0"/>
          <w:sz w:val="18"/>
        </w:rPr>
      </w:pPr>
      <w:r w:rsidRPr="001E1551">
        <w:rPr>
          <w:rFonts w:ascii="Times New Roman" w:hAnsi="Times New Roman"/>
          <w:kern w:val="0"/>
          <w:sz w:val="18"/>
        </w:rPr>
        <w:t>Stratified analysis were applied by the Kruskale Wallis H. A</w:t>
      </w:r>
      <w:r w:rsidRPr="001E1551">
        <w:rPr>
          <w:rFonts w:ascii="Times New Roman" w:hAnsi="Times New Roman"/>
          <w:i/>
          <w:kern w:val="0"/>
          <w:sz w:val="18"/>
        </w:rPr>
        <w:t xml:space="preserve"> P</w:t>
      </w:r>
      <w:r w:rsidRPr="001E1551">
        <w:rPr>
          <w:rFonts w:ascii="Times New Roman" w:hAnsi="Times New Roman"/>
          <w:kern w:val="0"/>
          <w:sz w:val="18"/>
        </w:rPr>
        <w:t xml:space="preserve"> value less than 0.05 was considered significant.</w:t>
      </w:r>
    </w:p>
    <w:p w14:paraId="2B6DCEBD" w14:textId="6BC80E64" w:rsidR="00412CBD" w:rsidRPr="00F2408D" w:rsidRDefault="00412CBD" w:rsidP="001E1551">
      <w:pPr>
        <w:widowControl/>
        <w:spacing w:line="360" w:lineRule="auto"/>
        <w:jc w:val="left"/>
        <w:rPr>
          <w:rFonts w:cs="Calibri"/>
          <w:b/>
          <w:kern w:val="0"/>
          <w:szCs w:val="24"/>
        </w:rPr>
      </w:pPr>
      <w:r>
        <w:rPr>
          <w:rFonts w:ascii="Times New Roman" w:hAnsi="Times New Roman"/>
        </w:rPr>
        <w:br w:type="page"/>
      </w:r>
      <w:r w:rsidRPr="00F2408D">
        <w:rPr>
          <w:rFonts w:cs="Calibri"/>
          <w:b/>
          <w:kern w:val="0"/>
          <w:szCs w:val="24"/>
        </w:rPr>
        <w:lastRenderedPageBreak/>
        <w:t xml:space="preserve">Table </w:t>
      </w:r>
      <w:r w:rsidR="009C3759" w:rsidRPr="00F2408D">
        <w:rPr>
          <w:rFonts w:cs="Calibri"/>
          <w:b/>
          <w:kern w:val="0"/>
          <w:szCs w:val="24"/>
        </w:rPr>
        <w:t>5</w:t>
      </w:r>
      <w:r w:rsidRPr="00F2408D">
        <w:rPr>
          <w:rFonts w:cs="Calibri"/>
          <w:b/>
          <w:kern w:val="0"/>
          <w:szCs w:val="24"/>
        </w:rPr>
        <w:t>. Association between RAD18 rs615967 polymorphism and the risk for cervical carcinoma stratified by clinical pathological characteristics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304"/>
        <w:gridCol w:w="1942"/>
        <w:gridCol w:w="668"/>
        <w:gridCol w:w="914"/>
        <w:gridCol w:w="489"/>
        <w:gridCol w:w="735"/>
        <w:gridCol w:w="668"/>
        <w:gridCol w:w="735"/>
        <w:gridCol w:w="999"/>
        <w:gridCol w:w="858"/>
      </w:tblGrid>
      <w:tr w:rsidR="00412CBD" w:rsidRPr="00F2408D" w14:paraId="05C1E031" w14:textId="77777777" w:rsidTr="00F2408D">
        <w:trPr>
          <w:trHeight w:hRule="exact" w:val="340"/>
          <w:jc w:val="center"/>
        </w:trPr>
        <w:tc>
          <w:tcPr>
            <w:tcW w:w="1351" w:type="pct"/>
            <w:gridSpan w:val="2"/>
            <w:vMerge w:val="restart"/>
            <w:tcBorders>
              <w:top w:val="single" w:sz="12" w:space="0" w:color="006600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EA0F457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Clinical pathological</w:t>
            </w:r>
          </w:p>
          <w:p w14:paraId="6FCA729D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 characteristics</w:t>
            </w:r>
          </w:p>
        </w:tc>
        <w:tc>
          <w:tcPr>
            <w:tcW w:w="2532" w:type="pct"/>
            <w:gridSpan w:val="6"/>
            <w:tcBorders>
              <w:top w:val="single" w:sz="12" w:space="0" w:color="006600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49BD60A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RAD18 rs615967</w:t>
            </w:r>
          </w:p>
        </w:tc>
        <w:tc>
          <w:tcPr>
            <w:tcW w:w="601" w:type="pct"/>
            <w:vMerge w:val="restart"/>
            <w:tcBorders>
              <w:top w:val="single" w:sz="12" w:space="0" w:color="006600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96F11C7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χ2</w:t>
            </w:r>
          </w:p>
        </w:tc>
        <w:tc>
          <w:tcPr>
            <w:tcW w:w="516" w:type="pct"/>
            <w:vMerge w:val="restart"/>
            <w:tcBorders>
              <w:top w:val="single" w:sz="12" w:space="0" w:color="006600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509D876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i/>
                <w:iCs/>
                <w:kern w:val="0"/>
                <w:sz w:val="18"/>
              </w:rPr>
            </w:pPr>
            <w:r w:rsidRPr="00F2408D">
              <w:rPr>
                <w:rFonts w:ascii="Times New Roman" w:hAnsi="Times New Roman"/>
                <w:i/>
                <w:iCs/>
                <w:kern w:val="0"/>
                <w:sz w:val="18"/>
              </w:rPr>
              <w:t>P</w:t>
            </w:r>
          </w:p>
        </w:tc>
      </w:tr>
      <w:tr w:rsidR="00412CBD" w:rsidRPr="00F2408D" w14:paraId="2B2C99C7" w14:textId="77777777" w:rsidTr="00F2408D">
        <w:trPr>
          <w:trHeight w:hRule="exact" w:val="340"/>
          <w:jc w:val="center"/>
        </w:trPr>
        <w:tc>
          <w:tcPr>
            <w:tcW w:w="1351" w:type="pct"/>
            <w:gridSpan w:val="2"/>
            <w:vMerge/>
            <w:tcBorders>
              <w:top w:val="nil"/>
              <w:left w:val="nil"/>
              <w:bottom w:val="single" w:sz="12" w:space="0" w:color="006600"/>
              <w:right w:val="nil"/>
            </w:tcBorders>
            <w:vAlign w:val="center"/>
            <w:hideMark/>
          </w:tcPr>
          <w:p w14:paraId="79C2698D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952" w:type="pct"/>
            <w:gridSpan w:val="2"/>
            <w:tcBorders>
              <w:top w:val="nil"/>
              <w:left w:val="nil"/>
              <w:bottom w:val="single" w:sz="12" w:space="0" w:color="006600"/>
              <w:right w:val="nil"/>
            </w:tcBorders>
            <w:shd w:val="clear" w:color="auto" w:fill="auto"/>
            <w:vAlign w:val="center"/>
            <w:hideMark/>
          </w:tcPr>
          <w:p w14:paraId="32583771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AA</w:t>
            </w:r>
          </w:p>
        </w:tc>
        <w:tc>
          <w:tcPr>
            <w:tcW w:w="736" w:type="pct"/>
            <w:gridSpan w:val="2"/>
            <w:tcBorders>
              <w:top w:val="nil"/>
              <w:left w:val="nil"/>
              <w:bottom w:val="single" w:sz="12" w:space="0" w:color="006600"/>
              <w:right w:val="nil"/>
            </w:tcBorders>
            <w:shd w:val="clear" w:color="auto" w:fill="auto"/>
            <w:vAlign w:val="center"/>
            <w:hideMark/>
          </w:tcPr>
          <w:p w14:paraId="7D53AF35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AG</w:t>
            </w:r>
          </w:p>
        </w:tc>
        <w:tc>
          <w:tcPr>
            <w:tcW w:w="844" w:type="pct"/>
            <w:gridSpan w:val="2"/>
            <w:tcBorders>
              <w:top w:val="nil"/>
              <w:left w:val="nil"/>
              <w:bottom w:val="single" w:sz="12" w:space="0" w:color="006600"/>
              <w:right w:val="nil"/>
            </w:tcBorders>
            <w:shd w:val="clear" w:color="auto" w:fill="auto"/>
            <w:vAlign w:val="center"/>
            <w:hideMark/>
          </w:tcPr>
          <w:p w14:paraId="0E757733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GG</w:t>
            </w:r>
          </w:p>
        </w:tc>
        <w:tc>
          <w:tcPr>
            <w:tcW w:w="601" w:type="pct"/>
            <w:vMerge/>
            <w:tcBorders>
              <w:top w:val="nil"/>
              <w:left w:val="nil"/>
              <w:bottom w:val="single" w:sz="12" w:space="0" w:color="006600"/>
              <w:right w:val="nil"/>
            </w:tcBorders>
            <w:vAlign w:val="center"/>
            <w:hideMark/>
          </w:tcPr>
          <w:p w14:paraId="4B6A8537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516" w:type="pct"/>
            <w:vMerge/>
            <w:tcBorders>
              <w:top w:val="nil"/>
              <w:left w:val="nil"/>
              <w:bottom w:val="single" w:sz="12" w:space="0" w:color="006600"/>
              <w:right w:val="nil"/>
            </w:tcBorders>
            <w:vAlign w:val="center"/>
            <w:hideMark/>
          </w:tcPr>
          <w:p w14:paraId="508576D5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i/>
                <w:iCs/>
                <w:kern w:val="0"/>
                <w:sz w:val="18"/>
              </w:rPr>
            </w:pPr>
          </w:p>
        </w:tc>
      </w:tr>
      <w:tr w:rsidR="00412CBD" w:rsidRPr="00F2408D" w14:paraId="736769CF" w14:textId="77777777" w:rsidTr="00F2408D">
        <w:trPr>
          <w:trHeight w:hRule="exact" w:val="534"/>
          <w:jc w:val="center"/>
        </w:trPr>
        <w:tc>
          <w:tcPr>
            <w:tcW w:w="1351" w:type="pct"/>
            <w:gridSpan w:val="2"/>
            <w:vMerge/>
            <w:tcBorders>
              <w:top w:val="single" w:sz="12" w:space="0" w:color="006600"/>
              <w:left w:val="nil"/>
              <w:bottom w:val="single" w:sz="12" w:space="0" w:color="006600"/>
              <w:right w:val="nil"/>
            </w:tcBorders>
            <w:vAlign w:val="center"/>
            <w:hideMark/>
          </w:tcPr>
          <w:p w14:paraId="69143D4F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02" w:type="pct"/>
            <w:tcBorders>
              <w:top w:val="single" w:sz="12" w:space="0" w:color="006600"/>
              <w:left w:val="nil"/>
              <w:bottom w:val="single" w:sz="12" w:space="0" w:color="006600"/>
              <w:right w:val="nil"/>
            </w:tcBorders>
            <w:shd w:val="clear" w:color="auto" w:fill="auto"/>
            <w:vAlign w:val="center"/>
            <w:hideMark/>
          </w:tcPr>
          <w:p w14:paraId="4880ED9E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N</w:t>
            </w:r>
          </w:p>
        </w:tc>
        <w:tc>
          <w:tcPr>
            <w:tcW w:w="550" w:type="pct"/>
            <w:tcBorders>
              <w:top w:val="single" w:sz="12" w:space="0" w:color="006600"/>
              <w:left w:val="nil"/>
              <w:bottom w:val="single" w:sz="12" w:space="0" w:color="006600"/>
              <w:right w:val="nil"/>
            </w:tcBorders>
            <w:shd w:val="clear" w:color="auto" w:fill="auto"/>
            <w:vAlign w:val="center"/>
            <w:hideMark/>
          </w:tcPr>
          <w:p w14:paraId="1528B226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%</w:t>
            </w:r>
          </w:p>
        </w:tc>
        <w:tc>
          <w:tcPr>
            <w:tcW w:w="294" w:type="pct"/>
            <w:tcBorders>
              <w:top w:val="single" w:sz="12" w:space="0" w:color="006600"/>
              <w:left w:val="nil"/>
              <w:bottom w:val="single" w:sz="12" w:space="0" w:color="006600"/>
              <w:right w:val="nil"/>
            </w:tcBorders>
            <w:shd w:val="clear" w:color="auto" w:fill="auto"/>
            <w:vAlign w:val="center"/>
            <w:hideMark/>
          </w:tcPr>
          <w:p w14:paraId="554716EC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N</w:t>
            </w:r>
          </w:p>
        </w:tc>
        <w:tc>
          <w:tcPr>
            <w:tcW w:w="442" w:type="pct"/>
            <w:tcBorders>
              <w:top w:val="single" w:sz="12" w:space="0" w:color="006600"/>
              <w:left w:val="nil"/>
              <w:bottom w:val="single" w:sz="12" w:space="0" w:color="006600"/>
              <w:right w:val="nil"/>
            </w:tcBorders>
            <w:shd w:val="clear" w:color="auto" w:fill="auto"/>
            <w:vAlign w:val="center"/>
            <w:hideMark/>
          </w:tcPr>
          <w:p w14:paraId="234741A4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%</w:t>
            </w:r>
          </w:p>
        </w:tc>
        <w:tc>
          <w:tcPr>
            <w:tcW w:w="402" w:type="pct"/>
            <w:tcBorders>
              <w:top w:val="single" w:sz="12" w:space="0" w:color="006600"/>
              <w:left w:val="nil"/>
              <w:bottom w:val="single" w:sz="12" w:space="0" w:color="006600"/>
              <w:right w:val="nil"/>
            </w:tcBorders>
            <w:shd w:val="clear" w:color="auto" w:fill="auto"/>
            <w:vAlign w:val="center"/>
            <w:hideMark/>
          </w:tcPr>
          <w:p w14:paraId="7FADE540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N</w:t>
            </w:r>
          </w:p>
        </w:tc>
        <w:tc>
          <w:tcPr>
            <w:tcW w:w="442" w:type="pct"/>
            <w:tcBorders>
              <w:top w:val="single" w:sz="12" w:space="0" w:color="006600"/>
              <w:left w:val="nil"/>
              <w:bottom w:val="single" w:sz="12" w:space="0" w:color="006600"/>
              <w:right w:val="nil"/>
            </w:tcBorders>
            <w:shd w:val="clear" w:color="auto" w:fill="auto"/>
            <w:vAlign w:val="center"/>
            <w:hideMark/>
          </w:tcPr>
          <w:p w14:paraId="4D40BCB0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%</w:t>
            </w:r>
          </w:p>
        </w:tc>
        <w:tc>
          <w:tcPr>
            <w:tcW w:w="601" w:type="pct"/>
            <w:vMerge/>
            <w:tcBorders>
              <w:top w:val="single" w:sz="12" w:space="0" w:color="006600"/>
              <w:left w:val="nil"/>
              <w:bottom w:val="single" w:sz="12" w:space="0" w:color="006600"/>
              <w:right w:val="nil"/>
            </w:tcBorders>
            <w:vAlign w:val="center"/>
            <w:hideMark/>
          </w:tcPr>
          <w:p w14:paraId="47939044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516" w:type="pct"/>
            <w:vMerge/>
            <w:tcBorders>
              <w:top w:val="single" w:sz="12" w:space="0" w:color="006600"/>
              <w:left w:val="nil"/>
              <w:bottom w:val="single" w:sz="12" w:space="0" w:color="006600"/>
              <w:right w:val="nil"/>
            </w:tcBorders>
            <w:vAlign w:val="center"/>
            <w:hideMark/>
          </w:tcPr>
          <w:p w14:paraId="031262DD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i/>
                <w:iCs/>
                <w:kern w:val="0"/>
                <w:sz w:val="18"/>
              </w:rPr>
            </w:pPr>
          </w:p>
        </w:tc>
      </w:tr>
      <w:tr w:rsidR="00412CBD" w:rsidRPr="00F2408D" w14:paraId="12AE0664" w14:textId="77777777" w:rsidTr="00F2408D">
        <w:trPr>
          <w:trHeight w:hRule="exact" w:val="428"/>
          <w:jc w:val="center"/>
        </w:trPr>
        <w:tc>
          <w:tcPr>
            <w:tcW w:w="135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532CE0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  <w:szCs w:val="21"/>
              </w:rPr>
            </w:pPr>
            <w:r w:rsidRPr="00F2408D">
              <w:rPr>
                <w:rFonts w:ascii="Times New Roman" w:hAnsi="Times New Roman"/>
                <w:kern w:val="0"/>
                <w:sz w:val="18"/>
                <w:szCs w:val="21"/>
              </w:rPr>
              <w:t>Age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ED75E6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D0E14F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6044A1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359F6C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3197EC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9E2096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54EAE3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C402D8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</w:tr>
      <w:tr w:rsidR="00412CBD" w:rsidRPr="00F2408D" w14:paraId="7A59C252" w14:textId="77777777" w:rsidTr="00F2408D">
        <w:trPr>
          <w:trHeight w:hRule="exact" w:val="340"/>
          <w:jc w:val="center"/>
        </w:trPr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7EFCA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1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F6DA79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  <w:szCs w:val="21"/>
              </w:rPr>
            </w:pPr>
            <w:r w:rsidRPr="00F2408D">
              <w:rPr>
                <w:rFonts w:ascii="Times New Roman" w:hAnsi="Times New Roman"/>
                <w:kern w:val="0"/>
                <w:sz w:val="18"/>
                <w:szCs w:val="21"/>
              </w:rPr>
              <w:t>≤ 40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280F60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64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E2B14A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27.4 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B82E6F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119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DA4E43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50.9 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F93694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51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AFCE98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21.8 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955663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0.599 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200482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0.439 </w:t>
            </w:r>
          </w:p>
        </w:tc>
      </w:tr>
      <w:tr w:rsidR="00412CBD" w:rsidRPr="00F2408D" w14:paraId="18036926" w14:textId="77777777" w:rsidTr="00F2408D">
        <w:trPr>
          <w:trHeight w:hRule="exact" w:val="340"/>
          <w:jc w:val="center"/>
        </w:trPr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0AE7C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1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B2BE10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  <w:szCs w:val="21"/>
              </w:rPr>
            </w:pPr>
            <w:r w:rsidRPr="00F2408D">
              <w:rPr>
                <w:rFonts w:ascii="Times New Roman" w:hAnsi="Times New Roman"/>
                <w:kern w:val="0"/>
                <w:sz w:val="18"/>
                <w:szCs w:val="21"/>
              </w:rPr>
              <w:t>＞</w:t>
            </w:r>
            <w:r w:rsidRPr="00F2408D">
              <w:rPr>
                <w:rFonts w:ascii="Times New Roman" w:hAnsi="Times New Roman"/>
                <w:kern w:val="0"/>
                <w:sz w:val="18"/>
                <w:szCs w:val="21"/>
              </w:rPr>
              <w:t>40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323EAF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90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9B955F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26.0 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BE102A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169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7EED01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48.8 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571FB8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87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68C651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25.1 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8CB743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5F7B22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</w:tr>
      <w:tr w:rsidR="00412CBD" w:rsidRPr="00F2408D" w14:paraId="5A31DA57" w14:textId="77777777" w:rsidTr="00F2408D">
        <w:trPr>
          <w:trHeight w:hRule="exact" w:val="340"/>
          <w:jc w:val="center"/>
        </w:trPr>
        <w:tc>
          <w:tcPr>
            <w:tcW w:w="135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E58735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  <w:szCs w:val="21"/>
              </w:rPr>
            </w:pPr>
            <w:r w:rsidRPr="00F2408D">
              <w:rPr>
                <w:rFonts w:ascii="Times New Roman" w:hAnsi="Times New Roman"/>
                <w:kern w:val="0"/>
                <w:sz w:val="18"/>
                <w:szCs w:val="21"/>
              </w:rPr>
              <w:t>Tumor family history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80E321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9651E4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D056B2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9AAD5A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F92280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AD42F3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EE0B77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3AAE00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</w:tr>
      <w:tr w:rsidR="00412CBD" w:rsidRPr="00F2408D" w14:paraId="510BB60B" w14:textId="77777777" w:rsidTr="00F2408D">
        <w:trPr>
          <w:trHeight w:hRule="exact" w:val="340"/>
          <w:jc w:val="center"/>
        </w:trPr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2191E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1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DA61C1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  <w:szCs w:val="21"/>
              </w:rPr>
            </w:pPr>
            <w:r w:rsidRPr="00F2408D">
              <w:rPr>
                <w:rFonts w:ascii="Times New Roman" w:hAnsi="Times New Roman"/>
                <w:kern w:val="0"/>
                <w:sz w:val="18"/>
                <w:szCs w:val="21"/>
              </w:rPr>
              <w:t>Negative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E4D207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147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5A10C2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27.5 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41E7DA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267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6855F5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49.9 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B687F3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121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8A3723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22.6 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722CF4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b/>
                <w:color w:val="FF0000"/>
                <w:kern w:val="0"/>
                <w:sz w:val="18"/>
                <w:u w:val="single"/>
              </w:rPr>
            </w:pPr>
            <w:r w:rsidRPr="00F2408D">
              <w:rPr>
                <w:rFonts w:ascii="Times New Roman" w:hAnsi="Times New Roman"/>
                <w:b/>
                <w:color w:val="FF0000"/>
                <w:kern w:val="0"/>
                <w:sz w:val="18"/>
                <w:u w:val="single"/>
              </w:rPr>
              <w:t xml:space="preserve">6.012 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337492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b/>
                <w:color w:val="FF0000"/>
                <w:kern w:val="0"/>
                <w:sz w:val="18"/>
                <w:u w:val="single"/>
              </w:rPr>
            </w:pPr>
            <w:r w:rsidRPr="00F2408D">
              <w:rPr>
                <w:rFonts w:ascii="Times New Roman" w:hAnsi="Times New Roman"/>
                <w:b/>
                <w:color w:val="FF0000"/>
                <w:kern w:val="0"/>
                <w:sz w:val="18"/>
                <w:u w:val="single"/>
              </w:rPr>
              <w:t xml:space="preserve">0.014 </w:t>
            </w:r>
          </w:p>
        </w:tc>
      </w:tr>
      <w:tr w:rsidR="00412CBD" w:rsidRPr="00F2408D" w14:paraId="219C5303" w14:textId="77777777" w:rsidTr="00F2408D">
        <w:trPr>
          <w:trHeight w:hRule="exact" w:val="340"/>
          <w:jc w:val="center"/>
        </w:trPr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395E5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1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AA4883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  <w:szCs w:val="21"/>
              </w:rPr>
            </w:pPr>
            <w:r w:rsidRPr="00F2408D">
              <w:rPr>
                <w:rFonts w:ascii="Times New Roman" w:hAnsi="Times New Roman"/>
                <w:kern w:val="0"/>
                <w:sz w:val="18"/>
                <w:szCs w:val="21"/>
              </w:rPr>
              <w:t>positive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AC86A7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7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B6B64C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15.6 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7C3E61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21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71CEA1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46.7 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10C398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17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2C4E2D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37.8 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BFD16B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D1B868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</w:tr>
      <w:tr w:rsidR="00412CBD" w:rsidRPr="00F2408D" w14:paraId="17793D77" w14:textId="77777777" w:rsidTr="00F2408D">
        <w:trPr>
          <w:trHeight w:hRule="exact" w:val="340"/>
          <w:jc w:val="center"/>
        </w:trPr>
        <w:tc>
          <w:tcPr>
            <w:tcW w:w="135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295CDB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  <w:szCs w:val="21"/>
              </w:rPr>
            </w:pPr>
            <w:r w:rsidRPr="00F2408D">
              <w:rPr>
                <w:rFonts w:ascii="Times New Roman" w:hAnsi="Times New Roman"/>
                <w:kern w:val="0"/>
                <w:sz w:val="18"/>
                <w:szCs w:val="21"/>
              </w:rPr>
              <w:t>FIGO stage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DBEAF8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D1E26A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E7F0CD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0D985A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9A9128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BF8AEB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41159D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E7035F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</w:tr>
      <w:tr w:rsidR="00412CBD" w:rsidRPr="00F2408D" w14:paraId="4BA5D982" w14:textId="77777777" w:rsidTr="00F2408D">
        <w:trPr>
          <w:trHeight w:hRule="exact" w:val="340"/>
          <w:jc w:val="center"/>
        </w:trPr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7ABB7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1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C348C5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  <w:szCs w:val="21"/>
              </w:rPr>
            </w:pPr>
            <w:r w:rsidRPr="00F2408D">
              <w:rPr>
                <w:rFonts w:ascii="Times New Roman" w:hAnsi="Times New Roman"/>
                <w:kern w:val="0"/>
                <w:sz w:val="18"/>
                <w:szCs w:val="21"/>
              </w:rPr>
              <w:t>I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CB9DBC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132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6F0BFD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26.8 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2BC8D2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244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C3E6F3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49.6 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7FB6C4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116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9369C7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23.6 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4DB256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0.157 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BF6C2C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0.692 </w:t>
            </w:r>
          </w:p>
        </w:tc>
      </w:tr>
      <w:tr w:rsidR="00412CBD" w:rsidRPr="00F2408D" w14:paraId="6438BAD3" w14:textId="77777777" w:rsidTr="00F2408D">
        <w:trPr>
          <w:trHeight w:hRule="exact" w:val="340"/>
          <w:jc w:val="center"/>
        </w:trPr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61E14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1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0CB489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  <w:szCs w:val="21"/>
              </w:rPr>
            </w:pPr>
            <w:r w:rsidRPr="00F2408D">
              <w:rPr>
                <w:rFonts w:ascii="Times New Roman" w:hAnsi="Times New Roman"/>
                <w:kern w:val="0"/>
                <w:sz w:val="18"/>
                <w:szCs w:val="21"/>
              </w:rPr>
              <w:t>II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76F2B7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22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4A3591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25.0 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F5C269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44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2FFB9A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50.0 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D42B65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22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91A379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25.0 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39345E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b/>
                <w:bCs/>
                <w:color w:val="FF0000"/>
                <w:kern w:val="0"/>
                <w:sz w:val="18"/>
              </w:rPr>
            </w:pP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9AEB11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b/>
                <w:bCs/>
                <w:color w:val="FF0000"/>
                <w:kern w:val="0"/>
                <w:sz w:val="18"/>
              </w:rPr>
            </w:pPr>
          </w:p>
        </w:tc>
      </w:tr>
      <w:tr w:rsidR="00412CBD" w:rsidRPr="00F2408D" w14:paraId="6C924CA0" w14:textId="77777777" w:rsidTr="00F2408D">
        <w:trPr>
          <w:trHeight w:hRule="exact" w:val="340"/>
          <w:jc w:val="center"/>
        </w:trPr>
        <w:tc>
          <w:tcPr>
            <w:tcW w:w="135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640DB6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  <w:szCs w:val="21"/>
              </w:rPr>
            </w:pPr>
            <w:r w:rsidRPr="00F2408D">
              <w:rPr>
                <w:rFonts w:ascii="Times New Roman" w:hAnsi="Times New Roman"/>
                <w:kern w:val="0"/>
                <w:sz w:val="18"/>
                <w:szCs w:val="21"/>
              </w:rPr>
              <w:t>Tumor size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6EEFE2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F5992D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0238BA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470845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150A98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4446A7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5761EA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542168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</w:tr>
      <w:tr w:rsidR="00412CBD" w:rsidRPr="00F2408D" w14:paraId="06C2CD56" w14:textId="77777777" w:rsidTr="00F2408D">
        <w:trPr>
          <w:trHeight w:hRule="exact" w:val="340"/>
          <w:jc w:val="center"/>
        </w:trPr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278A8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1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2B9979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  <w:szCs w:val="21"/>
              </w:rPr>
            </w:pPr>
            <w:r w:rsidRPr="00F2408D">
              <w:rPr>
                <w:rFonts w:ascii="Times New Roman" w:hAnsi="Times New Roman"/>
                <w:kern w:val="0"/>
                <w:sz w:val="18"/>
                <w:szCs w:val="21"/>
              </w:rPr>
              <w:t>＜</w:t>
            </w:r>
            <w:r w:rsidRPr="00F2408D">
              <w:rPr>
                <w:rFonts w:ascii="Times New Roman" w:hAnsi="Times New Roman"/>
                <w:kern w:val="0"/>
                <w:sz w:val="18"/>
                <w:szCs w:val="21"/>
              </w:rPr>
              <w:t>4cm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ABABFE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131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F224D6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26.9 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7BFF5B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243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002931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49.9 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38FC31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113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2FB0E8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23.2 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A2643D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0.524 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EC353A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0.469 </w:t>
            </w:r>
          </w:p>
        </w:tc>
      </w:tr>
      <w:tr w:rsidR="00412CBD" w:rsidRPr="00F2408D" w14:paraId="447CAFED" w14:textId="77777777" w:rsidTr="00F2408D">
        <w:trPr>
          <w:trHeight w:hRule="exact" w:val="340"/>
          <w:jc w:val="center"/>
        </w:trPr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C18DB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1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6287BD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  <w:szCs w:val="21"/>
              </w:rPr>
            </w:pPr>
            <w:r w:rsidRPr="00F2408D">
              <w:rPr>
                <w:rFonts w:ascii="Times New Roman" w:hAnsi="Times New Roman"/>
                <w:kern w:val="0"/>
                <w:sz w:val="18"/>
                <w:szCs w:val="21"/>
              </w:rPr>
              <w:t>≥4cm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FE3300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23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F782EE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24.7 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66CEEF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45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1D84EF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48.4 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81A40F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25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7FA81E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26.9 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616A7A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3EB399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</w:tr>
      <w:tr w:rsidR="00412CBD" w:rsidRPr="00F2408D" w14:paraId="7361518D" w14:textId="77777777" w:rsidTr="00F2408D">
        <w:trPr>
          <w:trHeight w:hRule="exact" w:val="340"/>
          <w:jc w:val="center"/>
        </w:trPr>
        <w:tc>
          <w:tcPr>
            <w:tcW w:w="135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75EB8A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  <w:szCs w:val="21"/>
              </w:rPr>
            </w:pPr>
            <w:r w:rsidRPr="00F2408D">
              <w:rPr>
                <w:rFonts w:ascii="Times New Roman" w:hAnsi="Times New Roman"/>
                <w:kern w:val="0"/>
                <w:sz w:val="18"/>
                <w:szCs w:val="21"/>
              </w:rPr>
              <w:t>Differentiation grade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DA022D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922156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15A16E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DED3D9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721255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36334D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5AE471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FAAA3A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</w:tr>
      <w:tr w:rsidR="00412CBD" w:rsidRPr="00F2408D" w14:paraId="7EE00666" w14:textId="77777777" w:rsidTr="00F2408D">
        <w:trPr>
          <w:trHeight w:hRule="exact" w:val="340"/>
          <w:jc w:val="center"/>
        </w:trPr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2904C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1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E69A09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  <w:szCs w:val="21"/>
              </w:rPr>
            </w:pPr>
            <w:r w:rsidRPr="00F2408D">
              <w:rPr>
                <w:rFonts w:ascii="Times New Roman" w:hAnsi="Times New Roman"/>
                <w:kern w:val="0"/>
                <w:sz w:val="18"/>
                <w:szCs w:val="21"/>
              </w:rPr>
              <w:t>Grade I-II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B030CC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141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4CE0AA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28.4 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53E2CE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249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30B4DA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50.1 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96FBFE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107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4E0F39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21.5 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AAD047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b/>
                <w:color w:val="FF0000"/>
                <w:kern w:val="0"/>
                <w:sz w:val="18"/>
                <w:u w:val="single"/>
              </w:rPr>
            </w:pPr>
            <w:r w:rsidRPr="00F2408D">
              <w:rPr>
                <w:rFonts w:ascii="Times New Roman" w:hAnsi="Times New Roman"/>
                <w:b/>
                <w:color w:val="FF0000"/>
                <w:kern w:val="0"/>
                <w:sz w:val="18"/>
                <w:u w:val="single"/>
              </w:rPr>
              <w:t xml:space="preserve">11.435 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051414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b/>
                <w:color w:val="FF0000"/>
                <w:kern w:val="0"/>
                <w:sz w:val="18"/>
                <w:u w:val="single"/>
              </w:rPr>
            </w:pPr>
            <w:r w:rsidRPr="00F2408D">
              <w:rPr>
                <w:rFonts w:ascii="Times New Roman" w:hAnsi="Times New Roman"/>
                <w:b/>
                <w:color w:val="FF0000"/>
                <w:kern w:val="0"/>
                <w:sz w:val="18"/>
                <w:u w:val="single"/>
              </w:rPr>
              <w:t xml:space="preserve">0.001 </w:t>
            </w:r>
          </w:p>
        </w:tc>
      </w:tr>
      <w:tr w:rsidR="00412CBD" w:rsidRPr="00F2408D" w14:paraId="46F60C65" w14:textId="77777777" w:rsidTr="00F2408D">
        <w:trPr>
          <w:trHeight w:hRule="exact" w:val="340"/>
          <w:jc w:val="center"/>
        </w:trPr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26DAA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1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160147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  <w:szCs w:val="21"/>
              </w:rPr>
            </w:pPr>
            <w:r w:rsidRPr="00F2408D">
              <w:rPr>
                <w:rFonts w:ascii="Times New Roman" w:hAnsi="Times New Roman"/>
                <w:kern w:val="0"/>
                <w:sz w:val="18"/>
                <w:szCs w:val="21"/>
              </w:rPr>
              <w:t>Grade III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3BD7A3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13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CC4FB3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15.7 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1A4471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39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C088A8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47.0 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475432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31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75E0BA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37.3 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3AFBE4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DE15C6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</w:tr>
      <w:tr w:rsidR="00412CBD" w:rsidRPr="00F2408D" w14:paraId="0FC3CE7B" w14:textId="77777777" w:rsidTr="00F2408D">
        <w:trPr>
          <w:trHeight w:hRule="exact" w:val="340"/>
          <w:jc w:val="center"/>
        </w:trPr>
        <w:tc>
          <w:tcPr>
            <w:tcW w:w="135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4652C2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  <w:szCs w:val="21"/>
              </w:rPr>
            </w:pPr>
            <w:r w:rsidRPr="00F2408D">
              <w:rPr>
                <w:rFonts w:ascii="Times New Roman" w:hAnsi="Times New Roman"/>
                <w:kern w:val="0"/>
                <w:sz w:val="18"/>
                <w:szCs w:val="21"/>
              </w:rPr>
              <w:t>Lymph node metastasis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E1D509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B69E13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DB16A5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008651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2DAB1D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0A61A2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50657C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521386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</w:tr>
      <w:tr w:rsidR="00412CBD" w:rsidRPr="00F2408D" w14:paraId="6D67E2BF" w14:textId="77777777" w:rsidTr="00F2408D">
        <w:trPr>
          <w:trHeight w:hRule="exact" w:val="340"/>
          <w:jc w:val="center"/>
        </w:trPr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4ED25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1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9A8194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  <w:szCs w:val="21"/>
              </w:rPr>
            </w:pPr>
            <w:r w:rsidRPr="00F2408D">
              <w:rPr>
                <w:rFonts w:ascii="Times New Roman" w:hAnsi="Times New Roman"/>
                <w:kern w:val="0"/>
                <w:sz w:val="18"/>
                <w:szCs w:val="21"/>
              </w:rPr>
              <w:t>Negative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69DC24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144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2F0E98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27.8 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4FBBEE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258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E963B8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49.8 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A33D8C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116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7CE412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22.4 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4679ED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b/>
                <w:color w:val="FF0000"/>
                <w:kern w:val="0"/>
                <w:sz w:val="18"/>
                <w:u w:val="single"/>
              </w:rPr>
            </w:pPr>
            <w:r w:rsidRPr="00F2408D">
              <w:rPr>
                <w:rFonts w:ascii="Times New Roman" w:hAnsi="Times New Roman"/>
                <w:b/>
                <w:color w:val="FF0000"/>
                <w:kern w:val="0"/>
                <w:sz w:val="18"/>
                <w:u w:val="single"/>
              </w:rPr>
              <w:t xml:space="preserve">6.719 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C06ED0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b/>
                <w:color w:val="FF0000"/>
                <w:kern w:val="0"/>
                <w:sz w:val="18"/>
                <w:u w:val="single"/>
              </w:rPr>
            </w:pPr>
            <w:r w:rsidRPr="00F2408D">
              <w:rPr>
                <w:rFonts w:ascii="Times New Roman" w:hAnsi="Times New Roman"/>
                <w:b/>
                <w:color w:val="FF0000"/>
                <w:kern w:val="0"/>
                <w:sz w:val="18"/>
                <w:u w:val="single"/>
              </w:rPr>
              <w:t xml:space="preserve">0.010 </w:t>
            </w:r>
          </w:p>
        </w:tc>
      </w:tr>
      <w:tr w:rsidR="00412CBD" w:rsidRPr="00F2408D" w14:paraId="1647EA8C" w14:textId="77777777" w:rsidTr="00F2408D">
        <w:trPr>
          <w:trHeight w:hRule="exact" w:val="340"/>
          <w:jc w:val="center"/>
        </w:trPr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2BAA3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1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6EE5CA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  <w:szCs w:val="21"/>
              </w:rPr>
            </w:pPr>
            <w:r w:rsidRPr="00F2408D">
              <w:rPr>
                <w:rFonts w:ascii="Times New Roman" w:hAnsi="Times New Roman"/>
                <w:kern w:val="0"/>
                <w:sz w:val="18"/>
                <w:szCs w:val="21"/>
              </w:rPr>
              <w:t>positive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7269C7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10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50A047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16.1 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21AB5A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30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B740EF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48.4 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42F53A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22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C6B233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35.5 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AF1961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b/>
                <w:bCs/>
                <w:color w:val="FF0000"/>
                <w:kern w:val="0"/>
                <w:sz w:val="18"/>
              </w:rPr>
            </w:pP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6D89AF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b/>
                <w:bCs/>
                <w:color w:val="FF0000"/>
                <w:kern w:val="0"/>
                <w:sz w:val="18"/>
              </w:rPr>
            </w:pPr>
          </w:p>
        </w:tc>
      </w:tr>
      <w:tr w:rsidR="00412CBD" w:rsidRPr="00F2408D" w14:paraId="62918373" w14:textId="77777777" w:rsidTr="00F2408D">
        <w:trPr>
          <w:trHeight w:hRule="exact" w:val="340"/>
          <w:jc w:val="center"/>
        </w:trPr>
        <w:tc>
          <w:tcPr>
            <w:tcW w:w="135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FDCCE2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  <w:szCs w:val="21"/>
              </w:rPr>
            </w:pPr>
            <w:r w:rsidRPr="00F2408D">
              <w:rPr>
                <w:rFonts w:ascii="Times New Roman" w:hAnsi="Times New Roman"/>
                <w:kern w:val="0"/>
                <w:sz w:val="18"/>
                <w:szCs w:val="21"/>
              </w:rPr>
              <w:t>Vascular involvement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A9D3A5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2916BD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5A3A89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84667F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5CEFF9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6F1B7D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7E8A50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  <w:szCs w:val="20"/>
              </w:rPr>
            </w:pP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8CFB4C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  <w:szCs w:val="20"/>
              </w:rPr>
            </w:pPr>
          </w:p>
        </w:tc>
      </w:tr>
      <w:tr w:rsidR="00412CBD" w:rsidRPr="00F2408D" w14:paraId="43C9140F" w14:textId="77777777" w:rsidTr="00F2408D">
        <w:trPr>
          <w:trHeight w:hRule="exact" w:val="340"/>
          <w:jc w:val="center"/>
        </w:trPr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CC1C0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1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519699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  <w:szCs w:val="21"/>
              </w:rPr>
            </w:pPr>
            <w:r w:rsidRPr="00F2408D">
              <w:rPr>
                <w:rFonts w:ascii="Times New Roman" w:hAnsi="Times New Roman"/>
                <w:kern w:val="0"/>
                <w:sz w:val="18"/>
                <w:szCs w:val="21"/>
              </w:rPr>
              <w:t>Negative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0B6019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132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7263F2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26.8 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70EB9F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247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0BE8C8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50.1 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EE3F6E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114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046C0C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23.1 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B209C4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0.510 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2D4BFD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0.475</w:t>
            </w:r>
          </w:p>
        </w:tc>
      </w:tr>
      <w:tr w:rsidR="00412CBD" w:rsidRPr="00F2408D" w14:paraId="2A682B46" w14:textId="77777777" w:rsidTr="00F2408D">
        <w:trPr>
          <w:trHeight w:hRule="exact" w:val="340"/>
          <w:jc w:val="center"/>
        </w:trPr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353B3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1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7EC21C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  <w:szCs w:val="21"/>
              </w:rPr>
            </w:pPr>
            <w:r w:rsidRPr="00F2408D">
              <w:rPr>
                <w:rFonts w:ascii="Times New Roman" w:hAnsi="Times New Roman"/>
                <w:kern w:val="0"/>
                <w:sz w:val="18"/>
                <w:szCs w:val="21"/>
              </w:rPr>
              <w:t>positive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E97BF8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22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45C418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25.3 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808EE2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41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F6367D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47.1 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9530B4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24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7A3451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27.6 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5F9D8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BE9509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</w:tr>
      <w:tr w:rsidR="00412CBD" w:rsidRPr="00F2408D" w14:paraId="517059C5" w14:textId="77777777" w:rsidTr="00F2408D">
        <w:trPr>
          <w:trHeight w:hRule="exact" w:val="340"/>
          <w:jc w:val="center"/>
        </w:trPr>
        <w:tc>
          <w:tcPr>
            <w:tcW w:w="135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50EE53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  <w:szCs w:val="21"/>
              </w:rPr>
            </w:pPr>
            <w:r w:rsidRPr="00F2408D">
              <w:rPr>
                <w:rFonts w:ascii="Times New Roman" w:hAnsi="Times New Roman"/>
                <w:kern w:val="0"/>
                <w:sz w:val="18"/>
                <w:szCs w:val="21"/>
              </w:rPr>
              <w:t>Stromal invasion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D3DFF3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433DD3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A7AB9B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6F3EFC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D0361E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B8FE4E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00D545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029739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</w:tr>
      <w:tr w:rsidR="00412CBD" w:rsidRPr="00F2408D" w14:paraId="5424C1E4" w14:textId="77777777" w:rsidTr="00F2408D">
        <w:trPr>
          <w:trHeight w:hRule="exact" w:val="340"/>
          <w:jc w:val="center"/>
        </w:trPr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0C257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1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9C7367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  <w:szCs w:val="21"/>
              </w:rPr>
            </w:pPr>
            <w:r w:rsidRPr="00F2408D">
              <w:rPr>
                <w:rFonts w:ascii="Times New Roman" w:hAnsi="Times New Roman"/>
                <w:kern w:val="0"/>
                <w:sz w:val="18"/>
                <w:szCs w:val="21"/>
              </w:rPr>
              <w:t>＜</w:t>
            </w:r>
            <w:r w:rsidRPr="00F2408D">
              <w:rPr>
                <w:rFonts w:ascii="Times New Roman" w:hAnsi="Times New Roman"/>
                <w:kern w:val="0"/>
                <w:sz w:val="18"/>
                <w:szCs w:val="21"/>
              </w:rPr>
              <w:t>2/3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03EA33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107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3C4759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26.3 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89EA3C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207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EC03B5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50.9 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571B61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93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C25657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22.9 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73C6C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0.118 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55B59A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0.732</w:t>
            </w:r>
          </w:p>
        </w:tc>
      </w:tr>
      <w:tr w:rsidR="00412CBD" w:rsidRPr="00F2408D" w14:paraId="11D70517" w14:textId="77777777" w:rsidTr="00F2408D">
        <w:trPr>
          <w:trHeight w:hRule="exact" w:val="340"/>
          <w:jc w:val="center"/>
        </w:trPr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F25B7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1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C6A7D0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  <w:szCs w:val="21"/>
              </w:rPr>
            </w:pPr>
            <w:r w:rsidRPr="00F2408D">
              <w:rPr>
                <w:rFonts w:ascii="Times New Roman" w:hAnsi="Times New Roman"/>
                <w:kern w:val="0"/>
                <w:sz w:val="18"/>
                <w:szCs w:val="21"/>
              </w:rPr>
              <w:t>≥2/3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20913B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47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7066E4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27.2 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28063B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81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83D143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46.8 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FFCA48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45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002F48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26.0 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2B234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B2E96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</w:tr>
      <w:tr w:rsidR="00412CBD" w:rsidRPr="00F2408D" w14:paraId="77C021CA" w14:textId="77777777" w:rsidTr="00F2408D">
        <w:trPr>
          <w:trHeight w:hRule="exact" w:val="340"/>
          <w:jc w:val="center"/>
        </w:trPr>
        <w:tc>
          <w:tcPr>
            <w:tcW w:w="135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EAF99C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  <w:szCs w:val="21"/>
              </w:rPr>
            </w:pPr>
            <w:r w:rsidRPr="00F2408D">
              <w:rPr>
                <w:rFonts w:ascii="Times New Roman" w:hAnsi="Times New Roman"/>
                <w:kern w:val="0"/>
                <w:sz w:val="18"/>
                <w:szCs w:val="21"/>
              </w:rPr>
              <w:t>Vaginal wall extension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767644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A3E911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3118BA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8E7276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C9D901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96E7C8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6DD91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ECB75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</w:tr>
      <w:tr w:rsidR="00412CBD" w:rsidRPr="00F2408D" w14:paraId="2CC681ED" w14:textId="77777777" w:rsidTr="00F2408D">
        <w:trPr>
          <w:trHeight w:hRule="exact" w:val="340"/>
          <w:jc w:val="center"/>
        </w:trPr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D3DDE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1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9B2E4F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  <w:szCs w:val="21"/>
              </w:rPr>
            </w:pPr>
            <w:r w:rsidRPr="00F2408D">
              <w:rPr>
                <w:rFonts w:ascii="Times New Roman" w:hAnsi="Times New Roman"/>
                <w:kern w:val="0"/>
                <w:sz w:val="18"/>
                <w:szCs w:val="21"/>
              </w:rPr>
              <w:t>Negative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4C8388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123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5EFBC1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26.9 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ED04FE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228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E52AB6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49.9 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A468EC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106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5A19A7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23.2 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6CF25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0.391 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5901D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0.532</w:t>
            </w:r>
          </w:p>
        </w:tc>
      </w:tr>
      <w:tr w:rsidR="00412CBD" w:rsidRPr="00F2408D" w14:paraId="05416353" w14:textId="77777777" w:rsidTr="00F2408D">
        <w:trPr>
          <w:trHeight w:hRule="exact" w:val="340"/>
          <w:jc w:val="center"/>
        </w:trPr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32F52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1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EB4EE8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  <w:szCs w:val="21"/>
              </w:rPr>
            </w:pPr>
            <w:r w:rsidRPr="00F2408D">
              <w:rPr>
                <w:rFonts w:ascii="Times New Roman" w:hAnsi="Times New Roman"/>
                <w:kern w:val="0"/>
                <w:sz w:val="18"/>
                <w:szCs w:val="21"/>
              </w:rPr>
              <w:t>positive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3EE643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31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1452DB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25.2 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BB9670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60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8742B2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48.8 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1671BF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32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166002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26.0 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E32B3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BCE2D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</w:tr>
      <w:tr w:rsidR="00412CBD" w:rsidRPr="00F2408D" w14:paraId="239062CA" w14:textId="77777777" w:rsidTr="00F2408D">
        <w:trPr>
          <w:trHeight w:hRule="exact" w:val="340"/>
          <w:jc w:val="center"/>
        </w:trPr>
        <w:tc>
          <w:tcPr>
            <w:tcW w:w="135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8C2BDD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  <w:szCs w:val="21"/>
              </w:rPr>
            </w:pPr>
            <w:r w:rsidRPr="00F2408D">
              <w:rPr>
                <w:rFonts w:ascii="Times New Roman" w:hAnsi="Times New Roman"/>
                <w:kern w:val="0"/>
                <w:sz w:val="18"/>
                <w:szCs w:val="21"/>
              </w:rPr>
              <w:t>Parametrail extension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7B866A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E07523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FA9774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9131E1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335E6E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BA65B2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C3F4C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51416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</w:tr>
      <w:tr w:rsidR="00412CBD" w:rsidRPr="00F2408D" w14:paraId="67E685A1" w14:textId="77777777" w:rsidTr="00F2408D">
        <w:trPr>
          <w:trHeight w:hRule="exact" w:val="340"/>
          <w:jc w:val="center"/>
        </w:trPr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AAE34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1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6A0465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  <w:szCs w:val="21"/>
              </w:rPr>
            </w:pPr>
            <w:r w:rsidRPr="00F2408D">
              <w:rPr>
                <w:rFonts w:ascii="Times New Roman" w:hAnsi="Times New Roman"/>
                <w:kern w:val="0"/>
                <w:sz w:val="18"/>
                <w:szCs w:val="21"/>
              </w:rPr>
              <w:t>Negative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3741C6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138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E333C7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26.5 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463F59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261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F8FC19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50.1 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EBF87D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122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A8B018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23.4 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87D01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0.094 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08BF8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0.759</w:t>
            </w:r>
          </w:p>
        </w:tc>
      </w:tr>
      <w:tr w:rsidR="00412CBD" w:rsidRPr="00F2408D" w14:paraId="0AAAFC52" w14:textId="77777777" w:rsidTr="00F2408D">
        <w:trPr>
          <w:trHeight w:hRule="exact" w:val="340"/>
          <w:jc w:val="center"/>
        </w:trPr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157D8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1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B3B196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  <w:szCs w:val="21"/>
              </w:rPr>
            </w:pPr>
            <w:r w:rsidRPr="00F2408D">
              <w:rPr>
                <w:rFonts w:ascii="Times New Roman" w:hAnsi="Times New Roman"/>
                <w:kern w:val="0"/>
                <w:sz w:val="18"/>
                <w:szCs w:val="21"/>
              </w:rPr>
              <w:t>positive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B0C992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16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31A61A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27.1 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BE18E6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27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CE0725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45.8 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F4FD3E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16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A41575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27.1 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7EC7D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86015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</w:tr>
      <w:tr w:rsidR="00412CBD" w:rsidRPr="00F2408D" w14:paraId="643DDDFD" w14:textId="77777777" w:rsidTr="00F2408D">
        <w:trPr>
          <w:trHeight w:hRule="exact" w:val="340"/>
          <w:jc w:val="center"/>
        </w:trPr>
        <w:tc>
          <w:tcPr>
            <w:tcW w:w="135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9E7E79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  <w:szCs w:val="21"/>
              </w:rPr>
            </w:pPr>
            <w:r w:rsidRPr="00F2408D">
              <w:rPr>
                <w:rFonts w:ascii="Times New Roman" w:hAnsi="Times New Roman"/>
                <w:kern w:val="0"/>
                <w:sz w:val="18"/>
                <w:szCs w:val="21"/>
              </w:rPr>
              <w:t>Endometrial extension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66D9FF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C5F702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A1ECBA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039613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A15681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807997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570D2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5EF66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</w:tr>
      <w:tr w:rsidR="00412CBD" w:rsidRPr="00F2408D" w14:paraId="3572F83E" w14:textId="77777777" w:rsidTr="00F2408D">
        <w:trPr>
          <w:trHeight w:hRule="exact" w:val="340"/>
          <w:jc w:val="center"/>
        </w:trPr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A2D1F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1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21BB8D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  <w:szCs w:val="21"/>
              </w:rPr>
            </w:pPr>
            <w:r w:rsidRPr="00F2408D">
              <w:rPr>
                <w:rFonts w:ascii="Times New Roman" w:hAnsi="Times New Roman"/>
                <w:kern w:val="0"/>
                <w:sz w:val="18"/>
                <w:szCs w:val="21"/>
              </w:rPr>
              <w:t>Negative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250063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142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8CD2F2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26.6 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8566DB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265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C7AA57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49.7 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DE89B9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126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5647F0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23.6 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291D6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0.076 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19BCE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0.782</w:t>
            </w:r>
          </w:p>
        </w:tc>
      </w:tr>
      <w:tr w:rsidR="00412CBD" w:rsidRPr="00F2408D" w14:paraId="1C310700" w14:textId="77777777" w:rsidTr="00F2408D">
        <w:trPr>
          <w:trHeight w:hRule="exact" w:val="340"/>
          <w:jc w:val="center"/>
        </w:trPr>
        <w:tc>
          <w:tcPr>
            <w:tcW w:w="183" w:type="pct"/>
            <w:tcBorders>
              <w:top w:val="nil"/>
              <w:left w:val="nil"/>
              <w:bottom w:val="single" w:sz="12" w:space="0" w:color="006600"/>
              <w:right w:val="nil"/>
            </w:tcBorders>
            <w:shd w:val="clear" w:color="auto" w:fill="auto"/>
            <w:noWrap/>
            <w:vAlign w:val="center"/>
            <w:hideMark/>
          </w:tcPr>
          <w:p w14:paraId="16AA242A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　</w:t>
            </w:r>
          </w:p>
        </w:tc>
        <w:tc>
          <w:tcPr>
            <w:tcW w:w="1168" w:type="pct"/>
            <w:tcBorders>
              <w:top w:val="nil"/>
              <w:left w:val="nil"/>
              <w:bottom w:val="single" w:sz="12" w:space="0" w:color="006600"/>
              <w:right w:val="nil"/>
            </w:tcBorders>
            <w:shd w:val="clear" w:color="auto" w:fill="auto"/>
            <w:vAlign w:val="center"/>
            <w:hideMark/>
          </w:tcPr>
          <w:p w14:paraId="183A173B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  <w:szCs w:val="21"/>
              </w:rPr>
            </w:pPr>
            <w:r w:rsidRPr="00F2408D">
              <w:rPr>
                <w:rFonts w:ascii="Times New Roman" w:hAnsi="Times New Roman"/>
                <w:kern w:val="0"/>
                <w:sz w:val="18"/>
                <w:szCs w:val="21"/>
              </w:rPr>
              <w:t>positive</w:t>
            </w:r>
          </w:p>
        </w:tc>
        <w:tc>
          <w:tcPr>
            <w:tcW w:w="402" w:type="pct"/>
            <w:tcBorders>
              <w:top w:val="nil"/>
              <w:left w:val="nil"/>
              <w:bottom w:val="single" w:sz="12" w:space="0" w:color="006600"/>
              <w:right w:val="nil"/>
            </w:tcBorders>
            <w:shd w:val="clear" w:color="auto" w:fill="auto"/>
            <w:vAlign w:val="center"/>
            <w:hideMark/>
          </w:tcPr>
          <w:p w14:paraId="079A0037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12</w:t>
            </w:r>
          </w:p>
        </w:tc>
        <w:tc>
          <w:tcPr>
            <w:tcW w:w="550" w:type="pct"/>
            <w:tcBorders>
              <w:top w:val="nil"/>
              <w:left w:val="nil"/>
              <w:bottom w:val="single" w:sz="12" w:space="0" w:color="006600"/>
              <w:right w:val="nil"/>
            </w:tcBorders>
            <w:shd w:val="clear" w:color="auto" w:fill="auto"/>
            <w:vAlign w:val="center"/>
            <w:hideMark/>
          </w:tcPr>
          <w:p w14:paraId="3A06DFEC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25.5 </w:t>
            </w:r>
          </w:p>
        </w:tc>
        <w:tc>
          <w:tcPr>
            <w:tcW w:w="294" w:type="pct"/>
            <w:tcBorders>
              <w:top w:val="nil"/>
              <w:left w:val="nil"/>
              <w:bottom w:val="single" w:sz="12" w:space="0" w:color="006600"/>
              <w:right w:val="nil"/>
            </w:tcBorders>
            <w:shd w:val="clear" w:color="auto" w:fill="auto"/>
            <w:vAlign w:val="center"/>
            <w:hideMark/>
          </w:tcPr>
          <w:p w14:paraId="34C94570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23</w:t>
            </w:r>
          </w:p>
        </w:tc>
        <w:tc>
          <w:tcPr>
            <w:tcW w:w="442" w:type="pct"/>
            <w:tcBorders>
              <w:top w:val="nil"/>
              <w:left w:val="nil"/>
              <w:bottom w:val="single" w:sz="12" w:space="0" w:color="006600"/>
              <w:right w:val="nil"/>
            </w:tcBorders>
            <w:shd w:val="clear" w:color="auto" w:fill="auto"/>
            <w:vAlign w:val="center"/>
            <w:hideMark/>
          </w:tcPr>
          <w:p w14:paraId="2879B853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48.9 </w:t>
            </w:r>
          </w:p>
        </w:tc>
        <w:tc>
          <w:tcPr>
            <w:tcW w:w="402" w:type="pct"/>
            <w:tcBorders>
              <w:top w:val="nil"/>
              <w:left w:val="nil"/>
              <w:bottom w:val="single" w:sz="12" w:space="0" w:color="006600"/>
              <w:right w:val="nil"/>
            </w:tcBorders>
            <w:shd w:val="clear" w:color="auto" w:fill="auto"/>
            <w:vAlign w:val="center"/>
            <w:hideMark/>
          </w:tcPr>
          <w:p w14:paraId="60A10B70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>12</w:t>
            </w:r>
          </w:p>
        </w:tc>
        <w:tc>
          <w:tcPr>
            <w:tcW w:w="442" w:type="pct"/>
            <w:tcBorders>
              <w:top w:val="nil"/>
              <w:left w:val="nil"/>
              <w:bottom w:val="single" w:sz="12" w:space="0" w:color="006600"/>
              <w:right w:val="nil"/>
            </w:tcBorders>
            <w:shd w:val="clear" w:color="auto" w:fill="auto"/>
            <w:vAlign w:val="center"/>
            <w:hideMark/>
          </w:tcPr>
          <w:p w14:paraId="1D40A5E0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25.5 </w:t>
            </w:r>
          </w:p>
        </w:tc>
        <w:tc>
          <w:tcPr>
            <w:tcW w:w="601" w:type="pct"/>
            <w:tcBorders>
              <w:top w:val="nil"/>
              <w:left w:val="nil"/>
              <w:bottom w:val="single" w:sz="12" w:space="0" w:color="006600"/>
              <w:right w:val="nil"/>
            </w:tcBorders>
            <w:shd w:val="clear" w:color="auto" w:fill="auto"/>
            <w:noWrap/>
            <w:vAlign w:val="center"/>
            <w:hideMark/>
          </w:tcPr>
          <w:p w14:paraId="54284237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　</w:t>
            </w:r>
          </w:p>
        </w:tc>
        <w:tc>
          <w:tcPr>
            <w:tcW w:w="516" w:type="pct"/>
            <w:tcBorders>
              <w:top w:val="nil"/>
              <w:left w:val="nil"/>
              <w:bottom w:val="single" w:sz="12" w:space="0" w:color="006600"/>
              <w:right w:val="nil"/>
            </w:tcBorders>
            <w:shd w:val="clear" w:color="auto" w:fill="auto"/>
            <w:noWrap/>
            <w:vAlign w:val="center"/>
            <w:hideMark/>
          </w:tcPr>
          <w:p w14:paraId="27810888" w14:textId="77777777" w:rsidR="00412CBD" w:rsidRPr="00F2408D" w:rsidRDefault="00412CBD" w:rsidP="00096D5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</w:rPr>
            </w:pPr>
            <w:r w:rsidRPr="00F2408D">
              <w:rPr>
                <w:rFonts w:ascii="Times New Roman" w:hAnsi="Times New Roman"/>
                <w:kern w:val="0"/>
                <w:sz w:val="18"/>
              </w:rPr>
              <w:t xml:space="preserve">　</w:t>
            </w:r>
          </w:p>
        </w:tc>
      </w:tr>
    </w:tbl>
    <w:p w14:paraId="60BDCB8F" w14:textId="159F0444" w:rsidR="00412CBD" w:rsidRPr="00F2408D" w:rsidRDefault="00412CBD" w:rsidP="001E1551">
      <w:pPr>
        <w:widowControl/>
        <w:spacing w:line="360" w:lineRule="auto"/>
        <w:jc w:val="left"/>
        <w:rPr>
          <w:rFonts w:ascii="Times New Roman" w:hAnsi="Times New Roman"/>
          <w:sz w:val="20"/>
        </w:rPr>
      </w:pPr>
      <w:r w:rsidRPr="00F2408D">
        <w:rPr>
          <w:rFonts w:ascii="Times New Roman" w:hAnsi="Times New Roman"/>
          <w:kern w:val="0"/>
          <w:sz w:val="18"/>
        </w:rPr>
        <w:t>Underlined values show statistical data with significant difference.</w:t>
      </w:r>
      <w:r w:rsidR="001E1551" w:rsidRPr="00F2408D">
        <w:rPr>
          <w:rFonts w:ascii="Times New Roman" w:hAnsi="Times New Roman"/>
          <w:kern w:val="0"/>
          <w:sz w:val="18"/>
        </w:rPr>
        <w:t xml:space="preserve"> </w:t>
      </w:r>
      <w:r w:rsidRPr="00F2408D">
        <w:rPr>
          <w:rFonts w:ascii="Times New Roman" w:hAnsi="Times New Roman"/>
          <w:kern w:val="0"/>
          <w:sz w:val="18"/>
        </w:rPr>
        <w:t>Stratified analysis were applied by the Kruskale Wallis H. A</w:t>
      </w:r>
      <w:r w:rsidRPr="00F2408D">
        <w:rPr>
          <w:rFonts w:ascii="Times New Roman" w:hAnsi="Times New Roman"/>
          <w:i/>
          <w:kern w:val="0"/>
          <w:sz w:val="18"/>
        </w:rPr>
        <w:t xml:space="preserve"> P</w:t>
      </w:r>
      <w:r w:rsidRPr="00F2408D">
        <w:rPr>
          <w:rFonts w:ascii="Times New Roman" w:hAnsi="Times New Roman"/>
          <w:kern w:val="0"/>
          <w:sz w:val="18"/>
        </w:rPr>
        <w:t xml:space="preserve"> value less than 0.05 was considered significant.</w:t>
      </w:r>
    </w:p>
    <w:p w14:paraId="6D4FA045" w14:textId="77777777" w:rsidR="00A931D6" w:rsidRPr="00F2408D" w:rsidRDefault="00A931D6" w:rsidP="00096D5C">
      <w:pPr>
        <w:spacing w:line="360" w:lineRule="auto"/>
        <w:rPr>
          <w:rFonts w:ascii="Times New Roman" w:hAnsi="Times New Roman"/>
          <w:sz w:val="20"/>
        </w:rPr>
        <w:sectPr w:rsidR="00A931D6" w:rsidRPr="00F2408D">
          <w:pgSz w:w="11906" w:h="16838"/>
          <w:pgMar w:top="1077" w:right="1797" w:bottom="737" w:left="1797" w:header="851" w:footer="992" w:gutter="0"/>
          <w:cols w:space="720"/>
          <w:docGrid w:type="lines" w:linePitch="312"/>
        </w:sectPr>
      </w:pPr>
    </w:p>
    <w:p w14:paraId="5E4340A6" w14:textId="76F2BDED" w:rsidR="00A931D6" w:rsidRPr="00F2408D" w:rsidRDefault="00A931D6" w:rsidP="00096D5C">
      <w:pPr>
        <w:autoSpaceDE w:val="0"/>
        <w:autoSpaceDN w:val="0"/>
        <w:adjustRightInd w:val="0"/>
        <w:spacing w:line="360" w:lineRule="auto"/>
        <w:jc w:val="left"/>
        <w:rPr>
          <w:rFonts w:ascii="Calibri" w:hAnsi="Calibri"/>
          <w:b/>
          <w:kern w:val="0"/>
          <w:szCs w:val="24"/>
        </w:rPr>
      </w:pPr>
      <w:r w:rsidRPr="00F2408D">
        <w:rPr>
          <w:rFonts w:ascii="Calibri" w:hAnsi="Calibri"/>
          <w:b/>
          <w:kern w:val="0"/>
          <w:szCs w:val="24"/>
        </w:rPr>
        <w:lastRenderedPageBreak/>
        <w:t xml:space="preserve">Table </w:t>
      </w:r>
      <w:r w:rsidR="009C3759" w:rsidRPr="00F2408D">
        <w:rPr>
          <w:rFonts w:ascii="Calibri" w:hAnsi="Calibri"/>
          <w:b/>
          <w:kern w:val="0"/>
          <w:szCs w:val="24"/>
        </w:rPr>
        <w:t>6</w:t>
      </w:r>
      <w:r w:rsidRPr="00F2408D">
        <w:rPr>
          <w:rFonts w:ascii="Calibri" w:hAnsi="Calibri"/>
          <w:b/>
          <w:kern w:val="0"/>
          <w:szCs w:val="24"/>
        </w:rPr>
        <w:t>. RAD18 haplotype of rs250403(A/G) and rs615967(A/G) and the risk of CIN III and CSCCs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648"/>
        <w:gridCol w:w="769"/>
        <w:gridCol w:w="844"/>
        <w:gridCol w:w="769"/>
        <w:gridCol w:w="844"/>
        <w:gridCol w:w="2668"/>
        <w:gridCol w:w="998"/>
        <w:gridCol w:w="769"/>
        <w:gridCol w:w="844"/>
        <w:gridCol w:w="2873"/>
        <w:gridCol w:w="998"/>
      </w:tblGrid>
      <w:tr w:rsidR="00A931D6" w:rsidRPr="00F2408D" w14:paraId="59AC3C9A" w14:textId="77777777" w:rsidTr="00F2408D">
        <w:trPr>
          <w:trHeight w:val="765"/>
        </w:trPr>
        <w:tc>
          <w:tcPr>
            <w:tcW w:w="881" w:type="pct"/>
            <w:vMerge w:val="restart"/>
            <w:tcBorders>
              <w:top w:val="single" w:sz="12" w:space="0" w:color="008000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14:paraId="551418F0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kern w:val="0"/>
                <w:szCs w:val="21"/>
              </w:rPr>
            </w:pPr>
            <w:r w:rsidRPr="00F2408D">
              <w:rPr>
                <w:kern w:val="0"/>
                <w:szCs w:val="21"/>
              </w:rPr>
              <w:t>RAD18 Genotypes</w:t>
            </w:r>
            <w:r w:rsidRPr="00F2408D">
              <w:rPr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537" w:type="pct"/>
            <w:gridSpan w:val="2"/>
            <w:tcBorders>
              <w:top w:val="single" w:sz="12" w:space="0" w:color="008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0D99F5" w14:textId="146B7403" w:rsidR="00A931D6" w:rsidRPr="00F2408D" w:rsidRDefault="00F2408D" w:rsidP="00096D5C">
            <w:pPr>
              <w:widowControl/>
              <w:spacing w:line="360" w:lineRule="auto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C</w:t>
            </w:r>
            <w:r w:rsidR="00A931D6" w:rsidRPr="00F2408D">
              <w:rPr>
                <w:kern w:val="0"/>
                <w:szCs w:val="21"/>
              </w:rPr>
              <w:t>ontrols</w:t>
            </w:r>
          </w:p>
        </w:tc>
        <w:tc>
          <w:tcPr>
            <w:tcW w:w="537" w:type="pct"/>
            <w:gridSpan w:val="2"/>
            <w:tcBorders>
              <w:top w:val="single" w:sz="12" w:space="0" w:color="008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D845FD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kern w:val="0"/>
                <w:szCs w:val="21"/>
              </w:rPr>
            </w:pPr>
            <w:r w:rsidRPr="00F2408D">
              <w:rPr>
                <w:kern w:val="0"/>
                <w:szCs w:val="21"/>
              </w:rPr>
              <w:t>CIN III</w:t>
            </w:r>
          </w:p>
        </w:tc>
        <w:tc>
          <w:tcPr>
            <w:tcW w:w="888" w:type="pct"/>
            <w:vMerge w:val="restart"/>
            <w:tcBorders>
              <w:top w:val="single" w:sz="12" w:space="0" w:color="008000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14:paraId="4F01C9A9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kern w:val="0"/>
                <w:szCs w:val="21"/>
              </w:rPr>
            </w:pPr>
            <w:r w:rsidRPr="00F2408D">
              <w:rPr>
                <w:kern w:val="0"/>
                <w:szCs w:val="21"/>
              </w:rPr>
              <w:t>adjusted OR</w:t>
            </w:r>
            <w:r w:rsidRPr="00F2408D">
              <w:rPr>
                <w:kern w:val="0"/>
                <w:szCs w:val="21"/>
                <w:vertAlign w:val="superscript"/>
              </w:rPr>
              <w:t>b</w:t>
            </w:r>
            <w:r w:rsidRPr="00F2408D">
              <w:rPr>
                <w:kern w:val="0"/>
                <w:szCs w:val="21"/>
              </w:rPr>
              <w:br/>
              <w:t>(95% CI)</w:t>
            </w:r>
          </w:p>
        </w:tc>
        <w:tc>
          <w:tcPr>
            <w:tcW w:w="332" w:type="pct"/>
            <w:vMerge w:val="restart"/>
            <w:tcBorders>
              <w:top w:val="single" w:sz="12" w:space="0" w:color="008000"/>
              <w:left w:val="nil"/>
              <w:bottom w:val="single" w:sz="12" w:space="0" w:color="008000"/>
              <w:right w:val="nil"/>
            </w:tcBorders>
            <w:shd w:val="clear" w:color="auto" w:fill="auto"/>
            <w:noWrap/>
            <w:vAlign w:val="center"/>
            <w:hideMark/>
          </w:tcPr>
          <w:p w14:paraId="12A22E91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i/>
                <w:iCs/>
                <w:kern w:val="0"/>
                <w:szCs w:val="21"/>
              </w:rPr>
            </w:pPr>
            <w:r w:rsidRPr="00F2408D">
              <w:rPr>
                <w:i/>
                <w:iCs/>
                <w:kern w:val="0"/>
                <w:szCs w:val="21"/>
              </w:rPr>
              <w:t>P</w:t>
            </w:r>
          </w:p>
        </w:tc>
        <w:tc>
          <w:tcPr>
            <w:tcW w:w="537" w:type="pct"/>
            <w:gridSpan w:val="2"/>
            <w:tcBorders>
              <w:top w:val="single" w:sz="12" w:space="0" w:color="008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E11FCE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kern w:val="0"/>
                <w:szCs w:val="21"/>
              </w:rPr>
            </w:pPr>
            <w:r w:rsidRPr="00F2408D">
              <w:rPr>
                <w:kern w:val="0"/>
                <w:szCs w:val="21"/>
              </w:rPr>
              <w:t>CSCCs</w:t>
            </w:r>
          </w:p>
        </w:tc>
        <w:tc>
          <w:tcPr>
            <w:tcW w:w="956" w:type="pct"/>
            <w:vMerge w:val="restart"/>
            <w:tcBorders>
              <w:top w:val="single" w:sz="12" w:space="0" w:color="008000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14:paraId="418E0557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kern w:val="0"/>
                <w:szCs w:val="21"/>
              </w:rPr>
            </w:pPr>
            <w:r w:rsidRPr="00F2408D">
              <w:rPr>
                <w:kern w:val="0"/>
                <w:szCs w:val="21"/>
              </w:rPr>
              <w:t>adjusted OR</w:t>
            </w:r>
            <w:r w:rsidRPr="00F2408D">
              <w:rPr>
                <w:kern w:val="0"/>
                <w:szCs w:val="21"/>
                <w:vertAlign w:val="superscript"/>
              </w:rPr>
              <w:t>b</w:t>
            </w:r>
            <w:r w:rsidRPr="00F2408D">
              <w:rPr>
                <w:kern w:val="0"/>
                <w:szCs w:val="21"/>
              </w:rPr>
              <w:br/>
              <w:t>(95% CI)</w:t>
            </w:r>
          </w:p>
        </w:tc>
        <w:tc>
          <w:tcPr>
            <w:tcW w:w="332" w:type="pct"/>
            <w:vMerge w:val="restart"/>
            <w:tcBorders>
              <w:top w:val="single" w:sz="12" w:space="0" w:color="008000"/>
              <w:left w:val="nil"/>
              <w:bottom w:val="single" w:sz="12" w:space="0" w:color="008000"/>
              <w:right w:val="nil"/>
            </w:tcBorders>
            <w:shd w:val="clear" w:color="auto" w:fill="auto"/>
            <w:noWrap/>
            <w:vAlign w:val="center"/>
            <w:hideMark/>
          </w:tcPr>
          <w:p w14:paraId="006FBCD7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i/>
                <w:iCs/>
                <w:kern w:val="0"/>
                <w:szCs w:val="21"/>
              </w:rPr>
            </w:pPr>
            <w:r w:rsidRPr="00F2408D">
              <w:rPr>
                <w:i/>
                <w:iCs/>
                <w:kern w:val="0"/>
                <w:szCs w:val="21"/>
              </w:rPr>
              <w:t>P</w:t>
            </w:r>
          </w:p>
        </w:tc>
      </w:tr>
      <w:tr w:rsidR="00A931D6" w:rsidRPr="00F2408D" w14:paraId="3DDA6DFF" w14:textId="77777777" w:rsidTr="00F2408D">
        <w:trPr>
          <w:trHeight w:val="499"/>
        </w:trPr>
        <w:tc>
          <w:tcPr>
            <w:tcW w:w="881" w:type="pct"/>
            <w:vMerge/>
            <w:tcBorders>
              <w:top w:val="single" w:sz="12" w:space="0" w:color="008000"/>
              <w:left w:val="nil"/>
              <w:bottom w:val="single" w:sz="12" w:space="0" w:color="008000"/>
              <w:right w:val="nil"/>
            </w:tcBorders>
            <w:vAlign w:val="center"/>
            <w:hideMark/>
          </w:tcPr>
          <w:p w14:paraId="3F9DB823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kern w:val="0"/>
                <w:szCs w:val="21"/>
              </w:rPr>
            </w:pPr>
          </w:p>
        </w:tc>
        <w:tc>
          <w:tcPr>
            <w:tcW w:w="537" w:type="pct"/>
            <w:gridSpan w:val="2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14:paraId="20ADF401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kern w:val="0"/>
                <w:szCs w:val="21"/>
              </w:rPr>
            </w:pPr>
            <w:r w:rsidRPr="00F2408D">
              <w:rPr>
                <w:kern w:val="0"/>
                <w:szCs w:val="21"/>
              </w:rPr>
              <w:t>1320</w:t>
            </w:r>
          </w:p>
        </w:tc>
        <w:tc>
          <w:tcPr>
            <w:tcW w:w="537" w:type="pct"/>
            <w:gridSpan w:val="2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14:paraId="4C76834F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kern w:val="0"/>
                <w:szCs w:val="21"/>
              </w:rPr>
            </w:pPr>
            <w:r w:rsidRPr="00F2408D">
              <w:rPr>
                <w:kern w:val="0"/>
                <w:szCs w:val="21"/>
              </w:rPr>
              <w:t>650</w:t>
            </w:r>
          </w:p>
        </w:tc>
        <w:tc>
          <w:tcPr>
            <w:tcW w:w="888" w:type="pct"/>
            <w:vMerge/>
            <w:tcBorders>
              <w:top w:val="single" w:sz="12" w:space="0" w:color="008000"/>
              <w:left w:val="nil"/>
              <w:bottom w:val="single" w:sz="12" w:space="0" w:color="008000"/>
              <w:right w:val="nil"/>
            </w:tcBorders>
            <w:vAlign w:val="center"/>
            <w:hideMark/>
          </w:tcPr>
          <w:p w14:paraId="79984955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kern w:val="0"/>
                <w:szCs w:val="21"/>
              </w:rPr>
            </w:pPr>
          </w:p>
        </w:tc>
        <w:tc>
          <w:tcPr>
            <w:tcW w:w="332" w:type="pct"/>
            <w:vMerge/>
            <w:tcBorders>
              <w:top w:val="single" w:sz="12" w:space="0" w:color="008000"/>
              <w:left w:val="nil"/>
              <w:bottom w:val="single" w:sz="12" w:space="0" w:color="008000"/>
              <w:right w:val="nil"/>
            </w:tcBorders>
            <w:vAlign w:val="center"/>
            <w:hideMark/>
          </w:tcPr>
          <w:p w14:paraId="624247B3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i/>
                <w:iCs/>
                <w:kern w:val="0"/>
                <w:szCs w:val="21"/>
              </w:rPr>
            </w:pPr>
          </w:p>
        </w:tc>
        <w:tc>
          <w:tcPr>
            <w:tcW w:w="537" w:type="pct"/>
            <w:gridSpan w:val="2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14:paraId="23C587C1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kern w:val="0"/>
                <w:szCs w:val="21"/>
              </w:rPr>
            </w:pPr>
            <w:r w:rsidRPr="00F2408D">
              <w:rPr>
                <w:kern w:val="0"/>
                <w:szCs w:val="21"/>
              </w:rPr>
              <w:t>580</w:t>
            </w:r>
          </w:p>
        </w:tc>
        <w:tc>
          <w:tcPr>
            <w:tcW w:w="956" w:type="pct"/>
            <w:vMerge/>
            <w:tcBorders>
              <w:top w:val="single" w:sz="12" w:space="0" w:color="008000"/>
              <w:left w:val="nil"/>
              <w:bottom w:val="single" w:sz="12" w:space="0" w:color="008000"/>
              <w:right w:val="nil"/>
            </w:tcBorders>
            <w:vAlign w:val="center"/>
            <w:hideMark/>
          </w:tcPr>
          <w:p w14:paraId="6BF5B5E7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kern w:val="0"/>
                <w:szCs w:val="21"/>
              </w:rPr>
            </w:pPr>
          </w:p>
        </w:tc>
        <w:tc>
          <w:tcPr>
            <w:tcW w:w="332" w:type="pct"/>
            <w:vMerge/>
            <w:tcBorders>
              <w:top w:val="single" w:sz="12" w:space="0" w:color="008000"/>
              <w:left w:val="nil"/>
              <w:bottom w:val="single" w:sz="12" w:space="0" w:color="008000"/>
              <w:right w:val="nil"/>
            </w:tcBorders>
            <w:vAlign w:val="center"/>
            <w:hideMark/>
          </w:tcPr>
          <w:p w14:paraId="4C504100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i/>
                <w:iCs/>
                <w:kern w:val="0"/>
                <w:szCs w:val="21"/>
              </w:rPr>
            </w:pPr>
          </w:p>
        </w:tc>
      </w:tr>
      <w:tr w:rsidR="00F2408D" w:rsidRPr="00F2408D" w14:paraId="64C94AE2" w14:textId="77777777" w:rsidTr="00F2408D">
        <w:trPr>
          <w:trHeight w:val="499"/>
        </w:trPr>
        <w:tc>
          <w:tcPr>
            <w:tcW w:w="881" w:type="pct"/>
            <w:vMerge/>
            <w:tcBorders>
              <w:top w:val="single" w:sz="12" w:space="0" w:color="008000"/>
              <w:left w:val="nil"/>
              <w:bottom w:val="single" w:sz="12" w:space="0" w:color="008000"/>
              <w:right w:val="nil"/>
            </w:tcBorders>
            <w:vAlign w:val="center"/>
            <w:hideMark/>
          </w:tcPr>
          <w:p w14:paraId="7FBAB709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color w:val="FF00FF"/>
                <w:kern w:val="0"/>
                <w:szCs w:val="21"/>
              </w:rPr>
            </w:pPr>
          </w:p>
        </w:tc>
        <w:tc>
          <w:tcPr>
            <w:tcW w:w="256" w:type="pct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14:paraId="390CC796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kern w:val="0"/>
                <w:szCs w:val="21"/>
              </w:rPr>
            </w:pPr>
            <w:r w:rsidRPr="00F2408D">
              <w:rPr>
                <w:kern w:val="0"/>
                <w:szCs w:val="21"/>
              </w:rPr>
              <w:t>n</w:t>
            </w:r>
          </w:p>
        </w:tc>
        <w:tc>
          <w:tcPr>
            <w:tcW w:w="281" w:type="pct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noWrap/>
            <w:vAlign w:val="center"/>
            <w:hideMark/>
          </w:tcPr>
          <w:p w14:paraId="3A518DF3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kern w:val="0"/>
                <w:szCs w:val="21"/>
              </w:rPr>
            </w:pPr>
            <w:r w:rsidRPr="00F2408D">
              <w:rPr>
                <w:kern w:val="0"/>
                <w:szCs w:val="21"/>
              </w:rPr>
              <w:t>%</w:t>
            </w:r>
          </w:p>
        </w:tc>
        <w:tc>
          <w:tcPr>
            <w:tcW w:w="256" w:type="pct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noWrap/>
            <w:vAlign w:val="center"/>
            <w:hideMark/>
          </w:tcPr>
          <w:p w14:paraId="65BF6F8D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kern w:val="0"/>
                <w:szCs w:val="21"/>
              </w:rPr>
            </w:pPr>
            <w:r w:rsidRPr="00F2408D">
              <w:rPr>
                <w:kern w:val="0"/>
                <w:szCs w:val="21"/>
              </w:rPr>
              <w:t>n</w:t>
            </w:r>
          </w:p>
        </w:tc>
        <w:tc>
          <w:tcPr>
            <w:tcW w:w="281" w:type="pct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noWrap/>
            <w:vAlign w:val="center"/>
            <w:hideMark/>
          </w:tcPr>
          <w:p w14:paraId="7C2770FA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kern w:val="0"/>
                <w:szCs w:val="21"/>
              </w:rPr>
            </w:pPr>
            <w:r w:rsidRPr="00F2408D">
              <w:rPr>
                <w:kern w:val="0"/>
                <w:szCs w:val="21"/>
              </w:rPr>
              <w:t>%</w:t>
            </w:r>
          </w:p>
        </w:tc>
        <w:tc>
          <w:tcPr>
            <w:tcW w:w="888" w:type="pct"/>
            <w:vMerge/>
            <w:tcBorders>
              <w:top w:val="single" w:sz="12" w:space="0" w:color="008000"/>
              <w:left w:val="nil"/>
              <w:bottom w:val="single" w:sz="12" w:space="0" w:color="008000"/>
              <w:right w:val="nil"/>
            </w:tcBorders>
            <w:vAlign w:val="center"/>
            <w:hideMark/>
          </w:tcPr>
          <w:p w14:paraId="10261139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kern w:val="0"/>
                <w:szCs w:val="21"/>
              </w:rPr>
            </w:pPr>
          </w:p>
        </w:tc>
        <w:tc>
          <w:tcPr>
            <w:tcW w:w="332" w:type="pct"/>
            <w:vMerge/>
            <w:tcBorders>
              <w:top w:val="single" w:sz="12" w:space="0" w:color="008000"/>
              <w:left w:val="nil"/>
              <w:bottom w:val="single" w:sz="12" w:space="0" w:color="008000"/>
              <w:right w:val="nil"/>
            </w:tcBorders>
            <w:vAlign w:val="center"/>
            <w:hideMark/>
          </w:tcPr>
          <w:p w14:paraId="1F6F687D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i/>
                <w:iCs/>
                <w:kern w:val="0"/>
                <w:szCs w:val="21"/>
              </w:rPr>
            </w:pPr>
          </w:p>
        </w:tc>
        <w:tc>
          <w:tcPr>
            <w:tcW w:w="256" w:type="pct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noWrap/>
            <w:vAlign w:val="center"/>
            <w:hideMark/>
          </w:tcPr>
          <w:p w14:paraId="10084068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kern w:val="0"/>
                <w:szCs w:val="21"/>
              </w:rPr>
            </w:pPr>
            <w:r w:rsidRPr="00F2408D">
              <w:rPr>
                <w:kern w:val="0"/>
                <w:szCs w:val="21"/>
              </w:rPr>
              <w:t>n</w:t>
            </w:r>
          </w:p>
        </w:tc>
        <w:tc>
          <w:tcPr>
            <w:tcW w:w="281" w:type="pct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noWrap/>
            <w:vAlign w:val="center"/>
            <w:hideMark/>
          </w:tcPr>
          <w:p w14:paraId="279B83B7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kern w:val="0"/>
                <w:szCs w:val="21"/>
              </w:rPr>
            </w:pPr>
            <w:r w:rsidRPr="00F2408D">
              <w:rPr>
                <w:kern w:val="0"/>
                <w:szCs w:val="21"/>
              </w:rPr>
              <w:t>%</w:t>
            </w:r>
          </w:p>
        </w:tc>
        <w:tc>
          <w:tcPr>
            <w:tcW w:w="956" w:type="pct"/>
            <w:vMerge/>
            <w:tcBorders>
              <w:top w:val="single" w:sz="12" w:space="0" w:color="008000"/>
              <w:left w:val="nil"/>
              <w:bottom w:val="single" w:sz="12" w:space="0" w:color="008000"/>
              <w:right w:val="nil"/>
            </w:tcBorders>
            <w:vAlign w:val="center"/>
            <w:hideMark/>
          </w:tcPr>
          <w:p w14:paraId="1418C439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kern w:val="0"/>
                <w:szCs w:val="21"/>
              </w:rPr>
            </w:pPr>
          </w:p>
        </w:tc>
        <w:tc>
          <w:tcPr>
            <w:tcW w:w="332" w:type="pct"/>
            <w:vMerge/>
            <w:tcBorders>
              <w:top w:val="single" w:sz="12" w:space="0" w:color="008000"/>
              <w:left w:val="nil"/>
              <w:bottom w:val="single" w:sz="12" w:space="0" w:color="008000"/>
              <w:right w:val="nil"/>
            </w:tcBorders>
            <w:vAlign w:val="center"/>
            <w:hideMark/>
          </w:tcPr>
          <w:p w14:paraId="152C6FCA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i/>
                <w:iCs/>
                <w:kern w:val="0"/>
                <w:szCs w:val="21"/>
              </w:rPr>
            </w:pPr>
          </w:p>
        </w:tc>
      </w:tr>
      <w:tr w:rsidR="00F2408D" w:rsidRPr="00F2408D" w14:paraId="19970F3E" w14:textId="77777777" w:rsidTr="00F2408D">
        <w:trPr>
          <w:trHeight w:val="499"/>
        </w:trPr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AAA47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F2408D">
              <w:rPr>
                <w:rFonts w:ascii="Times New Roman" w:hAnsi="Times New Roman" w:cs="Times New Roman"/>
                <w:kern w:val="0"/>
                <w:szCs w:val="21"/>
              </w:rPr>
              <w:t>AA-AA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32807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F2408D">
              <w:rPr>
                <w:rFonts w:ascii="Times New Roman" w:hAnsi="Times New Roman" w:cs="Times New Roman"/>
                <w:kern w:val="0"/>
                <w:szCs w:val="21"/>
              </w:rPr>
              <w:t>287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38443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F2408D">
              <w:rPr>
                <w:rFonts w:ascii="Times New Roman" w:hAnsi="Times New Roman" w:cs="Times New Roman"/>
                <w:kern w:val="0"/>
                <w:szCs w:val="21"/>
              </w:rPr>
              <w:t xml:space="preserve">21.7 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5D183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F2408D">
              <w:rPr>
                <w:rFonts w:ascii="Times New Roman" w:hAnsi="Times New Roman" w:cs="Times New Roman"/>
                <w:kern w:val="0"/>
                <w:szCs w:val="21"/>
              </w:rPr>
              <w:t>114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359E5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F2408D">
              <w:rPr>
                <w:rFonts w:ascii="Times New Roman" w:hAnsi="Times New Roman" w:cs="Times New Roman"/>
                <w:kern w:val="0"/>
                <w:szCs w:val="21"/>
              </w:rPr>
              <w:t xml:space="preserve">17.5 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C6EBA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F2408D">
              <w:rPr>
                <w:rFonts w:ascii="Times New Roman" w:hAnsi="Times New Roman" w:cs="Times New Roman"/>
                <w:kern w:val="0"/>
                <w:szCs w:val="21"/>
              </w:rPr>
              <w:t>1.00(ref)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08275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96E69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F2408D">
              <w:rPr>
                <w:rFonts w:ascii="Times New Roman" w:hAnsi="Times New Roman" w:cs="Times New Roman"/>
                <w:kern w:val="0"/>
                <w:szCs w:val="21"/>
              </w:rPr>
              <w:t>78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D9CEB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F2408D">
              <w:rPr>
                <w:rFonts w:ascii="Times New Roman" w:hAnsi="Times New Roman" w:cs="Times New Roman"/>
                <w:kern w:val="0"/>
                <w:szCs w:val="21"/>
              </w:rPr>
              <w:t xml:space="preserve">13.4 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9B712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F2408D">
              <w:rPr>
                <w:rFonts w:ascii="Times New Roman" w:hAnsi="Times New Roman" w:cs="Times New Roman"/>
                <w:kern w:val="0"/>
                <w:szCs w:val="21"/>
              </w:rPr>
              <w:t>1.00(ref)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0DCE5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F2408D" w:rsidRPr="00F2408D" w14:paraId="6EEF1288" w14:textId="77777777" w:rsidTr="00F2408D">
        <w:trPr>
          <w:trHeight w:val="499"/>
        </w:trPr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06D07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F2408D">
              <w:rPr>
                <w:rFonts w:ascii="Times New Roman" w:hAnsi="Times New Roman" w:cs="Times New Roman"/>
                <w:kern w:val="0"/>
                <w:szCs w:val="21"/>
              </w:rPr>
              <w:t>AA-AG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38588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F2408D">
              <w:rPr>
                <w:rFonts w:ascii="Times New Roman" w:hAnsi="Times New Roman" w:cs="Times New Roman"/>
                <w:kern w:val="0"/>
                <w:szCs w:val="21"/>
              </w:rPr>
              <w:t>382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659AB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F2408D">
              <w:rPr>
                <w:rFonts w:ascii="Times New Roman" w:hAnsi="Times New Roman" w:cs="Times New Roman"/>
                <w:kern w:val="0"/>
                <w:szCs w:val="21"/>
              </w:rPr>
              <w:t xml:space="preserve">28.9 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AD5DB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F2408D">
              <w:rPr>
                <w:rFonts w:ascii="Times New Roman" w:hAnsi="Times New Roman" w:cs="Times New Roman"/>
                <w:kern w:val="0"/>
                <w:szCs w:val="21"/>
              </w:rPr>
              <w:t>189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AF924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F2408D">
              <w:rPr>
                <w:rFonts w:ascii="Times New Roman" w:hAnsi="Times New Roman" w:cs="Times New Roman"/>
                <w:kern w:val="0"/>
                <w:szCs w:val="21"/>
              </w:rPr>
              <w:t xml:space="preserve">29.1 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4B7F7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F2408D">
              <w:rPr>
                <w:rFonts w:ascii="Times New Roman" w:hAnsi="Times New Roman" w:cs="Times New Roman"/>
                <w:kern w:val="0"/>
                <w:szCs w:val="21"/>
              </w:rPr>
              <w:t>1.246(0.943-1.645)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2490F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F2408D">
              <w:rPr>
                <w:rFonts w:ascii="Times New Roman" w:hAnsi="Times New Roman" w:cs="Times New Roman"/>
                <w:kern w:val="0"/>
                <w:szCs w:val="21"/>
              </w:rPr>
              <w:t xml:space="preserve">0.122 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9A57C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F2408D">
              <w:rPr>
                <w:rFonts w:ascii="Times New Roman" w:hAnsi="Times New Roman" w:cs="Times New Roman"/>
                <w:kern w:val="0"/>
                <w:szCs w:val="21"/>
              </w:rPr>
              <w:t>136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E4223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F2408D">
              <w:rPr>
                <w:rFonts w:ascii="Times New Roman" w:hAnsi="Times New Roman" w:cs="Times New Roman"/>
                <w:kern w:val="0"/>
                <w:szCs w:val="21"/>
              </w:rPr>
              <w:t xml:space="preserve">23.4 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C2C7B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F2408D">
              <w:rPr>
                <w:rFonts w:ascii="Times New Roman" w:hAnsi="Times New Roman" w:cs="Times New Roman"/>
                <w:kern w:val="0"/>
                <w:szCs w:val="21"/>
              </w:rPr>
              <w:t>1.310(0.953-1.800)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33682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F2408D">
              <w:rPr>
                <w:rFonts w:ascii="Times New Roman" w:hAnsi="Times New Roman" w:cs="Times New Roman"/>
                <w:kern w:val="0"/>
                <w:szCs w:val="21"/>
              </w:rPr>
              <w:t xml:space="preserve">0.096 </w:t>
            </w:r>
          </w:p>
        </w:tc>
      </w:tr>
      <w:tr w:rsidR="00F2408D" w:rsidRPr="00F2408D" w14:paraId="55618E30" w14:textId="77777777" w:rsidTr="00F2408D">
        <w:trPr>
          <w:trHeight w:val="499"/>
        </w:trPr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6EE9B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F2408D">
              <w:rPr>
                <w:rFonts w:ascii="Times New Roman" w:hAnsi="Times New Roman" w:cs="Times New Roman"/>
                <w:kern w:val="0"/>
                <w:szCs w:val="21"/>
              </w:rPr>
              <w:t>AA-GG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C8C3E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F2408D">
              <w:rPr>
                <w:rFonts w:ascii="Times New Roman" w:hAnsi="Times New Roman" w:cs="Times New Roman"/>
                <w:kern w:val="0"/>
                <w:szCs w:val="21"/>
              </w:rPr>
              <w:t xml:space="preserve">135 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D21DB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F2408D">
              <w:rPr>
                <w:rFonts w:ascii="Times New Roman" w:hAnsi="Times New Roman" w:cs="Times New Roman"/>
                <w:kern w:val="0"/>
                <w:szCs w:val="21"/>
              </w:rPr>
              <w:t xml:space="preserve">10.2 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8A7CD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F2408D">
              <w:rPr>
                <w:rFonts w:ascii="Times New Roman" w:hAnsi="Times New Roman" w:cs="Times New Roman"/>
                <w:kern w:val="0"/>
                <w:szCs w:val="21"/>
              </w:rPr>
              <w:t xml:space="preserve">52 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A23C2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F2408D">
              <w:rPr>
                <w:rFonts w:ascii="Times New Roman" w:hAnsi="Times New Roman" w:cs="Times New Roman"/>
                <w:kern w:val="0"/>
                <w:szCs w:val="21"/>
              </w:rPr>
              <w:t xml:space="preserve">8.0 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AC3D6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F2408D">
              <w:rPr>
                <w:rFonts w:ascii="Times New Roman" w:hAnsi="Times New Roman" w:cs="Times New Roman"/>
                <w:kern w:val="0"/>
                <w:szCs w:val="21"/>
              </w:rPr>
              <w:t>0.970(0.659-1.427)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7B3F8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F2408D">
              <w:rPr>
                <w:rFonts w:ascii="Times New Roman" w:hAnsi="Times New Roman" w:cs="Times New Roman"/>
                <w:kern w:val="0"/>
                <w:szCs w:val="21"/>
              </w:rPr>
              <w:t xml:space="preserve">0.876 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01905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F2408D">
              <w:rPr>
                <w:rFonts w:ascii="Times New Roman" w:hAnsi="Times New Roman" w:cs="Times New Roman"/>
                <w:kern w:val="0"/>
                <w:szCs w:val="21"/>
              </w:rPr>
              <w:t xml:space="preserve">48 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CAC30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F2408D">
              <w:rPr>
                <w:rFonts w:ascii="Times New Roman" w:hAnsi="Times New Roman" w:cs="Times New Roman"/>
                <w:kern w:val="0"/>
                <w:szCs w:val="21"/>
              </w:rPr>
              <w:t xml:space="preserve">8.3 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658F9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F2408D">
              <w:rPr>
                <w:rFonts w:ascii="Times New Roman" w:hAnsi="Times New Roman" w:cs="Times New Roman"/>
                <w:kern w:val="0"/>
                <w:szCs w:val="21"/>
              </w:rPr>
              <w:t>1.308(0.865-1.979)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01063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F2408D">
              <w:rPr>
                <w:rFonts w:ascii="Times New Roman" w:hAnsi="Times New Roman" w:cs="Times New Roman"/>
                <w:kern w:val="0"/>
                <w:szCs w:val="21"/>
              </w:rPr>
              <w:t xml:space="preserve">0.203 </w:t>
            </w:r>
          </w:p>
        </w:tc>
      </w:tr>
      <w:tr w:rsidR="00F2408D" w:rsidRPr="00F2408D" w14:paraId="5099A926" w14:textId="77777777" w:rsidTr="00F2408D">
        <w:trPr>
          <w:trHeight w:val="499"/>
        </w:trPr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8BAAE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F2408D">
              <w:rPr>
                <w:rFonts w:ascii="Times New Roman" w:hAnsi="Times New Roman" w:cs="Times New Roman"/>
                <w:kern w:val="0"/>
                <w:szCs w:val="21"/>
              </w:rPr>
              <w:t>AG-AA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E669F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F2408D">
              <w:rPr>
                <w:rFonts w:ascii="Times New Roman" w:hAnsi="Times New Roman" w:cs="Times New Roman"/>
                <w:kern w:val="0"/>
                <w:szCs w:val="21"/>
              </w:rPr>
              <w:t>164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3D18F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F2408D">
              <w:rPr>
                <w:rFonts w:ascii="Times New Roman" w:hAnsi="Times New Roman" w:cs="Times New Roman"/>
                <w:kern w:val="0"/>
                <w:szCs w:val="21"/>
              </w:rPr>
              <w:t xml:space="preserve">12.4 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B0EBA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F2408D">
              <w:rPr>
                <w:rFonts w:ascii="Times New Roman" w:hAnsi="Times New Roman" w:cs="Times New Roman"/>
                <w:kern w:val="0"/>
                <w:szCs w:val="21"/>
              </w:rPr>
              <w:t>67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0BCC0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F2408D">
              <w:rPr>
                <w:rFonts w:ascii="Times New Roman" w:hAnsi="Times New Roman" w:cs="Times New Roman"/>
                <w:kern w:val="0"/>
                <w:szCs w:val="21"/>
              </w:rPr>
              <w:t xml:space="preserve">10.3 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60105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F2408D">
              <w:rPr>
                <w:rFonts w:ascii="Times New Roman" w:hAnsi="Times New Roman" w:cs="Times New Roman"/>
                <w:kern w:val="0"/>
                <w:szCs w:val="21"/>
              </w:rPr>
              <w:t>1.029(0.719-1.471)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1EC9E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F2408D">
              <w:rPr>
                <w:rFonts w:ascii="Times New Roman" w:hAnsi="Times New Roman" w:cs="Times New Roman"/>
                <w:kern w:val="0"/>
                <w:szCs w:val="21"/>
              </w:rPr>
              <w:t xml:space="preserve">0.878 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F2E09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F2408D">
              <w:rPr>
                <w:rFonts w:ascii="Times New Roman" w:hAnsi="Times New Roman" w:cs="Times New Roman"/>
                <w:kern w:val="0"/>
                <w:szCs w:val="21"/>
              </w:rPr>
              <w:t>44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5D16E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F2408D">
              <w:rPr>
                <w:rFonts w:ascii="Times New Roman" w:hAnsi="Times New Roman" w:cs="Times New Roman"/>
                <w:kern w:val="0"/>
                <w:szCs w:val="21"/>
              </w:rPr>
              <w:t xml:space="preserve">7.6 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051B5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F2408D">
              <w:rPr>
                <w:rFonts w:ascii="Times New Roman" w:hAnsi="Times New Roman" w:cs="Times New Roman"/>
                <w:kern w:val="0"/>
                <w:szCs w:val="21"/>
              </w:rPr>
              <w:t>0.987(0.651-1.497)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B8A69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F2408D">
              <w:rPr>
                <w:rFonts w:ascii="Times New Roman" w:hAnsi="Times New Roman" w:cs="Times New Roman"/>
                <w:kern w:val="0"/>
                <w:szCs w:val="21"/>
              </w:rPr>
              <w:t xml:space="preserve">0.952 </w:t>
            </w:r>
          </w:p>
        </w:tc>
      </w:tr>
      <w:tr w:rsidR="00F2408D" w:rsidRPr="00F2408D" w14:paraId="3B5541B8" w14:textId="77777777" w:rsidTr="00F2408D">
        <w:trPr>
          <w:trHeight w:val="499"/>
        </w:trPr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AE9D4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F2408D">
              <w:rPr>
                <w:rFonts w:ascii="Times New Roman" w:hAnsi="Times New Roman" w:cs="Times New Roman"/>
                <w:kern w:val="0"/>
                <w:szCs w:val="21"/>
              </w:rPr>
              <w:t>AG-AG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92763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F2408D">
              <w:rPr>
                <w:rFonts w:ascii="Times New Roman" w:hAnsi="Times New Roman" w:cs="Times New Roman"/>
                <w:kern w:val="0"/>
                <w:szCs w:val="21"/>
              </w:rPr>
              <w:t>211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8AB5F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F2408D">
              <w:rPr>
                <w:rFonts w:ascii="Times New Roman" w:hAnsi="Times New Roman" w:cs="Times New Roman"/>
                <w:kern w:val="0"/>
                <w:szCs w:val="21"/>
              </w:rPr>
              <w:t xml:space="preserve">16.0 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35460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F2408D">
              <w:rPr>
                <w:rFonts w:ascii="Times New Roman" w:hAnsi="Times New Roman" w:cs="Times New Roman"/>
                <w:kern w:val="0"/>
                <w:szCs w:val="21"/>
              </w:rPr>
              <w:t>102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8B0D4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F2408D">
              <w:rPr>
                <w:rFonts w:ascii="Times New Roman" w:hAnsi="Times New Roman" w:cs="Times New Roman"/>
                <w:kern w:val="0"/>
                <w:szCs w:val="21"/>
              </w:rPr>
              <w:t xml:space="preserve">15.7 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49992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F2408D">
              <w:rPr>
                <w:rFonts w:ascii="Times New Roman" w:hAnsi="Times New Roman" w:cs="Times New Roman"/>
                <w:kern w:val="0"/>
                <w:szCs w:val="21"/>
              </w:rPr>
              <w:t>1.217(0.883-1.677)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446BC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F2408D">
              <w:rPr>
                <w:rFonts w:ascii="Times New Roman" w:hAnsi="Times New Roman" w:cs="Times New Roman"/>
                <w:kern w:val="0"/>
                <w:szCs w:val="21"/>
              </w:rPr>
              <w:t xml:space="preserve">0.230 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A8C30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F2408D">
              <w:rPr>
                <w:rFonts w:ascii="Times New Roman" w:hAnsi="Times New Roman" w:cs="Times New Roman"/>
                <w:kern w:val="0"/>
                <w:szCs w:val="21"/>
              </w:rPr>
              <w:t>96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0EAE0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F2408D">
              <w:rPr>
                <w:rFonts w:ascii="Times New Roman" w:hAnsi="Times New Roman" w:cs="Times New Roman"/>
                <w:kern w:val="0"/>
                <w:szCs w:val="21"/>
              </w:rPr>
              <w:t xml:space="preserve">16.6 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F5A42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color w:val="FF0000"/>
                <w:kern w:val="0"/>
                <w:szCs w:val="21"/>
              </w:rPr>
            </w:pPr>
            <w:r w:rsidRPr="00F2408D">
              <w:rPr>
                <w:rFonts w:ascii="Times New Roman" w:hAnsi="Times New Roman" w:cs="Times New Roman"/>
                <w:b/>
                <w:bCs/>
                <w:color w:val="FF0000"/>
                <w:kern w:val="0"/>
                <w:szCs w:val="21"/>
              </w:rPr>
              <w:t>1.674(1.182-2.370)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66960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color w:val="FF0000"/>
                <w:kern w:val="0"/>
                <w:szCs w:val="21"/>
              </w:rPr>
            </w:pPr>
            <w:r w:rsidRPr="00F2408D">
              <w:rPr>
                <w:rFonts w:ascii="Times New Roman" w:hAnsi="Times New Roman" w:cs="Times New Roman"/>
                <w:b/>
                <w:bCs/>
                <w:color w:val="FF0000"/>
                <w:kern w:val="0"/>
                <w:szCs w:val="21"/>
              </w:rPr>
              <w:t xml:space="preserve">0.004 </w:t>
            </w:r>
          </w:p>
        </w:tc>
      </w:tr>
      <w:tr w:rsidR="00F2408D" w:rsidRPr="00F2408D" w14:paraId="6F336F99" w14:textId="77777777" w:rsidTr="00F2408D">
        <w:trPr>
          <w:trHeight w:val="499"/>
        </w:trPr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71260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F2408D">
              <w:rPr>
                <w:rFonts w:ascii="Times New Roman" w:hAnsi="Times New Roman" w:cs="Times New Roman"/>
                <w:kern w:val="0"/>
                <w:szCs w:val="21"/>
              </w:rPr>
              <w:t>AG-GG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8C140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F2408D">
              <w:rPr>
                <w:rFonts w:ascii="Times New Roman" w:hAnsi="Times New Roman" w:cs="Times New Roman"/>
                <w:kern w:val="0"/>
                <w:szCs w:val="21"/>
              </w:rPr>
              <w:t xml:space="preserve">62 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A5598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F2408D">
              <w:rPr>
                <w:rFonts w:ascii="Times New Roman" w:hAnsi="Times New Roman" w:cs="Times New Roman"/>
                <w:kern w:val="0"/>
                <w:szCs w:val="21"/>
              </w:rPr>
              <w:t xml:space="preserve">4.7 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27B8B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F2408D">
              <w:rPr>
                <w:rFonts w:ascii="Times New Roman" w:hAnsi="Times New Roman" w:cs="Times New Roman"/>
                <w:kern w:val="0"/>
                <w:szCs w:val="21"/>
              </w:rPr>
              <w:t xml:space="preserve">45 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A4403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F2408D">
              <w:rPr>
                <w:rFonts w:ascii="Times New Roman" w:hAnsi="Times New Roman" w:cs="Times New Roman"/>
                <w:kern w:val="0"/>
                <w:szCs w:val="21"/>
              </w:rPr>
              <w:t xml:space="preserve">6.9 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FE9A1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color w:val="FF0000"/>
                <w:kern w:val="0"/>
                <w:szCs w:val="21"/>
              </w:rPr>
            </w:pPr>
            <w:r w:rsidRPr="00F2408D">
              <w:rPr>
                <w:rFonts w:ascii="Times New Roman" w:hAnsi="Times New Roman" w:cs="Times New Roman"/>
                <w:b/>
                <w:bCs/>
                <w:color w:val="FF0000"/>
                <w:kern w:val="0"/>
                <w:szCs w:val="21"/>
              </w:rPr>
              <w:t>1.827(1.176-2.840)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2845A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color w:val="FF0000"/>
                <w:kern w:val="0"/>
                <w:szCs w:val="21"/>
              </w:rPr>
            </w:pPr>
            <w:r w:rsidRPr="00F2408D">
              <w:rPr>
                <w:rFonts w:ascii="Times New Roman" w:hAnsi="Times New Roman" w:cs="Times New Roman"/>
                <w:b/>
                <w:bCs/>
                <w:color w:val="FF0000"/>
                <w:kern w:val="0"/>
                <w:szCs w:val="21"/>
              </w:rPr>
              <w:t>0.007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C59BF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F2408D">
              <w:rPr>
                <w:rFonts w:ascii="Times New Roman" w:hAnsi="Times New Roman" w:cs="Times New Roman"/>
                <w:kern w:val="0"/>
                <w:szCs w:val="21"/>
              </w:rPr>
              <w:t xml:space="preserve">47 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BC156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F2408D">
              <w:rPr>
                <w:rFonts w:ascii="Times New Roman" w:hAnsi="Times New Roman" w:cs="Times New Roman"/>
                <w:kern w:val="0"/>
                <w:szCs w:val="21"/>
              </w:rPr>
              <w:t xml:space="preserve">8.1 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4EEFD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color w:val="FF0000"/>
                <w:kern w:val="0"/>
                <w:szCs w:val="21"/>
              </w:rPr>
            </w:pPr>
            <w:r w:rsidRPr="00F2408D">
              <w:rPr>
                <w:rFonts w:ascii="Times New Roman" w:hAnsi="Times New Roman" w:cs="Times New Roman"/>
                <w:b/>
                <w:bCs/>
                <w:color w:val="FF0000"/>
                <w:kern w:val="0"/>
                <w:szCs w:val="21"/>
              </w:rPr>
              <w:t>2.789(1.771-4.393)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1255E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color w:val="FF0000"/>
                <w:kern w:val="0"/>
                <w:szCs w:val="21"/>
              </w:rPr>
            </w:pPr>
            <w:r w:rsidRPr="00F2408D">
              <w:rPr>
                <w:rFonts w:ascii="Times New Roman" w:hAnsi="Times New Roman" w:cs="Times New Roman"/>
                <w:b/>
                <w:bCs/>
                <w:color w:val="FF0000"/>
                <w:kern w:val="0"/>
                <w:szCs w:val="21"/>
              </w:rPr>
              <w:t xml:space="preserve">0.000 </w:t>
            </w:r>
          </w:p>
        </w:tc>
      </w:tr>
      <w:tr w:rsidR="00F2408D" w:rsidRPr="00F2408D" w14:paraId="4E081A98" w14:textId="77777777" w:rsidTr="00F2408D">
        <w:trPr>
          <w:trHeight w:val="499"/>
        </w:trPr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D225E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F2408D">
              <w:rPr>
                <w:rFonts w:ascii="Times New Roman" w:hAnsi="Times New Roman" w:cs="Times New Roman"/>
                <w:kern w:val="0"/>
                <w:szCs w:val="21"/>
              </w:rPr>
              <w:t>GG-AA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C2545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F2408D">
              <w:rPr>
                <w:rFonts w:ascii="Times New Roman" w:hAnsi="Times New Roman" w:cs="Times New Roman"/>
                <w:kern w:val="0"/>
                <w:szCs w:val="21"/>
              </w:rPr>
              <w:t xml:space="preserve">26 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EBFF3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F2408D">
              <w:rPr>
                <w:rFonts w:ascii="Times New Roman" w:hAnsi="Times New Roman" w:cs="Times New Roman"/>
                <w:kern w:val="0"/>
                <w:szCs w:val="21"/>
              </w:rPr>
              <w:t xml:space="preserve">2.0 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6BF17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F2408D">
              <w:rPr>
                <w:rFonts w:ascii="Times New Roman" w:hAnsi="Times New Roman" w:cs="Times New Roman"/>
                <w:kern w:val="0"/>
                <w:szCs w:val="21"/>
              </w:rPr>
              <w:t xml:space="preserve">21 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DD242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F2408D">
              <w:rPr>
                <w:rFonts w:ascii="Times New Roman" w:hAnsi="Times New Roman" w:cs="Times New Roman"/>
                <w:kern w:val="0"/>
                <w:szCs w:val="21"/>
              </w:rPr>
              <w:t xml:space="preserve">3.2 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82651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color w:val="FF0000"/>
                <w:kern w:val="0"/>
                <w:szCs w:val="21"/>
              </w:rPr>
            </w:pPr>
            <w:r w:rsidRPr="00F2408D">
              <w:rPr>
                <w:rFonts w:ascii="Times New Roman" w:hAnsi="Times New Roman" w:cs="Times New Roman"/>
                <w:b/>
                <w:bCs/>
                <w:color w:val="FF0000"/>
                <w:kern w:val="0"/>
                <w:szCs w:val="21"/>
              </w:rPr>
              <w:t>2.033(1.100-3.760)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299F6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color w:val="FF0000"/>
                <w:kern w:val="0"/>
                <w:szCs w:val="21"/>
              </w:rPr>
            </w:pPr>
            <w:r w:rsidRPr="00F2408D">
              <w:rPr>
                <w:rFonts w:ascii="Times New Roman" w:hAnsi="Times New Roman" w:cs="Times New Roman"/>
                <w:b/>
                <w:bCs/>
                <w:color w:val="FF0000"/>
                <w:kern w:val="0"/>
                <w:szCs w:val="21"/>
              </w:rPr>
              <w:t>0.024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95679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F2408D">
              <w:rPr>
                <w:rFonts w:ascii="Times New Roman" w:hAnsi="Times New Roman" w:cs="Times New Roman"/>
                <w:kern w:val="0"/>
                <w:szCs w:val="21"/>
              </w:rPr>
              <w:t xml:space="preserve">32 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72D35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F2408D">
              <w:rPr>
                <w:rFonts w:ascii="Times New Roman" w:hAnsi="Times New Roman" w:cs="Times New Roman"/>
                <w:kern w:val="0"/>
                <w:szCs w:val="21"/>
              </w:rPr>
              <w:t xml:space="preserve">5.5 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E2E81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color w:val="FF0000"/>
                <w:kern w:val="0"/>
                <w:szCs w:val="21"/>
              </w:rPr>
            </w:pPr>
            <w:r w:rsidRPr="00F2408D">
              <w:rPr>
                <w:rFonts w:ascii="Times New Roman" w:hAnsi="Times New Roman" w:cs="Times New Roman"/>
                <w:b/>
                <w:bCs/>
                <w:color w:val="FF0000"/>
                <w:kern w:val="0"/>
                <w:szCs w:val="21"/>
              </w:rPr>
              <w:t>4.529(2.549-8.047)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B0C6A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color w:val="FF0000"/>
                <w:kern w:val="0"/>
                <w:szCs w:val="21"/>
              </w:rPr>
            </w:pPr>
            <w:r w:rsidRPr="00F2408D">
              <w:rPr>
                <w:rFonts w:ascii="Times New Roman" w:hAnsi="Times New Roman" w:cs="Times New Roman"/>
                <w:b/>
                <w:bCs/>
                <w:color w:val="FF0000"/>
                <w:kern w:val="0"/>
                <w:szCs w:val="21"/>
              </w:rPr>
              <w:t xml:space="preserve">0.000 </w:t>
            </w:r>
          </w:p>
        </w:tc>
      </w:tr>
      <w:tr w:rsidR="00F2408D" w:rsidRPr="00F2408D" w14:paraId="29462B01" w14:textId="77777777" w:rsidTr="00F2408D">
        <w:trPr>
          <w:trHeight w:val="499"/>
        </w:trPr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11C20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F2408D">
              <w:rPr>
                <w:rFonts w:ascii="Times New Roman" w:hAnsi="Times New Roman" w:cs="Times New Roman"/>
                <w:kern w:val="0"/>
                <w:szCs w:val="21"/>
              </w:rPr>
              <w:t>GG-AG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0C878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F2408D">
              <w:rPr>
                <w:rFonts w:ascii="Times New Roman" w:hAnsi="Times New Roman" w:cs="Times New Roman"/>
                <w:kern w:val="0"/>
                <w:szCs w:val="21"/>
              </w:rPr>
              <w:t xml:space="preserve">31 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7A36C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F2408D">
              <w:rPr>
                <w:rFonts w:ascii="Times New Roman" w:hAnsi="Times New Roman" w:cs="Times New Roman"/>
                <w:kern w:val="0"/>
                <w:szCs w:val="21"/>
              </w:rPr>
              <w:t xml:space="preserve">2.3 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53B6D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F2408D">
              <w:rPr>
                <w:rFonts w:ascii="Times New Roman" w:hAnsi="Times New Roman" w:cs="Times New Roman"/>
                <w:kern w:val="0"/>
                <w:szCs w:val="21"/>
              </w:rPr>
              <w:t xml:space="preserve">30 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5B298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F2408D">
              <w:rPr>
                <w:rFonts w:ascii="Times New Roman" w:hAnsi="Times New Roman" w:cs="Times New Roman"/>
                <w:kern w:val="0"/>
                <w:szCs w:val="21"/>
              </w:rPr>
              <w:t xml:space="preserve">4.6 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13D92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color w:val="FF0000"/>
                <w:kern w:val="0"/>
                <w:szCs w:val="21"/>
              </w:rPr>
            </w:pPr>
            <w:r w:rsidRPr="00F2408D">
              <w:rPr>
                <w:rFonts w:ascii="Times New Roman" w:hAnsi="Times New Roman" w:cs="Times New Roman"/>
                <w:b/>
                <w:bCs/>
                <w:color w:val="FF0000"/>
                <w:kern w:val="0"/>
                <w:szCs w:val="21"/>
              </w:rPr>
              <w:t>2.436(1.410-4.210)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3E766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color w:val="FF0000"/>
                <w:kern w:val="0"/>
                <w:szCs w:val="21"/>
              </w:rPr>
            </w:pPr>
            <w:r w:rsidRPr="00F2408D">
              <w:rPr>
                <w:rFonts w:ascii="Times New Roman" w:hAnsi="Times New Roman" w:cs="Times New Roman"/>
                <w:b/>
                <w:bCs/>
                <w:color w:val="FF0000"/>
                <w:kern w:val="0"/>
                <w:szCs w:val="21"/>
              </w:rPr>
              <w:t xml:space="preserve">0.001 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11A54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F2408D">
              <w:rPr>
                <w:rFonts w:ascii="Times New Roman" w:hAnsi="Times New Roman" w:cs="Times New Roman"/>
                <w:kern w:val="0"/>
                <w:szCs w:val="21"/>
              </w:rPr>
              <w:t xml:space="preserve">56 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C0678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F2408D">
              <w:rPr>
                <w:rFonts w:ascii="Times New Roman" w:hAnsi="Times New Roman" w:cs="Times New Roman"/>
                <w:kern w:val="0"/>
                <w:szCs w:val="21"/>
              </w:rPr>
              <w:t xml:space="preserve">9.7 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11079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color w:val="FF0000"/>
                <w:kern w:val="0"/>
                <w:szCs w:val="21"/>
              </w:rPr>
            </w:pPr>
            <w:r w:rsidRPr="00F2408D">
              <w:rPr>
                <w:rFonts w:ascii="Times New Roman" w:hAnsi="Times New Roman" w:cs="Times New Roman"/>
                <w:b/>
                <w:bCs/>
                <w:color w:val="FF0000"/>
                <w:kern w:val="0"/>
                <w:szCs w:val="21"/>
              </w:rPr>
              <w:t>6.647(4.011-11.015)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1B47F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color w:val="FF0000"/>
                <w:kern w:val="0"/>
                <w:szCs w:val="21"/>
              </w:rPr>
            </w:pPr>
            <w:r w:rsidRPr="00F2408D">
              <w:rPr>
                <w:rFonts w:ascii="Times New Roman" w:hAnsi="Times New Roman" w:cs="Times New Roman"/>
                <w:b/>
                <w:bCs/>
                <w:color w:val="FF0000"/>
                <w:kern w:val="0"/>
                <w:szCs w:val="21"/>
              </w:rPr>
              <w:t xml:space="preserve">0.000 </w:t>
            </w:r>
          </w:p>
        </w:tc>
      </w:tr>
      <w:tr w:rsidR="00F2408D" w:rsidRPr="00F2408D" w14:paraId="1F6C8B24" w14:textId="77777777" w:rsidTr="00F2408D">
        <w:trPr>
          <w:trHeight w:val="499"/>
        </w:trPr>
        <w:tc>
          <w:tcPr>
            <w:tcW w:w="881" w:type="pct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noWrap/>
            <w:vAlign w:val="center"/>
            <w:hideMark/>
          </w:tcPr>
          <w:p w14:paraId="03EC880E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F2408D">
              <w:rPr>
                <w:rFonts w:ascii="Times New Roman" w:hAnsi="Times New Roman" w:cs="Times New Roman"/>
                <w:kern w:val="0"/>
                <w:szCs w:val="21"/>
              </w:rPr>
              <w:t>GG-GG</w:t>
            </w:r>
          </w:p>
        </w:tc>
        <w:tc>
          <w:tcPr>
            <w:tcW w:w="256" w:type="pct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noWrap/>
            <w:vAlign w:val="center"/>
            <w:hideMark/>
          </w:tcPr>
          <w:p w14:paraId="242C2787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F2408D">
              <w:rPr>
                <w:rFonts w:ascii="Times New Roman" w:hAnsi="Times New Roman" w:cs="Times New Roman"/>
                <w:kern w:val="0"/>
                <w:szCs w:val="21"/>
              </w:rPr>
              <w:t xml:space="preserve">22 </w:t>
            </w:r>
          </w:p>
        </w:tc>
        <w:tc>
          <w:tcPr>
            <w:tcW w:w="281" w:type="pct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noWrap/>
            <w:vAlign w:val="center"/>
            <w:hideMark/>
          </w:tcPr>
          <w:p w14:paraId="4CF5207D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F2408D">
              <w:rPr>
                <w:rFonts w:ascii="Times New Roman" w:hAnsi="Times New Roman" w:cs="Times New Roman"/>
                <w:kern w:val="0"/>
                <w:szCs w:val="21"/>
              </w:rPr>
              <w:t xml:space="preserve">1.7 </w:t>
            </w:r>
          </w:p>
        </w:tc>
        <w:tc>
          <w:tcPr>
            <w:tcW w:w="256" w:type="pct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noWrap/>
            <w:vAlign w:val="center"/>
            <w:hideMark/>
          </w:tcPr>
          <w:p w14:paraId="72EC28F5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F2408D">
              <w:rPr>
                <w:rFonts w:ascii="Times New Roman" w:hAnsi="Times New Roman" w:cs="Times New Roman"/>
                <w:kern w:val="0"/>
                <w:szCs w:val="21"/>
              </w:rPr>
              <w:t xml:space="preserve">30 </w:t>
            </w:r>
          </w:p>
        </w:tc>
        <w:tc>
          <w:tcPr>
            <w:tcW w:w="281" w:type="pct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noWrap/>
            <w:vAlign w:val="center"/>
            <w:hideMark/>
          </w:tcPr>
          <w:p w14:paraId="68EC3F21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F2408D">
              <w:rPr>
                <w:rFonts w:ascii="Times New Roman" w:hAnsi="Times New Roman" w:cs="Times New Roman"/>
                <w:kern w:val="0"/>
                <w:szCs w:val="21"/>
              </w:rPr>
              <w:t xml:space="preserve">4.6 </w:t>
            </w:r>
          </w:p>
        </w:tc>
        <w:tc>
          <w:tcPr>
            <w:tcW w:w="888" w:type="pct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noWrap/>
            <w:vAlign w:val="center"/>
            <w:hideMark/>
          </w:tcPr>
          <w:p w14:paraId="4A3EC634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color w:val="FF0000"/>
                <w:kern w:val="0"/>
                <w:szCs w:val="21"/>
              </w:rPr>
            </w:pPr>
            <w:r w:rsidRPr="00F2408D">
              <w:rPr>
                <w:rFonts w:ascii="Times New Roman" w:hAnsi="Times New Roman" w:cs="Times New Roman"/>
                <w:b/>
                <w:bCs/>
                <w:color w:val="FF0000"/>
                <w:kern w:val="0"/>
                <w:szCs w:val="21"/>
              </w:rPr>
              <w:t>3.433(1.900-6.202)</w:t>
            </w:r>
          </w:p>
        </w:tc>
        <w:tc>
          <w:tcPr>
            <w:tcW w:w="332" w:type="pct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noWrap/>
            <w:vAlign w:val="center"/>
            <w:hideMark/>
          </w:tcPr>
          <w:p w14:paraId="6546A456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color w:val="FF0000"/>
                <w:kern w:val="0"/>
                <w:szCs w:val="21"/>
              </w:rPr>
            </w:pPr>
            <w:r w:rsidRPr="00F2408D">
              <w:rPr>
                <w:rFonts w:ascii="Times New Roman" w:hAnsi="Times New Roman" w:cs="Times New Roman"/>
                <w:b/>
                <w:bCs/>
                <w:color w:val="FF0000"/>
                <w:kern w:val="0"/>
                <w:szCs w:val="21"/>
              </w:rPr>
              <w:t xml:space="preserve">0.000 </w:t>
            </w:r>
          </w:p>
        </w:tc>
        <w:tc>
          <w:tcPr>
            <w:tcW w:w="256" w:type="pct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noWrap/>
            <w:vAlign w:val="center"/>
            <w:hideMark/>
          </w:tcPr>
          <w:p w14:paraId="621B6336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F2408D">
              <w:rPr>
                <w:rFonts w:ascii="Times New Roman" w:hAnsi="Times New Roman" w:cs="Times New Roman"/>
                <w:kern w:val="0"/>
                <w:szCs w:val="21"/>
              </w:rPr>
              <w:t xml:space="preserve">43 </w:t>
            </w:r>
          </w:p>
        </w:tc>
        <w:tc>
          <w:tcPr>
            <w:tcW w:w="281" w:type="pct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noWrap/>
            <w:vAlign w:val="center"/>
            <w:hideMark/>
          </w:tcPr>
          <w:p w14:paraId="4FBA0501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F2408D">
              <w:rPr>
                <w:rFonts w:ascii="Times New Roman" w:hAnsi="Times New Roman" w:cs="Times New Roman"/>
                <w:kern w:val="0"/>
                <w:szCs w:val="21"/>
              </w:rPr>
              <w:t xml:space="preserve">7.4 </w:t>
            </w:r>
          </w:p>
        </w:tc>
        <w:tc>
          <w:tcPr>
            <w:tcW w:w="956" w:type="pct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noWrap/>
            <w:vAlign w:val="center"/>
            <w:hideMark/>
          </w:tcPr>
          <w:p w14:paraId="2E5ED0E7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color w:val="FF0000"/>
                <w:kern w:val="0"/>
                <w:szCs w:val="21"/>
              </w:rPr>
            </w:pPr>
            <w:r w:rsidRPr="00F2408D">
              <w:rPr>
                <w:rFonts w:ascii="Times New Roman" w:hAnsi="Times New Roman" w:cs="Times New Roman"/>
                <w:b/>
                <w:bCs/>
                <w:color w:val="FF0000"/>
                <w:kern w:val="0"/>
                <w:szCs w:val="21"/>
              </w:rPr>
              <w:t>7.192(4.061-12.7360</w:t>
            </w:r>
          </w:p>
        </w:tc>
        <w:tc>
          <w:tcPr>
            <w:tcW w:w="332" w:type="pct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noWrap/>
            <w:vAlign w:val="center"/>
            <w:hideMark/>
          </w:tcPr>
          <w:p w14:paraId="06810A15" w14:textId="77777777" w:rsidR="00A931D6" w:rsidRPr="00F2408D" w:rsidRDefault="00A931D6" w:rsidP="00096D5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color w:val="FF0000"/>
                <w:kern w:val="0"/>
                <w:szCs w:val="21"/>
              </w:rPr>
            </w:pPr>
            <w:r w:rsidRPr="00F2408D">
              <w:rPr>
                <w:rFonts w:ascii="Times New Roman" w:hAnsi="Times New Roman" w:cs="Times New Roman"/>
                <w:b/>
                <w:bCs/>
                <w:color w:val="FF0000"/>
                <w:kern w:val="0"/>
                <w:szCs w:val="21"/>
              </w:rPr>
              <w:t xml:space="preserve">0.000 </w:t>
            </w:r>
          </w:p>
        </w:tc>
      </w:tr>
    </w:tbl>
    <w:p w14:paraId="59358A3C" w14:textId="585E8A8F" w:rsidR="00FE03F5" w:rsidRPr="00F2408D" w:rsidRDefault="00A931D6" w:rsidP="009C3759">
      <w:pPr>
        <w:autoSpaceDE w:val="0"/>
        <w:autoSpaceDN w:val="0"/>
        <w:adjustRightInd w:val="0"/>
        <w:spacing w:line="360" w:lineRule="auto"/>
        <w:jc w:val="left"/>
        <w:rPr>
          <w:kern w:val="0"/>
          <w:sz w:val="18"/>
        </w:rPr>
      </w:pPr>
      <w:r w:rsidRPr="00F2408D">
        <w:rPr>
          <w:kern w:val="0"/>
          <w:sz w:val="18"/>
          <w:vertAlign w:val="superscript"/>
        </w:rPr>
        <w:t>a</w:t>
      </w:r>
      <w:r w:rsidRPr="00F2408D">
        <w:rPr>
          <w:kern w:val="0"/>
          <w:sz w:val="18"/>
        </w:rPr>
        <w:t>genotypes are composed of two polymorphic sites: rs250403(A/G), rs615967(A/G).</w:t>
      </w:r>
      <w:r w:rsidR="001E1551" w:rsidRPr="00F2408D">
        <w:rPr>
          <w:kern w:val="0"/>
          <w:sz w:val="18"/>
        </w:rPr>
        <w:t xml:space="preserve"> </w:t>
      </w:r>
      <w:r w:rsidRPr="00F2408D">
        <w:rPr>
          <w:kern w:val="0"/>
          <w:sz w:val="18"/>
          <w:vertAlign w:val="superscript"/>
        </w:rPr>
        <w:t>b</w:t>
      </w:r>
      <w:r w:rsidRPr="00F2408D">
        <w:rPr>
          <w:kern w:val="0"/>
          <w:sz w:val="18"/>
        </w:rPr>
        <w:t xml:space="preserve">All </w:t>
      </w:r>
      <w:r w:rsidRPr="00F2408D">
        <w:rPr>
          <w:i/>
          <w:iCs/>
          <w:kern w:val="0"/>
          <w:sz w:val="18"/>
        </w:rPr>
        <w:t>P</w:t>
      </w:r>
      <w:r w:rsidRPr="00F2408D">
        <w:rPr>
          <w:kern w:val="0"/>
          <w:sz w:val="18"/>
        </w:rPr>
        <w:t>-values are adjusted for age, number of sexual partners, age at first intercourse, parities (including full-term pregnancy and abortion at or after 28 weeks) and age at first full-term pregnancy.</w:t>
      </w:r>
    </w:p>
    <w:sectPr w:rsidR="00FE03F5" w:rsidRPr="00F2408D" w:rsidSect="00A931D6">
      <w:pgSz w:w="16838" w:h="11906" w:orient="landscape"/>
      <w:pgMar w:top="1797" w:right="737" w:bottom="1797" w:left="107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D2A4A2" w14:textId="77777777" w:rsidR="00995067" w:rsidRDefault="00995067" w:rsidP="00C42791">
      <w:r>
        <w:separator/>
      </w:r>
    </w:p>
  </w:endnote>
  <w:endnote w:type="continuationSeparator" w:id="0">
    <w:p w14:paraId="2AA95BA5" w14:textId="77777777" w:rsidR="00995067" w:rsidRDefault="00995067" w:rsidP="00C42791">
      <w:r>
        <w:continuationSeparator/>
      </w:r>
    </w:p>
  </w:endnote>
  <w:endnote w:type="continuationNotice" w:id="1">
    <w:p w14:paraId="72CE5DBF" w14:textId="77777777" w:rsidR="00995067" w:rsidRDefault="0099506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HelveticaNeueLT Std">
    <w:altName w:val="宋体"/>
    <w:charset w:val="86"/>
    <w:family w:val="roman"/>
    <w:pitch w:val="default"/>
    <w:sig w:usb0="00000000" w:usb1="00000000" w:usb2="00000010" w:usb3="00000000" w:csb0="00040000" w:csb1="00000000"/>
  </w:font>
  <w:font w:name="AdvP49811">
    <w:altName w:val="Times New Roman"/>
    <w:panose1 w:val="00000000000000000000"/>
    <w:charset w:val="00"/>
    <w:family w:val="roman"/>
    <w:notTrueType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inion-Regular">
    <w:altName w:val="SimSun"/>
    <w:charset w:val="86"/>
    <w:family w:val="roma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019433874"/>
      <w:docPartObj>
        <w:docPartGallery w:val="Page Numbers (Bottom of Page)"/>
        <w:docPartUnique/>
      </w:docPartObj>
    </w:sdtPr>
    <w:sdtContent>
      <w:p w14:paraId="103E8D95" w14:textId="1C882A81" w:rsidR="00435B6A" w:rsidRDefault="00435B6A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762F2" w:rsidRPr="003762F2">
          <w:rPr>
            <w:noProof/>
            <w:lang w:val="zh-CN"/>
          </w:rPr>
          <w:t>24</w:t>
        </w:r>
        <w:r>
          <w:fldChar w:fldCharType="end"/>
        </w:r>
      </w:p>
    </w:sdtContent>
  </w:sdt>
  <w:p w14:paraId="48F91E67" w14:textId="77777777" w:rsidR="00435B6A" w:rsidRDefault="00435B6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6558C6" w14:textId="77777777" w:rsidR="00995067" w:rsidRDefault="00995067" w:rsidP="00C42791">
      <w:r>
        <w:separator/>
      </w:r>
    </w:p>
  </w:footnote>
  <w:footnote w:type="continuationSeparator" w:id="0">
    <w:p w14:paraId="51B71954" w14:textId="77777777" w:rsidR="00995067" w:rsidRDefault="00995067" w:rsidP="00C42791">
      <w:r>
        <w:continuationSeparator/>
      </w:r>
    </w:p>
  </w:footnote>
  <w:footnote w:type="continuationNotice" w:id="1">
    <w:p w14:paraId="3632DEC0" w14:textId="77777777" w:rsidR="00995067" w:rsidRDefault="00995067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71465F"/>
    <w:multiLevelType w:val="multilevel"/>
    <w:tmpl w:val="0A71465F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4584232A"/>
    <w:multiLevelType w:val="hybridMultilevel"/>
    <w:tmpl w:val="598CDA6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7072183"/>
    <w:multiLevelType w:val="multilevel"/>
    <w:tmpl w:val="47072183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47413D0D"/>
    <w:multiLevelType w:val="hybridMultilevel"/>
    <w:tmpl w:val="D0E22B3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5636164E"/>
    <w:multiLevelType w:val="hybridMultilevel"/>
    <w:tmpl w:val="856861F0"/>
    <w:lvl w:ilvl="0" w:tplc="9DC62C8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69B525A8"/>
    <w:multiLevelType w:val="hybridMultilevel"/>
    <w:tmpl w:val="BF14E306"/>
    <w:lvl w:ilvl="0" w:tplc="D824610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735512224">
    <w:abstractNumId w:val="2"/>
  </w:num>
  <w:num w:numId="2" w16cid:durableId="1505590363">
    <w:abstractNumId w:val="0"/>
  </w:num>
  <w:num w:numId="3" w16cid:durableId="373890773">
    <w:abstractNumId w:val="3"/>
  </w:num>
  <w:num w:numId="4" w16cid:durableId="1172798457">
    <w:abstractNumId w:val="4"/>
  </w:num>
  <w:num w:numId="5" w16cid:durableId="2068529844">
    <w:abstractNumId w:val="1"/>
  </w:num>
  <w:num w:numId="6" w16cid:durableId="138243637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2507A"/>
    <w:rsid w:val="00001093"/>
    <w:rsid w:val="000027AC"/>
    <w:rsid w:val="0001336F"/>
    <w:rsid w:val="00014DEF"/>
    <w:rsid w:val="000241F3"/>
    <w:rsid w:val="00030892"/>
    <w:rsid w:val="000335AF"/>
    <w:rsid w:val="00034C6E"/>
    <w:rsid w:val="00037EF9"/>
    <w:rsid w:val="00044CC7"/>
    <w:rsid w:val="00051547"/>
    <w:rsid w:val="00052AFD"/>
    <w:rsid w:val="0005428D"/>
    <w:rsid w:val="00054D9F"/>
    <w:rsid w:val="0005573F"/>
    <w:rsid w:val="000810A3"/>
    <w:rsid w:val="0008168B"/>
    <w:rsid w:val="000855C8"/>
    <w:rsid w:val="000863AF"/>
    <w:rsid w:val="00087C3D"/>
    <w:rsid w:val="0009082E"/>
    <w:rsid w:val="00092631"/>
    <w:rsid w:val="00096D5C"/>
    <w:rsid w:val="0009748A"/>
    <w:rsid w:val="000B277C"/>
    <w:rsid w:val="000B3F0A"/>
    <w:rsid w:val="000B6406"/>
    <w:rsid w:val="000C27AF"/>
    <w:rsid w:val="000C34FE"/>
    <w:rsid w:val="000C505C"/>
    <w:rsid w:val="000C668D"/>
    <w:rsid w:val="000D2C4B"/>
    <w:rsid w:val="000D57B8"/>
    <w:rsid w:val="00102DD5"/>
    <w:rsid w:val="001077CA"/>
    <w:rsid w:val="0010795A"/>
    <w:rsid w:val="001110E0"/>
    <w:rsid w:val="0011282B"/>
    <w:rsid w:val="001138A6"/>
    <w:rsid w:val="00123177"/>
    <w:rsid w:val="00125CBB"/>
    <w:rsid w:val="00127511"/>
    <w:rsid w:val="00130289"/>
    <w:rsid w:val="00136FED"/>
    <w:rsid w:val="00141BC6"/>
    <w:rsid w:val="00144A01"/>
    <w:rsid w:val="001473B6"/>
    <w:rsid w:val="00164E4B"/>
    <w:rsid w:val="0016590B"/>
    <w:rsid w:val="00197138"/>
    <w:rsid w:val="001A21FD"/>
    <w:rsid w:val="001A5514"/>
    <w:rsid w:val="001B24DC"/>
    <w:rsid w:val="001E11B5"/>
    <w:rsid w:val="001E1551"/>
    <w:rsid w:val="001E37C8"/>
    <w:rsid w:val="001F32AF"/>
    <w:rsid w:val="001F6E20"/>
    <w:rsid w:val="001F7158"/>
    <w:rsid w:val="001F7E1F"/>
    <w:rsid w:val="00211E45"/>
    <w:rsid w:val="00220109"/>
    <w:rsid w:val="00223F26"/>
    <w:rsid w:val="002248A0"/>
    <w:rsid w:val="00235F5E"/>
    <w:rsid w:val="00251D7A"/>
    <w:rsid w:val="00254F7E"/>
    <w:rsid w:val="0026430C"/>
    <w:rsid w:val="002658E2"/>
    <w:rsid w:val="002778F2"/>
    <w:rsid w:val="002826EB"/>
    <w:rsid w:val="0028317C"/>
    <w:rsid w:val="00283493"/>
    <w:rsid w:val="0029467A"/>
    <w:rsid w:val="00296305"/>
    <w:rsid w:val="00297991"/>
    <w:rsid w:val="002B1593"/>
    <w:rsid w:val="002B6632"/>
    <w:rsid w:val="002D2405"/>
    <w:rsid w:val="002E43AA"/>
    <w:rsid w:val="00301E17"/>
    <w:rsid w:val="00301FD6"/>
    <w:rsid w:val="00305021"/>
    <w:rsid w:val="00306072"/>
    <w:rsid w:val="003078AC"/>
    <w:rsid w:val="003158FB"/>
    <w:rsid w:val="0032449D"/>
    <w:rsid w:val="0032507A"/>
    <w:rsid w:val="0033490F"/>
    <w:rsid w:val="003443F5"/>
    <w:rsid w:val="00346C51"/>
    <w:rsid w:val="003549CE"/>
    <w:rsid w:val="00356BFA"/>
    <w:rsid w:val="00356C19"/>
    <w:rsid w:val="00364C9A"/>
    <w:rsid w:val="003762F2"/>
    <w:rsid w:val="00384D2F"/>
    <w:rsid w:val="00385E49"/>
    <w:rsid w:val="003A2F1B"/>
    <w:rsid w:val="003B05CA"/>
    <w:rsid w:val="003B6EFF"/>
    <w:rsid w:val="003B6F94"/>
    <w:rsid w:val="003C7ABD"/>
    <w:rsid w:val="003E09FE"/>
    <w:rsid w:val="003F27CA"/>
    <w:rsid w:val="00403BDA"/>
    <w:rsid w:val="004108BE"/>
    <w:rsid w:val="004119A0"/>
    <w:rsid w:val="00412CBD"/>
    <w:rsid w:val="00413100"/>
    <w:rsid w:val="00416321"/>
    <w:rsid w:val="004171CD"/>
    <w:rsid w:val="00421F78"/>
    <w:rsid w:val="0042255A"/>
    <w:rsid w:val="004307FE"/>
    <w:rsid w:val="00433855"/>
    <w:rsid w:val="00435B6A"/>
    <w:rsid w:val="00444657"/>
    <w:rsid w:val="00445C73"/>
    <w:rsid w:val="00447871"/>
    <w:rsid w:val="00475E27"/>
    <w:rsid w:val="00491572"/>
    <w:rsid w:val="00493821"/>
    <w:rsid w:val="004966DF"/>
    <w:rsid w:val="00497EAF"/>
    <w:rsid w:val="004A249F"/>
    <w:rsid w:val="004B47CA"/>
    <w:rsid w:val="004B6E53"/>
    <w:rsid w:val="004B6EE8"/>
    <w:rsid w:val="004C2FFC"/>
    <w:rsid w:val="004C7FF2"/>
    <w:rsid w:val="004D1649"/>
    <w:rsid w:val="004D5C6F"/>
    <w:rsid w:val="004D60EC"/>
    <w:rsid w:val="004D66E0"/>
    <w:rsid w:val="004D7A0D"/>
    <w:rsid w:val="0050631C"/>
    <w:rsid w:val="005063E1"/>
    <w:rsid w:val="005270BC"/>
    <w:rsid w:val="0053044D"/>
    <w:rsid w:val="00551F8E"/>
    <w:rsid w:val="00582A7E"/>
    <w:rsid w:val="00587B89"/>
    <w:rsid w:val="00595ADD"/>
    <w:rsid w:val="005A478E"/>
    <w:rsid w:val="005A4C6C"/>
    <w:rsid w:val="005A76B1"/>
    <w:rsid w:val="005B17B2"/>
    <w:rsid w:val="005B21A3"/>
    <w:rsid w:val="005B34B5"/>
    <w:rsid w:val="005B5123"/>
    <w:rsid w:val="005C3449"/>
    <w:rsid w:val="005D6C67"/>
    <w:rsid w:val="005E0879"/>
    <w:rsid w:val="005E0B96"/>
    <w:rsid w:val="005E19CA"/>
    <w:rsid w:val="005E3917"/>
    <w:rsid w:val="005F1E5D"/>
    <w:rsid w:val="005F6C96"/>
    <w:rsid w:val="00602E05"/>
    <w:rsid w:val="00612F45"/>
    <w:rsid w:val="00627695"/>
    <w:rsid w:val="0062790B"/>
    <w:rsid w:val="00632201"/>
    <w:rsid w:val="006325E0"/>
    <w:rsid w:val="00652085"/>
    <w:rsid w:val="00652C71"/>
    <w:rsid w:val="006619D3"/>
    <w:rsid w:val="00672043"/>
    <w:rsid w:val="006769F5"/>
    <w:rsid w:val="00684721"/>
    <w:rsid w:val="006913AF"/>
    <w:rsid w:val="00694E46"/>
    <w:rsid w:val="00697E53"/>
    <w:rsid w:val="006A1F89"/>
    <w:rsid w:val="006A513F"/>
    <w:rsid w:val="006A7E40"/>
    <w:rsid w:val="006B08E5"/>
    <w:rsid w:val="006B3E98"/>
    <w:rsid w:val="006B6531"/>
    <w:rsid w:val="006C0B27"/>
    <w:rsid w:val="006C1030"/>
    <w:rsid w:val="006C43CF"/>
    <w:rsid w:val="006D2BE7"/>
    <w:rsid w:val="006D71C4"/>
    <w:rsid w:val="006E68F5"/>
    <w:rsid w:val="006F0F19"/>
    <w:rsid w:val="00701933"/>
    <w:rsid w:val="00702EA4"/>
    <w:rsid w:val="00706482"/>
    <w:rsid w:val="00714B71"/>
    <w:rsid w:val="00721D4F"/>
    <w:rsid w:val="007331E2"/>
    <w:rsid w:val="00750689"/>
    <w:rsid w:val="0075452A"/>
    <w:rsid w:val="00766BF5"/>
    <w:rsid w:val="00770953"/>
    <w:rsid w:val="00771C19"/>
    <w:rsid w:val="00777921"/>
    <w:rsid w:val="00780CBE"/>
    <w:rsid w:val="0078184C"/>
    <w:rsid w:val="00782FB7"/>
    <w:rsid w:val="00784106"/>
    <w:rsid w:val="007842F2"/>
    <w:rsid w:val="00784E73"/>
    <w:rsid w:val="00785C62"/>
    <w:rsid w:val="0079091A"/>
    <w:rsid w:val="00794007"/>
    <w:rsid w:val="007A6B5A"/>
    <w:rsid w:val="007A79EE"/>
    <w:rsid w:val="007B3397"/>
    <w:rsid w:val="007B79A8"/>
    <w:rsid w:val="007C4E2F"/>
    <w:rsid w:val="007D047E"/>
    <w:rsid w:val="007E342C"/>
    <w:rsid w:val="007E7C22"/>
    <w:rsid w:val="007F2A9B"/>
    <w:rsid w:val="007F30B4"/>
    <w:rsid w:val="007F6C0B"/>
    <w:rsid w:val="007F7A4A"/>
    <w:rsid w:val="0080211F"/>
    <w:rsid w:val="00803638"/>
    <w:rsid w:val="00804E1C"/>
    <w:rsid w:val="00811188"/>
    <w:rsid w:val="00816808"/>
    <w:rsid w:val="0082100C"/>
    <w:rsid w:val="00823916"/>
    <w:rsid w:val="00833BAF"/>
    <w:rsid w:val="008357AB"/>
    <w:rsid w:val="00836424"/>
    <w:rsid w:val="008574E6"/>
    <w:rsid w:val="00860410"/>
    <w:rsid w:val="00860F3C"/>
    <w:rsid w:val="008617DE"/>
    <w:rsid w:val="00864BB3"/>
    <w:rsid w:val="00866CD3"/>
    <w:rsid w:val="0088780E"/>
    <w:rsid w:val="00894CBB"/>
    <w:rsid w:val="008A3332"/>
    <w:rsid w:val="008A59E5"/>
    <w:rsid w:val="008A7D65"/>
    <w:rsid w:val="008B1B83"/>
    <w:rsid w:val="008B3FCA"/>
    <w:rsid w:val="008E286F"/>
    <w:rsid w:val="008E34DD"/>
    <w:rsid w:val="008E70C4"/>
    <w:rsid w:val="008F056D"/>
    <w:rsid w:val="009022C7"/>
    <w:rsid w:val="00905269"/>
    <w:rsid w:val="00907E30"/>
    <w:rsid w:val="0091232C"/>
    <w:rsid w:val="00913CE8"/>
    <w:rsid w:val="00914707"/>
    <w:rsid w:val="00915743"/>
    <w:rsid w:val="0091605D"/>
    <w:rsid w:val="00920646"/>
    <w:rsid w:val="00926E7B"/>
    <w:rsid w:val="009374D1"/>
    <w:rsid w:val="00946C95"/>
    <w:rsid w:val="0095718B"/>
    <w:rsid w:val="009644E4"/>
    <w:rsid w:val="00966C04"/>
    <w:rsid w:val="009721F4"/>
    <w:rsid w:val="009835AF"/>
    <w:rsid w:val="00985D3C"/>
    <w:rsid w:val="00995067"/>
    <w:rsid w:val="009A27D9"/>
    <w:rsid w:val="009A55BB"/>
    <w:rsid w:val="009A6458"/>
    <w:rsid w:val="009B40D1"/>
    <w:rsid w:val="009C3759"/>
    <w:rsid w:val="009C5063"/>
    <w:rsid w:val="009E0F56"/>
    <w:rsid w:val="009E2BF3"/>
    <w:rsid w:val="009E4E7B"/>
    <w:rsid w:val="009E7712"/>
    <w:rsid w:val="009F3FA6"/>
    <w:rsid w:val="00A15D1A"/>
    <w:rsid w:val="00A232D8"/>
    <w:rsid w:val="00A305B0"/>
    <w:rsid w:val="00A36160"/>
    <w:rsid w:val="00A4181A"/>
    <w:rsid w:val="00A50D50"/>
    <w:rsid w:val="00A556BF"/>
    <w:rsid w:val="00A56302"/>
    <w:rsid w:val="00A57E0E"/>
    <w:rsid w:val="00A6283A"/>
    <w:rsid w:val="00A65C40"/>
    <w:rsid w:val="00A82862"/>
    <w:rsid w:val="00A83D74"/>
    <w:rsid w:val="00A8410C"/>
    <w:rsid w:val="00A842B2"/>
    <w:rsid w:val="00A9145A"/>
    <w:rsid w:val="00A92A0E"/>
    <w:rsid w:val="00A931D6"/>
    <w:rsid w:val="00AA0D7F"/>
    <w:rsid w:val="00AA743B"/>
    <w:rsid w:val="00AB7328"/>
    <w:rsid w:val="00AC38EB"/>
    <w:rsid w:val="00AC3D6C"/>
    <w:rsid w:val="00AC44D0"/>
    <w:rsid w:val="00AC56B9"/>
    <w:rsid w:val="00AC605C"/>
    <w:rsid w:val="00AE5330"/>
    <w:rsid w:val="00B01DBC"/>
    <w:rsid w:val="00B05051"/>
    <w:rsid w:val="00B05AB6"/>
    <w:rsid w:val="00B166C5"/>
    <w:rsid w:val="00B21AA6"/>
    <w:rsid w:val="00B25173"/>
    <w:rsid w:val="00B30B46"/>
    <w:rsid w:val="00B46633"/>
    <w:rsid w:val="00B57F26"/>
    <w:rsid w:val="00B6197C"/>
    <w:rsid w:val="00B65A7E"/>
    <w:rsid w:val="00B7063D"/>
    <w:rsid w:val="00B7167A"/>
    <w:rsid w:val="00B97CAE"/>
    <w:rsid w:val="00BA2A90"/>
    <w:rsid w:val="00BA4A19"/>
    <w:rsid w:val="00BB11DF"/>
    <w:rsid w:val="00BB396B"/>
    <w:rsid w:val="00BB6231"/>
    <w:rsid w:val="00BC1088"/>
    <w:rsid w:val="00BC4A98"/>
    <w:rsid w:val="00BD1DDD"/>
    <w:rsid w:val="00BD624E"/>
    <w:rsid w:val="00BD7EE2"/>
    <w:rsid w:val="00BE6A8A"/>
    <w:rsid w:val="00BF1413"/>
    <w:rsid w:val="00BF6E4C"/>
    <w:rsid w:val="00C02B15"/>
    <w:rsid w:val="00C02E62"/>
    <w:rsid w:val="00C05FE0"/>
    <w:rsid w:val="00C06976"/>
    <w:rsid w:val="00C06E77"/>
    <w:rsid w:val="00C07656"/>
    <w:rsid w:val="00C205D3"/>
    <w:rsid w:val="00C426CC"/>
    <w:rsid w:val="00C42791"/>
    <w:rsid w:val="00C554DC"/>
    <w:rsid w:val="00C6313D"/>
    <w:rsid w:val="00C63BF2"/>
    <w:rsid w:val="00C63FAB"/>
    <w:rsid w:val="00C647E9"/>
    <w:rsid w:val="00CA0729"/>
    <w:rsid w:val="00CB552D"/>
    <w:rsid w:val="00CC2671"/>
    <w:rsid w:val="00CD0ACD"/>
    <w:rsid w:val="00CD4C77"/>
    <w:rsid w:val="00CD67DD"/>
    <w:rsid w:val="00CE090F"/>
    <w:rsid w:val="00CE0FC1"/>
    <w:rsid w:val="00CE1976"/>
    <w:rsid w:val="00CE442D"/>
    <w:rsid w:val="00CF1663"/>
    <w:rsid w:val="00D03507"/>
    <w:rsid w:val="00D07746"/>
    <w:rsid w:val="00D1462F"/>
    <w:rsid w:val="00D14B0A"/>
    <w:rsid w:val="00D16066"/>
    <w:rsid w:val="00D25001"/>
    <w:rsid w:val="00D30DFE"/>
    <w:rsid w:val="00D30EA1"/>
    <w:rsid w:val="00D41604"/>
    <w:rsid w:val="00D54E0D"/>
    <w:rsid w:val="00D55383"/>
    <w:rsid w:val="00D7177B"/>
    <w:rsid w:val="00D72C05"/>
    <w:rsid w:val="00D73286"/>
    <w:rsid w:val="00D82DDE"/>
    <w:rsid w:val="00DA5934"/>
    <w:rsid w:val="00DA6909"/>
    <w:rsid w:val="00DB285F"/>
    <w:rsid w:val="00DB6055"/>
    <w:rsid w:val="00DC1097"/>
    <w:rsid w:val="00DC5AAA"/>
    <w:rsid w:val="00DC7FB6"/>
    <w:rsid w:val="00DE13BA"/>
    <w:rsid w:val="00DE264B"/>
    <w:rsid w:val="00DE2ECA"/>
    <w:rsid w:val="00DE3131"/>
    <w:rsid w:val="00DF4526"/>
    <w:rsid w:val="00DF6AF1"/>
    <w:rsid w:val="00E00F0D"/>
    <w:rsid w:val="00E03543"/>
    <w:rsid w:val="00E10A87"/>
    <w:rsid w:val="00E13F7A"/>
    <w:rsid w:val="00E1719A"/>
    <w:rsid w:val="00E22A0B"/>
    <w:rsid w:val="00E32CD7"/>
    <w:rsid w:val="00E32DBF"/>
    <w:rsid w:val="00E347EA"/>
    <w:rsid w:val="00E40EFB"/>
    <w:rsid w:val="00E4297F"/>
    <w:rsid w:val="00E51AB3"/>
    <w:rsid w:val="00E670F2"/>
    <w:rsid w:val="00E67D74"/>
    <w:rsid w:val="00E77E38"/>
    <w:rsid w:val="00E86ADF"/>
    <w:rsid w:val="00E87A30"/>
    <w:rsid w:val="00E92A23"/>
    <w:rsid w:val="00E9539F"/>
    <w:rsid w:val="00EB6B60"/>
    <w:rsid w:val="00EC6022"/>
    <w:rsid w:val="00ED08C2"/>
    <w:rsid w:val="00EE5DD3"/>
    <w:rsid w:val="00F00EED"/>
    <w:rsid w:val="00F02B38"/>
    <w:rsid w:val="00F061B7"/>
    <w:rsid w:val="00F06ACD"/>
    <w:rsid w:val="00F10349"/>
    <w:rsid w:val="00F21C13"/>
    <w:rsid w:val="00F2408D"/>
    <w:rsid w:val="00F246D8"/>
    <w:rsid w:val="00F252A6"/>
    <w:rsid w:val="00F26BDA"/>
    <w:rsid w:val="00F35ACD"/>
    <w:rsid w:val="00F4185C"/>
    <w:rsid w:val="00F43734"/>
    <w:rsid w:val="00F44B48"/>
    <w:rsid w:val="00F53405"/>
    <w:rsid w:val="00F61117"/>
    <w:rsid w:val="00F76FEE"/>
    <w:rsid w:val="00F8294A"/>
    <w:rsid w:val="00F83DA9"/>
    <w:rsid w:val="00F844AA"/>
    <w:rsid w:val="00F90EF1"/>
    <w:rsid w:val="00FB41A3"/>
    <w:rsid w:val="00FB70D4"/>
    <w:rsid w:val="00FC1510"/>
    <w:rsid w:val="00FC1F71"/>
    <w:rsid w:val="00FC411B"/>
    <w:rsid w:val="00FC5DCA"/>
    <w:rsid w:val="00FD00C8"/>
    <w:rsid w:val="00FE03F5"/>
    <w:rsid w:val="00FE253A"/>
    <w:rsid w:val="00FE34B7"/>
    <w:rsid w:val="00FE3626"/>
    <w:rsid w:val="00FE3DA6"/>
    <w:rsid w:val="00FE6D42"/>
    <w:rsid w:val="00FE7914"/>
    <w:rsid w:val="169A10D3"/>
    <w:rsid w:val="2D161EF1"/>
    <w:rsid w:val="3B130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F513B16"/>
  <w15:docId w15:val="{60BA75C7-0FC9-4602-BE83-03058F47DF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unhideWhenUsed/>
    <w:qFormat/>
    <w:pPr>
      <w:jc w:val="left"/>
    </w:pPr>
  </w:style>
  <w:style w:type="paragraph" w:styleId="BalloonText">
    <w:name w:val="Balloon Text"/>
    <w:basedOn w:val="Normal"/>
    <w:link w:val="BalloonTextChar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Pr>
      <w:b/>
      <w:bCs/>
    </w:rPr>
  </w:style>
  <w:style w:type="table" w:styleId="TableGrid">
    <w:name w:val="Table Grid"/>
    <w:basedOn w:val="Table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qFormat/>
    <w:rPr>
      <w:sz w:val="21"/>
      <w:szCs w:val="21"/>
    </w:rPr>
  </w:style>
  <w:style w:type="paragraph" w:styleId="ListParagraph">
    <w:name w:val="List Paragraph"/>
    <w:basedOn w:val="Normal"/>
    <w:uiPriority w:val="34"/>
    <w:qFormat/>
    <w:pPr>
      <w:ind w:firstLineChars="200" w:firstLine="420"/>
    </w:pPr>
  </w:style>
  <w:style w:type="character" w:customStyle="1" w:styleId="CommentTextChar">
    <w:name w:val="Comment Text Char"/>
    <w:basedOn w:val="DefaultParagraphFont"/>
    <w:link w:val="CommentText"/>
    <w:uiPriority w:val="99"/>
    <w:qFormat/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Pr>
      <w:b/>
      <w:bCs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sz w:val="18"/>
      <w:szCs w:val="18"/>
    </w:rPr>
  </w:style>
  <w:style w:type="paragraph" w:customStyle="1" w:styleId="1">
    <w:name w:val="修订1"/>
    <w:hidden/>
    <w:uiPriority w:val="99"/>
    <w:semiHidden/>
    <w:qFormat/>
    <w:rPr>
      <w:kern w:val="2"/>
      <w:sz w:val="21"/>
      <w:szCs w:val="22"/>
    </w:rPr>
  </w:style>
  <w:style w:type="character" w:customStyle="1" w:styleId="HeaderChar">
    <w:name w:val="Header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Franklin Gothic Demi" w:eastAsia="Franklin Gothic Demi" w:cs="Franklin Gothic Demi"/>
      <w:color w:val="000000"/>
      <w:sz w:val="24"/>
      <w:szCs w:val="24"/>
    </w:rPr>
  </w:style>
  <w:style w:type="paragraph" w:customStyle="1" w:styleId="Pa4">
    <w:name w:val="Pa4"/>
    <w:basedOn w:val="Normal"/>
    <w:next w:val="Normal"/>
    <w:uiPriority w:val="99"/>
    <w:qFormat/>
    <w:pPr>
      <w:autoSpaceDE w:val="0"/>
      <w:autoSpaceDN w:val="0"/>
      <w:adjustRightInd w:val="0"/>
      <w:spacing w:line="181" w:lineRule="atLeast"/>
      <w:jc w:val="left"/>
    </w:pPr>
    <w:rPr>
      <w:rFonts w:ascii="Franklin Gothic Medium" w:hAnsi="Franklin Gothic Medium"/>
      <w:kern w:val="0"/>
      <w:sz w:val="24"/>
      <w:szCs w:val="24"/>
    </w:rPr>
  </w:style>
  <w:style w:type="character" w:customStyle="1" w:styleId="A11">
    <w:name w:val="A11"/>
    <w:uiPriority w:val="99"/>
    <w:qFormat/>
    <w:rPr>
      <w:color w:val="221E1F"/>
      <w:sz w:val="11"/>
      <w:szCs w:val="11"/>
    </w:rPr>
  </w:style>
  <w:style w:type="paragraph" w:customStyle="1" w:styleId="Pa9">
    <w:name w:val="Pa9"/>
    <w:basedOn w:val="Normal"/>
    <w:next w:val="Normal"/>
    <w:uiPriority w:val="99"/>
    <w:qFormat/>
    <w:pPr>
      <w:autoSpaceDE w:val="0"/>
      <w:autoSpaceDN w:val="0"/>
      <w:adjustRightInd w:val="0"/>
      <w:spacing w:line="221" w:lineRule="atLeast"/>
      <w:jc w:val="left"/>
    </w:pPr>
    <w:rPr>
      <w:rFonts w:ascii="HelveticaNeueLT Std" w:eastAsia="HelveticaNeueLT Std"/>
      <w:kern w:val="0"/>
      <w:sz w:val="24"/>
      <w:szCs w:val="24"/>
    </w:rPr>
  </w:style>
  <w:style w:type="character" w:customStyle="1" w:styleId="highlight">
    <w:name w:val="highlight"/>
    <w:basedOn w:val="DefaultParagraphFont"/>
    <w:qFormat/>
  </w:style>
  <w:style w:type="character" w:customStyle="1" w:styleId="fontstyle21">
    <w:name w:val="fontstyle21"/>
    <w:rsid w:val="0082100C"/>
    <w:rPr>
      <w:rFonts w:ascii="AdvP49811" w:hAnsi="AdvP49811" w:hint="default"/>
      <w:b w:val="0"/>
      <w:bCs w:val="0"/>
      <w:i w:val="0"/>
      <w:iCs w:val="0"/>
      <w:color w:val="000000"/>
      <w:sz w:val="18"/>
      <w:szCs w:val="18"/>
    </w:rPr>
  </w:style>
  <w:style w:type="character" w:styleId="Hyperlink">
    <w:name w:val="Hyperlink"/>
    <w:unhideWhenUsed/>
    <w:rsid w:val="00DF6AF1"/>
    <w:rPr>
      <w:color w:val="0000FF"/>
      <w:u w:val="single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DF6AF1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SimSun" w:eastAsia="SimSun" w:hAnsi="SimSun" w:cs="Times New Roman"/>
      <w:kern w:val="0"/>
      <w:sz w:val="24"/>
      <w:szCs w:val="24"/>
      <w:lang w:val="x-none" w:eastAsia="x-none"/>
    </w:rPr>
  </w:style>
  <w:style w:type="character" w:customStyle="1" w:styleId="HTML">
    <w:name w:val="HTML 预设格式 字符"/>
    <w:basedOn w:val="DefaultParagraphFont"/>
    <w:uiPriority w:val="99"/>
    <w:semiHidden/>
    <w:rsid w:val="00DF6AF1"/>
    <w:rPr>
      <w:rFonts w:ascii="Courier New" w:hAnsi="Courier New" w:cs="Courier New"/>
      <w:kern w:val="2"/>
    </w:rPr>
  </w:style>
  <w:style w:type="character" w:customStyle="1" w:styleId="HTMLPreformattedChar">
    <w:name w:val="HTML Preformatted Char"/>
    <w:link w:val="HTMLPreformatted"/>
    <w:uiPriority w:val="99"/>
    <w:rsid w:val="00DF6AF1"/>
    <w:rPr>
      <w:rFonts w:ascii="SimSun" w:eastAsia="SimSun" w:hAnsi="SimSun" w:cs="Times New Roman"/>
      <w:sz w:val="24"/>
      <w:szCs w:val="24"/>
      <w:lang w:val="x-none" w:eastAsia="x-none"/>
    </w:rPr>
  </w:style>
  <w:style w:type="paragraph" w:styleId="Revision">
    <w:name w:val="Revision"/>
    <w:hidden/>
    <w:uiPriority w:val="99"/>
    <w:semiHidden/>
    <w:rsid w:val="00D07746"/>
    <w:rPr>
      <w:kern w:val="2"/>
      <w:sz w:val="21"/>
      <w:szCs w:val="22"/>
    </w:rPr>
  </w:style>
  <w:style w:type="character" w:styleId="Strong">
    <w:name w:val="Strong"/>
    <w:basedOn w:val="DefaultParagraphFont"/>
    <w:uiPriority w:val="22"/>
    <w:qFormat/>
    <w:rsid w:val="00051547"/>
    <w:rPr>
      <w:b/>
      <w:bCs/>
    </w:rPr>
  </w:style>
  <w:style w:type="character" w:customStyle="1" w:styleId="16">
    <w:name w:val="16"/>
    <w:rsid w:val="0026430C"/>
    <w:rPr>
      <w:rFonts w:ascii="Times New Roman" w:hAnsi="Times New Roman" w:cs="Times New Roman" w:hint="default"/>
      <w:color w:val="000000"/>
      <w:sz w:val="24"/>
      <w:szCs w:val="24"/>
    </w:rPr>
  </w:style>
  <w:style w:type="character" w:customStyle="1" w:styleId="text">
    <w:name w:val="text"/>
    <w:basedOn w:val="DefaultParagraphFont"/>
    <w:rsid w:val="00034C6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550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302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9503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8770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2523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D85C3A72-D79B-43E7-8FE1-E7C16F72626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1869</Words>
  <Characters>10658</Characters>
  <Application>Microsoft Office Word</Application>
  <DocSecurity>0</DocSecurity>
  <Lines>88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12502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Bhushan Tandale</cp:lastModifiedBy>
  <cp:revision>2</cp:revision>
  <dcterms:created xsi:type="dcterms:W3CDTF">2025-02-25T22:52:00Z</dcterms:created>
  <dcterms:modified xsi:type="dcterms:W3CDTF">2025-03-24T03:54:00Z</dcterms:modified>
</cp:coreProperties>
</file>