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4F85B2" w14:textId="77777777" w:rsidR="00D76F68" w:rsidRPr="00D76F68" w:rsidRDefault="00D76F68" w:rsidP="00D76F68">
      <w:pPr>
        <w:pStyle w:val="BodyText"/>
        <w:spacing w:line="360" w:lineRule="auto"/>
        <w:rPr>
          <w:rFonts w:ascii="Times New Roman" w:hAnsi="Times New Roman" w:cs="Times New Roman"/>
          <w:color w:val="000000" w:themeColor="text1"/>
          <w:szCs w:val="20"/>
        </w:rPr>
      </w:pPr>
      <w:r w:rsidRPr="00D76F68">
        <w:rPr>
          <w:rFonts w:ascii="Times New Roman" w:hAnsi="Times New Roman" w:cs="Times New Roman"/>
          <w:color w:val="000000" w:themeColor="text1"/>
          <w:szCs w:val="20"/>
        </w:rPr>
        <w:t>Appendix</w:t>
      </w:r>
    </w:p>
    <w:p w14:paraId="0FC8BBB5" w14:textId="77777777" w:rsidR="00D76F68" w:rsidRDefault="00D76F68" w:rsidP="00D76F68">
      <w:pPr>
        <w:jc w:val="center"/>
        <w:rPr>
          <w:rFonts w:ascii="Arial" w:eastAsiaTheme="minorHAnsi" w:hAnsi="Arial" w:cs="Arial"/>
          <w:b/>
          <w:color w:val="222222"/>
          <w:shd w:val="clear" w:color="auto" w:fill="FFFFFF"/>
        </w:rPr>
      </w:pPr>
      <w:r>
        <w:rPr>
          <w:rFonts w:ascii="Arial" w:hAnsi="Arial" w:cs="Arial"/>
          <w:b/>
          <w:color w:val="222222"/>
          <w:shd w:val="clear" w:color="auto" w:fill="FFFFFF"/>
        </w:rPr>
        <w:t>Point-by-point response to the comments</w:t>
      </w:r>
    </w:p>
    <w:p w14:paraId="22D5D184" w14:textId="77777777" w:rsidR="00D76F68" w:rsidRDefault="00D76F68" w:rsidP="00D76F68">
      <w:pPr>
        <w:rPr>
          <w:rFonts w:ascii="Arial" w:hAnsi="Arial" w:cs="Arial"/>
          <w:color w:val="222222"/>
          <w:shd w:val="clear" w:color="auto" w:fill="FFFFFF"/>
        </w:rPr>
      </w:pPr>
      <w:r>
        <w:rPr>
          <w:rFonts w:ascii="Arial" w:hAnsi="Arial" w:cs="Arial"/>
          <w:b/>
          <w:color w:val="222222"/>
          <w:shd w:val="clear" w:color="auto" w:fill="FFFFFF"/>
        </w:rPr>
        <w:t>Submission</w:t>
      </w:r>
      <w:r>
        <w:rPr>
          <w:rFonts w:ascii="Arial" w:hAnsi="Arial" w:cs="Arial"/>
          <w:color w:val="222222"/>
          <w:shd w:val="clear" w:color="auto" w:fill="FFFFFF"/>
        </w:rPr>
        <w:t>: ID 48ccbab1-6b70-434e-8187-c0dd2cf4bf35</w:t>
      </w:r>
    </w:p>
    <w:p w14:paraId="7FD388B8" w14:textId="77777777" w:rsidR="00D76F68" w:rsidRDefault="00D76F68" w:rsidP="00D76F68">
      <w:pPr>
        <w:rPr>
          <w:rFonts w:ascii="Arial" w:hAnsi="Arial" w:cs="Arial"/>
          <w:color w:val="222222"/>
          <w:shd w:val="clear" w:color="auto" w:fill="FFFFFF"/>
        </w:rPr>
      </w:pPr>
      <w:r>
        <w:rPr>
          <w:rFonts w:ascii="Arial" w:hAnsi="Arial" w:cs="Arial"/>
          <w:b/>
          <w:color w:val="222222"/>
          <w:shd w:val="clear" w:color="auto" w:fill="FFFFFF"/>
        </w:rPr>
        <w:t>Article Manuscript</w:t>
      </w:r>
      <w:r>
        <w:rPr>
          <w:rFonts w:ascii="Arial" w:hAnsi="Arial" w:cs="Arial"/>
          <w:color w:val="222222"/>
          <w:shd w:val="clear" w:color="auto" w:fill="FFFFFF"/>
        </w:rPr>
        <w:t xml:space="preserve"> : "Organizational learning from community feedbacks on COVID-19 restrictive measures and health risk management decolonization perspectives: a socio-anthropological case study"</w:t>
      </w:r>
    </w:p>
    <w:p w14:paraId="7130FDE4" w14:textId="77777777" w:rsidR="00D76F68" w:rsidRDefault="00D76F68" w:rsidP="00D76F68">
      <w:pPr>
        <w:pStyle w:val="ListParagraph"/>
        <w:widowControl/>
        <w:numPr>
          <w:ilvl w:val="0"/>
          <w:numId w:val="1"/>
        </w:numPr>
        <w:autoSpaceDE/>
        <w:autoSpaceDN/>
        <w:spacing w:after="160" w:line="256" w:lineRule="auto"/>
        <w:rPr>
          <w:rFonts w:ascii="Arial" w:hAnsi="Arial" w:cs="Arial"/>
          <w:b/>
          <w:color w:val="222222"/>
          <w:shd w:val="clear" w:color="auto" w:fill="FFFFFF"/>
        </w:rPr>
      </w:pPr>
      <w:r>
        <w:rPr>
          <w:rFonts w:ascii="Arial" w:hAnsi="Arial" w:cs="Arial"/>
          <w:b/>
          <w:color w:val="222222"/>
          <w:shd w:val="clear" w:color="auto" w:fill="FFFFFF"/>
        </w:rPr>
        <w:t>General Comments:</w:t>
      </w:r>
    </w:p>
    <w:p w14:paraId="7F890830" w14:textId="77777777" w:rsidR="00D76F68" w:rsidRDefault="00D76F68" w:rsidP="00D76F68">
      <w:pPr>
        <w:rPr>
          <w:rFonts w:ascii="Arial" w:hAnsi="Arial" w:cs="Arial"/>
          <w:color w:val="222222"/>
          <w:shd w:val="clear" w:color="auto" w:fill="FFFFFF"/>
        </w:rPr>
      </w:pPr>
      <w:r>
        <w:rPr>
          <w:rFonts w:ascii="Arial" w:hAnsi="Arial" w:cs="Arial"/>
          <w:b/>
          <w:color w:val="222222"/>
          <w:shd w:val="clear" w:color="auto" w:fill="FFFFFF"/>
        </w:rPr>
        <w:t>-Comment 1:</w:t>
      </w:r>
      <w:r>
        <w:rPr>
          <w:rFonts w:ascii="Arial" w:hAnsi="Arial" w:cs="Arial"/>
          <w:color w:val="222222"/>
          <w:shd w:val="clear" w:color="auto" w:fill="FFFFFF"/>
        </w:rPr>
        <w:t xml:space="preserve"> Include a conclusion section in the Abstract                                                                   </w:t>
      </w:r>
      <w:r>
        <w:rPr>
          <w:rFonts w:ascii="Arial" w:hAnsi="Arial" w:cs="Arial"/>
          <w:b/>
          <w:color w:val="222222"/>
          <w:shd w:val="clear" w:color="auto" w:fill="FFFFFF"/>
        </w:rPr>
        <w:t>Response:</w:t>
      </w:r>
      <w:r>
        <w:rPr>
          <w:rFonts w:ascii="Arial" w:hAnsi="Arial" w:cs="Arial"/>
          <w:color w:val="222222"/>
          <w:shd w:val="clear" w:color="auto" w:fill="FFFFFF"/>
        </w:rPr>
        <w:t xml:space="preserve"> We have agreed with this comment. A conclusion section have been included in the Abstract at the </w:t>
      </w:r>
      <w:r>
        <w:rPr>
          <w:rFonts w:ascii="Arial" w:hAnsi="Arial" w:cs="Arial"/>
          <w:shd w:val="clear" w:color="auto" w:fill="FFFFFF"/>
        </w:rPr>
        <w:t>page 1.</w:t>
      </w:r>
    </w:p>
    <w:p w14:paraId="470C1D16" w14:textId="77777777" w:rsidR="00D76F68" w:rsidRDefault="00D76F68" w:rsidP="00D76F68">
      <w:pPr>
        <w:rPr>
          <w:rFonts w:ascii="Arial" w:hAnsi="Arial" w:cs="Arial"/>
          <w:color w:val="222222"/>
          <w:shd w:val="clear" w:color="auto" w:fill="FFFFFF"/>
        </w:rPr>
      </w:pPr>
      <w:r>
        <w:rPr>
          <w:rFonts w:ascii="Arial" w:hAnsi="Arial" w:cs="Arial"/>
          <w:color w:val="222222"/>
        </w:rPr>
        <w:br/>
      </w:r>
      <w:r>
        <w:rPr>
          <w:rFonts w:ascii="Arial" w:hAnsi="Arial" w:cs="Arial"/>
          <w:b/>
          <w:color w:val="222222"/>
          <w:shd w:val="clear" w:color="auto" w:fill="FFFFFF"/>
        </w:rPr>
        <w:t>-Comment 2</w:t>
      </w:r>
      <w:r>
        <w:rPr>
          <w:rFonts w:ascii="Arial" w:hAnsi="Arial" w:cs="Arial"/>
          <w:color w:val="222222"/>
          <w:shd w:val="clear" w:color="auto" w:fill="FFFFFF"/>
        </w:rPr>
        <w:t xml:space="preserve">:  Include a discussion of the strengths and limitations of the study, and implications for future work (in a Discussion section in the main text).                                                               </w:t>
      </w:r>
      <w:r>
        <w:rPr>
          <w:rFonts w:ascii="Arial" w:hAnsi="Arial" w:cs="Arial"/>
          <w:b/>
          <w:color w:val="222222"/>
          <w:shd w:val="clear" w:color="auto" w:fill="FFFFFF"/>
        </w:rPr>
        <w:t>Response:</w:t>
      </w:r>
      <w:r>
        <w:rPr>
          <w:rFonts w:ascii="Arial" w:hAnsi="Arial" w:cs="Arial"/>
          <w:color w:val="222222"/>
          <w:shd w:val="clear" w:color="auto" w:fill="FFFFFF"/>
        </w:rPr>
        <w:t xml:space="preserve"> We have agreed with this comment. A discussion section and limitations of the study have been included in the manuscript at the </w:t>
      </w:r>
      <w:r>
        <w:rPr>
          <w:rFonts w:ascii="Arial" w:hAnsi="Arial" w:cs="Arial"/>
          <w:shd w:val="clear" w:color="auto" w:fill="FFFFFF"/>
        </w:rPr>
        <w:t>page 9.</w:t>
      </w:r>
    </w:p>
    <w:p w14:paraId="36C4B460" w14:textId="77777777" w:rsidR="00D76F68" w:rsidRDefault="00D76F68" w:rsidP="00D76F68">
      <w:pPr>
        <w:rPr>
          <w:rFonts w:ascii="Arial" w:hAnsi="Arial" w:cs="Arial"/>
          <w:shd w:val="clear" w:color="auto" w:fill="FFFFFF"/>
        </w:rPr>
      </w:pPr>
      <w:r>
        <w:rPr>
          <w:rFonts w:ascii="Arial" w:hAnsi="Arial" w:cs="Arial"/>
          <w:b/>
          <w:color w:val="222222"/>
          <w:shd w:val="clear" w:color="auto" w:fill="FFFFFF"/>
        </w:rPr>
        <w:t>-Comment 3:</w:t>
      </w:r>
      <w:r>
        <w:rPr>
          <w:rFonts w:ascii="Arial" w:hAnsi="Arial" w:cs="Arial"/>
          <w:color w:val="222222"/>
          <w:shd w:val="clear" w:color="auto" w:fill="FFFFFF"/>
        </w:rPr>
        <w:t xml:space="preserve">  Do not mention “literature review” in the methods (as this is not presented with a formal framework or in the results.                                                                                                        </w:t>
      </w:r>
      <w:r>
        <w:rPr>
          <w:rFonts w:ascii="Arial" w:hAnsi="Arial" w:cs="Arial"/>
          <w:b/>
          <w:color w:val="222222"/>
          <w:shd w:val="clear" w:color="auto" w:fill="FFFFFF"/>
        </w:rPr>
        <w:t>Response:</w:t>
      </w:r>
      <w:r>
        <w:rPr>
          <w:rFonts w:ascii="Arial" w:hAnsi="Arial" w:cs="Arial"/>
          <w:color w:val="222222"/>
          <w:shd w:val="clear" w:color="auto" w:fill="FFFFFF"/>
        </w:rPr>
        <w:t xml:space="preserve"> We have agreed with this comment. The correction is at the </w:t>
      </w:r>
      <w:r>
        <w:rPr>
          <w:rFonts w:ascii="Arial" w:hAnsi="Arial" w:cs="Arial"/>
          <w:shd w:val="clear" w:color="auto" w:fill="FFFFFF"/>
        </w:rPr>
        <w:t>4.</w:t>
      </w:r>
    </w:p>
    <w:p w14:paraId="3348A97B" w14:textId="77777777" w:rsidR="00D76F68" w:rsidRDefault="00D76F68" w:rsidP="00D76F68">
      <w:pPr>
        <w:spacing w:line="276" w:lineRule="auto"/>
        <w:rPr>
          <w:rFonts w:ascii="Arial" w:hAnsi="Arial" w:cs="Arial"/>
          <w:bCs/>
          <w:color w:val="000000" w:themeColor="text1"/>
        </w:rPr>
      </w:pPr>
      <w:r>
        <w:rPr>
          <w:rFonts w:ascii="Arial" w:hAnsi="Arial" w:cs="Arial"/>
          <w:b/>
          <w:shd w:val="clear" w:color="auto" w:fill="FFFFFF"/>
        </w:rPr>
        <w:t xml:space="preserve">Authors Change to the manuscript : </w:t>
      </w:r>
      <w:r>
        <w:rPr>
          <w:rFonts w:ascii="Arial" w:hAnsi="Arial" w:cs="Arial"/>
          <w:shd w:val="clear" w:color="auto" w:fill="FFFFFF"/>
        </w:rPr>
        <w:t xml:space="preserve">We have added two following affiliations at the page 1. </w:t>
      </w:r>
      <w:r>
        <w:rPr>
          <w:rFonts w:ascii="Arial" w:hAnsi="Arial" w:cs="Arial"/>
          <w:bCs/>
          <w:color w:val="000000" w:themeColor="text1"/>
        </w:rPr>
        <w:t>(6) Expertise Centre on Mining Governance, Bukavu, Democratic Republic of the Congo. (7)  Interdisciplinary Research Group In Public Health, Université du Burundi, Bujumbura, Burundi. The co-author Christian Ahadi Irenge is the one affiliated the two institutions. The two affiliation have been added also the Springer Nature SNAPP submission platform.</w:t>
      </w:r>
    </w:p>
    <w:p w14:paraId="059AAF06" w14:textId="77777777" w:rsidR="00D76F68" w:rsidRDefault="00D76F68" w:rsidP="00D76F68">
      <w:pPr>
        <w:rPr>
          <w:rFonts w:ascii="Arial" w:hAnsi="Arial" w:cs="Arial"/>
          <w:b/>
          <w:color w:val="222222"/>
          <w:shd w:val="clear" w:color="auto" w:fill="FFFFFF"/>
        </w:rPr>
      </w:pPr>
    </w:p>
    <w:p w14:paraId="1A393CC5" w14:textId="77777777" w:rsidR="00D76F68" w:rsidRDefault="00D76F68" w:rsidP="00D76F68">
      <w:pPr>
        <w:pStyle w:val="ListParagraph"/>
        <w:widowControl/>
        <w:numPr>
          <w:ilvl w:val="0"/>
          <w:numId w:val="1"/>
        </w:numPr>
        <w:autoSpaceDE/>
        <w:autoSpaceDN/>
        <w:spacing w:after="160" w:line="256" w:lineRule="auto"/>
        <w:rPr>
          <w:rFonts w:ascii="Arial" w:hAnsi="Arial" w:cs="Arial"/>
          <w:b/>
          <w:color w:val="222222"/>
          <w:shd w:val="clear" w:color="auto" w:fill="FFFFFF"/>
        </w:rPr>
      </w:pPr>
      <w:r>
        <w:rPr>
          <w:rFonts w:ascii="Arial" w:hAnsi="Arial" w:cs="Arial"/>
          <w:b/>
          <w:color w:val="222222"/>
          <w:shd w:val="clear" w:color="auto" w:fill="FFFFFF"/>
        </w:rPr>
        <w:t xml:space="preserve">Reviewer 1: </w:t>
      </w:r>
    </w:p>
    <w:p w14:paraId="20DCFEE6" w14:textId="77777777" w:rsidR="00D76F68" w:rsidRDefault="00D76F68" w:rsidP="00D76F68">
      <w:pPr>
        <w:rPr>
          <w:rFonts w:ascii="Arial" w:hAnsi="Arial" w:cs="Arial"/>
          <w:color w:val="222222"/>
          <w:shd w:val="clear" w:color="auto" w:fill="FFFFFF"/>
        </w:rPr>
      </w:pPr>
      <w:r>
        <w:rPr>
          <w:rFonts w:ascii="Arial" w:hAnsi="Arial" w:cs="Arial"/>
          <w:b/>
          <w:color w:val="222222"/>
          <w:shd w:val="clear" w:color="auto" w:fill="FFFFFF"/>
        </w:rPr>
        <w:t xml:space="preserve">-Comment 1: </w:t>
      </w:r>
      <w:r>
        <w:rPr>
          <w:rFonts w:ascii="Arial" w:hAnsi="Arial" w:cs="Arial"/>
          <w:color w:val="222222"/>
          <w:shd w:val="clear" w:color="auto" w:fill="FFFFFF"/>
        </w:rPr>
        <w:t>I don't see the relationship between your results and this concept "decolonization perspective”</w:t>
      </w:r>
    </w:p>
    <w:p w14:paraId="592B9345" w14:textId="77777777" w:rsidR="00D76F68" w:rsidRDefault="00D76F68" w:rsidP="00D76F68">
      <w:pPr>
        <w:rPr>
          <w:rFonts w:ascii="Arial" w:hAnsi="Arial" w:cs="Arial"/>
          <w:color w:val="222222"/>
          <w:shd w:val="clear" w:color="auto" w:fill="FFFFFF"/>
        </w:rPr>
      </w:pPr>
      <w:r>
        <w:rPr>
          <w:rFonts w:ascii="Arial" w:hAnsi="Arial" w:cs="Arial"/>
          <w:b/>
          <w:color w:val="222222"/>
          <w:shd w:val="clear" w:color="auto" w:fill="FFFFFF"/>
        </w:rPr>
        <w:t>Response:</w:t>
      </w:r>
      <w:r>
        <w:rPr>
          <w:rFonts w:ascii="Arial" w:hAnsi="Arial" w:cs="Arial"/>
          <w:color w:val="222222"/>
          <w:shd w:val="clear" w:color="auto" w:fill="FFFFFF"/>
        </w:rPr>
        <w:t xml:space="preserve"> We have agreed with the comment. The concept is changed with the concept “self-reliance perceptive”. This changed is made on the pages: 1, 16, and 17.</w:t>
      </w:r>
    </w:p>
    <w:p w14:paraId="77BDB679" w14:textId="77777777" w:rsidR="00D76F68" w:rsidRDefault="00D76F68" w:rsidP="00D76F68">
      <w:pPr>
        <w:rPr>
          <w:rFonts w:ascii="Arial" w:hAnsi="Arial" w:cs="Arial"/>
          <w:color w:val="222222"/>
          <w:shd w:val="clear" w:color="auto" w:fill="FFFFFF"/>
        </w:rPr>
      </w:pPr>
      <w:r>
        <w:rPr>
          <w:rFonts w:ascii="Arial" w:hAnsi="Arial" w:cs="Arial"/>
          <w:b/>
          <w:color w:val="222222"/>
          <w:shd w:val="clear" w:color="auto" w:fill="FFFFFF"/>
        </w:rPr>
        <w:t>-Comment 2:</w:t>
      </w:r>
      <w:r>
        <w:rPr>
          <w:rFonts w:ascii="Arial" w:hAnsi="Arial" w:cs="Arial"/>
          <w:color w:val="222222"/>
          <w:shd w:val="clear" w:color="auto" w:fill="FFFFFF"/>
        </w:rPr>
        <w:t xml:space="preserve"> A "discussion" section is missing in your article.</w:t>
      </w:r>
    </w:p>
    <w:p w14:paraId="440E3C30" w14:textId="77777777" w:rsidR="00D76F68" w:rsidRDefault="00D76F68" w:rsidP="00D76F68">
      <w:pPr>
        <w:rPr>
          <w:rFonts w:ascii="Arial" w:hAnsi="Arial" w:cs="Arial"/>
          <w:color w:val="222222"/>
          <w:shd w:val="clear" w:color="auto" w:fill="FFFFFF"/>
        </w:rPr>
      </w:pPr>
      <w:r>
        <w:rPr>
          <w:rFonts w:ascii="Arial" w:hAnsi="Arial" w:cs="Arial"/>
          <w:b/>
          <w:color w:val="222222"/>
          <w:shd w:val="clear" w:color="auto" w:fill="FFFFFF"/>
        </w:rPr>
        <w:t xml:space="preserve">Response: </w:t>
      </w:r>
      <w:r>
        <w:rPr>
          <w:rFonts w:ascii="Arial" w:hAnsi="Arial" w:cs="Arial"/>
          <w:color w:val="222222"/>
          <w:shd w:val="clear" w:color="auto" w:fill="FFFFFF"/>
        </w:rPr>
        <w:t xml:space="preserve">We have agreed with this comment. A discussion section and limitations of the study have been included in the manuscript at the </w:t>
      </w:r>
      <w:r>
        <w:rPr>
          <w:rFonts w:ascii="Arial" w:hAnsi="Arial" w:cs="Arial"/>
          <w:shd w:val="clear" w:color="auto" w:fill="FFFFFF"/>
        </w:rPr>
        <w:t>page 9.</w:t>
      </w:r>
    </w:p>
    <w:p w14:paraId="7127DD91" w14:textId="77777777" w:rsidR="00D76F68" w:rsidRDefault="00D76F68" w:rsidP="00D76F68">
      <w:pPr>
        <w:rPr>
          <w:rFonts w:ascii="Arial" w:hAnsi="Arial" w:cs="Arial"/>
          <w:color w:val="222222"/>
          <w:shd w:val="clear" w:color="auto" w:fill="FFFFFF"/>
        </w:rPr>
      </w:pPr>
      <w:r>
        <w:rPr>
          <w:rFonts w:ascii="Arial" w:hAnsi="Arial" w:cs="Arial"/>
          <w:b/>
        </w:rPr>
        <w:t xml:space="preserve">-Comment 3: </w:t>
      </w:r>
      <w:r>
        <w:rPr>
          <w:rFonts w:ascii="Arial" w:hAnsi="Arial" w:cs="Arial"/>
          <w:color w:val="222222"/>
          <w:shd w:val="clear" w:color="auto" w:fill="FFFFFF"/>
        </w:rPr>
        <w:t xml:space="preserve">Another concern is that your references only include articles published before the pandemic; not a single article about COVID-19 is included. </w:t>
      </w:r>
    </w:p>
    <w:p w14:paraId="216C059B" w14:textId="77777777" w:rsidR="00D76F68" w:rsidRDefault="00D76F68" w:rsidP="00D76F68">
      <w:pPr>
        <w:rPr>
          <w:rFonts w:ascii="Arial" w:hAnsi="Arial" w:cs="Arial"/>
          <w:color w:val="222222"/>
          <w:shd w:val="clear" w:color="auto" w:fill="FFFFFF"/>
        </w:rPr>
      </w:pPr>
      <w:r>
        <w:rPr>
          <w:rFonts w:ascii="Arial" w:hAnsi="Arial" w:cs="Arial"/>
          <w:b/>
          <w:color w:val="222222"/>
          <w:shd w:val="clear" w:color="auto" w:fill="FFFFFF"/>
        </w:rPr>
        <w:t xml:space="preserve">Response: </w:t>
      </w:r>
      <w:r>
        <w:rPr>
          <w:rFonts w:ascii="Arial" w:hAnsi="Arial" w:cs="Arial"/>
          <w:color w:val="222222"/>
          <w:shd w:val="clear" w:color="auto" w:fill="FFFFFF"/>
        </w:rPr>
        <w:t>We have agreed with this comment. 17 Article about COVID-19 have been included. The reference of these citation are at the Page 16.</w:t>
      </w:r>
    </w:p>
    <w:p w14:paraId="481FBD96" w14:textId="77777777" w:rsidR="00D76F68" w:rsidRDefault="00D76F68" w:rsidP="00D76F68">
      <w:pPr>
        <w:rPr>
          <w:rFonts w:ascii="Arial" w:hAnsi="Arial" w:cs="Arial"/>
          <w:lang w:val="en-ZA"/>
        </w:rPr>
      </w:pPr>
      <w:r>
        <w:rPr>
          <w:rFonts w:ascii="Arial" w:hAnsi="Arial" w:cs="Arial"/>
          <w:b/>
          <w:color w:val="222222"/>
          <w:shd w:val="clear" w:color="auto" w:fill="FFFFFF"/>
        </w:rPr>
        <w:t xml:space="preserve">-Comment 4: </w:t>
      </w:r>
      <w:r>
        <w:rPr>
          <w:rFonts w:ascii="Arial" w:hAnsi="Arial" w:cs="Arial"/>
          <w:color w:val="222222"/>
          <w:shd w:val="clear" w:color="auto" w:fill="FFFFFF"/>
        </w:rPr>
        <w:t>The text should be proofread by a native English speaker.</w:t>
      </w:r>
      <w:r>
        <w:rPr>
          <w:rFonts w:ascii="Arial" w:hAnsi="Arial" w:cs="Arial"/>
          <w:color w:val="222222"/>
        </w:rPr>
        <w:br/>
      </w:r>
      <w:r>
        <w:rPr>
          <w:rFonts w:ascii="Arial" w:hAnsi="Arial" w:cs="Arial"/>
          <w:b/>
        </w:rPr>
        <w:t xml:space="preserve">Response: </w:t>
      </w:r>
      <w:r>
        <w:rPr>
          <w:rFonts w:ascii="Arial" w:hAnsi="Arial" w:cs="Arial"/>
          <w:color w:val="222222"/>
          <w:shd w:val="clear" w:color="auto" w:fill="FFFFFF"/>
        </w:rPr>
        <w:t xml:space="preserve">We have agreed with this comment. </w:t>
      </w:r>
      <w:r>
        <w:rPr>
          <w:rFonts w:ascii="Arial" w:hAnsi="Arial" w:cs="Arial"/>
          <w:lang w:val="en-ZA"/>
        </w:rPr>
        <w:t xml:space="preserve">The article have been applied for language and grammar editing. We will provide the edited version as soon as the editing board provide it.                     </w:t>
      </w:r>
    </w:p>
    <w:p w14:paraId="04B8F8C4" w14:textId="77777777" w:rsidR="00D76F68" w:rsidRDefault="00D76F68" w:rsidP="00D76F68">
      <w:pPr>
        <w:rPr>
          <w:rFonts w:ascii="Arial" w:hAnsi="Arial" w:cs="Arial"/>
          <w:lang w:val="en-ZA"/>
        </w:rPr>
      </w:pPr>
      <w:r>
        <w:rPr>
          <w:rFonts w:ascii="Arial" w:hAnsi="Arial" w:cs="Arial"/>
          <w:b/>
        </w:rPr>
        <w:t xml:space="preserve">-Comment 5: </w:t>
      </w:r>
      <w:r>
        <w:rPr>
          <w:rFonts w:ascii="Arial" w:hAnsi="Arial" w:cs="Arial"/>
          <w:lang w:val="en-ZA"/>
        </w:rPr>
        <w:t>Include citation for two sentences in the introduction section</w:t>
      </w:r>
    </w:p>
    <w:p w14:paraId="472C1F71" w14:textId="77777777" w:rsidR="00D76F68" w:rsidRDefault="00D76F68" w:rsidP="00D76F68">
      <w:pPr>
        <w:rPr>
          <w:rFonts w:ascii="Arial" w:hAnsi="Arial" w:cs="Arial"/>
          <w:color w:val="222222"/>
          <w:shd w:val="clear" w:color="auto" w:fill="FFFFFF"/>
        </w:rPr>
      </w:pPr>
      <w:r>
        <w:rPr>
          <w:rFonts w:ascii="Arial" w:hAnsi="Arial" w:cs="Arial"/>
          <w:b/>
          <w:lang w:val="en-ZA"/>
        </w:rPr>
        <w:t>Response:</w:t>
      </w:r>
      <w:r>
        <w:rPr>
          <w:rFonts w:ascii="Arial" w:hAnsi="Arial" w:cs="Arial"/>
          <w:lang w:val="en-ZA"/>
        </w:rPr>
        <w:t xml:space="preserve">  </w:t>
      </w:r>
      <w:r>
        <w:rPr>
          <w:rFonts w:ascii="Arial" w:hAnsi="Arial" w:cs="Arial"/>
          <w:color w:val="222222"/>
          <w:shd w:val="clear" w:color="auto" w:fill="FFFFFF"/>
        </w:rPr>
        <w:t>We have agreed with this comment. We have included the citation at the page 3 and its corresponding references at the page 14.</w:t>
      </w:r>
    </w:p>
    <w:p w14:paraId="02BEFA49" w14:textId="77777777" w:rsidR="00D76F68" w:rsidRDefault="00D76F68" w:rsidP="00D76F68">
      <w:pPr>
        <w:rPr>
          <w:rFonts w:ascii="Arial" w:hAnsi="Arial" w:cs="Arial"/>
          <w:color w:val="222222"/>
          <w:shd w:val="clear" w:color="auto" w:fill="FFFFFF"/>
          <w:lang w:val="en-ZA"/>
        </w:rPr>
      </w:pPr>
      <w:r>
        <w:rPr>
          <w:rFonts w:ascii="Arial" w:hAnsi="Arial" w:cs="Arial"/>
          <w:b/>
          <w:color w:val="222222"/>
          <w:shd w:val="clear" w:color="auto" w:fill="FFFFFF"/>
        </w:rPr>
        <w:t xml:space="preserve">-Comment 6: </w:t>
      </w:r>
      <w:r>
        <w:rPr>
          <w:rFonts w:ascii="Arial" w:hAnsi="Arial" w:cs="Arial"/>
          <w:color w:val="222222"/>
          <w:shd w:val="clear" w:color="auto" w:fill="FFFFFF"/>
          <w:lang w:val="en-ZA"/>
        </w:rPr>
        <w:t>For a more comprehensive representation, it is advisable to incorporate the age and gender of the participants within the participant characteristics. To ensure a logical presentation, these details should be positioned as the initial part of the study results when presenting information about the study participants.</w:t>
      </w:r>
    </w:p>
    <w:p w14:paraId="739479E4" w14:textId="77777777" w:rsidR="00D76F68" w:rsidRDefault="00D76F68" w:rsidP="00D76F68">
      <w:pPr>
        <w:rPr>
          <w:rFonts w:ascii="Arial" w:hAnsi="Arial" w:cs="Arial"/>
          <w:color w:val="222222"/>
          <w:shd w:val="clear" w:color="auto" w:fill="FFFFFF"/>
          <w:lang w:val="en-ZA"/>
        </w:rPr>
      </w:pPr>
      <w:r>
        <w:rPr>
          <w:rFonts w:ascii="Arial" w:hAnsi="Arial" w:cs="Arial"/>
          <w:b/>
          <w:color w:val="222222"/>
          <w:shd w:val="clear" w:color="auto" w:fill="FFFFFF"/>
          <w:lang w:val="en-ZA"/>
        </w:rPr>
        <w:t xml:space="preserve">Response: </w:t>
      </w:r>
      <w:r>
        <w:rPr>
          <w:rFonts w:ascii="Arial" w:hAnsi="Arial" w:cs="Arial"/>
          <w:color w:val="222222"/>
          <w:shd w:val="clear" w:color="auto" w:fill="FFFFFF"/>
        </w:rPr>
        <w:t xml:space="preserve">We have agreed with this comment. Gender information have been included. We did not collect Age of the participants during the study. </w:t>
      </w:r>
      <w:r>
        <w:rPr>
          <w:rFonts w:ascii="Arial" w:hAnsi="Arial" w:cs="Arial"/>
          <w:color w:val="222222"/>
          <w:shd w:val="clear" w:color="auto" w:fill="FFFFFF"/>
          <w:lang w:val="en-ZA"/>
        </w:rPr>
        <w:t xml:space="preserve">The participant characteristics have been </w:t>
      </w:r>
      <w:r>
        <w:rPr>
          <w:rFonts w:ascii="Arial" w:hAnsi="Arial" w:cs="Arial"/>
          <w:color w:val="222222"/>
          <w:shd w:val="clear" w:color="auto" w:fill="FFFFFF"/>
          <w:lang w:val="en-ZA"/>
        </w:rPr>
        <w:lastRenderedPageBreak/>
        <w:t>positioned as the initial part of the study results at the page 5.</w:t>
      </w:r>
    </w:p>
    <w:p w14:paraId="22150297" w14:textId="77777777" w:rsidR="00D76F68" w:rsidRDefault="00D76F68" w:rsidP="00D76F68">
      <w:pPr>
        <w:pStyle w:val="CommentText"/>
        <w:rPr>
          <w:rFonts w:ascii="Arial" w:hAnsi="Arial" w:cs="Arial"/>
          <w:sz w:val="22"/>
          <w:szCs w:val="22"/>
        </w:rPr>
      </w:pPr>
      <w:r>
        <w:rPr>
          <w:rFonts w:ascii="Arial" w:hAnsi="Arial" w:cs="Arial"/>
          <w:b/>
          <w:sz w:val="22"/>
          <w:szCs w:val="22"/>
          <w:lang w:val="en-ZA"/>
        </w:rPr>
        <w:t>-</w:t>
      </w:r>
      <w:r>
        <w:rPr>
          <w:rFonts w:ascii="Arial" w:hAnsi="Arial" w:cs="Arial"/>
          <w:b/>
          <w:sz w:val="22"/>
          <w:szCs w:val="22"/>
        </w:rPr>
        <w:t>Comment 7:</w:t>
      </w:r>
      <w:r>
        <w:rPr>
          <w:rFonts w:ascii="Arial" w:hAnsi="Arial" w:cs="Arial"/>
          <w:sz w:val="22"/>
          <w:szCs w:val="22"/>
        </w:rPr>
        <w:t xml:space="preserve"> </w:t>
      </w:r>
      <w:r>
        <w:rPr>
          <w:rFonts w:ascii="Arial" w:hAnsi="Arial" w:cs="Arial"/>
          <w:sz w:val="22"/>
          <w:szCs w:val="22"/>
          <w:lang w:val="en-ZA"/>
        </w:rPr>
        <w:t xml:space="preserve">The placement of the table 2 should be beneath the section of results. </w:t>
      </w:r>
      <w:r>
        <w:rPr>
          <w:rFonts w:ascii="Arial" w:hAnsi="Arial" w:cs="Arial"/>
          <w:sz w:val="22"/>
          <w:szCs w:val="22"/>
        </w:rPr>
        <w:t>Therefore, it is essential that the themes and sub-themes align with the study. Any inconsistencies can lead to confusion and uncertainty regarding whether the tables accurately summarize the same study.</w:t>
      </w:r>
    </w:p>
    <w:p w14:paraId="1B110E7C" w14:textId="77777777" w:rsidR="00D76F68" w:rsidRDefault="00D76F68" w:rsidP="00D76F68">
      <w:pPr>
        <w:pStyle w:val="CommentText"/>
        <w:rPr>
          <w:rFonts w:ascii="Arial" w:hAnsi="Arial" w:cs="Arial"/>
          <w:sz w:val="22"/>
          <w:szCs w:val="22"/>
        </w:rPr>
      </w:pPr>
    </w:p>
    <w:p w14:paraId="7865644A" w14:textId="77777777" w:rsidR="00D76F68" w:rsidRDefault="00D76F68" w:rsidP="00D76F68">
      <w:pPr>
        <w:pStyle w:val="CommentText"/>
        <w:rPr>
          <w:rFonts w:ascii="Arial" w:hAnsi="Arial" w:cs="Arial"/>
          <w:sz w:val="22"/>
          <w:szCs w:val="22"/>
          <w:lang w:val="en-ZA"/>
        </w:rPr>
      </w:pPr>
      <w:r>
        <w:rPr>
          <w:rFonts w:ascii="Arial" w:hAnsi="Arial" w:cs="Arial"/>
          <w:b/>
          <w:sz w:val="22"/>
          <w:szCs w:val="22"/>
        </w:rPr>
        <w:t xml:space="preserve">Response: </w:t>
      </w:r>
      <w:r>
        <w:rPr>
          <w:rFonts w:ascii="Arial" w:hAnsi="Arial" w:cs="Arial"/>
          <w:color w:val="222222"/>
          <w:sz w:val="22"/>
          <w:szCs w:val="22"/>
          <w:shd w:val="clear" w:color="auto" w:fill="FFFFFF"/>
        </w:rPr>
        <w:t xml:space="preserve">We have agreed with this comment. </w:t>
      </w:r>
      <w:r>
        <w:rPr>
          <w:rFonts w:ascii="Arial" w:hAnsi="Arial" w:cs="Arial"/>
          <w:sz w:val="22"/>
          <w:szCs w:val="22"/>
          <w:lang w:val="en-ZA"/>
        </w:rPr>
        <w:t>The table 2 should is placed beneath the section of results. In the same table we have matched the themes and sub-themes prior data collection with the sub-themes formulated from the socio-anthropological data collected. A corresponding discussion summary is added to each part. At the page 6.</w:t>
      </w:r>
    </w:p>
    <w:p w14:paraId="64C56264" w14:textId="77777777" w:rsidR="00D76F68" w:rsidRDefault="00D76F68" w:rsidP="00D76F68">
      <w:pPr>
        <w:pStyle w:val="CommentText"/>
        <w:rPr>
          <w:rFonts w:ascii="Arial" w:hAnsi="Arial" w:cs="Arial"/>
          <w:sz w:val="22"/>
          <w:szCs w:val="22"/>
          <w:lang w:val="en-ZA"/>
        </w:rPr>
      </w:pPr>
    </w:p>
    <w:p w14:paraId="035C8BBF" w14:textId="77777777" w:rsidR="00D76F68" w:rsidRDefault="00D76F68" w:rsidP="00D76F68">
      <w:pPr>
        <w:pStyle w:val="CommentText"/>
        <w:rPr>
          <w:rFonts w:ascii="Arial" w:hAnsi="Arial" w:cs="Arial"/>
          <w:sz w:val="22"/>
          <w:szCs w:val="22"/>
          <w:lang w:val="en-ZA"/>
        </w:rPr>
      </w:pPr>
      <w:r>
        <w:rPr>
          <w:rFonts w:ascii="Arial" w:hAnsi="Arial" w:cs="Arial"/>
          <w:b/>
          <w:sz w:val="22"/>
          <w:szCs w:val="22"/>
          <w:lang w:val="en-ZA"/>
        </w:rPr>
        <w:t>-Comment 8:</w:t>
      </w:r>
      <w:r>
        <w:rPr>
          <w:rFonts w:ascii="Arial" w:hAnsi="Arial" w:cs="Arial"/>
          <w:sz w:val="22"/>
          <w:szCs w:val="22"/>
          <w:lang w:val="en-ZA"/>
        </w:rPr>
        <w:t xml:space="preserve"> Please ensure that the term "COVID-19" is written in uppercase throughout the entire document. Kindly review the entire document to confirm the consistent capitalization of "COVID-19."</w:t>
      </w:r>
    </w:p>
    <w:p w14:paraId="1069C3B4" w14:textId="77777777" w:rsidR="00D76F68" w:rsidRDefault="00D76F68" w:rsidP="00D76F68">
      <w:pPr>
        <w:rPr>
          <w:rFonts w:ascii="Arial" w:hAnsi="Arial" w:cs="Arial"/>
        </w:rPr>
      </w:pPr>
      <w:r>
        <w:rPr>
          <w:rFonts w:ascii="Arial" w:hAnsi="Arial" w:cs="Arial"/>
          <w:b/>
        </w:rPr>
        <w:t xml:space="preserve">Response: </w:t>
      </w:r>
      <w:r>
        <w:rPr>
          <w:rFonts w:ascii="Arial" w:hAnsi="Arial" w:cs="Arial"/>
        </w:rPr>
        <w:t>We agreed. It’s have been applied I the full text.</w:t>
      </w:r>
    </w:p>
    <w:p w14:paraId="44859566" w14:textId="77777777" w:rsidR="00D76F68" w:rsidRDefault="00D76F68" w:rsidP="00D76F68">
      <w:pPr>
        <w:rPr>
          <w:rFonts w:ascii="Arial" w:hAnsi="Arial" w:cs="Arial"/>
          <w:lang w:val="en-ZA"/>
        </w:rPr>
      </w:pPr>
      <w:r>
        <w:rPr>
          <w:rFonts w:ascii="Arial" w:hAnsi="Arial" w:cs="Arial"/>
          <w:b/>
          <w:lang w:val="en-ZA"/>
        </w:rPr>
        <w:t>-Comment 9:</w:t>
      </w:r>
      <w:r>
        <w:rPr>
          <w:rFonts w:ascii="Arial" w:hAnsi="Arial" w:cs="Arial"/>
          <w:lang w:val="en-ZA"/>
        </w:rPr>
        <w:t xml:space="preserve"> Please ensure that all quotes are correctly formatted using italics and inverted commas. Kindly review all quotes in the document to ensure they are properly formatted.                                            </w:t>
      </w:r>
      <w:r>
        <w:rPr>
          <w:rFonts w:ascii="Arial" w:hAnsi="Arial" w:cs="Arial"/>
          <w:b/>
          <w:lang w:val="en-ZA"/>
        </w:rPr>
        <w:t>Response:</w:t>
      </w:r>
      <w:r>
        <w:rPr>
          <w:rFonts w:ascii="Arial" w:hAnsi="Arial" w:cs="Arial"/>
          <w:lang w:val="en-ZA"/>
        </w:rPr>
        <w:t xml:space="preserve"> We agreed and applied the comments on all quotes in the text. </w:t>
      </w:r>
    </w:p>
    <w:p w14:paraId="53C14F0F" w14:textId="77777777" w:rsidR="00D76F68" w:rsidRDefault="00D76F68" w:rsidP="00D76F68">
      <w:pPr>
        <w:pStyle w:val="CommentText"/>
        <w:rPr>
          <w:rFonts w:ascii="Arial" w:hAnsi="Arial" w:cs="Arial"/>
          <w:sz w:val="22"/>
          <w:szCs w:val="22"/>
          <w:lang w:val="en-ZA"/>
        </w:rPr>
      </w:pPr>
      <w:r>
        <w:rPr>
          <w:rFonts w:ascii="Arial" w:hAnsi="Arial" w:cs="Arial"/>
          <w:b/>
          <w:sz w:val="22"/>
          <w:szCs w:val="22"/>
          <w:lang w:val="en-ZA"/>
        </w:rPr>
        <w:t>-Comment 10</w:t>
      </w:r>
      <w:r>
        <w:rPr>
          <w:rFonts w:ascii="Arial" w:hAnsi="Arial" w:cs="Arial"/>
          <w:sz w:val="22"/>
          <w:szCs w:val="22"/>
          <w:lang w:val="en-ZA"/>
        </w:rPr>
        <w:t>: The table 3 should be presented immediately after introducing the theme, and the subheadings should be aligned properly with the information presented above. Please ensure that the headings in this table are consistent with the information provided above.</w:t>
      </w:r>
    </w:p>
    <w:p w14:paraId="3A02C698" w14:textId="77777777" w:rsidR="00D76F68" w:rsidRDefault="00D76F68" w:rsidP="00D76F68">
      <w:pPr>
        <w:pStyle w:val="CommentText"/>
        <w:rPr>
          <w:rFonts w:ascii="Arial" w:hAnsi="Arial" w:cs="Arial"/>
          <w:sz w:val="22"/>
          <w:szCs w:val="22"/>
          <w:lang w:val="en-ZA"/>
        </w:rPr>
      </w:pPr>
      <w:r>
        <w:rPr>
          <w:rFonts w:ascii="Arial" w:hAnsi="Arial" w:cs="Arial"/>
          <w:b/>
          <w:sz w:val="22"/>
          <w:szCs w:val="22"/>
          <w:lang w:val="en-ZA"/>
        </w:rPr>
        <w:t xml:space="preserve">Response: </w:t>
      </w:r>
      <w:r>
        <w:rPr>
          <w:rFonts w:ascii="Arial" w:hAnsi="Arial" w:cs="Arial"/>
          <w:sz w:val="22"/>
          <w:szCs w:val="22"/>
          <w:lang w:val="en-ZA"/>
        </w:rPr>
        <w:t>We agreed.</w:t>
      </w:r>
      <w:r>
        <w:rPr>
          <w:rFonts w:ascii="Arial" w:hAnsi="Arial" w:cs="Arial"/>
          <w:b/>
          <w:sz w:val="22"/>
          <w:szCs w:val="22"/>
          <w:lang w:val="en-ZA"/>
        </w:rPr>
        <w:t xml:space="preserve"> </w:t>
      </w:r>
      <w:r>
        <w:rPr>
          <w:rFonts w:ascii="Arial" w:hAnsi="Arial" w:cs="Arial"/>
          <w:sz w:val="22"/>
          <w:szCs w:val="22"/>
          <w:lang w:val="en-ZA"/>
        </w:rPr>
        <w:t>The table is presented at the page 7.</w:t>
      </w:r>
      <w:r>
        <w:rPr>
          <w:rFonts w:ascii="Arial" w:hAnsi="Arial" w:cs="Arial"/>
          <w:b/>
          <w:sz w:val="22"/>
          <w:szCs w:val="22"/>
          <w:lang w:val="en-ZA"/>
        </w:rPr>
        <w:t xml:space="preserve"> </w:t>
      </w:r>
      <w:r>
        <w:rPr>
          <w:rFonts w:ascii="Arial" w:hAnsi="Arial" w:cs="Arial"/>
          <w:sz w:val="22"/>
          <w:szCs w:val="22"/>
          <w:lang w:val="en-ZA"/>
        </w:rPr>
        <w:t>We</w:t>
      </w:r>
      <w:r>
        <w:rPr>
          <w:rFonts w:ascii="Arial" w:hAnsi="Arial" w:cs="Arial"/>
          <w:b/>
          <w:sz w:val="22"/>
          <w:szCs w:val="22"/>
          <w:lang w:val="en-ZA"/>
        </w:rPr>
        <w:t xml:space="preserve"> </w:t>
      </w:r>
      <w:r>
        <w:rPr>
          <w:rFonts w:ascii="Arial" w:hAnsi="Arial" w:cs="Arial"/>
          <w:sz w:val="22"/>
          <w:szCs w:val="22"/>
          <w:lang w:val="en-ZA"/>
        </w:rPr>
        <w:t>ensure that the headings in this table are consistent with the table 2 provided above at the page 6.</w:t>
      </w:r>
    </w:p>
    <w:p w14:paraId="17898E63" w14:textId="77777777" w:rsidR="00D76F68" w:rsidRDefault="00D76F68" w:rsidP="00D76F68">
      <w:pPr>
        <w:pStyle w:val="CommentText"/>
        <w:rPr>
          <w:rFonts w:ascii="Arial" w:hAnsi="Arial" w:cs="Arial"/>
          <w:sz w:val="22"/>
          <w:szCs w:val="22"/>
          <w:lang w:val="en-ZA"/>
        </w:rPr>
      </w:pPr>
    </w:p>
    <w:p w14:paraId="1328254A" w14:textId="77777777" w:rsidR="00D76F68" w:rsidRDefault="00D76F68" w:rsidP="00D76F68">
      <w:pPr>
        <w:pStyle w:val="CommentText"/>
        <w:rPr>
          <w:rFonts w:ascii="Arial" w:hAnsi="Arial" w:cs="Arial"/>
          <w:sz w:val="22"/>
          <w:szCs w:val="22"/>
          <w:lang w:val="en-ZA"/>
        </w:rPr>
      </w:pPr>
      <w:r>
        <w:rPr>
          <w:rFonts w:ascii="Arial" w:hAnsi="Arial" w:cs="Arial"/>
          <w:b/>
          <w:sz w:val="22"/>
          <w:szCs w:val="22"/>
          <w:lang w:val="en-ZA"/>
        </w:rPr>
        <w:t xml:space="preserve">-Comment 11:  </w:t>
      </w:r>
      <w:r>
        <w:rPr>
          <w:rFonts w:ascii="Arial" w:hAnsi="Arial" w:cs="Arial"/>
          <w:sz w:val="22"/>
          <w:szCs w:val="22"/>
          <w:lang w:val="en-ZA"/>
        </w:rPr>
        <w:t>The tables 4 should effectively present the themes, sub-themes, categories, or sub-sub-themes in a clear manner. It is important to ensure that the information in the tables aligns with the results presented. Please maintain consistency with the themes and subheadings, and consider categorizing opinions as sub-sub-themes.</w:t>
      </w:r>
    </w:p>
    <w:p w14:paraId="062B39A4" w14:textId="77777777" w:rsidR="00D76F68" w:rsidRDefault="00D76F68" w:rsidP="00D76F68">
      <w:pPr>
        <w:pStyle w:val="CommentText"/>
        <w:rPr>
          <w:rFonts w:ascii="Arial" w:hAnsi="Arial" w:cs="Arial"/>
          <w:sz w:val="22"/>
          <w:szCs w:val="22"/>
          <w:lang w:val="en-ZA"/>
        </w:rPr>
      </w:pPr>
      <w:r>
        <w:rPr>
          <w:rFonts w:ascii="Arial" w:hAnsi="Arial" w:cs="Arial"/>
          <w:b/>
          <w:sz w:val="22"/>
          <w:szCs w:val="22"/>
          <w:lang w:val="en-ZA"/>
        </w:rPr>
        <w:t xml:space="preserve">Response: </w:t>
      </w:r>
      <w:r>
        <w:rPr>
          <w:rFonts w:ascii="Arial" w:hAnsi="Arial" w:cs="Arial"/>
          <w:sz w:val="22"/>
          <w:szCs w:val="22"/>
          <w:lang w:val="en-ZA"/>
        </w:rPr>
        <w:t>We agreed. We have change the table presentation accordingly at the page 9.</w:t>
      </w:r>
    </w:p>
    <w:p w14:paraId="434EED11" w14:textId="77777777" w:rsidR="00D76F68" w:rsidRDefault="00D76F68" w:rsidP="00D76F68">
      <w:pPr>
        <w:pStyle w:val="CommentText"/>
        <w:rPr>
          <w:rFonts w:ascii="Arial" w:hAnsi="Arial" w:cs="Arial"/>
          <w:sz w:val="22"/>
          <w:szCs w:val="22"/>
          <w:lang w:val="en-ZA"/>
        </w:rPr>
      </w:pPr>
    </w:p>
    <w:p w14:paraId="45E9909F" w14:textId="77777777" w:rsidR="00D76F68" w:rsidRDefault="00D76F68" w:rsidP="00D76F68">
      <w:pPr>
        <w:pStyle w:val="CommentText"/>
        <w:rPr>
          <w:rFonts w:ascii="Arial" w:hAnsi="Arial" w:cs="Arial"/>
          <w:sz w:val="22"/>
          <w:szCs w:val="22"/>
          <w:lang w:val="en-ZA"/>
        </w:rPr>
      </w:pPr>
      <w:r>
        <w:rPr>
          <w:rFonts w:ascii="Arial" w:hAnsi="Arial" w:cs="Arial"/>
          <w:b/>
          <w:sz w:val="22"/>
          <w:szCs w:val="22"/>
          <w:lang w:val="en-ZA"/>
        </w:rPr>
        <w:t>-Comment 12</w:t>
      </w:r>
      <w:r>
        <w:rPr>
          <w:rFonts w:ascii="Arial" w:hAnsi="Arial" w:cs="Arial"/>
          <w:sz w:val="22"/>
          <w:szCs w:val="22"/>
          <w:lang w:val="en-ZA"/>
        </w:rPr>
        <w:t>: The manuscript would benefit from language and grammar editing to enhance its overall quality. Additionally, the manuscript should be structured and presented in a logical manner to ensure clarity and cohesiveness.</w:t>
      </w:r>
    </w:p>
    <w:p w14:paraId="2C5E0FBC" w14:textId="77777777" w:rsidR="00D76F68" w:rsidRDefault="00D76F68" w:rsidP="00D76F68">
      <w:pPr>
        <w:pStyle w:val="CommentText"/>
        <w:rPr>
          <w:rFonts w:ascii="Arial" w:hAnsi="Arial" w:cs="Arial"/>
          <w:sz w:val="22"/>
          <w:szCs w:val="22"/>
          <w:lang w:val="en-ZA"/>
        </w:rPr>
      </w:pPr>
      <w:r>
        <w:rPr>
          <w:rFonts w:ascii="Arial" w:hAnsi="Arial" w:cs="Arial"/>
          <w:b/>
          <w:sz w:val="22"/>
          <w:szCs w:val="22"/>
          <w:lang w:val="en-ZA"/>
        </w:rPr>
        <w:t xml:space="preserve">Response: </w:t>
      </w:r>
      <w:r>
        <w:rPr>
          <w:rFonts w:ascii="Arial" w:hAnsi="Arial" w:cs="Arial"/>
          <w:sz w:val="22"/>
          <w:szCs w:val="22"/>
          <w:lang w:val="en-ZA"/>
        </w:rPr>
        <w:t xml:space="preserve">We have agreed with this comment. The article have been applied for language and grammar editing. We will provide the edited version as soon as the editing board provide it. For the article structure we have applied several changes to ensure it clarity and cohesiveness. Mainly, have apply all the comment suggested in the overall text and table. We have added a Discussion section to the article. </w:t>
      </w:r>
    </w:p>
    <w:p w14:paraId="2F8E6F52" w14:textId="77777777" w:rsidR="00D76F68" w:rsidRDefault="00D76F68" w:rsidP="00D76F68">
      <w:pPr>
        <w:pStyle w:val="CommentText"/>
        <w:rPr>
          <w:rFonts w:ascii="Arial" w:hAnsi="Arial" w:cs="Arial"/>
          <w:sz w:val="22"/>
          <w:szCs w:val="22"/>
          <w:lang w:val="en-ZA"/>
        </w:rPr>
      </w:pPr>
    </w:p>
    <w:p w14:paraId="06517655" w14:textId="77777777" w:rsidR="00D76F68" w:rsidRDefault="00D76F68" w:rsidP="00D76F68">
      <w:pPr>
        <w:pStyle w:val="CommentText"/>
        <w:rPr>
          <w:rFonts w:ascii="Arial" w:hAnsi="Arial" w:cs="Arial"/>
          <w:sz w:val="22"/>
          <w:szCs w:val="22"/>
          <w:lang w:val="en-ZA"/>
        </w:rPr>
      </w:pPr>
      <w:r>
        <w:rPr>
          <w:rFonts w:ascii="Arial" w:hAnsi="Arial" w:cs="Arial"/>
          <w:b/>
          <w:sz w:val="22"/>
          <w:szCs w:val="22"/>
          <w:lang w:val="en-ZA"/>
        </w:rPr>
        <w:t>-Comment 13:</w:t>
      </w:r>
      <w:r>
        <w:rPr>
          <w:rFonts w:ascii="Arial" w:hAnsi="Arial" w:cs="Arial"/>
          <w:sz w:val="22"/>
          <w:szCs w:val="22"/>
          <w:lang w:val="en-ZA"/>
        </w:rPr>
        <w:t xml:space="preserve"> It lacks compliance with the journal referencing style. It is crucial to address these spelling problems and ensure consistency throughout the document, both in terms of referencing style and citations.</w:t>
      </w:r>
    </w:p>
    <w:p w14:paraId="7E3550AD" w14:textId="77777777" w:rsidR="00D76F68" w:rsidRDefault="00D76F68" w:rsidP="00D76F68">
      <w:pPr>
        <w:pStyle w:val="CommentText"/>
        <w:rPr>
          <w:rFonts w:ascii="Arial" w:hAnsi="Arial" w:cs="Arial"/>
          <w:sz w:val="22"/>
          <w:szCs w:val="22"/>
          <w:lang w:val="en-ZA"/>
        </w:rPr>
      </w:pPr>
      <w:r>
        <w:rPr>
          <w:rFonts w:ascii="Arial" w:hAnsi="Arial" w:cs="Arial"/>
          <w:b/>
          <w:sz w:val="22"/>
          <w:szCs w:val="22"/>
          <w:lang w:val="en-ZA"/>
        </w:rPr>
        <w:t xml:space="preserve">Response: </w:t>
      </w:r>
      <w:r>
        <w:rPr>
          <w:rFonts w:ascii="Arial" w:hAnsi="Arial" w:cs="Arial"/>
          <w:sz w:val="22"/>
          <w:szCs w:val="22"/>
          <w:lang w:val="en-ZA"/>
        </w:rPr>
        <w:t>We agreed.</w:t>
      </w:r>
      <w:r>
        <w:rPr>
          <w:rFonts w:ascii="Arial" w:hAnsi="Arial" w:cs="Arial"/>
          <w:b/>
          <w:sz w:val="22"/>
          <w:szCs w:val="22"/>
          <w:lang w:val="en-ZA"/>
        </w:rPr>
        <w:t xml:space="preserve"> </w:t>
      </w:r>
      <w:r>
        <w:rPr>
          <w:rFonts w:ascii="Arial" w:hAnsi="Arial" w:cs="Arial"/>
          <w:sz w:val="22"/>
          <w:szCs w:val="22"/>
          <w:lang w:val="en-ZA"/>
        </w:rPr>
        <w:t>We have adapted the referencing and citation accordingly to the Journal referencing style.</w:t>
      </w:r>
    </w:p>
    <w:p w14:paraId="5E64E6B8" w14:textId="77777777" w:rsidR="00D76F68" w:rsidRDefault="00D76F68" w:rsidP="00D76F68">
      <w:pPr>
        <w:pStyle w:val="CommentText"/>
        <w:rPr>
          <w:rFonts w:ascii="Arial" w:hAnsi="Arial" w:cs="Arial"/>
          <w:sz w:val="22"/>
          <w:szCs w:val="22"/>
          <w:lang w:val="en-ZA"/>
        </w:rPr>
      </w:pPr>
    </w:p>
    <w:p w14:paraId="5FF41402" w14:textId="77777777" w:rsidR="00D76F68" w:rsidRDefault="00D76F68" w:rsidP="00D76F68">
      <w:pPr>
        <w:pStyle w:val="CommentText"/>
        <w:numPr>
          <w:ilvl w:val="0"/>
          <w:numId w:val="1"/>
        </w:numPr>
        <w:rPr>
          <w:rFonts w:ascii="Arial" w:hAnsi="Arial" w:cs="Arial"/>
          <w:b/>
          <w:sz w:val="22"/>
          <w:szCs w:val="22"/>
        </w:rPr>
      </w:pPr>
      <w:r>
        <w:rPr>
          <w:rFonts w:ascii="Arial" w:hAnsi="Arial" w:cs="Arial"/>
          <w:b/>
          <w:sz w:val="22"/>
          <w:szCs w:val="22"/>
          <w:lang w:val="en-ZA"/>
        </w:rPr>
        <w:t xml:space="preserve">Reviewer 2 : </w:t>
      </w:r>
    </w:p>
    <w:p w14:paraId="31B07189" w14:textId="77777777" w:rsidR="00D76F68" w:rsidRDefault="00D76F68" w:rsidP="00D76F68">
      <w:pPr>
        <w:pStyle w:val="CommentText"/>
        <w:rPr>
          <w:rFonts w:ascii="Arial" w:hAnsi="Arial" w:cs="Arial"/>
          <w:sz w:val="22"/>
          <w:szCs w:val="22"/>
        </w:rPr>
      </w:pPr>
    </w:p>
    <w:p w14:paraId="59006252" w14:textId="77777777" w:rsidR="00D76F68" w:rsidRDefault="00D76F68" w:rsidP="00D76F68">
      <w:pPr>
        <w:rPr>
          <w:rFonts w:ascii="Arial" w:hAnsi="Arial" w:cs="Arial"/>
          <w:color w:val="222222"/>
          <w:shd w:val="clear" w:color="auto" w:fill="FFFFFF"/>
        </w:rPr>
      </w:pPr>
      <w:r>
        <w:rPr>
          <w:rFonts w:ascii="Arial" w:hAnsi="Arial" w:cs="Arial"/>
          <w:b/>
          <w:color w:val="222222"/>
          <w:shd w:val="clear" w:color="auto" w:fill="FFFFFF"/>
        </w:rPr>
        <w:t>-Comment 1:</w:t>
      </w:r>
      <w:r>
        <w:rPr>
          <w:rFonts w:ascii="Arial" w:hAnsi="Arial" w:cs="Arial"/>
          <w:color w:val="222222"/>
          <w:shd w:val="clear" w:color="auto" w:fill="FFFFFF"/>
        </w:rPr>
        <w:t xml:space="preserve"> Title 1        Master has so many interpretations and will is best to use a master’s degree</w:t>
      </w:r>
      <w:r>
        <w:rPr>
          <w:rFonts w:ascii="Arial" w:hAnsi="Arial" w:cs="Arial"/>
          <w:color w:val="222222"/>
        </w:rPr>
        <w:t xml:space="preserve">. </w:t>
      </w:r>
      <w:r>
        <w:rPr>
          <w:rFonts w:ascii="Arial" w:hAnsi="Arial" w:cs="Arial"/>
          <w:color w:val="222222"/>
          <w:shd w:val="clear" w:color="auto" w:fill="FFFFFF"/>
        </w:rPr>
        <w:t>Use enhanced than create</w:t>
      </w:r>
    </w:p>
    <w:p w14:paraId="7EC8BD8D" w14:textId="77777777" w:rsidR="00D76F68" w:rsidRDefault="00D76F68" w:rsidP="00D76F68">
      <w:pPr>
        <w:rPr>
          <w:rFonts w:ascii="Arial" w:hAnsi="Arial" w:cs="Arial"/>
          <w:color w:val="222222"/>
          <w:shd w:val="clear" w:color="auto" w:fill="FFFFFF"/>
        </w:rPr>
      </w:pPr>
      <w:r>
        <w:rPr>
          <w:rFonts w:ascii="Arial" w:hAnsi="Arial" w:cs="Arial"/>
          <w:b/>
          <w:color w:val="222222"/>
          <w:shd w:val="clear" w:color="auto" w:fill="FFFFFF"/>
        </w:rPr>
        <w:t>Response:</w:t>
      </w:r>
      <w:r>
        <w:rPr>
          <w:rFonts w:ascii="Arial" w:hAnsi="Arial" w:cs="Arial"/>
          <w:color w:val="222222"/>
          <w:shd w:val="clear" w:color="auto" w:fill="FFFFFF"/>
        </w:rPr>
        <w:t xml:space="preserve"> We have agreed. The change is at the page 1. </w:t>
      </w:r>
    </w:p>
    <w:p w14:paraId="761CBB49" w14:textId="77777777" w:rsidR="00D76F68" w:rsidRDefault="00D76F68" w:rsidP="00D76F68">
      <w:pPr>
        <w:rPr>
          <w:rFonts w:ascii="Arial" w:hAnsi="Arial" w:cs="Arial"/>
          <w:color w:val="222222"/>
          <w:shd w:val="clear" w:color="auto" w:fill="FFFFFF"/>
        </w:rPr>
      </w:pPr>
      <w:r>
        <w:rPr>
          <w:rFonts w:ascii="Arial" w:hAnsi="Arial" w:cs="Arial"/>
          <w:color w:val="222222"/>
        </w:rPr>
        <w:br/>
      </w:r>
      <w:r>
        <w:rPr>
          <w:rFonts w:ascii="Arial" w:hAnsi="Arial" w:cs="Arial"/>
          <w:b/>
          <w:color w:val="222222"/>
          <w:shd w:val="clear" w:color="auto" w:fill="FFFFFF"/>
        </w:rPr>
        <w:lastRenderedPageBreak/>
        <w:t>--Comment 2:</w:t>
      </w:r>
      <w:r>
        <w:rPr>
          <w:rFonts w:ascii="Arial" w:hAnsi="Arial" w:cs="Arial"/>
          <w:color w:val="222222"/>
          <w:shd w:val="clear" w:color="auto" w:fill="FFFFFF"/>
        </w:rPr>
        <w:t xml:space="preserve"> 3      This was supposed to  be blinded</w:t>
      </w:r>
    </w:p>
    <w:p w14:paraId="4749E378" w14:textId="77777777" w:rsidR="00D76F68" w:rsidRDefault="00D76F68" w:rsidP="00D76F68">
      <w:pPr>
        <w:rPr>
          <w:rFonts w:ascii="Arial" w:hAnsi="Arial" w:cs="Arial"/>
          <w:color w:val="222222"/>
          <w:shd w:val="clear" w:color="auto" w:fill="FFFFFF"/>
        </w:rPr>
      </w:pPr>
      <w:r>
        <w:rPr>
          <w:rFonts w:ascii="Arial" w:hAnsi="Arial" w:cs="Arial"/>
          <w:b/>
          <w:color w:val="222222"/>
          <w:shd w:val="clear" w:color="auto" w:fill="FFFFFF"/>
        </w:rPr>
        <w:t>Response:</w:t>
      </w:r>
      <w:r>
        <w:rPr>
          <w:rFonts w:ascii="Arial" w:hAnsi="Arial" w:cs="Arial"/>
          <w:color w:val="222222"/>
          <w:shd w:val="clear" w:color="auto" w:fill="FFFFFF"/>
        </w:rPr>
        <w:t xml:space="preserve"> We were unable to identify the element in the text corresponding to this comment. We were unable to identify the element in the text corresponding to this comment, either by line numbering or by following the tracked changes in the supplied manuscript. Please assist us.</w:t>
      </w:r>
    </w:p>
    <w:p w14:paraId="78A8477C" w14:textId="77777777" w:rsidR="00D76F68" w:rsidRDefault="00D76F68" w:rsidP="00D76F68">
      <w:pPr>
        <w:rPr>
          <w:rFonts w:ascii="Arial" w:hAnsi="Arial" w:cs="Arial"/>
          <w:color w:val="222222"/>
          <w:shd w:val="clear" w:color="auto" w:fill="FFFFFF"/>
        </w:rPr>
      </w:pPr>
      <w:r>
        <w:rPr>
          <w:rFonts w:ascii="Arial" w:hAnsi="Arial" w:cs="Arial"/>
          <w:color w:val="222222"/>
        </w:rPr>
        <w:br/>
      </w:r>
      <w:r>
        <w:rPr>
          <w:rFonts w:ascii="Arial" w:hAnsi="Arial" w:cs="Arial"/>
          <w:b/>
          <w:color w:val="222222"/>
          <w:shd w:val="clear" w:color="auto" w:fill="FFFFFF"/>
        </w:rPr>
        <w:t>-Comment 3:</w:t>
      </w:r>
      <w:r>
        <w:rPr>
          <w:rFonts w:ascii="Arial" w:hAnsi="Arial" w:cs="Arial"/>
          <w:color w:val="222222"/>
          <w:shd w:val="clear" w:color="auto" w:fill="FFFFFF"/>
        </w:rPr>
        <w:t xml:space="preserve"> 27 Results      Better start with “The study revealed that to enhance the meaning of the whole paragraph</w:t>
      </w:r>
    </w:p>
    <w:p w14:paraId="6ACB5887" w14:textId="77777777" w:rsidR="00D76F68" w:rsidRDefault="00D76F68" w:rsidP="00D76F68">
      <w:pPr>
        <w:rPr>
          <w:rFonts w:ascii="Arial" w:hAnsi="Arial" w:cs="Arial"/>
          <w:color w:val="222222"/>
          <w:shd w:val="clear" w:color="auto" w:fill="FFFFFF"/>
        </w:rPr>
      </w:pPr>
      <w:r>
        <w:rPr>
          <w:rFonts w:ascii="Arial" w:hAnsi="Arial" w:cs="Arial"/>
          <w:b/>
          <w:color w:val="222222"/>
          <w:shd w:val="clear" w:color="auto" w:fill="FFFFFF"/>
        </w:rPr>
        <w:t>Response:</w:t>
      </w:r>
      <w:r>
        <w:rPr>
          <w:rFonts w:ascii="Arial" w:hAnsi="Arial" w:cs="Arial"/>
          <w:color w:val="222222"/>
          <w:shd w:val="clear" w:color="auto" w:fill="FFFFFF"/>
        </w:rPr>
        <w:t xml:space="preserve"> We have agreed and applied the change to the page 1.</w:t>
      </w:r>
    </w:p>
    <w:p w14:paraId="1610363F" w14:textId="77777777" w:rsidR="00D76F68" w:rsidRDefault="00D76F68" w:rsidP="00D76F68">
      <w:pPr>
        <w:rPr>
          <w:rFonts w:ascii="Arial" w:hAnsi="Arial" w:cs="Arial"/>
          <w:color w:val="222222"/>
          <w:shd w:val="clear" w:color="auto" w:fill="FFFFFF"/>
        </w:rPr>
      </w:pPr>
      <w:r>
        <w:rPr>
          <w:rFonts w:ascii="Arial" w:hAnsi="Arial" w:cs="Arial"/>
          <w:color w:val="222222"/>
        </w:rPr>
        <w:br/>
      </w:r>
      <w:r>
        <w:rPr>
          <w:rFonts w:ascii="Arial" w:hAnsi="Arial" w:cs="Arial"/>
          <w:b/>
          <w:color w:val="222222"/>
          <w:shd w:val="clear" w:color="auto" w:fill="FFFFFF"/>
        </w:rPr>
        <w:t>-Comment 4:</w:t>
      </w:r>
      <w:r>
        <w:rPr>
          <w:rFonts w:ascii="Arial" w:hAnsi="Arial" w:cs="Arial"/>
          <w:color w:val="222222"/>
          <w:shd w:val="clear" w:color="auto" w:fill="FFFFFF"/>
        </w:rPr>
        <w:t xml:space="preserve"> 38      Include all keywords such as  degree, development  or continuous professional development, preservice, and opportunities</w:t>
      </w:r>
    </w:p>
    <w:p w14:paraId="06FDC477" w14:textId="77777777" w:rsidR="00D76F68" w:rsidRDefault="00D76F68" w:rsidP="00D76F68">
      <w:pPr>
        <w:rPr>
          <w:rFonts w:ascii="Arial" w:hAnsi="Arial" w:cs="Arial"/>
          <w:color w:val="222222"/>
          <w:shd w:val="clear" w:color="auto" w:fill="FFFFFF"/>
        </w:rPr>
      </w:pPr>
      <w:r>
        <w:rPr>
          <w:rFonts w:ascii="Arial" w:hAnsi="Arial" w:cs="Arial"/>
          <w:b/>
          <w:color w:val="222222"/>
          <w:shd w:val="clear" w:color="auto" w:fill="FFFFFF"/>
        </w:rPr>
        <w:t>Response :</w:t>
      </w:r>
      <w:r>
        <w:rPr>
          <w:rFonts w:ascii="Arial" w:hAnsi="Arial" w:cs="Arial"/>
          <w:color w:val="222222"/>
          <w:shd w:val="clear" w:color="auto" w:fill="FFFFFF"/>
        </w:rPr>
        <w:t xml:space="preserve"> We were unable to identify the element in the text corresponding to this comment. We were unable to identify the element in the text corresponding to this comment, either by line numbering or by following the tracked changes in the supplied manuscript. Please assist us.</w:t>
      </w:r>
    </w:p>
    <w:p w14:paraId="5066B7D6" w14:textId="77777777" w:rsidR="00D76F68" w:rsidRDefault="00D76F68" w:rsidP="00D76F68">
      <w:pPr>
        <w:rPr>
          <w:rFonts w:ascii="Arial" w:hAnsi="Arial" w:cs="Arial"/>
          <w:color w:val="222222"/>
          <w:shd w:val="clear" w:color="auto" w:fill="FFFFFF"/>
        </w:rPr>
      </w:pPr>
      <w:r>
        <w:rPr>
          <w:rFonts w:ascii="Arial" w:hAnsi="Arial" w:cs="Arial"/>
          <w:color w:val="222222"/>
        </w:rPr>
        <w:br/>
      </w:r>
      <w:r>
        <w:rPr>
          <w:rFonts w:ascii="Arial" w:hAnsi="Arial" w:cs="Arial"/>
          <w:b/>
          <w:color w:val="222222"/>
          <w:shd w:val="clear" w:color="auto" w:fill="FFFFFF"/>
        </w:rPr>
        <w:t>-Comment 5:</w:t>
      </w:r>
      <w:r>
        <w:rPr>
          <w:rFonts w:ascii="Arial" w:hAnsi="Arial" w:cs="Arial"/>
          <w:color w:val="222222"/>
          <w:shd w:val="clear" w:color="auto" w:fill="FFFFFF"/>
        </w:rPr>
        <w:t xml:space="preserve"> 51      Is this not universal health coverage (UHC)</w:t>
      </w:r>
    </w:p>
    <w:p w14:paraId="0FA765D6" w14:textId="77777777" w:rsidR="00D76F68" w:rsidRDefault="00D76F68" w:rsidP="00D76F68">
      <w:pPr>
        <w:rPr>
          <w:rFonts w:ascii="Arial" w:hAnsi="Arial" w:cs="Arial"/>
          <w:color w:val="222222"/>
          <w:shd w:val="clear" w:color="auto" w:fill="FFFFFF"/>
        </w:rPr>
      </w:pPr>
      <w:r>
        <w:rPr>
          <w:rFonts w:ascii="Arial" w:hAnsi="Arial" w:cs="Arial"/>
          <w:b/>
          <w:color w:val="222222"/>
          <w:shd w:val="clear" w:color="auto" w:fill="FFFFFF"/>
        </w:rPr>
        <w:t>-Comment 6:</w:t>
      </w:r>
      <w:r>
        <w:rPr>
          <w:rFonts w:ascii="Arial" w:hAnsi="Arial" w:cs="Arial"/>
          <w:color w:val="222222"/>
        </w:rPr>
        <w:br/>
      </w:r>
      <w:r>
        <w:rPr>
          <w:rFonts w:ascii="Arial" w:hAnsi="Arial" w:cs="Arial"/>
          <w:color w:val="222222"/>
          <w:shd w:val="clear" w:color="auto" w:fill="FFFFFF"/>
        </w:rPr>
        <w:t>65      Check SH, is it, not SRH</w:t>
      </w:r>
      <w:r>
        <w:rPr>
          <w:rFonts w:ascii="Arial" w:hAnsi="Arial" w:cs="Arial"/>
          <w:color w:val="222222"/>
        </w:rPr>
        <w:br/>
      </w:r>
      <w:r>
        <w:rPr>
          <w:rFonts w:ascii="Arial" w:hAnsi="Arial" w:cs="Arial"/>
          <w:color w:val="222222"/>
          <w:shd w:val="clear" w:color="auto" w:fill="FFFFFF"/>
        </w:rPr>
        <w:t>99      This should be referred to as a master’s degree</w:t>
      </w:r>
      <w:r>
        <w:rPr>
          <w:rFonts w:ascii="Arial" w:hAnsi="Arial" w:cs="Arial"/>
          <w:color w:val="222222"/>
        </w:rPr>
        <w:br/>
      </w:r>
      <w:r>
        <w:rPr>
          <w:rFonts w:ascii="Arial" w:hAnsi="Arial" w:cs="Arial"/>
          <w:color w:val="222222"/>
          <w:shd w:val="clear" w:color="auto" w:fill="FFFFFF"/>
        </w:rPr>
        <w:t>104,105,110     Suggest a master’s degree program</w:t>
      </w:r>
    </w:p>
    <w:p w14:paraId="23FA7519" w14:textId="77777777" w:rsidR="00D76F68" w:rsidRDefault="00D76F68" w:rsidP="00D76F68">
      <w:pPr>
        <w:rPr>
          <w:rFonts w:ascii="Arial" w:hAnsi="Arial" w:cs="Arial"/>
          <w:color w:val="222222"/>
          <w:shd w:val="clear" w:color="auto" w:fill="FFFFFF"/>
        </w:rPr>
      </w:pPr>
      <w:r>
        <w:rPr>
          <w:rFonts w:ascii="Arial" w:hAnsi="Arial" w:cs="Arial"/>
          <w:b/>
          <w:color w:val="222222"/>
          <w:shd w:val="clear" w:color="auto" w:fill="FFFFFF"/>
        </w:rPr>
        <w:t>Response:</w:t>
      </w:r>
      <w:r>
        <w:rPr>
          <w:rFonts w:ascii="Arial" w:hAnsi="Arial" w:cs="Arial"/>
          <w:color w:val="222222"/>
          <w:shd w:val="clear" w:color="auto" w:fill="FFFFFF"/>
        </w:rPr>
        <w:t xml:space="preserve"> We were unable to identify the element in the text corresponding to this comment. We were unable to identify the element in the text corresponding to this comment, either by line numbering or by following the tracked changes in the supplied manuscript. Please assist us</w:t>
      </w:r>
    </w:p>
    <w:p w14:paraId="5A6AF5F4" w14:textId="77777777" w:rsidR="00D76F68" w:rsidRDefault="00D76F68" w:rsidP="00D76F68">
      <w:pPr>
        <w:rPr>
          <w:rFonts w:ascii="Arial" w:hAnsi="Arial" w:cs="Arial"/>
          <w:color w:val="222222"/>
          <w:shd w:val="clear" w:color="auto" w:fill="FFFFFF"/>
        </w:rPr>
      </w:pPr>
      <w:r>
        <w:rPr>
          <w:rFonts w:ascii="Arial" w:hAnsi="Arial" w:cs="Arial"/>
          <w:color w:val="222222"/>
        </w:rPr>
        <w:br/>
      </w:r>
      <w:r>
        <w:rPr>
          <w:rFonts w:ascii="Arial" w:hAnsi="Arial" w:cs="Arial"/>
          <w:b/>
          <w:color w:val="222222"/>
          <w:shd w:val="clear" w:color="auto" w:fill="FFFFFF"/>
        </w:rPr>
        <w:t>- Comment 7:</w:t>
      </w:r>
      <w:r>
        <w:rPr>
          <w:rFonts w:ascii="Arial" w:hAnsi="Arial" w:cs="Arial"/>
          <w:color w:val="222222"/>
          <w:shd w:val="clear" w:color="auto" w:fill="FFFFFF"/>
        </w:rPr>
        <w:t xml:space="preserve"> 108     This needs attention, was it mixed methods or triangulation of data collection methods, if mixed method, which one e.g., sequential, convergent, or embedded mixed methods?, The rationale for choosing such methods</w:t>
      </w:r>
    </w:p>
    <w:p w14:paraId="546A827B" w14:textId="77777777" w:rsidR="00D76F68" w:rsidRDefault="00D76F68" w:rsidP="00D76F68">
      <w:pPr>
        <w:rPr>
          <w:rFonts w:ascii="Arial" w:hAnsi="Arial" w:cs="Arial"/>
          <w:color w:val="222222"/>
        </w:rPr>
      </w:pPr>
      <w:r>
        <w:rPr>
          <w:rFonts w:ascii="Arial" w:hAnsi="Arial" w:cs="Arial"/>
          <w:b/>
          <w:color w:val="222222"/>
          <w:shd w:val="clear" w:color="auto" w:fill="FFFFFF"/>
        </w:rPr>
        <w:t xml:space="preserve">Response </w:t>
      </w:r>
      <w:r>
        <w:rPr>
          <w:rFonts w:ascii="Arial" w:hAnsi="Arial" w:cs="Arial"/>
          <w:color w:val="222222"/>
        </w:rPr>
        <w:t xml:space="preserve">: It an error we have introduced in drafting. The study was only qualitative and not mixte. We have conducted semi-structured interview and focus group interviews. We have correct the error at the page </w:t>
      </w:r>
      <w:r>
        <w:rPr>
          <w:rFonts w:ascii="Arial" w:hAnsi="Arial" w:cs="Arial"/>
          <w:color w:val="C00000"/>
        </w:rPr>
        <w:t xml:space="preserve">4.  </w:t>
      </w:r>
    </w:p>
    <w:p w14:paraId="151C97A8" w14:textId="77777777" w:rsidR="00D76F68" w:rsidRDefault="00D76F68" w:rsidP="00D76F68">
      <w:pPr>
        <w:rPr>
          <w:rFonts w:ascii="Arial" w:hAnsi="Arial" w:cs="Arial"/>
          <w:color w:val="222222"/>
          <w:shd w:val="clear" w:color="auto" w:fill="FFFFFF"/>
        </w:rPr>
      </w:pPr>
      <w:r>
        <w:rPr>
          <w:rFonts w:ascii="Arial" w:hAnsi="Arial" w:cs="Arial"/>
          <w:color w:val="222222"/>
        </w:rPr>
        <w:br/>
      </w:r>
      <w:r>
        <w:rPr>
          <w:rFonts w:ascii="Arial" w:hAnsi="Arial" w:cs="Arial"/>
          <w:b/>
          <w:color w:val="222222"/>
          <w:shd w:val="clear" w:color="auto" w:fill="FFFFFF"/>
        </w:rPr>
        <w:t>-Comment 8 :</w:t>
      </w:r>
      <w:r>
        <w:rPr>
          <w:rFonts w:ascii="Arial" w:hAnsi="Arial" w:cs="Arial"/>
          <w:color w:val="222222"/>
          <w:shd w:val="clear" w:color="auto" w:fill="FFFFFF"/>
        </w:rPr>
        <w:t xml:space="preserve"> 111     Include the data collection procedure      </w:t>
      </w:r>
    </w:p>
    <w:p w14:paraId="04F2BBE3" w14:textId="77777777" w:rsidR="00D76F68" w:rsidRDefault="00D76F68" w:rsidP="00D76F68">
      <w:pPr>
        <w:rPr>
          <w:rFonts w:ascii="Arial" w:hAnsi="Arial" w:cs="Arial"/>
          <w:color w:val="222222"/>
          <w:shd w:val="clear" w:color="auto" w:fill="FFFFFF"/>
        </w:rPr>
      </w:pPr>
      <w:r>
        <w:rPr>
          <w:rFonts w:ascii="Arial" w:hAnsi="Arial" w:cs="Arial"/>
          <w:color w:val="222222"/>
          <w:shd w:val="clear" w:color="auto" w:fill="FFFFFF"/>
        </w:rPr>
        <w:t xml:space="preserve">168     Specify the sampling method used for the survey                                      </w:t>
      </w:r>
    </w:p>
    <w:p w14:paraId="6F1E9B40" w14:textId="77777777" w:rsidR="00D76F68" w:rsidRDefault="00D76F68" w:rsidP="00D76F68">
      <w:pPr>
        <w:rPr>
          <w:rFonts w:ascii="Arial" w:hAnsi="Arial" w:cs="Arial"/>
          <w:color w:val="222222"/>
          <w:shd w:val="clear" w:color="auto" w:fill="FFFFFF"/>
        </w:rPr>
      </w:pPr>
      <w:r>
        <w:rPr>
          <w:rFonts w:ascii="Arial" w:hAnsi="Arial" w:cs="Arial"/>
          <w:color w:val="222222"/>
          <w:shd w:val="clear" w:color="auto" w:fill="FFFFFF"/>
        </w:rPr>
        <w:t xml:space="preserve"> </w:t>
      </w:r>
      <w:r>
        <w:rPr>
          <w:rFonts w:ascii="Arial" w:hAnsi="Arial" w:cs="Arial"/>
          <w:b/>
          <w:color w:val="222222"/>
          <w:shd w:val="clear" w:color="auto" w:fill="FFFFFF"/>
        </w:rPr>
        <w:t xml:space="preserve">Response : </w:t>
      </w:r>
      <w:r>
        <w:rPr>
          <w:rFonts w:ascii="Arial" w:hAnsi="Arial" w:cs="Arial"/>
          <w:color w:val="222222"/>
          <w:shd w:val="clear" w:color="auto" w:fill="FFFFFF"/>
        </w:rPr>
        <w:t>We agreed with the comment.</w:t>
      </w:r>
      <w:r>
        <w:rPr>
          <w:rFonts w:ascii="Arial" w:hAnsi="Arial" w:cs="Arial"/>
          <w:b/>
          <w:color w:val="222222"/>
          <w:shd w:val="clear" w:color="auto" w:fill="FFFFFF"/>
        </w:rPr>
        <w:t xml:space="preserve"> </w:t>
      </w:r>
      <w:r>
        <w:rPr>
          <w:rFonts w:ascii="Arial" w:hAnsi="Arial" w:cs="Arial"/>
          <w:color w:val="222222"/>
          <w:shd w:val="clear" w:color="auto" w:fill="FFFFFF"/>
        </w:rPr>
        <w:t>We have specify both in the method section at the page 4 of the manuscript.</w:t>
      </w:r>
      <w:r>
        <w:rPr>
          <w:rFonts w:ascii="Arial" w:hAnsi="Arial" w:cs="Arial"/>
          <w:color w:val="222222"/>
        </w:rPr>
        <w:br/>
      </w:r>
    </w:p>
    <w:p w14:paraId="0436D167" w14:textId="77777777" w:rsidR="00D76F68" w:rsidRDefault="00D76F68" w:rsidP="00D76F68">
      <w:pPr>
        <w:rPr>
          <w:rFonts w:ascii="Arial" w:hAnsi="Arial" w:cs="Arial"/>
          <w:color w:val="222222"/>
          <w:shd w:val="clear" w:color="auto" w:fill="FFFFFF"/>
        </w:rPr>
      </w:pPr>
      <w:r>
        <w:rPr>
          <w:rFonts w:ascii="Arial" w:hAnsi="Arial" w:cs="Arial"/>
          <w:b/>
          <w:color w:val="222222"/>
          <w:shd w:val="clear" w:color="auto" w:fill="FFFFFF"/>
        </w:rPr>
        <w:t>-Comment 9:</w:t>
      </w:r>
      <w:r>
        <w:rPr>
          <w:rFonts w:ascii="Arial" w:hAnsi="Arial" w:cs="Arial"/>
          <w:color w:val="222222"/>
          <w:shd w:val="clear" w:color="auto" w:fill="FFFFFF"/>
        </w:rPr>
        <w:t xml:space="preserve"> 188     This is a data collection methods and interview guide a data collection instrument for qualitative studies, not a research design or approach, hence you need to clarify the designs for the mixed methods underline </w:t>
      </w:r>
    </w:p>
    <w:p w14:paraId="460C064E" w14:textId="77777777" w:rsidR="00D76F68" w:rsidRDefault="00D76F68" w:rsidP="00D76F68">
      <w:pPr>
        <w:rPr>
          <w:rFonts w:ascii="Arial" w:hAnsi="Arial" w:cs="Arial"/>
          <w:color w:val="222222"/>
          <w:shd w:val="clear" w:color="auto" w:fill="FFFFFF"/>
        </w:rPr>
      </w:pPr>
      <w:r>
        <w:rPr>
          <w:rFonts w:ascii="Arial" w:hAnsi="Arial" w:cs="Arial"/>
          <w:b/>
          <w:color w:val="222222"/>
          <w:shd w:val="clear" w:color="auto" w:fill="FFFFFF"/>
        </w:rPr>
        <w:t xml:space="preserve">Response : </w:t>
      </w:r>
      <w:r>
        <w:rPr>
          <w:rFonts w:ascii="Arial" w:hAnsi="Arial" w:cs="Arial"/>
          <w:color w:val="222222"/>
          <w:shd w:val="clear" w:color="auto" w:fill="FFFFFF"/>
        </w:rPr>
        <w:t>We have agreed and corrected at the page 4 in the methods section.</w:t>
      </w:r>
    </w:p>
    <w:p w14:paraId="565AA66A" w14:textId="77777777" w:rsidR="00D76F68" w:rsidRDefault="00D76F68" w:rsidP="00D76F68">
      <w:pPr>
        <w:pStyle w:val="CommentText"/>
        <w:rPr>
          <w:rFonts w:ascii="Arial" w:hAnsi="Arial" w:cs="Arial"/>
          <w:color w:val="222222"/>
          <w:sz w:val="22"/>
          <w:szCs w:val="22"/>
          <w:shd w:val="clear" w:color="auto" w:fill="FFFFFF"/>
        </w:rPr>
      </w:pPr>
      <w:r>
        <w:rPr>
          <w:rFonts w:ascii="Arial" w:hAnsi="Arial" w:cs="Arial"/>
          <w:b/>
          <w:color w:val="222222"/>
          <w:sz w:val="22"/>
          <w:szCs w:val="22"/>
          <w:shd w:val="clear" w:color="auto" w:fill="FFFFFF"/>
        </w:rPr>
        <w:t>- Comment 10:</w:t>
      </w:r>
      <w:r>
        <w:rPr>
          <w:rFonts w:ascii="Arial" w:hAnsi="Arial" w:cs="Arial"/>
          <w:color w:val="222222"/>
          <w:sz w:val="22"/>
          <w:szCs w:val="22"/>
          <w:shd w:val="clear" w:color="auto" w:fill="FFFFFF"/>
        </w:rPr>
        <w:t xml:space="preserve"> 107  methods, where you indicated mixed methods, The design of qualitative methods e.g., phenomenological, etc</w:t>
      </w:r>
      <w:r>
        <w:rPr>
          <w:rFonts w:ascii="Arial" w:hAnsi="Arial" w:cs="Arial"/>
          <w:color w:val="222222"/>
          <w:sz w:val="22"/>
          <w:szCs w:val="22"/>
        </w:rPr>
        <w:br/>
      </w:r>
      <w:r>
        <w:rPr>
          <w:rFonts w:ascii="Arial" w:hAnsi="Arial" w:cs="Arial"/>
          <w:color w:val="222222"/>
          <w:sz w:val="22"/>
          <w:szCs w:val="22"/>
          <w:shd w:val="clear" w:color="auto" w:fill="FFFFFF"/>
        </w:rPr>
        <w:t> who were the participants in this case?  issue of data saturation should come into play when you conduct qualitative interviews</w:t>
      </w:r>
    </w:p>
    <w:p w14:paraId="6EAF26AB" w14:textId="77777777" w:rsidR="00D76F68" w:rsidRDefault="00D76F68" w:rsidP="00D76F68">
      <w:pPr>
        <w:pStyle w:val="CommentText"/>
        <w:rPr>
          <w:rFonts w:ascii="Arial" w:hAnsi="Arial" w:cs="Arial"/>
          <w:color w:val="222222"/>
          <w:sz w:val="22"/>
          <w:szCs w:val="22"/>
          <w:shd w:val="clear" w:color="auto" w:fill="FFFFFF"/>
        </w:rPr>
      </w:pPr>
      <w:r>
        <w:rPr>
          <w:rFonts w:ascii="Arial" w:hAnsi="Arial" w:cs="Arial"/>
          <w:b/>
          <w:color w:val="222222"/>
          <w:sz w:val="22"/>
          <w:szCs w:val="22"/>
          <w:shd w:val="clear" w:color="auto" w:fill="FFFFFF"/>
        </w:rPr>
        <w:t>Response :</w:t>
      </w:r>
      <w:r>
        <w:rPr>
          <w:rFonts w:ascii="Arial" w:hAnsi="Arial" w:cs="Arial"/>
          <w:color w:val="222222"/>
          <w:sz w:val="22"/>
          <w:szCs w:val="22"/>
        </w:rPr>
        <w:t xml:space="preserve"> It’s an error. We didn’t performed a mixed qualitative and qualitative methods. We did a qualitative interview survey using exploratory survey, semi-structured interview and focus group discussion. We have identified the sample size referring to data saturation. We have corrected this aspects in the method section at the page 4.</w:t>
      </w:r>
      <w:r>
        <w:rPr>
          <w:rFonts w:ascii="Arial" w:hAnsi="Arial" w:cs="Arial"/>
          <w:color w:val="222222"/>
          <w:sz w:val="22"/>
          <w:szCs w:val="22"/>
        </w:rPr>
        <w:br/>
      </w:r>
      <w:r>
        <w:rPr>
          <w:rFonts w:ascii="Arial" w:hAnsi="Arial" w:cs="Arial"/>
          <w:color w:val="222222"/>
          <w:sz w:val="22"/>
          <w:szCs w:val="22"/>
        </w:rPr>
        <w:br/>
      </w:r>
      <w:r>
        <w:rPr>
          <w:rFonts w:ascii="Arial" w:hAnsi="Arial" w:cs="Arial"/>
          <w:b/>
          <w:color w:val="222222"/>
          <w:sz w:val="22"/>
          <w:szCs w:val="22"/>
          <w:shd w:val="clear" w:color="auto" w:fill="FFFFFF"/>
        </w:rPr>
        <w:t>-Comment  11</w:t>
      </w:r>
      <w:r>
        <w:rPr>
          <w:rFonts w:ascii="Arial" w:hAnsi="Arial" w:cs="Arial"/>
          <w:color w:val="222222"/>
          <w:sz w:val="22"/>
          <w:szCs w:val="22"/>
          <w:shd w:val="clear" w:color="auto" w:fill="FFFFFF"/>
        </w:rPr>
        <w:t xml:space="preserve"> :194     suggest that it is phrased as a questionnaire developed by</w:t>
      </w:r>
      <w:r>
        <w:rPr>
          <w:rFonts w:ascii="Arial" w:hAnsi="Arial" w:cs="Arial"/>
          <w:color w:val="222222"/>
          <w:sz w:val="22"/>
          <w:szCs w:val="22"/>
        </w:rPr>
        <w:br/>
      </w:r>
      <w:r>
        <w:rPr>
          <w:rFonts w:ascii="Arial" w:hAnsi="Arial" w:cs="Arial"/>
          <w:color w:val="222222"/>
          <w:sz w:val="22"/>
          <w:szCs w:val="22"/>
          <w:shd w:val="clear" w:color="auto" w:fill="FFFFFF"/>
        </w:rPr>
        <w:t>212     is this a framework or checklist</w:t>
      </w:r>
    </w:p>
    <w:p w14:paraId="506B591E" w14:textId="77777777" w:rsidR="00D76F68" w:rsidRDefault="00D76F68" w:rsidP="00D76F68">
      <w:pPr>
        <w:pStyle w:val="CommentText"/>
        <w:rPr>
          <w:rFonts w:ascii="Arial" w:hAnsi="Arial" w:cs="Arial"/>
          <w:color w:val="222222"/>
          <w:sz w:val="22"/>
          <w:szCs w:val="22"/>
          <w:shd w:val="clear" w:color="auto" w:fill="FFFFFF"/>
        </w:rPr>
      </w:pPr>
      <w:r>
        <w:rPr>
          <w:rFonts w:ascii="Arial" w:hAnsi="Arial" w:cs="Arial"/>
          <w:color w:val="222222"/>
          <w:sz w:val="22"/>
          <w:szCs w:val="22"/>
          <w:shd w:val="clear" w:color="auto" w:fill="FFFFFF"/>
        </w:rPr>
        <w:lastRenderedPageBreak/>
        <w:t>Response: We were unable to identify the element in the text corresponding to this comment. We were unable to identify the element in the text corresponding to this comment, either by line numbering or by following the tracked changes in the supplied manuscript. Please assist us in this matter.</w:t>
      </w:r>
    </w:p>
    <w:p w14:paraId="4146BC6C" w14:textId="77777777" w:rsidR="00D76F68" w:rsidRDefault="00D76F68" w:rsidP="00D76F68">
      <w:pPr>
        <w:pStyle w:val="CommentText"/>
        <w:rPr>
          <w:rFonts w:ascii="Arial" w:hAnsi="Arial" w:cs="Arial"/>
          <w:color w:val="222222"/>
          <w:sz w:val="22"/>
          <w:szCs w:val="22"/>
          <w:shd w:val="clear" w:color="auto" w:fill="FFFFFF"/>
        </w:rPr>
      </w:pPr>
      <w:r>
        <w:rPr>
          <w:rFonts w:ascii="Arial" w:hAnsi="Arial" w:cs="Arial"/>
          <w:color w:val="222222"/>
          <w:sz w:val="22"/>
          <w:szCs w:val="22"/>
        </w:rPr>
        <w:br/>
      </w:r>
      <w:r>
        <w:rPr>
          <w:rFonts w:ascii="Arial" w:hAnsi="Arial" w:cs="Arial"/>
          <w:b/>
          <w:color w:val="222222"/>
          <w:sz w:val="22"/>
          <w:szCs w:val="22"/>
          <w:shd w:val="clear" w:color="auto" w:fill="FFFFFF"/>
        </w:rPr>
        <w:t>- Comment 12 :</w:t>
      </w:r>
      <w:r>
        <w:rPr>
          <w:rFonts w:ascii="Arial" w:hAnsi="Arial" w:cs="Arial"/>
          <w:color w:val="222222"/>
          <w:sz w:val="22"/>
          <w:szCs w:val="22"/>
          <w:shd w:val="clear" w:color="auto" w:fill="FFFFFF"/>
        </w:rPr>
        <w:t xml:space="preserve"> 213     It will be much better to have two separate manuscripts for a  quantitative survey and qualitative SS1</w:t>
      </w:r>
    </w:p>
    <w:p w14:paraId="51B763FC" w14:textId="77777777" w:rsidR="00D76F68" w:rsidRDefault="00D76F68" w:rsidP="00D76F68">
      <w:pPr>
        <w:pStyle w:val="CommentText"/>
        <w:rPr>
          <w:rFonts w:ascii="Arial" w:hAnsi="Arial" w:cs="Arial"/>
          <w:color w:val="222222"/>
          <w:sz w:val="22"/>
          <w:szCs w:val="22"/>
          <w:shd w:val="clear" w:color="auto" w:fill="FFFFFF"/>
        </w:rPr>
      </w:pPr>
      <w:r>
        <w:rPr>
          <w:rFonts w:ascii="Arial" w:hAnsi="Arial" w:cs="Arial"/>
          <w:b/>
          <w:color w:val="222222"/>
          <w:sz w:val="22"/>
          <w:szCs w:val="22"/>
          <w:shd w:val="clear" w:color="auto" w:fill="FFFFFF"/>
        </w:rPr>
        <w:t>Response :</w:t>
      </w:r>
      <w:r>
        <w:rPr>
          <w:rFonts w:ascii="Arial" w:hAnsi="Arial" w:cs="Arial"/>
          <w:color w:val="222222"/>
          <w:sz w:val="22"/>
          <w:szCs w:val="22"/>
          <w:shd w:val="clear" w:color="auto" w:fill="FFFFFF"/>
        </w:rPr>
        <w:t xml:space="preserve"> We didn’t do a quantitative survey. We have written it wrongly. The study has only a qualitative component.</w:t>
      </w:r>
    </w:p>
    <w:p w14:paraId="038391D8" w14:textId="77777777" w:rsidR="00D76F68" w:rsidRDefault="00D76F68" w:rsidP="00D76F68">
      <w:pPr>
        <w:pStyle w:val="CommentText"/>
        <w:rPr>
          <w:rFonts w:ascii="Arial" w:hAnsi="Arial" w:cs="Arial"/>
          <w:color w:val="222222"/>
          <w:sz w:val="22"/>
          <w:szCs w:val="22"/>
          <w:shd w:val="clear" w:color="auto" w:fill="FFFFFF"/>
        </w:rPr>
      </w:pPr>
      <w:r>
        <w:rPr>
          <w:rFonts w:ascii="Arial" w:hAnsi="Arial" w:cs="Arial"/>
          <w:color w:val="222222"/>
          <w:sz w:val="22"/>
          <w:szCs w:val="22"/>
        </w:rPr>
        <w:br/>
      </w:r>
      <w:r>
        <w:rPr>
          <w:rFonts w:ascii="Arial" w:hAnsi="Arial" w:cs="Arial"/>
          <w:b/>
          <w:color w:val="222222"/>
          <w:sz w:val="22"/>
          <w:szCs w:val="22"/>
          <w:shd w:val="clear" w:color="auto" w:fill="FFFFFF"/>
        </w:rPr>
        <w:t>- Comment 13:</w:t>
      </w:r>
      <w:r>
        <w:rPr>
          <w:rFonts w:ascii="Arial" w:hAnsi="Arial" w:cs="Arial"/>
          <w:color w:val="222222"/>
          <w:sz w:val="22"/>
          <w:szCs w:val="22"/>
          <w:shd w:val="clear" w:color="auto" w:fill="FFFFFF"/>
        </w:rPr>
        <w:t xml:space="preserve"> 234     this was not mentioned in your methods including the design</w:t>
      </w:r>
    </w:p>
    <w:p w14:paraId="697EB008" w14:textId="77777777" w:rsidR="00D76F68" w:rsidRDefault="00D76F68" w:rsidP="00D76F68">
      <w:pPr>
        <w:pStyle w:val="CommentText"/>
        <w:rPr>
          <w:rFonts w:ascii="Arial" w:hAnsi="Arial" w:cs="Arial"/>
          <w:color w:val="222222"/>
          <w:sz w:val="22"/>
          <w:szCs w:val="22"/>
          <w:shd w:val="clear" w:color="auto" w:fill="FFFFFF"/>
        </w:rPr>
      </w:pPr>
      <w:r>
        <w:rPr>
          <w:rFonts w:ascii="Arial" w:hAnsi="Arial" w:cs="Arial"/>
          <w:b/>
          <w:color w:val="222222"/>
          <w:sz w:val="22"/>
          <w:szCs w:val="22"/>
          <w:shd w:val="clear" w:color="auto" w:fill="FFFFFF"/>
        </w:rPr>
        <w:t>Response :</w:t>
      </w:r>
      <w:r>
        <w:rPr>
          <w:rFonts w:ascii="Arial" w:hAnsi="Arial" w:cs="Arial"/>
          <w:sz w:val="22"/>
          <w:szCs w:val="22"/>
        </w:rPr>
        <w:t xml:space="preserve"> </w:t>
      </w:r>
      <w:r>
        <w:rPr>
          <w:rFonts w:ascii="Arial" w:hAnsi="Arial" w:cs="Arial"/>
          <w:color w:val="222222"/>
          <w:sz w:val="22"/>
          <w:szCs w:val="22"/>
          <w:shd w:val="clear" w:color="auto" w:fill="FFFFFF"/>
        </w:rPr>
        <w:t>We were unable to identify the element in the text corresponding to this comment. We were unable to identify the element in the text corresponding to this comment, either by line numbering or by following the tracked changes in the supplied manuscript. Please assist us in this matter.</w:t>
      </w:r>
    </w:p>
    <w:p w14:paraId="3C341553" w14:textId="77777777" w:rsidR="00D76F68" w:rsidRDefault="00D76F68" w:rsidP="00D76F68">
      <w:pPr>
        <w:pStyle w:val="CommentText"/>
        <w:rPr>
          <w:rFonts w:ascii="Arial" w:hAnsi="Arial" w:cs="Arial"/>
          <w:color w:val="222222"/>
          <w:sz w:val="22"/>
          <w:szCs w:val="22"/>
          <w:shd w:val="clear" w:color="auto" w:fill="FFFFFF"/>
        </w:rPr>
      </w:pPr>
      <w:r>
        <w:rPr>
          <w:rFonts w:ascii="Arial" w:hAnsi="Arial" w:cs="Arial"/>
          <w:color w:val="222222"/>
          <w:sz w:val="22"/>
          <w:szCs w:val="22"/>
        </w:rPr>
        <w:br/>
      </w:r>
      <w:r>
        <w:rPr>
          <w:rFonts w:ascii="Arial" w:hAnsi="Arial" w:cs="Arial"/>
          <w:b/>
          <w:color w:val="222222"/>
          <w:sz w:val="22"/>
          <w:szCs w:val="22"/>
          <w:shd w:val="clear" w:color="auto" w:fill="FFFFFF"/>
        </w:rPr>
        <w:t>- Comment 14:</w:t>
      </w:r>
      <w:r>
        <w:rPr>
          <w:rFonts w:ascii="Arial" w:hAnsi="Arial" w:cs="Arial"/>
          <w:color w:val="222222"/>
          <w:sz w:val="22"/>
          <w:szCs w:val="22"/>
          <w:shd w:val="clear" w:color="auto" w:fill="FFFFFF"/>
        </w:rPr>
        <w:t xml:space="preserve"> 234     Check the reference of quotes, Midwife, Masters Graduate, and align this as such</w:t>
      </w:r>
    </w:p>
    <w:p w14:paraId="3522D2A4" w14:textId="77777777" w:rsidR="00D76F68" w:rsidRDefault="00D76F68" w:rsidP="00D76F68">
      <w:pPr>
        <w:pStyle w:val="CommentText"/>
        <w:rPr>
          <w:rFonts w:ascii="Arial" w:hAnsi="Arial" w:cs="Arial"/>
          <w:sz w:val="22"/>
          <w:szCs w:val="22"/>
          <w:lang w:val="en-ZA"/>
        </w:rPr>
      </w:pPr>
      <w:r>
        <w:rPr>
          <w:rFonts w:ascii="Arial" w:hAnsi="Arial" w:cs="Arial"/>
          <w:b/>
          <w:color w:val="222222"/>
          <w:sz w:val="22"/>
          <w:szCs w:val="22"/>
          <w:shd w:val="clear" w:color="auto" w:fill="FFFFFF"/>
        </w:rPr>
        <w:t xml:space="preserve">Response : </w:t>
      </w:r>
      <w:r>
        <w:rPr>
          <w:rFonts w:ascii="Arial" w:hAnsi="Arial" w:cs="Arial"/>
          <w:color w:val="222222"/>
          <w:sz w:val="22"/>
          <w:szCs w:val="22"/>
          <w:shd w:val="clear" w:color="auto" w:fill="FFFFFF"/>
        </w:rPr>
        <w:t>We agreed with this comment.</w:t>
      </w:r>
      <w:r>
        <w:rPr>
          <w:rFonts w:ascii="Arial" w:hAnsi="Arial" w:cs="Arial"/>
          <w:b/>
          <w:color w:val="222222"/>
          <w:sz w:val="22"/>
          <w:szCs w:val="22"/>
          <w:shd w:val="clear" w:color="auto" w:fill="FFFFFF"/>
        </w:rPr>
        <w:t xml:space="preserve"> </w:t>
      </w:r>
      <w:r>
        <w:rPr>
          <w:rFonts w:ascii="Arial" w:hAnsi="Arial" w:cs="Arial"/>
          <w:sz w:val="22"/>
          <w:szCs w:val="22"/>
          <w:lang w:val="en-ZA"/>
        </w:rPr>
        <w:t>We have adapted the referencing and citation accordingly to the Journal referencing style.</w:t>
      </w:r>
    </w:p>
    <w:p w14:paraId="13F7ADFB" w14:textId="77777777" w:rsidR="00D76F68" w:rsidRDefault="00D76F68" w:rsidP="00D76F68">
      <w:pPr>
        <w:pStyle w:val="CommentText"/>
        <w:rPr>
          <w:rFonts w:ascii="Arial" w:hAnsi="Arial" w:cs="Arial"/>
          <w:b/>
          <w:color w:val="222222"/>
          <w:sz w:val="22"/>
          <w:szCs w:val="22"/>
          <w:shd w:val="clear" w:color="auto" w:fill="FFFFFF"/>
          <w:lang w:val="en-ZA"/>
        </w:rPr>
      </w:pPr>
    </w:p>
    <w:p w14:paraId="1FDA25D7" w14:textId="77777777" w:rsidR="00D76F68" w:rsidRDefault="00D76F68" w:rsidP="00D76F68">
      <w:pPr>
        <w:pStyle w:val="CommentText"/>
        <w:rPr>
          <w:rFonts w:ascii="Arial" w:hAnsi="Arial" w:cs="Arial"/>
          <w:color w:val="222222"/>
          <w:sz w:val="22"/>
          <w:szCs w:val="22"/>
          <w:shd w:val="clear" w:color="auto" w:fill="FFFFFF"/>
        </w:rPr>
      </w:pPr>
      <w:r>
        <w:rPr>
          <w:rFonts w:ascii="Arial" w:hAnsi="Arial" w:cs="Arial"/>
          <w:color w:val="222222"/>
          <w:sz w:val="22"/>
          <w:szCs w:val="22"/>
        </w:rPr>
        <w:br/>
      </w:r>
      <w:r>
        <w:rPr>
          <w:rFonts w:ascii="Arial" w:hAnsi="Arial" w:cs="Arial"/>
          <w:b/>
          <w:color w:val="222222"/>
          <w:sz w:val="22"/>
          <w:szCs w:val="22"/>
          <w:shd w:val="clear" w:color="auto" w:fill="FFFFFF"/>
        </w:rPr>
        <w:t>- Comment 15:</w:t>
      </w:r>
      <w:r>
        <w:rPr>
          <w:rFonts w:ascii="Arial" w:hAnsi="Arial" w:cs="Arial"/>
          <w:color w:val="222222"/>
          <w:sz w:val="22"/>
          <w:szCs w:val="22"/>
          <w:shd w:val="clear" w:color="auto" w:fill="FFFFFF"/>
        </w:rPr>
        <w:t xml:space="preserve"> 254     Align this with the table of content</w:t>
      </w:r>
    </w:p>
    <w:p w14:paraId="0EEA70AA" w14:textId="77777777" w:rsidR="00D76F68" w:rsidRDefault="00D76F68" w:rsidP="00D76F68">
      <w:pPr>
        <w:pStyle w:val="CommentText"/>
        <w:rPr>
          <w:rFonts w:ascii="Arial" w:hAnsi="Arial" w:cs="Arial"/>
          <w:color w:val="222222"/>
          <w:sz w:val="22"/>
          <w:szCs w:val="22"/>
          <w:shd w:val="clear" w:color="auto" w:fill="FFFFFF"/>
        </w:rPr>
      </w:pPr>
      <w:r>
        <w:rPr>
          <w:rFonts w:ascii="Arial" w:hAnsi="Arial" w:cs="Arial"/>
          <w:b/>
          <w:color w:val="222222"/>
          <w:sz w:val="22"/>
          <w:szCs w:val="22"/>
          <w:shd w:val="clear" w:color="auto" w:fill="FFFFFF"/>
        </w:rPr>
        <w:t xml:space="preserve">Response: </w:t>
      </w:r>
      <w:r>
        <w:rPr>
          <w:rFonts w:ascii="Arial" w:hAnsi="Arial" w:cs="Arial"/>
          <w:color w:val="222222"/>
          <w:sz w:val="22"/>
          <w:szCs w:val="22"/>
          <w:shd w:val="clear" w:color="auto" w:fill="FFFFFF"/>
        </w:rPr>
        <w:t>We were unable to identify the element in the text corresponding to this comment. We were unable to identify the element in the text corresponding to this comment, either by line numbering or by following the tracked changes in the supplied manuscript. Please assist us.</w:t>
      </w:r>
    </w:p>
    <w:p w14:paraId="2F59EAD1" w14:textId="77777777" w:rsidR="0038214D" w:rsidRDefault="0038214D"/>
    <w:sectPr w:rsidR="0038214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3E03AC"/>
    <w:multiLevelType w:val="hybridMultilevel"/>
    <w:tmpl w:val="1E12FCB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16cid:durableId="65229321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6F68"/>
    <w:rsid w:val="00235F39"/>
    <w:rsid w:val="0038214D"/>
    <w:rsid w:val="00530909"/>
    <w:rsid w:val="00AA3AC3"/>
    <w:rsid w:val="00AD7A41"/>
    <w:rsid w:val="00AE732B"/>
    <w:rsid w:val="00CF3EC8"/>
    <w:rsid w:val="00D76F68"/>
    <w:rsid w:val="00F908E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1B0151"/>
  <w15:chartTrackingRefBased/>
  <w15:docId w15:val="{0CBF5DA7-8407-4C32-A00D-976F82D2A6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D76F68"/>
    <w:pPr>
      <w:widowControl w:val="0"/>
      <w:autoSpaceDE w:val="0"/>
      <w:autoSpaceDN w:val="0"/>
      <w:spacing w:after="0" w:line="240" w:lineRule="auto"/>
    </w:pPr>
    <w:rPr>
      <w:rFonts w:ascii="Georgia" w:eastAsia="Georgia" w:hAnsi="Georgia" w:cs="Georgia"/>
      <w:kern w:val="0"/>
      <w:sz w:val="22"/>
      <w:szCs w:val="22"/>
      <w14:ligatures w14:val="none"/>
    </w:rPr>
  </w:style>
  <w:style w:type="paragraph" w:styleId="Heading1">
    <w:name w:val="heading 1"/>
    <w:basedOn w:val="Normal"/>
    <w:next w:val="Normal"/>
    <w:link w:val="Heading1Char"/>
    <w:uiPriority w:val="9"/>
    <w:qFormat/>
    <w:rsid w:val="00D76F6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76F6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76F6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76F6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76F6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76F68"/>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76F68"/>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76F68"/>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76F68"/>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76F6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76F6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76F6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76F6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76F6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76F6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76F6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76F6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76F68"/>
    <w:rPr>
      <w:rFonts w:eastAsiaTheme="majorEastAsia" w:cstheme="majorBidi"/>
      <w:color w:val="272727" w:themeColor="text1" w:themeTint="D8"/>
    </w:rPr>
  </w:style>
  <w:style w:type="paragraph" w:styleId="Title">
    <w:name w:val="Title"/>
    <w:basedOn w:val="Normal"/>
    <w:next w:val="Normal"/>
    <w:link w:val="TitleChar"/>
    <w:uiPriority w:val="10"/>
    <w:qFormat/>
    <w:rsid w:val="00D76F68"/>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76F6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76F6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76F6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76F68"/>
    <w:pPr>
      <w:spacing w:before="160"/>
      <w:jc w:val="center"/>
    </w:pPr>
    <w:rPr>
      <w:i/>
      <w:iCs/>
      <w:color w:val="404040" w:themeColor="text1" w:themeTint="BF"/>
    </w:rPr>
  </w:style>
  <w:style w:type="character" w:customStyle="1" w:styleId="QuoteChar">
    <w:name w:val="Quote Char"/>
    <w:basedOn w:val="DefaultParagraphFont"/>
    <w:link w:val="Quote"/>
    <w:uiPriority w:val="29"/>
    <w:rsid w:val="00D76F68"/>
    <w:rPr>
      <w:i/>
      <w:iCs/>
      <w:color w:val="404040" w:themeColor="text1" w:themeTint="BF"/>
    </w:rPr>
  </w:style>
  <w:style w:type="paragraph" w:styleId="ListParagraph">
    <w:name w:val="List Paragraph"/>
    <w:basedOn w:val="Normal"/>
    <w:uiPriority w:val="34"/>
    <w:qFormat/>
    <w:rsid w:val="00D76F68"/>
    <w:pPr>
      <w:ind w:left="720"/>
      <w:contextualSpacing/>
    </w:pPr>
  </w:style>
  <w:style w:type="character" w:styleId="IntenseEmphasis">
    <w:name w:val="Intense Emphasis"/>
    <w:basedOn w:val="DefaultParagraphFont"/>
    <w:uiPriority w:val="21"/>
    <w:qFormat/>
    <w:rsid w:val="00D76F68"/>
    <w:rPr>
      <w:i/>
      <w:iCs/>
      <w:color w:val="0F4761" w:themeColor="accent1" w:themeShade="BF"/>
    </w:rPr>
  </w:style>
  <w:style w:type="paragraph" w:styleId="IntenseQuote">
    <w:name w:val="Intense Quote"/>
    <w:basedOn w:val="Normal"/>
    <w:next w:val="Normal"/>
    <w:link w:val="IntenseQuoteChar"/>
    <w:uiPriority w:val="30"/>
    <w:qFormat/>
    <w:rsid w:val="00D76F6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76F68"/>
    <w:rPr>
      <w:i/>
      <w:iCs/>
      <w:color w:val="0F4761" w:themeColor="accent1" w:themeShade="BF"/>
    </w:rPr>
  </w:style>
  <w:style w:type="character" w:styleId="IntenseReference">
    <w:name w:val="Intense Reference"/>
    <w:basedOn w:val="DefaultParagraphFont"/>
    <w:uiPriority w:val="32"/>
    <w:qFormat/>
    <w:rsid w:val="00D76F68"/>
    <w:rPr>
      <w:b/>
      <w:bCs/>
      <w:smallCaps/>
      <w:color w:val="0F4761" w:themeColor="accent1" w:themeShade="BF"/>
      <w:spacing w:val="5"/>
    </w:rPr>
  </w:style>
  <w:style w:type="paragraph" w:styleId="BodyText">
    <w:name w:val="Body Text"/>
    <w:basedOn w:val="Normal"/>
    <w:link w:val="BodyTextChar"/>
    <w:uiPriority w:val="1"/>
    <w:qFormat/>
    <w:rsid w:val="00D76F68"/>
  </w:style>
  <w:style w:type="character" w:customStyle="1" w:styleId="BodyTextChar">
    <w:name w:val="Body Text Char"/>
    <w:basedOn w:val="DefaultParagraphFont"/>
    <w:link w:val="BodyText"/>
    <w:uiPriority w:val="1"/>
    <w:rsid w:val="00D76F68"/>
    <w:rPr>
      <w:rFonts w:ascii="Georgia" w:eastAsia="Georgia" w:hAnsi="Georgia" w:cs="Georgia"/>
      <w:kern w:val="0"/>
      <w:sz w:val="22"/>
      <w:szCs w:val="22"/>
      <w14:ligatures w14:val="none"/>
    </w:rPr>
  </w:style>
  <w:style w:type="paragraph" w:styleId="CommentText">
    <w:name w:val="annotation text"/>
    <w:basedOn w:val="Normal"/>
    <w:link w:val="CommentTextChar"/>
    <w:uiPriority w:val="99"/>
    <w:unhideWhenUsed/>
    <w:rsid w:val="00D76F68"/>
    <w:rPr>
      <w:sz w:val="20"/>
      <w:szCs w:val="20"/>
    </w:rPr>
  </w:style>
  <w:style w:type="character" w:customStyle="1" w:styleId="CommentTextChar">
    <w:name w:val="Comment Text Char"/>
    <w:basedOn w:val="DefaultParagraphFont"/>
    <w:link w:val="CommentText"/>
    <w:uiPriority w:val="99"/>
    <w:rsid w:val="00D76F68"/>
    <w:rPr>
      <w:rFonts w:ascii="Georgia" w:eastAsia="Georgia" w:hAnsi="Georgia" w:cs="Georgia"/>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1706</Words>
  <Characters>9729</Characters>
  <Application>Microsoft Office Word</Application>
  <DocSecurity>0</DocSecurity>
  <Lines>81</Lines>
  <Paragraphs>22</Paragraphs>
  <ScaleCrop>false</ScaleCrop>
  <Company>Springer Nature</Company>
  <LinksUpToDate>false</LinksUpToDate>
  <CharactersWithSpaces>11413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Pawar</dc:creator>
  <cp:keywords/>
  <dc:description/>
  <cp:lastModifiedBy>Sachin Pawar</cp:lastModifiedBy>
  <cp:revision>1</cp:revision>
  <dcterms:created xsi:type="dcterms:W3CDTF">2025-06-13T08:04:00Z</dcterms:created>
  <dcterms:modified xsi:type="dcterms:W3CDTF">2025-06-13T08:05:00Z</dcterms:modified>
</cp:coreProperties>
</file>