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FB72" w14:textId="21CFFCC6" w:rsidR="00AC43D1" w:rsidRPr="00615753" w:rsidRDefault="00AC43D1" w:rsidP="004B7A09">
      <w:pPr>
        <w:rPr>
          <w:rFonts w:cs="Times New Roman"/>
          <w:sz w:val="36"/>
          <w:szCs w:val="36"/>
        </w:rPr>
      </w:pPr>
      <w:r w:rsidRPr="00615753">
        <w:rPr>
          <w:rFonts w:cs="Times New Roman"/>
          <w:sz w:val="36"/>
          <w:szCs w:val="36"/>
        </w:rPr>
        <w:t>Object Detection as an Aid for Locating the Prostate in Surface-Based Abdominal Ultrasound Images</w:t>
      </w:r>
      <w:r>
        <w:rPr>
          <w:rFonts w:cs="Times New Roman"/>
          <w:sz w:val="36"/>
          <w:szCs w:val="36"/>
        </w:rPr>
        <w:t xml:space="preserve"> – Supplementary Material</w:t>
      </w:r>
    </w:p>
    <w:p w14:paraId="2D71119F" w14:textId="77777777" w:rsidR="004B7A09" w:rsidRPr="004B7A09" w:rsidRDefault="004B7A09" w:rsidP="004B7A09">
      <w:pPr>
        <w:pStyle w:val="Caption"/>
        <w:keepNext/>
        <w:jc w:val="both"/>
        <w:rPr>
          <w:rFonts w:cs="Times New Roman"/>
          <w:i w:val="0"/>
          <w:iCs w:val="0"/>
          <w:color w:val="auto"/>
          <w:sz w:val="22"/>
          <w:szCs w:val="22"/>
        </w:rPr>
      </w:pPr>
      <w:bookmarkStart w:id="0" w:name="_Ref187142238"/>
      <w:r w:rsidRPr="004B7A09">
        <w:rPr>
          <w:rFonts w:cs="Times New Roman"/>
          <w:i w:val="0"/>
          <w:iCs w:val="0"/>
          <w:color w:val="auto"/>
          <w:sz w:val="22"/>
          <w:szCs w:val="22"/>
        </w:rPr>
        <w:t>Rory Douglas Bennett1, Tristan Barrett2, Vincent J. Gnanapragasam2, Zion Tsz Ho Tse1, *</w:t>
      </w:r>
    </w:p>
    <w:p w14:paraId="65BDCD69" w14:textId="77777777" w:rsidR="004B7A09" w:rsidRPr="004B7A09" w:rsidRDefault="004B7A09" w:rsidP="004B7A09">
      <w:pPr>
        <w:pStyle w:val="Caption"/>
        <w:keepNext/>
        <w:jc w:val="both"/>
        <w:rPr>
          <w:rFonts w:cs="Times New Roman"/>
          <w:i w:val="0"/>
          <w:iCs w:val="0"/>
          <w:color w:val="auto"/>
          <w:sz w:val="22"/>
          <w:szCs w:val="22"/>
        </w:rPr>
      </w:pPr>
      <w:r w:rsidRPr="004B7A09">
        <w:rPr>
          <w:rFonts w:cs="Times New Roman"/>
          <w:i w:val="0"/>
          <w:iCs w:val="0"/>
          <w:color w:val="auto"/>
          <w:sz w:val="22"/>
          <w:szCs w:val="22"/>
        </w:rPr>
        <w:t>1School of Engineering and Materials Science, Queen Mary University of London, Mile End Road, London, UK, E1 4NS.</w:t>
      </w:r>
    </w:p>
    <w:p w14:paraId="3D7E2E61" w14:textId="77777777" w:rsidR="004B7A09" w:rsidRPr="004B7A09" w:rsidRDefault="004B7A09" w:rsidP="004B7A09">
      <w:pPr>
        <w:pStyle w:val="Caption"/>
        <w:keepNext/>
        <w:jc w:val="both"/>
        <w:rPr>
          <w:rFonts w:cs="Times New Roman"/>
          <w:i w:val="0"/>
          <w:iCs w:val="0"/>
          <w:color w:val="auto"/>
          <w:sz w:val="22"/>
          <w:szCs w:val="22"/>
        </w:rPr>
      </w:pPr>
      <w:r w:rsidRPr="004B7A09">
        <w:rPr>
          <w:rFonts w:cs="Times New Roman"/>
          <w:i w:val="0"/>
          <w:iCs w:val="0"/>
          <w:color w:val="auto"/>
          <w:sz w:val="22"/>
          <w:szCs w:val="22"/>
        </w:rPr>
        <w:t>2Department of Radiology, University of Cambridge School of Clinical Medicine, Cambridge, UK, CB2 0QQ.</w:t>
      </w:r>
    </w:p>
    <w:p w14:paraId="2531BF93" w14:textId="2B339A67" w:rsidR="004B7A09" w:rsidRDefault="004B7A09" w:rsidP="004B7A09">
      <w:pPr>
        <w:pStyle w:val="Caption"/>
        <w:keepNext/>
        <w:jc w:val="both"/>
        <w:rPr>
          <w:rFonts w:cs="Times New Roman"/>
          <w:i w:val="0"/>
          <w:iCs w:val="0"/>
          <w:color w:val="auto"/>
          <w:sz w:val="22"/>
          <w:szCs w:val="22"/>
        </w:rPr>
      </w:pPr>
      <w:hyperlink r:id="rId4" w:history="1">
        <w:r w:rsidRPr="008F109E">
          <w:rPr>
            <w:rStyle w:val="Hyperlink"/>
            <w:rFonts w:cs="Times New Roman"/>
            <w:i w:val="0"/>
            <w:iCs w:val="0"/>
            <w:sz w:val="22"/>
            <w:szCs w:val="22"/>
          </w:rPr>
          <w:t>*z.tse@qmul.ac.uk</w:t>
        </w:r>
      </w:hyperlink>
    </w:p>
    <w:p w14:paraId="5DBFA7E3" w14:textId="08B8661B" w:rsidR="00AC43D1" w:rsidRPr="00615753" w:rsidRDefault="001B01C0" w:rsidP="004B7A09">
      <w:pPr>
        <w:pStyle w:val="Caption"/>
        <w:keepNext/>
        <w:jc w:val="both"/>
      </w:pPr>
      <w:r>
        <w:t xml:space="preserve">Supplementary </w:t>
      </w:r>
      <w:r w:rsidR="00AC43D1" w:rsidRPr="00615753">
        <w:t xml:space="preserve">Table </w:t>
      </w:r>
      <w:fldSimple w:instr=" SEQ Table \* ARABIC ">
        <w:r w:rsidR="00AC43D1">
          <w:rPr>
            <w:noProof/>
          </w:rPr>
          <w:t>1</w:t>
        </w:r>
      </w:fldSimple>
      <w:bookmarkEnd w:id="0"/>
      <w:r w:rsidR="00AC43D1" w:rsidRPr="00615753">
        <w:t>: Training setups used for all models.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1011"/>
        <w:gridCol w:w="1506"/>
      </w:tblGrid>
      <w:tr w:rsidR="00AC43D1" w:rsidRPr="00615753" w14:paraId="152F8D2B" w14:textId="77777777" w:rsidTr="006614B2">
        <w:trPr>
          <w:jc w:val="center"/>
        </w:trPr>
        <w:tc>
          <w:tcPr>
            <w:tcW w:w="0" w:type="auto"/>
            <w:vAlign w:val="center"/>
          </w:tcPr>
          <w:p w14:paraId="1C988A6E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Python</w:t>
            </w:r>
          </w:p>
        </w:tc>
        <w:tc>
          <w:tcPr>
            <w:tcW w:w="0" w:type="auto"/>
            <w:vAlign w:val="center"/>
          </w:tcPr>
          <w:p w14:paraId="23036512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proofErr w:type="spellStart"/>
            <w:r w:rsidRPr="00615753">
              <w:rPr>
                <w:b/>
                <w:bCs/>
              </w:rPr>
              <w:t>PyTorch</w:t>
            </w:r>
            <w:proofErr w:type="spellEnd"/>
          </w:p>
        </w:tc>
        <w:tc>
          <w:tcPr>
            <w:tcW w:w="0" w:type="auto"/>
            <w:vAlign w:val="center"/>
          </w:tcPr>
          <w:p w14:paraId="5449257A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GPU</w:t>
            </w:r>
          </w:p>
        </w:tc>
      </w:tr>
      <w:tr w:rsidR="00AC43D1" w:rsidRPr="00615753" w14:paraId="0EDAAAE5" w14:textId="77777777" w:rsidTr="006614B2">
        <w:trPr>
          <w:jc w:val="center"/>
        </w:trPr>
        <w:tc>
          <w:tcPr>
            <w:tcW w:w="0" w:type="auto"/>
            <w:vAlign w:val="center"/>
          </w:tcPr>
          <w:p w14:paraId="5C4767E9" w14:textId="77777777" w:rsidR="00AC43D1" w:rsidRPr="00615753" w:rsidRDefault="00AC43D1" w:rsidP="006614B2">
            <w:pPr>
              <w:jc w:val="center"/>
            </w:pPr>
            <w:r w:rsidRPr="00615753">
              <w:t>3.10</w:t>
            </w:r>
          </w:p>
        </w:tc>
        <w:tc>
          <w:tcPr>
            <w:tcW w:w="0" w:type="auto"/>
            <w:vAlign w:val="center"/>
          </w:tcPr>
          <w:p w14:paraId="3A6A45D0" w14:textId="77777777" w:rsidR="00AC43D1" w:rsidRPr="00615753" w:rsidRDefault="00AC43D1" w:rsidP="006614B2">
            <w:pPr>
              <w:jc w:val="center"/>
            </w:pPr>
            <w:r w:rsidRPr="00615753">
              <w:t>2.5.1+</w:t>
            </w:r>
            <w:r w:rsidRPr="00615753">
              <w:br/>
              <w:t>cu124</w:t>
            </w:r>
          </w:p>
        </w:tc>
        <w:tc>
          <w:tcPr>
            <w:tcW w:w="0" w:type="auto"/>
            <w:vAlign w:val="center"/>
          </w:tcPr>
          <w:p w14:paraId="1A05132F" w14:textId="77777777" w:rsidR="00AC43D1" w:rsidRDefault="00AC43D1" w:rsidP="006614B2">
            <w:pPr>
              <w:jc w:val="center"/>
            </w:pPr>
            <w:r>
              <w:t>HPC Assigned</w:t>
            </w:r>
          </w:p>
          <w:p w14:paraId="4FBDA4A6" w14:textId="77777777" w:rsidR="00AC43D1" w:rsidRDefault="00AC43D1" w:rsidP="006614B2">
            <w:pPr>
              <w:jc w:val="center"/>
            </w:pPr>
            <w:r>
              <w:t>Tesla</w:t>
            </w:r>
          </w:p>
          <w:p w14:paraId="39626572" w14:textId="77777777" w:rsidR="00AC43D1" w:rsidRPr="00615753" w:rsidRDefault="00AC43D1" w:rsidP="006614B2">
            <w:pPr>
              <w:jc w:val="center"/>
            </w:pPr>
            <w:r>
              <w:t>Ampere</w:t>
            </w:r>
          </w:p>
        </w:tc>
      </w:tr>
    </w:tbl>
    <w:p w14:paraId="75DADCEB" w14:textId="77777777" w:rsidR="00AC43D1" w:rsidRPr="00615753" w:rsidRDefault="00AC43D1" w:rsidP="00AC43D1"/>
    <w:p w14:paraId="685A1962" w14:textId="4E785042" w:rsidR="00AC43D1" w:rsidRPr="00615753" w:rsidRDefault="001B01C0" w:rsidP="00AC43D1">
      <w:pPr>
        <w:pStyle w:val="Caption"/>
        <w:keepNext/>
        <w:jc w:val="both"/>
      </w:pPr>
      <w:bookmarkStart w:id="1" w:name="_Ref187142240"/>
      <w:r>
        <w:t xml:space="preserve">Supplementary </w:t>
      </w:r>
      <w:r w:rsidR="00AC43D1" w:rsidRPr="00615753">
        <w:t xml:space="preserve">Table </w:t>
      </w:r>
      <w:fldSimple w:instr=" SEQ Table \* ARABIC ">
        <w:r w:rsidR="00AC43D1">
          <w:rPr>
            <w:noProof/>
          </w:rPr>
          <w:t>2</w:t>
        </w:r>
      </w:fldSimple>
      <w:bookmarkEnd w:id="1"/>
      <w:r w:rsidR="00AC43D1" w:rsidRPr="00615753">
        <w:t>: Testing setup used for all models. All speed tests were conducted on this system.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1318"/>
        <w:gridCol w:w="3303"/>
      </w:tblGrid>
      <w:tr w:rsidR="00AC43D1" w:rsidRPr="00615753" w14:paraId="17F564BB" w14:textId="77777777" w:rsidTr="006614B2">
        <w:trPr>
          <w:jc w:val="center"/>
        </w:trPr>
        <w:tc>
          <w:tcPr>
            <w:tcW w:w="0" w:type="auto"/>
          </w:tcPr>
          <w:p w14:paraId="638CA1BC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Python</w:t>
            </w:r>
          </w:p>
        </w:tc>
        <w:tc>
          <w:tcPr>
            <w:tcW w:w="0" w:type="auto"/>
          </w:tcPr>
          <w:p w14:paraId="2525A109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proofErr w:type="spellStart"/>
            <w:r w:rsidRPr="00615753">
              <w:rPr>
                <w:b/>
                <w:bCs/>
              </w:rPr>
              <w:t>PyTorch</w:t>
            </w:r>
            <w:proofErr w:type="spellEnd"/>
          </w:p>
        </w:tc>
        <w:tc>
          <w:tcPr>
            <w:tcW w:w="0" w:type="auto"/>
          </w:tcPr>
          <w:p w14:paraId="2F9F93C9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GPU</w:t>
            </w:r>
          </w:p>
        </w:tc>
      </w:tr>
      <w:tr w:rsidR="00AC43D1" w:rsidRPr="00615753" w14:paraId="218FC44B" w14:textId="77777777" w:rsidTr="006614B2">
        <w:trPr>
          <w:jc w:val="center"/>
        </w:trPr>
        <w:tc>
          <w:tcPr>
            <w:tcW w:w="0" w:type="auto"/>
          </w:tcPr>
          <w:p w14:paraId="3C262430" w14:textId="77777777" w:rsidR="00AC43D1" w:rsidRPr="00615753" w:rsidRDefault="00AC43D1" w:rsidP="006614B2">
            <w:pPr>
              <w:jc w:val="center"/>
            </w:pPr>
            <w:r w:rsidRPr="00615753">
              <w:t>3.12</w:t>
            </w:r>
          </w:p>
        </w:tc>
        <w:tc>
          <w:tcPr>
            <w:tcW w:w="0" w:type="auto"/>
          </w:tcPr>
          <w:p w14:paraId="1E471F81" w14:textId="77777777" w:rsidR="00AC43D1" w:rsidRPr="00615753" w:rsidRDefault="00AC43D1" w:rsidP="006614B2">
            <w:pPr>
              <w:jc w:val="center"/>
            </w:pPr>
            <w:r w:rsidRPr="00615753">
              <w:t>2.5.1+cu124</w:t>
            </w:r>
          </w:p>
        </w:tc>
        <w:tc>
          <w:tcPr>
            <w:tcW w:w="0" w:type="auto"/>
          </w:tcPr>
          <w:p w14:paraId="29905814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nVidia</w:t>
            </w:r>
            <w:proofErr w:type="spellEnd"/>
            <w:r w:rsidRPr="00615753">
              <w:t xml:space="preserve"> 40</w:t>
            </w:r>
            <w:r>
              <w:t>6</w:t>
            </w:r>
            <w:r w:rsidRPr="00615753">
              <w:t>0 Laptop (6GB</w:t>
            </w:r>
            <w:r>
              <w:t xml:space="preserve"> VRAM</w:t>
            </w:r>
            <w:r w:rsidRPr="00615753">
              <w:t>)</w:t>
            </w:r>
          </w:p>
        </w:tc>
      </w:tr>
    </w:tbl>
    <w:p w14:paraId="236A4099" w14:textId="77777777" w:rsidR="00AC43D1" w:rsidRPr="00615753" w:rsidRDefault="00AC43D1" w:rsidP="00AC43D1"/>
    <w:p w14:paraId="3E3CEEC5" w14:textId="78ABE351" w:rsidR="00AC43D1" w:rsidRPr="00615753" w:rsidRDefault="001B01C0" w:rsidP="00AC43D1">
      <w:pPr>
        <w:pStyle w:val="Caption"/>
        <w:keepNext/>
        <w:jc w:val="both"/>
      </w:pPr>
      <w:bookmarkStart w:id="2" w:name="_Ref187141167"/>
      <w:r>
        <w:t xml:space="preserve">Supplementary </w:t>
      </w:r>
      <w:r w:rsidR="00AC43D1" w:rsidRPr="00615753">
        <w:t xml:space="preserve">Table </w:t>
      </w:r>
      <w:fldSimple w:instr=" SEQ Table \* ARABIC ">
        <w:r w:rsidR="00AC43D1">
          <w:rPr>
            <w:noProof/>
          </w:rPr>
          <w:t>3</w:t>
        </w:r>
      </w:fldSimple>
      <w:bookmarkEnd w:id="2"/>
      <w:r w:rsidR="00AC43D1" w:rsidRPr="00615753">
        <w:t>: Parameter values used during training of the YOLO models. Any parameters not in this list had default values used.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2433"/>
      </w:tblGrid>
      <w:tr w:rsidR="00AC43D1" w:rsidRPr="00615753" w14:paraId="2C1BAE00" w14:textId="77777777" w:rsidTr="006614B2">
        <w:trPr>
          <w:jc w:val="center"/>
        </w:trPr>
        <w:tc>
          <w:tcPr>
            <w:tcW w:w="2433" w:type="dxa"/>
          </w:tcPr>
          <w:p w14:paraId="42A0D674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Parameter</w:t>
            </w:r>
          </w:p>
        </w:tc>
        <w:tc>
          <w:tcPr>
            <w:tcW w:w="2433" w:type="dxa"/>
          </w:tcPr>
          <w:p w14:paraId="2F5006A5" w14:textId="77777777" w:rsidR="00AC43D1" w:rsidRPr="00615753" w:rsidRDefault="00AC43D1" w:rsidP="006614B2">
            <w:pPr>
              <w:jc w:val="center"/>
              <w:rPr>
                <w:b/>
                <w:bCs/>
              </w:rPr>
            </w:pPr>
            <w:r w:rsidRPr="00615753">
              <w:rPr>
                <w:b/>
                <w:bCs/>
              </w:rPr>
              <w:t>Value</w:t>
            </w:r>
          </w:p>
        </w:tc>
      </w:tr>
      <w:tr w:rsidR="00AC43D1" w:rsidRPr="00615753" w14:paraId="13418EFB" w14:textId="77777777" w:rsidTr="006614B2">
        <w:trPr>
          <w:jc w:val="center"/>
        </w:trPr>
        <w:tc>
          <w:tcPr>
            <w:tcW w:w="2433" w:type="dxa"/>
          </w:tcPr>
          <w:p w14:paraId="3CEF0978" w14:textId="77777777" w:rsidR="00AC43D1" w:rsidRPr="00615753" w:rsidRDefault="00AC43D1" w:rsidP="006614B2">
            <w:pPr>
              <w:jc w:val="center"/>
            </w:pPr>
            <w:r w:rsidRPr="00615753">
              <w:t>epochs</w:t>
            </w:r>
          </w:p>
        </w:tc>
        <w:tc>
          <w:tcPr>
            <w:tcW w:w="2433" w:type="dxa"/>
          </w:tcPr>
          <w:p w14:paraId="394B27C5" w14:textId="77777777" w:rsidR="00AC43D1" w:rsidRPr="00615753" w:rsidRDefault="00AC43D1" w:rsidP="006614B2">
            <w:pPr>
              <w:jc w:val="center"/>
            </w:pPr>
            <w:r w:rsidRPr="00615753">
              <w:t>1000</w:t>
            </w:r>
          </w:p>
        </w:tc>
      </w:tr>
      <w:tr w:rsidR="00AC43D1" w:rsidRPr="00615753" w14:paraId="277D4C01" w14:textId="77777777" w:rsidTr="006614B2">
        <w:trPr>
          <w:jc w:val="center"/>
        </w:trPr>
        <w:tc>
          <w:tcPr>
            <w:tcW w:w="2433" w:type="dxa"/>
          </w:tcPr>
          <w:p w14:paraId="5516E190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imgsz</w:t>
            </w:r>
            <w:proofErr w:type="spellEnd"/>
          </w:p>
        </w:tc>
        <w:tc>
          <w:tcPr>
            <w:tcW w:w="2433" w:type="dxa"/>
          </w:tcPr>
          <w:p w14:paraId="69D83BDC" w14:textId="77777777" w:rsidR="00AC43D1" w:rsidRPr="00615753" w:rsidRDefault="00AC43D1" w:rsidP="006614B2">
            <w:pPr>
              <w:jc w:val="center"/>
            </w:pPr>
            <w:r w:rsidRPr="00615753">
              <w:t>600</w:t>
            </w:r>
          </w:p>
        </w:tc>
      </w:tr>
      <w:tr w:rsidR="00AC43D1" w:rsidRPr="00615753" w14:paraId="69A7D5D2" w14:textId="77777777" w:rsidTr="006614B2">
        <w:trPr>
          <w:jc w:val="center"/>
        </w:trPr>
        <w:tc>
          <w:tcPr>
            <w:tcW w:w="2433" w:type="dxa"/>
          </w:tcPr>
          <w:p w14:paraId="0CD9771E" w14:textId="77777777" w:rsidR="00AC43D1" w:rsidRPr="00615753" w:rsidRDefault="00AC43D1" w:rsidP="006614B2">
            <w:pPr>
              <w:jc w:val="center"/>
            </w:pPr>
            <w:r w:rsidRPr="00615753">
              <w:t>pretrained</w:t>
            </w:r>
          </w:p>
        </w:tc>
        <w:tc>
          <w:tcPr>
            <w:tcW w:w="2433" w:type="dxa"/>
          </w:tcPr>
          <w:p w14:paraId="0DBB6895" w14:textId="77777777" w:rsidR="00AC43D1" w:rsidRPr="00615753" w:rsidRDefault="00AC43D1" w:rsidP="006614B2">
            <w:pPr>
              <w:jc w:val="center"/>
            </w:pPr>
            <w:r w:rsidRPr="00615753">
              <w:t>False</w:t>
            </w:r>
          </w:p>
        </w:tc>
      </w:tr>
      <w:tr w:rsidR="00AC43D1" w:rsidRPr="00615753" w14:paraId="73246274" w14:textId="77777777" w:rsidTr="006614B2">
        <w:trPr>
          <w:jc w:val="center"/>
        </w:trPr>
        <w:tc>
          <w:tcPr>
            <w:tcW w:w="2433" w:type="dxa"/>
          </w:tcPr>
          <w:p w14:paraId="66C2D43F" w14:textId="77777777" w:rsidR="00AC43D1" w:rsidRPr="00615753" w:rsidRDefault="00AC43D1" w:rsidP="006614B2">
            <w:pPr>
              <w:jc w:val="center"/>
            </w:pPr>
            <w:r w:rsidRPr="00615753">
              <w:t>batch</w:t>
            </w:r>
          </w:p>
        </w:tc>
        <w:tc>
          <w:tcPr>
            <w:tcW w:w="2433" w:type="dxa"/>
          </w:tcPr>
          <w:p w14:paraId="5B55517F" w14:textId="77777777" w:rsidR="00AC43D1" w:rsidRPr="00615753" w:rsidRDefault="00AC43D1" w:rsidP="006614B2">
            <w:pPr>
              <w:jc w:val="center"/>
            </w:pPr>
            <w:r w:rsidRPr="00615753">
              <w:t>8</w:t>
            </w:r>
          </w:p>
        </w:tc>
      </w:tr>
      <w:tr w:rsidR="00AC43D1" w:rsidRPr="00615753" w14:paraId="1D2B4AF2" w14:textId="77777777" w:rsidTr="006614B2">
        <w:trPr>
          <w:jc w:val="center"/>
        </w:trPr>
        <w:tc>
          <w:tcPr>
            <w:tcW w:w="2433" w:type="dxa"/>
          </w:tcPr>
          <w:p w14:paraId="55E1FCDE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cos_lr</w:t>
            </w:r>
            <w:proofErr w:type="spellEnd"/>
          </w:p>
        </w:tc>
        <w:tc>
          <w:tcPr>
            <w:tcW w:w="2433" w:type="dxa"/>
          </w:tcPr>
          <w:p w14:paraId="59AEACE2" w14:textId="77777777" w:rsidR="00AC43D1" w:rsidRPr="00615753" w:rsidRDefault="00AC43D1" w:rsidP="006614B2">
            <w:pPr>
              <w:jc w:val="center"/>
            </w:pPr>
            <w:r w:rsidRPr="00615753">
              <w:t>True</w:t>
            </w:r>
          </w:p>
        </w:tc>
      </w:tr>
      <w:tr w:rsidR="00AC43D1" w:rsidRPr="00615753" w14:paraId="38C0B58F" w14:textId="77777777" w:rsidTr="006614B2">
        <w:trPr>
          <w:jc w:val="center"/>
        </w:trPr>
        <w:tc>
          <w:tcPr>
            <w:tcW w:w="2433" w:type="dxa"/>
          </w:tcPr>
          <w:p w14:paraId="20E6EE86" w14:textId="77777777" w:rsidR="00AC43D1" w:rsidRPr="00615753" w:rsidRDefault="00AC43D1" w:rsidP="006614B2">
            <w:pPr>
              <w:jc w:val="center"/>
            </w:pPr>
            <w:r w:rsidRPr="00615753">
              <w:t>patience</w:t>
            </w:r>
          </w:p>
        </w:tc>
        <w:tc>
          <w:tcPr>
            <w:tcW w:w="2433" w:type="dxa"/>
          </w:tcPr>
          <w:p w14:paraId="56593E87" w14:textId="77777777" w:rsidR="00AC43D1" w:rsidRPr="00615753" w:rsidRDefault="00AC43D1" w:rsidP="006614B2">
            <w:pPr>
              <w:jc w:val="center"/>
            </w:pPr>
            <w:r w:rsidRPr="00615753">
              <w:t>100</w:t>
            </w:r>
          </w:p>
        </w:tc>
      </w:tr>
      <w:tr w:rsidR="00AC43D1" w:rsidRPr="00615753" w14:paraId="41565A33" w14:textId="77777777" w:rsidTr="006614B2">
        <w:trPr>
          <w:jc w:val="center"/>
        </w:trPr>
        <w:tc>
          <w:tcPr>
            <w:tcW w:w="2433" w:type="dxa"/>
          </w:tcPr>
          <w:p w14:paraId="5401F3BC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val</w:t>
            </w:r>
            <w:proofErr w:type="spellEnd"/>
          </w:p>
        </w:tc>
        <w:tc>
          <w:tcPr>
            <w:tcW w:w="2433" w:type="dxa"/>
          </w:tcPr>
          <w:p w14:paraId="69F04365" w14:textId="77777777" w:rsidR="00AC43D1" w:rsidRPr="00615753" w:rsidRDefault="00AC43D1" w:rsidP="006614B2">
            <w:pPr>
              <w:jc w:val="center"/>
            </w:pPr>
            <w:r w:rsidRPr="00615753">
              <w:t>True</w:t>
            </w:r>
          </w:p>
        </w:tc>
      </w:tr>
      <w:tr w:rsidR="00AC43D1" w:rsidRPr="00615753" w14:paraId="6CBEFF4D" w14:textId="77777777" w:rsidTr="006614B2">
        <w:trPr>
          <w:jc w:val="center"/>
        </w:trPr>
        <w:tc>
          <w:tcPr>
            <w:tcW w:w="2433" w:type="dxa"/>
          </w:tcPr>
          <w:p w14:paraId="28CF2E92" w14:textId="77777777" w:rsidR="00AC43D1" w:rsidRPr="00615753" w:rsidRDefault="00AC43D1" w:rsidP="006614B2">
            <w:pPr>
              <w:jc w:val="center"/>
            </w:pPr>
            <w:r w:rsidRPr="00615753">
              <w:t>shear</w:t>
            </w:r>
          </w:p>
        </w:tc>
        <w:tc>
          <w:tcPr>
            <w:tcW w:w="2433" w:type="dxa"/>
          </w:tcPr>
          <w:p w14:paraId="2F3A5AED" w14:textId="77777777" w:rsidR="00AC43D1" w:rsidRPr="00615753" w:rsidRDefault="00AC43D1" w:rsidP="006614B2">
            <w:pPr>
              <w:jc w:val="center"/>
            </w:pPr>
            <w:r w:rsidRPr="00615753">
              <w:t>15</w:t>
            </w:r>
          </w:p>
        </w:tc>
      </w:tr>
      <w:tr w:rsidR="00AC43D1" w:rsidRPr="00615753" w14:paraId="40FE7E59" w14:textId="77777777" w:rsidTr="006614B2">
        <w:trPr>
          <w:jc w:val="center"/>
        </w:trPr>
        <w:tc>
          <w:tcPr>
            <w:tcW w:w="2433" w:type="dxa"/>
          </w:tcPr>
          <w:p w14:paraId="76551891" w14:textId="77777777" w:rsidR="00AC43D1" w:rsidRPr="00615753" w:rsidRDefault="00AC43D1" w:rsidP="006614B2">
            <w:pPr>
              <w:jc w:val="center"/>
            </w:pPr>
            <w:r w:rsidRPr="00615753">
              <w:t>mosaic</w:t>
            </w:r>
          </w:p>
        </w:tc>
        <w:tc>
          <w:tcPr>
            <w:tcW w:w="2433" w:type="dxa"/>
          </w:tcPr>
          <w:p w14:paraId="399C6C96" w14:textId="77777777" w:rsidR="00AC43D1" w:rsidRPr="00615753" w:rsidRDefault="00AC43D1" w:rsidP="006614B2">
            <w:pPr>
              <w:jc w:val="center"/>
            </w:pPr>
            <w:r w:rsidRPr="00615753">
              <w:t>0</w:t>
            </w:r>
          </w:p>
        </w:tc>
      </w:tr>
      <w:tr w:rsidR="00AC43D1" w:rsidRPr="00615753" w14:paraId="566C44AC" w14:textId="77777777" w:rsidTr="006614B2">
        <w:trPr>
          <w:jc w:val="center"/>
        </w:trPr>
        <w:tc>
          <w:tcPr>
            <w:tcW w:w="2433" w:type="dxa"/>
          </w:tcPr>
          <w:p w14:paraId="7E41FD96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fliplr</w:t>
            </w:r>
            <w:proofErr w:type="spellEnd"/>
          </w:p>
        </w:tc>
        <w:tc>
          <w:tcPr>
            <w:tcW w:w="2433" w:type="dxa"/>
          </w:tcPr>
          <w:p w14:paraId="44AA5ADA" w14:textId="77777777" w:rsidR="00AC43D1" w:rsidRPr="00615753" w:rsidRDefault="00AC43D1" w:rsidP="006614B2">
            <w:pPr>
              <w:jc w:val="center"/>
            </w:pPr>
            <w:r w:rsidRPr="00615753">
              <w:t>0.2</w:t>
            </w:r>
          </w:p>
        </w:tc>
      </w:tr>
      <w:tr w:rsidR="00AC43D1" w:rsidRPr="00615753" w14:paraId="31F55BAE" w14:textId="77777777" w:rsidTr="006614B2">
        <w:trPr>
          <w:jc w:val="center"/>
        </w:trPr>
        <w:tc>
          <w:tcPr>
            <w:tcW w:w="2433" w:type="dxa"/>
          </w:tcPr>
          <w:p w14:paraId="12934E68" w14:textId="77777777" w:rsidR="00AC43D1" w:rsidRPr="00615753" w:rsidRDefault="00AC43D1" w:rsidP="006614B2">
            <w:pPr>
              <w:jc w:val="center"/>
            </w:pPr>
            <w:r w:rsidRPr="00615753">
              <w:t>scale</w:t>
            </w:r>
          </w:p>
        </w:tc>
        <w:tc>
          <w:tcPr>
            <w:tcW w:w="2433" w:type="dxa"/>
          </w:tcPr>
          <w:p w14:paraId="3833B00B" w14:textId="77777777" w:rsidR="00AC43D1" w:rsidRPr="00615753" w:rsidRDefault="00AC43D1" w:rsidP="006614B2">
            <w:pPr>
              <w:jc w:val="center"/>
            </w:pPr>
            <w:r w:rsidRPr="00615753">
              <w:t>0.3</w:t>
            </w:r>
          </w:p>
        </w:tc>
      </w:tr>
      <w:tr w:rsidR="00AC43D1" w:rsidRPr="00615753" w14:paraId="4D89543C" w14:textId="77777777" w:rsidTr="006614B2">
        <w:trPr>
          <w:jc w:val="center"/>
        </w:trPr>
        <w:tc>
          <w:tcPr>
            <w:tcW w:w="2433" w:type="dxa"/>
          </w:tcPr>
          <w:p w14:paraId="2CCAF934" w14:textId="77777777" w:rsidR="00AC43D1" w:rsidRPr="00615753" w:rsidRDefault="00AC43D1" w:rsidP="006614B2">
            <w:pPr>
              <w:jc w:val="center"/>
            </w:pPr>
            <w:r w:rsidRPr="00615753">
              <w:t>dropout</w:t>
            </w:r>
          </w:p>
        </w:tc>
        <w:tc>
          <w:tcPr>
            <w:tcW w:w="2433" w:type="dxa"/>
          </w:tcPr>
          <w:p w14:paraId="01C71550" w14:textId="77777777" w:rsidR="00AC43D1" w:rsidRPr="00615753" w:rsidRDefault="00AC43D1" w:rsidP="006614B2">
            <w:pPr>
              <w:jc w:val="center"/>
            </w:pPr>
            <w:r w:rsidRPr="00615753">
              <w:t>0.2</w:t>
            </w:r>
          </w:p>
        </w:tc>
      </w:tr>
      <w:tr w:rsidR="00AC43D1" w:rsidRPr="00615753" w14:paraId="487B62E4" w14:textId="77777777" w:rsidTr="006614B2">
        <w:trPr>
          <w:jc w:val="center"/>
        </w:trPr>
        <w:tc>
          <w:tcPr>
            <w:tcW w:w="2433" w:type="dxa"/>
          </w:tcPr>
          <w:p w14:paraId="28716827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hsv_h</w:t>
            </w:r>
            <w:proofErr w:type="spellEnd"/>
          </w:p>
        </w:tc>
        <w:tc>
          <w:tcPr>
            <w:tcW w:w="2433" w:type="dxa"/>
          </w:tcPr>
          <w:p w14:paraId="21B56F4B" w14:textId="77777777" w:rsidR="00AC43D1" w:rsidRPr="00615753" w:rsidRDefault="00AC43D1" w:rsidP="006614B2">
            <w:pPr>
              <w:jc w:val="center"/>
            </w:pPr>
            <w:r w:rsidRPr="00615753">
              <w:t>0</w:t>
            </w:r>
          </w:p>
        </w:tc>
      </w:tr>
      <w:tr w:rsidR="00AC43D1" w:rsidRPr="00615753" w14:paraId="66FB6A90" w14:textId="77777777" w:rsidTr="006614B2">
        <w:trPr>
          <w:jc w:val="center"/>
        </w:trPr>
        <w:tc>
          <w:tcPr>
            <w:tcW w:w="2433" w:type="dxa"/>
          </w:tcPr>
          <w:p w14:paraId="408DAC14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hsv_s</w:t>
            </w:r>
            <w:proofErr w:type="spellEnd"/>
          </w:p>
        </w:tc>
        <w:tc>
          <w:tcPr>
            <w:tcW w:w="2433" w:type="dxa"/>
          </w:tcPr>
          <w:p w14:paraId="160F60A6" w14:textId="77777777" w:rsidR="00AC43D1" w:rsidRPr="00615753" w:rsidRDefault="00AC43D1" w:rsidP="006614B2">
            <w:pPr>
              <w:jc w:val="center"/>
            </w:pPr>
            <w:r w:rsidRPr="00615753">
              <w:t>0</w:t>
            </w:r>
          </w:p>
        </w:tc>
      </w:tr>
      <w:tr w:rsidR="00AC43D1" w:rsidRPr="00615753" w14:paraId="03B83592" w14:textId="77777777" w:rsidTr="006614B2">
        <w:trPr>
          <w:jc w:val="center"/>
        </w:trPr>
        <w:tc>
          <w:tcPr>
            <w:tcW w:w="2433" w:type="dxa"/>
          </w:tcPr>
          <w:p w14:paraId="5634013C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hsv_v</w:t>
            </w:r>
            <w:proofErr w:type="spellEnd"/>
          </w:p>
        </w:tc>
        <w:tc>
          <w:tcPr>
            <w:tcW w:w="2433" w:type="dxa"/>
          </w:tcPr>
          <w:p w14:paraId="24203C5B" w14:textId="77777777" w:rsidR="00AC43D1" w:rsidRPr="00615753" w:rsidRDefault="00AC43D1" w:rsidP="006614B2">
            <w:pPr>
              <w:jc w:val="center"/>
            </w:pPr>
            <w:r w:rsidRPr="00615753">
              <w:t>0</w:t>
            </w:r>
          </w:p>
        </w:tc>
      </w:tr>
      <w:tr w:rsidR="00AC43D1" w:rsidRPr="00615753" w14:paraId="6C6383C7" w14:textId="77777777" w:rsidTr="006614B2">
        <w:trPr>
          <w:jc w:val="center"/>
        </w:trPr>
        <w:tc>
          <w:tcPr>
            <w:tcW w:w="2433" w:type="dxa"/>
          </w:tcPr>
          <w:p w14:paraId="4CEBD298" w14:textId="77777777" w:rsidR="00AC43D1" w:rsidRPr="00615753" w:rsidRDefault="00AC43D1" w:rsidP="006614B2">
            <w:pPr>
              <w:jc w:val="center"/>
            </w:pPr>
            <w:r w:rsidRPr="00615753">
              <w:t>degrees</w:t>
            </w:r>
          </w:p>
        </w:tc>
        <w:tc>
          <w:tcPr>
            <w:tcW w:w="2433" w:type="dxa"/>
          </w:tcPr>
          <w:p w14:paraId="0DFADFAC" w14:textId="77777777" w:rsidR="00AC43D1" w:rsidRPr="00615753" w:rsidRDefault="00AC43D1" w:rsidP="006614B2">
            <w:pPr>
              <w:jc w:val="center"/>
            </w:pPr>
            <w:r w:rsidRPr="00615753">
              <w:t>30</w:t>
            </w:r>
          </w:p>
        </w:tc>
      </w:tr>
      <w:tr w:rsidR="00AC43D1" w:rsidRPr="00615753" w14:paraId="60A43EBA" w14:textId="77777777" w:rsidTr="006614B2">
        <w:trPr>
          <w:jc w:val="center"/>
        </w:trPr>
        <w:tc>
          <w:tcPr>
            <w:tcW w:w="2433" w:type="dxa"/>
          </w:tcPr>
          <w:p w14:paraId="40C34F45" w14:textId="77777777" w:rsidR="00AC43D1" w:rsidRPr="00615753" w:rsidRDefault="00AC43D1" w:rsidP="006614B2">
            <w:pPr>
              <w:jc w:val="center"/>
            </w:pPr>
            <w:r w:rsidRPr="00615753">
              <w:t>translate</w:t>
            </w:r>
          </w:p>
        </w:tc>
        <w:tc>
          <w:tcPr>
            <w:tcW w:w="2433" w:type="dxa"/>
          </w:tcPr>
          <w:p w14:paraId="1FC4EC26" w14:textId="77777777" w:rsidR="00AC43D1" w:rsidRPr="00615753" w:rsidRDefault="00AC43D1" w:rsidP="006614B2">
            <w:pPr>
              <w:jc w:val="center"/>
            </w:pPr>
            <w:r w:rsidRPr="00615753">
              <w:t>0.2</w:t>
            </w:r>
          </w:p>
        </w:tc>
      </w:tr>
      <w:tr w:rsidR="00AC43D1" w:rsidRPr="00615753" w14:paraId="51E141B1" w14:textId="77777777" w:rsidTr="006614B2">
        <w:trPr>
          <w:jc w:val="center"/>
        </w:trPr>
        <w:tc>
          <w:tcPr>
            <w:tcW w:w="2433" w:type="dxa"/>
          </w:tcPr>
          <w:p w14:paraId="18074601" w14:textId="77777777" w:rsidR="00AC43D1" w:rsidRPr="00615753" w:rsidRDefault="00AC43D1" w:rsidP="006614B2">
            <w:pPr>
              <w:jc w:val="center"/>
            </w:pPr>
            <w:r w:rsidRPr="00615753">
              <w:t>erasing</w:t>
            </w:r>
          </w:p>
        </w:tc>
        <w:tc>
          <w:tcPr>
            <w:tcW w:w="2433" w:type="dxa"/>
          </w:tcPr>
          <w:p w14:paraId="6A15656F" w14:textId="77777777" w:rsidR="00AC43D1" w:rsidRPr="00615753" w:rsidRDefault="00AC43D1" w:rsidP="006614B2">
            <w:pPr>
              <w:jc w:val="center"/>
            </w:pPr>
            <w:r w:rsidRPr="00615753">
              <w:t>0.5</w:t>
            </w:r>
          </w:p>
        </w:tc>
      </w:tr>
    </w:tbl>
    <w:p w14:paraId="49A2127E" w14:textId="77777777" w:rsidR="00AC43D1" w:rsidRPr="00615753" w:rsidRDefault="00AC43D1" w:rsidP="00AC43D1">
      <w:pPr>
        <w:jc w:val="both"/>
      </w:pPr>
    </w:p>
    <w:p w14:paraId="69AC5AE4" w14:textId="753C977A" w:rsidR="00AC43D1" w:rsidRPr="00615753" w:rsidRDefault="001B01C0" w:rsidP="00AC43D1">
      <w:pPr>
        <w:pStyle w:val="Caption"/>
        <w:keepNext/>
        <w:jc w:val="both"/>
      </w:pPr>
      <w:r>
        <w:lastRenderedPageBreak/>
        <w:t xml:space="preserve">Supplementary </w:t>
      </w:r>
      <w:r w:rsidR="00AC43D1" w:rsidRPr="00615753">
        <w:t xml:space="preserve">Table </w:t>
      </w:r>
      <w:fldSimple w:instr=" SEQ Table \* ARABIC ">
        <w:r w:rsidR="00AC43D1">
          <w:rPr>
            <w:noProof/>
          </w:rPr>
          <w:t>4</w:t>
        </w:r>
      </w:fldSimple>
      <w:r w:rsidR="00AC43D1" w:rsidRPr="00615753">
        <w:t>: RetinaNet and FasterRCNN parameters used during training. Transformer parameters start from Random Erasing.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2433"/>
      </w:tblGrid>
      <w:tr w:rsidR="00AC43D1" w:rsidRPr="00615753" w14:paraId="61FD3940" w14:textId="77777777" w:rsidTr="006614B2">
        <w:trPr>
          <w:jc w:val="center"/>
        </w:trPr>
        <w:tc>
          <w:tcPr>
            <w:tcW w:w="2433" w:type="dxa"/>
            <w:vAlign w:val="center"/>
          </w:tcPr>
          <w:p w14:paraId="1427C4FB" w14:textId="77777777" w:rsidR="00AC43D1" w:rsidRPr="00615753" w:rsidRDefault="00AC43D1" w:rsidP="006614B2">
            <w:pPr>
              <w:jc w:val="center"/>
            </w:pPr>
            <w:r w:rsidRPr="00615753">
              <w:rPr>
                <w:b/>
                <w:bCs/>
              </w:rPr>
              <w:t>Parameter</w:t>
            </w:r>
          </w:p>
        </w:tc>
        <w:tc>
          <w:tcPr>
            <w:tcW w:w="2433" w:type="dxa"/>
            <w:vAlign w:val="center"/>
          </w:tcPr>
          <w:p w14:paraId="54BC9717" w14:textId="77777777" w:rsidR="00AC43D1" w:rsidRPr="00615753" w:rsidRDefault="00AC43D1" w:rsidP="006614B2">
            <w:pPr>
              <w:jc w:val="center"/>
            </w:pPr>
            <w:r w:rsidRPr="00615753">
              <w:rPr>
                <w:b/>
                <w:bCs/>
              </w:rPr>
              <w:t>Value</w:t>
            </w:r>
          </w:p>
        </w:tc>
      </w:tr>
      <w:tr w:rsidR="00AC43D1" w:rsidRPr="00615753" w14:paraId="47CB9071" w14:textId="77777777" w:rsidTr="006614B2">
        <w:trPr>
          <w:jc w:val="center"/>
        </w:trPr>
        <w:tc>
          <w:tcPr>
            <w:tcW w:w="2433" w:type="dxa"/>
            <w:vAlign w:val="center"/>
          </w:tcPr>
          <w:p w14:paraId="4A8A3BAB" w14:textId="77777777" w:rsidR="00AC43D1" w:rsidRPr="00615753" w:rsidRDefault="00AC43D1" w:rsidP="006614B2">
            <w:pPr>
              <w:jc w:val="center"/>
            </w:pPr>
            <w:r w:rsidRPr="00615753">
              <w:t>epochs</w:t>
            </w:r>
          </w:p>
        </w:tc>
        <w:tc>
          <w:tcPr>
            <w:tcW w:w="2433" w:type="dxa"/>
            <w:vAlign w:val="center"/>
          </w:tcPr>
          <w:p w14:paraId="341FECC8" w14:textId="77777777" w:rsidR="00AC43D1" w:rsidRPr="00615753" w:rsidRDefault="00AC43D1" w:rsidP="006614B2">
            <w:pPr>
              <w:jc w:val="center"/>
            </w:pPr>
            <w:r w:rsidRPr="00615753">
              <w:t>1000</w:t>
            </w:r>
          </w:p>
        </w:tc>
      </w:tr>
      <w:tr w:rsidR="00AC43D1" w:rsidRPr="00615753" w14:paraId="00E7615B" w14:textId="77777777" w:rsidTr="006614B2">
        <w:trPr>
          <w:jc w:val="center"/>
        </w:trPr>
        <w:tc>
          <w:tcPr>
            <w:tcW w:w="2433" w:type="dxa"/>
            <w:vAlign w:val="center"/>
          </w:tcPr>
          <w:p w14:paraId="67712C72" w14:textId="77777777" w:rsidR="00AC43D1" w:rsidRPr="00615753" w:rsidRDefault="00AC43D1" w:rsidP="006614B2">
            <w:pPr>
              <w:jc w:val="center"/>
            </w:pPr>
            <w:proofErr w:type="spellStart"/>
            <w:r w:rsidRPr="00615753">
              <w:t>imgsz</w:t>
            </w:r>
            <w:proofErr w:type="spellEnd"/>
          </w:p>
        </w:tc>
        <w:tc>
          <w:tcPr>
            <w:tcW w:w="2433" w:type="dxa"/>
            <w:vAlign w:val="center"/>
          </w:tcPr>
          <w:p w14:paraId="7BC2F2BE" w14:textId="77777777" w:rsidR="00AC43D1" w:rsidRPr="00615753" w:rsidRDefault="00AC43D1" w:rsidP="006614B2">
            <w:pPr>
              <w:jc w:val="center"/>
            </w:pPr>
            <w:r>
              <w:t>600</w:t>
            </w:r>
          </w:p>
        </w:tc>
      </w:tr>
      <w:tr w:rsidR="00AC43D1" w:rsidRPr="00615753" w14:paraId="2B1E85E9" w14:textId="77777777" w:rsidTr="006614B2">
        <w:trPr>
          <w:jc w:val="center"/>
        </w:trPr>
        <w:tc>
          <w:tcPr>
            <w:tcW w:w="2433" w:type="dxa"/>
            <w:vAlign w:val="center"/>
          </w:tcPr>
          <w:p w14:paraId="478E9D20" w14:textId="77777777" w:rsidR="00AC43D1" w:rsidRPr="00615753" w:rsidRDefault="00AC43D1" w:rsidP="006614B2">
            <w:pPr>
              <w:jc w:val="center"/>
            </w:pPr>
            <w:r w:rsidRPr="00615753">
              <w:t>pretrained</w:t>
            </w:r>
          </w:p>
        </w:tc>
        <w:tc>
          <w:tcPr>
            <w:tcW w:w="2433" w:type="dxa"/>
            <w:vAlign w:val="center"/>
          </w:tcPr>
          <w:p w14:paraId="452EAFE4" w14:textId="77777777" w:rsidR="00AC43D1" w:rsidRPr="00615753" w:rsidRDefault="00AC43D1" w:rsidP="006614B2">
            <w:pPr>
              <w:jc w:val="center"/>
            </w:pPr>
            <w:r w:rsidRPr="00615753">
              <w:t>False</w:t>
            </w:r>
          </w:p>
        </w:tc>
      </w:tr>
      <w:tr w:rsidR="00AC43D1" w:rsidRPr="00615753" w14:paraId="0C8E89E3" w14:textId="77777777" w:rsidTr="006614B2">
        <w:trPr>
          <w:jc w:val="center"/>
        </w:trPr>
        <w:tc>
          <w:tcPr>
            <w:tcW w:w="2433" w:type="dxa"/>
            <w:vAlign w:val="center"/>
          </w:tcPr>
          <w:p w14:paraId="4D040B71" w14:textId="77777777" w:rsidR="00AC43D1" w:rsidRPr="00615753" w:rsidRDefault="00AC43D1" w:rsidP="006614B2">
            <w:pPr>
              <w:jc w:val="center"/>
            </w:pPr>
            <w:r w:rsidRPr="00615753">
              <w:t>batch</w:t>
            </w:r>
          </w:p>
        </w:tc>
        <w:tc>
          <w:tcPr>
            <w:tcW w:w="2433" w:type="dxa"/>
            <w:vAlign w:val="center"/>
          </w:tcPr>
          <w:p w14:paraId="2F37D90D" w14:textId="77777777" w:rsidR="00AC43D1" w:rsidRPr="00615753" w:rsidRDefault="00AC43D1" w:rsidP="006614B2">
            <w:pPr>
              <w:jc w:val="center"/>
            </w:pPr>
            <w:r>
              <w:t>32</w:t>
            </w:r>
          </w:p>
        </w:tc>
      </w:tr>
      <w:tr w:rsidR="00AC43D1" w:rsidRPr="00615753" w14:paraId="5AABE356" w14:textId="77777777" w:rsidTr="006614B2">
        <w:trPr>
          <w:jc w:val="center"/>
        </w:trPr>
        <w:tc>
          <w:tcPr>
            <w:tcW w:w="2433" w:type="dxa"/>
            <w:vAlign w:val="center"/>
          </w:tcPr>
          <w:p w14:paraId="534C8BDA" w14:textId="77777777" w:rsidR="00AC43D1" w:rsidRPr="00615753" w:rsidRDefault="00AC43D1" w:rsidP="006614B2">
            <w:pPr>
              <w:jc w:val="center"/>
            </w:pPr>
            <w:r>
              <w:t>patience</w:t>
            </w:r>
          </w:p>
        </w:tc>
        <w:tc>
          <w:tcPr>
            <w:tcW w:w="2433" w:type="dxa"/>
            <w:vAlign w:val="center"/>
          </w:tcPr>
          <w:p w14:paraId="3A9E017D" w14:textId="77777777" w:rsidR="00AC43D1" w:rsidRDefault="00AC43D1" w:rsidP="006614B2">
            <w:pPr>
              <w:jc w:val="center"/>
            </w:pPr>
            <w:r>
              <w:t>100</w:t>
            </w:r>
          </w:p>
        </w:tc>
      </w:tr>
      <w:tr w:rsidR="00AC43D1" w:rsidRPr="00615753" w14:paraId="0B389E81" w14:textId="77777777" w:rsidTr="006614B2">
        <w:trPr>
          <w:jc w:val="center"/>
        </w:trPr>
        <w:tc>
          <w:tcPr>
            <w:tcW w:w="2433" w:type="dxa"/>
            <w:vAlign w:val="center"/>
          </w:tcPr>
          <w:p w14:paraId="0F3D4CA9" w14:textId="77777777" w:rsidR="00AC43D1" w:rsidRPr="00615753" w:rsidRDefault="00AC43D1" w:rsidP="006614B2">
            <w:pPr>
              <w:jc w:val="center"/>
            </w:pPr>
            <w:r w:rsidRPr="00615753">
              <w:t>Oversampling Factor</w:t>
            </w:r>
          </w:p>
        </w:tc>
        <w:tc>
          <w:tcPr>
            <w:tcW w:w="2433" w:type="dxa"/>
            <w:vAlign w:val="center"/>
          </w:tcPr>
          <w:p w14:paraId="3DB2B0E2" w14:textId="77777777" w:rsidR="00AC43D1" w:rsidRPr="00615753" w:rsidRDefault="00AC43D1" w:rsidP="006614B2">
            <w:pPr>
              <w:jc w:val="center"/>
            </w:pPr>
            <w:r w:rsidRPr="00615753">
              <w:t>8</w:t>
            </w:r>
          </w:p>
        </w:tc>
      </w:tr>
      <w:tr w:rsidR="00AC43D1" w:rsidRPr="00615753" w14:paraId="699051C2" w14:textId="77777777" w:rsidTr="006614B2">
        <w:trPr>
          <w:jc w:val="center"/>
        </w:trPr>
        <w:tc>
          <w:tcPr>
            <w:tcW w:w="2433" w:type="dxa"/>
            <w:vAlign w:val="center"/>
          </w:tcPr>
          <w:p w14:paraId="16256A85" w14:textId="77777777" w:rsidR="00AC43D1" w:rsidRPr="00615753" w:rsidRDefault="00AC43D1" w:rsidP="006614B2">
            <w:pPr>
              <w:jc w:val="center"/>
            </w:pPr>
            <w:r w:rsidRPr="00615753">
              <w:t>Gradient Clipping</w:t>
            </w:r>
          </w:p>
        </w:tc>
        <w:tc>
          <w:tcPr>
            <w:tcW w:w="2433" w:type="dxa"/>
            <w:vAlign w:val="center"/>
          </w:tcPr>
          <w:p w14:paraId="347437E0" w14:textId="77777777" w:rsidR="00AC43D1" w:rsidRPr="00615753" w:rsidRDefault="00AC43D1" w:rsidP="006614B2">
            <w:pPr>
              <w:jc w:val="center"/>
            </w:pPr>
            <w:r w:rsidRPr="00615753">
              <w:t>True</w:t>
            </w:r>
          </w:p>
        </w:tc>
      </w:tr>
      <w:tr w:rsidR="00AC43D1" w:rsidRPr="00615753" w14:paraId="04CDAB53" w14:textId="77777777" w:rsidTr="006614B2">
        <w:trPr>
          <w:jc w:val="center"/>
        </w:trPr>
        <w:tc>
          <w:tcPr>
            <w:tcW w:w="2433" w:type="dxa"/>
            <w:vAlign w:val="center"/>
          </w:tcPr>
          <w:p w14:paraId="609D60F5" w14:textId="77777777" w:rsidR="00AC43D1" w:rsidRPr="00615753" w:rsidRDefault="00AC43D1" w:rsidP="006614B2">
            <w:pPr>
              <w:jc w:val="center"/>
            </w:pPr>
            <w:r w:rsidRPr="00615753">
              <w:t>Optimiser</w:t>
            </w:r>
          </w:p>
        </w:tc>
        <w:tc>
          <w:tcPr>
            <w:tcW w:w="2433" w:type="dxa"/>
            <w:vAlign w:val="center"/>
          </w:tcPr>
          <w:p w14:paraId="109D7CE9" w14:textId="77777777" w:rsidR="00AC43D1" w:rsidRPr="00615753" w:rsidRDefault="00AC43D1" w:rsidP="006614B2">
            <w:pPr>
              <w:jc w:val="center"/>
            </w:pPr>
            <w:r w:rsidRPr="00615753">
              <w:t>Stochastic Gradient Descent</w:t>
            </w:r>
          </w:p>
        </w:tc>
      </w:tr>
      <w:tr w:rsidR="00AC43D1" w:rsidRPr="00615753" w14:paraId="7B6BC972" w14:textId="77777777" w:rsidTr="006614B2">
        <w:trPr>
          <w:jc w:val="center"/>
        </w:trPr>
        <w:tc>
          <w:tcPr>
            <w:tcW w:w="2433" w:type="dxa"/>
            <w:vAlign w:val="center"/>
          </w:tcPr>
          <w:p w14:paraId="613236DD" w14:textId="77777777" w:rsidR="00AC43D1" w:rsidRPr="00615753" w:rsidRDefault="00AC43D1" w:rsidP="006614B2">
            <w:pPr>
              <w:jc w:val="center"/>
            </w:pPr>
            <w:r w:rsidRPr="00615753">
              <w:t>Optimiser Learning Rate</w:t>
            </w:r>
          </w:p>
        </w:tc>
        <w:tc>
          <w:tcPr>
            <w:tcW w:w="2433" w:type="dxa"/>
            <w:vAlign w:val="center"/>
          </w:tcPr>
          <w:p w14:paraId="5E6FA076" w14:textId="77777777" w:rsidR="00AC43D1" w:rsidRPr="00615753" w:rsidRDefault="00AC43D1" w:rsidP="006614B2">
            <w:pPr>
              <w:jc w:val="center"/>
            </w:pPr>
            <w:r w:rsidRPr="00615753">
              <w:t>0.01</w:t>
            </w:r>
          </w:p>
        </w:tc>
      </w:tr>
      <w:tr w:rsidR="00AC43D1" w:rsidRPr="00615753" w14:paraId="058BB7B2" w14:textId="77777777" w:rsidTr="006614B2">
        <w:trPr>
          <w:jc w:val="center"/>
        </w:trPr>
        <w:tc>
          <w:tcPr>
            <w:tcW w:w="2433" w:type="dxa"/>
            <w:vAlign w:val="center"/>
          </w:tcPr>
          <w:p w14:paraId="711C20E8" w14:textId="77777777" w:rsidR="00AC43D1" w:rsidRPr="00615753" w:rsidRDefault="00AC43D1" w:rsidP="006614B2">
            <w:pPr>
              <w:jc w:val="center"/>
            </w:pPr>
            <w:r w:rsidRPr="00615753">
              <w:t>Optimiser Momentum</w:t>
            </w:r>
          </w:p>
        </w:tc>
        <w:tc>
          <w:tcPr>
            <w:tcW w:w="2433" w:type="dxa"/>
            <w:vAlign w:val="center"/>
          </w:tcPr>
          <w:p w14:paraId="5F276648" w14:textId="77777777" w:rsidR="00AC43D1" w:rsidRPr="00615753" w:rsidRDefault="00AC43D1" w:rsidP="006614B2">
            <w:pPr>
              <w:jc w:val="center"/>
            </w:pPr>
            <w:r w:rsidRPr="00615753">
              <w:t>0.9</w:t>
            </w:r>
          </w:p>
        </w:tc>
      </w:tr>
      <w:tr w:rsidR="00AC43D1" w:rsidRPr="00615753" w14:paraId="38CBBCFE" w14:textId="77777777" w:rsidTr="006614B2">
        <w:trPr>
          <w:jc w:val="center"/>
        </w:trPr>
        <w:tc>
          <w:tcPr>
            <w:tcW w:w="2433" w:type="dxa"/>
            <w:vAlign w:val="center"/>
          </w:tcPr>
          <w:p w14:paraId="5C12CB7A" w14:textId="77777777" w:rsidR="00AC43D1" w:rsidRPr="00615753" w:rsidRDefault="00AC43D1" w:rsidP="006614B2">
            <w:pPr>
              <w:jc w:val="center"/>
            </w:pPr>
            <w:r w:rsidRPr="00615753">
              <w:t>Optimiser Weight Decay</w:t>
            </w:r>
          </w:p>
        </w:tc>
        <w:tc>
          <w:tcPr>
            <w:tcW w:w="2433" w:type="dxa"/>
            <w:vAlign w:val="center"/>
          </w:tcPr>
          <w:p w14:paraId="581500C7" w14:textId="77777777" w:rsidR="00AC43D1" w:rsidRPr="00615753" w:rsidRDefault="00AC43D1" w:rsidP="006614B2">
            <w:pPr>
              <w:jc w:val="center"/>
            </w:pPr>
            <w:r w:rsidRPr="00615753">
              <w:t>0.005</w:t>
            </w:r>
          </w:p>
        </w:tc>
      </w:tr>
      <w:tr w:rsidR="00AC43D1" w:rsidRPr="00615753" w14:paraId="6EBAA609" w14:textId="77777777" w:rsidTr="006614B2">
        <w:trPr>
          <w:jc w:val="center"/>
        </w:trPr>
        <w:tc>
          <w:tcPr>
            <w:tcW w:w="2433" w:type="dxa"/>
            <w:vAlign w:val="center"/>
          </w:tcPr>
          <w:p w14:paraId="7B1E28EC" w14:textId="77777777" w:rsidR="00AC43D1" w:rsidRPr="00615753" w:rsidRDefault="00AC43D1" w:rsidP="006614B2">
            <w:pPr>
              <w:jc w:val="center"/>
            </w:pPr>
            <w:r w:rsidRPr="00615753">
              <w:t>Learning Rate Schedular</w:t>
            </w:r>
          </w:p>
        </w:tc>
        <w:tc>
          <w:tcPr>
            <w:tcW w:w="2433" w:type="dxa"/>
            <w:vAlign w:val="center"/>
          </w:tcPr>
          <w:p w14:paraId="4F14DEF8" w14:textId="77777777" w:rsidR="00AC43D1" w:rsidRPr="00615753" w:rsidRDefault="00AC43D1" w:rsidP="006614B2">
            <w:pPr>
              <w:jc w:val="center"/>
            </w:pPr>
            <w:r w:rsidRPr="00615753">
              <w:t>Cosine Annealing with Warm Restarts</w:t>
            </w:r>
          </w:p>
        </w:tc>
      </w:tr>
      <w:tr w:rsidR="00AC43D1" w:rsidRPr="00615753" w14:paraId="6D17BA77" w14:textId="77777777" w:rsidTr="006614B2">
        <w:trPr>
          <w:jc w:val="center"/>
        </w:trPr>
        <w:tc>
          <w:tcPr>
            <w:tcW w:w="2433" w:type="dxa"/>
            <w:vAlign w:val="center"/>
          </w:tcPr>
          <w:p w14:paraId="09808E3A" w14:textId="77777777" w:rsidR="00AC43D1" w:rsidRPr="00615753" w:rsidRDefault="00AC43D1" w:rsidP="006614B2">
            <w:pPr>
              <w:jc w:val="center"/>
            </w:pPr>
            <w:r w:rsidRPr="00615753">
              <w:t>Learning Rate Schedular Restart</w:t>
            </w:r>
          </w:p>
        </w:tc>
        <w:tc>
          <w:tcPr>
            <w:tcW w:w="2433" w:type="dxa"/>
            <w:vAlign w:val="center"/>
          </w:tcPr>
          <w:p w14:paraId="23DCEA5D" w14:textId="77777777" w:rsidR="00AC43D1" w:rsidRPr="00615753" w:rsidRDefault="00AC43D1" w:rsidP="006614B2">
            <w:pPr>
              <w:jc w:val="center"/>
            </w:pPr>
            <w:r w:rsidRPr="00615753">
              <w:t>1000</w:t>
            </w:r>
          </w:p>
        </w:tc>
      </w:tr>
      <w:tr w:rsidR="00AC43D1" w:rsidRPr="00615753" w14:paraId="70585729" w14:textId="77777777" w:rsidTr="006614B2">
        <w:trPr>
          <w:jc w:val="center"/>
        </w:trPr>
        <w:tc>
          <w:tcPr>
            <w:tcW w:w="2433" w:type="dxa"/>
            <w:vAlign w:val="center"/>
          </w:tcPr>
          <w:p w14:paraId="4259486A" w14:textId="77777777" w:rsidR="00AC43D1" w:rsidRPr="00615753" w:rsidRDefault="00AC43D1" w:rsidP="006614B2">
            <w:pPr>
              <w:jc w:val="center"/>
            </w:pPr>
            <w:r w:rsidRPr="00615753">
              <w:t>Random Erasing</w:t>
            </w:r>
          </w:p>
        </w:tc>
        <w:tc>
          <w:tcPr>
            <w:tcW w:w="2433" w:type="dxa"/>
            <w:vAlign w:val="center"/>
          </w:tcPr>
          <w:p w14:paraId="763BD49C" w14:textId="77777777" w:rsidR="00AC43D1" w:rsidRPr="00615753" w:rsidRDefault="00AC43D1" w:rsidP="006614B2">
            <w:pPr>
              <w:jc w:val="center"/>
            </w:pPr>
            <w:r w:rsidRPr="00615753">
              <w:t>Probability=0.5; scale=(0.02, 0.08)</w:t>
            </w:r>
          </w:p>
        </w:tc>
      </w:tr>
      <w:tr w:rsidR="00AC43D1" w:rsidRPr="00615753" w14:paraId="5FCBBEBD" w14:textId="77777777" w:rsidTr="006614B2">
        <w:trPr>
          <w:jc w:val="center"/>
        </w:trPr>
        <w:tc>
          <w:tcPr>
            <w:tcW w:w="2433" w:type="dxa"/>
            <w:vAlign w:val="center"/>
          </w:tcPr>
          <w:p w14:paraId="0814AEB8" w14:textId="77777777" w:rsidR="00AC43D1" w:rsidRPr="00615753" w:rsidRDefault="00AC43D1" w:rsidP="006614B2">
            <w:pPr>
              <w:jc w:val="center"/>
            </w:pPr>
            <w:r w:rsidRPr="00615753">
              <w:t>Random Affine</w:t>
            </w:r>
          </w:p>
        </w:tc>
        <w:tc>
          <w:tcPr>
            <w:tcW w:w="2433" w:type="dxa"/>
            <w:vAlign w:val="center"/>
          </w:tcPr>
          <w:p w14:paraId="1C7F6ED6" w14:textId="77777777" w:rsidR="00AC43D1" w:rsidRPr="00615753" w:rsidRDefault="00AC43D1" w:rsidP="006614B2">
            <w:pPr>
              <w:jc w:val="center"/>
            </w:pPr>
            <w:r w:rsidRPr="00615753">
              <w:t>degrees=30; shear=15; translate=(0.1, 0.1); scale=(0.8, 1.1)</w:t>
            </w:r>
          </w:p>
        </w:tc>
      </w:tr>
      <w:tr w:rsidR="00AC43D1" w:rsidRPr="00615753" w14:paraId="69965D39" w14:textId="77777777" w:rsidTr="006614B2">
        <w:trPr>
          <w:jc w:val="center"/>
        </w:trPr>
        <w:tc>
          <w:tcPr>
            <w:tcW w:w="2433" w:type="dxa"/>
            <w:vAlign w:val="center"/>
          </w:tcPr>
          <w:p w14:paraId="26613EF0" w14:textId="77777777" w:rsidR="00AC43D1" w:rsidRPr="00615753" w:rsidRDefault="00AC43D1" w:rsidP="006614B2">
            <w:pPr>
              <w:jc w:val="center"/>
            </w:pPr>
            <w:r w:rsidRPr="00615753">
              <w:t>Random Horizontal Flip</w:t>
            </w:r>
          </w:p>
        </w:tc>
        <w:tc>
          <w:tcPr>
            <w:tcW w:w="2433" w:type="dxa"/>
            <w:vAlign w:val="center"/>
          </w:tcPr>
          <w:p w14:paraId="7BB854B3" w14:textId="77777777" w:rsidR="00AC43D1" w:rsidRPr="00615753" w:rsidRDefault="00AC43D1" w:rsidP="006614B2">
            <w:pPr>
              <w:jc w:val="center"/>
            </w:pPr>
            <w:r w:rsidRPr="00615753">
              <w:t>Probability=0.2</w:t>
            </w:r>
          </w:p>
        </w:tc>
      </w:tr>
      <w:tr w:rsidR="00AC43D1" w:rsidRPr="00615753" w14:paraId="7A0381DC" w14:textId="77777777" w:rsidTr="006614B2">
        <w:trPr>
          <w:jc w:val="center"/>
        </w:trPr>
        <w:tc>
          <w:tcPr>
            <w:tcW w:w="2433" w:type="dxa"/>
            <w:vAlign w:val="center"/>
          </w:tcPr>
          <w:p w14:paraId="488339D6" w14:textId="77777777" w:rsidR="00AC43D1" w:rsidRPr="00615753" w:rsidRDefault="00AC43D1" w:rsidP="006614B2">
            <w:pPr>
              <w:jc w:val="center"/>
            </w:pPr>
            <w:r w:rsidRPr="00615753">
              <w:t>Gaussian Noise</w:t>
            </w:r>
          </w:p>
        </w:tc>
        <w:tc>
          <w:tcPr>
            <w:tcW w:w="2433" w:type="dxa"/>
            <w:vAlign w:val="center"/>
          </w:tcPr>
          <w:p w14:paraId="6D4E9052" w14:textId="77777777" w:rsidR="00AC43D1" w:rsidRPr="00615753" w:rsidRDefault="00AC43D1" w:rsidP="006614B2">
            <w:pPr>
              <w:jc w:val="center"/>
            </w:pPr>
            <w:r w:rsidRPr="00615753">
              <w:t>mean=0.5; sigma=0.1</w:t>
            </w:r>
          </w:p>
        </w:tc>
      </w:tr>
      <w:tr w:rsidR="00AC43D1" w:rsidRPr="00615753" w14:paraId="2534161C" w14:textId="77777777" w:rsidTr="006614B2">
        <w:trPr>
          <w:jc w:val="center"/>
        </w:trPr>
        <w:tc>
          <w:tcPr>
            <w:tcW w:w="2433" w:type="dxa"/>
            <w:vAlign w:val="center"/>
          </w:tcPr>
          <w:p w14:paraId="7399E0A9" w14:textId="77777777" w:rsidR="00AC43D1" w:rsidRPr="00615753" w:rsidRDefault="00AC43D1" w:rsidP="006614B2">
            <w:pPr>
              <w:jc w:val="center"/>
            </w:pPr>
            <w:r w:rsidRPr="00615753">
              <w:t>Gaussian Blur</w:t>
            </w:r>
          </w:p>
        </w:tc>
        <w:tc>
          <w:tcPr>
            <w:tcW w:w="2433" w:type="dxa"/>
            <w:vAlign w:val="center"/>
          </w:tcPr>
          <w:p w14:paraId="714CAA74" w14:textId="77777777" w:rsidR="00AC43D1" w:rsidRPr="00615753" w:rsidRDefault="00AC43D1" w:rsidP="006614B2">
            <w:pPr>
              <w:jc w:val="center"/>
            </w:pPr>
            <w:r w:rsidRPr="00615753">
              <w:t>5x5 matrix</w:t>
            </w:r>
          </w:p>
        </w:tc>
      </w:tr>
    </w:tbl>
    <w:p w14:paraId="15BEF506" w14:textId="77777777" w:rsidR="003C6451" w:rsidRPr="00AC43D1" w:rsidRDefault="003C6451">
      <w:pPr>
        <w:rPr>
          <w:rFonts w:cs="Times New Roman"/>
        </w:rPr>
      </w:pPr>
    </w:p>
    <w:sectPr w:rsidR="003C6451" w:rsidRPr="00AC4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D1"/>
    <w:rsid w:val="000D7FEF"/>
    <w:rsid w:val="0011104A"/>
    <w:rsid w:val="001777A8"/>
    <w:rsid w:val="001B01C0"/>
    <w:rsid w:val="002C7A2E"/>
    <w:rsid w:val="003C6451"/>
    <w:rsid w:val="004B7A09"/>
    <w:rsid w:val="00550E31"/>
    <w:rsid w:val="00785DD7"/>
    <w:rsid w:val="00934B8B"/>
    <w:rsid w:val="00AA45F6"/>
    <w:rsid w:val="00AC43D1"/>
    <w:rsid w:val="00AD1606"/>
    <w:rsid w:val="00B20DE3"/>
    <w:rsid w:val="00B27DD9"/>
    <w:rsid w:val="00B43243"/>
    <w:rsid w:val="00B63F8B"/>
    <w:rsid w:val="00BF5D76"/>
    <w:rsid w:val="00C82033"/>
    <w:rsid w:val="00CD777C"/>
    <w:rsid w:val="00D4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FBF34"/>
  <w14:defaultImageDpi w14:val="32767"/>
  <w15:chartTrackingRefBased/>
  <w15:docId w15:val="{2A90AC22-972C-45F0-A346-36CEC03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D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3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3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3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3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3D1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3D1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AC4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C43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A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z.tse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Douglas Bennett</dc:creator>
  <cp:keywords/>
  <dc:description/>
  <cp:lastModifiedBy>Rory Douglas Bennett</cp:lastModifiedBy>
  <cp:revision>4</cp:revision>
  <dcterms:created xsi:type="dcterms:W3CDTF">2025-03-11T14:06:00Z</dcterms:created>
  <dcterms:modified xsi:type="dcterms:W3CDTF">2025-03-12T09:39:00Z</dcterms:modified>
</cp:coreProperties>
</file>