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9E154" w14:textId="1CED6194" w:rsidR="00826DE9" w:rsidRDefault="00121DEE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  <w:r w:rsidRPr="007E5DC0">
        <w:rPr>
          <w:rFonts w:asciiTheme="majorBidi" w:hAnsiTheme="majorBidi" w:cstheme="majorBidi"/>
          <w:b/>
          <w:bCs/>
          <w:lang w:val="en-US"/>
        </w:rPr>
        <w:t>Additional File 1</w:t>
      </w:r>
    </w:p>
    <w:p w14:paraId="59C5353E" w14:textId="7D987A7D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1C3D29E3" w14:textId="77777777" w:rsidR="00F33753" w:rsidRPr="007E5DC0" w:rsidRDefault="00F33753" w:rsidP="00F33753">
      <w:pPr>
        <w:jc w:val="center"/>
        <w:rPr>
          <w:rFonts w:asciiTheme="majorBidi" w:hAnsiTheme="majorBidi" w:cstheme="majorBidi"/>
          <w:b/>
          <w:bCs/>
          <w:lang w:val="en-US"/>
        </w:rPr>
      </w:pPr>
      <w:r w:rsidRPr="007E5DC0">
        <w:rPr>
          <w:rFonts w:asciiTheme="majorBidi" w:hAnsiTheme="majorBidi" w:cstheme="majorBidi"/>
          <w:b/>
          <w:bCs/>
          <w:lang w:val="en-US"/>
        </w:rPr>
        <w:t xml:space="preserve">Appendix </w:t>
      </w:r>
      <w:r>
        <w:rPr>
          <w:rFonts w:asciiTheme="majorBidi" w:hAnsiTheme="majorBidi" w:cstheme="majorBidi"/>
          <w:b/>
          <w:bCs/>
          <w:lang w:val="en-US"/>
        </w:rPr>
        <w:t>A</w:t>
      </w:r>
    </w:p>
    <w:p w14:paraId="717CAD59" w14:textId="77777777" w:rsidR="00F33753" w:rsidRPr="007E5DC0" w:rsidRDefault="00F33753" w:rsidP="00F33753">
      <w:pPr>
        <w:pStyle w:val="Caption"/>
        <w:keepNext/>
        <w:spacing w:line="360" w:lineRule="auto"/>
        <w:jc w:val="center"/>
        <w:rPr>
          <w:rFonts w:asciiTheme="majorBidi" w:eastAsia="Times New Roman" w:hAnsiTheme="majorBidi" w:cstheme="majorBidi"/>
          <w:b/>
          <w:bCs/>
          <w:i w:val="0"/>
          <w:noProof w:val="0"/>
          <w:color w:val="000000"/>
          <w:sz w:val="24"/>
          <w:szCs w:val="24"/>
          <w:lang w:val="en-US" w:bidi="en-US"/>
        </w:rPr>
      </w:pPr>
    </w:p>
    <w:p w14:paraId="57131EE6" w14:textId="77777777" w:rsidR="00F33753" w:rsidRPr="007E5DC0" w:rsidRDefault="00F33753" w:rsidP="00F33753">
      <w:pPr>
        <w:pStyle w:val="Caption"/>
        <w:keepNext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E5DC0">
        <w:rPr>
          <w:rFonts w:asciiTheme="majorBidi" w:eastAsia="Times New Roman" w:hAnsiTheme="majorBidi" w:cstheme="majorBidi"/>
          <w:b/>
          <w:bCs/>
          <w:i w:val="0"/>
          <w:noProof w:val="0"/>
          <w:color w:val="000000"/>
          <w:sz w:val="24"/>
          <w:szCs w:val="24"/>
          <w:lang w:val="en-US" w:bidi="en-US"/>
        </w:rPr>
        <w:t>Modification, Addition, and Removal of Content by Nominal Group Technique</w:t>
      </w:r>
    </w:p>
    <w:tbl>
      <w:tblPr>
        <w:tblStyle w:val="afffb"/>
        <w:tblW w:w="9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3582"/>
        <w:gridCol w:w="5481"/>
      </w:tblGrid>
      <w:tr w:rsidR="00F33753" w:rsidRPr="007E5DC0" w14:paraId="408FC8D5" w14:textId="77777777" w:rsidTr="00F33753">
        <w:trPr>
          <w:jc w:val="center"/>
        </w:trPr>
        <w:tc>
          <w:tcPr>
            <w:tcW w:w="529" w:type="dxa"/>
            <w:shd w:val="clear" w:color="auto" w:fill="E2EFD9"/>
          </w:tcPr>
          <w:p w14:paraId="1395493B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#</w:t>
            </w:r>
          </w:p>
        </w:tc>
        <w:tc>
          <w:tcPr>
            <w:tcW w:w="3582" w:type="dxa"/>
            <w:shd w:val="clear" w:color="auto" w:fill="E2EFD9"/>
          </w:tcPr>
          <w:p w14:paraId="61271095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Identified through literature </w:t>
            </w:r>
          </w:p>
        </w:tc>
        <w:tc>
          <w:tcPr>
            <w:tcW w:w="5481" w:type="dxa"/>
            <w:shd w:val="clear" w:color="auto" w:fill="E2EFD9"/>
          </w:tcPr>
          <w:p w14:paraId="32B40E27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Modified by Nominal Group Technique </w:t>
            </w:r>
          </w:p>
        </w:tc>
      </w:tr>
      <w:tr w:rsidR="00F33753" w:rsidRPr="007E5DC0" w14:paraId="6A7BF551" w14:textId="77777777" w:rsidTr="00F33753">
        <w:trPr>
          <w:jc w:val="center"/>
        </w:trPr>
        <w:tc>
          <w:tcPr>
            <w:tcW w:w="529" w:type="dxa"/>
          </w:tcPr>
          <w:p w14:paraId="671864F9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1.</w:t>
            </w:r>
          </w:p>
        </w:tc>
        <w:tc>
          <w:tcPr>
            <w:tcW w:w="3582" w:type="dxa"/>
          </w:tcPr>
          <w:p w14:paraId="2DE69D3E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 themes</w:t>
            </w:r>
          </w:p>
          <w:p w14:paraId="032B25E0" w14:textId="77777777" w:rsidR="00F33753" w:rsidRPr="007E5DC0" w:rsidRDefault="00F33753" w:rsidP="00161554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586" w:right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Learning Environment</w:t>
            </w:r>
          </w:p>
          <w:p w14:paraId="2958A764" w14:textId="77777777" w:rsidR="00F33753" w:rsidRPr="007E5DC0" w:rsidRDefault="00F33753" w:rsidP="00161554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586" w:right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Educational Psychology</w:t>
            </w:r>
          </w:p>
          <w:p w14:paraId="491A76D4" w14:textId="77777777" w:rsidR="00F33753" w:rsidRPr="007E5DC0" w:rsidRDefault="00F33753" w:rsidP="00161554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586" w:right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Teaching and Learning</w:t>
            </w:r>
          </w:p>
          <w:p w14:paraId="174D8925" w14:textId="77777777" w:rsidR="00F33753" w:rsidRPr="007E5DC0" w:rsidRDefault="00F33753" w:rsidP="00161554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586" w:right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Curriculum</w:t>
            </w:r>
          </w:p>
          <w:p w14:paraId="14931A06" w14:textId="77777777" w:rsidR="00F33753" w:rsidRPr="007E5DC0" w:rsidRDefault="00F33753" w:rsidP="00161554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586" w:right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Instructional Design &amp; Performance</w:t>
            </w:r>
          </w:p>
          <w:p w14:paraId="6A5A19E4" w14:textId="77777777" w:rsidR="00F33753" w:rsidRPr="007E5DC0" w:rsidRDefault="00F33753" w:rsidP="00161554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586" w:right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Assessment and Evaluation</w:t>
            </w:r>
          </w:p>
          <w:p w14:paraId="1DA02522" w14:textId="77777777" w:rsidR="00F33753" w:rsidRPr="007E5DC0" w:rsidRDefault="00F33753" w:rsidP="00161554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ind w:left="586" w:right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Leadership &amp; Professionalism</w:t>
            </w:r>
          </w:p>
        </w:tc>
        <w:tc>
          <w:tcPr>
            <w:tcW w:w="5481" w:type="dxa"/>
          </w:tcPr>
          <w:p w14:paraId="23BD5302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Changed into 5 themes </w:t>
            </w:r>
          </w:p>
          <w:p w14:paraId="31263C69" w14:textId="77777777" w:rsidR="00F33753" w:rsidRPr="007E5DC0" w:rsidRDefault="00F33753" w:rsidP="0016155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601" w:right="0" w:hanging="27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Educational Psychology</w:t>
            </w:r>
          </w:p>
          <w:p w14:paraId="22E842F7" w14:textId="77777777" w:rsidR="00F33753" w:rsidRPr="007E5DC0" w:rsidRDefault="00F33753" w:rsidP="0016155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586" w:right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Teaching and Learning</w:t>
            </w:r>
          </w:p>
          <w:p w14:paraId="435DC7C2" w14:textId="77777777" w:rsidR="00F33753" w:rsidRPr="007E5DC0" w:rsidRDefault="00F33753" w:rsidP="0016155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586" w:right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Curriculum</w:t>
            </w:r>
          </w:p>
          <w:p w14:paraId="7FC548FF" w14:textId="77777777" w:rsidR="00F33753" w:rsidRPr="007E5DC0" w:rsidRDefault="00F33753" w:rsidP="0016155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586" w:right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Assessment and Evaluation</w:t>
            </w:r>
          </w:p>
          <w:p w14:paraId="4E8E5193" w14:textId="77777777" w:rsidR="00F33753" w:rsidRPr="007E5DC0" w:rsidRDefault="00F33753" w:rsidP="00161554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586" w:right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Leadership &amp; Professionalism</w:t>
            </w:r>
          </w:p>
          <w:p w14:paraId="44DC66D1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  <w:p w14:paraId="566147C6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  <w:i/>
                <w:iCs/>
              </w:rPr>
            </w:pPr>
            <w:r w:rsidRPr="007E5DC0">
              <w:rPr>
                <w:rFonts w:asciiTheme="majorBidi" w:eastAsia="Trebuchet MS" w:hAnsiTheme="majorBidi" w:cstheme="majorBidi"/>
                <w:i/>
                <w:iCs/>
              </w:rPr>
              <w:t xml:space="preserve">The learning environment was removed as a theme and added as a topic in teaching and learning. </w:t>
            </w:r>
          </w:p>
          <w:p w14:paraId="6D0B6DB0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  <w:i/>
                <w:iCs/>
              </w:rPr>
              <w:t xml:space="preserve">Instructional design and performance merged with Teaching and learning </w:t>
            </w:r>
            <w:proofErr w:type="gramStart"/>
            <w:r w:rsidRPr="007E5DC0">
              <w:rPr>
                <w:rFonts w:asciiTheme="majorBidi" w:eastAsia="Trebuchet MS" w:hAnsiTheme="majorBidi" w:cstheme="majorBidi"/>
                <w:i/>
                <w:iCs/>
              </w:rPr>
              <w:t>( topics</w:t>
            </w:r>
            <w:proofErr w:type="gramEnd"/>
            <w:r w:rsidRPr="007E5DC0">
              <w:rPr>
                <w:rFonts w:asciiTheme="majorBidi" w:eastAsia="Trebuchet MS" w:hAnsiTheme="majorBidi" w:cstheme="majorBidi"/>
                <w:i/>
                <w:iCs/>
              </w:rPr>
              <w:t xml:space="preserve"> relocated to the teaching and learning domain)</w:t>
            </w:r>
          </w:p>
        </w:tc>
      </w:tr>
      <w:tr w:rsidR="00F33753" w:rsidRPr="007E5DC0" w14:paraId="15EFA5B8" w14:textId="77777777" w:rsidTr="00F33753">
        <w:trPr>
          <w:jc w:val="center"/>
        </w:trPr>
        <w:tc>
          <w:tcPr>
            <w:tcW w:w="9592" w:type="dxa"/>
            <w:gridSpan w:val="3"/>
            <w:shd w:val="clear" w:color="auto" w:fill="C5E0B3"/>
          </w:tcPr>
          <w:p w14:paraId="307F1259" w14:textId="77777777" w:rsidR="00F33753" w:rsidRPr="007E5DC0" w:rsidRDefault="00F3375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Learning Content of HPE</w:t>
            </w:r>
          </w:p>
        </w:tc>
      </w:tr>
      <w:tr w:rsidR="00F33753" w:rsidRPr="007E5DC0" w14:paraId="0B30B71C" w14:textId="77777777" w:rsidTr="00F33753">
        <w:trPr>
          <w:trHeight w:val="414"/>
          <w:jc w:val="center"/>
        </w:trPr>
        <w:tc>
          <w:tcPr>
            <w:tcW w:w="529" w:type="dxa"/>
            <w:shd w:val="clear" w:color="auto" w:fill="E2EFD9"/>
          </w:tcPr>
          <w:p w14:paraId="25B53EF7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  <w:tc>
          <w:tcPr>
            <w:tcW w:w="9063" w:type="dxa"/>
            <w:gridSpan w:val="2"/>
            <w:shd w:val="clear" w:color="auto" w:fill="E2EFD9"/>
          </w:tcPr>
          <w:p w14:paraId="353D4945" w14:textId="77777777" w:rsidR="00F33753" w:rsidRPr="007E5DC0" w:rsidRDefault="00F33753" w:rsidP="00161554">
            <w:pPr>
              <w:pStyle w:val="ListParagraph"/>
              <w:numPr>
                <w:ilvl w:val="4"/>
                <w:numId w:val="2"/>
              </w:numPr>
              <w:spacing w:after="0" w:line="240" w:lineRule="auto"/>
              <w:ind w:right="0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Rephrased content by Nominal Group Experts</w:t>
            </w:r>
          </w:p>
        </w:tc>
      </w:tr>
      <w:tr w:rsidR="00F33753" w:rsidRPr="007E5DC0" w14:paraId="111EEB4B" w14:textId="77777777" w:rsidTr="00F33753">
        <w:trPr>
          <w:jc w:val="center"/>
        </w:trPr>
        <w:tc>
          <w:tcPr>
            <w:tcW w:w="529" w:type="dxa"/>
            <w:shd w:val="clear" w:color="auto" w:fill="F7CAAC" w:themeFill="accent2" w:themeFillTint="66"/>
          </w:tcPr>
          <w:p w14:paraId="66ED54E2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  <w:tc>
          <w:tcPr>
            <w:tcW w:w="3582" w:type="dxa"/>
            <w:shd w:val="clear" w:color="auto" w:fill="F7CAAC" w:themeFill="accent2" w:themeFillTint="66"/>
          </w:tcPr>
          <w:p w14:paraId="39DE4648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Identified through literature </w:t>
            </w:r>
          </w:p>
        </w:tc>
        <w:tc>
          <w:tcPr>
            <w:tcW w:w="5481" w:type="dxa"/>
            <w:shd w:val="clear" w:color="auto" w:fill="F7CAAC" w:themeFill="accent2" w:themeFillTint="66"/>
          </w:tcPr>
          <w:p w14:paraId="1F3B0C61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Modified / Rephrased by Nominal Group Experts </w:t>
            </w:r>
          </w:p>
          <w:p w14:paraId="37569F02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</w:tr>
      <w:tr w:rsidR="00F33753" w:rsidRPr="007E5DC0" w14:paraId="7D3EAF3D" w14:textId="77777777" w:rsidTr="00F33753">
        <w:trPr>
          <w:jc w:val="center"/>
        </w:trPr>
        <w:tc>
          <w:tcPr>
            <w:tcW w:w="529" w:type="dxa"/>
            <w:shd w:val="clear" w:color="auto" w:fill="FFF2CC"/>
          </w:tcPr>
          <w:p w14:paraId="6A354E5F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</w:t>
            </w:r>
          </w:p>
        </w:tc>
        <w:tc>
          <w:tcPr>
            <w:tcW w:w="3582" w:type="dxa"/>
            <w:shd w:val="clear" w:color="auto" w:fill="FFF2CC"/>
          </w:tcPr>
          <w:p w14:paraId="1A0C8036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Metacognitive strategy</w:t>
            </w:r>
          </w:p>
        </w:tc>
        <w:tc>
          <w:tcPr>
            <w:tcW w:w="5481" w:type="dxa"/>
            <w:shd w:val="clear" w:color="auto" w:fill="FFF2CC"/>
          </w:tcPr>
          <w:p w14:paraId="6C9F4818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Metacognitive Strategy, critical thinking, and problem-solving. </w:t>
            </w:r>
          </w:p>
          <w:p w14:paraId="359DAE91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</w:tr>
      <w:tr w:rsidR="00F33753" w:rsidRPr="007E5DC0" w14:paraId="066D59EF" w14:textId="77777777" w:rsidTr="00F33753">
        <w:trPr>
          <w:jc w:val="center"/>
        </w:trPr>
        <w:tc>
          <w:tcPr>
            <w:tcW w:w="529" w:type="dxa"/>
            <w:shd w:val="clear" w:color="auto" w:fill="FFF2CC"/>
          </w:tcPr>
          <w:p w14:paraId="68D5AAB3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2</w:t>
            </w:r>
          </w:p>
        </w:tc>
        <w:tc>
          <w:tcPr>
            <w:tcW w:w="3582" w:type="dxa"/>
            <w:shd w:val="clear" w:color="auto" w:fill="FFF2CC"/>
          </w:tcPr>
          <w:p w14:paraId="68027276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Motivation in learning</w:t>
            </w:r>
          </w:p>
        </w:tc>
        <w:tc>
          <w:tcPr>
            <w:tcW w:w="5481" w:type="dxa"/>
            <w:shd w:val="clear" w:color="auto" w:fill="FFF2CC"/>
          </w:tcPr>
          <w:p w14:paraId="40EE061D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Motivation in Learning </w:t>
            </w:r>
            <w:r w:rsidRPr="007E5DC0">
              <w:rPr>
                <w:rFonts w:asciiTheme="majorBidi" w:eastAsia="Trebuchet MS" w:hAnsiTheme="majorBidi" w:cstheme="majorBidi"/>
                <w:b/>
              </w:rPr>
              <w:t>(Maslow’s Hierarchy)</w:t>
            </w:r>
          </w:p>
        </w:tc>
      </w:tr>
      <w:tr w:rsidR="00F33753" w:rsidRPr="007E5DC0" w14:paraId="635E4356" w14:textId="77777777" w:rsidTr="00F33753">
        <w:trPr>
          <w:jc w:val="center"/>
        </w:trPr>
        <w:tc>
          <w:tcPr>
            <w:tcW w:w="529" w:type="dxa"/>
            <w:shd w:val="clear" w:color="auto" w:fill="FFF2CC"/>
          </w:tcPr>
          <w:p w14:paraId="2C1FDFAC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3</w:t>
            </w:r>
          </w:p>
        </w:tc>
        <w:tc>
          <w:tcPr>
            <w:tcW w:w="3582" w:type="dxa"/>
            <w:shd w:val="clear" w:color="auto" w:fill="FFF2CC"/>
          </w:tcPr>
          <w:p w14:paraId="5DD485A6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Identify and incorporate experiential learning theory</w:t>
            </w:r>
          </w:p>
        </w:tc>
        <w:tc>
          <w:tcPr>
            <w:tcW w:w="5481" w:type="dxa"/>
            <w:shd w:val="clear" w:color="auto" w:fill="FFF2CC"/>
          </w:tcPr>
          <w:p w14:paraId="3D182C0A" w14:textId="77777777" w:rsidR="00F33753" w:rsidRPr="007E5DC0" w:rsidRDefault="00F33753" w:rsidP="00161554">
            <w:pPr>
              <w:tabs>
                <w:tab w:val="left" w:pos="3420"/>
              </w:tabs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Identify and incorporate experiential, learning theory </w:t>
            </w:r>
            <w:r w:rsidRPr="007E5DC0">
              <w:rPr>
                <w:rFonts w:asciiTheme="majorBidi" w:eastAsia="Trebuchet MS" w:hAnsiTheme="majorBidi" w:cstheme="majorBidi"/>
                <w:b/>
              </w:rPr>
              <w:t>(Kolb’s Learning style)</w:t>
            </w:r>
          </w:p>
        </w:tc>
      </w:tr>
      <w:tr w:rsidR="00F33753" w:rsidRPr="007E5DC0" w14:paraId="34502E30" w14:textId="77777777" w:rsidTr="00F33753">
        <w:trPr>
          <w:jc w:val="center"/>
        </w:trPr>
        <w:tc>
          <w:tcPr>
            <w:tcW w:w="529" w:type="dxa"/>
            <w:shd w:val="clear" w:color="auto" w:fill="FFF2CC"/>
          </w:tcPr>
          <w:p w14:paraId="324A33ED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4</w:t>
            </w:r>
          </w:p>
        </w:tc>
        <w:tc>
          <w:tcPr>
            <w:tcW w:w="3582" w:type="dxa"/>
            <w:shd w:val="clear" w:color="auto" w:fill="FFF2CC"/>
          </w:tcPr>
          <w:p w14:paraId="63B6E456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Formation and alignment of SMART objective of knowledge, skill, and Attitude</w:t>
            </w:r>
          </w:p>
        </w:tc>
        <w:tc>
          <w:tcPr>
            <w:tcW w:w="5481" w:type="dxa"/>
            <w:shd w:val="clear" w:color="auto" w:fill="FFF2CC"/>
          </w:tcPr>
          <w:p w14:paraId="7A629DE4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Introduction of Smart objectives of Knowledge, skill, and attitude</w:t>
            </w:r>
          </w:p>
        </w:tc>
      </w:tr>
      <w:tr w:rsidR="00F33753" w:rsidRPr="007E5DC0" w14:paraId="609B5051" w14:textId="77777777" w:rsidTr="00F33753">
        <w:trPr>
          <w:jc w:val="center"/>
        </w:trPr>
        <w:tc>
          <w:tcPr>
            <w:tcW w:w="529" w:type="dxa"/>
            <w:shd w:val="clear" w:color="auto" w:fill="FFF2CC"/>
          </w:tcPr>
          <w:p w14:paraId="0308B2BF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</w:t>
            </w:r>
          </w:p>
        </w:tc>
        <w:tc>
          <w:tcPr>
            <w:tcW w:w="3582" w:type="dxa"/>
            <w:shd w:val="clear" w:color="auto" w:fill="FFF2CC"/>
          </w:tcPr>
          <w:p w14:paraId="7FBDEB8D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Curriculum evaluation</w:t>
            </w:r>
          </w:p>
          <w:p w14:paraId="340279D6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Program evaluation</w:t>
            </w:r>
          </w:p>
        </w:tc>
        <w:tc>
          <w:tcPr>
            <w:tcW w:w="5481" w:type="dxa"/>
            <w:shd w:val="clear" w:color="auto" w:fill="FFF2CC"/>
          </w:tcPr>
          <w:p w14:paraId="5E08C9A7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Student’s role in program evaluation</w:t>
            </w:r>
          </w:p>
          <w:p w14:paraId="122CED61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</w:tr>
      <w:tr w:rsidR="00F33753" w:rsidRPr="007E5DC0" w14:paraId="3CBBE229" w14:textId="77777777" w:rsidTr="00F33753">
        <w:trPr>
          <w:jc w:val="center"/>
        </w:trPr>
        <w:tc>
          <w:tcPr>
            <w:tcW w:w="529" w:type="dxa"/>
            <w:shd w:val="clear" w:color="auto" w:fill="FFF2CC"/>
          </w:tcPr>
          <w:p w14:paraId="41652877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6</w:t>
            </w:r>
          </w:p>
        </w:tc>
        <w:tc>
          <w:tcPr>
            <w:tcW w:w="3582" w:type="dxa"/>
            <w:shd w:val="clear" w:color="auto" w:fill="FFF2CC"/>
          </w:tcPr>
          <w:p w14:paraId="60CE2C6E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Construction of written assessment</w:t>
            </w:r>
          </w:p>
        </w:tc>
        <w:tc>
          <w:tcPr>
            <w:tcW w:w="5481" w:type="dxa"/>
            <w:shd w:val="clear" w:color="auto" w:fill="FFF2CC"/>
          </w:tcPr>
          <w:p w14:paraId="608B5193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Assessment of knowledge</w:t>
            </w:r>
          </w:p>
          <w:p w14:paraId="5BC55788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</w:tr>
      <w:tr w:rsidR="00F33753" w:rsidRPr="007E5DC0" w14:paraId="1DED1F75" w14:textId="77777777" w:rsidTr="00F33753">
        <w:trPr>
          <w:jc w:val="center"/>
        </w:trPr>
        <w:tc>
          <w:tcPr>
            <w:tcW w:w="529" w:type="dxa"/>
            <w:shd w:val="clear" w:color="auto" w:fill="FFF2CC"/>
          </w:tcPr>
          <w:p w14:paraId="0EE00C00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</w:t>
            </w:r>
          </w:p>
        </w:tc>
        <w:tc>
          <w:tcPr>
            <w:tcW w:w="3582" w:type="dxa"/>
            <w:shd w:val="clear" w:color="auto" w:fill="FFF2CC"/>
          </w:tcPr>
          <w:p w14:paraId="44390BF4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Construction of performance assessment </w:t>
            </w:r>
          </w:p>
        </w:tc>
        <w:tc>
          <w:tcPr>
            <w:tcW w:w="5481" w:type="dxa"/>
            <w:shd w:val="clear" w:color="auto" w:fill="FFF2CC"/>
          </w:tcPr>
          <w:p w14:paraId="5B8C7312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Assessment of attitude</w:t>
            </w:r>
          </w:p>
          <w:p w14:paraId="362754CD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</w:tr>
      <w:tr w:rsidR="00F33753" w:rsidRPr="007E5DC0" w14:paraId="29583FA8" w14:textId="77777777" w:rsidTr="00F33753">
        <w:trPr>
          <w:jc w:val="center"/>
        </w:trPr>
        <w:tc>
          <w:tcPr>
            <w:tcW w:w="529" w:type="dxa"/>
            <w:shd w:val="clear" w:color="auto" w:fill="FFF2CC"/>
          </w:tcPr>
          <w:p w14:paraId="2CDC7CF5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</w:t>
            </w:r>
          </w:p>
        </w:tc>
        <w:tc>
          <w:tcPr>
            <w:tcW w:w="3582" w:type="dxa"/>
            <w:shd w:val="clear" w:color="auto" w:fill="FFF2CC"/>
          </w:tcPr>
          <w:p w14:paraId="21B29859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Designing and conducting OSCE/OSPE</w:t>
            </w:r>
          </w:p>
        </w:tc>
        <w:tc>
          <w:tcPr>
            <w:tcW w:w="5481" w:type="dxa"/>
            <w:shd w:val="clear" w:color="auto" w:fill="FFF2CC"/>
          </w:tcPr>
          <w:p w14:paraId="5B8B63E6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Assessment of skill</w:t>
            </w:r>
          </w:p>
          <w:p w14:paraId="0D845908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</w:tr>
      <w:tr w:rsidR="00F33753" w:rsidRPr="007E5DC0" w14:paraId="4D07CC66" w14:textId="77777777" w:rsidTr="00F33753">
        <w:trPr>
          <w:jc w:val="center"/>
        </w:trPr>
        <w:tc>
          <w:tcPr>
            <w:tcW w:w="529" w:type="dxa"/>
            <w:shd w:val="clear" w:color="auto" w:fill="FFF2CC"/>
          </w:tcPr>
          <w:p w14:paraId="398EC8E7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9</w:t>
            </w:r>
          </w:p>
        </w:tc>
        <w:tc>
          <w:tcPr>
            <w:tcW w:w="3582" w:type="dxa"/>
            <w:shd w:val="clear" w:color="auto" w:fill="FFF2CC"/>
          </w:tcPr>
          <w:p w14:paraId="35BE1A97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Programmatic assessment </w:t>
            </w:r>
          </w:p>
          <w:p w14:paraId="590ED012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  <w:tc>
          <w:tcPr>
            <w:tcW w:w="5481" w:type="dxa"/>
            <w:shd w:val="clear" w:color="auto" w:fill="FFF2CC"/>
          </w:tcPr>
          <w:p w14:paraId="28512BBD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Merged with summative and formative assessment </w:t>
            </w:r>
          </w:p>
        </w:tc>
      </w:tr>
      <w:tr w:rsidR="00F33753" w:rsidRPr="007E5DC0" w14:paraId="261C0AA1" w14:textId="77777777" w:rsidTr="00F33753">
        <w:trPr>
          <w:jc w:val="center"/>
        </w:trPr>
        <w:tc>
          <w:tcPr>
            <w:tcW w:w="529" w:type="dxa"/>
            <w:shd w:val="clear" w:color="auto" w:fill="FFF2CC"/>
          </w:tcPr>
          <w:p w14:paraId="3F393D9F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10</w:t>
            </w:r>
          </w:p>
        </w:tc>
        <w:tc>
          <w:tcPr>
            <w:tcW w:w="3582" w:type="dxa"/>
            <w:shd w:val="clear" w:color="auto" w:fill="FFF2CC"/>
          </w:tcPr>
          <w:p w14:paraId="11FDCB11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Medical education research</w:t>
            </w:r>
          </w:p>
        </w:tc>
        <w:tc>
          <w:tcPr>
            <w:tcW w:w="5481" w:type="dxa"/>
            <w:shd w:val="clear" w:color="auto" w:fill="FFF2CC"/>
          </w:tcPr>
          <w:p w14:paraId="5063F788" w14:textId="77777777" w:rsidR="00F33753" w:rsidRPr="007E5DC0" w:rsidRDefault="00F33753" w:rsidP="00161554">
            <w:pPr>
              <w:ind w:left="167" w:right="0" w:hanging="167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Merged as academic research, standards, and scholarship</w:t>
            </w:r>
          </w:p>
        </w:tc>
      </w:tr>
      <w:tr w:rsidR="00F33753" w:rsidRPr="007E5DC0" w14:paraId="0566E99A" w14:textId="77777777" w:rsidTr="00F33753">
        <w:trPr>
          <w:jc w:val="center"/>
        </w:trPr>
        <w:tc>
          <w:tcPr>
            <w:tcW w:w="9592" w:type="dxa"/>
            <w:gridSpan w:val="3"/>
            <w:shd w:val="clear" w:color="auto" w:fill="E2EFD9"/>
          </w:tcPr>
          <w:p w14:paraId="1CD07D62" w14:textId="77777777" w:rsidR="00F33753" w:rsidRPr="007E5DC0" w:rsidRDefault="00F33753" w:rsidP="0016155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right="0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Deleted content by Nominal Group Experts </w:t>
            </w:r>
          </w:p>
        </w:tc>
      </w:tr>
      <w:tr w:rsidR="00F33753" w:rsidRPr="007E5DC0" w14:paraId="05686E6A" w14:textId="77777777" w:rsidTr="00F33753">
        <w:trPr>
          <w:jc w:val="center"/>
        </w:trPr>
        <w:tc>
          <w:tcPr>
            <w:tcW w:w="529" w:type="dxa"/>
            <w:shd w:val="clear" w:color="auto" w:fill="F7CAAC" w:themeFill="accent2" w:themeFillTint="66"/>
          </w:tcPr>
          <w:p w14:paraId="581C79FB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  <w:tc>
          <w:tcPr>
            <w:tcW w:w="3582" w:type="dxa"/>
            <w:shd w:val="clear" w:color="auto" w:fill="F7CAAC" w:themeFill="accent2" w:themeFillTint="66"/>
          </w:tcPr>
          <w:p w14:paraId="5780857F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Content Removed By NGT</w:t>
            </w:r>
          </w:p>
        </w:tc>
        <w:tc>
          <w:tcPr>
            <w:tcW w:w="5481" w:type="dxa"/>
            <w:shd w:val="clear" w:color="auto" w:fill="F7CAAC" w:themeFill="accent2" w:themeFillTint="66"/>
          </w:tcPr>
          <w:p w14:paraId="788E47E1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Reason For Removal  </w:t>
            </w:r>
          </w:p>
        </w:tc>
      </w:tr>
      <w:tr w:rsidR="00F33753" w:rsidRPr="007E5DC0" w14:paraId="5941651F" w14:textId="77777777" w:rsidTr="00F33753">
        <w:trPr>
          <w:jc w:val="center"/>
        </w:trPr>
        <w:tc>
          <w:tcPr>
            <w:tcW w:w="529" w:type="dxa"/>
            <w:shd w:val="clear" w:color="auto" w:fill="FBE5D5"/>
          </w:tcPr>
          <w:p w14:paraId="12608CBC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</w:t>
            </w:r>
          </w:p>
        </w:tc>
        <w:tc>
          <w:tcPr>
            <w:tcW w:w="3582" w:type="dxa"/>
            <w:shd w:val="clear" w:color="auto" w:fill="FBE5D5"/>
          </w:tcPr>
          <w:p w14:paraId="1D03D2EE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Understanding Basic Principles of different educational theories </w:t>
            </w:r>
          </w:p>
        </w:tc>
        <w:tc>
          <w:tcPr>
            <w:tcW w:w="5481" w:type="dxa"/>
            <w:shd w:val="clear" w:color="auto" w:fill="FBE5D5"/>
          </w:tcPr>
          <w:p w14:paraId="36BFA4A4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the very vast topic can be merged with adult learning theory</w:t>
            </w:r>
          </w:p>
          <w:p w14:paraId="711BF98C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</w:tr>
      <w:tr w:rsidR="00F33753" w:rsidRPr="007E5DC0" w14:paraId="1868B818" w14:textId="77777777" w:rsidTr="00F33753">
        <w:trPr>
          <w:jc w:val="center"/>
        </w:trPr>
        <w:tc>
          <w:tcPr>
            <w:tcW w:w="529" w:type="dxa"/>
            <w:shd w:val="clear" w:color="auto" w:fill="FBE5D5"/>
          </w:tcPr>
          <w:p w14:paraId="3CD13A71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lastRenderedPageBreak/>
              <w:t>2</w:t>
            </w:r>
          </w:p>
        </w:tc>
        <w:tc>
          <w:tcPr>
            <w:tcW w:w="3582" w:type="dxa"/>
            <w:shd w:val="clear" w:color="auto" w:fill="FBE5D5"/>
          </w:tcPr>
          <w:p w14:paraId="41BBD545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Long-term, intermediate, and Short-term theory</w:t>
            </w:r>
          </w:p>
        </w:tc>
        <w:tc>
          <w:tcPr>
            <w:tcW w:w="5481" w:type="dxa"/>
            <w:shd w:val="clear" w:color="auto" w:fill="FBE5D5"/>
          </w:tcPr>
          <w:p w14:paraId="5DF19833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Part of Wiener’s attribution theory</w:t>
            </w:r>
          </w:p>
        </w:tc>
      </w:tr>
      <w:tr w:rsidR="00F33753" w:rsidRPr="007E5DC0" w14:paraId="2F4DD4E1" w14:textId="77777777" w:rsidTr="00F33753">
        <w:trPr>
          <w:jc w:val="center"/>
        </w:trPr>
        <w:tc>
          <w:tcPr>
            <w:tcW w:w="529" w:type="dxa"/>
            <w:shd w:val="clear" w:color="auto" w:fill="FBE5D5"/>
          </w:tcPr>
          <w:p w14:paraId="046B22DA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3</w:t>
            </w:r>
          </w:p>
        </w:tc>
        <w:tc>
          <w:tcPr>
            <w:tcW w:w="3582" w:type="dxa"/>
            <w:shd w:val="clear" w:color="auto" w:fill="FBE5D5"/>
          </w:tcPr>
          <w:p w14:paraId="1D24A62B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incorporate questions at various cognitive levels to stimulate thinking in teaching</w:t>
            </w:r>
          </w:p>
        </w:tc>
        <w:tc>
          <w:tcPr>
            <w:tcW w:w="5481" w:type="dxa"/>
            <w:shd w:val="clear" w:color="auto" w:fill="FBE5D5"/>
          </w:tcPr>
          <w:p w14:paraId="2207701A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entirely teacher-centered domain </w:t>
            </w:r>
          </w:p>
          <w:p w14:paraId="12645CEE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</w:tr>
      <w:tr w:rsidR="00F33753" w:rsidRPr="007E5DC0" w14:paraId="441E5088" w14:textId="77777777" w:rsidTr="00F33753">
        <w:trPr>
          <w:trHeight w:val="409"/>
          <w:jc w:val="center"/>
        </w:trPr>
        <w:tc>
          <w:tcPr>
            <w:tcW w:w="529" w:type="dxa"/>
            <w:shd w:val="clear" w:color="auto" w:fill="FBE5D5"/>
          </w:tcPr>
          <w:p w14:paraId="57EC7AFA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4</w:t>
            </w:r>
          </w:p>
        </w:tc>
        <w:tc>
          <w:tcPr>
            <w:tcW w:w="3582" w:type="dxa"/>
            <w:shd w:val="clear" w:color="auto" w:fill="FBE5D5"/>
          </w:tcPr>
          <w:p w14:paraId="2636AE5A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Designing instructional material</w:t>
            </w:r>
          </w:p>
        </w:tc>
        <w:tc>
          <w:tcPr>
            <w:tcW w:w="5481" w:type="dxa"/>
            <w:shd w:val="clear" w:color="auto" w:fill="FBE5D5"/>
          </w:tcPr>
          <w:p w14:paraId="1ACB6AE5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superfluous</w:t>
            </w:r>
          </w:p>
          <w:p w14:paraId="08D08F83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</w:tr>
      <w:tr w:rsidR="00F33753" w:rsidRPr="007E5DC0" w14:paraId="6C05911D" w14:textId="77777777" w:rsidTr="00F33753">
        <w:trPr>
          <w:jc w:val="center"/>
        </w:trPr>
        <w:tc>
          <w:tcPr>
            <w:tcW w:w="529" w:type="dxa"/>
            <w:shd w:val="clear" w:color="auto" w:fill="FBE5D5"/>
          </w:tcPr>
          <w:p w14:paraId="5A04573C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  <w:tc>
          <w:tcPr>
            <w:tcW w:w="3582" w:type="dxa"/>
            <w:shd w:val="clear" w:color="auto" w:fill="FBE5D5"/>
          </w:tcPr>
          <w:p w14:paraId="73936CDD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Designing instructional material</w:t>
            </w:r>
          </w:p>
        </w:tc>
        <w:tc>
          <w:tcPr>
            <w:tcW w:w="5481" w:type="dxa"/>
            <w:shd w:val="clear" w:color="auto" w:fill="FBE5D5"/>
          </w:tcPr>
          <w:p w14:paraId="79C452D7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unnecessarily overburdening the student </w:t>
            </w:r>
          </w:p>
          <w:p w14:paraId="7BAB0C58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</w:tr>
      <w:tr w:rsidR="00F33753" w:rsidRPr="007E5DC0" w14:paraId="6ECBB310" w14:textId="77777777" w:rsidTr="00F33753">
        <w:trPr>
          <w:jc w:val="center"/>
        </w:trPr>
        <w:tc>
          <w:tcPr>
            <w:tcW w:w="529" w:type="dxa"/>
            <w:shd w:val="clear" w:color="auto" w:fill="FBE5D5"/>
          </w:tcPr>
          <w:p w14:paraId="2C9CFD32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</w:t>
            </w:r>
          </w:p>
        </w:tc>
        <w:tc>
          <w:tcPr>
            <w:tcW w:w="3582" w:type="dxa"/>
            <w:shd w:val="clear" w:color="auto" w:fill="FBE5D5"/>
          </w:tcPr>
          <w:p w14:paraId="1DAA4427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Steps for planning examination and Table of Specification </w:t>
            </w:r>
          </w:p>
        </w:tc>
        <w:tc>
          <w:tcPr>
            <w:tcW w:w="5481" w:type="dxa"/>
            <w:shd w:val="clear" w:color="auto" w:fill="FBE5D5"/>
          </w:tcPr>
          <w:p w14:paraId="28054F9B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merged within the feedback. Part of the assessment of attitude and reflection </w:t>
            </w:r>
          </w:p>
        </w:tc>
      </w:tr>
      <w:tr w:rsidR="00F33753" w:rsidRPr="007E5DC0" w14:paraId="05BD8B9E" w14:textId="77777777" w:rsidTr="00F33753">
        <w:trPr>
          <w:trHeight w:val="420"/>
          <w:jc w:val="center"/>
        </w:trPr>
        <w:tc>
          <w:tcPr>
            <w:tcW w:w="529" w:type="dxa"/>
            <w:shd w:val="clear" w:color="auto" w:fill="FBE5D5"/>
          </w:tcPr>
          <w:p w14:paraId="17A17123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6</w:t>
            </w:r>
          </w:p>
        </w:tc>
        <w:tc>
          <w:tcPr>
            <w:tcW w:w="3582" w:type="dxa"/>
            <w:shd w:val="clear" w:color="auto" w:fill="FBE5D5"/>
          </w:tcPr>
          <w:p w14:paraId="277E1D2A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Portfolio </w:t>
            </w:r>
          </w:p>
        </w:tc>
        <w:tc>
          <w:tcPr>
            <w:tcW w:w="5481" w:type="dxa"/>
            <w:shd w:val="clear" w:color="auto" w:fill="FBE5D5"/>
          </w:tcPr>
          <w:p w14:paraId="2C3198BE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Assessment is entirely the teacher's domain </w:t>
            </w:r>
          </w:p>
        </w:tc>
      </w:tr>
      <w:tr w:rsidR="00F33753" w:rsidRPr="007E5DC0" w14:paraId="575A01D1" w14:textId="77777777" w:rsidTr="00F33753">
        <w:trPr>
          <w:trHeight w:val="426"/>
          <w:jc w:val="center"/>
        </w:trPr>
        <w:tc>
          <w:tcPr>
            <w:tcW w:w="529" w:type="dxa"/>
            <w:shd w:val="clear" w:color="auto" w:fill="FBE5D5"/>
          </w:tcPr>
          <w:p w14:paraId="53A1D0AA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</w:t>
            </w:r>
          </w:p>
        </w:tc>
        <w:tc>
          <w:tcPr>
            <w:tcW w:w="3582" w:type="dxa"/>
            <w:shd w:val="clear" w:color="auto" w:fill="FBE5D5"/>
          </w:tcPr>
          <w:p w14:paraId="01CEE04E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Principles of assessment</w:t>
            </w:r>
          </w:p>
        </w:tc>
        <w:tc>
          <w:tcPr>
            <w:tcW w:w="5481" w:type="dxa"/>
            <w:shd w:val="clear" w:color="auto" w:fill="FBE5D5"/>
          </w:tcPr>
          <w:p w14:paraId="787FBBF1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Explained in types of curricula</w:t>
            </w:r>
          </w:p>
        </w:tc>
      </w:tr>
      <w:tr w:rsidR="00F33753" w:rsidRPr="007E5DC0" w14:paraId="6963B9A3" w14:textId="77777777" w:rsidTr="00F33753">
        <w:trPr>
          <w:trHeight w:val="436"/>
          <w:jc w:val="center"/>
        </w:trPr>
        <w:tc>
          <w:tcPr>
            <w:tcW w:w="529" w:type="dxa"/>
            <w:shd w:val="clear" w:color="auto" w:fill="FBE5D5"/>
          </w:tcPr>
          <w:p w14:paraId="330483AC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</w:t>
            </w:r>
          </w:p>
        </w:tc>
        <w:tc>
          <w:tcPr>
            <w:tcW w:w="3582" w:type="dxa"/>
            <w:shd w:val="clear" w:color="auto" w:fill="FBE5D5"/>
          </w:tcPr>
          <w:p w14:paraId="4F3C21AB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Team building</w:t>
            </w:r>
          </w:p>
        </w:tc>
        <w:tc>
          <w:tcPr>
            <w:tcW w:w="5481" w:type="dxa"/>
            <w:shd w:val="clear" w:color="auto" w:fill="FBE5D5"/>
          </w:tcPr>
          <w:p w14:paraId="50E48233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Too many details not required by the students </w:t>
            </w:r>
          </w:p>
        </w:tc>
      </w:tr>
      <w:tr w:rsidR="00F33753" w:rsidRPr="007E5DC0" w14:paraId="4559F2CA" w14:textId="77777777" w:rsidTr="00F33753">
        <w:trPr>
          <w:jc w:val="center"/>
        </w:trPr>
        <w:tc>
          <w:tcPr>
            <w:tcW w:w="529" w:type="dxa"/>
            <w:shd w:val="clear" w:color="auto" w:fill="FBE5D5"/>
          </w:tcPr>
          <w:p w14:paraId="31D59D9F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9</w:t>
            </w:r>
          </w:p>
        </w:tc>
        <w:tc>
          <w:tcPr>
            <w:tcW w:w="3582" w:type="dxa"/>
            <w:shd w:val="clear" w:color="auto" w:fill="FBE5D5"/>
          </w:tcPr>
          <w:p w14:paraId="6B0CBCD1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Spiral curriculum </w:t>
            </w:r>
          </w:p>
        </w:tc>
        <w:tc>
          <w:tcPr>
            <w:tcW w:w="5481" w:type="dxa"/>
            <w:shd w:val="clear" w:color="auto" w:fill="FBE5D5"/>
          </w:tcPr>
          <w:p w14:paraId="62B498E2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as curriculum integrated</w:t>
            </w:r>
          </w:p>
        </w:tc>
      </w:tr>
      <w:tr w:rsidR="00F33753" w:rsidRPr="007E5DC0" w14:paraId="78CB2178" w14:textId="77777777" w:rsidTr="00F33753">
        <w:trPr>
          <w:jc w:val="center"/>
        </w:trPr>
        <w:tc>
          <w:tcPr>
            <w:tcW w:w="529" w:type="dxa"/>
            <w:shd w:val="clear" w:color="auto" w:fill="FBE5D5"/>
          </w:tcPr>
          <w:p w14:paraId="26C3FD4F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10</w:t>
            </w:r>
          </w:p>
        </w:tc>
        <w:tc>
          <w:tcPr>
            <w:tcW w:w="3582" w:type="dxa"/>
            <w:shd w:val="clear" w:color="auto" w:fill="FBE5D5"/>
          </w:tcPr>
          <w:p w14:paraId="47D995F1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Steps for curriculum development </w:t>
            </w:r>
          </w:p>
        </w:tc>
        <w:tc>
          <w:tcPr>
            <w:tcW w:w="5481" w:type="dxa"/>
            <w:shd w:val="clear" w:color="auto" w:fill="FBE5D5"/>
          </w:tcPr>
          <w:p w14:paraId="015A1B04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Professionalism has 6 pillars merged with conflict of interest. </w:t>
            </w:r>
          </w:p>
        </w:tc>
      </w:tr>
      <w:tr w:rsidR="00F33753" w:rsidRPr="007E5DC0" w14:paraId="2D232EA6" w14:textId="77777777" w:rsidTr="00F33753">
        <w:trPr>
          <w:trHeight w:val="717"/>
          <w:jc w:val="center"/>
        </w:trPr>
        <w:tc>
          <w:tcPr>
            <w:tcW w:w="529" w:type="dxa"/>
            <w:shd w:val="clear" w:color="auto" w:fill="FBE5D5"/>
          </w:tcPr>
          <w:p w14:paraId="23D00191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11</w:t>
            </w:r>
          </w:p>
        </w:tc>
        <w:tc>
          <w:tcPr>
            <w:tcW w:w="3582" w:type="dxa"/>
            <w:shd w:val="clear" w:color="auto" w:fill="FBE5D5"/>
          </w:tcPr>
          <w:p w14:paraId="7DD8D830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Interprofessional teaching</w:t>
            </w:r>
          </w:p>
          <w:p w14:paraId="02EA9257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Conflict of interest</w:t>
            </w:r>
          </w:p>
        </w:tc>
        <w:tc>
          <w:tcPr>
            <w:tcW w:w="5481" w:type="dxa"/>
            <w:shd w:val="clear" w:color="auto" w:fill="FBE5D5"/>
          </w:tcPr>
          <w:p w14:paraId="7BFCD278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Merge conflict management as professionalism</w:t>
            </w:r>
          </w:p>
        </w:tc>
      </w:tr>
      <w:tr w:rsidR="00F33753" w:rsidRPr="007E5DC0" w14:paraId="48B97E00" w14:textId="77777777" w:rsidTr="00F33753">
        <w:trPr>
          <w:jc w:val="center"/>
        </w:trPr>
        <w:tc>
          <w:tcPr>
            <w:tcW w:w="9592" w:type="dxa"/>
            <w:gridSpan w:val="3"/>
            <w:shd w:val="clear" w:color="auto" w:fill="E2EFD9"/>
          </w:tcPr>
          <w:p w14:paraId="39C153D2" w14:textId="77777777" w:rsidR="00F33753" w:rsidRPr="00461365" w:rsidRDefault="00F33753" w:rsidP="00161554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Theme="majorBidi" w:eastAsia="Trebuchet MS" w:hAnsiTheme="majorBidi" w:cstheme="majorBidi"/>
                <w:b/>
                <w:color w:val="5F497A"/>
              </w:rPr>
            </w:pPr>
            <w:r w:rsidRPr="00461365">
              <w:rPr>
                <w:rFonts w:asciiTheme="majorBidi" w:eastAsia="Trebuchet MS" w:hAnsiTheme="majorBidi" w:cstheme="majorBidi"/>
                <w:b/>
                <w:color w:val="5F497A"/>
              </w:rPr>
              <w:t>Content added by Nominal Group Expert’s</w:t>
            </w:r>
          </w:p>
        </w:tc>
      </w:tr>
      <w:tr w:rsidR="00F33753" w:rsidRPr="007E5DC0" w14:paraId="7D6A5178" w14:textId="77777777" w:rsidTr="00F33753">
        <w:trPr>
          <w:trHeight w:val="396"/>
          <w:jc w:val="center"/>
        </w:trPr>
        <w:tc>
          <w:tcPr>
            <w:tcW w:w="529" w:type="dxa"/>
            <w:shd w:val="clear" w:color="auto" w:fill="DEEBF6"/>
          </w:tcPr>
          <w:p w14:paraId="0F239042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</w:t>
            </w:r>
          </w:p>
          <w:p w14:paraId="6261E7AD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  <w:tc>
          <w:tcPr>
            <w:tcW w:w="3582" w:type="dxa"/>
            <w:shd w:val="clear" w:color="auto" w:fill="DEEBF6"/>
          </w:tcPr>
          <w:p w14:paraId="6101BE6C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  <w:tc>
          <w:tcPr>
            <w:tcW w:w="5481" w:type="dxa"/>
            <w:shd w:val="clear" w:color="auto" w:fill="DEEBF6"/>
          </w:tcPr>
          <w:p w14:paraId="1AF328A0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Wiener’s attribution theory</w:t>
            </w:r>
          </w:p>
        </w:tc>
      </w:tr>
      <w:tr w:rsidR="00F33753" w:rsidRPr="007E5DC0" w14:paraId="2A33D004" w14:textId="77777777" w:rsidTr="00F33753">
        <w:trPr>
          <w:jc w:val="center"/>
        </w:trPr>
        <w:tc>
          <w:tcPr>
            <w:tcW w:w="529" w:type="dxa"/>
            <w:shd w:val="clear" w:color="auto" w:fill="DEEBF6"/>
          </w:tcPr>
          <w:p w14:paraId="72C47681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2</w:t>
            </w:r>
          </w:p>
        </w:tc>
        <w:tc>
          <w:tcPr>
            <w:tcW w:w="3582" w:type="dxa"/>
            <w:shd w:val="clear" w:color="auto" w:fill="DEEBF6"/>
          </w:tcPr>
          <w:p w14:paraId="76033443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  <w:tc>
          <w:tcPr>
            <w:tcW w:w="5481" w:type="dxa"/>
            <w:shd w:val="clear" w:color="auto" w:fill="DEEBF6"/>
          </w:tcPr>
          <w:p w14:paraId="73F8E2DA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Self-directed learning</w:t>
            </w:r>
          </w:p>
          <w:p w14:paraId="2E23B06B" w14:textId="77777777" w:rsidR="00F33753" w:rsidRPr="007E5DC0" w:rsidRDefault="00F33753" w:rsidP="00161554">
            <w:pPr>
              <w:ind w:left="0" w:right="0" w:firstLine="0"/>
              <w:rPr>
                <w:rFonts w:asciiTheme="majorBidi" w:eastAsia="Trebuchet MS" w:hAnsiTheme="majorBidi" w:cstheme="majorBidi"/>
              </w:rPr>
            </w:pPr>
          </w:p>
        </w:tc>
      </w:tr>
    </w:tbl>
    <w:p w14:paraId="5DA00DFC" w14:textId="6045710F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630F3798" w14:textId="59D4B8AE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50BDCBB8" w14:textId="20BFE672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7CF877B4" w14:textId="631541DA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418C4600" w14:textId="3D6646DE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17B97676" w14:textId="41024F1B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10A1882B" w14:textId="1FF1866E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0FBEF544" w14:textId="2BD3FA3C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7E33A30A" w14:textId="1E02AF45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680AAEA0" w14:textId="7CDA11AE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54E52D15" w14:textId="76FF559E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3C848A2E" w14:textId="43B5E33F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33DBCE3D" w14:textId="1283D8A6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671B0DA7" w14:textId="13E7A619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38DBCC2C" w14:textId="63348B93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71DB6D34" w14:textId="09F945D3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3AF872B7" w14:textId="68559FC2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37DEC80B" w14:textId="78AD1D6B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244E8064" w14:textId="72A0532B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0BA38678" w14:textId="1B6A6829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5C2ABA12" w14:textId="6E3121D3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6DEB7AF5" w14:textId="7DD90B00" w:rsidR="00F33753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0A8804E7" w14:textId="77777777" w:rsidR="00F33753" w:rsidRPr="007E5DC0" w:rsidRDefault="00F33753" w:rsidP="007C53A5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59B0186F" w14:textId="04A35D1E" w:rsidR="00FD1A83" w:rsidRDefault="00FD1A83" w:rsidP="00121DEE">
      <w:pPr>
        <w:jc w:val="center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lastRenderedPageBreak/>
        <w:t xml:space="preserve">Appendix </w:t>
      </w:r>
      <w:r w:rsidR="00F33753">
        <w:rPr>
          <w:rFonts w:asciiTheme="majorBidi" w:hAnsiTheme="majorBidi" w:cstheme="majorBidi"/>
          <w:b/>
          <w:bCs/>
          <w:lang w:val="en-US"/>
        </w:rPr>
        <w:t>B</w:t>
      </w:r>
    </w:p>
    <w:p w14:paraId="2AF817C0" w14:textId="77777777" w:rsidR="00FD1A83" w:rsidRDefault="00FD1A83" w:rsidP="00121DEE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31F54ED1" w14:textId="77777777" w:rsidR="00FD1A83" w:rsidRDefault="00FD1A83" w:rsidP="00121DEE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0CE6B0CF" w14:textId="77777777" w:rsidR="00FD1A83" w:rsidRPr="004A3887" w:rsidRDefault="00FD1A83" w:rsidP="00FD1A83">
      <w:pPr>
        <w:pStyle w:val="Title"/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A3887">
        <w:rPr>
          <w:rFonts w:asciiTheme="majorBidi" w:hAnsiTheme="majorBidi" w:cstheme="majorBidi"/>
          <w:color w:val="202024"/>
          <w:w w:val="85"/>
          <w:sz w:val="24"/>
          <w:szCs w:val="24"/>
        </w:rPr>
        <w:t>Copy</w:t>
      </w:r>
      <w:r w:rsidRPr="004A3887">
        <w:rPr>
          <w:rFonts w:asciiTheme="majorBidi" w:hAnsiTheme="majorBidi" w:cstheme="majorBidi"/>
          <w:color w:val="202024"/>
          <w:spacing w:val="-12"/>
          <w:w w:val="85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w w:val="85"/>
          <w:sz w:val="24"/>
          <w:szCs w:val="24"/>
        </w:rPr>
        <w:t>of</w:t>
      </w:r>
      <w:r w:rsidRPr="004A3887">
        <w:rPr>
          <w:rFonts w:asciiTheme="majorBidi" w:hAnsiTheme="majorBidi" w:cstheme="majorBidi"/>
          <w:color w:val="202024"/>
          <w:spacing w:val="-11"/>
          <w:w w:val="85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w w:val="85"/>
          <w:sz w:val="24"/>
          <w:szCs w:val="24"/>
        </w:rPr>
        <w:t>DELPHI</w:t>
      </w:r>
      <w:r w:rsidRPr="004A3887">
        <w:rPr>
          <w:rFonts w:asciiTheme="majorBidi" w:hAnsiTheme="majorBidi" w:cstheme="majorBidi"/>
          <w:color w:val="202024"/>
          <w:spacing w:val="-11"/>
          <w:w w:val="85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w w:val="85"/>
          <w:sz w:val="24"/>
          <w:szCs w:val="24"/>
        </w:rPr>
        <w:t>ROUND-</w:t>
      </w:r>
      <w:r w:rsidRPr="004A3887">
        <w:rPr>
          <w:rFonts w:asciiTheme="majorBidi" w:hAnsiTheme="majorBidi" w:cstheme="majorBidi"/>
          <w:color w:val="202024"/>
          <w:spacing w:val="-10"/>
          <w:w w:val="85"/>
          <w:sz w:val="24"/>
          <w:szCs w:val="24"/>
        </w:rPr>
        <w:t>1</w:t>
      </w:r>
    </w:p>
    <w:p w14:paraId="09199A98" w14:textId="77777777" w:rsidR="00FD1A83" w:rsidRPr="004A3887" w:rsidRDefault="00FD1A83" w:rsidP="00FD1A83">
      <w:pPr>
        <w:spacing w:before="52"/>
        <w:ind w:left="999" w:hanging="55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  <w:spacing w:val="-2"/>
          <w:w w:val="85"/>
        </w:rPr>
        <w:t>DEVELOPING</w:t>
      </w:r>
      <w:r w:rsidRPr="004A3887">
        <w:rPr>
          <w:rFonts w:asciiTheme="majorBidi" w:hAnsiTheme="majorBidi" w:cstheme="majorBidi"/>
          <w:color w:val="202024"/>
          <w:spacing w:val="-7"/>
          <w:w w:val="85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  <w:w w:val="85"/>
        </w:rPr>
        <w:t>THE</w:t>
      </w:r>
      <w:r w:rsidRPr="004A3887">
        <w:rPr>
          <w:rFonts w:asciiTheme="majorBidi" w:hAnsiTheme="majorBidi" w:cstheme="majorBidi"/>
          <w:color w:val="202024"/>
          <w:spacing w:val="-5"/>
          <w:w w:val="85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  <w:w w:val="85"/>
        </w:rPr>
        <w:t>LEARNING</w:t>
      </w:r>
      <w:r w:rsidRPr="004A3887">
        <w:rPr>
          <w:rFonts w:asciiTheme="majorBidi" w:hAnsiTheme="majorBidi" w:cstheme="majorBidi"/>
          <w:color w:val="202024"/>
          <w:spacing w:val="-5"/>
          <w:w w:val="85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  <w:w w:val="85"/>
        </w:rPr>
        <w:t>CONTENT</w:t>
      </w:r>
      <w:r w:rsidRPr="004A3887">
        <w:rPr>
          <w:rFonts w:asciiTheme="majorBidi" w:hAnsiTheme="majorBidi" w:cstheme="majorBidi"/>
          <w:color w:val="202024"/>
          <w:spacing w:val="-7"/>
          <w:w w:val="85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  <w:w w:val="85"/>
        </w:rPr>
        <w:t>OF</w:t>
      </w:r>
      <w:r w:rsidRPr="004A3887">
        <w:rPr>
          <w:rFonts w:asciiTheme="majorBidi" w:hAnsiTheme="majorBidi" w:cstheme="majorBidi"/>
          <w:color w:val="202024"/>
          <w:spacing w:val="-4"/>
          <w:w w:val="85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  <w:w w:val="85"/>
        </w:rPr>
        <w:t>HEALTH</w:t>
      </w:r>
      <w:r w:rsidRPr="004A3887">
        <w:rPr>
          <w:rFonts w:asciiTheme="majorBidi" w:hAnsiTheme="majorBidi" w:cstheme="majorBidi"/>
          <w:color w:val="202024"/>
          <w:spacing w:val="-5"/>
          <w:w w:val="85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  <w:w w:val="85"/>
        </w:rPr>
        <w:t>PROFESSION</w:t>
      </w:r>
      <w:r w:rsidRPr="004A3887">
        <w:rPr>
          <w:rFonts w:asciiTheme="majorBidi" w:hAnsiTheme="majorBidi" w:cstheme="majorBidi"/>
          <w:color w:val="202024"/>
          <w:spacing w:val="31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  <w:w w:val="85"/>
        </w:rPr>
        <w:t>EDUCATION</w:t>
      </w:r>
      <w:r w:rsidRPr="004A3887">
        <w:rPr>
          <w:rFonts w:asciiTheme="majorBidi" w:hAnsiTheme="majorBidi" w:cstheme="majorBidi"/>
          <w:color w:val="202024"/>
          <w:spacing w:val="-5"/>
          <w:w w:val="85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  <w:w w:val="85"/>
        </w:rPr>
        <w:t xml:space="preserve">FOR </w:t>
      </w:r>
      <w:r w:rsidRPr="004A3887">
        <w:rPr>
          <w:rFonts w:asciiTheme="majorBidi" w:hAnsiTheme="majorBidi" w:cstheme="majorBidi"/>
          <w:color w:val="202024"/>
          <w:w w:val="85"/>
        </w:rPr>
        <w:t>UNDERGRADUATE MEDICAL STUDENTS IN AN INTEGRATED MBBS CURRICULUM</w:t>
      </w:r>
    </w:p>
    <w:p w14:paraId="364C5ED5" w14:textId="77777777" w:rsidR="00FD1A83" w:rsidRPr="004A3887" w:rsidRDefault="00FD1A83" w:rsidP="00FD1A83">
      <w:pPr>
        <w:tabs>
          <w:tab w:val="left" w:pos="689"/>
          <w:tab w:val="left" w:pos="10319"/>
        </w:tabs>
        <w:spacing w:before="173"/>
        <w:ind w:left="329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noProof/>
        </w:rPr>
        <w:drawing>
          <wp:anchor distT="0" distB="0" distL="0" distR="0" simplePos="0" relativeHeight="251659264" behindDoc="1" locked="0" layoutInCell="1" allowOverlap="1" wp14:anchorId="25438E0E" wp14:editId="2BAD663C">
            <wp:simplePos x="0" y="0"/>
            <wp:positionH relativeFrom="page">
              <wp:posOffset>962025</wp:posOffset>
            </wp:positionH>
            <wp:positionV relativeFrom="paragraph">
              <wp:posOffset>578485</wp:posOffset>
            </wp:positionV>
            <wp:extent cx="5678805" cy="4229735"/>
            <wp:effectExtent l="0" t="0" r="0" b="0"/>
            <wp:wrapTopAndBottom/>
            <wp:docPr id="1" name="Image 1" descr="A document with text on i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document with text on it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8805" cy="422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A3887">
        <w:rPr>
          <w:rFonts w:asciiTheme="majorBidi" w:hAnsiTheme="majorBidi" w:cstheme="majorBidi"/>
          <w:color w:val="D92F25"/>
          <w:u w:val="single" w:color="D9DBDF"/>
        </w:rPr>
        <w:tab/>
      </w:r>
      <w:r w:rsidRPr="004A3887">
        <w:rPr>
          <w:rFonts w:asciiTheme="majorBidi" w:hAnsiTheme="majorBidi" w:cstheme="majorBidi"/>
          <w:color w:val="D92F25"/>
          <w:w w:val="90"/>
          <w:u w:val="single" w:color="D9DBDF"/>
        </w:rPr>
        <w:t>*</w:t>
      </w:r>
      <w:r w:rsidRPr="004A3887">
        <w:rPr>
          <w:rFonts w:asciiTheme="majorBidi" w:hAnsiTheme="majorBidi" w:cstheme="majorBidi"/>
          <w:color w:val="D92F25"/>
          <w:spacing w:val="20"/>
          <w:u w:val="single" w:color="D9DBDF"/>
        </w:rPr>
        <w:t xml:space="preserve"> </w:t>
      </w:r>
      <w:r w:rsidRPr="004A3887">
        <w:rPr>
          <w:rFonts w:asciiTheme="majorBidi" w:hAnsiTheme="majorBidi" w:cstheme="majorBidi"/>
          <w:color w:val="D92F25"/>
          <w:w w:val="90"/>
          <w:u w:val="single" w:color="D9DBDF"/>
        </w:rPr>
        <w:t>Indicates</w:t>
      </w:r>
      <w:r w:rsidRPr="004A3887">
        <w:rPr>
          <w:rFonts w:asciiTheme="majorBidi" w:hAnsiTheme="majorBidi" w:cstheme="majorBidi"/>
          <w:color w:val="D92F25"/>
          <w:spacing w:val="20"/>
          <w:u w:val="single" w:color="D9DBDF"/>
        </w:rPr>
        <w:t xml:space="preserve"> </w:t>
      </w:r>
      <w:r w:rsidRPr="004A3887">
        <w:rPr>
          <w:rFonts w:asciiTheme="majorBidi" w:hAnsiTheme="majorBidi" w:cstheme="majorBidi"/>
          <w:color w:val="D92F25"/>
          <w:w w:val="90"/>
          <w:u w:val="single" w:color="D9DBDF"/>
        </w:rPr>
        <w:t>required</w:t>
      </w:r>
      <w:r w:rsidRPr="004A3887">
        <w:rPr>
          <w:rFonts w:asciiTheme="majorBidi" w:hAnsiTheme="majorBidi" w:cstheme="majorBidi"/>
          <w:color w:val="D92F25"/>
          <w:spacing w:val="20"/>
          <w:u w:val="single" w:color="D9DBDF"/>
        </w:rPr>
        <w:t xml:space="preserve"> </w:t>
      </w:r>
      <w:r w:rsidRPr="004A3887">
        <w:rPr>
          <w:rFonts w:asciiTheme="majorBidi" w:hAnsiTheme="majorBidi" w:cstheme="majorBidi"/>
          <w:color w:val="D92F25"/>
          <w:spacing w:val="-2"/>
          <w:w w:val="90"/>
          <w:u w:val="single" w:color="D9DBDF"/>
        </w:rPr>
        <w:t>question</w:t>
      </w:r>
      <w:r w:rsidRPr="004A3887">
        <w:rPr>
          <w:rFonts w:asciiTheme="majorBidi" w:hAnsiTheme="majorBidi" w:cstheme="majorBidi"/>
          <w:color w:val="D92F25"/>
          <w:u w:val="single" w:color="D9DBDF"/>
        </w:rPr>
        <w:tab/>
      </w:r>
    </w:p>
    <w:p w14:paraId="2ADEF243" w14:textId="77777777" w:rsidR="00FD1A83" w:rsidRPr="004A3887" w:rsidRDefault="00FD1A83" w:rsidP="00FD1A83">
      <w:pPr>
        <w:pStyle w:val="BodyText"/>
        <w:spacing w:before="216"/>
        <w:rPr>
          <w:rFonts w:asciiTheme="majorBidi" w:hAnsiTheme="majorBidi" w:cstheme="majorBidi"/>
          <w:sz w:val="24"/>
          <w:szCs w:val="24"/>
        </w:rPr>
      </w:pPr>
    </w:p>
    <w:p w14:paraId="4600C8DC" w14:textId="77777777" w:rsidR="00FD1A83" w:rsidRPr="004A3887" w:rsidRDefault="00FD1A83" w:rsidP="00FD1A83">
      <w:pPr>
        <w:pStyle w:val="ListParagraph"/>
        <w:widowControl w:val="0"/>
        <w:numPr>
          <w:ilvl w:val="0"/>
          <w:numId w:val="4"/>
        </w:numPr>
        <w:tabs>
          <w:tab w:val="left" w:pos="1158"/>
          <w:tab w:val="left" w:pos="10063"/>
        </w:tabs>
        <w:autoSpaceDE w:val="0"/>
        <w:autoSpaceDN w:val="0"/>
        <w:spacing w:after="0" w:line="240" w:lineRule="auto"/>
        <w:ind w:right="271"/>
        <w:contextualSpacing w:val="0"/>
        <w:jc w:val="left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</w:rPr>
        <w:t>I</w:t>
      </w:r>
      <w:r w:rsidRPr="004A3887">
        <w:rPr>
          <w:rFonts w:asciiTheme="majorBidi" w:hAnsiTheme="majorBidi" w:cstheme="majorBidi"/>
          <w:color w:val="202024"/>
          <w:spacing w:val="-11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have</w:t>
      </w:r>
      <w:r w:rsidRPr="004A3887">
        <w:rPr>
          <w:rFonts w:asciiTheme="majorBidi" w:hAnsiTheme="majorBidi" w:cstheme="majorBidi"/>
          <w:color w:val="202024"/>
          <w:spacing w:val="-11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read</w:t>
      </w:r>
      <w:r w:rsidRPr="004A3887">
        <w:rPr>
          <w:rFonts w:asciiTheme="majorBidi" w:hAnsiTheme="majorBidi" w:cstheme="majorBidi"/>
          <w:color w:val="202024"/>
          <w:spacing w:val="-11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the</w:t>
      </w:r>
      <w:r w:rsidRPr="004A3887">
        <w:rPr>
          <w:rFonts w:asciiTheme="majorBidi" w:hAnsiTheme="majorBidi" w:cstheme="majorBidi"/>
          <w:color w:val="202024"/>
          <w:spacing w:val="-11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information</w:t>
      </w:r>
      <w:r w:rsidRPr="004A3887">
        <w:rPr>
          <w:rFonts w:asciiTheme="majorBidi" w:hAnsiTheme="majorBidi" w:cstheme="majorBidi"/>
          <w:color w:val="202024"/>
          <w:spacing w:val="-11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sheet</w:t>
      </w:r>
      <w:r w:rsidRPr="004A3887">
        <w:rPr>
          <w:rFonts w:asciiTheme="majorBidi" w:hAnsiTheme="majorBidi" w:cstheme="majorBidi"/>
          <w:color w:val="202024"/>
          <w:spacing w:val="-11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and</w:t>
      </w:r>
      <w:r w:rsidRPr="004A3887">
        <w:rPr>
          <w:rFonts w:asciiTheme="majorBidi" w:hAnsiTheme="majorBidi" w:cstheme="majorBidi"/>
          <w:color w:val="202024"/>
          <w:spacing w:val="-11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understand</w:t>
      </w:r>
      <w:r w:rsidRPr="004A3887">
        <w:rPr>
          <w:rFonts w:asciiTheme="majorBidi" w:hAnsiTheme="majorBidi" w:cstheme="majorBidi"/>
          <w:color w:val="202024"/>
          <w:spacing w:val="-11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the</w:t>
      </w:r>
      <w:r w:rsidRPr="004A3887">
        <w:rPr>
          <w:rFonts w:asciiTheme="majorBidi" w:hAnsiTheme="majorBidi" w:cstheme="majorBidi"/>
          <w:color w:val="202024"/>
          <w:spacing w:val="-11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aim</w:t>
      </w:r>
      <w:r w:rsidRPr="004A3887">
        <w:rPr>
          <w:rFonts w:asciiTheme="majorBidi" w:hAnsiTheme="majorBidi" w:cstheme="majorBidi"/>
          <w:color w:val="202024"/>
          <w:spacing w:val="-11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of</w:t>
      </w:r>
      <w:r w:rsidRPr="004A3887">
        <w:rPr>
          <w:rFonts w:asciiTheme="majorBidi" w:hAnsiTheme="majorBidi" w:cstheme="majorBidi"/>
          <w:color w:val="202024"/>
          <w:spacing w:val="-11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the</w:t>
      </w:r>
      <w:r w:rsidRPr="004A3887">
        <w:rPr>
          <w:rFonts w:asciiTheme="majorBidi" w:hAnsiTheme="majorBidi" w:cstheme="majorBidi"/>
          <w:color w:val="202024"/>
          <w:spacing w:val="-11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research.</w:t>
      </w:r>
      <w:r w:rsidRPr="004A3887">
        <w:rPr>
          <w:rFonts w:asciiTheme="majorBidi" w:hAnsiTheme="majorBidi" w:cstheme="majorBidi"/>
          <w:color w:val="202024"/>
          <w:spacing w:val="-16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The</w:t>
      </w:r>
      <w:r w:rsidRPr="004A3887">
        <w:rPr>
          <w:rFonts w:asciiTheme="majorBidi" w:hAnsiTheme="majorBidi" w:cstheme="majorBidi"/>
          <w:color w:val="202024"/>
        </w:rPr>
        <w:tab/>
      </w:r>
      <w:r w:rsidRPr="004A3887">
        <w:rPr>
          <w:rFonts w:asciiTheme="majorBidi" w:hAnsiTheme="majorBidi" w:cstheme="majorBidi"/>
          <w:color w:val="202024"/>
          <w:spacing w:val="-6"/>
        </w:rPr>
        <w:t>purpose</w:t>
      </w:r>
      <w:r w:rsidRPr="004A3887">
        <w:rPr>
          <w:rFonts w:asciiTheme="majorBidi" w:hAnsiTheme="majorBidi" w:cstheme="majorBidi"/>
          <w:color w:val="202024"/>
          <w:spacing w:val="-10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of</w:t>
      </w:r>
      <w:r w:rsidRPr="004A3887">
        <w:rPr>
          <w:rFonts w:asciiTheme="majorBidi" w:hAnsiTheme="majorBidi" w:cstheme="majorBidi"/>
          <w:color w:val="202024"/>
          <w:spacing w:val="-10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my</w:t>
      </w:r>
      <w:r w:rsidRPr="004A3887">
        <w:rPr>
          <w:rFonts w:asciiTheme="majorBidi" w:hAnsiTheme="majorBidi" w:cstheme="majorBidi"/>
          <w:color w:val="202024"/>
          <w:spacing w:val="-10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participation</w:t>
      </w:r>
      <w:r w:rsidRPr="004A3887">
        <w:rPr>
          <w:rFonts w:asciiTheme="majorBidi" w:hAnsiTheme="majorBidi" w:cstheme="majorBidi"/>
          <w:color w:val="202024"/>
          <w:spacing w:val="-10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in</w:t>
      </w:r>
      <w:r w:rsidRPr="004A3887">
        <w:rPr>
          <w:rFonts w:asciiTheme="majorBidi" w:hAnsiTheme="majorBidi" w:cstheme="majorBidi"/>
          <w:color w:val="202024"/>
          <w:spacing w:val="-10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this</w:t>
      </w:r>
      <w:r w:rsidRPr="004A3887">
        <w:rPr>
          <w:rFonts w:asciiTheme="majorBidi" w:hAnsiTheme="majorBidi" w:cstheme="majorBidi"/>
          <w:color w:val="202024"/>
          <w:spacing w:val="-10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study</w:t>
      </w:r>
      <w:r w:rsidRPr="004A3887">
        <w:rPr>
          <w:rFonts w:asciiTheme="majorBidi" w:hAnsiTheme="majorBidi" w:cstheme="majorBidi"/>
          <w:color w:val="202024"/>
          <w:spacing w:val="-10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has</w:t>
      </w:r>
      <w:r w:rsidRPr="004A3887">
        <w:rPr>
          <w:rFonts w:asciiTheme="majorBidi" w:hAnsiTheme="majorBidi" w:cstheme="majorBidi"/>
          <w:color w:val="202024"/>
          <w:spacing w:val="-10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been</w:t>
      </w:r>
      <w:r w:rsidRPr="004A3887">
        <w:rPr>
          <w:rFonts w:asciiTheme="majorBidi" w:hAnsiTheme="majorBidi" w:cstheme="majorBidi"/>
          <w:color w:val="202024"/>
          <w:spacing w:val="-10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explained</w:t>
      </w:r>
      <w:r w:rsidRPr="004A3887">
        <w:rPr>
          <w:rFonts w:asciiTheme="majorBidi" w:hAnsiTheme="majorBidi" w:cstheme="majorBidi"/>
          <w:color w:val="202024"/>
          <w:spacing w:val="-10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to</w:t>
      </w:r>
      <w:r w:rsidRPr="004A3887">
        <w:rPr>
          <w:rFonts w:asciiTheme="majorBidi" w:hAnsiTheme="majorBidi" w:cstheme="majorBidi"/>
          <w:color w:val="202024"/>
          <w:spacing w:val="-10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me</w:t>
      </w:r>
      <w:r w:rsidRPr="004A3887">
        <w:rPr>
          <w:rFonts w:asciiTheme="majorBidi" w:hAnsiTheme="majorBidi" w:cstheme="majorBidi"/>
          <w:color w:val="202024"/>
          <w:spacing w:val="-10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and</w:t>
      </w:r>
      <w:r w:rsidRPr="004A3887">
        <w:rPr>
          <w:rFonts w:asciiTheme="majorBidi" w:hAnsiTheme="majorBidi" w:cstheme="majorBidi"/>
          <w:color w:val="202024"/>
          <w:spacing w:val="-10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is</w:t>
      </w:r>
      <w:r w:rsidRPr="004A3887">
        <w:rPr>
          <w:rFonts w:asciiTheme="majorBidi" w:hAnsiTheme="majorBidi" w:cstheme="majorBidi"/>
          <w:color w:val="202024"/>
          <w:spacing w:val="-10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clear</w:t>
      </w:r>
    </w:p>
    <w:p w14:paraId="27267591" w14:textId="77777777" w:rsidR="00FD1A83" w:rsidRPr="004A3887" w:rsidRDefault="00FD1A83" w:rsidP="00FD1A83">
      <w:pPr>
        <w:spacing w:before="209"/>
        <w:ind w:left="1229" w:right="8499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noProof/>
          <w:position w:val="-3"/>
        </w:rPr>
        <w:drawing>
          <wp:inline distT="0" distB="0" distL="0" distR="0" wp14:anchorId="3637D9A6" wp14:editId="17A58495">
            <wp:extent cx="171449" cy="17144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3887">
        <w:rPr>
          <w:rFonts w:asciiTheme="majorBidi" w:hAnsiTheme="majorBidi" w:cstheme="majorBidi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14"/>
        </w:rPr>
        <w:t xml:space="preserve">Yes </w:t>
      </w:r>
      <w:r w:rsidRPr="004A3887">
        <w:rPr>
          <w:rFonts w:asciiTheme="majorBidi" w:hAnsiTheme="majorBidi" w:cstheme="majorBidi"/>
          <w:noProof/>
          <w:color w:val="202024"/>
          <w:position w:val="-3"/>
        </w:rPr>
        <w:drawing>
          <wp:inline distT="0" distB="0" distL="0" distR="0" wp14:anchorId="43DC0259" wp14:editId="6A52EF57">
            <wp:extent cx="171449" cy="17144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3887">
        <w:rPr>
          <w:rFonts w:asciiTheme="majorBidi" w:hAnsiTheme="majorBidi" w:cstheme="majorBidi"/>
          <w:color w:val="202024"/>
        </w:rPr>
        <w:t xml:space="preserve"> No</w:t>
      </w:r>
    </w:p>
    <w:p w14:paraId="097906C2" w14:textId="77777777" w:rsidR="00FD1A83" w:rsidRPr="004A3887" w:rsidRDefault="00FD1A83" w:rsidP="00FD1A83">
      <w:pPr>
        <w:rPr>
          <w:rFonts w:asciiTheme="majorBidi" w:hAnsiTheme="majorBidi" w:cstheme="majorBidi"/>
        </w:rPr>
        <w:sectPr w:rsidR="00FD1A83" w:rsidRPr="004A3887" w:rsidSect="00FD1A83">
          <w:pgSz w:w="12240" w:h="15840"/>
          <w:pgMar w:top="1220" w:right="1080" w:bottom="280" w:left="720" w:header="720" w:footer="720" w:gutter="0"/>
          <w:cols w:space="720"/>
        </w:sectPr>
      </w:pPr>
    </w:p>
    <w:p w14:paraId="0304F41B" w14:textId="77777777" w:rsidR="00FD1A83" w:rsidRPr="004A3887" w:rsidRDefault="00FD1A83" w:rsidP="00FD1A83">
      <w:pPr>
        <w:pStyle w:val="BodyText"/>
        <w:spacing w:before="1"/>
        <w:ind w:left="929"/>
        <w:rPr>
          <w:rFonts w:asciiTheme="majorBidi" w:hAnsiTheme="majorBidi" w:cstheme="majorBidi"/>
          <w:sz w:val="24"/>
          <w:szCs w:val="24"/>
        </w:rPr>
      </w:pPr>
      <w:r w:rsidRPr="004A3887">
        <w:rPr>
          <w:rFonts w:asciiTheme="majorBidi" w:hAnsiTheme="majorBidi" w:cstheme="majorBidi"/>
          <w:w w:val="90"/>
          <w:sz w:val="24"/>
          <w:szCs w:val="24"/>
        </w:rPr>
        <w:lastRenderedPageBreak/>
        <w:t>Section</w:t>
      </w:r>
      <w:r w:rsidRPr="004A3887">
        <w:rPr>
          <w:rFonts w:asciiTheme="majorBidi" w:hAnsiTheme="majorBidi" w:cstheme="majorBidi"/>
          <w:spacing w:val="-2"/>
          <w:w w:val="90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w w:val="90"/>
          <w:sz w:val="24"/>
          <w:szCs w:val="24"/>
        </w:rPr>
        <w:t>I:</w:t>
      </w:r>
      <w:r w:rsidRPr="004A3887">
        <w:rPr>
          <w:rFonts w:asciiTheme="majorBidi" w:hAnsiTheme="majorBidi" w:cstheme="majorBidi"/>
          <w:spacing w:val="-2"/>
          <w:w w:val="90"/>
          <w:sz w:val="24"/>
          <w:szCs w:val="24"/>
        </w:rPr>
        <w:t xml:space="preserve"> DEMOGRAPHICS</w:t>
      </w:r>
    </w:p>
    <w:p w14:paraId="7015690D" w14:textId="77777777" w:rsidR="00FD1A83" w:rsidRPr="004A3887" w:rsidRDefault="00FD1A83" w:rsidP="00FD1A83">
      <w:pPr>
        <w:pStyle w:val="BodyText"/>
        <w:spacing w:before="49"/>
        <w:rPr>
          <w:rFonts w:asciiTheme="majorBidi" w:hAnsiTheme="majorBidi" w:cstheme="majorBidi"/>
          <w:sz w:val="24"/>
          <w:szCs w:val="24"/>
        </w:rPr>
      </w:pPr>
    </w:p>
    <w:p w14:paraId="006C0F3D" w14:textId="77777777" w:rsidR="00FD1A83" w:rsidRPr="004A3887" w:rsidRDefault="00FD1A83" w:rsidP="00FD1A83">
      <w:pPr>
        <w:pStyle w:val="ListParagraph"/>
        <w:widowControl w:val="0"/>
        <w:numPr>
          <w:ilvl w:val="0"/>
          <w:numId w:val="4"/>
        </w:numPr>
        <w:tabs>
          <w:tab w:val="left" w:pos="1158"/>
        </w:tabs>
        <w:autoSpaceDE w:val="0"/>
        <w:autoSpaceDN w:val="0"/>
        <w:spacing w:after="0" w:line="240" w:lineRule="auto"/>
        <w:ind w:right="0"/>
        <w:contextualSpacing w:val="0"/>
        <w:jc w:val="left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  <w:w w:val="90"/>
        </w:rPr>
        <w:t>1.</w:t>
      </w:r>
      <w:r w:rsidRPr="004A3887">
        <w:rPr>
          <w:rFonts w:asciiTheme="majorBidi" w:hAnsiTheme="majorBidi" w:cstheme="majorBidi"/>
          <w:color w:val="202024"/>
          <w:spacing w:val="-6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Name</w:t>
      </w:r>
      <w:r w:rsidRPr="004A3887">
        <w:rPr>
          <w:rFonts w:asciiTheme="majorBidi" w:hAnsiTheme="majorBidi" w:cstheme="majorBidi"/>
          <w:color w:val="202024"/>
          <w:spacing w:val="-6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  <w:w w:val="90"/>
        </w:rPr>
        <w:t>(Optional)</w:t>
      </w:r>
      <w:r w:rsidRPr="004A3887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B4C2BC" wp14:editId="539F6FE0">
                <wp:simplePos x="0" y="0"/>
                <wp:positionH relativeFrom="page">
                  <wp:posOffset>1190624</wp:posOffset>
                </wp:positionH>
                <wp:positionV relativeFrom="paragraph">
                  <wp:posOffset>304873</wp:posOffset>
                </wp:positionV>
                <wp:extent cx="286702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67024" y="0"/>
                              </a:lnTo>
                              <a:lnTo>
                                <a:pt x="2867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F6D5C" id="Graphic 4" o:spid="_x0000_s1026" style="position:absolute;margin-left:93.75pt;margin-top:24pt;width:225.75pt;height: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702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" path="m2867024,9524l,9524,,,286702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4C9156C6" w14:textId="77777777" w:rsidR="00FD1A83" w:rsidRPr="004A3887" w:rsidRDefault="00FD1A83" w:rsidP="00FD1A83">
      <w:pPr>
        <w:pStyle w:val="BodyText"/>
        <w:spacing w:before="119"/>
        <w:rPr>
          <w:rFonts w:asciiTheme="majorBidi" w:hAnsiTheme="majorBidi" w:cstheme="majorBidi"/>
          <w:sz w:val="24"/>
          <w:szCs w:val="24"/>
        </w:rPr>
      </w:pPr>
    </w:p>
    <w:p w14:paraId="7EBACBEF" w14:textId="77777777" w:rsidR="00FD1A83" w:rsidRPr="004A3887" w:rsidRDefault="00FD1A83" w:rsidP="00FD1A83">
      <w:pPr>
        <w:pStyle w:val="ListParagraph"/>
        <w:widowControl w:val="0"/>
        <w:numPr>
          <w:ilvl w:val="0"/>
          <w:numId w:val="4"/>
        </w:numPr>
        <w:tabs>
          <w:tab w:val="left" w:pos="1158"/>
        </w:tabs>
        <w:autoSpaceDE w:val="0"/>
        <w:autoSpaceDN w:val="0"/>
        <w:spacing w:after="0" w:line="240" w:lineRule="auto"/>
        <w:ind w:right="0"/>
        <w:contextualSpacing w:val="0"/>
        <w:jc w:val="left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  <w:w w:val="90"/>
        </w:rPr>
        <w:t>2.</w:t>
      </w:r>
      <w:r w:rsidRPr="004A3887">
        <w:rPr>
          <w:rFonts w:asciiTheme="majorBidi" w:hAnsiTheme="majorBidi" w:cstheme="majorBidi"/>
          <w:color w:val="202024"/>
          <w:spacing w:val="-5"/>
          <w:w w:val="90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Age</w:t>
      </w:r>
      <w:r w:rsidRPr="004A3887">
        <w:rPr>
          <w:rFonts w:asciiTheme="majorBidi" w:hAnsiTheme="majorBidi" w:cstheme="majorBidi"/>
          <w:color w:val="202024"/>
          <w:spacing w:val="-5"/>
          <w:w w:val="90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  <w:w w:val="90"/>
        </w:rPr>
        <w:t>(Optional)</w:t>
      </w:r>
      <w:r w:rsidRPr="004A3887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93CC74" wp14:editId="0F173D15">
                <wp:simplePos x="0" y="0"/>
                <wp:positionH relativeFrom="page">
                  <wp:posOffset>1190624</wp:posOffset>
                </wp:positionH>
                <wp:positionV relativeFrom="paragraph">
                  <wp:posOffset>304858</wp:posOffset>
                </wp:positionV>
                <wp:extent cx="28670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67024" y="0"/>
                              </a:lnTo>
                              <a:lnTo>
                                <a:pt x="2867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5A764" id="Graphic 5" o:spid="_x0000_s1026" style="position:absolute;margin-left:93.75pt;margin-top:24pt;width:225.7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702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" path="m2867024,9524l,9524,,,286702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5F2E8B9B" w14:textId="77777777" w:rsidR="00FD1A83" w:rsidRPr="004A3887" w:rsidRDefault="00FD1A83" w:rsidP="00FD1A83">
      <w:pPr>
        <w:pStyle w:val="BodyText"/>
        <w:spacing w:before="119"/>
        <w:rPr>
          <w:rFonts w:asciiTheme="majorBidi" w:hAnsiTheme="majorBidi" w:cstheme="majorBidi"/>
          <w:sz w:val="24"/>
          <w:szCs w:val="24"/>
        </w:rPr>
      </w:pPr>
    </w:p>
    <w:p w14:paraId="17AE95D9" w14:textId="77777777" w:rsidR="00FD1A83" w:rsidRPr="004A3887" w:rsidRDefault="00FD1A83" w:rsidP="00FD1A83">
      <w:pPr>
        <w:pStyle w:val="ListParagraph"/>
        <w:widowControl w:val="0"/>
        <w:numPr>
          <w:ilvl w:val="0"/>
          <w:numId w:val="4"/>
        </w:numPr>
        <w:tabs>
          <w:tab w:val="left" w:pos="1158"/>
        </w:tabs>
        <w:autoSpaceDE w:val="0"/>
        <w:autoSpaceDN w:val="0"/>
        <w:spacing w:after="0" w:line="240" w:lineRule="auto"/>
        <w:ind w:right="0"/>
        <w:contextualSpacing w:val="0"/>
        <w:jc w:val="left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  <w:w w:val="85"/>
        </w:rPr>
        <w:t>3.</w:t>
      </w:r>
      <w:r w:rsidRPr="004A3887">
        <w:rPr>
          <w:rFonts w:asciiTheme="majorBidi" w:hAnsiTheme="majorBidi" w:cstheme="majorBidi"/>
          <w:color w:val="202024"/>
          <w:spacing w:val="4"/>
        </w:rPr>
        <w:t xml:space="preserve"> </w:t>
      </w:r>
      <w:r w:rsidRPr="004A3887">
        <w:rPr>
          <w:rFonts w:asciiTheme="majorBidi" w:hAnsiTheme="majorBidi" w:cstheme="majorBidi"/>
          <w:color w:val="202024"/>
          <w:w w:val="85"/>
        </w:rPr>
        <w:t>Gender</w:t>
      </w:r>
      <w:r w:rsidRPr="004A3887">
        <w:rPr>
          <w:rFonts w:asciiTheme="majorBidi" w:hAnsiTheme="majorBidi" w:cstheme="majorBidi"/>
          <w:color w:val="202024"/>
          <w:spacing w:val="5"/>
        </w:rPr>
        <w:t xml:space="preserve"> </w:t>
      </w:r>
      <w:r w:rsidRPr="004A3887">
        <w:rPr>
          <w:rFonts w:asciiTheme="majorBidi" w:hAnsiTheme="majorBidi" w:cstheme="majorBidi"/>
          <w:color w:val="D92F25"/>
          <w:spacing w:val="-10"/>
          <w:w w:val="85"/>
        </w:rPr>
        <w:t>*</w:t>
      </w:r>
    </w:p>
    <w:p w14:paraId="1FB765D3" w14:textId="77777777" w:rsidR="00FD1A83" w:rsidRPr="004A3887" w:rsidRDefault="00FD1A83" w:rsidP="00FD1A83">
      <w:pPr>
        <w:pStyle w:val="BodyText"/>
        <w:spacing w:before="27"/>
        <w:rPr>
          <w:rFonts w:asciiTheme="majorBidi" w:hAnsiTheme="majorBidi" w:cstheme="majorBidi"/>
          <w:i/>
          <w:sz w:val="24"/>
          <w:szCs w:val="24"/>
        </w:rPr>
      </w:pPr>
    </w:p>
    <w:p w14:paraId="59CA07C6" w14:textId="77777777" w:rsidR="00FD1A83" w:rsidRDefault="00FD1A83" w:rsidP="00FD1A83">
      <w:pPr>
        <w:ind w:left="1229" w:right="7937"/>
        <w:rPr>
          <w:rFonts w:asciiTheme="majorBidi" w:hAnsiTheme="majorBidi" w:cstheme="majorBidi"/>
          <w:color w:val="202024"/>
          <w:spacing w:val="-15"/>
        </w:rPr>
      </w:pPr>
      <w:r w:rsidRPr="004A3887">
        <w:rPr>
          <w:rFonts w:asciiTheme="majorBidi" w:hAnsiTheme="majorBidi" w:cstheme="majorBidi"/>
          <w:color w:val="202024"/>
        </w:rPr>
        <w:t xml:space="preserve">Male </w:t>
      </w:r>
      <w:r w:rsidRPr="004A3887">
        <w:rPr>
          <w:rFonts w:asciiTheme="majorBidi" w:hAnsiTheme="majorBidi" w:cstheme="majorBidi"/>
          <w:color w:val="202024"/>
          <w:spacing w:val="-15"/>
        </w:rPr>
        <w:t xml:space="preserve"> </w:t>
      </w:r>
    </w:p>
    <w:p w14:paraId="369912A5" w14:textId="77777777" w:rsidR="00FD1A83" w:rsidRPr="004A3887" w:rsidRDefault="00FD1A83" w:rsidP="00FD1A83">
      <w:pPr>
        <w:ind w:left="1229" w:right="7937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  <w:spacing w:val="-12"/>
        </w:rPr>
        <w:t>Female</w:t>
      </w:r>
    </w:p>
    <w:p w14:paraId="296D0402" w14:textId="77777777" w:rsidR="00FD1A83" w:rsidRPr="004A3887" w:rsidRDefault="00FD1A83" w:rsidP="00FD1A83">
      <w:pPr>
        <w:pStyle w:val="BodyText"/>
        <w:spacing w:before="24"/>
        <w:rPr>
          <w:rFonts w:asciiTheme="majorBidi" w:hAnsiTheme="majorBidi" w:cstheme="majorBidi"/>
          <w:sz w:val="24"/>
          <w:szCs w:val="24"/>
        </w:rPr>
      </w:pPr>
    </w:p>
    <w:p w14:paraId="563F7FD1" w14:textId="77777777" w:rsidR="00FD1A83" w:rsidRPr="004A3887" w:rsidRDefault="00FD1A83" w:rsidP="00FD1A83">
      <w:pPr>
        <w:pStyle w:val="ListParagraph"/>
        <w:widowControl w:val="0"/>
        <w:numPr>
          <w:ilvl w:val="0"/>
          <w:numId w:val="4"/>
        </w:numPr>
        <w:tabs>
          <w:tab w:val="left" w:pos="1158"/>
        </w:tabs>
        <w:autoSpaceDE w:val="0"/>
        <w:autoSpaceDN w:val="0"/>
        <w:spacing w:after="0" w:line="240" w:lineRule="auto"/>
        <w:ind w:right="0"/>
        <w:contextualSpacing w:val="0"/>
        <w:jc w:val="left"/>
        <w:rPr>
          <w:rFonts w:asciiTheme="majorBidi" w:hAnsiTheme="majorBidi" w:cstheme="majorBidi"/>
          <w:color w:val="auto"/>
        </w:rPr>
      </w:pPr>
      <w:r w:rsidRPr="004A3887">
        <w:rPr>
          <w:rFonts w:asciiTheme="majorBidi" w:hAnsiTheme="majorBidi" w:cstheme="majorBidi"/>
          <w:color w:val="202024"/>
          <w:w w:val="90"/>
        </w:rPr>
        <w:t>4.</w:t>
      </w:r>
      <w:r w:rsidRPr="004A3887">
        <w:rPr>
          <w:rFonts w:asciiTheme="majorBidi" w:hAnsiTheme="majorBidi" w:cstheme="majorBidi"/>
          <w:color w:val="202024"/>
          <w:spacing w:val="-5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E</w:t>
      </w:r>
      <w:r w:rsidRPr="004A3887">
        <w:rPr>
          <w:rFonts w:asciiTheme="majorBidi" w:hAnsiTheme="majorBidi" w:cstheme="majorBidi"/>
          <w:color w:val="202024"/>
          <w:spacing w:val="-5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mail</w:t>
      </w:r>
      <w:r w:rsidRPr="004A3887">
        <w:rPr>
          <w:rFonts w:asciiTheme="majorBidi" w:hAnsiTheme="majorBidi" w:cstheme="majorBidi"/>
          <w:color w:val="202024"/>
          <w:spacing w:val="-4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Address</w:t>
      </w:r>
      <w:r w:rsidRPr="004A3887">
        <w:rPr>
          <w:rFonts w:asciiTheme="majorBidi" w:hAnsiTheme="majorBidi" w:cstheme="majorBidi"/>
          <w:color w:val="202024"/>
          <w:spacing w:val="-5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(correspondence</w:t>
      </w:r>
      <w:r w:rsidRPr="004A3887">
        <w:rPr>
          <w:rFonts w:asciiTheme="majorBidi" w:hAnsiTheme="majorBidi" w:cstheme="majorBidi"/>
          <w:color w:val="202024"/>
          <w:spacing w:val="-5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for</w:t>
      </w:r>
      <w:r w:rsidRPr="004A3887">
        <w:rPr>
          <w:rFonts w:asciiTheme="majorBidi" w:hAnsiTheme="majorBidi" w:cstheme="majorBidi"/>
          <w:color w:val="202024"/>
          <w:spacing w:val="-4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Delphi</w:t>
      </w:r>
      <w:r w:rsidRPr="004A3887">
        <w:rPr>
          <w:rFonts w:asciiTheme="majorBidi" w:hAnsiTheme="majorBidi" w:cstheme="majorBidi"/>
          <w:color w:val="202024"/>
          <w:spacing w:val="-5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Round</w:t>
      </w:r>
      <w:r w:rsidRPr="004A3887">
        <w:rPr>
          <w:rFonts w:asciiTheme="majorBidi" w:hAnsiTheme="majorBidi" w:cstheme="majorBidi"/>
          <w:color w:val="202024"/>
          <w:spacing w:val="-4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II)</w:t>
      </w:r>
      <w:r w:rsidRPr="004A3887">
        <w:rPr>
          <w:rFonts w:asciiTheme="majorBidi" w:hAnsiTheme="majorBidi" w:cstheme="majorBidi"/>
          <w:color w:val="202024"/>
          <w:spacing w:val="-5"/>
        </w:rPr>
        <w:t xml:space="preserve"> </w:t>
      </w:r>
      <w:r w:rsidRPr="004A3887">
        <w:rPr>
          <w:rFonts w:asciiTheme="majorBidi" w:hAnsiTheme="majorBidi" w:cstheme="majorBidi"/>
          <w:color w:val="D92F25"/>
          <w:spacing w:val="-10"/>
          <w:w w:val="90"/>
        </w:rPr>
        <w:t>*</w:t>
      </w:r>
    </w:p>
    <w:p w14:paraId="5D174C84" w14:textId="77777777" w:rsidR="00FD1A83" w:rsidRPr="004A3887" w:rsidRDefault="00FD1A83" w:rsidP="00FD1A83">
      <w:pPr>
        <w:pStyle w:val="ListParagraph"/>
        <w:tabs>
          <w:tab w:val="left" w:pos="1158"/>
        </w:tabs>
        <w:ind w:left="1158" w:firstLine="0"/>
        <w:rPr>
          <w:rFonts w:asciiTheme="majorBidi" w:hAnsiTheme="majorBidi" w:cstheme="majorBidi"/>
        </w:rPr>
      </w:pPr>
      <w:r w:rsidRPr="004A3887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8F1849" wp14:editId="51A37133">
                <wp:simplePos x="0" y="0"/>
                <wp:positionH relativeFrom="page">
                  <wp:posOffset>1190624</wp:posOffset>
                </wp:positionH>
                <wp:positionV relativeFrom="paragraph">
                  <wp:posOffset>295222</wp:posOffset>
                </wp:positionV>
                <wp:extent cx="286702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67024" y="0"/>
                              </a:lnTo>
                              <a:lnTo>
                                <a:pt x="2867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C4AA0" id="Graphic 8" o:spid="_x0000_s1026" style="position:absolute;margin-left:93.75pt;margin-top:23.25pt;width:225.75pt;height: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702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" path="m2867024,9524l,9524,,,286702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61DF4AC1" w14:textId="77777777" w:rsidR="00FD1A83" w:rsidRPr="004A3887" w:rsidRDefault="00FD1A83" w:rsidP="00FD1A83">
      <w:pPr>
        <w:pStyle w:val="ListParagraph"/>
        <w:widowControl w:val="0"/>
        <w:numPr>
          <w:ilvl w:val="0"/>
          <w:numId w:val="4"/>
        </w:numPr>
        <w:tabs>
          <w:tab w:val="left" w:pos="1158"/>
        </w:tabs>
        <w:autoSpaceDE w:val="0"/>
        <w:autoSpaceDN w:val="0"/>
        <w:spacing w:after="0" w:line="240" w:lineRule="auto"/>
        <w:ind w:right="0"/>
        <w:contextualSpacing w:val="0"/>
        <w:jc w:val="left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  <w:w w:val="90"/>
        </w:rPr>
        <w:t>5.</w:t>
      </w:r>
      <w:r w:rsidRPr="004A3887">
        <w:rPr>
          <w:rFonts w:asciiTheme="majorBidi" w:hAnsiTheme="majorBidi" w:cstheme="majorBidi"/>
          <w:color w:val="202024"/>
          <w:spacing w:val="9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Basic</w:t>
      </w:r>
      <w:r w:rsidRPr="004A3887">
        <w:rPr>
          <w:rFonts w:asciiTheme="majorBidi" w:hAnsiTheme="majorBidi" w:cstheme="majorBidi"/>
          <w:color w:val="202024"/>
          <w:spacing w:val="10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Qualiﬁcation</w:t>
      </w:r>
      <w:r w:rsidRPr="004A3887">
        <w:rPr>
          <w:rFonts w:asciiTheme="majorBidi" w:hAnsiTheme="majorBidi" w:cstheme="majorBidi"/>
          <w:color w:val="202024"/>
          <w:spacing w:val="9"/>
        </w:rPr>
        <w:t xml:space="preserve"> </w:t>
      </w:r>
      <w:r w:rsidRPr="004A3887">
        <w:rPr>
          <w:rFonts w:asciiTheme="majorBidi" w:hAnsiTheme="majorBidi" w:cstheme="majorBidi"/>
          <w:color w:val="D92F25"/>
          <w:spacing w:val="-10"/>
          <w:w w:val="90"/>
        </w:rPr>
        <w:t>*</w:t>
      </w:r>
    </w:p>
    <w:p w14:paraId="4E43B00B" w14:textId="77777777" w:rsidR="00FD1A83" w:rsidRPr="004A3887" w:rsidRDefault="00FD1A83" w:rsidP="00FD1A83">
      <w:pPr>
        <w:pStyle w:val="BodyText"/>
        <w:spacing w:before="27"/>
        <w:rPr>
          <w:rFonts w:asciiTheme="majorBidi" w:hAnsiTheme="majorBidi" w:cstheme="majorBidi"/>
          <w:i/>
          <w:sz w:val="24"/>
          <w:szCs w:val="24"/>
        </w:rPr>
      </w:pPr>
    </w:p>
    <w:p w14:paraId="15C57F59" w14:textId="77777777" w:rsidR="00FD1A83" w:rsidRPr="00001679" w:rsidRDefault="00FD1A83" w:rsidP="00FD1A83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7517"/>
        <w:contextualSpacing w:val="0"/>
        <w:jc w:val="left"/>
        <w:rPr>
          <w:rFonts w:asciiTheme="majorBidi" w:hAnsiTheme="majorBidi" w:cstheme="majorBidi"/>
          <w:color w:val="202024"/>
          <w:spacing w:val="-15"/>
        </w:rPr>
      </w:pPr>
      <w:r w:rsidRPr="00001679">
        <w:rPr>
          <w:rFonts w:asciiTheme="majorBidi" w:hAnsiTheme="majorBidi" w:cstheme="majorBidi"/>
          <w:color w:val="202024"/>
          <w:w w:val="95"/>
        </w:rPr>
        <w:t xml:space="preserve">Diploma </w:t>
      </w:r>
      <w:r w:rsidRPr="00001679">
        <w:rPr>
          <w:rFonts w:asciiTheme="majorBidi" w:hAnsiTheme="majorBidi" w:cstheme="majorBidi"/>
          <w:color w:val="202024"/>
          <w:spacing w:val="-15"/>
        </w:rPr>
        <w:t xml:space="preserve"> </w:t>
      </w:r>
    </w:p>
    <w:p w14:paraId="54B33BA5" w14:textId="77777777" w:rsidR="00FD1A83" w:rsidRPr="00001679" w:rsidRDefault="00FD1A83" w:rsidP="00FD1A83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7517"/>
        <w:contextualSpacing w:val="0"/>
        <w:jc w:val="left"/>
        <w:rPr>
          <w:rFonts w:asciiTheme="majorBidi" w:hAnsiTheme="majorBidi" w:cstheme="majorBidi"/>
        </w:rPr>
      </w:pPr>
      <w:r w:rsidRPr="00001679">
        <w:rPr>
          <w:rFonts w:asciiTheme="majorBidi" w:hAnsiTheme="majorBidi" w:cstheme="majorBidi"/>
          <w:color w:val="202024"/>
          <w:w w:val="85"/>
        </w:rPr>
        <w:t>MCPS</w:t>
      </w:r>
      <w:r>
        <w:rPr>
          <w:rFonts w:asciiTheme="majorBidi" w:hAnsiTheme="majorBidi" w:cstheme="majorBidi"/>
          <w:color w:val="202024"/>
          <w:w w:val="85"/>
        </w:rPr>
        <w:t>-</w:t>
      </w:r>
      <w:proofErr w:type="gramStart"/>
      <w:r w:rsidRPr="00001679">
        <w:rPr>
          <w:rFonts w:asciiTheme="majorBidi" w:hAnsiTheme="majorBidi" w:cstheme="majorBidi"/>
          <w:color w:val="202024"/>
          <w:w w:val="85"/>
        </w:rPr>
        <w:t xml:space="preserve">HPE </w:t>
      </w:r>
      <w:r w:rsidRPr="00001679">
        <w:rPr>
          <w:rFonts w:asciiTheme="majorBidi" w:hAnsiTheme="majorBidi" w:cstheme="majorBidi"/>
          <w:color w:val="202024"/>
        </w:rPr>
        <w:t xml:space="preserve"> </w:t>
      </w:r>
      <w:r w:rsidRPr="00001679">
        <w:rPr>
          <w:rFonts w:asciiTheme="majorBidi" w:hAnsiTheme="majorBidi" w:cstheme="majorBidi"/>
          <w:color w:val="202024"/>
          <w:w w:val="95"/>
        </w:rPr>
        <w:t>MHPE</w:t>
      </w:r>
      <w:proofErr w:type="gramEnd"/>
    </w:p>
    <w:p w14:paraId="7B03F943" w14:textId="77777777" w:rsidR="00FD1A83" w:rsidRPr="00001679" w:rsidRDefault="00FD1A83" w:rsidP="00FD1A83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0"/>
        <w:contextualSpacing w:val="0"/>
        <w:jc w:val="left"/>
        <w:rPr>
          <w:rFonts w:asciiTheme="majorBidi" w:hAnsiTheme="majorBidi" w:cstheme="majorBidi"/>
          <w:color w:val="202024"/>
          <w:w w:val="90"/>
        </w:rPr>
      </w:pPr>
      <w:r w:rsidRPr="00001679">
        <w:rPr>
          <w:rFonts w:asciiTheme="majorBidi" w:hAnsiTheme="majorBidi" w:cstheme="majorBidi"/>
          <w:color w:val="202024"/>
          <w:w w:val="90"/>
        </w:rPr>
        <w:t>PHD Health Profession Education</w:t>
      </w:r>
    </w:p>
    <w:p w14:paraId="627E74C0" w14:textId="77777777" w:rsidR="00FD1A83" w:rsidRDefault="00FD1A83" w:rsidP="00FD1A83">
      <w:pPr>
        <w:ind w:left="1229"/>
        <w:rPr>
          <w:rFonts w:asciiTheme="majorBidi" w:hAnsiTheme="majorBidi" w:cstheme="majorBidi"/>
          <w:color w:val="202024"/>
          <w:w w:val="90"/>
        </w:rPr>
      </w:pPr>
    </w:p>
    <w:p w14:paraId="2851DBDE" w14:textId="77777777" w:rsidR="00FD1A83" w:rsidRPr="00001679" w:rsidRDefault="00FD1A83" w:rsidP="00FD1A83">
      <w:pPr>
        <w:pStyle w:val="ListParagraph"/>
        <w:widowControl w:val="0"/>
        <w:numPr>
          <w:ilvl w:val="0"/>
          <w:numId w:val="4"/>
        </w:numPr>
        <w:tabs>
          <w:tab w:val="left" w:pos="1158"/>
        </w:tabs>
        <w:autoSpaceDE w:val="0"/>
        <w:autoSpaceDN w:val="0"/>
        <w:spacing w:before="21" w:after="0" w:line="240" w:lineRule="auto"/>
        <w:ind w:right="0"/>
        <w:contextualSpacing w:val="0"/>
        <w:jc w:val="left"/>
        <w:rPr>
          <w:rFonts w:asciiTheme="majorBidi" w:hAnsiTheme="majorBidi" w:cstheme="majorBidi"/>
        </w:rPr>
      </w:pPr>
      <w:r w:rsidRPr="00001679">
        <w:rPr>
          <w:rFonts w:asciiTheme="majorBidi" w:hAnsiTheme="majorBidi" w:cstheme="majorBidi"/>
          <w:color w:val="202024"/>
          <w:w w:val="90"/>
        </w:rPr>
        <w:t>Designation</w:t>
      </w:r>
      <w:r w:rsidRPr="00001679">
        <w:rPr>
          <w:rFonts w:asciiTheme="majorBidi" w:hAnsiTheme="majorBidi" w:cstheme="majorBidi"/>
          <w:color w:val="202024"/>
          <w:spacing w:val="1"/>
        </w:rPr>
        <w:t xml:space="preserve"> </w:t>
      </w:r>
      <w:r w:rsidRPr="00001679">
        <w:rPr>
          <w:rFonts w:asciiTheme="majorBidi" w:hAnsiTheme="majorBidi" w:cstheme="majorBidi"/>
          <w:color w:val="D92F25"/>
          <w:spacing w:val="-10"/>
          <w:w w:val="90"/>
        </w:rPr>
        <w:t>*</w:t>
      </w:r>
    </w:p>
    <w:p w14:paraId="676C9FA0" w14:textId="77777777" w:rsidR="00FD1A83" w:rsidRPr="00001679" w:rsidRDefault="00FD1A83" w:rsidP="00FD1A83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before="1" w:after="0" w:line="240" w:lineRule="auto"/>
        <w:ind w:left="1701" w:right="0"/>
        <w:contextualSpacing w:val="0"/>
        <w:jc w:val="left"/>
        <w:rPr>
          <w:rFonts w:asciiTheme="majorBidi" w:hAnsiTheme="majorBidi" w:cstheme="majorBidi"/>
          <w:color w:val="auto"/>
        </w:rPr>
      </w:pPr>
      <w:r w:rsidRPr="00001679">
        <w:rPr>
          <w:rFonts w:asciiTheme="majorBidi" w:hAnsiTheme="majorBidi" w:cstheme="majorBidi"/>
          <w:color w:val="202024"/>
          <w:spacing w:val="-2"/>
        </w:rPr>
        <w:t>Lecturer</w:t>
      </w:r>
    </w:p>
    <w:p w14:paraId="4D349E02" w14:textId="77777777" w:rsidR="00FD1A83" w:rsidRPr="00001679" w:rsidRDefault="00FD1A83" w:rsidP="00FD1A83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before="1" w:after="0" w:line="240" w:lineRule="auto"/>
        <w:ind w:left="1701" w:right="0"/>
        <w:contextualSpacing w:val="0"/>
        <w:jc w:val="left"/>
        <w:rPr>
          <w:rFonts w:asciiTheme="majorBidi" w:hAnsiTheme="majorBidi" w:cstheme="majorBidi"/>
          <w:color w:val="auto"/>
        </w:rPr>
      </w:pPr>
      <w:r w:rsidRPr="00001679">
        <w:rPr>
          <w:rFonts w:asciiTheme="majorBidi" w:hAnsiTheme="majorBidi" w:cstheme="majorBidi"/>
          <w:color w:val="202024"/>
        </w:rPr>
        <w:t>Senior</w:t>
      </w:r>
      <w:r w:rsidRPr="00001679">
        <w:rPr>
          <w:rFonts w:asciiTheme="majorBidi" w:hAnsiTheme="majorBidi" w:cstheme="majorBidi"/>
          <w:color w:val="202024"/>
          <w:spacing w:val="-17"/>
        </w:rPr>
        <w:t xml:space="preserve"> </w:t>
      </w:r>
      <w:r w:rsidRPr="00001679">
        <w:rPr>
          <w:rFonts w:asciiTheme="majorBidi" w:hAnsiTheme="majorBidi" w:cstheme="majorBidi"/>
          <w:color w:val="202024"/>
        </w:rPr>
        <w:t xml:space="preserve">Registrar </w:t>
      </w:r>
    </w:p>
    <w:p w14:paraId="769E873E" w14:textId="77777777" w:rsidR="00FD1A83" w:rsidRPr="00001679" w:rsidRDefault="00FD1A83" w:rsidP="00FD1A83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before="1" w:after="0" w:line="240" w:lineRule="auto"/>
        <w:ind w:left="1701" w:right="0"/>
        <w:contextualSpacing w:val="0"/>
        <w:jc w:val="left"/>
        <w:rPr>
          <w:rFonts w:asciiTheme="majorBidi" w:hAnsiTheme="majorBidi" w:cstheme="majorBidi"/>
          <w:color w:val="auto"/>
        </w:rPr>
      </w:pPr>
      <w:r w:rsidRPr="00001679">
        <w:rPr>
          <w:rFonts w:asciiTheme="majorBidi" w:hAnsiTheme="majorBidi" w:cstheme="majorBidi"/>
          <w:color w:val="202024"/>
          <w:spacing w:val="-6"/>
        </w:rPr>
        <w:t>Assistant</w:t>
      </w:r>
      <w:r w:rsidRPr="00001679">
        <w:rPr>
          <w:rFonts w:asciiTheme="majorBidi" w:hAnsiTheme="majorBidi" w:cstheme="majorBidi"/>
          <w:color w:val="202024"/>
          <w:spacing w:val="-13"/>
        </w:rPr>
        <w:t xml:space="preserve"> </w:t>
      </w:r>
      <w:r w:rsidRPr="00001679">
        <w:rPr>
          <w:rFonts w:asciiTheme="majorBidi" w:hAnsiTheme="majorBidi" w:cstheme="majorBidi"/>
          <w:color w:val="202024"/>
          <w:spacing w:val="-6"/>
        </w:rPr>
        <w:t xml:space="preserve">Professor </w:t>
      </w:r>
    </w:p>
    <w:p w14:paraId="3AB75188" w14:textId="77777777" w:rsidR="00FD1A83" w:rsidRPr="00001679" w:rsidRDefault="00FD1A83" w:rsidP="00FD1A83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before="1" w:after="0" w:line="240" w:lineRule="auto"/>
        <w:ind w:left="1701" w:right="0"/>
        <w:contextualSpacing w:val="0"/>
        <w:jc w:val="left"/>
        <w:rPr>
          <w:rFonts w:asciiTheme="majorBidi" w:hAnsiTheme="majorBidi" w:cstheme="majorBidi"/>
          <w:color w:val="auto"/>
        </w:rPr>
      </w:pPr>
      <w:r w:rsidRPr="00001679">
        <w:rPr>
          <w:rFonts w:asciiTheme="majorBidi" w:hAnsiTheme="majorBidi" w:cstheme="majorBidi"/>
          <w:color w:val="202024"/>
          <w:w w:val="90"/>
        </w:rPr>
        <w:t xml:space="preserve">Associate Professor </w:t>
      </w:r>
    </w:p>
    <w:p w14:paraId="25BF9990" w14:textId="77777777" w:rsidR="00FD1A83" w:rsidRPr="00001679" w:rsidRDefault="00FD1A83" w:rsidP="00FD1A83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before="1" w:after="0" w:line="240" w:lineRule="auto"/>
        <w:ind w:left="1701" w:right="0"/>
        <w:contextualSpacing w:val="0"/>
        <w:jc w:val="left"/>
        <w:rPr>
          <w:rFonts w:asciiTheme="majorBidi" w:hAnsiTheme="majorBidi" w:cstheme="majorBidi"/>
        </w:rPr>
      </w:pPr>
      <w:r w:rsidRPr="00001679">
        <w:rPr>
          <w:rFonts w:asciiTheme="majorBidi" w:hAnsiTheme="majorBidi" w:cstheme="majorBidi"/>
          <w:color w:val="202024"/>
          <w:spacing w:val="-2"/>
        </w:rPr>
        <w:t>Professor</w:t>
      </w:r>
    </w:p>
    <w:p w14:paraId="4272E3E8" w14:textId="77777777" w:rsidR="00FD1A83" w:rsidRPr="00001679" w:rsidRDefault="00FD1A83" w:rsidP="00FD1A83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after="0" w:line="240" w:lineRule="auto"/>
        <w:ind w:left="1701" w:right="0"/>
        <w:contextualSpacing w:val="0"/>
        <w:jc w:val="left"/>
        <w:rPr>
          <w:rFonts w:asciiTheme="majorBidi" w:hAnsiTheme="majorBidi" w:cstheme="majorBidi"/>
        </w:rPr>
      </w:pPr>
      <w:r w:rsidRPr="004A3887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63A92B7" wp14:editId="101B1A26">
                <wp:simplePos x="0" y="0"/>
                <wp:positionH relativeFrom="page">
                  <wp:posOffset>2047874</wp:posOffset>
                </wp:positionH>
                <wp:positionV relativeFrom="paragraph">
                  <wp:posOffset>181446</wp:posOffset>
                </wp:positionV>
                <wp:extent cx="277177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9525">
                              <a:moveTo>
                                <a:pt x="2771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71774" y="0"/>
                              </a:lnTo>
                              <a:lnTo>
                                <a:pt x="2771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4A105" id="Graphic 18" o:spid="_x0000_s1026" style="position:absolute;margin-left:161.25pt;margin-top:14.3pt;width:218.25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177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" path="m2771774,9524l,9524,,,2771774,r,9524xe" fillcolor="#bdc1c6" stroked="f">
                <v:path arrowok="t"/>
                <w10:wrap type="topAndBottom" anchorx="page"/>
              </v:shape>
            </w:pict>
          </mc:Fallback>
        </mc:AlternateContent>
      </w:r>
      <w:r w:rsidRPr="00001679">
        <w:rPr>
          <w:rFonts w:asciiTheme="majorBidi" w:hAnsiTheme="majorBidi" w:cstheme="majorBidi"/>
          <w:color w:val="202024"/>
          <w:spacing w:val="-2"/>
        </w:rPr>
        <w:t>Other:</w:t>
      </w:r>
    </w:p>
    <w:p w14:paraId="4C9E16C5" w14:textId="77777777" w:rsidR="00FD1A83" w:rsidRPr="004A3887" w:rsidRDefault="00FD1A83" w:rsidP="00FD1A83">
      <w:pPr>
        <w:pStyle w:val="BodyText"/>
        <w:spacing w:before="212"/>
        <w:rPr>
          <w:rFonts w:asciiTheme="majorBidi" w:hAnsiTheme="majorBidi" w:cstheme="majorBidi"/>
          <w:sz w:val="24"/>
          <w:szCs w:val="24"/>
        </w:rPr>
      </w:pPr>
    </w:p>
    <w:p w14:paraId="67DC5516" w14:textId="77777777" w:rsidR="00FD1A83" w:rsidRPr="004A3887" w:rsidRDefault="00FD1A83" w:rsidP="00FD1A83">
      <w:pPr>
        <w:pStyle w:val="ListParagraph"/>
        <w:widowControl w:val="0"/>
        <w:numPr>
          <w:ilvl w:val="0"/>
          <w:numId w:val="4"/>
        </w:numPr>
        <w:tabs>
          <w:tab w:val="left" w:pos="1158"/>
        </w:tabs>
        <w:autoSpaceDE w:val="0"/>
        <w:autoSpaceDN w:val="0"/>
        <w:spacing w:after="0" w:line="240" w:lineRule="auto"/>
        <w:ind w:right="0"/>
        <w:contextualSpacing w:val="0"/>
        <w:jc w:val="left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  <w:w w:val="90"/>
        </w:rPr>
        <w:t>7.</w:t>
      </w:r>
      <w:r w:rsidRPr="004A3887">
        <w:rPr>
          <w:rFonts w:asciiTheme="majorBidi" w:hAnsiTheme="majorBidi" w:cstheme="majorBidi"/>
          <w:color w:val="202024"/>
          <w:spacing w:val="-4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Years</w:t>
      </w:r>
      <w:r w:rsidRPr="004A3887">
        <w:rPr>
          <w:rFonts w:asciiTheme="majorBidi" w:hAnsiTheme="majorBidi" w:cstheme="majorBidi"/>
          <w:color w:val="202024"/>
          <w:spacing w:val="-4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of</w:t>
      </w:r>
      <w:r w:rsidRPr="004A3887">
        <w:rPr>
          <w:rFonts w:asciiTheme="majorBidi" w:hAnsiTheme="majorBidi" w:cstheme="majorBidi"/>
          <w:color w:val="202024"/>
          <w:spacing w:val="-4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teaching</w:t>
      </w:r>
      <w:r w:rsidRPr="004A3887">
        <w:rPr>
          <w:rFonts w:asciiTheme="majorBidi" w:hAnsiTheme="majorBidi" w:cstheme="majorBidi"/>
          <w:color w:val="202024"/>
          <w:spacing w:val="-4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experience</w:t>
      </w:r>
      <w:r w:rsidRPr="004A3887">
        <w:rPr>
          <w:rFonts w:asciiTheme="majorBidi" w:hAnsiTheme="majorBidi" w:cstheme="majorBidi"/>
          <w:color w:val="202024"/>
          <w:spacing w:val="-3"/>
        </w:rPr>
        <w:t xml:space="preserve"> </w:t>
      </w:r>
      <w:r w:rsidRPr="004A3887">
        <w:rPr>
          <w:rFonts w:asciiTheme="majorBidi" w:hAnsiTheme="majorBidi" w:cstheme="majorBidi"/>
          <w:color w:val="D92F25"/>
          <w:spacing w:val="-10"/>
          <w:w w:val="90"/>
        </w:rPr>
        <w:t>*</w:t>
      </w:r>
    </w:p>
    <w:p w14:paraId="0AB91ED0" w14:textId="77777777" w:rsidR="00FD1A83" w:rsidRPr="00574D00" w:rsidRDefault="00FD1A83" w:rsidP="00FD1A83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1843" w:right="7015"/>
        <w:contextualSpacing w:val="0"/>
        <w:jc w:val="left"/>
        <w:rPr>
          <w:rFonts w:asciiTheme="majorBidi" w:hAnsiTheme="majorBidi" w:cstheme="majorBidi"/>
          <w:color w:val="202024"/>
          <w:w w:val="90"/>
        </w:rPr>
      </w:pPr>
      <w:r w:rsidRPr="00574D00">
        <w:rPr>
          <w:rFonts w:asciiTheme="majorBidi" w:hAnsiTheme="majorBidi" w:cstheme="majorBidi"/>
          <w:color w:val="202024"/>
          <w:w w:val="90"/>
        </w:rPr>
        <w:t>less</w:t>
      </w:r>
      <w:r w:rsidRPr="00574D00">
        <w:rPr>
          <w:rFonts w:asciiTheme="majorBidi" w:hAnsiTheme="majorBidi" w:cstheme="majorBidi"/>
          <w:color w:val="202024"/>
          <w:spacing w:val="-10"/>
          <w:w w:val="90"/>
        </w:rPr>
        <w:t xml:space="preserve"> </w:t>
      </w:r>
      <w:r w:rsidRPr="00574D00">
        <w:rPr>
          <w:rFonts w:asciiTheme="majorBidi" w:hAnsiTheme="majorBidi" w:cstheme="majorBidi"/>
          <w:color w:val="202024"/>
          <w:w w:val="90"/>
        </w:rPr>
        <w:t>than</w:t>
      </w:r>
      <w:r w:rsidRPr="00574D00">
        <w:rPr>
          <w:rFonts w:asciiTheme="majorBidi" w:hAnsiTheme="majorBidi" w:cstheme="majorBidi"/>
          <w:color w:val="202024"/>
          <w:spacing w:val="-10"/>
          <w:w w:val="90"/>
        </w:rPr>
        <w:t xml:space="preserve"> </w:t>
      </w:r>
      <w:r w:rsidRPr="00574D00">
        <w:rPr>
          <w:rFonts w:asciiTheme="majorBidi" w:hAnsiTheme="majorBidi" w:cstheme="majorBidi"/>
          <w:color w:val="202024"/>
          <w:w w:val="90"/>
        </w:rPr>
        <w:t>5</w:t>
      </w:r>
      <w:r w:rsidRPr="00574D00">
        <w:rPr>
          <w:rFonts w:asciiTheme="majorBidi" w:hAnsiTheme="majorBidi" w:cstheme="majorBidi"/>
          <w:color w:val="202024"/>
          <w:spacing w:val="-10"/>
          <w:w w:val="90"/>
        </w:rPr>
        <w:t xml:space="preserve"> </w:t>
      </w:r>
      <w:r w:rsidRPr="00574D00">
        <w:rPr>
          <w:rFonts w:asciiTheme="majorBidi" w:hAnsiTheme="majorBidi" w:cstheme="majorBidi"/>
          <w:color w:val="202024"/>
          <w:w w:val="90"/>
        </w:rPr>
        <w:t xml:space="preserve">years </w:t>
      </w:r>
    </w:p>
    <w:p w14:paraId="7ADFC1AA" w14:textId="77777777" w:rsidR="00FD1A83" w:rsidRPr="00574D00" w:rsidRDefault="00FD1A83" w:rsidP="00FD1A83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1843" w:right="7015"/>
        <w:contextualSpacing w:val="0"/>
        <w:jc w:val="left"/>
        <w:rPr>
          <w:rFonts w:asciiTheme="majorBidi" w:hAnsiTheme="majorBidi" w:cstheme="majorBidi"/>
        </w:rPr>
      </w:pPr>
      <w:r w:rsidRPr="00574D00">
        <w:rPr>
          <w:rFonts w:asciiTheme="majorBidi" w:hAnsiTheme="majorBidi" w:cstheme="majorBidi"/>
          <w:color w:val="202024"/>
        </w:rPr>
        <w:t>5- 10 years</w:t>
      </w:r>
    </w:p>
    <w:p w14:paraId="7515881F" w14:textId="77777777" w:rsidR="00FD1A83" w:rsidRPr="00574D00" w:rsidRDefault="00FD1A83" w:rsidP="00FD1A83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1843" w:right="0"/>
        <w:contextualSpacing w:val="0"/>
        <w:jc w:val="left"/>
        <w:rPr>
          <w:rFonts w:asciiTheme="majorBidi" w:hAnsiTheme="majorBidi" w:cstheme="majorBidi"/>
        </w:rPr>
      </w:pPr>
      <w:r w:rsidRPr="00574D00">
        <w:rPr>
          <w:rFonts w:asciiTheme="majorBidi" w:hAnsiTheme="majorBidi" w:cstheme="majorBidi"/>
          <w:color w:val="202024"/>
          <w:w w:val="90"/>
        </w:rPr>
        <w:t>more</w:t>
      </w:r>
      <w:r w:rsidRPr="00574D00">
        <w:rPr>
          <w:rFonts w:asciiTheme="majorBidi" w:hAnsiTheme="majorBidi" w:cstheme="majorBidi"/>
          <w:color w:val="202024"/>
          <w:spacing w:val="-5"/>
        </w:rPr>
        <w:t xml:space="preserve"> </w:t>
      </w:r>
      <w:r w:rsidRPr="00574D00">
        <w:rPr>
          <w:rFonts w:asciiTheme="majorBidi" w:hAnsiTheme="majorBidi" w:cstheme="majorBidi"/>
          <w:color w:val="202024"/>
          <w:w w:val="90"/>
        </w:rPr>
        <w:t>than</w:t>
      </w:r>
      <w:r w:rsidRPr="00574D00">
        <w:rPr>
          <w:rFonts w:asciiTheme="majorBidi" w:hAnsiTheme="majorBidi" w:cstheme="majorBidi"/>
          <w:color w:val="202024"/>
          <w:spacing w:val="-4"/>
        </w:rPr>
        <w:t xml:space="preserve"> </w:t>
      </w:r>
      <w:r w:rsidRPr="00574D00">
        <w:rPr>
          <w:rFonts w:asciiTheme="majorBidi" w:hAnsiTheme="majorBidi" w:cstheme="majorBidi"/>
          <w:color w:val="202024"/>
          <w:w w:val="90"/>
        </w:rPr>
        <w:t>10</w:t>
      </w:r>
      <w:r w:rsidRPr="00574D00">
        <w:rPr>
          <w:rFonts w:asciiTheme="majorBidi" w:hAnsiTheme="majorBidi" w:cstheme="majorBidi"/>
          <w:color w:val="202024"/>
          <w:spacing w:val="-4"/>
        </w:rPr>
        <w:t xml:space="preserve"> </w:t>
      </w:r>
      <w:r w:rsidRPr="00574D00">
        <w:rPr>
          <w:rFonts w:asciiTheme="majorBidi" w:hAnsiTheme="majorBidi" w:cstheme="majorBidi"/>
          <w:color w:val="202024"/>
          <w:spacing w:val="-2"/>
          <w:w w:val="90"/>
        </w:rPr>
        <w:t>years</w:t>
      </w:r>
    </w:p>
    <w:p w14:paraId="561406B8" w14:textId="77777777" w:rsidR="00FD1A83" w:rsidRDefault="00FD1A83" w:rsidP="00FD1A83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165" w:after="0" w:line="240" w:lineRule="auto"/>
        <w:ind w:left="1843" w:right="0"/>
        <w:contextualSpacing w:val="0"/>
        <w:jc w:val="left"/>
        <w:rPr>
          <w:rFonts w:asciiTheme="majorBidi" w:hAnsiTheme="majorBidi" w:cstheme="majorBidi"/>
          <w:color w:val="202024"/>
          <w:spacing w:val="-2"/>
        </w:rPr>
      </w:pPr>
      <w:r w:rsidRPr="00574D00">
        <w:rPr>
          <w:rFonts w:asciiTheme="majorBidi" w:hAnsiTheme="majorBidi" w:cstheme="majorBidi"/>
          <w:color w:val="202024"/>
          <w:spacing w:val="-2"/>
        </w:rPr>
        <w:t>Other:</w:t>
      </w:r>
    </w:p>
    <w:p w14:paraId="5952AB9E" w14:textId="77777777" w:rsidR="00FD1A83" w:rsidRDefault="00FD1A83" w:rsidP="00FD1A83">
      <w:pPr>
        <w:pStyle w:val="BodyText"/>
        <w:spacing w:before="1"/>
        <w:ind w:left="869" w:right="55"/>
        <w:rPr>
          <w:rFonts w:asciiTheme="majorBidi" w:hAnsiTheme="majorBidi" w:cstheme="majorBidi"/>
          <w:w w:val="85"/>
          <w:sz w:val="24"/>
          <w:szCs w:val="24"/>
        </w:rPr>
      </w:pPr>
    </w:p>
    <w:p w14:paraId="538EA004" w14:textId="77777777" w:rsidR="00FD1A83" w:rsidRPr="00D314F0" w:rsidRDefault="00FD1A83" w:rsidP="00FD1A83">
      <w:pPr>
        <w:pStyle w:val="BodyText"/>
        <w:spacing w:before="1"/>
        <w:ind w:left="869" w:right="55"/>
        <w:rPr>
          <w:rFonts w:asciiTheme="majorBidi" w:hAnsiTheme="majorBidi" w:cstheme="majorBidi"/>
          <w:b/>
          <w:bCs/>
          <w:sz w:val="24"/>
          <w:szCs w:val="24"/>
        </w:rPr>
      </w:pPr>
      <w:r w:rsidRPr="00D314F0">
        <w:rPr>
          <w:rFonts w:asciiTheme="majorBidi" w:hAnsiTheme="majorBidi" w:cstheme="majorBidi"/>
          <w:b/>
          <w:bCs/>
          <w:w w:val="85"/>
          <w:sz w:val="24"/>
          <w:szCs w:val="24"/>
        </w:rPr>
        <w:t>Section</w:t>
      </w:r>
      <w:r w:rsidRPr="00D314F0">
        <w:rPr>
          <w:rFonts w:asciiTheme="majorBidi" w:hAnsiTheme="majorBidi" w:cstheme="majorBidi"/>
          <w:b/>
          <w:bCs/>
          <w:spacing w:val="-8"/>
          <w:w w:val="85"/>
          <w:sz w:val="24"/>
          <w:szCs w:val="24"/>
        </w:rPr>
        <w:t xml:space="preserve"> </w:t>
      </w:r>
      <w:r w:rsidRPr="00D314F0">
        <w:rPr>
          <w:rFonts w:asciiTheme="majorBidi" w:hAnsiTheme="majorBidi" w:cstheme="majorBidi"/>
          <w:b/>
          <w:bCs/>
          <w:w w:val="85"/>
          <w:sz w:val="24"/>
          <w:szCs w:val="24"/>
        </w:rPr>
        <w:t>II:</w:t>
      </w:r>
      <w:r w:rsidRPr="00D314F0">
        <w:rPr>
          <w:rFonts w:asciiTheme="majorBidi" w:hAnsiTheme="majorBidi" w:cstheme="majorBidi"/>
          <w:b/>
          <w:bCs/>
          <w:spacing w:val="-7"/>
          <w:w w:val="85"/>
          <w:sz w:val="24"/>
          <w:szCs w:val="24"/>
        </w:rPr>
        <w:t xml:space="preserve"> </w:t>
      </w:r>
      <w:r w:rsidRPr="00D314F0">
        <w:rPr>
          <w:rFonts w:asciiTheme="majorBidi" w:hAnsiTheme="majorBidi" w:cstheme="majorBidi"/>
          <w:b/>
          <w:bCs/>
          <w:w w:val="85"/>
          <w:sz w:val="24"/>
          <w:szCs w:val="24"/>
        </w:rPr>
        <w:t>HEALTH</w:t>
      </w:r>
      <w:r w:rsidRPr="00D314F0">
        <w:rPr>
          <w:rFonts w:asciiTheme="majorBidi" w:hAnsiTheme="majorBidi" w:cstheme="majorBidi"/>
          <w:b/>
          <w:bCs/>
          <w:spacing w:val="-5"/>
          <w:w w:val="85"/>
          <w:sz w:val="24"/>
          <w:szCs w:val="24"/>
        </w:rPr>
        <w:t xml:space="preserve"> </w:t>
      </w:r>
      <w:r w:rsidRPr="00D314F0">
        <w:rPr>
          <w:rFonts w:asciiTheme="majorBidi" w:hAnsiTheme="majorBidi" w:cstheme="majorBidi"/>
          <w:b/>
          <w:bCs/>
          <w:w w:val="85"/>
          <w:sz w:val="24"/>
          <w:szCs w:val="24"/>
        </w:rPr>
        <w:t>PROFESSION</w:t>
      </w:r>
      <w:r w:rsidRPr="00D314F0">
        <w:rPr>
          <w:rFonts w:asciiTheme="majorBidi" w:hAnsiTheme="majorBidi" w:cstheme="majorBidi"/>
          <w:b/>
          <w:bCs/>
          <w:spacing w:val="-5"/>
          <w:w w:val="85"/>
          <w:sz w:val="24"/>
          <w:szCs w:val="24"/>
        </w:rPr>
        <w:t xml:space="preserve"> </w:t>
      </w:r>
      <w:r w:rsidRPr="00D314F0">
        <w:rPr>
          <w:rFonts w:asciiTheme="majorBidi" w:hAnsiTheme="majorBidi" w:cstheme="majorBidi"/>
          <w:b/>
          <w:bCs/>
          <w:w w:val="85"/>
          <w:sz w:val="24"/>
          <w:szCs w:val="24"/>
        </w:rPr>
        <w:t>EDUCATION</w:t>
      </w:r>
      <w:r w:rsidRPr="00D314F0">
        <w:rPr>
          <w:rFonts w:asciiTheme="majorBidi" w:hAnsiTheme="majorBidi" w:cstheme="majorBidi"/>
          <w:b/>
          <w:bCs/>
          <w:spacing w:val="-5"/>
          <w:w w:val="85"/>
          <w:sz w:val="24"/>
          <w:szCs w:val="24"/>
        </w:rPr>
        <w:t xml:space="preserve"> </w:t>
      </w:r>
      <w:r w:rsidRPr="00D314F0">
        <w:rPr>
          <w:rFonts w:asciiTheme="majorBidi" w:hAnsiTheme="majorBidi" w:cstheme="majorBidi"/>
          <w:b/>
          <w:bCs/>
          <w:w w:val="85"/>
          <w:sz w:val="24"/>
          <w:szCs w:val="24"/>
        </w:rPr>
        <w:t>AS</w:t>
      </w:r>
      <w:r w:rsidRPr="00D314F0">
        <w:rPr>
          <w:rFonts w:asciiTheme="majorBidi" w:hAnsiTheme="majorBidi" w:cstheme="majorBidi"/>
          <w:b/>
          <w:bCs/>
          <w:spacing w:val="-5"/>
          <w:w w:val="85"/>
          <w:sz w:val="24"/>
          <w:szCs w:val="24"/>
        </w:rPr>
        <w:t xml:space="preserve"> </w:t>
      </w:r>
      <w:r w:rsidRPr="00D314F0">
        <w:rPr>
          <w:rFonts w:asciiTheme="majorBidi" w:hAnsiTheme="majorBidi" w:cstheme="majorBidi"/>
          <w:b/>
          <w:bCs/>
          <w:w w:val="85"/>
          <w:sz w:val="24"/>
          <w:szCs w:val="24"/>
        </w:rPr>
        <w:t>A</w:t>
      </w:r>
      <w:r w:rsidRPr="00D314F0">
        <w:rPr>
          <w:rFonts w:asciiTheme="majorBidi" w:hAnsiTheme="majorBidi" w:cstheme="majorBidi"/>
          <w:b/>
          <w:bCs/>
          <w:spacing w:val="-5"/>
          <w:w w:val="85"/>
          <w:sz w:val="24"/>
          <w:szCs w:val="24"/>
        </w:rPr>
        <w:t xml:space="preserve"> </w:t>
      </w:r>
      <w:r w:rsidRPr="00D314F0">
        <w:rPr>
          <w:rFonts w:asciiTheme="majorBidi" w:hAnsiTheme="majorBidi" w:cstheme="majorBidi"/>
          <w:b/>
          <w:bCs/>
          <w:w w:val="85"/>
          <w:sz w:val="24"/>
          <w:szCs w:val="24"/>
        </w:rPr>
        <w:t>SUBJECT</w:t>
      </w:r>
      <w:r w:rsidRPr="00D314F0">
        <w:rPr>
          <w:rFonts w:asciiTheme="majorBidi" w:hAnsiTheme="majorBidi" w:cstheme="majorBidi"/>
          <w:b/>
          <w:bCs/>
          <w:spacing w:val="-8"/>
          <w:w w:val="85"/>
          <w:sz w:val="24"/>
          <w:szCs w:val="24"/>
        </w:rPr>
        <w:t xml:space="preserve"> </w:t>
      </w:r>
      <w:r w:rsidRPr="00D314F0">
        <w:rPr>
          <w:rFonts w:asciiTheme="majorBidi" w:hAnsiTheme="majorBidi" w:cstheme="majorBidi"/>
          <w:b/>
          <w:bCs/>
          <w:w w:val="85"/>
          <w:sz w:val="24"/>
          <w:szCs w:val="24"/>
        </w:rPr>
        <w:t>AT</w:t>
      </w:r>
      <w:r w:rsidRPr="00D314F0">
        <w:rPr>
          <w:rFonts w:asciiTheme="majorBidi" w:hAnsiTheme="majorBidi" w:cstheme="majorBidi"/>
          <w:b/>
          <w:bCs/>
          <w:spacing w:val="-7"/>
          <w:w w:val="85"/>
          <w:sz w:val="24"/>
          <w:szCs w:val="24"/>
        </w:rPr>
        <w:t xml:space="preserve"> </w:t>
      </w:r>
      <w:r w:rsidRPr="00D314F0">
        <w:rPr>
          <w:rFonts w:asciiTheme="majorBidi" w:hAnsiTheme="majorBidi" w:cstheme="majorBidi"/>
          <w:b/>
          <w:bCs/>
          <w:w w:val="85"/>
          <w:sz w:val="24"/>
          <w:szCs w:val="24"/>
        </w:rPr>
        <w:t xml:space="preserve">UNDERGRADUATE </w:t>
      </w:r>
      <w:r w:rsidRPr="00D314F0">
        <w:rPr>
          <w:rFonts w:asciiTheme="majorBidi" w:hAnsiTheme="majorBidi" w:cstheme="majorBidi"/>
          <w:b/>
          <w:bCs/>
          <w:spacing w:val="-4"/>
          <w:w w:val="95"/>
          <w:sz w:val="24"/>
          <w:szCs w:val="24"/>
        </w:rPr>
        <w:t>LEVEL</w:t>
      </w:r>
    </w:p>
    <w:p w14:paraId="219DAE91" w14:textId="77777777" w:rsidR="00FD1A83" w:rsidRPr="0039504F" w:rsidRDefault="00FD1A83" w:rsidP="00FD1A83">
      <w:pPr>
        <w:pStyle w:val="ListParagraph"/>
        <w:widowControl w:val="0"/>
        <w:numPr>
          <w:ilvl w:val="0"/>
          <w:numId w:val="4"/>
        </w:numPr>
        <w:tabs>
          <w:tab w:val="left" w:pos="1158"/>
        </w:tabs>
        <w:autoSpaceDE w:val="0"/>
        <w:autoSpaceDN w:val="0"/>
        <w:spacing w:after="0" w:line="240" w:lineRule="auto"/>
        <w:ind w:right="0"/>
        <w:contextualSpacing w:val="0"/>
        <w:jc w:val="left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  <w:spacing w:val="-6"/>
        </w:rPr>
        <w:t xml:space="preserve">1. Institution </w:t>
      </w:r>
      <w:r w:rsidRPr="004A3887">
        <w:rPr>
          <w:rFonts w:asciiTheme="majorBidi" w:hAnsiTheme="majorBidi" w:cstheme="majorBidi"/>
          <w:color w:val="D92F25"/>
          <w:spacing w:val="-10"/>
        </w:rPr>
        <w:t>*</w:t>
      </w:r>
      <w:r w:rsidRPr="004A3887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C6E8F6" wp14:editId="3BE4184F">
                <wp:simplePos x="0" y="0"/>
                <wp:positionH relativeFrom="page">
                  <wp:posOffset>1190624</wp:posOffset>
                </wp:positionH>
                <wp:positionV relativeFrom="paragraph">
                  <wp:posOffset>295349</wp:posOffset>
                </wp:positionV>
                <wp:extent cx="2867025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7025" h="9525">
                              <a:moveTo>
                                <a:pt x="28670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67024" y="0"/>
                              </a:lnTo>
                              <a:lnTo>
                                <a:pt x="28670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7BC85" id="Graphic 26" o:spid="_x0000_s1026" style="position:absolute;margin-left:93.75pt;margin-top:23.25pt;width:225.75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702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" path="m2867024,9524l,9524,,,2867024,r,9524xe" fillcolor="#bdc1c6" stroked="f">
                <v:path arrowok="t"/>
                <w10:wrap type="topAndBottom" anchorx="page"/>
              </v:shape>
            </w:pict>
          </mc:Fallback>
        </mc:AlternateContent>
      </w:r>
    </w:p>
    <w:p w14:paraId="393EC6D8" w14:textId="77777777" w:rsidR="00FD1A83" w:rsidRPr="00D314F0" w:rsidRDefault="00FD1A83" w:rsidP="00FD1A83">
      <w:pPr>
        <w:pStyle w:val="ListParagraph"/>
        <w:widowControl w:val="0"/>
        <w:numPr>
          <w:ilvl w:val="0"/>
          <w:numId w:val="4"/>
        </w:numPr>
        <w:tabs>
          <w:tab w:val="left" w:pos="1292"/>
        </w:tabs>
        <w:autoSpaceDE w:val="0"/>
        <w:autoSpaceDN w:val="0"/>
        <w:spacing w:after="0" w:line="240" w:lineRule="auto"/>
        <w:ind w:left="1292" w:right="0" w:hanging="633"/>
        <w:contextualSpacing w:val="0"/>
        <w:jc w:val="left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  <w:w w:val="90"/>
        </w:rPr>
        <w:t>2.</w:t>
      </w:r>
      <w:r w:rsidRPr="004A3887">
        <w:rPr>
          <w:rFonts w:asciiTheme="majorBidi" w:hAnsiTheme="majorBidi" w:cstheme="majorBidi"/>
          <w:color w:val="202024"/>
          <w:spacing w:val="5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Please</w:t>
      </w:r>
      <w:r w:rsidRPr="004A3887">
        <w:rPr>
          <w:rFonts w:asciiTheme="majorBidi" w:hAnsiTheme="majorBidi" w:cstheme="majorBidi"/>
          <w:color w:val="202024"/>
          <w:spacing w:val="5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specify</w:t>
      </w:r>
      <w:r w:rsidRPr="004A3887">
        <w:rPr>
          <w:rFonts w:asciiTheme="majorBidi" w:hAnsiTheme="majorBidi" w:cstheme="majorBidi"/>
          <w:color w:val="202024"/>
          <w:spacing w:val="6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Level</w:t>
      </w:r>
      <w:r w:rsidRPr="004A3887">
        <w:rPr>
          <w:rFonts w:asciiTheme="majorBidi" w:hAnsiTheme="majorBidi" w:cstheme="majorBidi"/>
          <w:color w:val="202024"/>
          <w:spacing w:val="5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of</w:t>
      </w:r>
      <w:r w:rsidRPr="004A3887">
        <w:rPr>
          <w:rFonts w:asciiTheme="majorBidi" w:hAnsiTheme="majorBidi" w:cstheme="majorBidi"/>
          <w:color w:val="202024"/>
          <w:spacing w:val="5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integration</w:t>
      </w:r>
      <w:r w:rsidRPr="004A3887">
        <w:rPr>
          <w:rFonts w:asciiTheme="majorBidi" w:hAnsiTheme="majorBidi" w:cstheme="majorBidi"/>
          <w:color w:val="202024"/>
          <w:spacing w:val="6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at</w:t>
      </w:r>
      <w:r w:rsidRPr="004A3887">
        <w:rPr>
          <w:rFonts w:asciiTheme="majorBidi" w:hAnsiTheme="majorBidi" w:cstheme="majorBidi"/>
          <w:color w:val="202024"/>
          <w:spacing w:val="5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your</w:t>
      </w:r>
      <w:r w:rsidRPr="004A3887">
        <w:rPr>
          <w:rFonts w:asciiTheme="majorBidi" w:hAnsiTheme="majorBidi" w:cstheme="majorBidi"/>
          <w:color w:val="202024"/>
          <w:spacing w:val="6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institution?</w:t>
      </w:r>
      <w:r w:rsidRPr="004A3887">
        <w:rPr>
          <w:rFonts w:asciiTheme="majorBidi" w:hAnsiTheme="majorBidi" w:cstheme="majorBidi"/>
          <w:color w:val="202024"/>
          <w:spacing w:val="5"/>
        </w:rPr>
        <w:t xml:space="preserve"> </w:t>
      </w:r>
      <w:r w:rsidRPr="004A3887">
        <w:rPr>
          <w:rFonts w:asciiTheme="majorBidi" w:hAnsiTheme="majorBidi" w:cstheme="majorBidi"/>
          <w:color w:val="D92F25"/>
          <w:spacing w:val="-10"/>
          <w:w w:val="90"/>
        </w:rPr>
        <w:t>*</w:t>
      </w:r>
    </w:p>
    <w:p w14:paraId="385F21F6" w14:textId="77777777" w:rsidR="00FD1A83" w:rsidRPr="00D314F0" w:rsidRDefault="00FD1A83" w:rsidP="00FD1A83">
      <w:pPr>
        <w:pStyle w:val="ListParagraph"/>
        <w:widowControl w:val="0"/>
        <w:numPr>
          <w:ilvl w:val="0"/>
          <w:numId w:val="4"/>
        </w:numPr>
        <w:tabs>
          <w:tab w:val="left" w:pos="1293"/>
          <w:tab w:val="left" w:pos="10063"/>
        </w:tabs>
        <w:autoSpaceDE w:val="0"/>
        <w:autoSpaceDN w:val="0"/>
        <w:spacing w:before="21" w:after="0" w:line="240" w:lineRule="auto"/>
        <w:ind w:left="1293" w:right="271" w:hanging="634"/>
        <w:contextualSpacing w:val="0"/>
        <w:jc w:val="left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  <w:spacing w:val="-6"/>
        </w:rPr>
        <w:t>3.</w:t>
      </w:r>
      <w:r w:rsidRPr="004A3887">
        <w:rPr>
          <w:rFonts w:asciiTheme="majorBidi" w:hAnsiTheme="majorBidi" w:cstheme="majorBidi"/>
          <w:color w:val="202024"/>
          <w:spacing w:val="-7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How</w:t>
      </w:r>
      <w:r w:rsidRPr="004A3887">
        <w:rPr>
          <w:rFonts w:asciiTheme="majorBidi" w:hAnsiTheme="majorBidi" w:cstheme="majorBidi"/>
          <w:color w:val="202024"/>
          <w:spacing w:val="-7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Health</w:t>
      </w:r>
      <w:r w:rsidRPr="004A3887">
        <w:rPr>
          <w:rFonts w:asciiTheme="majorBidi" w:hAnsiTheme="majorBidi" w:cstheme="majorBidi"/>
          <w:color w:val="202024"/>
          <w:spacing w:val="-7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Profession</w:t>
      </w:r>
      <w:r w:rsidRPr="004A3887">
        <w:rPr>
          <w:rFonts w:asciiTheme="majorBidi" w:hAnsiTheme="majorBidi" w:cstheme="majorBidi"/>
          <w:color w:val="202024"/>
          <w:spacing w:val="-7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Education</w:t>
      </w:r>
      <w:r w:rsidRPr="004A3887">
        <w:rPr>
          <w:rFonts w:asciiTheme="majorBidi" w:hAnsiTheme="majorBidi" w:cstheme="majorBidi"/>
          <w:color w:val="202024"/>
          <w:spacing w:val="-7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as</w:t>
      </w:r>
      <w:r w:rsidRPr="004A3887">
        <w:rPr>
          <w:rFonts w:asciiTheme="majorBidi" w:hAnsiTheme="majorBidi" w:cstheme="majorBidi"/>
          <w:color w:val="202024"/>
          <w:spacing w:val="-7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a</w:t>
      </w:r>
      <w:r w:rsidRPr="004A3887">
        <w:rPr>
          <w:rFonts w:asciiTheme="majorBidi" w:hAnsiTheme="majorBidi" w:cstheme="majorBidi"/>
          <w:color w:val="202024"/>
          <w:spacing w:val="-7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subject</w:t>
      </w:r>
      <w:r w:rsidRPr="004A3887">
        <w:rPr>
          <w:rFonts w:asciiTheme="majorBidi" w:hAnsiTheme="majorBidi" w:cstheme="majorBidi"/>
          <w:color w:val="202024"/>
          <w:spacing w:val="-7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is</w:t>
      </w:r>
      <w:r w:rsidRPr="004A3887">
        <w:rPr>
          <w:rFonts w:asciiTheme="majorBidi" w:hAnsiTheme="majorBidi" w:cstheme="majorBidi"/>
          <w:color w:val="202024"/>
          <w:spacing w:val="-7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being</w:t>
      </w:r>
      <w:r w:rsidRPr="004A3887">
        <w:rPr>
          <w:rFonts w:asciiTheme="majorBidi" w:hAnsiTheme="majorBidi" w:cstheme="majorBidi"/>
          <w:color w:val="202024"/>
          <w:spacing w:val="-7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taught</w:t>
      </w:r>
      <w:r w:rsidRPr="004A3887">
        <w:rPr>
          <w:rFonts w:asciiTheme="majorBidi" w:hAnsiTheme="majorBidi" w:cstheme="majorBidi"/>
          <w:color w:val="202024"/>
          <w:spacing w:val="-7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at</w:t>
      </w:r>
      <w:r w:rsidRPr="004A3887">
        <w:rPr>
          <w:rFonts w:asciiTheme="majorBidi" w:hAnsiTheme="majorBidi" w:cstheme="majorBidi"/>
          <w:color w:val="202024"/>
          <w:spacing w:val="-7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your</w:t>
      </w:r>
      <w:r w:rsidRPr="004A3887">
        <w:rPr>
          <w:rFonts w:asciiTheme="majorBidi" w:hAnsiTheme="majorBidi" w:cstheme="majorBidi"/>
          <w:color w:val="202024"/>
          <w:spacing w:val="-7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institute</w:t>
      </w:r>
      <w:r>
        <w:rPr>
          <w:rFonts w:asciiTheme="majorBidi" w:hAnsiTheme="majorBidi" w:cstheme="majorBidi"/>
          <w:color w:val="2020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</w:rPr>
        <w:t>at</w:t>
      </w:r>
      <w:r w:rsidRPr="004A3887">
        <w:rPr>
          <w:rFonts w:asciiTheme="majorBidi" w:hAnsiTheme="majorBidi" w:cstheme="majorBidi"/>
          <w:color w:val="202024"/>
          <w:spacing w:val="-17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</w:rPr>
        <w:t>undergraduate</w:t>
      </w:r>
      <w:r w:rsidRPr="004A3887">
        <w:rPr>
          <w:rFonts w:asciiTheme="majorBidi" w:hAnsiTheme="majorBidi" w:cstheme="majorBidi"/>
          <w:color w:val="202024"/>
          <w:spacing w:val="-16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</w:rPr>
        <w:t>level?</w:t>
      </w:r>
    </w:p>
    <w:p w14:paraId="34A6BDDF" w14:textId="77777777" w:rsidR="00FD1A83" w:rsidRPr="00D314F0" w:rsidRDefault="00FD1A83" w:rsidP="00FD1A83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418" w:right="7517"/>
        <w:contextualSpacing w:val="0"/>
        <w:jc w:val="left"/>
        <w:rPr>
          <w:rFonts w:asciiTheme="majorBidi" w:hAnsiTheme="majorBidi" w:cstheme="majorBidi"/>
        </w:rPr>
      </w:pPr>
      <w:proofErr w:type="gramStart"/>
      <w:r w:rsidRPr="00D314F0">
        <w:rPr>
          <w:rFonts w:asciiTheme="majorBidi" w:hAnsiTheme="majorBidi" w:cstheme="majorBidi"/>
          <w:color w:val="202024"/>
        </w:rPr>
        <w:t xml:space="preserve">Formally </w:t>
      </w:r>
      <w:r w:rsidRPr="00D314F0">
        <w:rPr>
          <w:rFonts w:asciiTheme="majorBidi" w:hAnsiTheme="majorBidi" w:cstheme="majorBidi"/>
          <w:color w:val="202024"/>
          <w:spacing w:val="-15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6"/>
        </w:rPr>
        <w:t>Informally</w:t>
      </w:r>
      <w:proofErr w:type="gramEnd"/>
    </w:p>
    <w:p w14:paraId="7BCEF63D" w14:textId="77777777" w:rsidR="00FD1A83" w:rsidRPr="00D314F0" w:rsidRDefault="00FD1A83" w:rsidP="00FD1A83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418" w:right="6362"/>
        <w:contextualSpacing w:val="0"/>
        <w:jc w:val="left"/>
        <w:rPr>
          <w:rFonts w:asciiTheme="majorBidi" w:hAnsiTheme="majorBidi" w:cstheme="majorBidi"/>
          <w:color w:val="202024"/>
          <w:spacing w:val="-6"/>
        </w:rPr>
      </w:pPr>
      <w:r w:rsidRPr="00D314F0">
        <w:rPr>
          <w:rFonts w:asciiTheme="majorBidi" w:hAnsiTheme="majorBidi" w:cstheme="majorBidi"/>
          <w:color w:val="202024"/>
          <w:spacing w:val="-6"/>
        </w:rPr>
        <w:t>Planning</w:t>
      </w:r>
      <w:r w:rsidRPr="00D314F0">
        <w:rPr>
          <w:rFonts w:asciiTheme="majorBidi" w:hAnsiTheme="majorBidi" w:cstheme="majorBidi"/>
          <w:color w:val="202024"/>
          <w:spacing w:val="-13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6"/>
        </w:rPr>
        <w:t>to</w:t>
      </w:r>
      <w:r w:rsidRPr="00D314F0">
        <w:rPr>
          <w:rFonts w:asciiTheme="majorBidi" w:hAnsiTheme="majorBidi" w:cstheme="majorBidi"/>
          <w:color w:val="202024"/>
          <w:spacing w:val="-13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6"/>
        </w:rPr>
        <w:t>start</w:t>
      </w:r>
      <w:r w:rsidRPr="00D314F0">
        <w:rPr>
          <w:rFonts w:asciiTheme="majorBidi" w:hAnsiTheme="majorBidi" w:cstheme="majorBidi"/>
          <w:color w:val="202024"/>
          <w:spacing w:val="-13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6"/>
        </w:rPr>
        <w:t xml:space="preserve">soon </w:t>
      </w:r>
    </w:p>
    <w:p w14:paraId="4DC98762" w14:textId="77777777" w:rsidR="00FD1A83" w:rsidRPr="00D314F0" w:rsidRDefault="00FD1A83" w:rsidP="00FD1A83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1418" w:right="6362"/>
        <w:contextualSpacing w:val="0"/>
        <w:jc w:val="left"/>
        <w:rPr>
          <w:rFonts w:asciiTheme="majorBidi" w:hAnsiTheme="majorBidi" w:cstheme="majorBidi"/>
        </w:rPr>
      </w:pPr>
      <w:r w:rsidRPr="00D314F0">
        <w:rPr>
          <w:rFonts w:asciiTheme="majorBidi" w:hAnsiTheme="majorBidi" w:cstheme="majorBidi"/>
          <w:color w:val="202024"/>
        </w:rPr>
        <w:t>Not being taught</w:t>
      </w:r>
    </w:p>
    <w:p w14:paraId="475B92F1" w14:textId="77777777" w:rsidR="00FD1A83" w:rsidRDefault="00FD1A83" w:rsidP="00FD1A83">
      <w:pPr>
        <w:pStyle w:val="BodyText"/>
        <w:spacing w:before="23"/>
        <w:rPr>
          <w:rFonts w:asciiTheme="majorBidi" w:hAnsiTheme="majorBidi" w:cstheme="majorBidi"/>
          <w:sz w:val="24"/>
          <w:szCs w:val="24"/>
        </w:rPr>
      </w:pPr>
    </w:p>
    <w:p w14:paraId="1F210750" w14:textId="77777777" w:rsidR="00FD1A83" w:rsidRDefault="00FD1A83" w:rsidP="00FD1A83">
      <w:pPr>
        <w:pStyle w:val="BodyText"/>
        <w:spacing w:before="23"/>
        <w:rPr>
          <w:rFonts w:asciiTheme="majorBidi" w:hAnsiTheme="majorBidi" w:cstheme="majorBidi"/>
          <w:sz w:val="24"/>
          <w:szCs w:val="24"/>
        </w:rPr>
      </w:pPr>
    </w:p>
    <w:p w14:paraId="512240C8" w14:textId="77777777" w:rsidR="00FD1A83" w:rsidRPr="004A3887" w:rsidRDefault="00FD1A83" w:rsidP="00FD1A83">
      <w:pPr>
        <w:pStyle w:val="BodyText"/>
        <w:spacing w:before="23"/>
        <w:rPr>
          <w:rFonts w:asciiTheme="majorBidi" w:hAnsiTheme="majorBidi" w:cstheme="majorBidi"/>
          <w:sz w:val="24"/>
          <w:szCs w:val="24"/>
        </w:rPr>
      </w:pPr>
    </w:p>
    <w:p w14:paraId="2A1C25C1" w14:textId="77777777" w:rsidR="00FD1A83" w:rsidRPr="004A3887" w:rsidRDefault="00FD1A83" w:rsidP="00FD1A83">
      <w:pPr>
        <w:pStyle w:val="ListParagraph"/>
        <w:widowControl w:val="0"/>
        <w:numPr>
          <w:ilvl w:val="0"/>
          <w:numId w:val="4"/>
        </w:numPr>
        <w:tabs>
          <w:tab w:val="left" w:pos="1292"/>
        </w:tabs>
        <w:autoSpaceDE w:val="0"/>
        <w:autoSpaceDN w:val="0"/>
        <w:spacing w:before="1" w:after="0" w:line="240" w:lineRule="auto"/>
        <w:ind w:left="1292" w:right="0" w:hanging="633"/>
        <w:contextualSpacing w:val="0"/>
        <w:jc w:val="left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  <w:w w:val="90"/>
        </w:rPr>
        <w:lastRenderedPageBreak/>
        <w:t>4.</w:t>
      </w:r>
      <w:r w:rsidRPr="004A3887">
        <w:rPr>
          <w:rFonts w:asciiTheme="majorBidi" w:hAnsiTheme="majorBidi" w:cstheme="majorBidi"/>
          <w:color w:val="202024"/>
          <w:spacing w:val="1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Should</w:t>
      </w:r>
      <w:r w:rsidRPr="004A3887">
        <w:rPr>
          <w:rFonts w:asciiTheme="majorBidi" w:hAnsiTheme="majorBidi" w:cstheme="majorBidi"/>
          <w:color w:val="202024"/>
          <w:spacing w:val="2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Health</w:t>
      </w:r>
      <w:r w:rsidRPr="004A3887">
        <w:rPr>
          <w:rFonts w:asciiTheme="majorBidi" w:hAnsiTheme="majorBidi" w:cstheme="majorBidi"/>
          <w:color w:val="202024"/>
          <w:spacing w:val="1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Profession</w:t>
      </w:r>
      <w:r w:rsidRPr="004A3887">
        <w:rPr>
          <w:rFonts w:asciiTheme="majorBidi" w:hAnsiTheme="majorBidi" w:cstheme="majorBidi"/>
          <w:color w:val="202024"/>
          <w:spacing w:val="2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education</w:t>
      </w:r>
      <w:r w:rsidRPr="004A3887">
        <w:rPr>
          <w:rFonts w:asciiTheme="majorBidi" w:hAnsiTheme="majorBidi" w:cstheme="majorBidi"/>
          <w:color w:val="202024"/>
          <w:spacing w:val="2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be</w:t>
      </w:r>
      <w:r w:rsidRPr="004A3887">
        <w:rPr>
          <w:rFonts w:asciiTheme="majorBidi" w:hAnsiTheme="majorBidi" w:cstheme="majorBidi"/>
          <w:color w:val="202024"/>
          <w:spacing w:val="1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taught</w:t>
      </w:r>
      <w:r w:rsidRPr="004A3887">
        <w:rPr>
          <w:rFonts w:asciiTheme="majorBidi" w:hAnsiTheme="majorBidi" w:cstheme="majorBidi"/>
          <w:color w:val="202024"/>
          <w:spacing w:val="2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as</w:t>
      </w:r>
      <w:r w:rsidRPr="004A3887">
        <w:rPr>
          <w:rFonts w:asciiTheme="majorBidi" w:hAnsiTheme="majorBidi" w:cstheme="majorBidi"/>
          <w:color w:val="202024"/>
          <w:spacing w:val="1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a</w:t>
      </w:r>
      <w:r w:rsidRPr="004A3887">
        <w:rPr>
          <w:rFonts w:asciiTheme="majorBidi" w:hAnsiTheme="majorBidi" w:cstheme="majorBidi"/>
          <w:color w:val="202024"/>
          <w:spacing w:val="2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subject</w:t>
      </w:r>
      <w:r w:rsidRPr="004A3887">
        <w:rPr>
          <w:rFonts w:asciiTheme="majorBidi" w:hAnsiTheme="majorBidi" w:cstheme="majorBidi"/>
          <w:color w:val="202024"/>
          <w:spacing w:val="1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to</w:t>
      </w:r>
      <w:r w:rsidRPr="004A3887">
        <w:rPr>
          <w:rFonts w:asciiTheme="majorBidi" w:hAnsiTheme="majorBidi" w:cstheme="majorBidi"/>
          <w:color w:val="202024"/>
          <w:spacing w:val="2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MBBS</w:t>
      </w:r>
      <w:r w:rsidRPr="004A3887">
        <w:rPr>
          <w:rFonts w:asciiTheme="majorBidi" w:hAnsiTheme="majorBidi" w:cstheme="majorBidi"/>
          <w:color w:val="202024"/>
          <w:spacing w:val="2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</w:rPr>
        <w:t>student?</w:t>
      </w:r>
      <w:r w:rsidRPr="004A3887">
        <w:rPr>
          <w:rFonts w:asciiTheme="majorBidi" w:hAnsiTheme="majorBidi" w:cstheme="majorBidi"/>
          <w:color w:val="202024"/>
          <w:spacing w:val="1"/>
        </w:rPr>
        <w:t xml:space="preserve"> </w:t>
      </w:r>
      <w:r w:rsidRPr="004A3887">
        <w:rPr>
          <w:rFonts w:asciiTheme="majorBidi" w:hAnsiTheme="majorBidi" w:cstheme="majorBidi"/>
          <w:color w:val="D92F25"/>
          <w:spacing w:val="-10"/>
          <w:w w:val="90"/>
        </w:rPr>
        <w:t>*</w:t>
      </w:r>
    </w:p>
    <w:p w14:paraId="14E12293" w14:textId="77777777" w:rsidR="00FD1A83" w:rsidRPr="004A3887" w:rsidRDefault="00FD1A83" w:rsidP="00FD1A83">
      <w:pPr>
        <w:pStyle w:val="BodyText"/>
        <w:spacing w:before="27"/>
        <w:rPr>
          <w:rFonts w:asciiTheme="majorBidi" w:hAnsiTheme="majorBidi" w:cstheme="majorBidi"/>
          <w:i/>
          <w:sz w:val="24"/>
          <w:szCs w:val="24"/>
        </w:rPr>
      </w:pPr>
    </w:p>
    <w:p w14:paraId="1BF8237E" w14:textId="77777777" w:rsidR="00FD1A83" w:rsidRDefault="00FD1A83" w:rsidP="00FD1A83">
      <w:pPr>
        <w:ind w:left="1364" w:right="8159"/>
        <w:rPr>
          <w:rFonts w:asciiTheme="majorBidi" w:hAnsiTheme="majorBidi" w:cstheme="majorBidi"/>
          <w:color w:val="202024"/>
          <w:spacing w:val="-14"/>
        </w:rPr>
      </w:pPr>
      <w:r w:rsidRPr="004A3887">
        <w:rPr>
          <w:rFonts w:asciiTheme="majorBidi" w:hAnsiTheme="majorBidi" w:cstheme="majorBidi"/>
          <w:spacing w:val="-5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14"/>
        </w:rPr>
        <w:t xml:space="preserve">Yes </w:t>
      </w:r>
    </w:p>
    <w:p w14:paraId="19765432" w14:textId="77777777" w:rsidR="00FD1A83" w:rsidRPr="004A3887" w:rsidRDefault="00FD1A83" w:rsidP="00FD1A83">
      <w:pPr>
        <w:ind w:left="1364" w:right="8159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</w:rPr>
        <w:t xml:space="preserve"> No</w:t>
      </w:r>
    </w:p>
    <w:p w14:paraId="6B88B736" w14:textId="77777777" w:rsidR="00FD1A83" w:rsidRPr="004A3887" w:rsidRDefault="00FD1A83" w:rsidP="00FD1A83">
      <w:pPr>
        <w:pStyle w:val="BodyText"/>
        <w:spacing w:before="24"/>
        <w:rPr>
          <w:rFonts w:asciiTheme="majorBidi" w:hAnsiTheme="majorBidi" w:cstheme="majorBidi"/>
          <w:sz w:val="24"/>
          <w:szCs w:val="24"/>
        </w:rPr>
      </w:pPr>
    </w:p>
    <w:p w14:paraId="76E98388" w14:textId="77777777" w:rsidR="00FD1A83" w:rsidRPr="004A3887" w:rsidRDefault="00FD1A83" w:rsidP="00FD1A83">
      <w:pPr>
        <w:pStyle w:val="ListParagraph"/>
        <w:widowControl w:val="0"/>
        <w:numPr>
          <w:ilvl w:val="0"/>
          <w:numId w:val="4"/>
        </w:numPr>
        <w:tabs>
          <w:tab w:val="left" w:pos="1293"/>
          <w:tab w:val="left" w:pos="10063"/>
        </w:tabs>
        <w:autoSpaceDE w:val="0"/>
        <w:autoSpaceDN w:val="0"/>
        <w:spacing w:after="0" w:line="240" w:lineRule="auto"/>
        <w:ind w:left="1293" w:right="271" w:hanging="634"/>
        <w:contextualSpacing w:val="0"/>
        <w:jc w:val="left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</w:rPr>
        <w:t>5. Health Profession Education as a subject should be incorporated into</w:t>
      </w:r>
      <w:r>
        <w:rPr>
          <w:rFonts w:asciiTheme="majorBidi" w:hAnsiTheme="majorBidi" w:cstheme="majorBidi"/>
          <w:color w:val="2020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4"/>
        </w:rPr>
        <w:t>undergraduate</w:t>
      </w:r>
      <w:r w:rsidRPr="004A3887">
        <w:rPr>
          <w:rFonts w:asciiTheme="majorBidi" w:hAnsiTheme="majorBidi" w:cstheme="majorBidi"/>
          <w:color w:val="202024"/>
          <w:spacing w:val="-10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4"/>
        </w:rPr>
        <w:t>curriculum</w:t>
      </w:r>
      <w:r w:rsidRPr="004A3887">
        <w:rPr>
          <w:rFonts w:asciiTheme="majorBidi" w:hAnsiTheme="majorBidi" w:cstheme="majorBidi"/>
          <w:color w:val="202024"/>
          <w:spacing w:val="-10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4"/>
        </w:rPr>
        <w:t>as</w:t>
      </w:r>
      <w:r w:rsidRPr="004A3887">
        <w:rPr>
          <w:rFonts w:asciiTheme="majorBidi" w:hAnsiTheme="majorBidi" w:cstheme="majorBidi"/>
          <w:color w:val="202024"/>
          <w:spacing w:val="-10"/>
        </w:rPr>
        <w:t xml:space="preserve"> </w:t>
      </w:r>
      <w:proofErr w:type="gramStart"/>
      <w:r w:rsidRPr="004A3887">
        <w:rPr>
          <w:rFonts w:asciiTheme="majorBidi" w:hAnsiTheme="majorBidi" w:cstheme="majorBidi"/>
          <w:color w:val="202024"/>
          <w:spacing w:val="-4"/>
        </w:rPr>
        <w:t>a;</w:t>
      </w:r>
      <w:proofErr w:type="gramEnd"/>
    </w:p>
    <w:p w14:paraId="7767EE6A" w14:textId="77777777" w:rsidR="00FD1A83" w:rsidRPr="004A3887" w:rsidRDefault="00FD1A83" w:rsidP="00FD1A83">
      <w:pPr>
        <w:pStyle w:val="BodyText"/>
        <w:spacing w:before="27"/>
        <w:rPr>
          <w:rFonts w:asciiTheme="majorBidi" w:hAnsiTheme="majorBidi" w:cstheme="majorBidi"/>
          <w:i/>
          <w:sz w:val="24"/>
          <w:szCs w:val="24"/>
        </w:rPr>
      </w:pPr>
    </w:p>
    <w:p w14:paraId="69325C01" w14:textId="77777777" w:rsidR="00FD1A83" w:rsidRPr="00D314F0" w:rsidRDefault="00FD1A83" w:rsidP="00FD1A83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1" w:after="0" w:line="240" w:lineRule="auto"/>
        <w:ind w:left="1276" w:right="5342"/>
        <w:contextualSpacing w:val="0"/>
        <w:jc w:val="left"/>
        <w:rPr>
          <w:rFonts w:asciiTheme="majorBidi" w:hAnsiTheme="majorBidi" w:cstheme="majorBidi"/>
          <w:color w:val="202024"/>
          <w:spacing w:val="-5"/>
        </w:rPr>
      </w:pPr>
      <w:r w:rsidRPr="00D314F0">
        <w:rPr>
          <w:rFonts w:asciiTheme="majorBidi" w:hAnsiTheme="majorBidi" w:cstheme="majorBidi"/>
          <w:color w:val="202024"/>
          <w:w w:val="90"/>
        </w:rPr>
        <w:t xml:space="preserve">Core Component of Curriculum </w:t>
      </w:r>
      <w:r w:rsidRPr="00D314F0">
        <w:rPr>
          <w:rFonts w:asciiTheme="majorBidi" w:hAnsiTheme="majorBidi" w:cstheme="majorBidi"/>
          <w:color w:val="202024"/>
          <w:spacing w:val="-5"/>
        </w:rPr>
        <w:t xml:space="preserve"> </w:t>
      </w:r>
    </w:p>
    <w:p w14:paraId="4C008A2C" w14:textId="77777777" w:rsidR="00FD1A83" w:rsidRPr="00D314F0" w:rsidRDefault="00FD1A83" w:rsidP="00FD1A83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1" w:after="0" w:line="240" w:lineRule="auto"/>
        <w:ind w:left="1276" w:right="5342"/>
        <w:contextualSpacing w:val="0"/>
        <w:jc w:val="left"/>
        <w:rPr>
          <w:rFonts w:asciiTheme="majorBidi" w:hAnsiTheme="majorBidi" w:cstheme="majorBidi"/>
        </w:rPr>
      </w:pPr>
      <w:r w:rsidRPr="00D314F0">
        <w:rPr>
          <w:rFonts w:asciiTheme="majorBidi" w:hAnsiTheme="majorBidi" w:cstheme="majorBidi"/>
          <w:color w:val="202024"/>
          <w:spacing w:val="-4"/>
        </w:rPr>
        <w:t>Student</w:t>
      </w:r>
      <w:r w:rsidRPr="00D314F0">
        <w:rPr>
          <w:rFonts w:asciiTheme="majorBidi" w:hAnsiTheme="majorBidi" w:cstheme="majorBidi"/>
          <w:color w:val="202024"/>
          <w:spacing w:val="-13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4"/>
        </w:rPr>
        <w:t>Selected</w:t>
      </w:r>
      <w:r w:rsidRPr="00D314F0">
        <w:rPr>
          <w:rFonts w:asciiTheme="majorBidi" w:hAnsiTheme="majorBidi" w:cstheme="majorBidi"/>
          <w:color w:val="202024"/>
          <w:spacing w:val="-13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4"/>
        </w:rPr>
        <w:t>Component</w:t>
      </w:r>
    </w:p>
    <w:p w14:paraId="4BC1A4D5" w14:textId="77777777" w:rsidR="00FD1A83" w:rsidRPr="00D314F0" w:rsidRDefault="00FD1A83" w:rsidP="00FD1A83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1276" w:right="0"/>
        <w:contextualSpacing w:val="0"/>
        <w:jc w:val="left"/>
        <w:rPr>
          <w:rFonts w:asciiTheme="majorBidi" w:hAnsiTheme="majorBidi" w:cstheme="majorBidi"/>
        </w:rPr>
      </w:pPr>
      <w:r w:rsidRPr="00D314F0">
        <w:rPr>
          <w:rFonts w:asciiTheme="majorBidi" w:hAnsiTheme="majorBidi" w:cstheme="majorBidi"/>
          <w:color w:val="202024"/>
          <w:w w:val="90"/>
        </w:rPr>
        <w:t>Part</w:t>
      </w:r>
      <w:r w:rsidRPr="00D314F0">
        <w:rPr>
          <w:rFonts w:asciiTheme="majorBidi" w:hAnsiTheme="majorBidi" w:cstheme="majorBidi"/>
          <w:color w:val="202024"/>
          <w:spacing w:val="17"/>
        </w:rPr>
        <w:t xml:space="preserve"> </w:t>
      </w:r>
      <w:r w:rsidRPr="00D314F0">
        <w:rPr>
          <w:rFonts w:asciiTheme="majorBidi" w:hAnsiTheme="majorBidi" w:cstheme="majorBidi"/>
          <w:color w:val="202024"/>
          <w:w w:val="90"/>
        </w:rPr>
        <w:t>of</w:t>
      </w:r>
      <w:r w:rsidRPr="00D314F0">
        <w:rPr>
          <w:rFonts w:asciiTheme="majorBidi" w:hAnsiTheme="majorBidi" w:cstheme="majorBidi"/>
          <w:color w:val="202024"/>
          <w:spacing w:val="17"/>
        </w:rPr>
        <w:t xml:space="preserve"> </w:t>
      </w:r>
      <w:r w:rsidRPr="00D314F0">
        <w:rPr>
          <w:rFonts w:asciiTheme="majorBidi" w:hAnsiTheme="majorBidi" w:cstheme="majorBidi"/>
          <w:color w:val="202024"/>
          <w:w w:val="90"/>
        </w:rPr>
        <w:t>Hidden/Informal</w:t>
      </w:r>
      <w:r w:rsidRPr="00D314F0">
        <w:rPr>
          <w:rFonts w:asciiTheme="majorBidi" w:hAnsiTheme="majorBidi" w:cstheme="majorBidi"/>
          <w:color w:val="202024"/>
          <w:spacing w:val="17"/>
        </w:rPr>
        <w:t xml:space="preserve"> </w:t>
      </w:r>
      <w:r w:rsidRPr="00D314F0">
        <w:rPr>
          <w:rFonts w:asciiTheme="majorBidi" w:hAnsiTheme="majorBidi" w:cstheme="majorBidi"/>
          <w:color w:val="202024"/>
          <w:w w:val="90"/>
        </w:rPr>
        <w:t>Curriculum</w:t>
      </w:r>
    </w:p>
    <w:p w14:paraId="5EDD59F7" w14:textId="77777777" w:rsidR="00FD1A83" w:rsidRPr="004A3887" w:rsidRDefault="00FD1A83" w:rsidP="00FD1A83">
      <w:pPr>
        <w:pStyle w:val="BodyText"/>
        <w:spacing w:before="197"/>
        <w:rPr>
          <w:rFonts w:asciiTheme="majorBidi" w:hAnsiTheme="majorBidi" w:cstheme="majorBidi"/>
          <w:sz w:val="24"/>
          <w:szCs w:val="24"/>
        </w:rPr>
      </w:pPr>
    </w:p>
    <w:p w14:paraId="6CD149B8" w14:textId="77777777" w:rsidR="00FD1A83" w:rsidRPr="004A3887" w:rsidRDefault="00FD1A83" w:rsidP="00FD1A83">
      <w:pPr>
        <w:pStyle w:val="ListParagraph"/>
        <w:widowControl w:val="0"/>
        <w:numPr>
          <w:ilvl w:val="0"/>
          <w:numId w:val="4"/>
        </w:numPr>
        <w:tabs>
          <w:tab w:val="left" w:pos="1293"/>
          <w:tab w:val="left" w:pos="10063"/>
        </w:tabs>
        <w:autoSpaceDE w:val="0"/>
        <w:autoSpaceDN w:val="0"/>
        <w:spacing w:after="0" w:line="240" w:lineRule="auto"/>
        <w:ind w:left="1293" w:right="271" w:hanging="634"/>
        <w:contextualSpacing w:val="0"/>
        <w:jc w:val="left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</w:rPr>
        <w:t>6. What teaching methodology (</w:t>
      </w:r>
      <w:proofErr w:type="spellStart"/>
      <w:r w:rsidRPr="004A3887">
        <w:rPr>
          <w:rFonts w:asciiTheme="majorBidi" w:hAnsiTheme="majorBidi" w:cstheme="majorBidi"/>
          <w:color w:val="202024"/>
        </w:rPr>
        <w:t>ies</w:t>
      </w:r>
      <w:proofErr w:type="spellEnd"/>
      <w:r w:rsidRPr="004A3887">
        <w:rPr>
          <w:rFonts w:asciiTheme="majorBidi" w:hAnsiTheme="majorBidi" w:cstheme="majorBidi"/>
          <w:color w:val="202024"/>
        </w:rPr>
        <w:t>) should be used for Health Profession</w:t>
      </w:r>
      <w:r>
        <w:rPr>
          <w:rFonts w:asciiTheme="majorBidi" w:hAnsiTheme="majorBidi" w:cstheme="majorBidi"/>
          <w:color w:val="2020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</w:rPr>
        <w:t>Education in undergraduate curriculum?</w:t>
      </w:r>
    </w:p>
    <w:p w14:paraId="340614C0" w14:textId="77777777" w:rsidR="00FD1A83" w:rsidRPr="004A3887" w:rsidRDefault="00FD1A83" w:rsidP="00FD1A83">
      <w:pPr>
        <w:pStyle w:val="BodyText"/>
        <w:spacing w:before="27"/>
        <w:rPr>
          <w:rFonts w:asciiTheme="majorBidi" w:hAnsiTheme="majorBidi" w:cstheme="majorBidi"/>
          <w:i/>
          <w:sz w:val="24"/>
          <w:szCs w:val="24"/>
        </w:rPr>
      </w:pPr>
    </w:p>
    <w:p w14:paraId="6856DBCB" w14:textId="77777777" w:rsidR="00FD1A83" w:rsidRPr="00D314F0" w:rsidRDefault="00FD1A83" w:rsidP="00FD1A83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2306"/>
        <w:contextualSpacing w:val="0"/>
        <w:jc w:val="left"/>
        <w:rPr>
          <w:rFonts w:asciiTheme="majorBidi" w:hAnsiTheme="majorBidi" w:cstheme="majorBidi"/>
          <w:color w:val="202024"/>
          <w:spacing w:val="-8"/>
        </w:rPr>
      </w:pPr>
      <w:r w:rsidRPr="00D314F0">
        <w:rPr>
          <w:rFonts w:asciiTheme="majorBidi" w:hAnsiTheme="majorBidi" w:cstheme="majorBidi"/>
          <w:color w:val="202024"/>
          <w:spacing w:val="-8"/>
        </w:rPr>
        <w:t>Taught</w:t>
      </w:r>
      <w:r w:rsidRPr="00D314F0">
        <w:rPr>
          <w:rFonts w:asciiTheme="majorBidi" w:hAnsiTheme="majorBidi" w:cstheme="majorBidi"/>
          <w:color w:val="202024"/>
          <w:spacing w:val="-9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8"/>
        </w:rPr>
        <w:t>longitudinally</w:t>
      </w:r>
      <w:r w:rsidRPr="00D314F0">
        <w:rPr>
          <w:rFonts w:asciiTheme="majorBidi" w:hAnsiTheme="majorBidi" w:cstheme="majorBidi"/>
          <w:color w:val="202024"/>
          <w:spacing w:val="-9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8"/>
        </w:rPr>
        <w:t>by</w:t>
      </w:r>
      <w:r w:rsidRPr="00D314F0">
        <w:rPr>
          <w:rFonts w:asciiTheme="majorBidi" w:hAnsiTheme="majorBidi" w:cstheme="majorBidi"/>
          <w:color w:val="202024"/>
          <w:spacing w:val="-9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8"/>
        </w:rPr>
        <w:t>integrating</w:t>
      </w:r>
      <w:r w:rsidRPr="00D314F0">
        <w:rPr>
          <w:rFonts w:asciiTheme="majorBidi" w:hAnsiTheme="majorBidi" w:cstheme="majorBidi"/>
          <w:color w:val="202024"/>
          <w:spacing w:val="-9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8"/>
        </w:rPr>
        <w:t>it</w:t>
      </w:r>
      <w:r w:rsidRPr="00D314F0">
        <w:rPr>
          <w:rFonts w:asciiTheme="majorBidi" w:hAnsiTheme="majorBidi" w:cstheme="majorBidi"/>
          <w:color w:val="202024"/>
          <w:spacing w:val="-9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8"/>
        </w:rPr>
        <w:t>into</w:t>
      </w:r>
      <w:r w:rsidRPr="00D314F0">
        <w:rPr>
          <w:rFonts w:asciiTheme="majorBidi" w:hAnsiTheme="majorBidi" w:cstheme="majorBidi"/>
          <w:color w:val="202024"/>
          <w:spacing w:val="-9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8"/>
        </w:rPr>
        <w:t>different</w:t>
      </w:r>
      <w:r w:rsidRPr="00D314F0">
        <w:rPr>
          <w:rFonts w:asciiTheme="majorBidi" w:hAnsiTheme="majorBidi" w:cstheme="majorBidi"/>
          <w:color w:val="202024"/>
          <w:spacing w:val="-9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8"/>
        </w:rPr>
        <w:t xml:space="preserve">modules </w:t>
      </w:r>
    </w:p>
    <w:p w14:paraId="673AF6FA" w14:textId="77777777" w:rsidR="00FD1A83" w:rsidRPr="00D314F0" w:rsidRDefault="00FD1A83" w:rsidP="00FD1A83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2306"/>
        <w:contextualSpacing w:val="0"/>
        <w:jc w:val="left"/>
        <w:rPr>
          <w:rFonts w:asciiTheme="majorBidi" w:hAnsiTheme="majorBidi" w:cstheme="majorBidi"/>
        </w:rPr>
      </w:pPr>
      <w:r w:rsidRPr="00D314F0">
        <w:rPr>
          <w:rFonts w:asciiTheme="majorBidi" w:hAnsiTheme="majorBidi" w:cstheme="majorBidi"/>
          <w:color w:val="202024"/>
          <w:spacing w:val="-4"/>
        </w:rPr>
        <w:t>Single</w:t>
      </w:r>
      <w:r w:rsidRPr="00D314F0">
        <w:rPr>
          <w:rFonts w:asciiTheme="majorBidi" w:hAnsiTheme="majorBidi" w:cstheme="majorBidi"/>
          <w:color w:val="202024"/>
          <w:spacing w:val="-13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4"/>
        </w:rPr>
        <w:t>module</w:t>
      </w:r>
      <w:r w:rsidRPr="00D314F0">
        <w:rPr>
          <w:rFonts w:asciiTheme="majorBidi" w:hAnsiTheme="majorBidi" w:cstheme="majorBidi"/>
          <w:color w:val="202024"/>
          <w:spacing w:val="-13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4"/>
        </w:rPr>
        <w:t>at</w:t>
      </w:r>
      <w:r w:rsidRPr="00D314F0">
        <w:rPr>
          <w:rFonts w:asciiTheme="majorBidi" w:hAnsiTheme="majorBidi" w:cstheme="majorBidi"/>
          <w:color w:val="202024"/>
          <w:spacing w:val="-13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4"/>
        </w:rPr>
        <w:t>start</w:t>
      </w:r>
      <w:r w:rsidRPr="00D314F0">
        <w:rPr>
          <w:rFonts w:asciiTheme="majorBidi" w:hAnsiTheme="majorBidi" w:cstheme="majorBidi"/>
          <w:color w:val="202024"/>
          <w:spacing w:val="-13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4"/>
        </w:rPr>
        <w:t>of</w:t>
      </w:r>
      <w:r w:rsidRPr="00D314F0">
        <w:rPr>
          <w:rFonts w:asciiTheme="majorBidi" w:hAnsiTheme="majorBidi" w:cstheme="majorBidi"/>
          <w:color w:val="202024"/>
          <w:spacing w:val="-13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4"/>
        </w:rPr>
        <w:t>MBBS</w:t>
      </w:r>
      <w:r w:rsidRPr="00D314F0">
        <w:rPr>
          <w:rFonts w:asciiTheme="majorBidi" w:hAnsiTheme="majorBidi" w:cstheme="majorBidi"/>
          <w:color w:val="202024"/>
          <w:spacing w:val="-13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4"/>
        </w:rPr>
        <w:t>Program</w:t>
      </w:r>
    </w:p>
    <w:p w14:paraId="5C21B4CD" w14:textId="77777777" w:rsidR="00FD1A83" w:rsidRPr="00D314F0" w:rsidRDefault="00FD1A83" w:rsidP="00FD1A83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2306"/>
        <w:contextualSpacing w:val="0"/>
        <w:jc w:val="left"/>
        <w:rPr>
          <w:rFonts w:asciiTheme="majorBidi" w:hAnsiTheme="majorBidi" w:cstheme="majorBidi"/>
        </w:rPr>
      </w:pPr>
      <w:r w:rsidRPr="00D314F0">
        <w:rPr>
          <w:rFonts w:asciiTheme="majorBidi" w:hAnsiTheme="majorBidi" w:cstheme="majorBidi"/>
          <w:color w:val="202024"/>
          <w:w w:val="90"/>
        </w:rPr>
        <w:t xml:space="preserve">Elective </w:t>
      </w:r>
      <w:r w:rsidRPr="00D314F0">
        <w:rPr>
          <w:rFonts w:asciiTheme="majorBidi" w:hAnsiTheme="majorBidi" w:cstheme="majorBidi"/>
          <w:color w:val="202024"/>
        </w:rPr>
        <w:t>Module</w:t>
      </w:r>
    </w:p>
    <w:p w14:paraId="14221077" w14:textId="77777777" w:rsidR="00FD1A83" w:rsidRPr="004A3887" w:rsidRDefault="00FD1A83" w:rsidP="00FD1A83">
      <w:pPr>
        <w:pStyle w:val="BodyText"/>
        <w:spacing w:before="138"/>
        <w:rPr>
          <w:rFonts w:asciiTheme="majorBidi" w:hAnsiTheme="majorBidi" w:cstheme="majorBidi"/>
          <w:sz w:val="24"/>
          <w:szCs w:val="24"/>
        </w:rPr>
      </w:pPr>
    </w:p>
    <w:p w14:paraId="79DE5F99" w14:textId="77777777" w:rsidR="00FD1A83" w:rsidRPr="004A3887" w:rsidRDefault="00FD1A83" w:rsidP="00FD1A83">
      <w:pPr>
        <w:pStyle w:val="ListParagraph"/>
        <w:widowControl w:val="0"/>
        <w:numPr>
          <w:ilvl w:val="0"/>
          <w:numId w:val="4"/>
        </w:numPr>
        <w:tabs>
          <w:tab w:val="left" w:pos="1293"/>
          <w:tab w:val="left" w:pos="10063"/>
        </w:tabs>
        <w:autoSpaceDE w:val="0"/>
        <w:autoSpaceDN w:val="0"/>
        <w:spacing w:before="21" w:after="0" w:line="240" w:lineRule="auto"/>
        <w:ind w:left="1293" w:right="271" w:hanging="634"/>
        <w:contextualSpacing w:val="0"/>
        <w:jc w:val="left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</w:rPr>
        <w:t>7.</w:t>
      </w:r>
      <w:r w:rsidRPr="004A3887">
        <w:rPr>
          <w:rFonts w:asciiTheme="majorBidi" w:hAnsiTheme="majorBidi" w:cstheme="majorBidi"/>
          <w:color w:val="202024"/>
          <w:spacing w:val="4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What</w:t>
      </w:r>
      <w:r w:rsidRPr="004A3887">
        <w:rPr>
          <w:rFonts w:asciiTheme="majorBidi" w:hAnsiTheme="majorBidi" w:cstheme="majorBidi"/>
          <w:color w:val="202024"/>
          <w:spacing w:val="-18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strategy/</w:t>
      </w:r>
      <w:proofErr w:type="spellStart"/>
      <w:r w:rsidRPr="004A3887">
        <w:rPr>
          <w:rFonts w:asciiTheme="majorBidi" w:hAnsiTheme="majorBidi" w:cstheme="majorBidi"/>
          <w:color w:val="202024"/>
        </w:rPr>
        <w:t>ies</w:t>
      </w:r>
      <w:proofErr w:type="spellEnd"/>
      <w:r w:rsidRPr="004A3887">
        <w:rPr>
          <w:rFonts w:asciiTheme="majorBidi" w:hAnsiTheme="majorBidi" w:cstheme="majorBidi"/>
          <w:color w:val="202024"/>
          <w:spacing w:val="-18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should</w:t>
      </w:r>
      <w:r w:rsidRPr="004A3887">
        <w:rPr>
          <w:rFonts w:asciiTheme="majorBidi" w:hAnsiTheme="majorBidi" w:cstheme="majorBidi"/>
          <w:color w:val="202024"/>
          <w:spacing w:val="-18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be</w:t>
      </w:r>
      <w:r w:rsidRPr="004A3887">
        <w:rPr>
          <w:rFonts w:asciiTheme="majorBidi" w:hAnsiTheme="majorBidi" w:cstheme="majorBidi"/>
          <w:color w:val="202024"/>
          <w:spacing w:val="-18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used</w:t>
      </w:r>
      <w:r w:rsidRPr="004A3887">
        <w:rPr>
          <w:rFonts w:asciiTheme="majorBidi" w:hAnsiTheme="majorBidi" w:cstheme="majorBidi"/>
          <w:color w:val="202024"/>
          <w:spacing w:val="-18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for</w:t>
      </w:r>
      <w:r w:rsidRPr="004A3887">
        <w:rPr>
          <w:rFonts w:asciiTheme="majorBidi" w:hAnsiTheme="majorBidi" w:cstheme="majorBidi"/>
          <w:color w:val="202024"/>
          <w:spacing w:val="-18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teaching</w:t>
      </w:r>
      <w:r w:rsidRPr="004A3887">
        <w:rPr>
          <w:rFonts w:asciiTheme="majorBidi" w:hAnsiTheme="majorBidi" w:cstheme="majorBidi"/>
          <w:color w:val="202024"/>
          <w:spacing w:val="-18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Health</w:t>
      </w:r>
      <w:r w:rsidRPr="004A3887">
        <w:rPr>
          <w:rFonts w:asciiTheme="majorBidi" w:hAnsiTheme="majorBidi" w:cstheme="majorBidi"/>
          <w:color w:val="202024"/>
          <w:spacing w:val="-18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Profession</w:t>
      </w:r>
      <w:r w:rsidRPr="004A3887">
        <w:rPr>
          <w:rFonts w:asciiTheme="majorBidi" w:hAnsiTheme="majorBidi" w:cstheme="majorBidi"/>
          <w:color w:val="202024"/>
          <w:spacing w:val="4"/>
        </w:rPr>
        <w:t xml:space="preserve"> </w:t>
      </w:r>
      <w:r w:rsidRPr="004A3887">
        <w:rPr>
          <w:rFonts w:asciiTheme="majorBidi" w:hAnsiTheme="majorBidi" w:cstheme="majorBidi"/>
          <w:color w:val="202024"/>
        </w:rPr>
        <w:t>education</w:t>
      </w:r>
      <w:r w:rsidRPr="004A3887">
        <w:rPr>
          <w:rFonts w:asciiTheme="majorBidi" w:hAnsiTheme="majorBidi" w:cstheme="majorBidi"/>
          <w:color w:val="202024"/>
        </w:rPr>
        <w:tab/>
      </w:r>
      <w:r w:rsidRPr="004A3887">
        <w:rPr>
          <w:rFonts w:asciiTheme="majorBidi" w:hAnsiTheme="majorBidi" w:cstheme="majorBidi"/>
          <w:color w:val="D92F25"/>
          <w:spacing w:val="-10"/>
        </w:rPr>
        <w:t xml:space="preserve">* </w:t>
      </w:r>
      <w:r w:rsidRPr="004A3887">
        <w:rPr>
          <w:rFonts w:asciiTheme="majorBidi" w:hAnsiTheme="majorBidi" w:cstheme="majorBidi"/>
          <w:color w:val="202024"/>
          <w:spacing w:val="-2"/>
        </w:rPr>
        <w:t>(you</w:t>
      </w:r>
      <w:r w:rsidRPr="004A3887">
        <w:rPr>
          <w:rFonts w:asciiTheme="majorBidi" w:hAnsiTheme="majorBidi" w:cstheme="majorBidi"/>
          <w:color w:val="202024"/>
          <w:spacing w:val="-17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</w:rPr>
        <w:t>can</w:t>
      </w:r>
      <w:r w:rsidRPr="004A3887">
        <w:rPr>
          <w:rFonts w:asciiTheme="majorBidi" w:hAnsiTheme="majorBidi" w:cstheme="majorBidi"/>
          <w:color w:val="202024"/>
          <w:spacing w:val="-16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</w:rPr>
        <w:t>select</w:t>
      </w:r>
      <w:r w:rsidRPr="004A3887">
        <w:rPr>
          <w:rFonts w:asciiTheme="majorBidi" w:hAnsiTheme="majorBidi" w:cstheme="majorBidi"/>
          <w:color w:val="202024"/>
          <w:spacing w:val="-16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</w:rPr>
        <w:t>more</w:t>
      </w:r>
      <w:r w:rsidRPr="004A3887">
        <w:rPr>
          <w:rFonts w:asciiTheme="majorBidi" w:hAnsiTheme="majorBidi" w:cstheme="majorBidi"/>
          <w:color w:val="202024"/>
          <w:spacing w:val="-16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</w:rPr>
        <w:t>than</w:t>
      </w:r>
      <w:r w:rsidRPr="004A3887">
        <w:rPr>
          <w:rFonts w:asciiTheme="majorBidi" w:hAnsiTheme="majorBidi" w:cstheme="majorBidi"/>
          <w:color w:val="202024"/>
          <w:spacing w:val="-16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</w:rPr>
        <w:t>one</w:t>
      </w:r>
      <w:r w:rsidRPr="004A3887">
        <w:rPr>
          <w:rFonts w:asciiTheme="majorBidi" w:hAnsiTheme="majorBidi" w:cstheme="majorBidi"/>
          <w:color w:val="202024"/>
          <w:spacing w:val="-16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</w:rPr>
        <w:t>option)</w:t>
      </w:r>
    </w:p>
    <w:p w14:paraId="63065D87" w14:textId="77777777" w:rsidR="00FD1A83" w:rsidRPr="004A3887" w:rsidRDefault="00FD1A83" w:rsidP="00FD1A83">
      <w:pPr>
        <w:spacing w:before="222"/>
        <w:ind w:left="1293"/>
        <w:rPr>
          <w:rFonts w:asciiTheme="majorBidi" w:hAnsiTheme="majorBidi" w:cstheme="majorBidi"/>
          <w:i/>
        </w:rPr>
      </w:pPr>
      <w:r w:rsidRPr="004A3887">
        <w:rPr>
          <w:rFonts w:asciiTheme="majorBidi" w:hAnsiTheme="majorBidi" w:cstheme="majorBidi"/>
          <w:i/>
          <w:color w:val="6D6F72"/>
          <w:spacing w:val="11"/>
          <w:w w:val="90"/>
        </w:rPr>
        <w:t>Check</w:t>
      </w:r>
      <w:r w:rsidRPr="004A3887">
        <w:rPr>
          <w:rFonts w:asciiTheme="majorBidi" w:hAnsiTheme="majorBidi" w:cstheme="majorBidi"/>
          <w:i/>
          <w:color w:val="6D6F72"/>
          <w:spacing w:val="10"/>
        </w:rPr>
        <w:t xml:space="preserve"> </w:t>
      </w:r>
      <w:r w:rsidRPr="004A3887">
        <w:rPr>
          <w:rFonts w:asciiTheme="majorBidi" w:hAnsiTheme="majorBidi" w:cstheme="majorBidi"/>
          <w:i/>
          <w:color w:val="6D6F72"/>
          <w:w w:val="90"/>
        </w:rPr>
        <w:t>all</w:t>
      </w:r>
      <w:r w:rsidRPr="004A3887">
        <w:rPr>
          <w:rFonts w:asciiTheme="majorBidi" w:hAnsiTheme="majorBidi" w:cstheme="majorBidi"/>
          <w:i/>
          <w:color w:val="6D6F72"/>
          <w:spacing w:val="11"/>
        </w:rPr>
        <w:t xml:space="preserve"> </w:t>
      </w:r>
      <w:r w:rsidRPr="004A3887">
        <w:rPr>
          <w:rFonts w:asciiTheme="majorBidi" w:hAnsiTheme="majorBidi" w:cstheme="majorBidi"/>
          <w:i/>
          <w:color w:val="6D6F72"/>
          <w:spacing w:val="10"/>
          <w:w w:val="90"/>
        </w:rPr>
        <w:t>that</w:t>
      </w:r>
      <w:r w:rsidRPr="004A3887">
        <w:rPr>
          <w:rFonts w:asciiTheme="majorBidi" w:hAnsiTheme="majorBidi" w:cstheme="majorBidi"/>
          <w:i/>
          <w:color w:val="6D6F72"/>
          <w:spacing w:val="10"/>
        </w:rPr>
        <w:t xml:space="preserve"> </w:t>
      </w:r>
      <w:r w:rsidRPr="004A3887">
        <w:rPr>
          <w:rFonts w:asciiTheme="majorBidi" w:hAnsiTheme="majorBidi" w:cstheme="majorBidi"/>
          <w:i/>
          <w:color w:val="6D6F72"/>
          <w:spacing w:val="-2"/>
          <w:w w:val="90"/>
        </w:rPr>
        <w:t>apply.</w:t>
      </w:r>
    </w:p>
    <w:p w14:paraId="063EE215" w14:textId="77777777" w:rsidR="00FD1A83" w:rsidRDefault="00FD1A83" w:rsidP="00FD1A83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08" w:after="0" w:line="240" w:lineRule="auto"/>
        <w:ind w:left="1701" w:right="5342"/>
        <w:contextualSpacing w:val="0"/>
        <w:jc w:val="left"/>
        <w:rPr>
          <w:rFonts w:asciiTheme="majorBidi" w:hAnsiTheme="majorBidi" w:cstheme="majorBidi"/>
          <w:color w:val="202024"/>
          <w:w w:val="90"/>
        </w:rPr>
      </w:pPr>
      <w:r w:rsidRPr="00D314F0">
        <w:rPr>
          <w:rFonts w:asciiTheme="majorBidi" w:hAnsiTheme="majorBidi" w:cstheme="majorBidi"/>
          <w:color w:val="202024"/>
          <w:w w:val="90"/>
        </w:rPr>
        <w:t>Large</w:t>
      </w:r>
      <w:r w:rsidRPr="00D314F0">
        <w:rPr>
          <w:rFonts w:asciiTheme="majorBidi" w:hAnsiTheme="majorBidi" w:cstheme="majorBidi"/>
          <w:color w:val="202024"/>
          <w:spacing w:val="-7"/>
          <w:w w:val="90"/>
        </w:rPr>
        <w:t xml:space="preserve"> </w:t>
      </w:r>
      <w:r w:rsidRPr="00D314F0">
        <w:rPr>
          <w:rFonts w:asciiTheme="majorBidi" w:hAnsiTheme="majorBidi" w:cstheme="majorBidi"/>
          <w:color w:val="202024"/>
          <w:w w:val="90"/>
        </w:rPr>
        <w:t>Group</w:t>
      </w:r>
      <w:r w:rsidRPr="00D314F0">
        <w:rPr>
          <w:rFonts w:asciiTheme="majorBidi" w:hAnsiTheme="majorBidi" w:cstheme="majorBidi"/>
          <w:color w:val="202024"/>
          <w:spacing w:val="-7"/>
          <w:w w:val="90"/>
        </w:rPr>
        <w:t xml:space="preserve"> </w:t>
      </w:r>
      <w:r w:rsidRPr="00D314F0">
        <w:rPr>
          <w:rFonts w:asciiTheme="majorBidi" w:hAnsiTheme="majorBidi" w:cstheme="majorBidi"/>
          <w:color w:val="202024"/>
          <w:w w:val="90"/>
        </w:rPr>
        <w:t>Interactive</w:t>
      </w:r>
      <w:r w:rsidRPr="00D314F0">
        <w:rPr>
          <w:rFonts w:asciiTheme="majorBidi" w:hAnsiTheme="majorBidi" w:cstheme="majorBidi"/>
          <w:color w:val="202024"/>
          <w:spacing w:val="-7"/>
          <w:w w:val="90"/>
        </w:rPr>
        <w:t xml:space="preserve"> </w:t>
      </w:r>
      <w:r w:rsidRPr="00D314F0">
        <w:rPr>
          <w:rFonts w:asciiTheme="majorBidi" w:hAnsiTheme="majorBidi" w:cstheme="majorBidi"/>
          <w:color w:val="202024"/>
          <w:w w:val="90"/>
        </w:rPr>
        <w:t>Lectures</w:t>
      </w:r>
    </w:p>
    <w:p w14:paraId="3573F188" w14:textId="77777777" w:rsidR="00FD1A83" w:rsidRPr="00D314F0" w:rsidRDefault="00FD1A83" w:rsidP="00FD1A83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08" w:after="0" w:line="240" w:lineRule="auto"/>
        <w:ind w:left="1701" w:right="5342"/>
        <w:contextualSpacing w:val="0"/>
        <w:jc w:val="left"/>
        <w:rPr>
          <w:rFonts w:asciiTheme="majorBidi" w:hAnsiTheme="majorBidi" w:cstheme="majorBidi"/>
          <w:color w:val="202024"/>
          <w:w w:val="90"/>
        </w:rPr>
      </w:pPr>
      <w:r w:rsidRPr="00D314F0">
        <w:rPr>
          <w:rFonts w:asciiTheme="majorBidi" w:hAnsiTheme="majorBidi" w:cstheme="majorBidi"/>
          <w:color w:val="202024"/>
        </w:rPr>
        <w:t>Small</w:t>
      </w:r>
      <w:r w:rsidRPr="00D314F0">
        <w:rPr>
          <w:rFonts w:asciiTheme="majorBidi" w:hAnsiTheme="majorBidi" w:cstheme="majorBidi"/>
          <w:color w:val="202024"/>
          <w:spacing w:val="-17"/>
        </w:rPr>
        <w:t xml:space="preserve"> </w:t>
      </w:r>
      <w:r w:rsidRPr="00D314F0">
        <w:rPr>
          <w:rFonts w:asciiTheme="majorBidi" w:hAnsiTheme="majorBidi" w:cstheme="majorBidi"/>
          <w:color w:val="202024"/>
        </w:rPr>
        <w:t>Group</w:t>
      </w:r>
      <w:r w:rsidRPr="00D314F0">
        <w:rPr>
          <w:rFonts w:asciiTheme="majorBidi" w:hAnsiTheme="majorBidi" w:cstheme="majorBidi"/>
          <w:color w:val="202024"/>
          <w:spacing w:val="-17"/>
        </w:rPr>
        <w:t xml:space="preserve"> </w:t>
      </w:r>
      <w:r w:rsidRPr="00D314F0">
        <w:rPr>
          <w:rFonts w:asciiTheme="majorBidi" w:hAnsiTheme="majorBidi" w:cstheme="majorBidi"/>
          <w:color w:val="202024"/>
        </w:rPr>
        <w:t>Discussions</w:t>
      </w:r>
    </w:p>
    <w:p w14:paraId="3C05C732" w14:textId="77777777" w:rsidR="00FD1A83" w:rsidRPr="00D314F0" w:rsidRDefault="00FD1A83" w:rsidP="00FD1A83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3" w:after="0" w:line="240" w:lineRule="auto"/>
        <w:ind w:left="1701" w:right="4470"/>
        <w:contextualSpacing w:val="0"/>
        <w:jc w:val="left"/>
        <w:rPr>
          <w:rFonts w:asciiTheme="majorBidi" w:hAnsiTheme="majorBidi" w:cstheme="majorBidi"/>
          <w:color w:val="202024"/>
          <w:w w:val="90"/>
        </w:rPr>
      </w:pPr>
      <w:r w:rsidRPr="00D314F0">
        <w:rPr>
          <w:rFonts w:asciiTheme="majorBidi" w:hAnsiTheme="majorBidi" w:cstheme="majorBidi"/>
          <w:color w:val="202024"/>
          <w:w w:val="90"/>
        </w:rPr>
        <w:t>Teaching</w:t>
      </w:r>
      <w:r w:rsidRPr="00D314F0">
        <w:rPr>
          <w:rFonts w:asciiTheme="majorBidi" w:hAnsiTheme="majorBidi" w:cstheme="majorBidi"/>
          <w:color w:val="202024"/>
          <w:spacing w:val="-2"/>
          <w:w w:val="90"/>
        </w:rPr>
        <w:t xml:space="preserve"> </w:t>
      </w:r>
      <w:r w:rsidRPr="00D314F0">
        <w:rPr>
          <w:rFonts w:asciiTheme="majorBidi" w:hAnsiTheme="majorBidi" w:cstheme="majorBidi"/>
          <w:color w:val="202024"/>
          <w:w w:val="90"/>
        </w:rPr>
        <w:t>Others</w:t>
      </w:r>
      <w:r w:rsidRPr="00D314F0">
        <w:rPr>
          <w:rFonts w:asciiTheme="majorBidi" w:hAnsiTheme="majorBidi" w:cstheme="majorBidi"/>
          <w:color w:val="202024"/>
          <w:spacing w:val="-2"/>
          <w:w w:val="90"/>
        </w:rPr>
        <w:t xml:space="preserve"> </w:t>
      </w:r>
      <w:r w:rsidRPr="00D314F0">
        <w:rPr>
          <w:rFonts w:asciiTheme="majorBidi" w:hAnsiTheme="majorBidi" w:cstheme="majorBidi"/>
          <w:color w:val="202024"/>
          <w:w w:val="90"/>
        </w:rPr>
        <w:t>/</w:t>
      </w:r>
      <w:r w:rsidRPr="00D314F0">
        <w:rPr>
          <w:rFonts w:asciiTheme="majorBidi" w:hAnsiTheme="majorBidi" w:cstheme="majorBidi"/>
          <w:color w:val="202024"/>
          <w:spacing w:val="-2"/>
          <w:w w:val="90"/>
        </w:rPr>
        <w:t xml:space="preserve"> </w:t>
      </w:r>
      <w:r w:rsidRPr="00D314F0">
        <w:rPr>
          <w:rFonts w:asciiTheme="majorBidi" w:hAnsiTheme="majorBidi" w:cstheme="majorBidi"/>
          <w:color w:val="202024"/>
          <w:w w:val="90"/>
        </w:rPr>
        <w:t>Peer</w:t>
      </w:r>
      <w:r w:rsidRPr="00D314F0">
        <w:rPr>
          <w:rFonts w:asciiTheme="majorBidi" w:hAnsiTheme="majorBidi" w:cstheme="majorBidi"/>
          <w:color w:val="202024"/>
          <w:spacing w:val="-2"/>
          <w:w w:val="90"/>
        </w:rPr>
        <w:t xml:space="preserve"> </w:t>
      </w:r>
      <w:r w:rsidRPr="00D314F0">
        <w:rPr>
          <w:rFonts w:asciiTheme="majorBidi" w:hAnsiTheme="majorBidi" w:cstheme="majorBidi"/>
          <w:color w:val="202024"/>
          <w:w w:val="90"/>
        </w:rPr>
        <w:t>Assisted</w:t>
      </w:r>
      <w:r w:rsidRPr="00D314F0">
        <w:rPr>
          <w:rFonts w:asciiTheme="majorBidi" w:hAnsiTheme="majorBidi" w:cstheme="majorBidi"/>
          <w:color w:val="202024"/>
          <w:spacing w:val="-2"/>
          <w:w w:val="90"/>
        </w:rPr>
        <w:t xml:space="preserve"> </w:t>
      </w:r>
      <w:r w:rsidRPr="00D314F0">
        <w:rPr>
          <w:rFonts w:asciiTheme="majorBidi" w:hAnsiTheme="majorBidi" w:cstheme="majorBidi"/>
          <w:color w:val="202024"/>
          <w:w w:val="90"/>
        </w:rPr>
        <w:t xml:space="preserve">Learning </w:t>
      </w:r>
    </w:p>
    <w:p w14:paraId="44B7AC5F" w14:textId="77777777" w:rsidR="00FD1A83" w:rsidRPr="00D314F0" w:rsidRDefault="00FD1A83" w:rsidP="00FD1A83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3" w:after="0" w:line="240" w:lineRule="auto"/>
        <w:ind w:left="1701" w:right="4470"/>
        <w:contextualSpacing w:val="0"/>
        <w:jc w:val="left"/>
        <w:rPr>
          <w:rFonts w:asciiTheme="majorBidi" w:hAnsiTheme="majorBidi" w:cstheme="majorBidi"/>
        </w:rPr>
      </w:pPr>
      <w:r w:rsidRPr="00D314F0">
        <w:rPr>
          <w:rFonts w:asciiTheme="majorBidi" w:hAnsiTheme="majorBidi" w:cstheme="majorBidi"/>
          <w:color w:val="202024"/>
        </w:rPr>
        <w:t>Role Play</w:t>
      </w:r>
    </w:p>
    <w:p w14:paraId="555C7EDE" w14:textId="77777777" w:rsidR="00FD1A83" w:rsidRPr="00D314F0" w:rsidRDefault="00FD1A83" w:rsidP="00FD1A83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3" w:after="0" w:line="240" w:lineRule="auto"/>
        <w:ind w:left="1701" w:right="4470"/>
        <w:contextualSpacing w:val="0"/>
        <w:jc w:val="left"/>
        <w:rPr>
          <w:rFonts w:asciiTheme="majorBidi" w:hAnsiTheme="majorBidi" w:cstheme="majorBidi"/>
        </w:rPr>
      </w:pPr>
      <w:r w:rsidRPr="004A3887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855AC1" wp14:editId="6EF75F99">
                <wp:simplePos x="0" y="0"/>
                <wp:positionH relativeFrom="page">
                  <wp:posOffset>2009774</wp:posOffset>
                </wp:positionH>
                <wp:positionV relativeFrom="paragraph">
                  <wp:posOffset>258837</wp:posOffset>
                </wp:positionV>
                <wp:extent cx="2819400" cy="952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9525">
                              <a:moveTo>
                                <a:pt x="28193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819399" y="0"/>
                              </a:lnTo>
                              <a:lnTo>
                                <a:pt x="28193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C1C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5C953" id="Graphic 44" o:spid="_x0000_s1026" style="position:absolute;margin-left:158.25pt;margin-top:20.4pt;width:222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" path="m2819399,9524l,9524,,,2819399,r,9524xe" fillcolor="#bdc1c6" stroked="f">
                <v:path arrowok="t"/>
                <w10:wrap type="topAndBottom" anchorx="page"/>
              </v:shape>
            </w:pict>
          </mc:Fallback>
        </mc:AlternateContent>
      </w:r>
      <w:r w:rsidRPr="00D314F0">
        <w:rPr>
          <w:rFonts w:asciiTheme="majorBidi" w:hAnsiTheme="majorBidi" w:cstheme="majorBidi"/>
          <w:color w:val="202024"/>
          <w:spacing w:val="-2"/>
        </w:rPr>
        <w:t>Other:</w:t>
      </w:r>
    </w:p>
    <w:p w14:paraId="587BF9FE" w14:textId="77777777" w:rsidR="00FD1A83" w:rsidRPr="004A3887" w:rsidRDefault="00FD1A83" w:rsidP="00FD1A83">
      <w:pPr>
        <w:pStyle w:val="BodyText"/>
        <w:spacing w:before="122"/>
        <w:rPr>
          <w:rFonts w:asciiTheme="majorBidi" w:hAnsiTheme="majorBidi" w:cstheme="majorBidi"/>
          <w:sz w:val="24"/>
          <w:szCs w:val="24"/>
        </w:rPr>
      </w:pPr>
    </w:p>
    <w:p w14:paraId="27325BF8" w14:textId="77777777" w:rsidR="00FD1A83" w:rsidRPr="004A3887" w:rsidRDefault="00FD1A83" w:rsidP="00FD1A83">
      <w:pPr>
        <w:pStyle w:val="ListParagraph"/>
        <w:widowControl w:val="0"/>
        <w:numPr>
          <w:ilvl w:val="0"/>
          <w:numId w:val="4"/>
        </w:numPr>
        <w:tabs>
          <w:tab w:val="left" w:pos="1293"/>
          <w:tab w:val="left" w:pos="10063"/>
        </w:tabs>
        <w:autoSpaceDE w:val="0"/>
        <w:autoSpaceDN w:val="0"/>
        <w:spacing w:after="0" w:line="240" w:lineRule="auto"/>
        <w:ind w:left="1293" w:right="271" w:hanging="634"/>
        <w:contextualSpacing w:val="0"/>
        <w:jc w:val="left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</w:rPr>
        <w:t>8. How Health Profession education content should be assessed at</w:t>
      </w:r>
      <w:r>
        <w:rPr>
          <w:rFonts w:asciiTheme="majorBidi" w:hAnsiTheme="majorBidi" w:cstheme="majorBidi"/>
          <w:color w:val="2020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</w:rPr>
        <w:t>undergraduate</w:t>
      </w:r>
      <w:r w:rsidRPr="004A3887">
        <w:rPr>
          <w:rFonts w:asciiTheme="majorBidi" w:hAnsiTheme="majorBidi" w:cstheme="majorBidi"/>
          <w:color w:val="202024"/>
          <w:spacing w:val="-17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2"/>
        </w:rPr>
        <w:t>level?</w:t>
      </w:r>
    </w:p>
    <w:p w14:paraId="51FEF2A3" w14:textId="77777777" w:rsidR="00FD1A83" w:rsidRPr="004A3887" w:rsidRDefault="00FD1A83" w:rsidP="00FD1A83">
      <w:pPr>
        <w:pStyle w:val="BodyText"/>
        <w:spacing w:before="27"/>
        <w:rPr>
          <w:rFonts w:asciiTheme="majorBidi" w:hAnsiTheme="majorBidi" w:cstheme="majorBidi"/>
          <w:i/>
          <w:sz w:val="24"/>
          <w:szCs w:val="24"/>
        </w:rPr>
      </w:pPr>
    </w:p>
    <w:p w14:paraId="3CAF443C" w14:textId="77777777" w:rsidR="00FD1A83" w:rsidRPr="00D314F0" w:rsidRDefault="00FD1A83" w:rsidP="00FD1A83">
      <w:pPr>
        <w:pStyle w:val="ListParagraph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1701" w:right="6169"/>
        <w:contextualSpacing w:val="0"/>
        <w:jc w:val="left"/>
        <w:rPr>
          <w:rFonts w:asciiTheme="majorBidi" w:hAnsiTheme="majorBidi" w:cstheme="majorBidi"/>
          <w:color w:val="auto"/>
        </w:rPr>
      </w:pPr>
      <w:r w:rsidRPr="00D314F0">
        <w:rPr>
          <w:rFonts w:asciiTheme="majorBidi" w:hAnsiTheme="majorBidi" w:cstheme="majorBidi"/>
          <w:color w:val="202024"/>
          <w:spacing w:val="-2"/>
        </w:rPr>
        <w:t>Formative</w:t>
      </w:r>
      <w:r w:rsidRPr="00D314F0">
        <w:rPr>
          <w:rFonts w:asciiTheme="majorBidi" w:hAnsiTheme="majorBidi" w:cstheme="majorBidi"/>
          <w:color w:val="202024"/>
          <w:spacing w:val="-15"/>
        </w:rPr>
        <w:t xml:space="preserve"> </w:t>
      </w:r>
      <w:r w:rsidRPr="00D314F0">
        <w:rPr>
          <w:rFonts w:asciiTheme="majorBidi" w:hAnsiTheme="majorBidi" w:cstheme="majorBidi"/>
          <w:color w:val="202024"/>
          <w:spacing w:val="-2"/>
        </w:rPr>
        <w:t>assessment</w:t>
      </w:r>
    </w:p>
    <w:p w14:paraId="2AD996A7" w14:textId="77777777" w:rsidR="00FD1A83" w:rsidRPr="00D314F0" w:rsidRDefault="00FD1A83" w:rsidP="00FD1A83">
      <w:pPr>
        <w:pStyle w:val="ListParagraph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1701" w:right="6169"/>
        <w:contextualSpacing w:val="0"/>
        <w:jc w:val="left"/>
        <w:rPr>
          <w:rFonts w:asciiTheme="majorBidi" w:hAnsiTheme="majorBidi" w:cstheme="majorBidi"/>
        </w:rPr>
      </w:pPr>
      <w:r w:rsidRPr="00D314F0">
        <w:rPr>
          <w:rFonts w:asciiTheme="majorBidi" w:hAnsiTheme="majorBidi" w:cstheme="majorBidi"/>
          <w:color w:val="202024"/>
          <w:w w:val="90"/>
        </w:rPr>
        <w:t>Summative assessment</w:t>
      </w:r>
    </w:p>
    <w:p w14:paraId="78754ADF" w14:textId="77777777" w:rsidR="00FD1A83" w:rsidRPr="00D314F0" w:rsidRDefault="00FD1A83" w:rsidP="00FD1A83">
      <w:pPr>
        <w:pStyle w:val="ListParagraph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1701" w:right="5342"/>
        <w:contextualSpacing w:val="0"/>
        <w:jc w:val="left"/>
        <w:rPr>
          <w:rFonts w:asciiTheme="majorBidi" w:hAnsiTheme="majorBidi" w:cstheme="majorBidi"/>
          <w:color w:val="202024"/>
          <w:w w:val="90"/>
        </w:rPr>
      </w:pPr>
      <w:r w:rsidRPr="00D314F0">
        <w:rPr>
          <w:rFonts w:asciiTheme="majorBidi" w:hAnsiTheme="majorBidi" w:cstheme="majorBidi"/>
          <w:color w:val="202024"/>
          <w:w w:val="90"/>
        </w:rPr>
        <w:t xml:space="preserve">Formative and Summative both </w:t>
      </w:r>
    </w:p>
    <w:p w14:paraId="46C654C8" w14:textId="77777777" w:rsidR="00FD1A83" w:rsidRPr="00D314F0" w:rsidRDefault="00FD1A83" w:rsidP="00FD1A83">
      <w:pPr>
        <w:pStyle w:val="ListParagraph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1701" w:right="5342"/>
        <w:contextualSpacing w:val="0"/>
        <w:jc w:val="left"/>
        <w:rPr>
          <w:rFonts w:asciiTheme="majorBidi" w:hAnsiTheme="majorBidi" w:cstheme="majorBidi"/>
        </w:rPr>
      </w:pPr>
      <w:r w:rsidRPr="00D314F0">
        <w:rPr>
          <w:rFonts w:asciiTheme="majorBidi" w:hAnsiTheme="majorBidi" w:cstheme="majorBidi"/>
          <w:color w:val="202024"/>
        </w:rPr>
        <w:t>No</w:t>
      </w:r>
      <w:r w:rsidRPr="00D314F0">
        <w:rPr>
          <w:rFonts w:asciiTheme="majorBidi" w:hAnsiTheme="majorBidi" w:cstheme="majorBidi"/>
          <w:color w:val="202024"/>
          <w:spacing w:val="-16"/>
        </w:rPr>
        <w:t xml:space="preserve"> </w:t>
      </w:r>
      <w:r w:rsidRPr="00D314F0">
        <w:rPr>
          <w:rFonts w:asciiTheme="majorBidi" w:hAnsiTheme="majorBidi" w:cstheme="majorBidi"/>
          <w:color w:val="202024"/>
        </w:rPr>
        <w:t>need</w:t>
      </w:r>
      <w:r w:rsidRPr="00D314F0">
        <w:rPr>
          <w:rFonts w:asciiTheme="majorBidi" w:hAnsiTheme="majorBidi" w:cstheme="majorBidi"/>
          <w:color w:val="202024"/>
          <w:spacing w:val="-16"/>
        </w:rPr>
        <w:t xml:space="preserve"> </w:t>
      </w:r>
      <w:r w:rsidRPr="00D314F0">
        <w:rPr>
          <w:rFonts w:asciiTheme="majorBidi" w:hAnsiTheme="majorBidi" w:cstheme="majorBidi"/>
          <w:color w:val="202024"/>
        </w:rPr>
        <w:t>for</w:t>
      </w:r>
      <w:r w:rsidRPr="00D314F0">
        <w:rPr>
          <w:rFonts w:asciiTheme="majorBidi" w:hAnsiTheme="majorBidi" w:cstheme="majorBidi"/>
          <w:color w:val="202024"/>
          <w:spacing w:val="-16"/>
        </w:rPr>
        <w:t xml:space="preserve"> </w:t>
      </w:r>
      <w:r w:rsidRPr="00D314F0">
        <w:rPr>
          <w:rFonts w:asciiTheme="majorBidi" w:hAnsiTheme="majorBidi" w:cstheme="majorBidi"/>
          <w:color w:val="202024"/>
        </w:rPr>
        <w:t>assessment</w:t>
      </w:r>
    </w:p>
    <w:p w14:paraId="41AF5B97" w14:textId="77777777" w:rsidR="00FD1A83" w:rsidRPr="004A3887" w:rsidRDefault="00FD1A83" w:rsidP="00FD1A83">
      <w:pPr>
        <w:pStyle w:val="BodyText"/>
        <w:spacing w:before="238"/>
        <w:ind w:left="1701"/>
        <w:rPr>
          <w:rFonts w:asciiTheme="majorBidi" w:hAnsiTheme="majorBidi" w:cstheme="majorBidi"/>
          <w:sz w:val="24"/>
          <w:szCs w:val="24"/>
        </w:rPr>
      </w:pPr>
    </w:p>
    <w:p w14:paraId="7F598F03" w14:textId="77777777" w:rsidR="00FD1A83" w:rsidRPr="004A3887" w:rsidRDefault="00FD1A83" w:rsidP="00FD1A83">
      <w:pPr>
        <w:rPr>
          <w:rFonts w:asciiTheme="majorBidi" w:hAnsiTheme="majorBidi" w:cstheme="majorBidi"/>
        </w:rPr>
        <w:sectPr w:rsidR="00FD1A83" w:rsidRPr="004A3887">
          <w:pgSz w:w="12240" w:h="15840"/>
          <w:pgMar w:top="760" w:right="1080" w:bottom="280" w:left="720" w:header="720" w:footer="720" w:gutter="0"/>
          <w:cols w:space="720"/>
        </w:sectPr>
      </w:pPr>
    </w:p>
    <w:p w14:paraId="29D05A28" w14:textId="77777777" w:rsidR="00FD1A83" w:rsidRPr="004A3887" w:rsidRDefault="00FD1A83" w:rsidP="00FD1A83">
      <w:pPr>
        <w:pStyle w:val="BodyText"/>
        <w:spacing w:before="196"/>
        <w:rPr>
          <w:rFonts w:asciiTheme="majorBidi" w:hAnsiTheme="majorBidi" w:cstheme="majorBidi"/>
          <w:sz w:val="24"/>
          <w:szCs w:val="24"/>
        </w:rPr>
      </w:pPr>
    </w:p>
    <w:p w14:paraId="391F71F2" w14:textId="77777777" w:rsidR="00FD1A83" w:rsidRPr="00D314F0" w:rsidRDefault="00FD1A83" w:rsidP="00FD1A83">
      <w:pPr>
        <w:pStyle w:val="BodyText"/>
        <w:spacing w:before="1"/>
        <w:ind w:left="869"/>
        <w:rPr>
          <w:rFonts w:asciiTheme="majorBidi" w:hAnsiTheme="majorBidi" w:cstheme="majorBidi"/>
          <w:b/>
          <w:bCs/>
          <w:sz w:val="24"/>
          <w:szCs w:val="24"/>
        </w:rPr>
      </w:pPr>
      <w:r w:rsidRPr="00D314F0">
        <w:rPr>
          <w:rFonts w:asciiTheme="majorBidi" w:hAnsiTheme="majorBidi" w:cstheme="majorBidi"/>
          <w:b/>
          <w:bCs/>
          <w:w w:val="85"/>
          <w:sz w:val="24"/>
          <w:szCs w:val="24"/>
        </w:rPr>
        <w:t>Section</w:t>
      </w:r>
      <w:r w:rsidRPr="00D314F0">
        <w:rPr>
          <w:rFonts w:asciiTheme="majorBidi" w:hAnsiTheme="majorBidi" w:cstheme="majorBidi"/>
          <w:b/>
          <w:bCs/>
          <w:spacing w:val="-9"/>
          <w:sz w:val="24"/>
          <w:szCs w:val="24"/>
        </w:rPr>
        <w:t xml:space="preserve"> </w:t>
      </w:r>
      <w:r w:rsidRPr="00D314F0">
        <w:rPr>
          <w:rFonts w:asciiTheme="majorBidi" w:hAnsiTheme="majorBidi" w:cstheme="majorBidi"/>
          <w:b/>
          <w:bCs/>
          <w:w w:val="85"/>
          <w:sz w:val="24"/>
          <w:szCs w:val="24"/>
        </w:rPr>
        <w:t>III:</w:t>
      </w:r>
      <w:r w:rsidRPr="00D314F0">
        <w:rPr>
          <w:rFonts w:asciiTheme="majorBidi" w:hAnsiTheme="majorBidi" w:cstheme="majorBidi"/>
          <w:b/>
          <w:bCs/>
          <w:spacing w:val="-9"/>
          <w:sz w:val="24"/>
          <w:szCs w:val="24"/>
        </w:rPr>
        <w:t xml:space="preserve"> </w:t>
      </w:r>
      <w:r w:rsidRPr="00D314F0">
        <w:rPr>
          <w:rFonts w:asciiTheme="majorBidi" w:hAnsiTheme="majorBidi" w:cstheme="majorBidi"/>
          <w:b/>
          <w:bCs/>
          <w:w w:val="85"/>
          <w:sz w:val="24"/>
          <w:szCs w:val="24"/>
        </w:rPr>
        <w:t>LEARNING</w:t>
      </w:r>
      <w:r w:rsidRPr="00D314F0">
        <w:rPr>
          <w:rFonts w:asciiTheme="majorBidi" w:hAnsiTheme="majorBidi" w:cstheme="majorBidi"/>
          <w:b/>
          <w:bCs/>
          <w:spacing w:val="-9"/>
          <w:sz w:val="24"/>
          <w:szCs w:val="24"/>
        </w:rPr>
        <w:t xml:space="preserve"> </w:t>
      </w:r>
      <w:r w:rsidRPr="00D314F0">
        <w:rPr>
          <w:rFonts w:asciiTheme="majorBidi" w:hAnsiTheme="majorBidi" w:cstheme="majorBidi"/>
          <w:b/>
          <w:bCs/>
          <w:w w:val="85"/>
          <w:sz w:val="24"/>
          <w:szCs w:val="24"/>
        </w:rPr>
        <w:t>CONTENT</w:t>
      </w:r>
      <w:r w:rsidRPr="00D314F0">
        <w:rPr>
          <w:rFonts w:asciiTheme="majorBidi" w:hAnsiTheme="majorBidi" w:cstheme="majorBidi"/>
          <w:b/>
          <w:bCs/>
          <w:spacing w:val="-3"/>
          <w:w w:val="85"/>
          <w:sz w:val="24"/>
          <w:szCs w:val="24"/>
        </w:rPr>
        <w:t xml:space="preserve"> </w:t>
      </w:r>
      <w:r w:rsidRPr="00D314F0">
        <w:rPr>
          <w:rFonts w:asciiTheme="majorBidi" w:hAnsiTheme="majorBidi" w:cstheme="majorBidi"/>
          <w:b/>
          <w:bCs/>
          <w:w w:val="85"/>
          <w:sz w:val="24"/>
          <w:szCs w:val="24"/>
        </w:rPr>
        <w:t>OF</w:t>
      </w:r>
      <w:r w:rsidRPr="00D314F0">
        <w:rPr>
          <w:rFonts w:asciiTheme="majorBidi" w:hAnsiTheme="majorBidi" w:cstheme="majorBidi"/>
          <w:b/>
          <w:bCs/>
          <w:spacing w:val="-9"/>
          <w:sz w:val="24"/>
          <w:szCs w:val="24"/>
        </w:rPr>
        <w:t xml:space="preserve"> </w:t>
      </w:r>
      <w:r w:rsidRPr="00D314F0">
        <w:rPr>
          <w:rFonts w:asciiTheme="majorBidi" w:hAnsiTheme="majorBidi" w:cstheme="majorBidi"/>
          <w:b/>
          <w:bCs/>
          <w:w w:val="85"/>
          <w:sz w:val="24"/>
          <w:szCs w:val="24"/>
        </w:rPr>
        <w:t>HEALTH</w:t>
      </w:r>
      <w:r w:rsidRPr="00D314F0">
        <w:rPr>
          <w:rFonts w:asciiTheme="majorBidi" w:hAnsiTheme="majorBidi" w:cstheme="majorBidi"/>
          <w:b/>
          <w:bCs/>
          <w:spacing w:val="-8"/>
          <w:sz w:val="24"/>
          <w:szCs w:val="24"/>
        </w:rPr>
        <w:t xml:space="preserve"> </w:t>
      </w:r>
      <w:r w:rsidRPr="00D314F0">
        <w:rPr>
          <w:rFonts w:asciiTheme="majorBidi" w:hAnsiTheme="majorBidi" w:cstheme="majorBidi"/>
          <w:b/>
          <w:bCs/>
          <w:w w:val="85"/>
          <w:sz w:val="24"/>
          <w:szCs w:val="24"/>
        </w:rPr>
        <w:t>PROFESSION</w:t>
      </w:r>
      <w:r w:rsidRPr="00D314F0">
        <w:rPr>
          <w:rFonts w:asciiTheme="majorBidi" w:hAnsiTheme="majorBidi" w:cstheme="majorBidi"/>
          <w:b/>
          <w:bCs/>
          <w:spacing w:val="-9"/>
          <w:sz w:val="24"/>
          <w:szCs w:val="24"/>
        </w:rPr>
        <w:t xml:space="preserve"> </w:t>
      </w:r>
      <w:r w:rsidRPr="00D314F0">
        <w:rPr>
          <w:rFonts w:asciiTheme="majorBidi" w:hAnsiTheme="majorBidi" w:cstheme="majorBidi"/>
          <w:b/>
          <w:bCs/>
          <w:spacing w:val="-2"/>
          <w:w w:val="85"/>
          <w:sz w:val="24"/>
          <w:szCs w:val="24"/>
        </w:rPr>
        <w:t>EDUCATION</w:t>
      </w:r>
    </w:p>
    <w:p w14:paraId="06631A59" w14:textId="77777777" w:rsidR="00FD1A83" w:rsidRPr="004A3887" w:rsidRDefault="00FD1A83" w:rsidP="00FD1A83">
      <w:pPr>
        <w:pStyle w:val="BodyText"/>
        <w:spacing w:before="49"/>
        <w:rPr>
          <w:rFonts w:asciiTheme="majorBidi" w:hAnsiTheme="majorBidi" w:cstheme="majorBidi"/>
          <w:sz w:val="24"/>
          <w:szCs w:val="24"/>
        </w:rPr>
      </w:pPr>
    </w:p>
    <w:p w14:paraId="22F67C1C" w14:textId="77777777" w:rsidR="00FD1A83" w:rsidRPr="004A3887" w:rsidRDefault="00FD1A83" w:rsidP="00FD1A83">
      <w:pPr>
        <w:pStyle w:val="BodyText"/>
        <w:ind w:left="659"/>
        <w:rPr>
          <w:rFonts w:asciiTheme="majorBidi" w:hAnsiTheme="majorBidi" w:cstheme="majorBidi"/>
          <w:sz w:val="24"/>
          <w:szCs w:val="24"/>
        </w:rPr>
      </w:pPr>
      <w:r w:rsidRPr="004A3887">
        <w:rPr>
          <w:rFonts w:asciiTheme="majorBidi" w:hAnsiTheme="majorBidi" w:cstheme="majorBidi"/>
          <w:color w:val="202024"/>
          <w:w w:val="90"/>
          <w:sz w:val="24"/>
          <w:szCs w:val="24"/>
        </w:rPr>
        <w:t>Based on Literature review and Focal group discussion</w:t>
      </w:r>
      <w:r w:rsidRPr="004A3887">
        <w:rPr>
          <w:rFonts w:asciiTheme="majorBidi" w:hAnsiTheme="majorBidi" w:cstheme="majorBidi"/>
          <w:color w:val="202024"/>
          <w:spacing w:val="40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w w:val="90"/>
          <w:sz w:val="24"/>
          <w:szCs w:val="24"/>
        </w:rPr>
        <w:t xml:space="preserve">we have generated the following </w:t>
      </w:r>
      <w:r w:rsidRPr="004A3887">
        <w:rPr>
          <w:rFonts w:asciiTheme="majorBidi" w:hAnsiTheme="majorBidi" w:cstheme="majorBidi"/>
          <w:color w:val="202024"/>
          <w:spacing w:val="-4"/>
          <w:sz w:val="24"/>
          <w:szCs w:val="24"/>
        </w:rPr>
        <w:t>content</w:t>
      </w:r>
      <w:r w:rsidRPr="004A3887">
        <w:rPr>
          <w:rFonts w:asciiTheme="majorBidi" w:hAnsiTheme="majorBidi" w:cstheme="majorBidi"/>
          <w:color w:val="202024"/>
          <w:spacing w:val="-15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4"/>
          <w:sz w:val="24"/>
          <w:szCs w:val="24"/>
        </w:rPr>
        <w:t>area</w:t>
      </w:r>
      <w:r w:rsidRPr="004A3887">
        <w:rPr>
          <w:rFonts w:asciiTheme="majorBidi" w:hAnsiTheme="majorBidi" w:cstheme="majorBidi"/>
          <w:color w:val="202024"/>
          <w:spacing w:val="-14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4"/>
          <w:sz w:val="24"/>
          <w:szCs w:val="24"/>
        </w:rPr>
        <w:t>and</w:t>
      </w:r>
      <w:r w:rsidRPr="004A3887">
        <w:rPr>
          <w:rFonts w:asciiTheme="majorBidi" w:hAnsiTheme="majorBidi" w:cstheme="majorBidi"/>
          <w:color w:val="202024"/>
          <w:spacing w:val="-14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4"/>
          <w:sz w:val="24"/>
          <w:szCs w:val="24"/>
        </w:rPr>
        <w:t>now</w:t>
      </w:r>
      <w:r w:rsidRPr="004A3887">
        <w:rPr>
          <w:rFonts w:asciiTheme="majorBidi" w:hAnsiTheme="majorBidi" w:cstheme="majorBidi"/>
          <w:color w:val="202024"/>
          <w:spacing w:val="-14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4"/>
          <w:sz w:val="24"/>
          <w:szCs w:val="24"/>
        </w:rPr>
        <w:t>as</w:t>
      </w:r>
      <w:r w:rsidRPr="004A3887">
        <w:rPr>
          <w:rFonts w:asciiTheme="majorBidi" w:hAnsiTheme="majorBidi" w:cstheme="majorBidi"/>
          <w:color w:val="202024"/>
          <w:spacing w:val="-14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4"/>
          <w:sz w:val="24"/>
          <w:szCs w:val="24"/>
        </w:rPr>
        <w:t>an</w:t>
      </w:r>
      <w:r w:rsidRPr="004A3887">
        <w:rPr>
          <w:rFonts w:asciiTheme="majorBidi" w:hAnsiTheme="majorBidi" w:cstheme="majorBidi"/>
          <w:color w:val="202024"/>
          <w:spacing w:val="-14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4"/>
          <w:sz w:val="24"/>
          <w:szCs w:val="24"/>
        </w:rPr>
        <w:t>expert</w:t>
      </w:r>
      <w:r w:rsidRPr="004A3887">
        <w:rPr>
          <w:rFonts w:asciiTheme="majorBidi" w:hAnsiTheme="majorBidi" w:cstheme="majorBidi"/>
          <w:color w:val="202024"/>
          <w:spacing w:val="-14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4"/>
          <w:sz w:val="24"/>
          <w:szCs w:val="24"/>
        </w:rPr>
        <w:t>please</w:t>
      </w:r>
      <w:r w:rsidRPr="004A3887">
        <w:rPr>
          <w:rFonts w:asciiTheme="majorBidi" w:hAnsiTheme="majorBidi" w:cstheme="majorBidi"/>
          <w:color w:val="202024"/>
          <w:spacing w:val="5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4"/>
          <w:sz w:val="24"/>
          <w:szCs w:val="24"/>
        </w:rPr>
        <w:t>identify</w:t>
      </w:r>
      <w:r w:rsidRPr="004A3887">
        <w:rPr>
          <w:rFonts w:asciiTheme="majorBidi" w:hAnsiTheme="majorBidi" w:cstheme="majorBidi"/>
          <w:color w:val="202024"/>
          <w:spacing w:val="4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4"/>
          <w:sz w:val="24"/>
          <w:szCs w:val="24"/>
        </w:rPr>
        <w:t>content/topics</w:t>
      </w:r>
      <w:r w:rsidRPr="004A3887">
        <w:rPr>
          <w:rFonts w:asciiTheme="majorBidi" w:hAnsiTheme="majorBidi" w:cstheme="majorBidi"/>
          <w:color w:val="202024"/>
          <w:spacing w:val="-14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4"/>
          <w:sz w:val="24"/>
          <w:szCs w:val="24"/>
        </w:rPr>
        <w:t>of</w:t>
      </w:r>
      <w:r w:rsidRPr="004A3887">
        <w:rPr>
          <w:rFonts w:asciiTheme="majorBidi" w:hAnsiTheme="majorBidi" w:cstheme="majorBidi"/>
          <w:color w:val="202024"/>
          <w:spacing w:val="-14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4"/>
          <w:sz w:val="24"/>
          <w:szCs w:val="24"/>
        </w:rPr>
        <w:t>health</w:t>
      </w:r>
      <w:r w:rsidRPr="004A3887">
        <w:rPr>
          <w:rFonts w:asciiTheme="majorBidi" w:hAnsiTheme="majorBidi" w:cstheme="majorBidi"/>
          <w:color w:val="202024"/>
          <w:spacing w:val="-14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4"/>
          <w:sz w:val="24"/>
          <w:szCs w:val="24"/>
        </w:rPr>
        <w:t xml:space="preserve">profession </w:t>
      </w:r>
      <w:r w:rsidRPr="004A3887">
        <w:rPr>
          <w:rFonts w:asciiTheme="majorBidi" w:hAnsiTheme="majorBidi" w:cstheme="majorBidi"/>
          <w:color w:val="202024"/>
          <w:spacing w:val="-6"/>
          <w:sz w:val="24"/>
          <w:szCs w:val="24"/>
        </w:rPr>
        <w:t>education</w:t>
      </w:r>
      <w:r w:rsidRPr="004A3887">
        <w:rPr>
          <w:rFonts w:asciiTheme="majorBidi" w:hAnsiTheme="majorBidi" w:cstheme="majorBidi"/>
          <w:color w:val="202024"/>
          <w:spacing w:val="-13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  <w:sz w:val="24"/>
          <w:szCs w:val="24"/>
        </w:rPr>
        <w:t>that</w:t>
      </w:r>
      <w:r w:rsidRPr="004A3887">
        <w:rPr>
          <w:rFonts w:asciiTheme="majorBidi" w:hAnsiTheme="majorBidi" w:cstheme="majorBidi"/>
          <w:color w:val="202024"/>
          <w:spacing w:val="-13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  <w:sz w:val="24"/>
          <w:szCs w:val="24"/>
        </w:rPr>
        <w:t>should</w:t>
      </w:r>
      <w:r w:rsidRPr="004A3887">
        <w:rPr>
          <w:rFonts w:asciiTheme="majorBidi" w:hAnsiTheme="majorBidi" w:cstheme="majorBidi"/>
          <w:color w:val="202024"/>
          <w:spacing w:val="-13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  <w:sz w:val="24"/>
          <w:szCs w:val="24"/>
        </w:rPr>
        <w:t>be</w:t>
      </w:r>
      <w:r w:rsidRPr="004A3887">
        <w:rPr>
          <w:rFonts w:asciiTheme="majorBidi" w:hAnsiTheme="majorBidi" w:cstheme="majorBidi"/>
          <w:color w:val="202024"/>
          <w:spacing w:val="-13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  <w:sz w:val="24"/>
          <w:szCs w:val="24"/>
        </w:rPr>
        <w:t>included</w:t>
      </w:r>
      <w:r w:rsidRPr="004A3887">
        <w:rPr>
          <w:rFonts w:asciiTheme="majorBidi" w:hAnsiTheme="majorBidi" w:cstheme="majorBidi"/>
          <w:color w:val="202024"/>
          <w:spacing w:val="-13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  <w:sz w:val="24"/>
          <w:szCs w:val="24"/>
        </w:rPr>
        <w:t>in</w:t>
      </w:r>
      <w:r w:rsidRPr="004A3887">
        <w:rPr>
          <w:rFonts w:asciiTheme="majorBidi" w:hAnsiTheme="majorBidi" w:cstheme="majorBidi"/>
          <w:color w:val="202024"/>
          <w:spacing w:val="-13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  <w:sz w:val="24"/>
          <w:szCs w:val="24"/>
        </w:rPr>
        <w:t>undergraduate</w:t>
      </w:r>
      <w:r w:rsidRPr="004A3887">
        <w:rPr>
          <w:rFonts w:asciiTheme="majorBidi" w:hAnsiTheme="majorBidi" w:cstheme="majorBidi"/>
          <w:color w:val="202024"/>
          <w:spacing w:val="-13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  <w:sz w:val="24"/>
          <w:szCs w:val="24"/>
        </w:rPr>
        <w:t>MBBS</w:t>
      </w:r>
      <w:r w:rsidRPr="004A3887">
        <w:rPr>
          <w:rFonts w:asciiTheme="majorBidi" w:hAnsiTheme="majorBidi" w:cstheme="majorBidi"/>
          <w:color w:val="202024"/>
          <w:spacing w:val="-13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202024"/>
          <w:spacing w:val="-6"/>
          <w:sz w:val="24"/>
          <w:szCs w:val="24"/>
        </w:rPr>
        <w:t>curriculum</w:t>
      </w:r>
    </w:p>
    <w:p w14:paraId="6504055A" w14:textId="77777777" w:rsidR="00FD1A83" w:rsidRPr="004A3887" w:rsidRDefault="00FD1A83" w:rsidP="00FD1A83">
      <w:pPr>
        <w:ind w:left="659"/>
        <w:rPr>
          <w:rFonts w:asciiTheme="majorBidi" w:hAnsiTheme="majorBidi" w:cstheme="majorBidi"/>
        </w:rPr>
      </w:pPr>
      <w:r w:rsidRPr="004A3887">
        <w:rPr>
          <w:rFonts w:asciiTheme="majorBidi" w:hAnsiTheme="majorBidi" w:cstheme="majorBidi"/>
          <w:color w:val="202024"/>
          <w:w w:val="90"/>
        </w:rPr>
        <w:t xml:space="preserve">Please mark it on Likert scale of 1 to 3 (1 = Not Important, 2. Moderately Important, 3 = Very </w:t>
      </w:r>
      <w:r w:rsidRPr="004A3887">
        <w:rPr>
          <w:rFonts w:asciiTheme="majorBidi" w:hAnsiTheme="majorBidi" w:cstheme="majorBidi"/>
          <w:color w:val="202024"/>
          <w:spacing w:val="-2"/>
        </w:rPr>
        <w:t>Important//Essential)</w:t>
      </w:r>
    </w:p>
    <w:p w14:paraId="664E3CF6" w14:textId="77777777" w:rsidR="00FD1A83" w:rsidRDefault="00FD1A83" w:rsidP="00FD1A83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62859F74" w14:textId="77777777" w:rsidR="00FD1A83" w:rsidRPr="00D006D0" w:rsidRDefault="00FD1A83" w:rsidP="00FD1A83">
      <w:pPr>
        <w:pStyle w:val="Heading1"/>
        <w:numPr>
          <w:ilvl w:val="0"/>
          <w:numId w:val="4"/>
        </w:numPr>
        <w:tabs>
          <w:tab w:val="left" w:pos="1352"/>
        </w:tabs>
        <w:ind w:left="1352" w:hanging="693"/>
        <w:rPr>
          <w:rFonts w:asciiTheme="majorBidi" w:hAnsiTheme="majorBidi" w:cstheme="majorBidi"/>
          <w:sz w:val="24"/>
          <w:szCs w:val="24"/>
        </w:rPr>
      </w:pPr>
      <w:r w:rsidRPr="004A3887">
        <w:rPr>
          <w:rFonts w:asciiTheme="majorBidi" w:hAnsiTheme="majorBidi" w:cstheme="majorBidi"/>
          <w:color w:val="202024"/>
          <w:w w:val="85"/>
          <w:sz w:val="24"/>
          <w:szCs w:val="24"/>
        </w:rPr>
        <w:t>1.</w:t>
      </w:r>
      <w:r w:rsidRPr="004A3887">
        <w:rPr>
          <w:rFonts w:asciiTheme="majorBidi" w:hAnsiTheme="majorBidi" w:cstheme="majorBidi"/>
          <w:color w:val="202024"/>
          <w:spacing w:val="34"/>
          <w:sz w:val="24"/>
          <w:szCs w:val="24"/>
        </w:rPr>
        <w:t xml:space="preserve"> </w:t>
      </w:r>
      <w:r w:rsidRPr="0073457A">
        <w:rPr>
          <w:rFonts w:asciiTheme="majorBidi" w:hAnsiTheme="majorBidi" w:cstheme="majorBidi"/>
          <w:b/>
          <w:bCs/>
          <w:color w:val="202024"/>
          <w:w w:val="85"/>
          <w:sz w:val="24"/>
          <w:szCs w:val="24"/>
        </w:rPr>
        <w:t>EDUCATIONAL</w:t>
      </w:r>
      <w:r w:rsidRPr="0073457A">
        <w:rPr>
          <w:rFonts w:asciiTheme="majorBidi" w:hAnsiTheme="majorBidi" w:cstheme="majorBidi"/>
          <w:b/>
          <w:bCs/>
          <w:color w:val="202024"/>
          <w:spacing w:val="-8"/>
          <w:w w:val="85"/>
          <w:sz w:val="24"/>
          <w:szCs w:val="24"/>
        </w:rPr>
        <w:t xml:space="preserve"> </w:t>
      </w:r>
      <w:r w:rsidRPr="0073457A">
        <w:rPr>
          <w:rFonts w:asciiTheme="majorBidi" w:hAnsiTheme="majorBidi" w:cstheme="majorBidi"/>
          <w:b/>
          <w:bCs/>
          <w:color w:val="202024"/>
          <w:w w:val="85"/>
          <w:sz w:val="24"/>
          <w:szCs w:val="24"/>
        </w:rPr>
        <w:t>PSYCHOLOGY</w:t>
      </w:r>
      <w:r w:rsidRPr="004A3887">
        <w:rPr>
          <w:rFonts w:asciiTheme="majorBidi" w:hAnsiTheme="majorBidi" w:cstheme="majorBidi"/>
          <w:color w:val="202024"/>
          <w:spacing w:val="-7"/>
          <w:w w:val="85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D92F25"/>
          <w:spacing w:val="-10"/>
          <w:w w:val="85"/>
          <w:sz w:val="24"/>
          <w:szCs w:val="24"/>
        </w:rPr>
        <w:t>*</w:t>
      </w:r>
    </w:p>
    <w:p w14:paraId="3B43092C" w14:textId="77777777" w:rsidR="00FD1A83" w:rsidRPr="004A3887" w:rsidRDefault="00FD1A83" w:rsidP="00FD1A83">
      <w:pPr>
        <w:pStyle w:val="Heading1"/>
        <w:tabs>
          <w:tab w:val="left" w:pos="1352"/>
        </w:tabs>
        <w:ind w:left="659" w:firstLine="0"/>
        <w:rPr>
          <w:rFonts w:asciiTheme="majorBidi" w:hAnsiTheme="majorBidi" w:cstheme="majorBidi"/>
          <w:sz w:val="24"/>
          <w:szCs w:val="24"/>
        </w:rPr>
      </w:pPr>
    </w:p>
    <w:p w14:paraId="15C3A345" w14:textId="77777777" w:rsidR="00FD1A83" w:rsidRDefault="00FD1A83" w:rsidP="00FD1A83">
      <w:pPr>
        <w:pStyle w:val="BodyText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89"/>
        <w:gridCol w:w="1799"/>
        <w:gridCol w:w="1942"/>
        <w:gridCol w:w="1725"/>
      </w:tblGrid>
      <w:tr w:rsidR="00FD1A83" w14:paraId="7764E2D5" w14:textId="77777777" w:rsidTr="001C2E74">
        <w:tc>
          <w:tcPr>
            <w:tcW w:w="4289" w:type="dxa"/>
          </w:tcPr>
          <w:p w14:paraId="0D5B5015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99" w:type="dxa"/>
          </w:tcPr>
          <w:p w14:paraId="031BEA15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  <w:r w:rsidRPr="00E55CC7">
              <w:rPr>
                <w:rFonts w:asciiTheme="majorBidi" w:hAnsiTheme="majorBidi" w:cstheme="majorBidi"/>
                <w:color w:val="202024"/>
                <w:spacing w:val="-4"/>
                <w:sz w:val="24"/>
                <w:szCs w:val="24"/>
              </w:rPr>
              <w:t xml:space="preserve">Not </w:t>
            </w:r>
            <w:r w:rsidRPr="00E55CC7">
              <w:rPr>
                <w:rFonts w:asciiTheme="majorBidi" w:hAnsiTheme="majorBidi" w:cstheme="majorBidi"/>
                <w:color w:val="202024"/>
                <w:spacing w:val="-2"/>
                <w:w w:val="90"/>
                <w:sz w:val="24"/>
                <w:szCs w:val="24"/>
              </w:rPr>
              <w:t>Important</w:t>
            </w:r>
          </w:p>
        </w:tc>
        <w:tc>
          <w:tcPr>
            <w:tcW w:w="1942" w:type="dxa"/>
          </w:tcPr>
          <w:p w14:paraId="60EFE0CC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02024"/>
                <w:spacing w:val="-2"/>
                <w:w w:val="90"/>
                <w:sz w:val="24"/>
                <w:szCs w:val="24"/>
              </w:rPr>
              <w:t xml:space="preserve">Moderately </w:t>
            </w:r>
            <w:r w:rsidRPr="00E55CC7">
              <w:rPr>
                <w:rFonts w:asciiTheme="majorBidi" w:hAnsiTheme="majorBidi" w:cstheme="majorBidi"/>
                <w:color w:val="202024"/>
                <w:spacing w:val="-2"/>
                <w:w w:val="90"/>
                <w:sz w:val="24"/>
                <w:szCs w:val="24"/>
              </w:rPr>
              <w:t>Important</w:t>
            </w:r>
          </w:p>
        </w:tc>
        <w:tc>
          <w:tcPr>
            <w:tcW w:w="1725" w:type="dxa"/>
          </w:tcPr>
          <w:p w14:paraId="6D8FE2A7" w14:textId="77777777" w:rsidR="00FD1A83" w:rsidRPr="0073457A" w:rsidRDefault="00FD1A83" w:rsidP="00161554">
            <w:pPr>
              <w:pStyle w:val="BodyText"/>
              <w:rPr>
                <w:rFonts w:asciiTheme="majorBidi" w:hAnsiTheme="majorBidi" w:cstheme="majorBidi"/>
                <w:color w:val="202024"/>
                <w:spacing w:val="-4"/>
                <w:sz w:val="24"/>
                <w:szCs w:val="24"/>
              </w:rPr>
            </w:pPr>
            <w:r w:rsidRPr="0073457A">
              <w:rPr>
                <w:rFonts w:asciiTheme="majorBidi" w:hAnsiTheme="majorBidi" w:cstheme="majorBidi"/>
                <w:color w:val="202024"/>
                <w:spacing w:val="-4"/>
                <w:sz w:val="24"/>
                <w:szCs w:val="24"/>
              </w:rPr>
              <w:t>Essential</w:t>
            </w:r>
          </w:p>
          <w:p w14:paraId="43F70AC4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  <w:r w:rsidRPr="0073457A">
              <w:rPr>
                <w:rFonts w:asciiTheme="majorBidi" w:hAnsiTheme="majorBidi" w:cstheme="majorBidi"/>
                <w:color w:val="202024"/>
                <w:spacing w:val="-4"/>
                <w:sz w:val="24"/>
                <w:szCs w:val="24"/>
              </w:rPr>
              <w:t>/Very Important</w:t>
            </w:r>
          </w:p>
        </w:tc>
      </w:tr>
      <w:tr w:rsidR="00FD1A83" w14:paraId="017DEAA1" w14:textId="77777777" w:rsidTr="001C2E74">
        <w:tc>
          <w:tcPr>
            <w:tcW w:w="4289" w:type="dxa"/>
          </w:tcPr>
          <w:p w14:paraId="745EF937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Principles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12"/>
                <w:w w:val="95"/>
                <w:sz w:val="24"/>
                <w:szCs w:val="24"/>
              </w:rPr>
              <w:t xml:space="preserve"> 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 xml:space="preserve">of 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  <w:t>Adult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5"/>
                <w:w w:val="85"/>
                <w:sz w:val="24"/>
                <w:szCs w:val="24"/>
              </w:rPr>
              <w:t xml:space="preserve"> 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  <w:t>learning</w:t>
            </w:r>
          </w:p>
        </w:tc>
        <w:tc>
          <w:tcPr>
            <w:tcW w:w="1799" w:type="dxa"/>
          </w:tcPr>
          <w:p w14:paraId="7A8BAC49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2" w:type="dxa"/>
          </w:tcPr>
          <w:p w14:paraId="5B5D6FB8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25" w:type="dxa"/>
          </w:tcPr>
          <w:p w14:paraId="2A93C1C8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14:paraId="48443DEE" w14:textId="77777777" w:rsidTr="001C2E74">
        <w:tc>
          <w:tcPr>
            <w:tcW w:w="4289" w:type="dxa"/>
          </w:tcPr>
          <w:p w14:paraId="569ED537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  <w:r w:rsidRPr="003308C7">
              <w:rPr>
                <w:rFonts w:asciiTheme="majorBidi" w:hAnsiTheme="majorBidi" w:cstheme="majorBidi"/>
                <w:b/>
                <w:color w:val="202024"/>
                <w:w w:val="85"/>
                <w:sz w:val="24"/>
                <w:szCs w:val="24"/>
              </w:rPr>
              <w:t>Motivation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7"/>
                <w:w w:val="85"/>
                <w:sz w:val="24"/>
                <w:szCs w:val="24"/>
              </w:rPr>
              <w:t xml:space="preserve"> </w:t>
            </w:r>
            <w:r w:rsidRPr="003308C7">
              <w:rPr>
                <w:rFonts w:asciiTheme="majorBidi" w:hAnsiTheme="majorBidi" w:cstheme="majorBidi"/>
                <w:b/>
                <w:color w:val="202024"/>
                <w:w w:val="85"/>
                <w:sz w:val="24"/>
                <w:szCs w:val="24"/>
              </w:rPr>
              <w:t xml:space="preserve">in 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learning</w:t>
            </w:r>
          </w:p>
        </w:tc>
        <w:tc>
          <w:tcPr>
            <w:tcW w:w="1799" w:type="dxa"/>
          </w:tcPr>
          <w:p w14:paraId="266677B3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40ACF5D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25" w:type="dxa"/>
          </w:tcPr>
          <w:p w14:paraId="6DC20B9B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14:paraId="522B5548" w14:textId="77777777" w:rsidTr="001C2E74">
        <w:tc>
          <w:tcPr>
            <w:tcW w:w="4289" w:type="dxa"/>
          </w:tcPr>
          <w:p w14:paraId="7D08C0C7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90"/>
                <w:sz w:val="24"/>
                <w:szCs w:val="24"/>
              </w:rPr>
              <w:t>/Maslow’s Hierarchy</w:t>
            </w:r>
          </w:p>
        </w:tc>
        <w:tc>
          <w:tcPr>
            <w:tcW w:w="1799" w:type="dxa"/>
          </w:tcPr>
          <w:p w14:paraId="53D89305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2" w:type="dxa"/>
          </w:tcPr>
          <w:p w14:paraId="368D030E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25" w:type="dxa"/>
          </w:tcPr>
          <w:p w14:paraId="5ABAFA90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14:paraId="74AAB0B9" w14:textId="77777777" w:rsidTr="001C2E74">
        <w:tc>
          <w:tcPr>
            <w:tcW w:w="4289" w:type="dxa"/>
          </w:tcPr>
          <w:p w14:paraId="6373855E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  <w:r w:rsidRPr="003308C7"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  <w:t xml:space="preserve">Identify &amp; 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  <w:t xml:space="preserve">incorporate 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80"/>
                <w:sz w:val="24"/>
                <w:szCs w:val="24"/>
              </w:rPr>
              <w:t xml:space="preserve">experiential 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learning theory (Kolb’s)</w:t>
            </w:r>
            <w:r w:rsidRPr="003308C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</w:tcPr>
          <w:p w14:paraId="61D05BA9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1594D8C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25" w:type="dxa"/>
          </w:tcPr>
          <w:p w14:paraId="2A009D99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14:paraId="484FBB95" w14:textId="77777777" w:rsidTr="001C2E74">
        <w:tc>
          <w:tcPr>
            <w:tcW w:w="4289" w:type="dxa"/>
          </w:tcPr>
          <w:p w14:paraId="534AA79C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 xml:space="preserve">Weiner’s 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80"/>
                <w:sz w:val="24"/>
                <w:szCs w:val="24"/>
              </w:rPr>
              <w:t xml:space="preserve">Attribution 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theory</w:t>
            </w:r>
          </w:p>
        </w:tc>
        <w:tc>
          <w:tcPr>
            <w:tcW w:w="1799" w:type="dxa"/>
          </w:tcPr>
          <w:p w14:paraId="720CF5FE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2" w:type="dxa"/>
          </w:tcPr>
          <w:p w14:paraId="764607CF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25" w:type="dxa"/>
          </w:tcPr>
          <w:p w14:paraId="77A677D2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14:paraId="665EB9EA" w14:textId="77777777" w:rsidTr="001C2E74">
        <w:tc>
          <w:tcPr>
            <w:tcW w:w="4289" w:type="dxa"/>
          </w:tcPr>
          <w:p w14:paraId="35DC2C8E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  <w:t xml:space="preserve">Self-directed 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 xml:space="preserve">learning </w:t>
            </w:r>
            <w:r w:rsidRPr="003308C7"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  <w:t xml:space="preserve">theory &amp; 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planning</w:t>
            </w:r>
          </w:p>
        </w:tc>
        <w:tc>
          <w:tcPr>
            <w:tcW w:w="1799" w:type="dxa"/>
          </w:tcPr>
          <w:p w14:paraId="5AA60CDD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2" w:type="dxa"/>
          </w:tcPr>
          <w:p w14:paraId="2F486CDA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25" w:type="dxa"/>
          </w:tcPr>
          <w:p w14:paraId="0884B69F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14:paraId="7F09DCA7" w14:textId="77777777" w:rsidTr="001C2E74">
        <w:tc>
          <w:tcPr>
            <w:tcW w:w="4289" w:type="dxa"/>
          </w:tcPr>
          <w:p w14:paraId="5B0F4323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  <w:t xml:space="preserve">Metacognitive 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 xml:space="preserve">strategies, critical </w:t>
            </w:r>
            <w:r w:rsidRPr="003308C7"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  <w:t>thinking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8"/>
                <w:w w:val="95"/>
                <w:sz w:val="24"/>
                <w:szCs w:val="24"/>
              </w:rPr>
              <w:t xml:space="preserve"> </w:t>
            </w:r>
            <w:r w:rsidRPr="003308C7"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  <w:t xml:space="preserve">and 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problem solving</w:t>
            </w:r>
          </w:p>
        </w:tc>
        <w:tc>
          <w:tcPr>
            <w:tcW w:w="1799" w:type="dxa"/>
          </w:tcPr>
          <w:p w14:paraId="738F7C97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2AB95C1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25" w:type="dxa"/>
          </w:tcPr>
          <w:p w14:paraId="6B9CF257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14:paraId="3B6FEC7E" w14:textId="77777777" w:rsidTr="001C2E74">
        <w:tc>
          <w:tcPr>
            <w:tcW w:w="4289" w:type="dxa"/>
          </w:tcPr>
          <w:p w14:paraId="3862E5FC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 xml:space="preserve">Learning </w:t>
            </w:r>
            <w:r w:rsidRPr="003308C7">
              <w:rPr>
                <w:rFonts w:asciiTheme="majorBidi" w:hAnsiTheme="majorBidi" w:cstheme="majorBidi"/>
                <w:b/>
                <w:color w:val="202024"/>
                <w:w w:val="80"/>
                <w:sz w:val="24"/>
                <w:szCs w:val="24"/>
              </w:rPr>
              <w:t>styles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1"/>
                <w:w w:val="80"/>
                <w:sz w:val="24"/>
                <w:szCs w:val="24"/>
              </w:rPr>
              <w:t xml:space="preserve"> </w:t>
            </w:r>
            <w:r w:rsidRPr="003308C7">
              <w:rPr>
                <w:rFonts w:asciiTheme="majorBidi" w:hAnsiTheme="majorBidi" w:cstheme="majorBidi"/>
                <w:b/>
                <w:color w:val="202024"/>
                <w:w w:val="80"/>
                <w:sz w:val="24"/>
                <w:szCs w:val="24"/>
              </w:rPr>
              <w:t xml:space="preserve">(VARK, 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 xml:space="preserve">superﬁcial </w:t>
            </w:r>
            <w:r w:rsidRPr="003308C7"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  <w:t xml:space="preserve">and deep </w:t>
            </w:r>
            <w:r w:rsidRPr="003308C7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learners)</w:t>
            </w:r>
            <w:r w:rsidRPr="003308C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</w:tcPr>
          <w:p w14:paraId="451DBD01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42" w:type="dxa"/>
          </w:tcPr>
          <w:p w14:paraId="20E89BA4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6A7B8F9" w14:textId="77777777" w:rsidR="00FD1A83" w:rsidRDefault="00FD1A83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2E74" w14:paraId="3C7989A4" w14:textId="77777777" w:rsidTr="001C2E74">
        <w:tc>
          <w:tcPr>
            <w:tcW w:w="4289" w:type="dxa"/>
          </w:tcPr>
          <w:p w14:paraId="733E3B7D" w14:textId="671F8792" w:rsidR="001C2E74" w:rsidRDefault="001C2E74" w:rsidP="001C2E74">
            <w:pPr>
              <w:tabs>
                <w:tab w:val="left" w:pos="1292"/>
              </w:tabs>
              <w:spacing w:before="21"/>
              <w:rPr>
                <w:rFonts w:asciiTheme="majorBidi" w:hAnsiTheme="majorBidi" w:cstheme="majorBidi"/>
                <w:color w:val="202024"/>
                <w:spacing w:val="-2"/>
                <w:w w:val="90"/>
              </w:rPr>
            </w:pP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Any</w:t>
            </w:r>
            <w:r w:rsidRPr="001C2E74">
              <w:rPr>
                <w:rFonts w:asciiTheme="majorBidi" w:hAnsiTheme="majorBidi" w:cstheme="majorBidi"/>
                <w:color w:val="202024"/>
                <w:spacing w:val="4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other</w:t>
            </w:r>
            <w:r w:rsidRPr="001C2E74">
              <w:rPr>
                <w:rFonts w:asciiTheme="majorBidi" w:hAnsiTheme="majorBidi" w:cstheme="majorBidi"/>
                <w:color w:val="202024"/>
                <w:spacing w:val="5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topics</w:t>
            </w:r>
            <w:r w:rsidRPr="001C2E74">
              <w:rPr>
                <w:rFonts w:asciiTheme="majorBidi" w:hAnsiTheme="majorBidi" w:cstheme="majorBidi"/>
                <w:color w:val="202024"/>
                <w:spacing w:val="4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of</w:t>
            </w:r>
            <w:r w:rsidRPr="001C2E74">
              <w:rPr>
                <w:rFonts w:asciiTheme="majorBidi" w:hAnsiTheme="majorBidi" w:cstheme="majorBidi"/>
                <w:color w:val="202024"/>
                <w:spacing w:val="5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Educational</w:t>
            </w:r>
            <w:r w:rsidRPr="001C2E74">
              <w:rPr>
                <w:rFonts w:asciiTheme="majorBidi" w:hAnsiTheme="majorBidi" w:cstheme="majorBidi"/>
                <w:color w:val="202024"/>
                <w:spacing w:val="5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Psychology</w:t>
            </w:r>
            <w:r w:rsidRPr="001C2E74">
              <w:rPr>
                <w:rFonts w:asciiTheme="majorBidi" w:hAnsiTheme="majorBidi" w:cstheme="majorBidi"/>
                <w:color w:val="202024"/>
                <w:spacing w:val="4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you</w:t>
            </w:r>
            <w:r w:rsidRPr="001C2E74">
              <w:rPr>
                <w:rFonts w:asciiTheme="majorBidi" w:hAnsiTheme="majorBidi" w:cstheme="majorBidi"/>
                <w:color w:val="202024"/>
                <w:spacing w:val="5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would</w:t>
            </w:r>
            <w:r w:rsidRPr="001C2E74">
              <w:rPr>
                <w:rFonts w:asciiTheme="majorBidi" w:hAnsiTheme="majorBidi" w:cstheme="majorBidi"/>
                <w:color w:val="202024"/>
                <w:spacing w:val="4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like</w:t>
            </w:r>
            <w:r w:rsidRPr="001C2E74">
              <w:rPr>
                <w:rFonts w:asciiTheme="majorBidi" w:hAnsiTheme="majorBidi" w:cstheme="majorBidi"/>
                <w:color w:val="202024"/>
                <w:spacing w:val="5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to</w:t>
            </w:r>
            <w:r w:rsidRPr="001C2E74">
              <w:rPr>
                <w:rFonts w:asciiTheme="majorBidi" w:hAnsiTheme="majorBidi" w:cstheme="majorBidi"/>
                <w:color w:val="202024"/>
                <w:spacing w:val="5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spacing w:val="-2"/>
                <w:w w:val="90"/>
              </w:rPr>
              <w:t>recommend?</w:t>
            </w:r>
          </w:p>
          <w:p w14:paraId="3FA0C9ED" w14:textId="166F536E" w:rsidR="001C2E74" w:rsidRDefault="001C2E74" w:rsidP="001C2E74">
            <w:pPr>
              <w:tabs>
                <w:tab w:val="left" w:pos="1292"/>
              </w:tabs>
              <w:spacing w:before="21"/>
              <w:rPr>
                <w:rFonts w:asciiTheme="majorBidi" w:hAnsiTheme="majorBidi" w:cstheme="majorBidi"/>
                <w:color w:val="202024"/>
                <w:spacing w:val="-2"/>
                <w:w w:val="90"/>
              </w:rPr>
            </w:pPr>
          </w:p>
          <w:p w14:paraId="47E05DA1" w14:textId="0574CBF3" w:rsidR="001C2E74" w:rsidRDefault="001C2E74" w:rsidP="001C2E74">
            <w:pPr>
              <w:tabs>
                <w:tab w:val="left" w:pos="1292"/>
              </w:tabs>
              <w:spacing w:before="21"/>
              <w:rPr>
                <w:rFonts w:asciiTheme="majorBidi" w:hAnsiTheme="majorBidi" w:cstheme="majorBidi"/>
                <w:color w:val="202024"/>
                <w:spacing w:val="-2"/>
                <w:w w:val="90"/>
              </w:rPr>
            </w:pPr>
          </w:p>
          <w:p w14:paraId="6CC0D050" w14:textId="77777777" w:rsidR="001C2E74" w:rsidRPr="001C2E74" w:rsidRDefault="001C2E74" w:rsidP="001C2E74">
            <w:pPr>
              <w:tabs>
                <w:tab w:val="left" w:pos="1292"/>
              </w:tabs>
              <w:spacing w:before="21"/>
              <w:rPr>
                <w:rFonts w:asciiTheme="majorBidi" w:hAnsiTheme="majorBidi" w:cstheme="majorBidi"/>
              </w:rPr>
            </w:pPr>
          </w:p>
          <w:p w14:paraId="07CD324F" w14:textId="77777777" w:rsidR="001C2E74" w:rsidRPr="003308C7" w:rsidRDefault="001C2E74" w:rsidP="00161554">
            <w:pPr>
              <w:pStyle w:val="BodyText"/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</w:pPr>
          </w:p>
        </w:tc>
        <w:tc>
          <w:tcPr>
            <w:tcW w:w="5466" w:type="dxa"/>
            <w:gridSpan w:val="3"/>
          </w:tcPr>
          <w:p w14:paraId="5D37B076" w14:textId="77777777" w:rsidR="001C2E74" w:rsidRDefault="001C2E74" w:rsidP="00161554">
            <w:pPr>
              <w:pStyle w:val="BodyTex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FD074EA" w14:textId="77777777" w:rsidR="00FD1A83" w:rsidRPr="004A3887" w:rsidRDefault="00FD1A83" w:rsidP="00FD1A83">
      <w:pPr>
        <w:pStyle w:val="BodyText"/>
        <w:rPr>
          <w:rFonts w:asciiTheme="majorBidi" w:hAnsiTheme="majorBidi" w:cstheme="majorBidi"/>
          <w:sz w:val="24"/>
          <w:szCs w:val="24"/>
        </w:rPr>
        <w:sectPr w:rsidR="00FD1A83" w:rsidRPr="004A3887">
          <w:pgSz w:w="12240" w:h="15840"/>
          <w:pgMar w:top="680" w:right="1080" w:bottom="280" w:left="720" w:header="720" w:footer="720" w:gutter="0"/>
          <w:cols w:space="720"/>
        </w:sectPr>
      </w:pPr>
    </w:p>
    <w:p w14:paraId="3527D797" w14:textId="77777777" w:rsidR="00FD1A83" w:rsidRPr="004A3887" w:rsidRDefault="00FD1A83" w:rsidP="00FD1A83">
      <w:pPr>
        <w:pStyle w:val="Heading1"/>
        <w:numPr>
          <w:ilvl w:val="0"/>
          <w:numId w:val="13"/>
        </w:numPr>
        <w:tabs>
          <w:tab w:val="num" w:pos="360"/>
          <w:tab w:val="left" w:pos="1292"/>
        </w:tabs>
        <w:ind w:left="1420" w:hanging="360"/>
        <w:rPr>
          <w:rFonts w:asciiTheme="majorBidi" w:hAnsiTheme="majorBidi" w:cstheme="majorBidi"/>
          <w:sz w:val="24"/>
          <w:szCs w:val="24"/>
        </w:rPr>
      </w:pPr>
      <w:r w:rsidRPr="004A3887">
        <w:rPr>
          <w:rFonts w:asciiTheme="majorBidi" w:hAnsiTheme="majorBidi" w:cstheme="majorBidi"/>
          <w:color w:val="202024"/>
          <w:w w:val="85"/>
          <w:sz w:val="24"/>
          <w:szCs w:val="24"/>
        </w:rPr>
        <w:lastRenderedPageBreak/>
        <w:t>2.</w:t>
      </w:r>
      <w:r w:rsidRPr="004A3887">
        <w:rPr>
          <w:rFonts w:asciiTheme="majorBidi" w:hAnsiTheme="majorBidi" w:cstheme="majorBidi"/>
          <w:color w:val="202024"/>
          <w:spacing w:val="64"/>
          <w:sz w:val="24"/>
          <w:szCs w:val="24"/>
        </w:rPr>
        <w:t xml:space="preserve"> </w:t>
      </w:r>
      <w:r w:rsidRPr="001D61FF">
        <w:rPr>
          <w:rFonts w:asciiTheme="majorBidi" w:hAnsiTheme="majorBidi" w:cstheme="majorBidi"/>
          <w:b/>
          <w:bCs/>
          <w:color w:val="202024"/>
          <w:w w:val="85"/>
          <w:sz w:val="24"/>
          <w:szCs w:val="24"/>
        </w:rPr>
        <w:t>TEACHING</w:t>
      </w:r>
      <w:r w:rsidRPr="001D61FF">
        <w:rPr>
          <w:rFonts w:asciiTheme="majorBidi" w:hAnsiTheme="majorBidi" w:cstheme="majorBidi"/>
          <w:b/>
          <w:bCs/>
          <w:color w:val="202024"/>
          <w:spacing w:val="-4"/>
          <w:sz w:val="24"/>
          <w:szCs w:val="24"/>
        </w:rPr>
        <w:t xml:space="preserve"> </w:t>
      </w:r>
      <w:r w:rsidRPr="001D61FF">
        <w:rPr>
          <w:rFonts w:asciiTheme="majorBidi" w:hAnsiTheme="majorBidi" w:cstheme="majorBidi"/>
          <w:b/>
          <w:bCs/>
          <w:color w:val="202024"/>
          <w:w w:val="85"/>
          <w:sz w:val="24"/>
          <w:szCs w:val="24"/>
        </w:rPr>
        <w:t>AND</w:t>
      </w:r>
      <w:r w:rsidRPr="001D61FF">
        <w:rPr>
          <w:rFonts w:asciiTheme="majorBidi" w:hAnsiTheme="majorBidi" w:cstheme="majorBidi"/>
          <w:b/>
          <w:bCs/>
          <w:color w:val="202024"/>
          <w:spacing w:val="-4"/>
          <w:sz w:val="24"/>
          <w:szCs w:val="24"/>
        </w:rPr>
        <w:t xml:space="preserve"> </w:t>
      </w:r>
      <w:r w:rsidRPr="001D61FF">
        <w:rPr>
          <w:rFonts w:asciiTheme="majorBidi" w:hAnsiTheme="majorBidi" w:cstheme="majorBidi"/>
          <w:b/>
          <w:bCs/>
          <w:color w:val="202024"/>
          <w:w w:val="85"/>
          <w:sz w:val="24"/>
          <w:szCs w:val="24"/>
        </w:rPr>
        <w:t>LEARNING:</w:t>
      </w:r>
      <w:r w:rsidRPr="004A3887">
        <w:rPr>
          <w:rFonts w:asciiTheme="majorBidi" w:hAnsiTheme="majorBidi" w:cstheme="majorBidi"/>
          <w:color w:val="202024"/>
          <w:spacing w:val="-4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D92F25"/>
          <w:spacing w:val="-10"/>
          <w:w w:val="85"/>
          <w:sz w:val="24"/>
          <w:szCs w:val="24"/>
        </w:rPr>
        <w:t>*</w:t>
      </w:r>
    </w:p>
    <w:p w14:paraId="548694B8" w14:textId="77777777" w:rsidR="00FD1A83" w:rsidRDefault="00FD1A83" w:rsidP="00FD1A83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57"/>
        <w:gridCol w:w="1811"/>
        <w:gridCol w:w="1955"/>
        <w:gridCol w:w="1732"/>
      </w:tblGrid>
      <w:tr w:rsidR="001C2E74" w:rsidRPr="00D006D0" w14:paraId="2404849F" w14:textId="77777777" w:rsidTr="001C2E74">
        <w:tc>
          <w:tcPr>
            <w:tcW w:w="4257" w:type="dxa"/>
          </w:tcPr>
          <w:p w14:paraId="4A044104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11" w:type="dxa"/>
          </w:tcPr>
          <w:p w14:paraId="203F1F0E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Not Important</w:t>
            </w:r>
          </w:p>
        </w:tc>
        <w:tc>
          <w:tcPr>
            <w:tcW w:w="1955" w:type="dxa"/>
          </w:tcPr>
          <w:p w14:paraId="30972571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Moderately Important</w:t>
            </w:r>
          </w:p>
        </w:tc>
        <w:tc>
          <w:tcPr>
            <w:tcW w:w="1732" w:type="dxa"/>
          </w:tcPr>
          <w:p w14:paraId="31843339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Essential</w:t>
            </w:r>
          </w:p>
          <w:p w14:paraId="37ADDD03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/Very Important</w:t>
            </w:r>
          </w:p>
        </w:tc>
      </w:tr>
      <w:tr w:rsidR="001C2E74" w:rsidRPr="00D006D0" w14:paraId="1533366B" w14:textId="77777777" w:rsidTr="001C2E74">
        <w:tc>
          <w:tcPr>
            <w:tcW w:w="4257" w:type="dxa"/>
          </w:tcPr>
          <w:p w14:paraId="5C609B01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  <w:t>Student c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  <w:t>entered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5"/>
                <w:w w:val="85"/>
                <w:sz w:val="24"/>
                <w:szCs w:val="24"/>
              </w:rPr>
              <w:t xml:space="preserve"> 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  <w:t xml:space="preserve">vs 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teacher centered teaching skills</w:t>
            </w:r>
          </w:p>
        </w:tc>
        <w:tc>
          <w:tcPr>
            <w:tcW w:w="1811" w:type="dxa"/>
          </w:tcPr>
          <w:p w14:paraId="01276E01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60B3BA68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2" w:type="dxa"/>
          </w:tcPr>
          <w:p w14:paraId="6A0321C3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2E74" w:rsidRPr="00D006D0" w14:paraId="09F13F98" w14:textId="77777777" w:rsidTr="001C2E74">
        <w:tc>
          <w:tcPr>
            <w:tcW w:w="4257" w:type="dxa"/>
          </w:tcPr>
          <w:p w14:paraId="68BB7505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236F">
              <w:rPr>
                <w:rFonts w:asciiTheme="majorBidi" w:hAnsiTheme="majorBidi" w:cstheme="majorBidi"/>
                <w:b/>
                <w:color w:val="202024"/>
                <w:spacing w:val="-4"/>
                <w:w w:val="85"/>
                <w:sz w:val="24"/>
                <w:szCs w:val="24"/>
              </w:rPr>
              <w:t>Large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13"/>
                <w:sz w:val="24"/>
                <w:szCs w:val="24"/>
              </w:rPr>
              <w:t xml:space="preserve"> 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4"/>
                <w:w w:val="85"/>
                <w:sz w:val="24"/>
                <w:szCs w:val="24"/>
              </w:rPr>
              <w:t xml:space="preserve">group 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 xml:space="preserve">interactive </w:t>
            </w:r>
            <w:r w:rsidRPr="00FA236F">
              <w:rPr>
                <w:rFonts w:asciiTheme="majorBidi" w:hAnsiTheme="majorBidi" w:cstheme="majorBidi"/>
                <w:b/>
                <w:color w:val="202024"/>
                <w:w w:val="85"/>
                <w:sz w:val="24"/>
                <w:szCs w:val="24"/>
              </w:rPr>
              <w:t>sessions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7"/>
                <w:w w:val="85"/>
                <w:sz w:val="24"/>
                <w:szCs w:val="24"/>
              </w:rPr>
              <w:t xml:space="preserve"> </w:t>
            </w:r>
            <w:r w:rsidRPr="00FA236F">
              <w:rPr>
                <w:rFonts w:asciiTheme="majorBidi" w:hAnsiTheme="majorBidi" w:cstheme="majorBidi"/>
                <w:b/>
                <w:color w:val="202024"/>
                <w:w w:val="85"/>
                <w:sz w:val="24"/>
                <w:szCs w:val="24"/>
              </w:rPr>
              <w:t>vs small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7"/>
                <w:w w:val="85"/>
                <w:sz w:val="24"/>
                <w:szCs w:val="24"/>
              </w:rPr>
              <w:t xml:space="preserve"> </w:t>
            </w:r>
            <w:r w:rsidRPr="00FA236F">
              <w:rPr>
                <w:rFonts w:asciiTheme="majorBidi" w:hAnsiTheme="majorBidi" w:cstheme="majorBidi"/>
                <w:b/>
                <w:color w:val="202024"/>
                <w:w w:val="85"/>
                <w:sz w:val="24"/>
                <w:szCs w:val="24"/>
              </w:rPr>
              <w:t xml:space="preserve">group 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sessions</w:t>
            </w:r>
          </w:p>
        </w:tc>
        <w:tc>
          <w:tcPr>
            <w:tcW w:w="1811" w:type="dxa"/>
          </w:tcPr>
          <w:p w14:paraId="7A852BF6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61F472D4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2" w:type="dxa"/>
          </w:tcPr>
          <w:p w14:paraId="79E60F98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2E74" w:rsidRPr="00D006D0" w14:paraId="5D8E6388" w14:textId="77777777" w:rsidTr="001C2E74">
        <w:tc>
          <w:tcPr>
            <w:tcW w:w="4257" w:type="dxa"/>
          </w:tcPr>
          <w:p w14:paraId="072169FD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80"/>
                <w:sz w:val="24"/>
                <w:szCs w:val="24"/>
              </w:rPr>
              <w:t xml:space="preserve">Evidence 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4"/>
                <w:w w:val="95"/>
                <w:sz w:val="24"/>
                <w:szCs w:val="24"/>
              </w:rPr>
              <w:t xml:space="preserve">based 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  <w:t>teaching</w:t>
            </w:r>
          </w:p>
        </w:tc>
        <w:tc>
          <w:tcPr>
            <w:tcW w:w="1811" w:type="dxa"/>
          </w:tcPr>
          <w:p w14:paraId="27EBB221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181D5DB4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2" w:type="dxa"/>
          </w:tcPr>
          <w:p w14:paraId="39A08155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2E74" w:rsidRPr="00D006D0" w14:paraId="5FFFC28E" w14:textId="77777777" w:rsidTr="001C2E74">
        <w:tc>
          <w:tcPr>
            <w:tcW w:w="4257" w:type="dxa"/>
          </w:tcPr>
          <w:p w14:paraId="3A8D4773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236F">
              <w:rPr>
                <w:rFonts w:asciiTheme="majorBidi" w:hAnsiTheme="majorBidi" w:cstheme="majorBidi"/>
                <w:b/>
                <w:color w:val="202024"/>
                <w:w w:val="85"/>
                <w:sz w:val="24"/>
                <w:szCs w:val="24"/>
              </w:rPr>
              <w:t>Peer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7"/>
                <w:w w:val="85"/>
                <w:sz w:val="24"/>
                <w:szCs w:val="24"/>
              </w:rPr>
              <w:t xml:space="preserve"> </w:t>
            </w:r>
            <w:r w:rsidRPr="00FA236F">
              <w:rPr>
                <w:rFonts w:asciiTheme="majorBidi" w:hAnsiTheme="majorBidi" w:cstheme="majorBidi"/>
                <w:b/>
                <w:color w:val="202024"/>
                <w:w w:val="85"/>
                <w:sz w:val="24"/>
                <w:szCs w:val="24"/>
              </w:rPr>
              <w:t xml:space="preserve">assisted 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learning</w:t>
            </w:r>
          </w:p>
        </w:tc>
        <w:tc>
          <w:tcPr>
            <w:tcW w:w="1811" w:type="dxa"/>
          </w:tcPr>
          <w:p w14:paraId="58FAE7F5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2CA19266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2" w:type="dxa"/>
          </w:tcPr>
          <w:p w14:paraId="4D7A1837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2E74" w:rsidRPr="00D006D0" w14:paraId="1DD82FED" w14:textId="77777777" w:rsidTr="001C2E74">
        <w:tc>
          <w:tcPr>
            <w:tcW w:w="4257" w:type="dxa"/>
          </w:tcPr>
          <w:p w14:paraId="71D7B3D9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90"/>
                <w:sz w:val="24"/>
                <w:szCs w:val="24"/>
              </w:rPr>
              <w:t xml:space="preserve">Online 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80"/>
                <w:sz w:val="24"/>
                <w:szCs w:val="24"/>
              </w:rPr>
              <w:t>learning</w:t>
            </w:r>
          </w:p>
        </w:tc>
        <w:tc>
          <w:tcPr>
            <w:tcW w:w="1811" w:type="dxa"/>
          </w:tcPr>
          <w:p w14:paraId="7B1B8C1B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6ADAE6CF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2" w:type="dxa"/>
          </w:tcPr>
          <w:p w14:paraId="6AD58EE7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2E74" w:rsidRPr="00D006D0" w14:paraId="411F2E50" w14:textId="77777777" w:rsidTr="001C2E74">
        <w:tc>
          <w:tcPr>
            <w:tcW w:w="4257" w:type="dxa"/>
          </w:tcPr>
          <w:p w14:paraId="09B36241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80"/>
                <w:sz w:val="24"/>
                <w:szCs w:val="24"/>
              </w:rPr>
              <w:t xml:space="preserve">Collaborative 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learning</w:t>
            </w:r>
          </w:p>
        </w:tc>
        <w:tc>
          <w:tcPr>
            <w:tcW w:w="1811" w:type="dxa"/>
          </w:tcPr>
          <w:p w14:paraId="41CD1235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734056BD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2" w:type="dxa"/>
          </w:tcPr>
          <w:p w14:paraId="064C888D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2E74" w:rsidRPr="00D006D0" w14:paraId="7FD26CC1" w14:textId="77777777" w:rsidTr="001C2E74">
        <w:tc>
          <w:tcPr>
            <w:tcW w:w="4257" w:type="dxa"/>
          </w:tcPr>
          <w:p w14:paraId="64408987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 xml:space="preserve">Learning 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80"/>
                <w:sz w:val="24"/>
                <w:szCs w:val="24"/>
              </w:rPr>
              <w:t>Environment</w:t>
            </w:r>
          </w:p>
        </w:tc>
        <w:tc>
          <w:tcPr>
            <w:tcW w:w="1811" w:type="dxa"/>
          </w:tcPr>
          <w:p w14:paraId="1AE8F169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75821C2A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2" w:type="dxa"/>
          </w:tcPr>
          <w:p w14:paraId="1B7F5AFD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2E74" w:rsidRPr="00D006D0" w14:paraId="20DAFB21" w14:textId="77777777" w:rsidTr="001C2E74">
        <w:tc>
          <w:tcPr>
            <w:tcW w:w="4257" w:type="dxa"/>
          </w:tcPr>
          <w:p w14:paraId="46A327F1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  <w:t>Working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5"/>
                <w:w w:val="85"/>
                <w:sz w:val="24"/>
                <w:szCs w:val="24"/>
              </w:rPr>
              <w:t xml:space="preserve"> 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  <w:t xml:space="preserve">with 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diﬃcult learners</w:t>
            </w:r>
          </w:p>
        </w:tc>
        <w:tc>
          <w:tcPr>
            <w:tcW w:w="1811" w:type="dxa"/>
          </w:tcPr>
          <w:p w14:paraId="7C401DE4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42C7AFC2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2" w:type="dxa"/>
          </w:tcPr>
          <w:p w14:paraId="01AE901B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75109800" w14:textId="77777777" w:rsidTr="001C2E74">
        <w:tc>
          <w:tcPr>
            <w:tcW w:w="4257" w:type="dxa"/>
          </w:tcPr>
          <w:p w14:paraId="0BE0F7FC" w14:textId="77777777" w:rsidR="00FD1A83" w:rsidRPr="00D006D0" w:rsidRDefault="00FD1A83" w:rsidP="0016155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A236F"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  <w:t xml:space="preserve">Skills for 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 xml:space="preserve">delivering effective </w:t>
            </w:r>
            <w:r w:rsidRPr="00FA236F"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  <w:t>presentations</w:t>
            </w:r>
          </w:p>
        </w:tc>
        <w:tc>
          <w:tcPr>
            <w:tcW w:w="1811" w:type="dxa"/>
          </w:tcPr>
          <w:p w14:paraId="5096449B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5" w:type="dxa"/>
          </w:tcPr>
          <w:p w14:paraId="2FD2C1C8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32" w:type="dxa"/>
          </w:tcPr>
          <w:p w14:paraId="4360D678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2E74" w:rsidRPr="00D006D0" w14:paraId="1781F75E" w14:textId="77777777" w:rsidTr="001C2E74">
        <w:tc>
          <w:tcPr>
            <w:tcW w:w="4257" w:type="dxa"/>
          </w:tcPr>
          <w:p w14:paraId="6FFB94E2" w14:textId="2A9DCD92" w:rsidR="001C2E74" w:rsidRPr="001C2E74" w:rsidRDefault="001C2E74" w:rsidP="001C2E74">
            <w:pPr>
              <w:tabs>
                <w:tab w:val="left" w:pos="1292"/>
              </w:tabs>
              <w:spacing w:before="21"/>
              <w:rPr>
                <w:rFonts w:asciiTheme="majorBidi" w:hAnsiTheme="majorBidi" w:cstheme="majorBidi"/>
              </w:rPr>
            </w:pP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Any</w:t>
            </w:r>
            <w:r w:rsidRPr="001C2E74">
              <w:rPr>
                <w:rFonts w:asciiTheme="majorBidi" w:hAnsiTheme="majorBidi" w:cstheme="majorBidi"/>
                <w:color w:val="202024"/>
                <w:spacing w:val="4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other</w:t>
            </w:r>
            <w:r w:rsidRPr="001C2E74">
              <w:rPr>
                <w:rFonts w:asciiTheme="majorBidi" w:hAnsiTheme="majorBidi" w:cstheme="majorBidi"/>
                <w:color w:val="202024"/>
                <w:spacing w:val="5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topics</w:t>
            </w:r>
            <w:r w:rsidRPr="001C2E74">
              <w:rPr>
                <w:rFonts w:asciiTheme="majorBidi" w:hAnsiTheme="majorBidi" w:cstheme="majorBidi"/>
                <w:color w:val="202024"/>
                <w:spacing w:val="4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of</w:t>
            </w:r>
            <w:r w:rsidRPr="001C2E74">
              <w:rPr>
                <w:rFonts w:asciiTheme="majorBidi" w:hAnsiTheme="majorBidi" w:cstheme="majorBidi"/>
                <w:color w:val="202024"/>
                <w:spacing w:val="5"/>
              </w:rPr>
              <w:t xml:space="preserve"> </w:t>
            </w:r>
            <w:r>
              <w:rPr>
                <w:rFonts w:asciiTheme="majorBidi" w:hAnsiTheme="majorBidi" w:cstheme="majorBidi"/>
                <w:color w:val="202024"/>
                <w:spacing w:val="5"/>
              </w:rPr>
              <w:t>Teaching and Learning</w:t>
            </w:r>
            <w:r w:rsidRPr="001C2E74">
              <w:rPr>
                <w:rFonts w:asciiTheme="majorBidi" w:hAnsiTheme="majorBidi" w:cstheme="majorBidi"/>
                <w:color w:val="202024"/>
                <w:spacing w:val="4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you</w:t>
            </w:r>
            <w:r w:rsidRPr="001C2E74">
              <w:rPr>
                <w:rFonts w:asciiTheme="majorBidi" w:hAnsiTheme="majorBidi" w:cstheme="majorBidi"/>
                <w:color w:val="202024"/>
                <w:spacing w:val="5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would</w:t>
            </w:r>
            <w:r w:rsidRPr="001C2E74">
              <w:rPr>
                <w:rFonts w:asciiTheme="majorBidi" w:hAnsiTheme="majorBidi" w:cstheme="majorBidi"/>
                <w:color w:val="202024"/>
                <w:spacing w:val="4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like</w:t>
            </w:r>
            <w:r w:rsidRPr="001C2E74">
              <w:rPr>
                <w:rFonts w:asciiTheme="majorBidi" w:hAnsiTheme="majorBidi" w:cstheme="majorBidi"/>
                <w:color w:val="202024"/>
                <w:spacing w:val="5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w w:val="90"/>
              </w:rPr>
              <w:t>to</w:t>
            </w:r>
            <w:r w:rsidRPr="001C2E74">
              <w:rPr>
                <w:rFonts w:asciiTheme="majorBidi" w:hAnsiTheme="majorBidi" w:cstheme="majorBidi"/>
                <w:color w:val="202024"/>
                <w:spacing w:val="5"/>
              </w:rPr>
              <w:t xml:space="preserve"> </w:t>
            </w:r>
            <w:r w:rsidRPr="001C2E74">
              <w:rPr>
                <w:rFonts w:asciiTheme="majorBidi" w:hAnsiTheme="majorBidi" w:cstheme="majorBidi"/>
                <w:color w:val="202024"/>
                <w:spacing w:val="-2"/>
                <w:w w:val="90"/>
              </w:rPr>
              <w:t>recommend?</w:t>
            </w:r>
          </w:p>
          <w:p w14:paraId="627CBEF4" w14:textId="77777777" w:rsidR="001C2E74" w:rsidRDefault="001C2E74" w:rsidP="00161554">
            <w:pPr>
              <w:rPr>
                <w:rFonts w:asciiTheme="majorBidi" w:hAnsiTheme="majorBidi" w:cstheme="majorBidi"/>
                <w:b/>
                <w:color w:val="202024"/>
                <w:w w:val="95"/>
              </w:rPr>
            </w:pPr>
          </w:p>
          <w:p w14:paraId="00116FD8" w14:textId="77777777" w:rsidR="001C2E74" w:rsidRDefault="001C2E74" w:rsidP="00161554">
            <w:pPr>
              <w:rPr>
                <w:rFonts w:asciiTheme="majorBidi" w:hAnsiTheme="majorBidi" w:cstheme="majorBidi"/>
                <w:b/>
                <w:color w:val="202024"/>
                <w:w w:val="95"/>
              </w:rPr>
            </w:pPr>
          </w:p>
          <w:p w14:paraId="662FC6D0" w14:textId="77777777" w:rsidR="001C2E74" w:rsidRDefault="001C2E74" w:rsidP="00161554">
            <w:pPr>
              <w:rPr>
                <w:rFonts w:asciiTheme="majorBidi" w:hAnsiTheme="majorBidi" w:cstheme="majorBidi"/>
                <w:b/>
                <w:color w:val="202024"/>
                <w:w w:val="95"/>
              </w:rPr>
            </w:pPr>
          </w:p>
          <w:p w14:paraId="411A9EF7" w14:textId="77777777" w:rsidR="001C2E74" w:rsidRDefault="001C2E74" w:rsidP="00161554">
            <w:pPr>
              <w:rPr>
                <w:rFonts w:asciiTheme="majorBidi" w:hAnsiTheme="majorBidi" w:cstheme="majorBidi"/>
                <w:b/>
                <w:color w:val="202024"/>
                <w:w w:val="95"/>
              </w:rPr>
            </w:pPr>
          </w:p>
          <w:p w14:paraId="089D1518" w14:textId="77777777" w:rsidR="001C2E74" w:rsidRDefault="001C2E74" w:rsidP="00161554">
            <w:pPr>
              <w:rPr>
                <w:rFonts w:asciiTheme="majorBidi" w:hAnsiTheme="majorBidi" w:cstheme="majorBidi"/>
                <w:b/>
                <w:color w:val="202024"/>
                <w:w w:val="95"/>
              </w:rPr>
            </w:pPr>
          </w:p>
          <w:p w14:paraId="47E4AD49" w14:textId="35513CFA" w:rsidR="001C2E74" w:rsidRPr="00FA236F" w:rsidRDefault="001C2E74" w:rsidP="00161554">
            <w:pPr>
              <w:rPr>
                <w:rFonts w:asciiTheme="majorBidi" w:hAnsiTheme="majorBidi" w:cstheme="majorBidi"/>
                <w:b/>
                <w:color w:val="202024"/>
                <w:w w:val="95"/>
              </w:rPr>
            </w:pPr>
          </w:p>
        </w:tc>
        <w:tc>
          <w:tcPr>
            <w:tcW w:w="5498" w:type="dxa"/>
            <w:gridSpan w:val="3"/>
          </w:tcPr>
          <w:p w14:paraId="62C0BF91" w14:textId="77777777" w:rsidR="001C2E74" w:rsidRPr="00D006D0" w:rsidRDefault="001C2E74" w:rsidP="00161554">
            <w:pPr>
              <w:rPr>
                <w:rFonts w:asciiTheme="majorBidi" w:hAnsiTheme="majorBidi" w:cstheme="majorBidi"/>
              </w:rPr>
            </w:pPr>
          </w:p>
        </w:tc>
      </w:tr>
    </w:tbl>
    <w:p w14:paraId="18A4331C" w14:textId="77777777" w:rsidR="00FD1A83" w:rsidRPr="004A3887" w:rsidRDefault="00FD1A83" w:rsidP="00FD1A83">
      <w:pPr>
        <w:rPr>
          <w:rFonts w:asciiTheme="majorBidi" w:hAnsiTheme="majorBidi" w:cstheme="majorBidi"/>
        </w:rPr>
        <w:sectPr w:rsidR="00FD1A83" w:rsidRPr="004A3887">
          <w:pgSz w:w="12240" w:h="15840"/>
          <w:pgMar w:top="680" w:right="1080" w:bottom="280" w:left="720" w:header="720" w:footer="720" w:gutter="0"/>
          <w:cols w:space="720"/>
        </w:sectPr>
      </w:pPr>
    </w:p>
    <w:p w14:paraId="6E497D6E" w14:textId="77777777" w:rsidR="00FD1A83" w:rsidRPr="001D61FF" w:rsidRDefault="00FD1A83" w:rsidP="00FD1A83">
      <w:pPr>
        <w:pStyle w:val="ListParagraph"/>
        <w:widowControl w:val="0"/>
        <w:numPr>
          <w:ilvl w:val="0"/>
          <w:numId w:val="13"/>
        </w:numPr>
        <w:tabs>
          <w:tab w:val="left" w:pos="1292"/>
        </w:tabs>
        <w:autoSpaceDE w:val="0"/>
        <w:autoSpaceDN w:val="0"/>
        <w:spacing w:before="21" w:after="0" w:line="240" w:lineRule="auto"/>
        <w:ind w:right="0"/>
        <w:contextualSpacing w:val="0"/>
        <w:jc w:val="left"/>
        <w:rPr>
          <w:rFonts w:asciiTheme="majorBidi" w:hAnsiTheme="majorBidi" w:cstheme="majorBidi"/>
        </w:rPr>
      </w:pPr>
      <w:r w:rsidRPr="001D61FF">
        <w:rPr>
          <w:rFonts w:asciiTheme="majorBidi" w:hAnsiTheme="majorBidi" w:cstheme="majorBidi"/>
          <w:b/>
          <w:bCs/>
          <w:color w:val="202024"/>
          <w:w w:val="90"/>
        </w:rPr>
        <w:lastRenderedPageBreak/>
        <w:t>Small</w:t>
      </w:r>
      <w:r w:rsidRPr="001D61FF">
        <w:rPr>
          <w:rFonts w:asciiTheme="majorBidi" w:hAnsiTheme="majorBidi" w:cstheme="majorBidi"/>
          <w:b/>
          <w:bCs/>
          <w:color w:val="202024"/>
          <w:spacing w:val="14"/>
        </w:rPr>
        <w:t xml:space="preserve"> </w:t>
      </w:r>
      <w:r w:rsidRPr="001D61FF">
        <w:rPr>
          <w:rFonts w:asciiTheme="majorBidi" w:hAnsiTheme="majorBidi" w:cstheme="majorBidi"/>
          <w:b/>
          <w:bCs/>
          <w:color w:val="202024"/>
          <w:w w:val="90"/>
        </w:rPr>
        <w:t>group</w:t>
      </w:r>
      <w:r w:rsidRPr="001D61FF">
        <w:rPr>
          <w:rFonts w:asciiTheme="majorBidi" w:hAnsiTheme="majorBidi" w:cstheme="majorBidi"/>
          <w:b/>
          <w:bCs/>
          <w:color w:val="202024"/>
          <w:spacing w:val="15"/>
        </w:rPr>
        <w:t xml:space="preserve"> </w:t>
      </w:r>
      <w:r w:rsidRPr="001D61FF">
        <w:rPr>
          <w:rFonts w:asciiTheme="majorBidi" w:hAnsiTheme="majorBidi" w:cstheme="majorBidi"/>
          <w:b/>
          <w:bCs/>
          <w:color w:val="202024"/>
          <w:w w:val="90"/>
        </w:rPr>
        <w:t>learning</w:t>
      </w:r>
      <w:r w:rsidRPr="001D61FF">
        <w:rPr>
          <w:rFonts w:asciiTheme="majorBidi" w:hAnsiTheme="majorBidi" w:cstheme="majorBidi"/>
          <w:b/>
          <w:bCs/>
          <w:color w:val="202024"/>
          <w:spacing w:val="15"/>
        </w:rPr>
        <w:t xml:space="preserve"> </w:t>
      </w:r>
      <w:r w:rsidRPr="001D61FF">
        <w:rPr>
          <w:rFonts w:asciiTheme="majorBidi" w:hAnsiTheme="majorBidi" w:cstheme="majorBidi"/>
          <w:b/>
          <w:bCs/>
          <w:color w:val="202024"/>
          <w:w w:val="90"/>
        </w:rPr>
        <w:t>and</w:t>
      </w:r>
      <w:r w:rsidRPr="001D61FF">
        <w:rPr>
          <w:rFonts w:asciiTheme="majorBidi" w:hAnsiTheme="majorBidi" w:cstheme="majorBidi"/>
          <w:b/>
          <w:bCs/>
          <w:color w:val="202024"/>
          <w:spacing w:val="15"/>
        </w:rPr>
        <w:t xml:space="preserve"> </w:t>
      </w:r>
      <w:r w:rsidRPr="001D61FF">
        <w:rPr>
          <w:rFonts w:asciiTheme="majorBidi" w:hAnsiTheme="majorBidi" w:cstheme="majorBidi"/>
          <w:b/>
          <w:bCs/>
          <w:color w:val="202024"/>
          <w:w w:val="90"/>
        </w:rPr>
        <w:t>facilitation</w:t>
      </w:r>
      <w:r w:rsidRPr="001D61FF">
        <w:rPr>
          <w:rFonts w:asciiTheme="majorBidi" w:hAnsiTheme="majorBidi" w:cstheme="majorBidi"/>
          <w:b/>
          <w:bCs/>
          <w:color w:val="202024"/>
          <w:spacing w:val="15"/>
        </w:rPr>
        <w:t xml:space="preserve"> </w:t>
      </w:r>
      <w:r w:rsidRPr="001D61FF">
        <w:rPr>
          <w:rFonts w:asciiTheme="majorBidi" w:hAnsiTheme="majorBidi" w:cstheme="majorBidi"/>
          <w:b/>
          <w:bCs/>
          <w:color w:val="202024"/>
          <w:w w:val="90"/>
        </w:rPr>
        <w:t>skills</w:t>
      </w:r>
      <w:r w:rsidRPr="001D61FF">
        <w:rPr>
          <w:rFonts w:asciiTheme="majorBidi" w:hAnsiTheme="majorBidi" w:cstheme="majorBidi"/>
          <w:color w:val="202024"/>
          <w:spacing w:val="15"/>
        </w:rPr>
        <w:t xml:space="preserve"> </w:t>
      </w:r>
      <w:r w:rsidRPr="001D61FF">
        <w:rPr>
          <w:rFonts w:asciiTheme="majorBidi" w:hAnsiTheme="majorBidi" w:cstheme="majorBidi"/>
          <w:color w:val="D92F25"/>
          <w:spacing w:val="-10"/>
          <w:w w:val="90"/>
        </w:rPr>
        <w:t>*</w:t>
      </w:r>
    </w:p>
    <w:p w14:paraId="145DD103" w14:textId="77777777" w:rsidR="00FD1A83" w:rsidRDefault="00FD1A83" w:rsidP="00FD1A83">
      <w:pPr>
        <w:rPr>
          <w:rFonts w:asciiTheme="majorBidi" w:hAnsiTheme="majorBidi" w:cstheme="majorBidi"/>
        </w:rPr>
      </w:pPr>
    </w:p>
    <w:p w14:paraId="6E2810DE" w14:textId="77777777" w:rsidR="00FD1A83" w:rsidRDefault="00FD1A83" w:rsidP="00FD1A83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57"/>
        <w:gridCol w:w="1811"/>
        <w:gridCol w:w="1955"/>
        <w:gridCol w:w="1732"/>
      </w:tblGrid>
      <w:tr w:rsidR="00FD1A83" w:rsidRPr="00D006D0" w14:paraId="724E6A95" w14:textId="77777777" w:rsidTr="00161554">
        <w:tc>
          <w:tcPr>
            <w:tcW w:w="4395" w:type="dxa"/>
          </w:tcPr>
          <w:p w14:paraId="121BF802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60612CE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Not Important</w:t>
            </w:r>
          </w:p>
        </w:tc>
        <w:tc>
          <w:tcPr>
            <w:tcW w:w="1985" w:type="dxa"/>
          </w:tcPr>
          <w:p w14:paraId="420C5DE0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Moderately Important</w:t>
            </w:r>
          </w:p>
        </w:tc>
        <w:tc>
          <w:tcPr>
            <w:tcW w:w="1759" w:type="dxa"/>
          </w:tcPr>
          <w:p w14:paraId="6F7A2992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Essential</w:t>
            </w:r>
          </w:p>
          <w:p w14:paraId="3C99C604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/Very Important</w:t>
            </w:r>
          </w:p>
        </w:tc>
      </w:tr>
      <w:tr w:rsidR="00FD1A83" w:rsidRPr="00D006D0" w14:paraId="037FE3FD" w14:textId="77777777" w:rsidTr="00161554">
        <w:tc>
          <w:tcPr>
            <w:tcW w:w="4395" w:type="dxa"/>
          </w:tcPr>
          <w:p w14:paraId="455BBBE2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339B0">
              <w:rPr>
                <w:rFonts w:asciiTheme="majorBidi" w:hAnsiTheme="majorBidi" w:cstheme="majorBidi"/>
                <w:b/>
                <w:color w:val="202024"/>
                <w:spacing w:val="-5"/>
                <w:w w:val="90"/>
                <w:sz w:val="24"/>
                <w:szCs w:val="24"/>
              </w:rPr>
              <w:t>PBL</w:t>
            </w:r>
          </w:p>
        </w:tc>
        <w:tc>
          <w:tcPr>
            <w:tcW w:w="1842" w:type="dxa"/>
          </w:tcPr>
          <w:p w14:paraId="6B439A5A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8552F4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4CC0F9D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2A6DCC44" w14:textId="77777777" w:rsidTr="00161554">
        <w:tc>
          <w:tcPr>
            <w:tcW w:w="4395" w:type="dxa"/>
          </w:tcPr>
          <w:p w14:paraId="5C5A0E3E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339B0">
              <w:rPr>
                <w:rFonts w:asciiTheme="majorBidi" w:hAnsiTheme="majorBidi" w:cstheme="majorBidi"/>
                <w:b/>
                <w:color w:val="202024"/>
                <w:spacing w:val="-5"/>
                <w:w w:val="95"/>
                <w:sz w:val="24"/>
                <w:szCs w:val="24"/>
              </w:rPr>
              <w:t>TBL</w:t>
            </w:r>
          </w:p>
        </w:tc>
        <w:tc>
          <w:tcPr>
            <w:tcW w:w="1842" w:type="dxa"/>
          </w:tcPr>
          <w:p w14:paraId="05E1363F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EABA92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70448E8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7B5451C5" w14:textId="77777777" w:rsidTr="00161554">
        <w:tc>
          <w:tcPr>
            <w:tcW w:w="4395" w:type="dxa"/>
          </w:tcPr>
          <w:p w14:paraId="51421A54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339B0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Tutorial</w:t>
            </w:r>
          </w:p>
        </w:tc>
        <w:tc>
          <w:tcPr>
            <w:tcW w:w="1842" w:type="dxa"/>
          </w:tcPr>
          <w:p w14:paraId="6FF8E93F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1902D5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498E836A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384FB775" w14:textId="77777777" w:rsidTr="00161554">
        <w:tc>
          <w:tcPr>
            <w:tcW w:w="4395" w:type="dxa"/>
          </w:tcPr>
          <w:p w14:paraId="6CD1F1B8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339B0">
              <w:rPr>
                <w:rFonts w:asciiTheme="majorBidi" w:hAnsiTheme="majorBidi" w:cstheme="majorBidi"/>
                <w:b/>
                <w:color w:val="202024"/>
                <w:spacing w:val="-2"/>
                <w:w w:val="90"/>
                <w:sz w:val="24"/>
                <w:szCs w:val="24"/>
              </w:rPr>
              <w:t xml:space="preserve">Bedside </w:t>
            </w:r>
            <w:r w:rsidRPr="004339B0"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  <w:t>teaching</w:t>
            </w:r>
          </w:p>
        </w:tc>
        <w:tc>
          <w:tcPr>
            <w:tcW w:w="1842" w:type="dxa"/>
          </w:tcPr>
          <w:p w14:paraId="4D330320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0BB007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106CC860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45653AEF" w14:textId="77777777" w:rsidTr="00161554">
        <w:tc>
          <w:tcPr>
            <w:tcW w:w="4395" w:type="dxa"/>
          </w:tcPr>
          <w:p w14:paraId="653DE043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339B0"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  <w:t xml:space="preserve">Procedural </w:t>
            </w:r>
            <w:r w:rsidRPr="004339B0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skill teaching</w:t>
            </w:r>
          </w:p>
        </w:tc>
        <w:tc>
          <w:tcPr>
            <w:tcW w:w="1842" w:type="dxa"/>
          </w:tcPr>
          <w:p w14:paraId="11D1659A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3370B5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577863A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6C03CF55" w14:textId="77777777" w:rsidTr="00161554">
        <w:tc>
          <w:tcPr>
            <w:tcW w:w="4395" w:type="dxa"/>
          </w:tcPr>
          <w:p w14:paraId="5792B0D3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339B0"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  <w:t xml:space="preserve">Simulation </w:t>
            </w:r>
            <w:r w:rsidRPr="004339B0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teaching</w:t>
            </w:r>
          </w:p>
        </w:tc>
        <w:tc>
          <w:tcPr>
            <w:tcW w:w="1842" w:type="dxa"/>
          </w:tcPr>
          <w:p w14:paraId="31966BDD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B4D59F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1E743AE3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7B5456C9" w14:textId="77777777" w:rsidTr="00161554">
        <w:tc>
          <w:tcPr>
            <w:tcW w:w="4395" w:type="dxa"/>
          </w:tcPr>
          <w:p w14:paraId="6935EAE9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339B0"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  <w:t xml:space="preserve">Community </w:t>
            </w:r>
            <w:r w:rsidRPr="004339B0">
              <w:rPr>
                <w:rFonts w:asciiTheme="majorBidi" w:hAnsiTheme="majorBidi" w:cstheme="majorBidi"/>
                <w:b/>
                <w:color w:val="202024"/>
                <w:spacing w:val="-4"/>
                <w:w w:val="95"/>
                <w:sz w:val="24"/>
                <w:szCs w:val="24"/>
              </w:rPr>
              <w:t xml:space="preserve">based </w:t>
            </w:r>
            <w:r w:rsidRPr="004339B0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teaching</w:t>
            </w:r>
          </w:p>
        </w:tc>
        <w:tc>
          <w:tcPr>
            <w:tcW w:w="1842" w:type="dxa"/>
          </w:tcPr>
          <w:p w14:paraId="5481D060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23C3A7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E1589CD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4B81E836" w14:textId="77777777" w:rsidTr="00161554">
        <w:tc>
          <w:tcPr>
            <w:tcW w:w="4395" w:type="dxa"/>
          </w:tcPr>
          <w:p w14:paraId="6D924AA3" w14:textId="3CB0CD92" w:rsidR="00FD1A83" w:rsidRPr="001427D5" w:rsidRDefault="00FD1A83" w:rsidP="00161554">
            <w:pPr>
              <w:tabs>
                <w:tab w:val="left" w:pos="129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427D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Any</w:t>
            </w:r>
            <w:r w:rsidRPr="001427D5">
              <w:rPr>
                <w:rFonts w:asciiTheme="majorBidi" w:hAnsiTheme="majorBidi" w:cstheme="majorBidi"/>
                <w:color w:val="202024"/>
                <w:sz w:val="24"/>
                <w:szCs w:val="24"/>
              </w:rPr>
              <w:t xml:space="preserve"> </w:t>
            </w:r>
            <w:r w:rsidRPr="001427D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other</w:t>
            </w:r>
            <w:r w:rsidRPr="001427D5">
              <w:rPr>
                <w:rFonts w:asciiTheme="majorBidi" w:hAnsiTheme="majorBidi" w:cstheme="majorBidi"/>
                <w:color w:val="202024"/>
                <w:spacing w:val="1"/>
                <w:sz w:val="24"/>
                <w:szCs w:val="24"/>
              </w:rPr>
              <w:t xml:space="preserve"> </w:t>
            </w:r>
            <w:r w:rsidRPr="001427D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topics</w:t>
            </w:r>
            <w:r w:rsidRPr="001427D5">
              <w:rPr>
                <w:rFonts w:asciiTheme="majorBidi" w:hAnsiTheme="majorBidi" w:cstheme="majorBidi"/>
                <w:color w:val="202024"/>
                <w:spacing w:val="1"/>
                <w:sz w:val="24"/>
                <w:szCs w:val="24"/>
              </w:rPr>
              <w:t xml:space="preserve"> </w:t>
            </w:r>
            <w:r w:rsidRPr="001427D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of</w:t>
            </w:r>
            <w:r w:rsidRPr="001427D5">
              <w:rPr>
                <w:rFonts w:asciiTheme="majorBidi" w:hAnsiTheme="majorBidi" w:cstheme="majorBidi"/>
                <w:color w:val="202024"/>
                <w:spacing w:val="-5"/>
                <w:sz w:val="24"/>
                <w:szCs w:val="24"/>
              </w:rPr>
              <w:t xml:space="preserve"> </w:t>
            </w:r>
            <w:r w:rsidR="001C2E74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small group learning</w:t>
            </w:r>
            <w:r w:rsidRPr="001427D5">
              <w:rPr>
                <w:rFonts w:asciiTheme="majorBidi" w:hAnsiTheme="majorBidi" w:cstheme="majorBidi"/>
                <w:color w:val="202024"/>
                <w:spacing w:val="1"/>
                <w:sz w:val="24"/>
                <w:szCs w:val="24"/>
              </w:rPr>
              <w:t xml:space="preserve"> </w:t>
            </w:r>
            <w:r w:rsidRPr="001427D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you</w:t>
            </w:r>
            <w:r w:rsidRPr="001427D5">
              <w:rPr>
                <w:rFonts w:asciiTheme="majorBidi" w:hAnsiTheme="majorBidi" w:cstheme="majorBidi"/>
                <w:color w:val="202024"/>
                <w:spacing w:val="1"/>
                <w:sz w:val="24"/>
                <w:szCs w:val="24"/>
              </w:rPr>
              <w:t xml:space="preserve"> </w:t>
            </w:r>
            <w:r w:rsidRPr="001427D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would</w:t>
            </w:r>
            <w:r w:rsidRPr="001427D5">
              <w:rPr>
                <w:rFonts w:asciiTheme="majorBidi" w:hAnsiTheme="majorBidi" w:cstheme="majorBidi"/>
                <w:color w:val="202024"/>
                <w:spacing w:val="1"/>
                <w:sz w:val="24"/>
                <w:szCs w:val="24"/>
              </w:rPr>
              <w:t xml:space="preserve"> </w:t>
            </w:r>
            <w:r w:rsidRPr="001427D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like</w:t>
            </w:r>
            <w:r w:rsidRPr="001427D5">
              <w:rPr>
                <w:rFonts w:asciiTheme="majorBidi" w:hAnsiTheme="majorBidi" w:cstheme="majorBidi"/>
                <w:color w:val="202024"/>
                <w:spacing w:val="1"/>
                <w:sz w:val="24"/>
                <w:szCs w:val="24"/>
              </w:rPr>
              <w:t xml:space="preserve"> </w:t>
            </w:r>
            <w:r w:rsidRPr="001427D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to</w:t>
            </w:r>
            <w:r w:rsidRPr="001427D5">
              <w:rPr>
                <w:rFonts w:asciiTheme="majorBidi" w:hAnsiTheme="majorBidi" w:cstheme="majorBidi"/>
                <w:color w:val="202024"/>
                <w:spacing w:val="1"/>
                <w:sz w:val="24"/>
                <w:szCs w:val="24"/>
              </w:rPr>
              <w:t xml:space="preserve"> </w:t>
            </w:r>
            <w:r w:rsidRPr="001427D5">
              <w:rPr>
                <w:rFonts w:asciiTheme="majorBidi" w:hAnsiTheme="majorBidi" w:cstheme="majorBidi"/>
                <w:color w:val="202024"/>
                <w:spacing w:val="-2"/>
                <w:w w:val="90"/>
                <w:sz w:val="24"/>
                <w:szCs w:val="24"/>
              </w:rPr>
              <w:t>recommend?</w:t>
            </w:r>
          </w:p>
          <w:p w14:paraId="20464587" w14:textId="77777777" w:rsidR="00FD1A83" w:rsidRDefault="00FD1A83" w:rsidP="00161554">
            <w:pPr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</w:pPr>
          </w:p>
          <w:p w14:paraId="42E61EB0" w14:textId="77777777" w:rsidR="00FD1A83" w:rsidRDefault="00FD1A83" w:rsidP="00161554">
            <w:pPr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</w:pPr>
          </w:p>
          <w:p w14:paraId="11342D31" w14:textId="77777777" w:rsidR="00FD1A83" w:rsidRDefault="00FD1A83" w:rsidP="00161554">
            <w:pPr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</w:pPr>
          </w:p>
          <w:p w14:paraId="19B66FD1" w14:textId="77777777" w:rsidR="00FD1A83" w:rsidRDefault="00FD1A83" w:rsidP="00161554">
            <w:pPr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</w:pPr>
          </w:p>
          <w:p w14:paraId="06EC758D" w14:textId="77777777" w:rsidR="00FD1A83" w:rsidRPr="004339B0" w:rsidRDefault="00FD1A83" w:rsidP="00161554">
            <w:pPr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5586" w:type="dxa"/>
            <w:gridSpan w:val="3"/>
          </w:tcPr>
          <w:p w14:paraId="386666C8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1B64C7D" w14:textId="77777777" w:rsidR="00FD1A83" w:rsidRPr="004A3887" w:rsidRDefault="00FD1A83" w:rsidP="00FD1A83">
      <w:pPr>
        <w:rPr>
          <w:rFonts w:asciiTheme="majorBidi" w:hAnsiTheme="majorBidi" w:cstheme="majorBidi"/>
        </w:rPr>
        <w:sectPr w:rsidR="00FD1A83" w:rsidRPr="004A3887">
          <w:pgSz w:w="12240" w:h="15840"/>
          <w:pgMar w:top="680" w:right="1080" w:bottom="280" w:left="720" w:header="720" w:footer="720" w:gutter="0"/>
          <w:cols w:space="720"/>
        </w:sectPr>
      </w:pPr>
    </w:p>
    <w:p w14:paraId="59A12E53" w14:textId="77777777" w:rsidR="00FD1A83" w:rsidRPr="004A3887" w:rsidRDefault="00FD1A83" w:rsidP="00FD1A83">
      <w:pPr>
        <w:pStyle w:val="BodyText"/>
        <w:spacing w:before="9"/>
        <w:rPr>
          <w:rFonts w:asciiTheme="majorBidi" w:hAnsiTheme="majorBidi" w:cstheme="majorBidi"/>
          <w:sz w:val="24"/>
          <w:szCs w:val="24"/>
        </w:rPr>
      </w:pPr>
    </w:p>
    <w:p w14:paraId="177B1AF8" w14:textId="77777777" w:rsidR="00FD1A83" w:rsidRPr="004A3887" w:rsidRDefault="00FD1A83" w:rsidP="00FD1A83">
      <w:pPr>
        <w:pStyle w:val="Heading1"/>
        <w:numPr>
          <w:ilvl w:val="0"/>
          <w:numId w:val="14"/>
        </w:numPr>
        <w:tabs>
          <w:tab w:val="num" w:pos="360"/>
          <w:tab w:val="left" w:pos="1292"/>
        </w:tabs>
        <w:ind w:left="1420" w:hanging="360"/>
        <w:rPr>
          <w:rFonts w:asciiTheme="majorBidi" w:hAnsiTheme="majorBidi" w:cstheme="majorBidi"/>
          <w:sz w:val="24"/>
          <w:szCs w:val="24"/>
        </w:rPr>
      </w:pPr>
      <w:r w:rsidRPr="004A3887">
        <w:rPr>
          <w:rFonts w:asciiTheme="majorBidi" w:hAnsiTheme="majorBidi" w:cstheme="majorBidi"/>
          <w:color w:val="202024"/>
          <w:spacing w:val="-2"/>
          <w:w w:val="85"/>
          <w:sz w:val="24"/>
          <w:szCs w:val="24"/>
        </w:rPr>
        <w:t>3.</w:t>
      </w:r>
      <w:r w:rsidRPr="004A3887">
        <w:rPr>
          <w:rFonts w:asciiTheme="majorBidi" w:hAnsiTheme="majorBidi" w:cstheme="majorBidi"/>
          <w:color w:val="202024"/>
          <w:spacing w:val="-7"/>
          <w:sz w:val="24"/>
          <w:szCs w:val="24"/>
        </w:rPr>
        <w:t xml:space="preserve"> </w:t>
      </w:r>
      <w:r w:rsidRPr="00060F15">
        <w:rPr>
          <w:rFonts w:asciiTheme="majorBidi" w:hAnsiTheme="majorBidi" w:cstheme="majorBidi"/>
          <w:b/>
          <w:bCs/>
          <w:color w:val="202024"/>
          <w:spacing w:val="-2"/>
          <w:w w:val="85"/>
          <w:sz w:val="24"/>
          <w:szCs w:val="24"/>
        </w:rPr>
        <w:t>CURRICULUM</w:t>
      </w:r>
      <w:r w:rsidRPr="004A3887">
        <w:rPr>
          <w:rFonts w:asciiTheme="majorBidi" w:hAnsiTheme="majorBidi" w:cstheme="majorBidi"/>
          <w:color w:val="202024"/>
          <w:spacing w:val="-6"/>
          <w:sz w:val="24"/>
          <w:szCs w:val="24"/>
        </w:rPr>
        <w:t xml:space="preserve"> </w:t>
      </w:r>
      <w:r w:rsidRPr="004A3887">
        <w:rPr>
          <w:rFonts w:asciiTheme="majorBidi" w:hAnsiTheme="majorBidi" w:cstheme="majorBidi"/>
          <w:color w:val="D92F25"/>
          <w:spacing w:val="-10"/>
          <w:w w:val="85"/>
          <w:sz w:val="24"/>
          <w:szCs w:val="24"/>
        </w:rPr>
        <w:t>*</w:t>
      </w:r>
    </w:p>
    <w:p w14:paraId="68C65663" w14:textId="77777777" w:rsidR="00FD1A83" w:rsidRDefault="00FD1A83" w:rsidP="00FD1A83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1BECF9F2" w14:textId="77777777" w:rsidR="00FD1A83" w:rsidRDefault="00FD1A83" w:rsidP="00FD1A83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6D3D748E" w14:textId="77777777" w:rsidR="00FD1A83" w:rsidRDefault="00FD1A83" w:rsidP="00FD1A83">
      <w:pPr>
        <w:pStyle w:val="BodyText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521"/>
        <w:gridCol w:w="1718"/>
        <w:gridCol w:w="1865"/>
        <w:gridCol w:w="1651"/>
      </w:tblGrid>
      <w:tr w:rsidR="00FD1A83" w:rsidRPr="00D006D0" w14:paraId="2D4E8638" w14:textId="77777777" w:rsidTr="00161554">
        <w:tc>
          <w:tcPr>
            <w:tcW w:w="4656" w:type="dxa"/>
          </w:tcPr>
          <w:p w14:paraId="69AD5BE7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</w:tcPr>
          <w:p w14:paraId="3AAB918C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Not Important</w:t>
            </w:r>
          </w:p>
        </w:tc>
        <w:tc>
          <w:tcPr>
            <w:tcW w:w="1896" w:type="dxa"/>
          </w:tcPr>
          <w:p w14:paraId="62FB7F86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Moderately Important</w:t>
            </w:r>
          </w:p>
        </w:tc>
        <w:tc>
          <w:tcPr>
            <w:tcW w:w="1679" w:type="dxa"/>
          </w:tcPr>
          <w:p w14:paraId="65582573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Essential</w:t>
            </w:r>
          </w:p>
          <w:p w14:paraId="01A18A97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/Very Important</w:t>
            </w:r>
          </w:p>
        </w:tc>
      </w:tr>
      <w:tr w:rsidR="00FD1A83" w:rsidRPr="00D006D0" w14:paraId="56C0A1EE" w14:textId="77777777" w:rsidTr="00161554">
        <w:tc>
          <w:tcPr>
            <w:tcW w:w="4656" w:type="dxa"/>
          </w:tcPr>
          <w:p w14:paraId="387FD123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571D">
              <w:rPr>
                <w:rFonts w:asciiTheme="majorBidi" w:hAnsiTheme="majorBidi" w:cstheme="majorBidi"/>
                <w:b/>
                <w:color w:val="202024"/>
                <w:w w:val="90"/>
                <w:sz w:val="24"/>
                <w:szCs w:val="24"/>
              </w:rPr>
              <w:t xml:space="preserve">Basics of curriculum and its various types </w:t>
            </w:r>
            <w:r w:rsidRPr="0088571D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 xml:space="preserve">including </w:t>
            </w:r>
            <w:r w:rsidRPr="0088571D">
              <w:rPr>
                <w:rFonts w:asciiTheme="majorBidi" w:hAnsiTheme="majorBidi" w:cstheme="majorBidi"/>
                <w:b/>
                <w:color w:val="202024"/>
                <w:spacing w:val="-2"/>
                <w:w w:val="85"/>
                <w:sz w:val="24"/>
                <w:szCs w:val="24"/>
              </w:rPr>
              <w:t>Outcome/competency-based</w:t>
            </w:r>
            <w:r w:rsidRPr="0088571D">
              <w:rPr>
                <w:rFonts w:asciiTheme="majorBidi" w:hAnsiTheme="majorBidi" w:cstheme="majorBidi"/>
                <w:b/>
                <w:color w:val="202024"/>
                <w:spacing w:val="-14"/>
                <w:w w:val="95"/>
                <w:sz w:val="24"/>
                <w:szCs w:val="24"/>
              </w:rPr>
              <w:t xml:space="preserve"> </w:t>
            </w:r>
            <w:r w:rsidRPr="0088571D"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  <w:t>approach</w:t>
            </w:r>
          </w:p>
        </w:tc>
        <w:tc>
          <w:tcPr>
            <w:tcW w:w="1750" w:type="dxa"/>
          </w:tcPr>
          <w:p w14:paraId="1A86F2F0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6229A6F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388B6579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695DD86E" w14:textId="77777777" w:rsidTr="00161554">
        <w:tc>
          <w:tcPr>
            <w:tcW w:w="4656" w:type="dxa"/>
          </w:tcPr>
          <w:p w14:paraId="37111289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571D">
              <w:rPr>
                <w:rFonts w:asciiTheme="majorBidi" w:hAnsiTheme="majorBidi" w:cstheme="majorBidi"/>
                <w:b/>
                <w:color w:val="202024"/>
                <w:w w:val="85"/>
                <w:sz w:val="24"/>
                <w:szCs w:val="24"/>
              </w:rPr>
              <w:t>Hidden</w:t>
            </w:r>
            <w:r w:rsidRPr="0088571D">
              <w:rPr>
                <w:rFonts w:asciiTheme="majorBidi" w:hAnsiTheme="majorBidi" w:cstheme="majorBidi"/>
                <w:b/>
                <w:color w:val="202024"/>
                <w:spacing w:val="-3"/>
                <w:w w:val="85"/>
                <w:sz w:val="24"/>
                <w:szCs w:val="24"/>
              </w:rPr>
              <w:t xml:space="preserve"> </w:t>
            </w:r>
            <w:r w:rsidRPr="0088571D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curriculum</w:t>
            </w:r>
          </w:p>
        </w:tc>
        <w:tc>
          <w:tcPr>
            <w:tcW w:w="1750" w:type="dxa"/>
          </w:tcPr>
          <w:p w14:paraId="2500DAE7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CDA8E2F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578D78BD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0EC0245D" w14:textId="77777777" w:rsidTr="00161554">
        <w:tc>
          <w:tcPr>
            <w:tcW w:w="4656" w:type="dxa"/>
          </w:tcPr>
          <w:p w14:paraId="5044D1C5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8571D"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  <w:t>Introduction</w:t>
            </w:r>
            <w:r w:rsidRPr="0088571D">
              <w:rPr>
                <w:rFonts w:asciiTheme="majorBidi" w:hAnsiTheme="majorBidi" w:cstheme="majorBidi"/>
                <w:b/>
                <w:color w:val="202024"/>
                <w:spacing w:val="-14"/>
                <w:w w:val="95"/>
                <w:sz w:val="24"/>
                <w:szCs w:val="24"/>
              </w:rPr>
              <w:t xml:space="preserve"> </w:t>
            </w:r>
            <w:r w:rsidRPr="0088571D"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  <w:t xml:space="preserve">to </w:t>
            </w:r>
            <w:r w:rsidRPr="0088571D">
              <w:rPr>
                <w:rFonts w:asciiTheme="majorBidi" w:hAnsiTheme="majorBidi" w:cstheme="majorBidi"/>
                <w:b/>
                <w:color w:val="202024"/>
                <w:w w:val="85"/>
                <w:sz w:val="24"/>
                <w:szCs w:val="24"/>
              </w:rPr>
              <w:t>SMART</w:t>
            </w:r>
            <w:r w:rsidRPr="0088571D">
              <w:rPr>
                <w:rFonts w:asciiTheme="majorBidi" w:hAnsiTheme="majorBidi" w:cstheme="majorBidi"/>
                <w:b/>
                <w:color w:val="202024"/>
                <w:spacing w:val="-7"/>
                <w:w w:val="85"/>
                <w:sz w:val="24"/>
                <w:szCs w:val="24"/>
              </w:rPr>
              <w:t xml:space="preserve"> </w:t>
            </w:r>
            <w:r w:rsidRPr="0088571D">
              <w:rPr>
                <w:rFonts w:asciiTheme="majorBidi" w:hAnsiTheme="majorBidi" w:cstheme="majorBidi"/>
                <w:b/>
                <w:color w:val="202024"/>
                <w:w w:val="85"/>
                <w:sz w:val="24"/>
                <w:szCs w:val="24"/>
              </w:rPr>
              <w:t>objectives</w:t>
            </w:r>
            <w:r w:rsidRPr="0088571D">
              <w:rPr>
                <w:rFonts w:asciiTheme="majorBidi" w:hAnsiTheme="majorBidi" w:cstheme="majorBidi"/>
                <w:b/>
                <w:color w:val="202024"/>
                <w:spacing w:val="-7"/>
                <w:w w:val="85"/>
                <w:sz w:val="24"/>
                <w:szCs w:val="24"/>
              </w:rPr>
              <w:t xml:space="preserve"> </w:t>
            </w:r>
            <w:r w:rsidRPr="0088571D">
              <w:rPr>
                <w:rFonts w:asciiTheme="majorBidi" w:hAnsiTheme="majorBidi" w:cstheme="majorBidi"/>
                <w:b/>
                <w:color w:val="202024"/>
                <w:w w:val="85"/>
                <w:sz w:val="24"/>
                <w:szCs w:val="24"/>
              </w:rPr>
              <w:t xml:space="preserve">of knowledge, </w:t>
            </w:r>
            <w:proofErr w:type="gramStart"/>
            <w:r w:rsidRPr="0088571D">
              <w:rPr>
                <w:rFonts w:asciiTheme="majorBidi" w:hAnsiTheme="majorBidi" w:cstheme="majorBidi"/>
                <w:b/>
                <w:color w:val="202024"/>
                <w:w w:val="85"/>
                <w:sz w:val="24"/>
                <w:szCs w:val="24"/>
              </w:rPr>
              <w:t>skill</w:t>
            </w:r>
            <w:proofErr w:type="gramEnd"/>
            <w:r w:rsidRPr="0088571D">
              <w:rPr>
                <w:rFonts w:asciiTheme="majorBidi" w:hAnsiTheme="majorBidi" w:cstheme="majorBidi"/>
                <w:b/>
                <w:color w:val="202024"/>
                <w:w w:val="85"/>
                <w:sz w:val="24"/>
                <w:szCs w:val="24"/>
              </w:rPr>
              <w:t xml:space="preserve"> and </w:t>
            </w:r>
            <w:r w:rsidRPr="0088571D">
              <w:rPr>
                <w:rFonts w:asciiTheme="majorBidi" w:hAnsiTheme="majorBidi" w:cstheme="majorBidi"/>
                <w:b/>
                <w:color w:val="202024"/>
                <w:spacing w:val="-2"/>
                <w:w w:val="95"/>
                <w:sz w:val="24"/>
                <w:szCs w:val="24"/>
              </w:rPr>
              <w:t>attitude</w:t>
            </w:r>
          </w:p>
        </w:tc>
        <w:tc>
          <w:tcPr>
            <w:tcW w:w="1750" w:type="dxa"/>
          </w:tcPr>
          <w:p w14:paraId="7B305C49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951680A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13110381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08B3D1E9" w14:textId="77777777" w:rsidTr="00161554">
        <w:tc>
          <w:tcPr>
            <w:tcW w:w="4656" w:type="dxa"/>
          </w:tcPr>
          <w:p w14:paraId="61AB82A4" w14:textId="77777777" w:rsidR="00FD1A83" w:rsidRDefault="00FD1A83" w:rsidP="001C2E74">
            <w:pPr>
              <w:tabs>
                <w:tab w:val="left" w:pos="129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4A643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Any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 w:rsidRPr="004A643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other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 w:rsidRPr="004A643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topics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 w:rsidRPr="004A643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of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 w:rsidRPr="004A643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Curriculum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 w:rsidRPr="004A643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you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 w:rsidRPr="004A643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would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 w:rsidRPr="004A643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like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 w:rsidRPr="004A643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to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 w:rsidRPr="004A6435">
              <w:rPr>
                <w:rFonts w:asciiTheme="majorBidi" w:hAnsiTheme="majorBidi" w:cstheme="majorBidi"/>
                <w:color w:val="202024"/>
                <w:spacing w:val="-2"/>
                <w:w w:val="90"/>
                <w:sz w:val="24"/>
                <w:szCs w:val="24"/>
              </w:rPr>
              <w:t>recommend?</w:t>
            </w:r>
          </w:p>
          <w:p w14:paraId="52E28167" w14:textId="77777777" w:rsidR="001C2E74" w:rsidRDefault="001C2E74" w:rsidP="001C2E74">
            <w:pPr>
              <w:tabs>
                <w:tab w:val="left" w:pos="129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6721F2E" w14:textId="77777777" w:rsidR="001C2E74" w:rsidRDefault="001C2E74" w:rsidP="001C2E74">
            <w:pPr>
              <w:tabs>
                <w:tab w:val="left" w:pos="129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F3EE411" w14:textId="77777777" w:rsidR="001C2E74" w:rsidRDefault="001C2E74" w:rsidP="001C2E74">
            <w:pPr>
              <w:tabs>
                <w:tab w:val="left" w:pos="129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FC88BCC" w14:textId="77777777" w:rsidR="001C2E74" w:rsidRDefault="001C2E74" w:rsidP="001C2E74">
            <w:pPr>
              <w:tabs>
                <w:tab w:val="left" w:pos="129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4B39507" w14:textId="77777777" w:rsidR="001C2E74" w:rsidRDefault="001C2E74" w:rsidP="001C2E74">
            <w:pPr>
              <w:tabs>
                <w:tab w:val="left" w:pos="129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2424372" w14:textId="3BA7F01E" w:rsidR="001C2E74" w:rsidRPr="0088571D" w:rsidRDefault="001C2E74" w:rsidP="001C2E74">
            <w:pPr>
              <w:tabs>
                <w:tab w:val="left" w:pos="1292"/>
              </w:tabs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</w:pPr>
          </w:p>
        </w:tc>
        <w:tc>
          <w:tcPr>
            <w:tcW w:w="5325" w:type="dxa"/>
            <w:gridSpan w:val="3"/>
          </w:tcPr>
          <w:p w14:paraId="73225F6D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5888E1D" w14:textId="77777777" w:rsidR="00FD1A83" w:rsidRPr="004A3887" w:rsidRDefault="00FD1A83" w:rsidP="00FD1A83">
      <w:pPr>
        <w:pStyle w:val="BodyText"/>
        <w:rPr>
          <w:rFonts w:asciiTheme="majorBidi" w:hAnsiTheme="majorBidi" w:cstheme="majorBidi"/>
          <w:sz w:val="24"/>
          <w:szCs w:val="24"/>
        </w:rPr>
        <w:sectPr w:rsidR="00FD1A83" w:rsidRPr="004A3887">
          <w:pgSz w:w="12240" w:h="15840"/>
          <w:pgMar w:top="680" w:right="1080" w:bottom="280" w:left="720" w:header="720" w:footer="720" w:gutter="0"/>
          <w:cols w:space="720"/>
        </w:sectPr>
      </w:pPr>
    </w:p>
    <w:p w14:paraId="12C0F0C3" w14:textId="77777777" w:rsidR="00FD1A83" w:rsidRPr="004A3887" w:rsidRDefault="00FD1A83" w:rsidP="00FD1A83">
      <w:pPr>
        <w:pStyle w:val="BodyText"/>
        <w:spacing w:before="166"/>
        <w:rPr>
          <w:rFonts w:asciiTheme="majorBidi" w:hAnsiTheme="majorBidi" w:cstheme="majorBidi"/>
          <w:sz w:val="24"/>
          <w:szCs w:val="24"/>
        </w:rPr>
      </w:pPr>
    </w:p>
    <w:p w14:paraId="0EE136FE" w14:textId="77777777" w:rsidR="00FD1A83" w:rsidRPr="007E6E9F" w:rsidRDefault="00FD1A83" w:rsidP="00FD1A83">
      <w:pPr>
        <w:pStyle w:val="BodyText"/>
        <w:spacing w:before="166"/>
        <w:rPr>
          <w:rFonts w:asciiTheme="majorBidi" w:hAnsiTheme="majorBidi" w:cstheme="majorBidi"/>
          <w:b/>
          <w:bCs/>
          <w:sz w:val="24"/>
          <w:szCs w:val="24"/>
        </w:rPr>
      </w:pPr>
      <w:r w:rsidRPr="007E6E9F">
        <w:rPr>
          <w:rFonts w:asciiTheme="majorBidi" w:hAnsiTheme="majorBidi" w:cstheme="majorBidi"/>
          <w:b/>
          <w:bCs/>
          <w:color w:val="202024"/>
          <w:w w:val="85"/>
          <w:sz w:val="24"/>
          <w:szCs w:val="24"/>
        </w:rPr>
        <w:t>ASSESSMENT</w:t>
      </w:r>
      <w:r w:rsidRPr="007E6E9F">
        <w:rPr>
          <w:rFonts w:asciiTheme="majorBidi" w:hAnsiTheme="majorBidi" w:cstheme="majorBidi"/>
          <w:b/>
          <w:bCs/>
          <w:color w:val="202024"/>
          <w:spacing w:val="-2"/>
          <w:w w:val="85"/>
          <w:sz w:val="24"/>
          <w:szCs w:val="24"/>
        </w:rPr>
        <w:t xml:space="preserve"> </w:t>
      </w:r>
      <w:r w:rsidRPr="007E6E9F">
        <w:rPr>
          <w:rFonts w:asciiTheme="majorBidi" w:hAnsiTheme="majorBidi" w:cstheme="majorBidi"/>
          <w:b/>
          <w:bCs/>
          <w:color w:val="202024"/>
          <w:w w:val="85"/>
          <w:sz w:val="24"/>
          <w:szCs w:val="24"/>
        </w:rPr>
        <w:t>AND</w:t>
      </w:r>
      <w:r w:rsidRPr="007E6E9F">
        <w:rPr>
          <w:rFonts w:asciiTheme="majorBidi" w:hAnsiTheme="majorBidi" w:cstheme="majorBidi"/>
          <w:b/>
          <w:bCs/>
          <w:color w:val="202024"/>
          <w:spacing w:val="-7"/>
          <w:sz w:val="24"/>
          <w:szCs w:val="24"/>
        </w:rPr>
        <w:t xml:space="preserve"> </w:t>
      </w:r>
      <w:r w:rsidRPr="007E6E9F">
        <w:rPr>
          <w:rFonts w:asciiTheme="majorBidi" w:hAnsiTheme="majorBidi" w:cstheme="majorBidi"/>
          <w:b/>
          <w:bCs/>
          <w:color w:val="202024"/>
          <w:w w:val="85"/>
          <w:sz w:val="24"/>
          <w:szCs w:val="24"/>
        </w:rPr>
        <w:t>EVALUATION</w:t>
      </w:r>
      <w:r w:rsidRPr="007E6E9F">
        <w:rPr>
          <w:rFonts w:asciiTheme="majorBidi" w:hAnsiTheme="majorBidi" w:cstheme="majorBidi"/>
          <w:b/>
          <w:bCs/>
          <w:color w:val="202024"/>
          <w:spacing w:val="-8"/>
          <w:sz w:val="24"/>
          <w:szCs w:val="24"/>
        </w:rPr>
        <w:t xml:space="preserve"> </w:t>
      </w:r>
      <w:r w:rsidRPr="007E6E9F">
        <w:rPr>
          <w:rFonts w:asciiTheme="majorBidi" w:hAnsiTheme="majorBidi" w:cstheme="majorBidi"/>
          <w:b/>
          <w:bCs/>
          <w:color w:val="D92F25"/>
          <w:spacing w:val="-10"/>
          <w:w w:val="85"/>
          <w:sz w:val="24"/>
          <w:szCs w:val="24"/>
        </w:rPr>
        <w:t>*</w:t>
      </w:r>
    </w:p>
    <w:p w14:paraId="7107730E" w14:textId="77777777" w:rsidR="00FD1A83" w:rsidRPr="007E6E9F" w:rsidRDefault="00FD1A83" w:rsidP="00FD1A83">
      <w:pPr>
        <w:pStyle w:val="BodyText"/>
        <w:spacing w:before="166"/>
        <w:rPr>
          <w:rFonts w:asciiTheme="majorBidi" w:hAnsiTheme="majorBidi" w:cstheme="majorBidi"/>
          <w:b/>
          <w:bCs/>
          <w:sz w:val="24"/>
          <w:szCs w:val="24"/>
        </w:rPr>
      </w:pPr>
    </w:p>
    <w:p w14:paraId="45D5D68C" w14:textId="77777777" w:rsidR="00FD1A83" w:rsidRPr="004A3887" w:rsidRDefault="00FD1A83" w:rsidP="00FD1A83">
      <w:pPr>
        <w:pStyle w:val="BodyText"/>
        <w:spacing w:before="166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509"/>
        <w:gridCol w:w="1722"/>
        <w:gridCol w:w="1869"/>
        <w:gridCol w:w="1655"/>
      </w:tblGrid>
      <w:tr w:rsidR="00FD1A83" w:rsidRPr="00D006D0" w14:paraId="0A40BE61" w14:textId="77777777" w:rsidTr="00161554">
        <w:tc>
          <w:tcPr>
            <w:tcW w:w="4656" w:type="dxa"/>
          </w:tcPr>
          <w:p w14:paraId="37949971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50" w:type="dxa"/>
          </w:tcPr>
          <w:p w14:paraId="5ACF630F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Not Important</w:t>
            </w:r>
          </w:p>
        </w:tc>
        <w:tc>
          <w:tcPr>
            <w:tcW w:w="1896" w:type="dxa"/>
          </w:tcPr>
          <w:p w14:paraId="61181C93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Moderately Important</w:t>
            </w:r>
          </w:p>
        </w:tc>
        <w:tc>
          <w:tcPr>
            <w:tcW w:w="1679" w:type="dxa"/>
          </w:tcPr>
          <w:p w14:paraId="750D2358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Essential</w:t>
            </w:r>
          </w:p>
          <w:p w14:paraId="1411CF0C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/Very Important</w:t>
            </w:r>
          </w:p>
        </w:tc>
      </w:tr>
      <w:tr w:rsidR="00FD1A83" w:rsidRPr="00D006D0" w14:paraId="3DD556C1" w14:textId="77777777" w:rsidTr="00161554">
        <w:tc>
          <w:tcPr>
            <w:tcW w:w="4656" w:type="dxa"/>
          </w:tcPr>
          <w:p w14:paraId="70D4397F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E9F">
              <w:rPr>
                <w:rFonts w:asciiTheme="majorBidi" w:hAnsiTheme="majorBidi" w:cstheme="majorBidi"/>
                <w:b/>
                <w:color w:val="202024"/>
                <w:w w:val="90"/>
                <w:sz w:val="24"/>
                <w:szCs w:val="24"/>
              </w:rPr>
              <w:t>Programmatic assessment vs Summative vs formative assessment</w:t>
            </w:r>
          </w:p>
        </w:tc>
        <w:tc>
          <w:tcPr>
            <w:tcW w:w="1750" w:type="dxa"/>
          </w:tcPr>
          <w:p w14:paraId="18AEA810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F722914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599ED81B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14BD844B" w14:textId="77777777" w:rsidTr="00161554">
        <w:tc>
          <w:tcPr>
            <w:tcW w:w="4656" w:type="dxa"/>
          </w:tcPr>
          <w:p w14:paraId="3C6E06E0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E6E9F">
              <w:rPr>
                <w:rFonts w:asciiTheme="majorBidi" w:hAnsiTheme="majorBidi" w:cstheme="majorBidi"/>
                <w:b/>
                <w:color w:val="202024"/>
                <w:w w:val="85"/>
                <w:sz w:val="24"/>
                <w:szCs w:val="24"/>
              </w:rPr>
              <w:t>Providing feedback (reinforcing and corrective)</w:t>
            </w:r>
          </w:p>
        </w:tc>
        <w:tc>
          <w:tcPr>
            <w:tcW w:w="1750" w:type="dxa"/>
          </w:tcPr>
          <w:p w14:paraId="640A9444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4E6ED31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2A262746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6F27495B" w14:textId="77777777" w:rsidTr="00161554">
        <w:tc>
          <w:tcPr>
            <w:tcW w:w="4656" w:type="dxa"/>
          </w:tcPr>
          <w:p w14:paraId="4588FF3F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2199">
              <w:rPr>
                <w:rFonts w:asciiTheme="majorBidi" w:hAnsiTheme="majorBidi" w:cstheme="majorBidi"/>
                <w:sz w:val="24"/>
                <w:szCs w:val="24"/>
              </w:rPr>
              <w:t>Reﬂection and reﬂective writing</w:t>
            </w:r>
          </w:p>
        </w:tc>
        <w:tc>
          <w:tcPr>
            <w:tcW w:w="1750" w:type="dxa"/>
          </w:tcPr>
          <w:p w14:paraId="33B4F119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F92246C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648C22FE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0F679B4E" w14:textId="77777777" w:rsidTr="00161554">
        <w:tc>
          <w:tcPr>
            <w:tcW w:w="4656" w:type="dxa"/>
          </w:tcPr>
          <w:p w14:paraId="51361527" w14:textId="04EECB49" w:rsidR="00FD1A83" w:rsidRPr="0088571D" w:rsidRDefault="001C2E74" w:rsidP="00161554">
            <w:pPr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</w:pPr>
            <w:r w:rsidRPr="009B2199">
              <w:rPr>
                <w:rFonts w:asciiTheme="majorBidi" w:hAnsiTheme="majorBidi" w:cstheme="majorBidi"/>
                <w:sz w:val="24"/>
                <w:szCs w:val="24"/>
              </w:rPr>
              <w:t>Students’</w:t>
            </w:r>
            <w:r w:rsidR="00FD1A83" w:rsidRPr="009B2199">
              <w:rPr>
                <w:rFonts w:asciiTheme="majorBidi" w:hAnsiTheme="majorBidi" w:cstheme="majorBidi"/>
                <w:sz w:val="24"/>
                <w:szCs w:val="24"/>
              </w:rPr>
              <w:t xml:space="preserve"> role in Program evaluation</w:t>
            </w:r>
          </w:p>
        </w:tc>
        <w:tc>
          <w:tcPr>
            <w:tcW w:w="1750" w:type="dxa"/>
          </w:tcPr>
          <w:p w14:paraId="22D664FE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5ED265D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45E57934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1DA8182A" w14:textId="77777777" w:rsidTr="00161554">
        <w:tc>
          <w:tcPr>
            <w:tcW w:w="4656" w:type="dxa"/>
          </w:tcPr>
          <w:p w14:paraId="14BDC9E4" w14:textId="77777777" w:rsidR="00FD1A83" w:rsidRPr="0088571D" w:rsidRDefault="00FD1A83" w:rsidP="00161554">
            <w:pPr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</w:pPr>
            <w:r w:rsidRPr="009B2199">
              <w:rPr>
                <w:rFonts w:asciiTheme="majorBidi" w:hAnsiTheme="majorBidi" w:cstheme="majorBidi"/>
                <w:sz w:val="24"/>
                <w:szCs w:val="24"/>
              </w:rPr>
              <w:t xml:space="preserve">Assessment of components of Knowledge (SAQ, MCQ), </w:t>
            </w:r>
          </w:p>
        </w:tc>
        <w:tc>
          <w:tcPr>
            <w:tcW w:w="1750" w:type="dxa"/>
          </w:tcPr>
          <w:p w14:paraId="4FF6FF67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51B0E883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0AD4B81E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304C26AA" w14:textId="77777777" w:rsidTr="00161554">
        <w:tc>
          <w:tcPr>
            <w:tcW w:w="4656" w:type="dxa"/>
          </w:tcPr>
          <w:p w14:paraId="54B3BEC0" w14:textId="68188FF1" w:rsidR="00FD1A83" w:rsidRPr="0088571D" w:rsidRDefault="00FD1A83" w:rsidP="00161554">
            <w:pPr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</w:pPr>
            <w:r w:rsidRPr="009B2199">
              <w:rPr>
                <w:rFonts w:asciiTheme="majorBidi" w:hAnsiTheme="majorBidi" w:cstheme="majorBidi"/>
                <w:sz w:val="24"/>
                <w:szCs w:val="24"/>
              </w:rPr>
              <w:t>Assessment of components of Skill (</w:t>
            </w:r>
            <w:r w:rsidR="001C2E74" w:rsidRPr="009B2199">
              <w:rPr>
                <w:rFonts w:asciiTheme="majorBidi" w:hAnsiTheme="majorBidi" w:cstheme="majorBidi"/>
                <w:sz w:val="24"/>
                <w:szCs w:val="24"/>
              </w:rPr>
              <w:t>OSCE, OSPE</w:t>
            </w:r>
            <w:r w:rsidRPr="009B2199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</w:p>
        </w:tc>
        <w:tc>
          <w:tcPr>
            <w:tcW w:w="1750" w:type="dxa"/>
          </w:tcPr>
          <w:p w14:paraId="0EA9AE22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E8A14C9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324C32F8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7E50A557" w14:textId="77777777" w:rsidTr="00161554">
        <w:tc>
          <w:tcPr>
            <w:tcW w:w="4656" w:type="dxa"/>
          </w:tcPr>
          <w:p w14:paraId="7474280A" w14:textId="5008BD60" w:rsidR="00FD1A83" w:rsidRPr="0088571D" w:rsidRDefault="00FD1A83" w:rsidP="00161554">
            <w:pPr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</w:pPr>
            <w:r w:rsidRPr="009B2199">
              <w:rPr>
                <w:rFonts w:asciiTheme="majorBidi" w:hAnsiTheme="majorBidi" w:cstheme="majorBidi"/>
                <w:sz w:val="24"/>
                <w:szCs w:val="24"/>
              </w:rPr>
              <w:t xml:space="preserve">Assessment of components of Attitude (portfolio, </w:t>
            </w:r>
            <w:r w:rsidR="001C2E74" w:rsidRPr="009B2199">
              <w:rPr>
                <w:rFonts w:asciiTheme="majorBidi" w:hAnsiTheme="majorBidi" w:cstheme="majorBidi"/>
                <w:sz w:val="24"/>
                <w:szCs w:val="24"/>
              </w:rPr>
              <w:t>work-based</w:t>
            </w:r>
            <w:r w:rsidRPr="009B2199">
              <w:rPr>
                <w:rFonts w:asciiTheme="majorBidi" w:hAnsiTheme="majorBidi" w:cstheme="majorBidi"/>
                <w:sz w:val="24"/>
                <w:szCs w:val="24"/>
              </w:rPr>
              <w:t xml:space="preserve"> assessment, </w:t>
            </w:r>
            <w:proofErr w:type="gramStart"/>
            <w:r w:rsidRPr="009B2199">
              <w:rPr>
                <w:rFonts w:asciiTheme="majorBidi" w:hAnsiTheme="majorBidi" w:cstheme="majorBidi"/>
                <w:sz w:val="24"/>
                <w:szCs w:val="24"/>
              </w:rPr>
              <w:t>skill based</w:t>
            </w:r>
            <w:proofErr w:type="gramEnd"/>
            <w:r w:rsidRPr="009B2199">
              <w:rPr>
                <w:rFonts w:asciiTheme="majorBidi" w:hAnsiTheme="majorBidi" w:cstheme="majorBidi"/>
                <w:sz w:val="24"/>
                <w:szCs w:val="24"/>
              </w:rPr>
              <w:t xml:space="preserve"> assessment </w:t>
            </w:r>
          </w:p>
        </w:tc>
        <w:tc>
          <w:tcPr>
            <w:tcW w:w="1750" w:type="dxa"/>
          </w:tcPr>
          <w:p w14:paraId="2730F122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B9F759A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4F6F5D07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2E35AF29" w14:textId="77777777" w:rsidTr="00161554">
        <w:tc>
          <w:tcPr>
            <w:tcW w:w="4656" w:type="dxa"/>
          </w:tcPr>
          <w:p w14:paraId="76E3E59A" w14:textId="77777777" w:rsidR="00FD1A83" w:rsidRPr="0088571D" w:rsidRDefault="00FD1A83" w:rsidP="00161554">
            <w:pPr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</w:pPr>
          </w:p>
        </w:tc>
        <w:tc>
          <w:tcPr>
            <w:tcW w:w="1750" w:type="dxa"/>
          </w:tcPr>
          <w:p w14:paraId="1FEC2D79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2993D6B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79" w:type="dxa"/>
          </w:tcPr>
          <w:p w14:paraId="0BD61022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2DB927CD" w14:textId="77777777" w:rsidTr="00161554">
        <w:tc>
          <w:tcPr>
            <w:tcW w:w="4656" w:type="dxa"/>
          </w:tcPr>
          <w:p w14:paraId="5C8D8452" w14:textId="77777777" w:rsidR="00FD1A83" w:rsidRPr="004A6435" w:rsidRDefault="00FD1A83" w:rsidP="00161554">
            <w:pPr>
              <w:tabs>
                <w:tab w:val="left" w:pos="1292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4A643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Any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 w:rsidRPr="004A643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other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 w:rsidRPr="004A643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topics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 w:rsidRPr="004A643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of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>assessment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 w:rsidRPr="004A643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you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 w:rsidRPr="004A643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would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 w:rsidRPr="004A643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like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 w:rsidRPr="004A6435">
              <w:rPr>
                <w:rFonts w:asciiTheme="majorBidi" w:hAnsiTheme="majorBidi" w:cstheme="majorBidi"/>
                <w:color w:val="202024"/>
                <w:w w:val="90"/>
                <w:sz w:val="24"/>
                <w:szCs w:val="24"/>
              </w:rPr>
              <w:t>to</w:t>
            </w:r>
            <w:r w:rsidRPr="004A6435">
              <w:rPr>
                <w:rFonts w:asciiTheme="majorBidi" w:hAnsiTheme="majorBidi" w:cstheme="majorBidi"/>
                <w:color w:val="202024"/>
                <w:spacing w:val="5"/>
                <w:sz w:val="24"/>
                <w:szCs w:val="24"/>
              </w:rPr>
              <w:t xml:space="preserve"> </w:t>
            </w:r>
            <w:r w:rsidRPr="004A6435">
              <w:rPr>
                <w:rFonts w:asciiTheme="majorBidi" w:hAnsiTheme="majorBidi" w:cstheme="majorBidi"/>
                <w:color w:val="202024"/>
                <w:spacing w:val="-2"/>
                <w:w w:val="90"/>
                <w:sz w:val="24"/>
                <w:szCs w:val="24"/>
              </w:rPr>
              <w:t>recommend?</w:t>
            </w:r>
          </w:p>
          <w:p w14:paraId="1DDD4857" w14:textId="77777777" w:rsidR="00FD1A83" w:rsidRDefault="00FD1A83" w:rsidP="001C2E74">
            <w:pPr>
              <w:pStyle w:val="BodyText"/>
              <w:spacing w:before="226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14F483" w14:textId="77777777" w:rsidR="001C2E74" w:rsidRDefault="001C2E74" w:rsidP="001C2E74">
            <w:pPr>
              <w:pStyle w:val="BodyText"/>
              <w:spacing w:before="22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FF10C09" w14:textId="77777777" w:rsidR="001C2E74" w:rsidRDefault="001C2E74" w:rsidP="001C2E74">
            <w:pPr>
              <w:pStyle w:val="BodyText"/>
              <w:spacing w:before="22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68B7222" w14:textId="77777777" w:rsidR="001C2E74" w:rsidRDefault="001C2E74" w:rsidP="001C2E74">
            <w:pPr>
              <w:pStyle w:val="BodyText"/>
              <w:spacing w:before="22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D2ECC5D" w14:textId="77777777" w:rsidR="001C2E74" w:rsidRDefault="001C2E74" w:rsidP="001C2E74">
            <w:pPr>
              <w:pStyle w:val="BodyText"/>
              <w:spacing w:before="226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E63DFFA" w14:textId="7EA64EED" w:rsidR="001C2E74" w:rsidRPr="0088571D" w:rsidRDefault="001C2E74" w:rsidP="001C2E74">
            <w:pPr>
              <w:pStyle w:val="BodyText"/>
              <w:spacing w:before="226"/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</w:pPr>
          </w:p>
        </w:tc>
        <w:tc>
          <w:tcPr>
            <w:tcW w:w="5325" w:type="dxa"/>
            <w:gridSpan w:val="3"/>
          </w:tcPr>
          <w:p w14:paraId="38945622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338A7F5" w14:textId="77777777" w:rsidR="00FD1A83" w:rsidRPr="004A3887" w:rsidRDefault="00FD1A83" w:rsidP="00FD1A83">
      <w:pPr>
        <w:pStyle w:val="BodyText"/>
        <w:rPr>
          <w:rFonts w:asciiTheme="majorBidi" w:hAnsiTheme="majorBidi" w:cstheme="majorBidi"/>
          <w:sz w:val="24"/>
          <w:szCs w:val="24"/>
        </w:rPr>
        <w:sectPr w:rsidR="00FD1A83" w:rsidRPr="004A3887">
          <w:pgSz w:w="12240" w:h="15840"/>
          <w:pgMar w:top="680" w:right="1080" w:bottom="280" w:left="720" w:header="720" w:footer="720" w:gutter="0"/>
          <w:cols w:space="720"/>
        </w:sectPr>
      </w:pPr>
    </w:p>
    <w:p w14:paraId="1F903C98" w14:textId="77777777" w:rsidR="00FD1A83" w:rsidRPr="004A3887" w:rsidRDefault="00FD1A83" w:rsidP="00FD1A83">
      <w:pPr>
        <w:pStyle w:val="BodyText"/>
        <w:spacing w:before="9"/>
        <w:rPr>
          <w:rFonts w:asciiTheme="majorBidi" w:hAnsiTheme="majorBidi" w:cstheme="majorBidi"/>
          <w:sz w:val="24"/>
          <w:szCs w:val="24"/>
        </w:rPr>
      </w:pPr>
    </w:p>
    <w:p w14:paraId="7B715DD8" w14:textId="77777777" w:rsidR="00FD1A83" w:rsidRPr="007E6E9F" w:rsidRDefault="00FD1A83" w:rsidP="00FD1A83">
      <w:pPr>
        <w:pStyle w:val="Heading1"/>
        <w:numPr>
          <w:ilvl w:val="0"/>
          <w:numId w:val="15"/>
        </w:numPr>
        <w:tabs>
          <w:tab w:val="num" w:pos="360"/>
          <w:tab w:val="left" w:pos="1292"/>
        </w:tabs>
        <w:ind w:left="1292" w:hanging="633"/>
        <w:rPr>
          <w:rFonts w:asciiTheme="majorBidi" w:hAnsiTheme="majorBidi" w:cstheme="majorBidi"/>
          <w:b/>
          <w:bCs/>
          <w:sz w:val="24"/>
          <w:szCs w:val="24"/>
        </w:rPr>
      </w:pPr>
      <w:r w:rsidRPr="004A3887">
        <w:rPr>
          <w:rFonts w:asciiTheme="majorBidi" w:hAnsiTheme="majorBidi" w:cstheme="majorBidi"/>
          <w:color w:val="202024"/>
          <w:w w:val="85"/>
          <w:sz w:val="24"/>
          <w:szCs w:val="24"/>
        </w:rPr>
        <w:t>5.</w:t>
      </w:r>
      <w:r w:rsidRPr="004A3887">
        <w:rPr>
          <w:rFonts w:asciiTheme="majorBidi" w:hAnsiTheme="majorBidi" w:cstheme="majorBidi"/>
          <w:color w:val="202024"/>
          <w:spacing w:val="-9"/>
          <w:sz w:val="24"/>
          <w:szCs w:val="24"/>
        </w:rPr>
        <w:t xml:space="preserve"> </w:t>
      </w:r>
      <w:r w:rsidRPr="007E6E9F">
        <w:rPr>
          <w:rFonts w:asciiTheme="majorBidi" w:hAnsiTheme="majorBidi" w:cstheme="majorBidi"/>
          <w:b/>
          <w:bCs/>
          <w:color w:val="202024"/>
          <w:w w:val="85"/>
          <w:sz w:val="24"/>
          <w:szCs w:val="24"/>
        </w:rPr>
        <w:t>LEADERSHIP</w:t>
      </w:r>
      <w:r w:rsidRPr="007E6E9F">
        <w:rPr>
          <w:rFonts w:asciiTheme="majorBidi" w:hAnsiTheme="majorBidi" w:cstheme="majorBidi"/>
          <w:b/>
          <w:bCs/>
          <w:color w:val="202024"/>
          <w:spacing w:val="-9"/>
          <w:sz w:val="24"/>
          <w:szCs w:val="24"/>
        </w:rPr>
        <w:t xml:space="preserve"> </w:t>
      </w:r>
      <w:r w:rsidRPr="007E6E9F">
        <w:rPr>
          <w:rFonts w:asciiTheme="majorBidi" w:hAnsiTheme="majorBidi" w:cstheme="majorBidi"/>
          <w:b/>
          <w:bCs/>
          <w:color w:val="202024"/>
          <w:w w:val="85"/>
          <w:sz w:val="24"/>
          <w:szCs w:val="24"/>
        </w:rPr>
        <w:t>AND</w:t>
      </w:r>
      <w:r w:rsidRPr="007E6E9F">
        <w:rPr>
          <w:rFonts w:asciiTheme="majorBidi" w:hAnsiTheme="majorBidi" w:cstheme="majorBidi"/>
          <w:b/>
          <w:bCs/>
          <w:color w:val="202024"/>
          <w:spacing w:val="-8"/>
          <w:sz w:val="24"/>
          <w:szCs w:val="24"/>
        </w:rPr>
        <w:t xml:space="preserve"> </w:t>
      </w:r>
      <w:r w:rsidRPr="007E6E9F">
        <w:rPr>
          <w:rFonts w:asciiTheme="majorBidi" w:hAnsiTheme="majorBidi" w:cstheme="majorBidi"/>
          <w:b/>
          <w:bCs/>
          <w:color w:val="202024"/>
          <w:w w:val="85"/>
          <w:sz w:val="24"/>
          <w:szCs w:val="24"/>
        </w:rPr>
        <w:t>PROFESSIONALISM</w:t>
      </w:r>
      <w:r w:rsidRPr="007E6E9F">
        <w:rPr>
          <w:rFonts w:asciiTheme="majorBidi" w:hAnsiTheme="majorBidi" w:cstheme="majorBidi"/>
          <w:b/>
          <w:bCs/>
          <w:color w:val="202024"/>
          <w:spacing w:val="-8"/>
          <w:sz w:val="24"/>
          <w:szCs w:val="24"/>
        </w:rPr>
        <w:t xml:space="preserve"> </w:t>
      </w:r>
      <w:r w:rsidRPr="007E6E9F">
        <w:rPr>
          <w:rFonts w:asciiTheme="majorBidi" w:hAnsiTheme="majorBidi" w:cstheme="majorBidi"/>
          <w:b/>
          <w:bCs/>
          <w:color w:val="D92F25"/>
          <w:spacing w:val="-10"/>
          <w:w w:val="85"/>
          <w:sz w:val="24"/>
          <w:szCs w:val="24"/>
        </w:rPr>
        <w:t>*</w:t>
      </w:r>
    </w:p>
    <w:p w14:paraId="472A2460" w14:textId="77777777" w:rsidR="00FD1A83" w:rsidRDefault="00FD1A83" w:rsidP="00FD1A83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36C248EC" w14:textId="77777777" w:rsidR="00FD1A83" w:rsidRDefault="00FD1A83" w:rsidP="00FD1A83">
      <w:pPr>
        <w:pStyle w:val="BodyText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512"/>
        <w:gridCol w:w="1721"/>
        <w:gridCol w:w="1868"/>
        <w:gridCol w:w="1654"/>
      </w:tblGrid>
      <w:tr w:rsidR="00FD1A83" w:rsidRPr="00D006D0" w14:paraId="29096A00" w14:textId="77777777" w:rsidTr="00BA3476">
        <w:tc>
          <w:tcPr>
            <w:tcW w:w="4512" w:type="dxa"/>
          </w:tcPr>
          <w:p w14:paraId="56745B9A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21" w:type="dxa"/>
          </w:tcPr>
          <w:p w14:paraId="48EB02EE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Not Important</w:t>
            </w:r>
          </w:p>
        </w:tc>
        <w:tc>
          <w:tcPr>
            <w:tcW w:w="1868" w:type="dxa"/>
          </w:tcPr>
          <w:p w14:paraId="7ADC3215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Moderately Important</w:t>
            </w:r>
          </w:p>
        </w:tc>
        <w:tc>
          <w:tcPr>
            <w:tcW w:w="1654" w:type="dxa"/>
          </w:tcPr>
          <w:p w14:paraId="6C7A56B9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Essential</w:t>
            </w:r>
          </w:p>
          <w:p w14:paraId="2C5DE43B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06D0">
              <w:rPr>
                <w:rFonts w:asciiTheme="majorBidi" w:hAnsiTheme="majorBidi" w:cstheme="majorBidi"/>
                <w:sz w:val="24"/>
                <w:szCs w:val="24"/>
              </w:rPr>
              <w:t>/Very Important</w:t>
            </w:r>
          </w:p>
        </w:tc>
      </w:tr>
      <w:tr w:rsidR="00FD1A83" w:rsidRPr="00D006D0" w14:paraId="43389CDD" w14:textId="77777777" w:rsidTr="00BA3476">
        <w:tc>
          <w:tcPr>
            <w:tcW w:w="4512" w:type="dxa"/>
          </w:tcPr>
          <w:p w14:paraId="69344F2D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BE">
              <w:rPr>
                <w:rFonts w:asciiTheme="majorBidi" w:hAnsiTheme="majorBidi" w:cstheme="majorBidi"/>
                <w:sz w:val="24"/>
                <w:szCs w:val="24"/>
              </w:rPr>
              <w:t>Interpersonal skills and communication skills to keep students engaged</w:t>
            </w:r>
          </w:p>
        </w:tc>
        <w:tc>
          <w:tcPr>
            <w:tcW w:w="1721" w:type="dxa"/>
          </w:tcPr>
          <w:p w14:paraId="16CE4EA3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3AB7C2A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64C70C88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2999D877" w14:textId="77777777" w:rsidTr="00BA3476">
        <w:tc>
          <w:tcPr>
            <w:tcW w:w="4512" w:type="dxa"/>
          </w:tcPr>
          <w:p w14:paraId="6DE6B3DB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BE">
              <w:rPr>
                <w:rFonts w:asciiTheme="majorBidi" w:hAnsiTheme="majorBidi" w:cstheme="majorBidi"/>
                <w:sz w:val="24"/>
                <w:szCs w:val="24"/>
              </w:rPr>
              <w:t>Medical Ethics</w:t>
            </w:r>
          </w:p>
        </w:tc>
        <w:tc>
          <w:tcPr>
            <w:tcW w:w="1721" w:type="dxa"/>
          </w:tcPr>
          <w:p w14:paraId="468ED623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0B9E709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26E13ACF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09A9B9F4" w14:textId="77777777" w:rsidTr="00BA3476">
        <w:tc>
          <w:tcPr>
            <w:tcW w:w="4512" w:type="dxa"/>
          </w:tcPr>
          <w:p w14:paraId="0E1208BA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951BE">
              <w:rPr>
                <w:rFonts w:asciiTheme="majorBidi" w:hAnsiTheme="majorBidi" w:cstheme="majorBidi"/>
                <w:sz w:val="24"/>
                <w:szCs w:val="24"/>
              </w:rPr>
              <w:t>Leadership and leading clinical teams</w:t>
            </w:r>
          </w:p>
        </w:tc>
        <w:tc>
          <w:tcPr>
            <w:tcW w:w="1721" w:type="dxa"/>
          </w:tcPr>
          <w:p w14:paraId="64E58396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3F5FE4A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1F292CD5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16B99BED" w14:textId="77777777" w:rsidTr="00BA3476">
        <w:tc>
          <w:tcPr>
            <w:tcW w:w="4512" w:type="dxa"/>
          </w:tcPr>
          <w:p w14:paraId="4F4F7F8F" w14:textId="77777777" w:rsidR="00FD1A83" w:rsidRPr="0088571D" w:rsidRDefault="00FD1A83" w:rsidP="00161554">
            <w:pPr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</w:pPr>
            <w:r w:rsidRPr="007951BE">
              <w:rPr>
                <w:rFonts w:asciiTheme="majorBidi" w:hAnsiTheme="majorBidi" w:cstheme="majorBidi"/>
                <w:sz w:val="24"/>
                <w:szCs w:val="24"/>
              </w:rPr>
              <w:t>Professionalism as medical educator</w:t>
            </w:r>
          </w:p>
        </w:tc>
        <w:tc>
          <w:tcPr>
            <w:tcW w:w="1721" w:type="dxa"/>
          </w:tcPr>
          <w:p w14:paraId="37DD7A73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68" w:type="dxa"/>
          </w:tcPr>
          <w:p w14:paraId="46AF5E07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50B6FAA0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5C76F948" w14:textId="77777777" w:rsidTr="00BA3476">
        <w:tc>
          <w:tcPr>
            <w:tcW w:w="4512" w:type="dxa"/>
          </w:tcPr>
          <w:p w14:paraId="699F97BB" w14:textId="77777777" w:rsidR="00FD1A83" w:rsidRPr="0088571D" w:rsidRDefault="00FD1A83" w:rsidP="00161554">
            <w:pPr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</w:pPr>
            <w:r w:rsidRPr="007951BE">
              <w:rPr>
                <w:rFonts w:asciiTheme="majorBidi" w:hAnsiTheme="majorBidi" w:cstheme="majorBidi"/>
                <w:sz w:val="24"/>
                <w:szCs w:val="24"/>
              </w:rPr>
              <w:t>Patient safety and quality of care</w:t>
            </w:r>
          </w:p>
        </w:tc>
        <w:tc>
          <w:tcPr>
            <w:tcW w:w="1721" w:type="dxa"/>
          </w:tcPr>
          <w:p w14:paraId="2A8CC976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6197640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49DA72E8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467F7E3B" w14:textId="77777777" w:rsidTr="00BA3476">
        <w:tc>
          <w:tcPr>
            <w:tcW w:w="4512" w:type="dxa"/>
          </w:tcPr>
          <w:p w14:paraId="5B46388A" w14:textId="77777777" w:rsidR="00FD1A83" w:rsidRPr="0088571D" w:rsidRDefault="00FD1A83" w:rsidP="00161554">
            <w:pPr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</w:pPr>
            <w:r w:rsidRPr="007951BE">
              <w:rPr>
                <w:rFonts w:asciiTheme="majorBidi" w:hAnsiTheme="majorBidi" w:cstheme="majorBidi"/>
                <w:sz w:val="24"/>
                <w:szCs w:val="24"/>
              </w:rPr>
              <w:t>Mentoring</w:t>
            </w:r>
          </w:p>
        </w:tc>
        <w:tc>
          <w:tcPr>
            <w:tcW w:w="1721" w:type="dxa"/>
          </w:tcPr>
          <w:p w14:paraId="2FF3E9DD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68" w:type="dxa"/>
          </w:tcPr>
          <w:p w14:paraId="3B5F940F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5CBFD5F2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6FDC3555" w14:textId="77777777" w:rsidTr="00BA3476">
        <w:tc>
          <w:tcPr>
            <w:tcW w:w="4512" w:type="dxa"/>
          </w:tcPr>
          <w:p w14:paraId="241A64B1" w14:textId="77777777" w:rsidR="00FD1A83" w:rsidRPr="0088571D" w:rsidRDefault="00FD1A83" w:rsidP="00161554">
            <w:pPr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</w:pPr>
            <w:r w:rsidRPr="007951BE">
              <w:rPr>
                <w:rFonts w:asciiTheme="majorBidi" w:hAnsiTheme="majorBidi" w:cstheme="majorBidi"/>
                <w:sz w:val="24"/>
                <w:szCs w:val="24"/>
              </w:rPr>
              <w:t>Critical thinking and problem solving</w:t>
            </w:r>
          </w:p>
        </w:tc>
        <w:tc>
          <w:tcPr>
            <w:tcW w:w="1721" w:type="dxa"/>
          </w:tcPr>
          <w:p w14:paraId="2395AA2D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68" w:type="dxa"/>
          </w:tcPr>
          <w:p w14:paraId="3FAE4BF3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1CA48DAF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684F163F" w14:textId="77777777" w:rsidTr="00BA3476">
        <w:tc>
          <w:tcPr>
            <w:tcW w:w="4512" w:type="dxa"/>
          </w:tcPr>
          <w:p w14:paraId="6DF6F802" w14:textId="77777777" w:rsidR="00FD1A83" w:rsidRPr="0088571D" w:rsidRDefault="00FD1A83" w:rsidP="00161554">
            <w:pPr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</w:pPr>
            <w:r w:rsidRPr="007951BE">
              <w:rPr>
                <w:rFonts w:asciiTheme="majorBidi" w:hAnsiTheme="majorBidi" w:cstheme="majorBidi"/>
                <w:sz w:val="24"/>
                <w:szCs w:val="24"/>
              </w:rPr>
              <w:t>Resilience and Grit</w:t>
            </w:r>
          </w:p>
        </w:tc>
        <w:tc>
          <w:tcPr>
            <w:tcW w:w="1721" w:type="dxa"/>
          </w:tcPr>
          <w:p w14:paraId="369567ED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68" w:type="dxa"/>
          </w:tcPr>
          <w:p w14:paraId="1CC0CB0A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2B39ED3D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517F62C1" w14:textId="77777777" w:rsidTr="00BA3476">
        <w:tc>
          <w:tcPr>
            <w:tcW w:w="4512" w:type="dxa"/>
          </w:tcPr>
          <w:p w14:paraId="3D156DF7" w14:textId="77777777" w:rsidR="00FD1A83" w:rsidRPr="0088571D" w:rsidRDefault="00FD1A83" w:rsidP="00161554">
            <w:pPr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</w:pPr>
            <w:r w:rsidRPr="007951BE">
              <w:rPr>
                <w:rFonts w:asciiTheme="majorBidi" w:hAnsiTheme="majorBidi" w:cstheme="majorBidi"/>
                <w:sz w:val="24"/>
                <w:szCs w:val="24"/>
              </w:rPr>
              <w:t>Stress management</w:t>
            </w:r>
          </w:p>
        </w:tc>
        <w:tc>
          <w:tcPr>
            <w:tcW w:w="1721" w:type="dxa"/>
          </w:tcPr>
          <w:p w14:paraId="7A2878F7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DB58C92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38DEAC29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D1A83" w:rsidRPr="00D006D0" w14:paraId="167702FE" w14:textId="77777777" w:rsidTr="00BA3476">
        <w:tc>
          <w:tcPr>
            <w:tcW w:w="4512" w:type="dxa"/>
          </w:tcPr>
          <w:p w14:paraId="1EFC795B" w14:textId="77777777" w:rsidR="00FD1A83" w:rsidRPr="0088571D" w:rsidRDefault="00FD1A83" w:rsidP="00161554">
            <w:pPr>
              <w:rPr>
                <w:rFonts w:asciiTheme="majorBidi" w:hAnsiTheme="majorBidi" w:cstheme="majorBidi"/>
                <w:b/>
                <w:color w:val="202024"/>
                <w:w w:val="95"/>
                <w:sz w:val="24"/>
                <w:szCs w:val="24"/>
              </w:rPr>
            </w:pPr>
            <w:r w:rsidRPr="007951BE">
              <w:rPr>
                <w:rFonts w:asciiTheme="majorBidi" w:hAnsiTheme="majorBidi" w:cstheme="majorBidi"/>
                <w:sz w:val="24"/>
                <w:szCs w:val="24"/>
              </w:rPr>
              <w:t>Academic research, standard and scholarship</w:t>
            </w:r>
          </w:p>
        </w:tc>
        <w:tc>
          <w:tcPr>
            <w:tcW w:w="1721" w:type="dxa"/>
          </w:tcPr>
          <w:p w14:paraId="56C85978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68" w:type="dxa"/>
          </w:tcPr>
          <w:p w14:paraId="5F1D4063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54" w:type="dxa"/>
          </w:tcPr>
          <w:p w14:paraId="003BF01C" w14:textId="77777777" w:rsidR="00FD1A83" w:rsidRPr="00D006D0" w:rsidRDefault="00FD1A83" w:rsidP="0016155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476" w:rsidRPr="00D006D0" w14:paraId="3A47AAF6" w14:textId="77777777" w:rsidTr="00BA3476">
        <w:tc>
          <w:tcPr>
            <w:tcW w:w="4512" w:type="dxa"/>
          </w:tcPr>
          <w:p w14:paraId="6A767D2D" w14:textId="48910180" w:rsidR="00BA3476" w:rsidRDefault="00BA3476" w:rsidP="00BA3476">
            <w:pPr>
              <w:tabs>
                <w:tab w:val="left" w:pos="1292"/>
              </w:tabs>
              <w:spacing w:before="21"/>
              <w:rPr>
                <w:rFonts w:asciiTheme="majorBidi" w:hAnsiTheme="majorBidi" w:cstheme="majorBidi"/>
                <w:color w:val="202024"/>
                <w:spacing w:val="-2"/>
                <w:w w:val="90"/>
              </w:rPr>
            </w:pPr>
            <w:r w:rsidRPr="00BA3476">
              <w:rPr>
                <w:rFonts w:asciiTheme="majorBidi" w:hAnsiTheme="majorBidi" w:cstheme="majorBidi"/>
                <w:color w:val="202024"/>
                <w:w w:val="90"/>
              </w:rPr>
              <w:t>Any</w:t>
            </w:r>
            <w:r w:rsidRPr="00BA3476">
              <w:rPr>
                <w:rFonts w:asciiTheme="majorBidi" w:hAnsiTheme="majorBidi" w:cstheme="majorBidi"/>
                <w:color w:val="202024"/>
                <w:spacing w:val="4"/>
              </w:rPr>
              <w:t xml:space="preserve"> </w:t>
            </w:r>
            <w:r w:rsidRPr="00BA3476">
              <w:rPr>
                <w:rFonts w:asciiTheme="majorBidi" w:hAnsiTheme="majorBidi" w:cstheme="majorBidi"/>
                <w:color w:val="202024"/>
                <w:w w:val="90"/>
              </w:rPr>
              <w:t>other</w:t>
            </w:r>
            <w:r w:rsidRPr="00BA3476">
              <w:rPr>
                <w:rFonts w:asciiTheme="majorBidi" w:hAnsiTheme="majorBidi" w:cstheme="majorBidi"/>
                <w:color w:val="202024"/>
                <w:spacing w:val="5"/>
              </w:rPr>
              <w:t xml:space="preserve"> </w:t>
            </w:r>
            <w:r w:rsidRPr="00BA3476">
              <w:rPr>
                <w:rFonts w:asciiTheme="majorBidi" w:hAnsiTheme="majorBidi" w:cstheme="majorBidi"/>
                <w:color w:val="202024"/>
                <w:w w:val="90"/>
              </w:rPr>
              <w:t>topics</w:t>
            </w:r>
            <w:r w:rsidRPr="00BA3476">
              <w:rPr>
                <w:rFonts w:asciiTheme="majorBidi" w:hAnsiTheme="majorBidi" w:cstheme="majorBidi"/>
                <w:color w:val="202024"/>
                <w:spacing w:val="4"/>
              </w:rPr>
              <w:t xml:space="preserve"> </w:t>
            </w:r>
            <w:r w:rsidRPr="00BA3476">
              <w:rPr>
                <w:rFonts w:asciiTheme="majorBidi" w:hAnsiTheme="majorBidi" w:cstheme="majorBidi"/>
                <w:color w:val="202024"/>
                <w:w w:val="90"/>
              </w:rPr>
              <w:t>of</w:t>
            </w:r>
            <w:r w:rsidRPr="00BA3476">
              <w:rPr>
                <w:rFonts w:asciiTheme="majorBidi" w:hAnsiTheme="majorBidi" w:cstheme="majorBidi"/>
                <w:color w:val="202024"/>
                <w:spacing w:val="5"/>
              </w:rPr>
              <w:t xml:space="preserve"> </w:t>
            </w:r>
            <w:r>
              <w:rPr>
                <w:rFonts w:asciiTheme="majorBidi" w:hAnsiTheme="majorBidi" w:cstheme="majorBidi"/>
                <w:color w:val="202024"/>
                <w:w w:val="90"/>
              </w:rPr>
              <w:t>leadership and professionalism</w:t>
            </w:r>
            <w:r w:rsidRPr="00BA3476">
              <w:rPr>
                <w:rFonts w:asciiTheme="majorBidi" w:hAnsiTheme="majorBidi" w:cstheme="majorBidi"/>
                <w:color w:val="202024"/>
                <w:spacing w:val="4"/>
              </w:rPr>
              <w:t xml:space="preserve"> </w:t>
            </w:r>
            <w:r w:rsidRPr="00BA3476">
              <w:rPr>
                <w:rFonts w:asciiTheme="majorBidi" w:hAnsiTheme="majorBidi" w:cstheme="majorBidi"/>
                <w:color w:val="202024"/>
                <w:w w:val="90"/>
              </w:rPr>
              <w:t>you</w:t>
            </w:r>
            <w:r w:rsidRPr="00BA3476">
              <w:rPr>
                <w:rFonts w:asciiTheme="majorBidi" w:hAnsiTheme="majorBidi" w:cstheme="majorBidi"/>
                <w:color w:val="202024"/>
                <w:spacing w:val="5"/>
              </w:rPr>
              <w:t xml:space="preserve"> </w:t>
            </w:r>
            <w:r w:rsidRPr="00BA3476">
              <w:rPr>
                <w:rFonts w:asciiTheme="majorBidi" w:hAnsiTheme="majorBidi" w:cstheme="majorBidi"/>
                <w:color w:val="202024"/>
                <w:w w:val="90"/>
              </w:rPr>
              <w:t>would</w:t>
            </w:r>
            <w:r w:rsidRPr="00BA3476">
              <w:rPr>
                <w:rFonts w:asciiTheme="majorBidi" w:hAnsiTheme="majorBidi" w:cstheme="majorBidi"/>
                <w:color w:val="202024"/>
                <w:spacing w:val="4"/>
              </w:rPr>
              <w:t xml:space="preserve"> </w:t>
            </w:r>
            <w:r w:rsidRPr="00BA3476">
              <w:rPr>
                <w:rFonts w:asciiTheme="majorBidi" w:hAnsiTheme="majorBidi" w:cstheme="majorBidi"/>
                <w:color w:val="202024"/>
                <w:w w:val="90"/>
              </w:rPr>
              <w:t>like</w:t>
            </w:r>
            <w:r w:rsidRPr="00BA3476">
              <w:rPr>
                <w:rFonts w:asciiTheme="majorBidi" w:hAnsiTheme="majorBidi" w:cstheme="majorBidi"/>
                <w:color w:val="202024"/>
                <w:spacing w:val="5"/>
              </w:rPr>
              <w:t xml:space="preserve"> </w:t>
            </w:r>
            <w:r w:rsidRPr="00BA3476">
              <w:rPr>
                <w:rFonts w:asciiTheme="majorBidi" w:hAnsiTheme="majorBidi" w:cstheme="majorBidi"/>
                <w:color w:val="202024"/>
                <w:w w:val="90"/>
              </w:rPr>
              <w:t>to</w:t>
            </w:r>
            <w:r w:rsidRPr="00BA3476">
              <w:rPr>
                <w:rFonts w:asciiTheme="majorBidi" w:hAnsiTheme="majorBidi" w:cstheme="majorBidi"/>
                <w:color w:val="202024"/>
                <w:spacing w:val="5"/>
              </w:rPr>
              <w:t xml:space="preserve"> </w:t>
            </w:r>
            <w:r w:rsidRPr="00BA3476">
              <w:rPr>
                <w:rFonts w:asciiTheme="majorBidi" w:hAnsiTheme="majorBidi" w:cstheme="majorBidi"/>
                <w:color w:val="202024"/>
                <w:spacing w:val="-2"/>
                <w:w w:val="90"/>
              </w:rPr>
              <w:t>recommend?</w:t>
            </w:r>
          </w:p>
          <w:p w14:paraId="5E5BEF17" w14:textId="07F02844" w:rsidR="00BA3476" w:rsidRDefault="00BA3476" w:rsidP="00BA3476">
            <w:pPr>
              <w:tabs>
                <w:tab w:val="left" w:pos="1292"/>
              </w:tabs>
              <w:spacing w:before="21"/>
              <w:rPr>
                <w:rFonts w:asciiTheme="majorBidi" w:hAnsiTheme="majorBidi" w:cstheme="majorBidi"/>
                <w:spacing w:val="-2"/>
              </w:rPr>
            </w:pPr>
          </w:p>
          <w:p w14:paraId="23456331" w14:textId="37FB01E7" w:rsidR="00BA3476" w:rsidRDefault="00BA3476" w:rsidP="00BA3476">
            <w:pPr>
              <w:tabs>
                <w:tab w:val="left" w:pos="1292"/>
              </w:tabs>
              <w:spacing w:before="21"/>
              <w:rPr>
                <w:rFonts w:asciiTheme="majorBidi" w:hAnsiTheme="majorBidi" w:cstheme="majorBidi"/>
                <w:spacing w:val="-2"/>
              </w:rPr>
            </w:pPr>
          </w:p>
          <w:p w14:paraId="3384D01D" w14:textId="0930B02C" w:rsidR="00BA3476" w:rsidRDefault="00BA3476" w:rsidP="00BA3476">
            <w:pPr>
              <w:tabs>
                <w:tab w:val="left" w:pos="1292"/>
              </w:tabs>
              <w:spacing w:before="21"/>
              <w:rPr>
                <w:rFonts w:asciiTheme="majorBidi" w:hAnsiTheme="majorBidi" w:cstheme="majorBidi"/>
                <w:spacing w:val="-2"/>
              </w:rPr>
            </w:pPr>
          </w:p>
          <w:p w14:paraId="2BE32DF9" w14:textId="77777777" w:rsidR="00BA3476" w:rsidRPr="00BA3476" w:rsidRDefault="00BA3476" w:rsidP="00BA3476">
            <w:pPr>
              <w:tabs>
                <w:tab w:val="left" w:pos="1292"/>
              </w:tabs>
              <w:spacing w:before="21"/>
              <w:rPr>
                <w:rFonts w:asciiTheme="majorBidi" w:hAnsiTheme="majorBidi" w:cstheme="majorBidi"/>
              </w:rPr>
            </w:pPr>
          </w:p>
          <w:p w14:paraId="2F076691" w14:textId="77777777" w:rsidR="00BA3476" w:rsidRPr="007951BE" w:rsidRDefault="00BA3476" w:rsidP="0016155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43" w:type="dxa"/>
            <w:gridSpan w:val="3"/>
          </w:tcPr>
          <w:p w14:paraId="439B5CE6" w14:textId="77777777" w:rsidR="00BA3476" w:rsidRPr="00D006D0" w:rsidRDefault="00BA3476" w:rsidP="00161554">
            <w:pPr>
              <w:rPr>
                <w:rFonts w:asciiTheme="majorBidi" w:hAnsiTheme="majorBidi" w:cstheme="majorBidi"/>
              </w:rPr>
            </w:pPr>
          </w:p>
        </w:tc>
      </w:tr>
    </w:tbl>
    <w:p w14:paraId="6EBA932D" w14:textId="77777777" w:rsidR="00FD1A83" w:rsidRPr="004A3887" w:rsidRDefault="00FD1A83" w:rsidP="00FD1A83">
      <w:pPr>
        <w:pStyle w:val="BodyText"/>
        <w:rPr>
          <w:rFonts w:asciiTheme="majorBidi" w:hAnsiTheme="majorBidi" w:cstheme="majorBidi"/>
          <w:sz w:val="24"/>
          <w:szCs w:val="24"/>
        </w:rPr>
        <w:sectPr w:rsidR="00FD1A83" w:rsidRPr="004A3887">
          <w:pgSz w:w="12240" w:h="15840"/>
          <w:pgMar w:top="680" w:right="1080" w:bottom="280" w:left="720" w:header="720" w:footer="720" w:gutter="0"/>
          <w:cols w:space="720"/>
        </w:sectPr>
      </w:pPr>
    </w:p>
    <w:p w14:paraId="06AD29CE" w14:textId="77777777" w:rsidR="00FD1A83" w:rsidRPr="004A3887" w:rsidRDefault="00FD1A83" w:rsidP="00FD1A83">
      <w:pPr>
        <w:pStyle w:val="BodyText"/>
        <w:rPr>
          <w:rFonts w:asciiTheme="majorBidi" w:hAnsiTheme="majorBidi" w:cstheme="majorBidi"/>
          <w:sz w:val="24"/>
          <w:szCs w:val="24"/>
        </w:rPr>
        <w:sectPr w:rsidR="00FD1A83" w:rsidRPr="004A3887">
          <w:type w:val="continuous"/>
          <w:pgSz w:w="12240" w:h="15840"/>
          <w:pgMar w:top="1220" w:right="1080" w:bottom="280" w:left="720" w:header="720" w:footer="720" w:gutter="0"/>
          <w:cols w:space="720"/>
        </w:sectPr>
      </w:pPr>
    </w:p>
    <w:p w14:paraId="3C2984A6" w14:textId="77777777" w:rsidR="00FD1A83" w:rsidRPr="004A3887" w:rsidRDefault="00FD1A83" w:rsidP="00FD1A83">
      <w:pPr>
        <w:rPr>
          <w:rFonts w:asciiTheme="majorBidi" w:hAnsiTheme="majorBidi" w:cstheme="majorBidi"/>
        </w:rPr>
        <w:sectPr w:rsidR="00FD1A83" w:rsidRPr="004A3887">
          <w:type w:val="continuous"/>
          <w:pgSz w:w="12240" w:h="15840"/>
          <w:pgMar w:top="1220" w:right="1080" w:bottom="280" w:left="720" w:header="720" w:footer="720" w:gutter="0"/>
          <w:cols w:num="3" w:space="720" w:equalWidth="0">
            <w:col w:w="4050" w:space="40"/>
            <w:col w:w="1329" w:space="39"/>
            <w:col w:w="4982"/>
          </w:cols>
        </w:sectPr>
      </w:pPr>
    </w:p>
    <w:p w14:paraId="59D6483E" w14:textId="77777777" w:rsidR="00FD1A83" w:rsidRPr="007E5DC0" w:rsidRDefault="00FD1A83" w:rsidP="00FD1A83">
      <w:pPr>
        <w:rPr>
          <w:rFonts w:asciiTheme="majorBidi" w:hAnsiTheme="majorBidi" w:cstheme="majorBidi"/>
          <w:lang w:val="en-US"/>
        </w:rPr>
      </w:pPr>
    </w:p>
    <w:p w14:paraId="0C9E573B" w14:textId="77777777" w:rsidR="00FD1A83" w:rsidRPr="007E5DC0" w:rsidRDefault="00FD1A83" w:rsidP="00FD1A83">
      <w:pPr>
        <w:rPr>
          <w:rFonts w:asciiTheme="majorBidi" w:hAnsiTheme="majorBidi" w:cstheme="majorBidi"/>
          <w:lang w:val="en-US"/>
        </w:rPr>
      </w:pPr>
    </w:p>
    <w:p w14:paraId="0559CCE1" w14:textId="77777777" w:rsidR="00FD1A83" w:rsidRPr="009430A3" w:rsidRDefault="00FD1A83" w:rsidP="00FD1A83">
      <w:pPr>
        <w:rPr>
          <w:rFonts w:asciiTheme="majorBidi" w:hAnsiTheme="majorBidi" w:cstheme="majorBidi"/>
          <w:b/>
          <w:bCs/>
          <w:lang w:val="en-US"/>
        </w:rPr>
      </w:pPr>
    </w:p>
    <w:p w14:paraId="611585CA" w14:textId="77777777" w:rsidR="00FD1A83" w:rsidRPr="009430A3" w:rsidRDefault="00FD1A83" w:rsidP="00FD1A83">
      <w:pPr>
        <w:jc w:val="center"/>
        <w:rPr>
          <w:rFonts w:asciiTheme="majorBidi" w:hAnsiTheme="majorBidi" w:cstheme="majorBidi"/>
          <w:b/>
          <w:bCs/>
          <w:lang w:val="en-US"/>
        </w:rPr>
      </w:pPr>
      <w:r w:rsidRPr="009430A3">
        <w:rPr>
          <w:rFonts w:asciiTheme="majorBidi" w:hAnsiTheme="majorBidi" w:cstheme="majorBidi"/>
          <w:b/>
          <w:bCs/>
          <w:lang w:val="en-US"/>
        </w:rPr>
        <w:t xml:space="preserve">Appendix </w:t>
      </w:r>
      <w:r>
        <w:rPr>
          <w:rFonts w:asciiTheme="majorBidi" w:hAnsiTheme="majorBidi" w:cstheme="majorBidi"/>
          <w:b/>
          <w:bCs/>
          <w:lang w:val="en-US"/>
        </w:rPr>
        <w:t>C</w:t>
      </w:r>
    </w:p>
    <w:p w14:paraId="11BA7D1D" w14:textId="77777777" w:rsidR="00FD1A83" w:rsidRDefault="00FD1A83" w:rsidP="00FD1A83">
      <w:pPr>
        <w:pStyle w:val="Caption"/>
        <w:spacing w:after="0"/>
        <w:jc w:val="center"/>
        <w:rPr>
          <w:rFonts w:asciiTheme="majorBidi" w:eastAsia="Arial" w:hAnsiTheme="majorBidi" w:cstheme="majorBidi"/>
          <w:b/>
          <w:i w:val="0"/>
          <w:iCs w:val="0"/>
          <w:noProof w:val="0"/>
          <w:color w:val="000000"/>
          <w:sz w:val="24"/>
          <w:szCs w:val="24"/>
          <w:lang w:val="en-US" w:bidi="en-US"/>
        </w:rPr>
      </w:pPr>
      <w:r w:rsidRPr="007E5DC0">
        <w:rPr>
          <w:rFonts w:asciiTheme="majorBidi" w:eastAsia="Arial" w:hAnsiTheme="majorBidi" w:cstheme="majorBidi"/>
          <w:b/>
          <w:i w:val="0"/>
          <w:iCs w:val="0"/>
          <w:noProof w:val="0"/>
          <w:color w:val="000000"/>
          <w:sz w:val="24"/>
          <w:szCs w:val="24"/>
          <w:lang w:val="en-US" w:bidi="en-US"/>
        </w:rPr>
        <w:t>Table: Percentage Response of Experts in Delphi Round</w:t>
      </w:r>
      <w:r>
        <w:rPr>
          <w:rFonts w:asciiTheme="majorBidi" w:eastAsia="Arial" w:hAnsiTheme="majorBidi" w:cstheme="majorBidi"/>
          <w:b/>
          <w:i w:val="0"/>
          <w:iCs w:val="0"/>
          <w:noProof w:val="0"/>
          <w:color w:val="000000"/>
          <w:sz w:val="24"/>
          <w:szCs w:val="24"/>
          <w:lang w:val="en-US" w:bidi="en-US"/>
        </w:rPr>
        <w:t>s 1 &amp;</w:t>
      </w:r>
      <w:r w:rsidRPr="007E5DC0">
        <w:rPr>
          <w:rFonts w:asciiTheme="majorBidi" w:eastAsia="Arial" w:hAnsiTheme="majorBidi" w:cstheme="majorBidi"/>
          <w:b/>
          <w:i w:val="0"/>
          <w:iCs w:val="0"/>
          <w:noProof w:val="0"/>
          <w:color w:val="000000"/>
          <w:sz w:val="24"/>
          <w:szCs w:val="24"/>
          <w:lang w:val="en-US" w:bidi="en-US"/>
        </w:rPr>
        <w:t xml:space="preserve"> 2</w:t>
      </w:r>
    </w:p>
    <w:p w14:paraId="3A5E7623" w14:textId="77777777" w:rsidR="00FD1A83" w:rsidRPr="009430A3" w:rsidRDefault="00FD1A83" w:rsidP="00FD1A83">
      <w:pPr>
        <w:rPr>
          <w:lang w:val="en-US" w:bidi="en-US"/>
        </w:rPr>
      </w:pPr>
    </w:p>
    <w:tbl>
      <w:tblPr>
        <w:tblStyle w:val="affffe"/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0"/>
        <w:gridCol w:w="1235"/>
        <w:gridCol w:w="1080"/>
        <w:gridCol w:w="990"/>
        <w:gridCol w:w="1684"/>
      </w:tblGrid>
      <w:tr w:rsidR="00FD1A83" w:rsidRPr="007E5DC0" w14:paraId="4DC46861" w14:textId="77777777" w:rsidTr="00161554">
        <w:trPr>
          <w:trHeight w:val="433"/>
        </w:trPr>
        <w:tc>
          <w:tcPr>
            <w:tcW w:w="4590" w:type="dxa"/>
            <w:vMerge w:val="restart"/>
          </w:tcPr>
          <w:p w14:paraId="54E6E3D2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Learning content</w:t>
            </w:r>
          </w:p>
          <w:p w14:paraId="38BED797" w14:textId="77777777" w:rsidR="00FD1A83" w:rsidRPr="007E5DC0" w:rsidRDefault="00FD1A83" w:rsidP="00161554">
            <w:pPr>
              <w:ind w:left="0" w:right="0" w:firstLine="708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 </w:t>
            </w:r>
          </w:p>
        </w:tc>
        <w:tc>
          <w:tcPr>
            <w:tcW w:w="3305" w:type="dxa"/>
            <w:gridSpan w:val="3"/>
          </w:tcPr>
          <w:p w14:paraId="0C618FB4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Percentage responses on importance</w:t>
            </w:r>
          </w:p>
        </w:tc>
        <w:tc>
          <w:tcPr>
            <w:tcW w:w="1684" w:type="dxa"/>
          </w:tcPr>
          <w:p w14:paraId="15D2A9AF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Decision</w:t>
            </w:r>
          </w:p>
        </w:tc>
      </w:tr>
      <w:tr w:rsidR="00FD1A83" w:rsidRPr="007E5DC0" w14:paraId="5B4DB60A" w14:textId="77777777" w:rsidTr="00161554">
        <w:trPr>
          <w:trHeight w:val="674"/>
        </w:trPr>
        <w:tc>
          <w:tcPr>
            <w:tcW w:w="4590" w:type="dxa"/>
            <w:vMerge/>
          </w:tcPr>
          <w:p w14:paraId="02E527DC" w14:textId="77777777" w:rsidR="00FD1A83" w:rsidRPr="007E5DC0" w:rsidRDefault="00FD1A83" w:rsidP="00161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</w:p>
        </w:tc>
        <w:tc>
          <w:tcPr>
            <w:tcW w:w="1235" w:type="dxa"/>
          </w:tcPr>
          <w:p w14:paraId="2C36D580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Very</w:t>
            </w:r>
          </w:p>
          <w:p w14:paraId="4EA95A48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Important</w:t>
            </w:r>
          </w:p>
          <w:p w14:paraId="51F95146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(3)</w:t>
            </w:r>
          </w:p>
          <w:p w14:paraId="64AFD174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%</w:t>
            </w:r>
          </w:p>
        </w:tc>
        <w:tc>
          <w:tcPr>
            <w:tcW w:w="1080" w:type="dxa"/>
          </w:tcPr>
          <w:p w14:paraId="480345FA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Mod</w:t>
            </w:r>
          </w:p>
          <w:p w14:paraId="40A064CE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Imp</w:t>
            </w:r>
          </w:p>
          <w:p w14:paraId="64481CA2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(2)</w:t>
            </w:r>
          </w:p>
          <w:p w14:paraId="3D7F5EF9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%</w:t>
            </w:r>
          </w:p>
        </w:tc>
        <w:tc>
          <w:tcPr>
            <w:tcW w:w="990" w:type="dxa"/>
          </w:tcPr>
          <w:p w14:paraId="5A6B546A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Not imp</w:t>
            </w:r>
          </w:p>
          <w:p w14:paraId="62925E2B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(1)</w:t>
            </w:r>
          </w:p>
          <w:p w14:paraId="24337489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%</w:t>
            </w:r>
          </w:p>
        </w:tc>
        <w:tc>
          <w:tcPr>
            <w:tcW w:w="1684" w:type="dxa"/>
          </w:tcPr>
          <w:p w14:paraId="650A683C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</w:p>
        </w:tc>
      </w:tr>
      <w:tr w:rsidR="00FD1A83" w:rsidRPr="007E5DC0" w14:paraId="3D077D59" w14:textId="77777777" w:rsidTr="00161554">
        <w:trPr>
          <w:trHeight w:val="414"/>
        </w:trPr>
        <w:tc>
          <w:tcPr>
            <w:tcW w:w="4590" w:type="dxa"/>
          </w:tcPr>
          <w:p w14:paraId="4F4D7B38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Principles of Adult learning</w:t>
            </w:r>
          </w:p>
        </w:tc>
        <w:tc>
          <w:tcPr>
            <w:tcW w:w="1235" w:type="dxa"/>
          </w:tcPr>
          <w:p w14:paraId="6A7CE829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75(71*)</w:t>
            </w:r>
          </w:p>
        </w:tc>
        <w:tc>
          <w:tcPr>
            <w:tcW w:w="1080" w:type="dxa"/>
          </w:tcPr>
          <w:p w14:paraId="54E35E69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16(20*)</w:t>
            </w:r>
          </w:p>
        </w:tc>
        <w:tc>
          <w:tcPr>
            <w:tcW w:w="990" w:type="dxa"/>
          </w:tcPr>
          <w:p w14:paraId="31A9C31A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19(9*)</w:t>
            </w:r>
          </w:p>
        </w:tc>
        <w:tc>
          <w:tcPr>
            <w:tcW w:w="1684" w:type="dxa"/>
          </w:tcPr>
          <w:p w14:paraId="58AE97EE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497BE4B4" w14:textId="77777777" w:rsidTr="00161554">
        <w:trPr>
          <w:trHeight w:val="817"/>
        </w:trPr>
        <w:tc>
          <w:tcPr>
            <w:tcW w:w="4590" w:type="dxa"/>
          </w:tcPr>
          <w:p w14:paraId="63608AC8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Motivation in learning / Maslow’s Hierarchy </w:t>
            </w:r>
          </w:p>
        </w:tc>
        <w:tc>
          <w:tcPr>
            <w:tcW w:w="1235" w:type="dxa"/>
          </w:tcPr>
          <w:p w14:paraId="09B9177E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61(58*)</w:t>
            </w:r>
          </w:p>
        </w:tc>
        <w:tc>
          <w:tcPr>
            <w:tcW w:w="1080" w:type="dxa"/>
          </w:tcPr>
          <w:p w14:paraId="1CC6E16A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34(31*)</w:t>
            </w:r>
          </w:p>
        </w:tc>
        <w:tc>
          <w:tcPr>
            <w:tcW w:w="990" w:type="dxa"/>
          </w:tcPr>
          <w:p w14:paraId="14C27288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6(11*)</w:t>
            </w:r>
          </w:p>
        </w:tc>
        <w:tc>
          <w:tcPr>
            <w:tcW w:w="1684" w:type="dxa"/>
          </w:tcPr>
          <w:p w14:paraId="02B088C7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5389C413" w14:textId="77777777" w:rsidTr="00161554">
        <w:trPr>
          <w:trHeight w:val="675"/>
        </w:trPr>
        <w:tc>
          <w:tcPr>
            <w:tcW w:w="4590" w:type="dxa"/>
          </w:tcPr>
          <w:p w14:paraId="31019FE4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Identify &amp; incorporate experiential learning theory (Kolb’s)</w:t>
            </w:r>
          </w:p>
        </w:tc>
        <w:tc>
          <w:tcPr>
            <w:tcW w:w="1235" w:type="dxa"/>
          </w:tcPr>
          <w:p w14:paraId="265FB7C9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57(56*)</w:t>
            </w:r>
          </w:p>
        </w:tc>
        <w:tc>
          <w:tcPr>
            <w:tcW w:w="1080" w:type="dxa"/>
          </w:tcPr>
          <w:p w14:paraId="411A5836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34(31*)</w:t>
            </w:r>
          </w:p>
        </w:tc>
        <w:tc>
          <w:tcPr>
            <w:tcW w:w="990" w:type="dxa"/>
          </w:tcPr>
          <w:p w14:paraId="2AB6E051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10(11*)</w:t>
            </w:r>
          </w:p>
        </w:tc>
        <w:tc>
          <w:tcPr>
            <w:tcW w:w="1684" w:type="dxa"/>
          </w:tcPr>
          <w:p w14:paraId="44C84EF4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5875CBAC" w14:textId="77777777" w:rsidTr="00161554">
        <w:trPr>
          <w:trHeight w:val="403"/>
        </w:trPr>
        <w:tc>
          <w:tcPr>
            <w:tcW w:w="4590" w:type="dxa"/>
            <w:shd w:val="clear" w:color="auto" w:fill="D9E2F3" w:themeFill="accent1" w:themeFillTint="33"/>
          </w:tcPr>
          <w:p w14:paraId="6733FA25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Weiner’s Attribution theory</w:t>
            </w:r>
          </w:p>
        </w:tc>
        <w:tc>
          <w:tcPr>
            <w:tcW w:w="1235" w:type="dxa"/>
            <w:shd w:val="clear" w:color="auto" w:fill="D9E2F3" w:themeFill="accent1" w:themeFillTint="33"/>
          </w:tcPr>
          <w:p w14:paraId="50105733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22(36*)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14:paraId="1DEE1FBD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49(53*)</w:t>
            </w:r>
          </w:p>
        </w:tc>
        <w:tc>
          <w:tcPr>
            <w:tcW w:w="990" w:type="dxa"/>
            <w:shd w:val="clear" w:color="auto" w:fill="D9E2F3" w:themeFill="accent1" w:themeFillTint="33"/>
          </w:tcPr>
          <w:p w14:paraId="534451D4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15(25*)</w:t>
            </w:r>
          </w:p>
        </w:tc>
        <w:tc>
          <w:tcPr>
            <w:tcW w:w="1684" w:type="dxa"/>
          </w:tcPr>
          <w:p w14:paraId="7F040662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42E0EDCB" w14:textId="77777777" w:rsidTr="00161554">
        <w:trPr>
          <w:trHeight w:val="829"/>
        </w:trPr>
        <w:tc>
          <w:tcPr>
            <w:tcW w:w="4590" w:type="dxa"/>
            <w:shd w:val="clear" w:color="auto" w:fill="E2EFD9"/>
          </w:tcPr>
          <w:p w14:paraId="3A1358E1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Self-directed learning theory &amp; planning </w:t>
            </w:r>
          </w:p>
          <w:p w14:paraId="13458FF3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</w:p>
        </w:tc>
        <w:tc>
          <w:tcPr>
            <w:tcW w:w="1235" w:type="dxa"/>
            <w:shd w:val="clear" w:color="auto" w:fill="E2EFD9"/>
          </w:tcPr>
          <w:p w14:paraId="6EB01971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Cs/>
              </w:rPr>
            </w:pPr>
            <w:r w:rsidRPr="007E5DC0">
              <w:rPr>
                <w:rFonts w:asciiTheme="majorBidi" w:eastAsia="Trebuchet MS" w:hAnsiTheme="majorBidi" w:cstheme="majorBidi"/>
                <w:bCs/>
              </w:rPr>
              <w:t>80(70*)</w:t>
            </w:r>
          </w:p>
        </w:tc>
        <w:tc>
          <w:tcPr>
            <w:tcW w:w="1080" w:type="dxa"/>
            <w:shd w:val="clear" w:color="auto" w:fill="E2EFD9"/>
          </w:tcPr>
          <w:p w14:paraId="74CCFEC8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15(20*)</w:t>
            </w:r>
          </w:p>
        </w:tc>
        <w:tc>
          <w:tcPr>
            <w:tcW w:w="990" w:type="dxa"/>
            <w:shd w:val="clear" w:color="auto" w:fill="E2EFD9"/>
          </w:tcPr>
          <w:p w14:paraId="77572CDF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5(10*)</w:t>
            </w:r>
          </w:p>
        </w:tc>
        <w:tc>
          <w:tcPr>
            <w:tcW w:w="1684" w:type="dxa"/>
            <w:shd w:val="clear" w:color="auto" w:fill="E2EFD9"/>
          </w:tcPr>
          <w:p w14:paraId="66616EB4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Consensus developed in Round 2</w:t>
            </w:r>
          </w:p>
        </w:tc>
      </w:tr>
      <w:tr w:rsidR="00FD1A83" w:rsidRPr="007E5DC0" w14:paraId="067BEA63" w14:textId="77777777" w:rsidTr="00161554">
        <w:trPr>
          <w:trHeight w:val="325"/>
        </w:trPr>
        <w:tc>
          <w:tcPr>
            <w:tcW w:w="4590" w:type="dxa"/>
          </w:tcPr>
          <w:p w14:paraId="4A0F6EFE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Metacognitive strategies, critical thinking, and problem-solving. </w:t>
            </w:r>
          </w:p>
        </w:tc>
        <w:tc>
          <w:tcPr>
            <w:tcW w:w="1235" w:type="dxa"/>
          </w:tcPr>
          <w:p w14:paraId="4D21F5D7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79(75*)</w:t>
            </w:r>
          </w:p>
        </w:tc>
        <w:tc>
          <w:tcPr>
            <w:tcW w:w="1080" w:type="dxa"/>
          </w:tcPr>
          <w:p w14:paraId="2AE124B4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20(22*)</w:t>
            </w:r>
          </w:p>
        </w:tc>
        <w:tc>
          <w:tcPr>
            <w:tcW w:w="990" w:type="dxa"/>
          </w:tcPr>
          <w:p w14:paraId="1A49E0F0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1(3*)</w:t>
            </w:r>
          </w:p>
        </w:tc>
        <w:tc>
          <w:tcPr>
            <w:tcW w:w="1684" w:type="dxa"/>
          </w:tcPr>
          <w:p w14:paraId="1F471EF9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5BA69183" w14:textId="77777777" w:rsidTr="00161554">
        <w:trPr>
          <w:trHeight w:val="663"/>
        </w:trPr>
        <w:tc>
          <w:tcPr>
            <w:tcW w:w="4590" w:type="dxa"/>
          </w:tcPr>
          <w:p w14:paraId="5ADB86B8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Learning styles (VARK, superficial and deep learners)</w:t>
            </w:r>
          </w:p>
        </w:tc>
        <w:tc>
          <w:tcPr>
            <w:tcW w:w="1235" w:type="dxa"/>
          </w:tcPr>
          <w:p w14:paraId="32CC27DF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77(73*)</w:t>
            </w:r>
          </w:p>
        </w:tc>
        <w:tc>
          <w:tcPr>
            <w:tcW w:w="1080" w:type="dxa"/>
          </w:tcPr>
          <w:p w14:paraId="5D22667C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18(22*)</w:t>
            </w:r>
          </w:p>
        </w:tc>
        <w:tc>
          <w:tcPr>
            <w:tcW w:w="990" w:type="dxa"/>
          </w:tcPr>
          <w:p w14:paraId="0BC28009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5(5*)</w:t>
            </w:r>
          </w:p>
        </w:tc>
        <w:tc>
          <w:tcPr>
            <w:tcW w:w="1684" w:type="dxa"/>
          </w:tcPr>
          <w:p w14:paraId="3FB69CB5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53E66A91" w14:textId="77777777" w:rsidTr="00161554">
        <w:trPr>
          <w:trHeight w:val="485"/>
        </w:trPr>
        <w:tc>
          <w:tcPr>
            <w:tcW w:w="4590" w:type="dxa"/>
            <w:shd w:val="clear" w:color="auto" w:fill="DEEBF6"/>
          </w:tcPr>
          <w:p w14:paraId="20292C8D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Long-term, intermediate, and short-term memory </w:t>
            </w:r>
          </w:p>
        </w:tc>
        <w:tc>
          <w:tcPr>
            <w:tcW w:w="1235" w:type="dxa"/>
            <w:shd w:val="clear" w:color="auto" w:fill="DEEBF6"/>
          </w:tcPr>
          <w:p w14:paraId="669EEE85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59</w:t>
            </w:r>
          </w:p>
        </w:tc>
        <w:tc>
          <w:tcPr>
            <w:tcW w:w="1080" w:type="dxa"/>
            <w:shd w:val="clear" w:color="auto" w:fill="DEEBF6"/>
          </w:tcPr>
          <w:p w14:paraId="7A314139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 34</w:t>
            </w:r>
          </w:p>
        </w:tc>
        <w:tc>
          <w:tcPr>
            <w:tcW w:w="990" w:type="dxa"/>
            <w:shd w:val="clear" w:color="auto" w:fill="DEEBF6"/>
          </w:tcPr>
          <w:p w14:paraId="4EA030E6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</w:t>
            </w:r>
          </w:p>
        </w:tc>
        <w:tc>
          <w:tcPr>
            <w:tcW w:w="1684" w:type="dxa"/>
            <w:shd w:val="clear" w:color="auto" w:fill="DEEBF6"/>
          </w:tcPr>
          <w:p w14:paraId="7280D7DF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New topic, Removed</w:t>
            </w:r>
          </w:p>
        </w:tc>
      </w:tr>
      <w:tr w:rsidR="00FD1A83" w:rsidRPr="007E5DC0" w14:paraId="60D9606F" w14:textId="77777777" w:rsidTr="00161554">
        <w:trPr>
          <w:trHeight w:val="663"/>
        </w:trPr>
        <w:tc>
          <w:tcPr>
            <w:tcW w:w="4590" w:type="dxa"/>
          </w:tcPr>
          <w:p w14:paraId="49930D86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Student-centered vs. teacher-centered teaching skills</w:t>
            </w:r>
          </w:p>
        </w:tc>
        <w:tc>
          <w:tcPr>
            <w:tcW w:w="1235" w:type="dxa"/>
          </w:tcPr>
          <w:p w14:paraId="297AA725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61(61*)</w:t>
            </w:r>
          </w:p>
        </w:tc>
        <w:tc>
          <w:tcPr>
            <w:tcW w:w="1080" w:type="dxa"/>
          </w:tcPr>
          <w:p w14:paraId="616B0BA2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34(30*)</w:t>
            </w:r>
          </w:p>
        </w:tc>
        <w:tc>
          <w:tcPr>
            <w:tcW w:w="990" w:type="dxa"/>
          </w:tcPr>
          <w:p w14:paraId="62AA33D8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5(9*)</w:t>
            </w:r>
          </w:p>
        </w:tc>
        <w:tc>
          <w:tcPr>
            <w:tcW w:w="1684" w:type="dxa"/>
          </w:tcPr>
          <w:p w14:paraId="3693D82F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0132EC40" w14:textId="77777777" w:rsidTr="00161554">
        <w:trPr>
          <w:trHeight w:val="549"/>
        </w:trPr>
        <w:tc>
          <w:tcPr>
            <w:tcW w:w="4590" w:type="dxa"/>
          </w:tcPr>
          <w:p w14:paraId="0E55689B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Large group interactive sessions vs. small group sessions </w:t>
            </w:r>
          </w:p>
        </w:tc>
        <w:tc>
          <w:tcPr>
            <w:tcW w:w="1235" w:type="dxa"/>
          </w:tcPr>
          <w:p w14:paraId="7D9AB375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57(48*)</w:t>
            </w:r>
          </w:p>
        </w:tc>
        <w:tc>
          <w:tcPr>
            <w:tcW w:w="1080" w:type="dxa"/>
          </w:tcPr>
          <w:p w14:paraId="32E395B4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36(39*)</w:t>
            </w:r>
          </w:p>
        </w:tc>
        <w:tc>
          <w:tcPr>
            <w:tcW w:w="990" w:type="dxa"/>
          </w:tcPr>
          <w:p w14:paraId="5FF2DA2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7(13*)</w:t>
            </w:r>
          </w:p>
        </w:tc>
        <w:tc>
          <w:tcPr>
            <w:tcW w:w="1684" w:type="dxa"/>
          </w:tcPr>
          <w:p w14:paraId="02A7FA1D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3F1F4511" w14:textId="77777777" w:rsidTr="00161554">
        <w:trPr>
          <w:trHeight w:val="403"/>
        </w:trPr>
        <w:tc>
          <w:tcPr>
            <w:tcW w:w="4590" w:type="dxa"/>
          </w:tcPr>
          <w:p w14:paraId="199E1232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Small group learning and facilitation skills </w:t>
            </w:r>
          </w:p>
        </w:tc>
        <w:tc>
          <w:tcPr>
            <w:tcW w:w="1235" w:type="dxa"/>
          </w:tcPr>
          <w:p w14:paraId="602CC273" w14:textId="77777777" w:rsidR="00FD1A83" w:rsidRPr="007E5DC0" w:rsidRDefault="00FD1A83" w:rsidP="00161554">
            <w:pPr>
              <w:spacing w:after="160"/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</w:p>
        </w:tc>
        <w:tc>
          <w:tcPr>
            <w:tcW w:w="1080" w:type="dxa"/>
          </w:tcPr>
          <w:p w14:paraId="302CAEFE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</w:p>
        </w:tc>
        <w:tc>
          <w:tcPr>
            <w:tcW w:w="990" w:type="dxa"/>
          </w:tcPr>
          <w:p w14:paraId="3D4223EF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</w:p>
        </w:tc>
        <w:tc>
          <w:tcPr>
            <w:tcW w:w="1684" w:type="dxa"/>
          </w:tcPr>
          <w:p w14:paraId="2D69639D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4750365A" w14:textId="77777777" w:rsidTr="00161554">
        <w:trPr>
          <w:trHeight w:val="829"/>
        </w:trPr>
        <w:tc>
          <w:tcPr>
            <w:tcW w:w="4590" w:type="dxa"/>
          </w:tcPr>
          <w:p w14:paraId="2DA97E82" w14:textId="77777777" w:rsidR="00FD1A83" w:rsidRPr="005C4C7F" w:rsidRDefault="00FD1A83" w:rsidP="00161554">
            <w:pPr>
              <w:numPr>
                <w:ilvl w:val="0"/>
                <w:numId w:val="3"/>
              </w:numPr>
              <w:spacing w:after="160"/>
              <w:ind w:right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PBL</w:t>
            </w:r>
          </w:p>
        </w:tc>
        <w:tc>
          <w:tcPr>
            <w:tcW w:w="1235" w:type="dxa"/>
          </w:tcPr>
          <w:p w14:paraId="5A671931" w14:textId="77777777" w:rsidR="00FD1A83" w:rsidRPr="007E5DC0" w:rsidRDefault="00FD1A83" w:rsidP="00161554">
            <w:pPr>
              <w:spacing w:after="160"/>
              <w:ind w:left="0" w:right="0" w:firstLine="0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66(58*)</w:t>
            </w:r>
          </w:p>
        </w:tc>
        <w:tc>
          <w:tcPr>
            <w:tcW w:w="1080" w:type="dxa"/>
          </w:tcPr>
          <w:p w14:paraId="403E5015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26(37*)</w:t>
            </w:r>
          </w:p>
        </w:tc>
        <w:tc>
          <w:tcPr>
            <w:tcW w:w="990" w:type="dxa"/>
          </w:tcPr>
          <w:p w14:paraId="319302F5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8(8*)</w:t>
            </w:r>
          </w:p>
        </w:tc>
        <w:tc>
          <w:tcPr>
            <w:tcW w:w="1684" w:type="dxa"/>
          </w:tcPr>
          <w:p w14:paraId="6FE535DC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4C17FCE0" w14:textId="77777777" w:rsidTr="00161554">
        <w:trPr>
          <w:trHeight w:val="817"/>
        </w:trPr>
        <w:tc>
          <w:tcPr>
            <w:tcW w:w="4590" w:type="dxa"/>
          </w:tcPr>
          <w:p w14:paraId="6B41F73B" w14:textId="77777777" w:rsidR="00FD1A83" w:rsidRPr="005C4C7F" w:rsidRDefault="00FD1A83" w:rsidP="00161554">
            <w:pPr>
              <w:numPr>
                <w:ilvl w:val="0"/>
                <w:numId w:val="3"/>
              </w:numPr>
              <w:spacing w:after="160"/>
              <w:ind w:right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TBL</w:t>
            </w:r>
          </w:p>
        </w:tc>
        <w:tc>
          <w:tcPr>
            <w:tcW w:w="1235" w:type="dxa"/>
          </w:tcPr>
          <w:p w14:paraId="5CB678C9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 (61*)55</w:t>
            </w:r>
          </w:p>
        </w:tc>
        <w:tc>
          <w:tcPr>
            <w:tcW w:w="1080" w:type="dxa"/>
          </w:tcPr>
          <w:p w14:paraId="5F4495A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33(37*)</w:t>
            </w:r>
          </w:p>
        </w:tc>
        <w:tc>
          <w:tcPr>
            <w:tcW w:w="990" w:type="dxa"/>
          </w:tcPr>
          <w:p w14:paraId="652E1151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7(8*)</w:t>
            </w:r>
          </w:p>
        </w:tc>
        <w:tc>
          <w:tcPr>
            <w:tcW w:w="1684" w:type="dxa"/>
          </w:tcPr>
          <w:p w14:paraId="335B2E9D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3A02CE86" w14:textId="77777777" w:rsidTr="00161554">
        <w:trPr>
          <w:trHeight w:val="437"/>
        </w:trPr>
        <w:tc>
          <w:tcPr>
            <w:tcW w:w="4590" w:type="dxa"/>
          </w:tcPr>
          <w:p w14:paraId="4F4CEDEC" w14:textId="77777777" w:rsidR="00FD1A83" w:rsidRPr="005C4C7F" w:rsidRDefault="00FD1A83" w:rsidP="00161554">
            <w:pPr>
              <w:numPr>
                <w:ilvl w:val="0"/>
                <w:numId w:val="3"/>
              </w:numPr>
              <w:spacing w:after="160"/>
              <w:ind w:right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Tutorial </w:t>
            </w:r>
          </w:p>
        </w:tc>
        <w:tc>
          <w:tcPr>
            <w:tcW w:w="1235" w:type="dxa"/>
          </w:tcPr>
          <w:p w14:paraId="55505AB0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33(38*)</w:t>
            </w:r>
          </w:p>
        </w:tc>
        <w:tc>
          <w:tcPr>
            <w:tcW w:w="1080" w:type="dxa"/>
          </w:tcPr>
          <w:p w14:paraId="06B3F79E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52(42*)</w:t>
            </w:r>
          </w:p>
        </w:tc>
        <w:tc>
          <w:tcPr>
            <w:tcW w:w="990" w:type="dxa"/>
          </w:tcPr>
          <w:p w14:paraId="412F2E88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15(20*)</w:t>
            </w:r>
          </w:p>
        </w:tc>
        <w:tc>
          <w:tcPr>
            <w:tcW w:w="1684" w:type="dxa"/>
          </w:tcPr>
          <w:p w14:paraId="4A18F1D8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5615EA6E" w14:textId="77777777" w:rsidTr="00161554">
        <w:trPr>
          <w:trHeight w:val="829"/>
        </w:trPr>
        <w:tc>
          <w:tcPr>
            <w:tcW w:w="4590" w:type="dxa"/>
            <w:shd w:val="clear" w:color="auto" w:fill="E2EFD9"/>
          </w:tcPr>
          <w:p w14:paraId="18B9C977" w14:textId="77777777" w:rsidR="00FD1A83" w:rsidRPr="007E5DC0" w:rsidRDefault="00FD1A83" w:rsidP="00161554">
            <w:pPr>
              <w:numPr>
                <w:ilvl w:val="0"/>
                <w:numId w:val="3"/>
              </w:numPr>
              <w:spacing w:after="160"/>
              <w:ind w:right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lastRenderedPageBreak/>
              <w:t xml:space="preserve">Simulation teaching </w:t>
            </w:r>
          </w:p>
          <w:p w14:paraId="2A72AB74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</w:p>
        </w:tc>
        <w:tc>
          <w:tcPr>
            <w:tcW w:w="1235" w:type="dxa"/>
            <w:shd w:val="clear" w:color="auto" w:fill="E2EFD9"/>
          </w:tcPr>
          <w:p w14:paraId="0C285716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80(76*)</w:t>
            </w:r>
          </w:p>
        </w:tc>
        <w:tc>
          <w:tcPr>
            <w:tcW w:w="1080" w:type="dxa"/>
            <w:shd w:val="clear" w:color="auto" w:fill="E2EFD9"/>
          </w:tcPr>
          <w:p w14:paraId="02A1A796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15(16*)</w:t>
            </w:r>
          </w:p>
        </w:tc>
        <w:tc>
          <w:tcPr>
            <w:tcW w:w="990" w:type="dxa"/>
            <w:shd w:val="clear" w:color="auto" w:fill="E2EFD9"/>
          </w:tcPr>
          <w:p w14:paraId="0EA6C8A3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5(8*)</w:t>
            </w:r>
          </w:p>
        </w:tc>
        <w:tc>
          <w:tcPr>
            <w:tcW w:w="1684" w:type="dxa"/>
            <w:shd w:val="clear" w:color="auto" w:fill="E2EFD9"/>
          </w:tcPr>
          <w:p w14:paraId="2F6BCFF6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Consensus developed in Round 2</w:t>
            </w:r>
          </w:p>
        </w:tc>
      </w:tr>
      <w:tr w:rsidR="00FD1A83" w:rsidRPr="007E5DC0" w14:paraId="3D0937E3" w14:textId="77777777" w:rsidTr="00161554">
        <w:trPr>
          <w:trHeight w:val="403"/>
        </w:trPr>
        <w:tc>
          <w:tcPr>
            <w:tcW w:w="4590" w:type="dxa"/>
          </w:tcPr>
          <w:p w14:paraId="21CF648A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Community-based teaching</w:t>
            </w:r>
          </w:p>
        </w:tc>
        <w:tc>
          <w:tcPr>
            <w:tcW w:w="1235" w:type="dxa"/>
          </w:tcPr>
          <w:p w14:paraId="2C50CF29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75(67*)</w:t>
            </w:r>
          </w:p>
        </w:tc>
        <w:tc>
          <w:tcPr>
            <w:tcW w:w="1080" w:type="dxa"/>
          </w:tcPr>
          <w:p w14:paraId="3328273F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18(27*)</w:t>
            </w:r>
          </w:p>
        </w:tc>
        <w:tc>
          <w:tcPr>
            <w:tcW w:w="990" w:type="dxa"/>
          </w:tcPr>
          <w:p w14:paraId="26765D14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7(6*)</w:t>
            </w:r>
          </w:p>
        </w:tc>
        <w:tc>
          <w:tcPr>
            <w:tcW w:w="1684" w:type="dxa"/>
          </w:tcPr>
          <w:p w14:paraId="25DD7CCB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36266AEB" w14:textId="77777777" w:rsidTr="00161554">
        <w:trPr>
          <w:trHeight w:val="414"/>
        </w:trPr>
        <w:tc>
          <w:tcPr>
            <w:tcW w:w="4590" w:type="dxa"/>
          </w:tcPr>
          <w:p w14:paraId="25B1C586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Evidence-based teaching</w:t>
            </w:r>
          </w:p>
        </w:tc>
        <w:tc>
          <w:tcPr>
            <w:tcW w:w="1235" w:type="dxa"/>
          </w:tcPr>
          <w:p w14:paraId="2FF3792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69(64*)</w:t>
            </w:r>
          </w:p>
        </w:tc>
        <w:tc>
          <w:tcPr>
            <w:tcW w:w="1080" w:type="dxa"/>
          </w:tcPr>
          <w:p w14:paraId="2A7B8DFC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23(27*)</w:t>
            </w:r>
          </w:p>
        </w:tc>
        <w:tc>
          <w:tcPr>
            <w:tcW w:w="990" w:type="dxa"/>
          </w:tcPr>
          <w:p w14:paraId="6102B49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8(9*)</w:t>
            </w:r>
          </w:p>
        </w:tc>
        <w:tc>
          <w:tcPr>
            <w:tcW w:w="1684" w:type="dxa"/>
          </w:tcPr>
          <w:p w14:paraId="3FD6FFF7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6F7949DD" w14:textId="77777777" w:rsidTr="00161554">
        <w:trPr>
          <w:trHeight w:val="414"/>
        </w:trPr>
        <w:tc>
          <w:tcPr>
            <w:tcW w:w="4590" w:type="dxa"/>
          </w:tcPr>
          <w:p w14:paraId="7AE07815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Peer-assisted learning</w:t>
            </w:r>
          </w:p>
        </w:tc>
        <w:tc>
          <w:tcPr>
            <w:tcW w:w="1235" w:type="dxa"/>
          </w:tcPr>
          <w:p w14:paraId="106BBF1C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71(67*)</w:t>
            </w:r>
          </w:p>
        </w:tc>
        <w:tc>
          <w:tcPr>
            <w:tcW w:w="1080" w:type="dxa"/>
          </w:tcPr>
          <w:p w14:paraId="108F43DB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26(28*)</w:t>
            </w:r>
          </w:p>
        </w:tc>
        <w:tc>
          <w:tcPr>
            <w:tcW w:w="990" w:type="dxa"/>
          </w:tcPr>
          <w:p w14:paraId="632AE240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3.2(5*)</w:t>
            </w:r>
          </w:p>
        </w:tc>
        <w:tc>
          <w:tcPr>
            <w:tcW w:w="1684" w:type="dxa"/>
          </w:tcPr>
          <w:p w14:paraId="7F36AC34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7889F68B" w14:textId="77777777" w:rsidTr="00161554">
        <w:trPr>
          <w:trHeight w:val="312"/>
        </w:trPr>
        <w:tc>
          <w:tcPr>
            <w:tcW w:w="4590" w:type="dxa"/>
          </w:tcPr>
          <w:p w14:paraId="1B13909C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 Online learning </w:t>
            </w:r>
          </w:p>
        </w:tc>
        <w:tc>
          <w:tcPr>
            <w:tcW w:w="1235" w:type="dxa"/>
          </w:tcPr>
          <w:p w14:paraId="589F64BF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57(55*)</w:t>
            </w:r>
          </w:p>
        </w:tc>
        <w:tc>
          <w:tcPr>
            <w:tcW w:w="1080" w:type="dxa"/>
          </w:tcPr>
          <w:p w14:paraId="75E8D670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33(34*)</w:t>
            </w:r>
          </w:p>
        </w:tc>
        <w:tc>
          <w:tcPr>
            <w:tcW w:w="990" w:type="dxa"/>
          </w:tcPr>
          <w:p w14:paraId="00778BD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10(11*)</w:t>
            </w:r>
          </w:p>
        </w:tc>
        <w:tc>
          <w:tcPr>
            <w:tcW w:w="1684" w:type="dxa"/>
          </w:tcPr>
          <w:p w14:paraId="053C620B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383E3253" w14:textId="77777777" w:rsidTr="00161554">
        <w:trPr>
          <w:trHeight w:val="409"/>
        </w:trPr>
        <w:tc>
          <w:tcPr>
            <w:tcW w:w="4590" w:type="dxa"/>
          </w:tcPr>
          <w:p w14:paraId="5FC420D2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Collaborative learning </w:t>
            </w:r>
          </w:p>
        </w:tc>
        <w:tc>
          <w:tcPr>
            <w:tcW w:w="1235" w:type="dxa"/>
          </w:tcPr>
          <w:p w14:paraId="022C0FA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72(72*)</w:t>
            </w:r>
          </w:p>
        </w:tc>
        <w:tc>
          <w:tcPr>
            <w:tcW w:w="1080" w:type="dxa"/>
          </w:tcPr>
          <w:p w14:paraId="6F613AB4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26(23*)</w:t>
            </w:r>
          </w:p>
        </w:tc>
        <w:tc>
          <w:tcPr>
            <w:tcW w:w="990" w:type="dxa"/>
          </w:tcPr>
          <w:p w14:paraId="0015FEB6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2(5*)</w:t>
            </w:r>
          </w:p>
        </w:tc>
        <w:tc>
          <w:tcPr>
            <w:tcW w:w="1684" w:type="dxa"/>
          </w:tcPr>
          <w:p w14:paraId="66D94523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239DDA29" w14:textId="77777777" w:rsidTr="00161554">
        <w:trPr>
          <w:trHeight w:val="414"/>
        </w:trPr>
        <w:tc>
          <w:tcPr>
            <w:tcW w:w="4590" w:type="dxa"/>
          </w:tcPr>
          <w:p w14:paraId="451D5CC3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Learning Environment</w:t>
            </w:r>
          </w:p>
        </w:tc>
        <w:tc>
          <w:tcPr>
            <w:tcW w:w="1235" w:type="dxa"/>
          </w:tcPr>
          <w:p w14:paraId="127C910A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77(66*)</w:t>
            </w:r>
          </w:p>
        </w:tc>
        <w:tc>
          <w:tcPr>
            <w:tcW w:w="1080" w:type="dxa"/>
          </w:tcPr>
          <w:p w14:paraId="4FD4EB33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18(30*)</w:t>
            </w:r>
          </w:p>
        </w:tc>
        <w:tc>
          <w:tcPr>
            <w:tcW w:w="990" w:type="dxa"/>
          </w:tcPr>
          <w:p w14:paraId="364FD0B4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5(4*)</w:t>
            </w:r>
          </w:p>
        </w:tc>
        <w:tc>
          <w:tcPr>
            <w:tcW w:w="1684" w:type="dxa"/>
          </w:tcPr>
          <w:p w14:paraId="2F0666AD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41FF391D" w14:textId="77777777" w:rsidTr="00161554">
        <w:trPr>
          <w:trHeight w:val="381"/>
        </w:trPr>
        <w:tc>
          <w:tcPr>
            <w:tcW w:w="4590" w:type="dxa"/>
          </w:tcPr>
          <w:p w14:paraId="79C70C2A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Working with difficult learners </w:t>
            </w:r>
          </w:p>
        </w:tc>
        <w:tc>
          <w:tcPr>
            <w:tcW w:w="1235" w:type="dxa"/>
          </w:tcPr>
          <w:p w14:paraId="642AAD14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48(47*)</w:t>
            </w:r>
          </w:p>
        </w:tc>
        <w:tc>
          <w:tcPr>
            <w:tcW w:w="1080" w:type="dxa"/>
          </w:tcPr>
          <w:p w14:paraId="543EC1FD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41(41*)</w:t>
            </w:r>
          </w:p>
        </w:tc>
        <w:tc>
          <w:tcPr>
            <w:tcW w:w="990" w:type="dxa"/>
          </w:tcPr>
          <w:p w14:paraId="06A4EC11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11(12*)</w:t>
            </w:r>
          </w:p>
        </w:tc>
        <w:tc>
          <w:tcPr>
            <w:tcW w:w="1684" w:type="dxa"/>
          </w:tcPr>
          <w:p w14:paraId="000103E6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48719C1D" w14:textId="77777777" w:rsidTr="00161554">
        <w:trPr>
          <w:trHeight w:val="414"/>
        </w:trPr>
        <w:tc>
          <w:tcPr>
            <w:tcW w:w="4590" w:type="dxa"/>
          </w:tcPr>
          <w:p w14:paraId="773EEDF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CURRICULUM </w:t>
            </w:r>
          </w:p>
        </w:tc>
        <w:tc>
          <w:tcPr>
            <w:tcW w:w="1235" w:type="dxa"/>
          </w:tcPr>
          <w:p w14:paraId="443C220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</w:p>
        </w:tc>
        <w:tc>
          <w:tcPr>
            <w:tcW w:w="1080" w:type="dxa"/>
          </w:tcPr>
          <w:p w14:paraId="51F245C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</w:p>
        </w:tc>
        <w:tc>
          <w:tcPr>
            <w:tcW w:w="990" w:type="dxa"/>
          </w:tcPr>
          <w:p w14:paraId="566BB7F6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</w:p>
        </w:tc>
        <w:tc>
          <w:tcPr>
            <w:tcW w:w="1684" w:type="dxa"/>
          </w:tcPr>
          <w:p w14:paraId="7D7D3BF2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7D2976C1" w14:textId="77777777" w:rsidTr="00161554">
        <w:trPr>
          <w:trHeight w:val="663"/>
        </w:trPr>
        <w:tc>
          <w:tcPr>
            <w:tcW w:w="4590" w:type="dxa"/>
          </w:tcPr>
          <w:p w14:paraId="497EDF46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Basics of curriculum and its various types, including Outcome/competency-based approach </w:t>
            </w:r>
          </w:p>
        </w:tc>
        <w:tc>
          <w:tcPr>
            <w:tcW w:w="1235" w:type="dxa"/>
          </w:tcPr>
          <w:p w14:paraId="234858FF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56(41*)</w:t>
            </w:r>
          </w:p>
        </w:tc>
        <w:tc>
          <w:tcPr>
            <w:tcW w:w="1080" w:type="dxa"/>
          </w:tcPr>
          <w:p w14:paraId="298AFCF0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31(36*)</w:t>
            </w:r>
          </w:p>
        </w:tc>
        <w:tc>
          <w:tcPr>
            <w:tcW w:w="990" w:type="dxa"/>
          </w:tcPr>
          <w:p w14:paraId="541655E8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13(23*)</w:t>
            </w:r>
          </w:p>
        </w:tc>
        <w:tc>
          <w:tcPr>
            <w:tcW w:w="1684" w:type="dxa"/>
          </w:tcPr>
          <w:p w14:paraId="77EA937F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47D1CB38" w14:textId="77777777" w:rsidTr="00161554">
        <w:trPr>
          <w:trHeight w:val="829"/>
        </w:trPr>
        <w:tc>
          <w:tcPr>
            <w:tcW w:w="4590" w:type="dxa"/>
            <w:shd w:val="clear" w:color="auto" w:fill="FBE5D5"/>
          </w:tcPr>
          <w:p w14:paraId="3ABDC1A0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Hidden curriculum</w:t>
            </w:r>
          </w:p>
          <w:p w14:paraId="1CB9E62D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</w:p>
        </w:tc>
        <w:tc>
          <w:tcPr>
            <w:tcW w:w="1235" w:type="dxa"/>
            <w:shd w:val="clear" w:color="auto" w:fill="FBE5D5"/>
          </w:tcPr>
          <w:p w14:paraId="22C0180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18</w:t>
            </w:r>
          </w:p>
        </w:tc>
        <w:tc>
          <w:tcPr>
            <w:tcW w:w="1080" w:type="dxa"/>
            <w:shd w:val="clear" w:color="auto" w:fill="FBE5D5"/>
          </w:tcPr>
          <w:p w14:paraId="3E66898D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59</w:t>
            </w:r>
          </w:p>
        </w:tc>
        <w:tc>
          <w:tcPr>
            <w:tcW w:w="990" w:type="dxa"/>
            <w:shd w:val="clear" w:color="auto" w:fill="FBE5D5"/>
          </w:tcPr>
          <w:p w14:paraId="7EB7CB39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22</w:t>
            </w:r>
          </w:p>
        </w:tc>
        <w:tc>
          <w:tcPr>
            <w:tcW w:w="1684" w:type="dxa"/>
            <w:shd w:val="clear" w:color="auto" w:fill="FBE5D5"/>
          </w:tcPr>
          <w:p w14:paraId="6BFC4436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50C4D16C" w14:textId="77777777" w:rsidTr="00161554">
        <w:trPr>
          <w:trHeight w:val="663"/>
        </w:trPr>
        <w:tc>
          <w:tcPr>
            <w:tcW w:w="4590" w:type="dxa"/>
          </w:tcPr>
          <w:p w14:paraId="566E0A12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Introduction to SMART objectives of knowledge, skill, and attitude</w:t>
            </w:r>
          </w:p>
        </w:tc>
        <w:tc>
          <w:tcPr>
            <w:tcW w:w="1235" w:type="dxa"/>
          </w:tcPr>
          <w:p w14:paraId="56852F80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79(66*)</w:t>
            </w:r>
          </w:p>
        </w:tc>
        <w:tc>
          <w:tcPr>
            <w:tcW w:w="1080" w:type="dxa"/>
          </w:tcPr>
          <w:p w14:paraId="4E7C2EF8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15(22*)</w:t>
            </w:r>
          </w:p>
        </w:tc>
        <w:tc>
          <w:tcPr>
            <w:tcW w:w="990" w:type="dxa"/>
          </w:tcPr>
          <w:p w14:paraId="0D22C866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7(12*)</w:t>
            </w:r>
          </w:p>
        </w:tc>
        <w:tc>
          <w:tcPr>
            <w:tcW w:w="1684" w:type="dxa"/>
          </w:tcPr>
          <w:p w14:paraId="0A6E9E8A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5F2A049B" w14:textId="77777777" w:rsidTr="00161554">
        <w:trPr>
          <w:trHeight w:val="414"/>
        </w:trPr>
        <w:tc>
          <w:tcPr>
            <w:tcW w:w="4590" w:type="dxa"/>
            <w:shd w:val="clear" w:color="auto" w:fill="DEEBF6"/>
          </w:tcPr>
          <w:p w14:paraId="29A30C6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Spiral curriculum </w:t>
            </w:r>
          </w:p>
        </w:tc>
        <w:tc>
          <w:tcPr>
            <w:tcW w:w="1235" w:type="dxa"/>
            <w:shd w:val="clear" w:color="auto" w:fill="DEEBF6"/>
          </w:tcPr>
          <w:p w14:paraId="6F1FA208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51</w:t>
            </w:r>
          </w:p>
        </w:tc>
        <w:tc>
          <w:tcPr>
            <w:tcW w:w="1080" w:type="dxa"/>
            <w:shd w:val="clear" w:color="auto" w:fill="DEEBF6"/>
          </w:tcPr>
          <w:p w14:paraId="2B980C36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31</w:t>
            </w:r>
          </w:p>
        </w:tc>
        <w:tc>
          <w:tcPr>
            <w:tcW w:w="990" w:type="dxa"/>
            <w:shd w:val="clear" w:color="auto" w:fill="DEEBF6"/>
          </w:tcPr>
          <w:p w14:paraId="03193E79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18</w:t>
            </w:r>
          </w:p>
        </w:tc>
        <w:tc>
          <w:tcPr>
            <w:tcW w:w="1684" w:type="dxa"/>
            <w:shd w:val="clear" w:color="auto" w:fill="DEEBF6"/>
          </w:tcPr>
          <w:p w14:paraId="7A7E6D0A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61B370BD" w14:textId="77777777" w:rsidTr="00161554">
        <w:trPr>
          <w:trHeight w:val="688"/>
        </w:trPr>
        <w:tc>
          <w:tcPr>
            <w:tcW w:w="4590" w:type="dxa"/>
          </w:tcPr>
          <w:p w14:paraId="69FF9555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Assessment of components of Knowledge (SAQ, MCQ),</w:t>
            </w:r>
          </w:p>
        </w:tc>
        <w:tc>
          <w:tcPr>
            <w:tcW w:w="1235" w:type="dxa"/>
          </w:tcPr>
          <w:p w14:paraId="0D10D4B8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64(48*)</w:t>
            </w:r>
          </w:p>
          <w:p w14:paraId="59BD4D7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</w:p>
        </w:tc>
        <w:tc>
          <w:tcPr>
            <w:tcW w:w="1080" w:type="dxa"/>
          </w:tcPr>
          <w:p w14:paraId="4E51B80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26(39*)</w:t>
            </w:r>
          </w:p>
          <w:p w14:paraId="300DD0AA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</w:p>
        </w:tc>
        <w:tc>
          <w:tcPr>
            <w:tcW w:w="990" w:type="dxa"/>
          </w:tcPr>
          <w:p w14:paraId="1D0AE7B8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10(13*)</w:t>
            </w:r>
          </w:p>
          <w:p w14:paraId="46684F24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</w:p>
        </w:tc>
        <w:tc>
          <w:tcPr>
            <w:tcW w:w="1684" w:type="dxa"/>
          </w:tcPr>
          <w:p w14:paraId="2AB0F4FE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784B68D1" w14:textId="77777777" w:rsidTr="00161554">
        <w:trPr>
          <w:trHeight w:val="829"/>
        </w:trPr>
        <w:tc>
          <w:tcPr>
            <w:tcW w:w="4590" w:type="dxa"/>
          </w:tcPr>
          <w:p w14:paraId="3BF8F2E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Programmatic assessment vs </w:t>
            </w:r>
          </w:p>
          <w:p w14:paraId="588B6581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Summative vs. formative assessment </w:t>
            </w:r>
          </w:p>
        </w:tc>
        <w:tc>
          <w:tcPr>
            <w:tcW w:w="1235" w:type="dxa"/>
          </w:tcPr>
          <w:p w14:paraId="76C1DAAE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61(56*)</w:t>
            </w:r>
          </w:p>
        </w:tc>
        <w:tc>
          <w:tcPr>
            <w:tcW w:w="1080" w:type="dxa"/>
          </w:tcPr>
          <w:p w14:paraId="05EF36BB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26(34*)</w:t>
            </w:r>
          </w:p>
        </w:tc>
        <w:tc>
          <w:tcPr>
            <w:tcW w:w="990" w:type="dxa"/>
          </w:tcPr>
          <w:p w14:paraId="45135E9A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13(10*)</w:t>
            </w:r>
          </w:p>
        </w:tc>
        <w:tc>
          <w:tcPr>
            <w:tcW w:w="1684" w:type="dxa"/>
          </w:tcPr>
          <w:p w14:paraId="13211C67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1F2F07D3" w14:textId="77777777" w:rsidTr="00161554">
        <w:trPr>
          <w:trHeight w:val="722"/>
        </w:trPr>
        <w:tc>
          <w:tcPr>
            <w:tcW w:w="4590" w:type="dxa"/>
            <w:shd w:val="clear" w:color="auto" w:fill="E2EFD9"/>
          </w:tcPr>
          <w:p w14:paraId="00010C1F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Providing feedback (reinforcing and corrective)</w:t>
            </w:r>
          </w:p>
        </w:tc>
        <w:tc>
          <w:tcPr>
            <w:tcW w:w="1235" w:type="dxa"/>
            <w:shd w:val="clear" w:color="auto" w:fill="E2EFD9"/>
          </w:tcPr>
          <w:p w14:paraId="433AADD8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80(56*)</w:t>
            </w:r>
          </w:p>
        </w:tc>
        <w:tc>
          <w:tcPr>
            <w:tcW w:w="1080" w:type="dxa"/>
            <w:shd w:val="clear" w:color="auto" w:fill="E2EFD9"/>
          </w:tcPr>
          <w:p w14:paraId="3D2C143B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18(31*)</w:t>
            </w:r>
          </w:p>
        </w:tc>
        <w:tc>
          <w:tcPr>
            <w:tcW w:w="990" w:type="dxa"/>
            <w:shd w:val="clear" w:color="auto" w:fill="E2EFD9"/>
          </w:tcPr>
          <w:p w14:paraId="5F10FE30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2(13*)</w:t>
            </w:r>
          </w:p>
        </w:tc>
        <w:tc>
          <w:tcPr>
            <w:tcW w:w="1684" w:type="dxa"/>
            <w:shd w:val="clear" w:color="auto" w:fill="E2EFD9"/>
          </w:tcPr>
          <w:p w14:paraId="29F460B7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Consensus developed in Round 2 </w:t>
            </w:r>
          </w:p>
        </w:tc>
      </w:tr>
      <w:tr w:rsidR="00FD1A83" w:rsidRPr="007E5DC0" w14:paraId="1F851F70" w14:textId="77777777" w:rsidTr="00161554">
        <w:trPr>
          <w:trHeight w:val="817"/>
        </w:trPr>
        <w:tc>
          <w:tcPr>
            <w:tcW w:w="4590" w:type="dxa"/>
            <w:shd w:val="clear" w:color="auto" w:fill="E2EFD9"/>
          </w:tcPr>
          <w:p w14:paraId="6A4BFE18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Reflection and reflective writing</w:t>
            </w:r>
          </w:p>
          <w:p w14:paraId="005FD3C3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</w:p>
        </w:tc>
        <w:tc>
          <w:tcPr>
            <w:tcW w:w="1235" w:type="dxa"/>
            <w:shd w:val="clear" w:color="auto" w:fill="E2EFD9"/>
          </w:tcPr>
          <w:p w14:paraId="774B88AC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85(59*)</w:t>
            </w:r>
          </w:p>
        </w:tc>
        <w:tc>
          <w:tcPr>
            <w:tcW w:w="1080" w:type="dxa"/>
            <w:shd w:val="clear" w:color="auto" w:fill="E2EFD9"/>
          </w:tcPr>
          <w:p w14:paraId="27C72E7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13(28*)</w:t>
            </w:r>
          </w:p>
        </w:tc>
        <w:tc>
          <w:tcPr>
            <w:tcW w:w="990" w:type="dxa"/>
            <w:shd w:val="clear" w:color="auto" w:fill="E2EFD9"/>
          </w:tcPr>
          <w:p w14:paraId="1F4E5663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2(13*)</w:t>
            </w:r>
          </w:p>
        </w:tc>
        <w:tc>
          <w:tcPr>
            <w:tcW w:w="1684" w:type="dxa"/>
            <w:shd w:val="clear" w:color="auto" w:fill="E2EFD9"/>
          </w:tcPr>
          <w:p w14:paraId="1B54CE90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Consensus developed in Round 2</w:t>
            </w:r>
          </w:p>
        </w:tc>
      </w:tr>
      <w:tr w:rsidR="00FD1A83" w:rsidRPr="007E5DC0" w14:paraId="71340CAA" w14:textId="77777777" w:rsidTr="00161554">
        <w:trPr>
          <w:trHeight w:val="414"/>
        </w:trPr>
        <w:tc>
          <w:tcPr>
            <w:tcW w:w="4590" w:type="dxa"/>
          </w:tcPr>
          <w:p w14:paraId="5113DD35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Students' role in Program Evaluation</w:t>
            </w:r>
          </w:p>
        </w:tc>
        <w:tc>
          <w:tcPr>
            <w:tcW w:w="1235" w:type="dxa"/>
          </w:tcPr>
          <w:p w14:paraId="021A2C13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59(670*</w:t>
            </w:r>
          </w:p>
        </w:tc>
        <w:tc>
          <w:tcPr>
            <w:tcW w:w="1080" w:type="dxa"/>
          </w:tcPr>
          <w:p w14:paraId="41198502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33(22*)</w:t>
            </w:r>
          </w:p>
        </w:tc>
        <w:tc>
          <w:tcPr>
            <w:tcW w:w="990" w:type="dxa"/>
          </w:tcPr>
          <w:p w14:paraId="0B1068BC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9(11*)</w:t>
            </w:r>
          </w:p>
        </w:tc>
        <w:tc>
          <w:tcPr>
            <w:tcW w:w="1684" w:type="dxa"/>
          </w:tcPr>
          <w:p w14:paraId="0F8EB7F6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0CD78381" w14:textId="77777777" w:rsidTr="00161554">
        <w:trPr>
          <w:trHeight w:val="403"/>
        </w:trPr>
        <w:tc>
          <w:tcPr>
            <w:tcW w:w="4590" w:type="dxa"/>
            <w:shd w:val="clear" w:color="auto" w:fill="DEEBF6"/>
          </w:tcPr>
          <w:p w14:paraId="74D6CDB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Study guide, TOS, and blueprinting </w:t>
            </w:r>
          </w:p>
        </w:tc>
        <w:tc>
          <w:tcPr>
            <w:tcW w:w="1235" w:type="dxa"/>
            <w:shd w:val="clear" w:color="auto" w:fill="DEEBF6"/>
          </w:tcPr>
          <w:p w14:paraId="6F9EDE56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59</w:t>
            </w:r>
          </w:p>
        </w:tc>
        <w:tc>
          <w:tcPr>
            <w:tcW w:w="1080" w:type="dxa"/>
            <w:shd w:val="clear" w:color="auto" w:fill="DEEBF6"/>
          </w:tcPr>
          <w:p w14:paraId="3CC488FF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28</w:t>
            </w:r>
          </w:p>
        </w:tc>
        <w:tc>
          <w:tcPr>
            <w:tcW w:w="990" w:type="dxa"/>
            <w:shd w:val="clear" w:color="auto" w:fill="DEEBF6"/>
          </w:tcPr>
          <w:p w14:paraId="5AC86CEF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13</w:t>
            </w:r>
          </w:p>
        </w:tc>
        <w:tc>
          <w:tcPr>
            <w:tcW w:w="1684" w:type="dxa"/>
            <w:shd w:val="clear" w:color="auto" w:fill="DEEBF6"/>
          </w:tcPr>
          <w:p w14:paraId="560805E8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2C501C28" w14:textId="77777777" w:rsidTr="00161554">
        <w:trPr>
          <w:trHeight w:val="414"/>
        </w:trPr>
        <w:tc>
          <w:tcPr>
            <w:tcW w:w="4590" w:type="dxa"/>
            <w:shd w:val="clear" w:color="auto" w:fill="DEEBF6"/>
          </w:tcPr>
          <w:p w14:paraId="42DCA6C2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Online assessment </w:t>
            </w:r>
          </w:p>
        </w:tc>
        <w:tc>
          <w:tcPr>
            <w:tcW w:w="1235" w:type="dxa"/>
            <w:shd w:val="clear" w:color="auto" w:fill="DEEBF6"/>
          </w:tcPr>
          <w:p w14:paraId="25F6317A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39</w:t>
            </w:r>
          </w:p>
        </w:tc>
        <w:tc>
          <w:tcPr>
            <w:tcW w:w="1080" w:type="dxa"/>
            <w:shd w:val="clear" w:color="auto" w:fill="DEEBF6"/>
          </w:tcPr>
          <w:p w14:paraId="70D4D65B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43</w:t>
            </w:r>
          </w:p>
        </w:tc>
        <w:tc>
          <w:tcPr>
            <w:tcW w:w="990" w:type="dxa"/>
            <w:shd w:val="clear" w:color="auto" w:fill="DEEBF6"/>
          </w:tcPr>
          <w:p w14:paraId="30305460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18</w:t>
            </w:r>
          </w:p>
        </w:tc>
        <w:tc>
          <w:tcPr>
            <w:tcW w:w="1684" w:type="dxa"/>
            <w:shd w:val="clear" w:color="auto" w:fill="DEEBF6"/>
          </w:tcPr>
          <w:p w14:paraId="4921AF55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6878D642" w14:textId="77777777" w:rsidTr="00161554">
        <w:trPr>
          <w:trHeight w:val="623"/>
        </w:trPr>
        <w:tc>
          <w:tcPr>
            <w:tcW w:w="4590" w:type="dxa"/>
          </w:tcPr>
          <w:p w14:paraId="185500ED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Mentoring</w:t>
            </w:r>
          </w:p>
        </w:tc>
        <w:tc>
          <w:tcPr>
            <w:tcW w:w="1235" w:type="dxa"/>
          </w:tcPr>
          <w:p w14:paraId="10114823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69(64*)</w:t>
            </w:r>
          </w:p>
        </w:tc>
        <w:tc>
          <w:tcPr>
            <w:tcW w:w="1080" w:type="dxa"/>
          </w:tcPr>
          <w:p w14:paraId="0209177F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28(28*)</w:t>
            </w:r>
          </w:p>
        </w:tc>
        <w:tc>
          <w:tcPr>
            <w:tcW w:w="990" w:type="dxa"/>
          </w:tcPr>
          <w:p w14:paraId="31D72021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3(8*)</w:t>
            </w:r>
          </w:p>
        </w:tc>
        <w:tc>
          <w:tcPr>
            <w:tcW w:w="1684" w:type="dxa"/>
          </w:tcPr>
          <w:p w14:paraId="24F86649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  <w:tr w:rsidR="00FD1A83" w:rsidRPr="007E5DC0" w14:paraId="543E351B" w14:textId="77777777" w:rsidTr="00161554">
        <w:trPr>
          <w:trHeight w:val="602"/>
        </w:trPr>
        <w:tc>
          <w:tcPr>
            <w:tcW w:w="4590" w:type="dxa"/>
          </w:tcPr>
          <w:p w14:paraId="7EC096B6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Resilience and Grit</w:t>
            </w:r>
          </w:p>
        </w:tc>
        <w:tc>
          <w:tcPr>
            <w:tcW w:w="1235" w:type="dxa"/>
          </w:tcPr>
          <w:p w14:paraId="3D62C42C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59(61*)</w:t>
            </w:r>
          </w:p>
        </w:tc>
        <w:tc>
          <w:tcPr>
            <w:tcW w:w="1080" w:type="dxa"/>
          </w:tcPr>
          <w:p w14:paraId="110C8FCC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33(32*)</w:t>
            </w:r>
          </w:p>
        </w:tc>
        <w:tc>
          <w:tcPr>
            <w:tcW w:w="990" w:type="dxa"/>
          </w:tcPr>
          <w:p w14:paraId="29F54759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8(6*)</w:t>
            </w:r>
          </w:p>
        </w:tc>
        <w:tc>
          <w:tcPr>
            <w:tcW w:w="1684" w:type="dxa"/>
          </w:tcPr>
          <w:p w14:paraId="41BEEAB0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Removed</w:t>
            </w:r>
          </w:p>
        </w:tc>
      </w:tr>
    </w:tbl>
    <w:p w14:paraId="71883E79" w14:textId="77777777" w:rsidR="00FD1A83" w:rsidRPr="007E5DC0" w:rsidRDefault="00FD1A83" w:rsidP="00FD1A83">
      <w:pPr>
        <w:spacing w:after="160" w:line="360" w:lineRule="auto"/>
        <w:jc w:val="center"/>
        <w:rPr>
          <w:rFonts w:asciiTheme="majorBidi" w:eastAsia="Trebuchet MS" w:hAnsiTheme="majorBidi" w:cstheme="majorBidi"/>
          <w:b/>
          <w:i/>
        </w:rPr>
      </w:pPr>
      <w:r w:rsidRPr="007E5DC0">
        <w:rPr>
          <w:rFonts w:asciiTheme="majorBidi" w:eastAsia="Trebuchet MS" w:hAnsiTheme="majorBidi" w:cstheme="majorBidi"/>
          <w:b/>
          <w:i/>
        </w:rPr>
        <w:t>* "Figures in bracket represent the percentage response of Round I."</w:t>
      </w:r>
    </w:p>
    <w:p w14:paraId="12D196DB" w14:textId="77777777" w:rsidR="00FD1A83" w:rsidRPr="007E5DC0" w:rsidRDefault="00FD1A83" w:rsidP="00FD1A83">
      <w:pPr>
        <w:rPr>
          <w:rFonts w:asciiTheme="majorBidi" w:hAnsiTheme="majorBidi" w:cstheme="majorBidi"/>
          <w:lang w:val="en-US"/>
        </w:rPr>
      </w:pPr>
    </w:p>
    <w:p w14:paraId="0D94FC72" w14:textId="77777777" w:rsidR="00FD1A83" w:rsidRPr="007E5DC0" w:rsidRDefault="00FD1A83" w:rsidP="00FD1A83">
      <w:pPr>
        <w:rPr>
          <w:rFonts w:asciiTheme="majorBidi" w:hAnsiTheme="majorBidi" w:cstheme="majorBidi"/>
          <w:lang w:val="en-US"/>
        </w:rPr>
      </w:pPr>
    </w:p>
    <w:p w14:paraId="27A54D53" w14:textId="77777777" w:rsidR="00FD1A83" w:rsidRDefault="00FD1A83" w:rsidP="00FD1A83">
      <w:pPr>
        <w:rPr>
          <w:rFonts w:asciiTheme="majorBidi" w:hAnsiTheme="majorBidi" w:cstheme="majorBidi"/>
          <w:lang w:val="en-US"/>
        </w:rPr>
      </w:pPr>
    </w:p>
    <w:p w14:paraId="0B942D91" w14:textId="77777777" w:rsidR="00FD1A83" w:rsidRDefault="00FD1A83" w:rsidP="00FD1A83">
      <w:pPr>
        <w:rPr>
          <w:rFonts w:asciiTheme="majorBidi" w:hAnsiTheme="majorBidi" w:cstheme="majorBidi"/>
          <w:lang w:val="en-US"/>
        </w:rPr>
      </w:pPr>
    </w:p>
    <w:p w14:paraId="4EA4C0EF" w14:textId="77777777" w:rsidR="00FD1A83" w:rsidRDefault="00FD1A83" w:rsidP="00FD1A83">
      <w:pPr>
        <w:rPr>
          <w:rFonts w:asciiTheme="majorBidi" w:hAnsiTheme="majorBidi" w:cstheme="majorBidi"/>
          <w:lang w:val="en-US"/>
        </w:rPr>
      </w:pPr>
    </w:p>
    <w:p w14:paraId="218A5F93" w14:textId="77777777" w:rsidR="00FD1A83" w:rsidRDefault="00FD1A83" w:rsidP="00FD1A83">
      <w:pPr>
        <w:rPr>
          <w:rFonts w:asciiTheme="majorBidi" w:hAnsiTheme="majorBidi" w:cstheme="majorBidi"/>
          <w:lang w:val="en-US"/>
        </w:rPr>
      </w:pPr>
    </w:p>
    <w:p w14:paraId="54816092" w14:textId="77777777" w:rsidR="00FD1A83" w:rsidRDefault="00FD1A83" w:rsidP="00FD1A83">
      <w:pPr>
        <w:rPr>
          <w:rFonts w:asciiTheme="majorBidi" w:hAnsiTheme="majorBidi" w:cstheme="majorBidi"/>
          <w:lang w:val="en-US"/>
        </w:rPr>
      </w:pPr>
    </w:p>
    <w:p w14:paraId="02629689" w14:textId="77777777" w:rsidR="00FD1A83" w:rsidRDefault="00FD1A83" w:rsidP="00FD1A83">
      <w:pPr>
        <w:rPr>
          <w:rFonts w:asciiTheme="majorBidi" w:hAnsiTheme="majorBidi" w:cstheme="majorBidi"/>
          <w:lang w:val="en-US"/>
        </w:rPr>
      </w:pPr>
    </w:p>
    <w:p w14:paraId="1B35C2EA" w14:textId="77777777" w:rsidR="00FD1A83" w:rsidRDefault="00FD1A83" w:rsidP="00FD1A83">
      <w:pPr>
        <w:rPr>
          <w:rFonts w:asciiTheme="majorBidi" w:hAnsiTheme="majorBidi" w:cstheme="majorBidi"/>
          <w:lang w:val="en-US"/>
        </w:rPr>
      </w:pPr>
    </w:p>
    <w:p w14:paraId="788346E0" w14:textId="77777777" w:rsidR="00FD1A83" w:rsidRDefault="00FD1A83" w:rsidP="00FD1A83">
      <w:pPr>
        <w:rPr>
          <w:rFonts w:asciiTheme="majorBidi" w:hAnsiTheme="majorBidi" w:cstheme="majorBidi"/>
          <w:lang w:val="en-US"/>
        </w:rPr>
      </w:pPr>
    </w:p>
    <w:p w14:paraId="5F42F53C" w14:textId="77777777" w:rsidR="00FD1A83" w:rsidRDefault="00FD1A83" w:rsidP="00FD1A83">
      <w:pPr>
        <w:rPr>
          <w:rFonts w:asciiTheme="majorBidi" w:hAnsiTheme="majorBidi" w:cstheme="majorBidi"/>
          <w:lang w:val="en-US"/>
        </w:rPr>
      </w:pPr>
    </w:p>
    <w:p w14:paraId="26C6F45C" w14:textId="77777777" w:rsidR="00FD1A83" w:rsidRDefault="00FD1A83" w:rsidP="00FD1A83">
      <w:pPr>
        <w:rPr>
          <w:rFonts w:asciiTheme="majorBidi" w:hAnsiTheme="majorBidi" w:cstheme="majorBidi"/>
          <w:lang w:val="en-US"/>
        </w:rPr>
      </w:pPr>
    </w:p>
    <w:p w14:paraId="39994709" w14:textId="77777777" w:rsidR="00FD1A83" w:rsidRDefault="00FD1A83" w:rsidP="00FD1A83">
      <w:pPr>
        <w:rPr>
          <w:rFonts w:asciiTheme="majorBidi" w:hAnsiTheme="majorBidi" w:cstheme="majorBidi"/>
          <w:lang w:val="en-US"/>
        </w:rPr>
      </w:pPr>
    </w:p>
    <w:p w14:paraId="48470766" w14:textId="77777777" w:rsidR="00FD1A83" w:rsidRDefault="00FD1A83" w:rsidP="00FD1A83">
      <w:pPr>
        <w:rPr>
          <w:rFonts w:asciiTheme="majorBidi" w:hAnsiTheme="majorBidi" w:cstheme="majorBidi"/>
          <w:lang w:val="en-US"/>
        </w:rPr>
      </w:pPr>
    </w:p>
    <w:p w14:paraId="67F3B9CE" w14:textId="77777777" w:rsidR="00FD1A83" w:rsidRDefault="00FD1A83" w:rsidP="00FD1A83">
      <w:pPr>
        <w:rPr>
          <w:rFonts w:asciiTheme="majorBidi" w:hAnsiTheme="majorBidi" w:cstheme="majorBidi"/>
          <w:lang w:val="en-US"/>
        </w:rPr>
      </w:pPr>
    </w:p>
    <w:p w14:paraId="0C2C074E" w14:textId="77777777" w:rsidR="00FD1A83" w:rsidRDefault="00FD1A83" w:rsidP="00FD1A83">
      <w:pPr>
        <w:rPr>
          <w:rFonts w:asciiTheme="majorBidi" w:hAnsiTheme="majorBidi" w:cstheme="majorBidi"/>
          <w:lang w:val="en-US"/>
        </w:rPr>
      </w:pPr>
    </w:p>
    <w:p w14:paraId="1020EB4B" w14:textId="77777777" w:rsidR="00FD1A83" w:rsidRDefault="00FD1A83" w:rsidP="00FD1A83">
      <w:pPr>
        <w:rPr>
          <w:rFonts w:asciiTheme="majorBidi" w:hAnsiTheme="majorBidi" w:cstheme="majorBidi"/>
          <w:lang w:val="en-US"/>
        </w:rPr>
      </w:pPr>
    </w:p>
    <w:p w14:paraId="59EF5950" w14:textId="77777777" w:rsidR="00FD1A83" w:rsidRDefault="00FD1A83" w:rsidP="00FD1A83">
      <w:pPr>
        <w:rPr>
          <w:rFonts w:asciiTheme="majorBidi" w:hAnsiTheme="majorBidi" w:cstheme="majorBidi"/>
          <w:b/>
          <w:bCs/>
          <w:lang w:val="en-US"/>
        </w:rPr>
      </w:pPr>
    </w:p>
    <w:p w14:paraId="4E422D53" w14:textId="77777777" w:rsidR="00FD1A83" w:rsidRPr="00D13E0B" w:rsidRDefault="00FD1A83" w:rsidP="00FD1A83">
      <w:pPr>
        <w:jc w:val="center"/>
        <w:rPr>
          <w:rFonts w:asciiTheme="majorBidi" w:hAnsiTheme="majorBidi" w:cstheme="majorBidi"/>
          <w:b/>
          <w:bCs/>
          <w:lang w:val="en-US"/>
        </w:rPr>
      </w:pPr>
      <w:r w:rsidRPr="00D13E0B">
        <w:rPr>
          <w:rFonts w:asciiTheme="majorBidi" w:hAnsiTheme="majorBidi" w:cstheme="majorBidi"/>
          <w:b/>
          <w:bCs/>
          <w:lang w:val="en-US"/>
        </w:rPr>
        <w:t xml:space="preserve">Appendix </w:t>
      </w:r>
      <w:r>
        <w:rPr>
          <w:rFonts w:asciiTheme="majorBidi" w:hAnsiTheme="majorBidi" w:cstheme="majorBidi"/>
          <w:b/>
          <w:bCs/>
          <w:lang w:val="en-US"/>
        </w:rPr>
        <w:t>D</w:t>
      </w:r>
    </w:p>
    <w:p w14:paraId="5BD1AC22" w14:textId="77777777" w:rsidR="00FD1A83" w:rsidRPr="007E5DC0" w:rsidRDefault="00FD1A83" w:rsidP="00FD1A83">
      <w:pPr>
        <w:rPr>
          <w:rFonts w:asciiTheme="majorBidi" w:hAnsiTheme="majorBidi" w:cstheme="majorBidi"/>
          <w:lang w:val="en-US"/>
        </w:rPr>
      </w:pPr>
    </w:p>
    <w:p w14:paraId="15C56C2C" w14:textId="77777777" w:rsidR="00FD1A83" w:rsidRPr="007E5DC0" w:rsidRDefault="00FD1A83" w:rsidP="00FD1A83">
      <w:pPr>
        <w:pStyle w:val="Caption"/>
        <w:spacing w:line="360" w:lineRule="auto"/>
        <w:jc w:val="center"/>
        <w:rPr>
          <w:rFonts w:asciiTheme="majorBidi" w:eastAsia="Arial" w:hAnsiTheme="majorBidi" w:cstheme="majorBidi"/>
          <w:b/>
          <w:i w:val="0"/>
          <w:sz w:val="24"/>
          <w:szCs w:val="24"/>
        </w:rPr>
      </w:pPr>
      <w:r w:rsidRPr="007E5DC0">
        <w:rPr>
          <w:rFonts w:asciiTheme="majorBidi" w:eastAsia="Arial" w:hAnsiTheme="majorBidi" w:cstheme="majorBidi"/>
          <w:b/>
          <w:i w:val="0"/>
          <w:iCs w:val="0"/>
          <w:noProof w:val="0"/>
          <w:color w:val="000000"/>
          <w:sz w:val="24"/>
          <w:szCs w:val="24"/>
          <w:lang w:val="en-US" w:bidi="en-US"/>
        </w:rPr>
        <w:t xml:space="preserve">Table: </w:t>
      </w:r>
      <w:r w:rsidRPr="00EE5A2D">
        <w:rPr>
          <w:rFonts w:asciiTheme="majorBidi" w:eastAsia="Arial" w:hAnsiTheme="majorBidi" w:cstheme="majorBidi"/>
          <w:b/>
          <w:i w:val="0"/>
          <w:iCs w:val="0"/>
          <w:noProof w:val="0"/>
          <w:color w:val="000000"/>
          <w:sz w:val="24"/>
          <w:szCs w:val="24"/>
          <w:lang w:val="en-US" w:bidi="en-US"/>
        </w:rPr>
        <w:t>Stability Testing of Learning Content Where Consensus has been developed</w:t>
      </w:r>
    </w:p>
    <w:tbl>
      <w:tblPr>
        <w:tblStyle w:val="afffff1"/>
        <w:tblW w:w="963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678"/>
        <w:gridCol w:w="1418"/>
        <w:gridCol w:w="1292"/>
        <w:gridCol w:w="1685"/>
        <w:gridCol w:w="1995"/>
      </w:tblGrid>
      <w:tr w:rsidR="00FD1A83" w:rsidRPr="007E5DC0" w14:paraId="0A9EA9C5" w14:textId="77777777" w:rsidTr="00161554">
        <w:tc>
          <w:tcPr>
            <w:tcW w:w="562" w:type="dxa"/>
          </w:tcPr>
          <w:p w14:paraId="51D382F7" w14:textId="77777777" w:rsidR="00FD1A83" w:rsidRPr="007E5DC0" w:rsidRDefault="00FD1A83" w:rsidP="00161554">
            <w:pPr>
              <w:ind w:left="-469" w:right="0" w:firstLine="0"/>
              <w:jc w:val="center"/>
              <w:rPr>
                <w:rFonts w:asciiTheme="majorBidi" w:eastAsia="Trebuchet MS" w:hAnsiTheme="majorBidi" w:cstheme="majorBidi"/>
                <w:b/>
              </w:rPr>
            </w:pPr>
          </w:p>
        </w:tc>
        <w:tc>
          <w:tcPr>
            <w:tcW w:w="2678" w:type="dxa"/>
          </w:tcPr>
          <w:p w14:paraId="3A54134D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</w:p>
        </w:tc>
        <w:tc>
          <w:tcPr>
            <w:tcW w:w="1418" w:type="dxa"/>
          </w:tcPr>
          <w:p w14:paraId="46753515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Round 1 Agreement</w:t>
            </w:r>
          </w:p>
          <w:p w14:paraId="198244BE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%</w:t>
            </w:r>
          </w:p>
        </w:tc>
        <w:tc>
          <w:tcPr>
            <w:tcW w:w="1292" w:type="dxa"/>
          </w:tcPr>
          <w:p w14:paraId="3593E5E5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Round 2 agreement</w:t>
            </w:r>
          </w:p>
        </w:tc>
        <w:tc>
          <w:tcPr>
            <w:tcW w:w="1685" w:type="dxa"/>
          </w:tcPr>
          <w:p w14:paraId="05E756DD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Mc Neymar’s applied for stability</w:t>
            </w:r>
          </w:p>
        </w:tc>
        <w:tc>
          <w:tcPr>
            <w:tcW w:w="1995" w:type="dxa"/>
          </w:tcPr>
          <w:p w14:paraId="16FC1981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Decision-based on predefined criteria</w:t>
            </w:r>
          </w:p>
          <w:p w14:paraId="606B2CB3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CD: consensus developed </w:t>
            </w:r>
          </w:p>
        </w:tc>
      </w:tr>
      <w:tr w:rsidR="00FD1A83" w:rsidRPr="007E5DC0" w14:paraId="4E01FFDE" w14:textId="77777777" w:rsidTr="00161554">
        <w:tc>
          <w:tcPr>
            <w:tcW w:w="9630" w:type="dxa"/>
            <w:gridSpan w:val="6"/>
            <w:shd w:val="clear" w:color="auto" w:fill="FFFFFF"/>
          </w:tcPr>
          <w:p w14:paraId="03E39CC6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EDUCATIONAL PSYCHOLOGY </w:t>
            </w:r>
          </w:p>
        </w:tc>
      </w:tr>
      <w:tr w:rsidR="00FD1A83" w:rsidRPr="007E5DC0" w14:paraId="1D22A53F" w14:textId="77777777" w:rsidTr="00161554">
        <w:tc>
          <w:tcPr>
            <w:tcW w:w="562" w:type="dxa"/>
            <w:shd w:val="clear" w:color="auto" w:fill="DEEBF6"/>
          </w:tcPr>
          <w:p w14:paraId="3DC1BA5F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1</w:t>
            </w:r>
          </w:p>
        </w:tc>
        <w:tc>
          <w:tcPr>
            <w:tcW w:w="2678" w:type="dxa"/>
            <w:shd w:val="clear" w:color="auto" w:fill="DEEBF6"/>
          </w:tcPr>
          <w:p w14:paraId="4C17965E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Self-directed learnin</w:t>
            </w:r>
            <w:r w:rsidRPr="0080596D">
              <w:rPr>
                <w:rFonts w:asciiTheme="majorBidi" w:eastAsia="Trebuchet MS" w:hAnsiTheme="majorBidi" w:cstheme="majorBidi"/>
                <w:b/>
              </w:rPr>
              <w:t>g:</w:t>
            </w:r>
          </w:p>
          <w:p w14:paraId="3FF07568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 theory and planning </w:t>
            </w:r>
          </w:p>
        </w:tc>
        <w:tc>
          <w:tcPr>
            <w:tcW w:w="1418" w:type="dxa"/>
            <w:shd w:val="clear" w:color="auto" w:fill="DEEBF6"/>
          </w:tcPr>
          <w:p w14:paraId="06D4E7C8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69</w:t>
            </w:r>
          </w:p>
        </w:tc>
        <w:tc>
          <w:tcPr>
            <w:tcW w:w="1292" w:type="dxa"/>
            <w:shd w:val="clear" w:color="auto" w:fill="DEEBF6"/>
          </w:tcPr>
          <w:p w14:paraId="30CCA4B2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81</w:t>
            </w:r>
          </w:p>
        </w:tc>
        <w:tc>
          <w:tcPr>
            <w:tcW w:w="1685" w:type="dxa"/>
            <w:shd w:val="clear" w:color="auto" w:fill="DEEBF6"/>
          </w:tcPr>
          <w:p w14:paraId="35D70D9E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0.17</w:t>
            </w:r>
          </w:p>
        </w:tc>
        <w:tc>
          <w:tcPr>
            <w:tcW w:w="1995" w:type="dxa"/>
            <w:shd w:val="clear" w:color="auto" w:fill="DEEBF6"/>
          </w:tcPr>
          <w:p w14:paraId="16322EC8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CD Round 2 </w:t>
            </w:r>
          </w:p>
          <w:p w14:paraId="1E3973F8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Stability achieved</w:t>
            </w:r>
          </w:p>
        </w:tc>
      </w:tr>
      <w:tr w:rsidR="00FD1A83" w:rsidRPr="007E5DC0" w14:paraId="4CEF4686" w14:textId="77777777" w:rsidTr="00161554">
        <w:trPr>
          <w:trHeight w:val="446"/>
        </w:trPr>
        <w:tc>
          <w:tcPr>
            <w:tcW w:w="9630" w:type="dxa"/>
            <w:gridSpan w:val="6"/>
            <w:shd w:val="clear" w:color="auto" w:fill="FFFFFF"/>
          </w:tcPr>
          <w:p w14:paraId="552A258C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TEACHING AND LEARNING </w:t>
            </w:r>
          </w:p>
        </w:tc>
      </w:tr>
      <w:tr w:rsidR="00FD1A83" w:rsidRPr="007E5DC0" w14:paraId="7AB86E4E" w14:textId="77777777" w:rsidTr="00161554">
        <w:tc>
          <w:tcPr>
            <w:tcW w:w="562" w:type="dxa"/>
            <w:shd w:val="clear" w:color="auto" w:fill="FBE5D5"/>
          </w:tcPr>
          <w:p w14:paraId="12715448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</w:rPr>
              <w:t>2</w:t>
            </w:r>
          </w:p>
        </w:tc>
        <w:tc>
          <w:tcPr>
            <w:tcW w:w="2678" w:type="dxa"/>
            <w:shd w:val="clear" w:color="auto" w:fill="FBE5D5"/>
          </w:tcPr>
          <w:p w14:paraId="20BAFA3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Bedside teaching </w:t>
            </w:r>
          </w:p>
          <w:p w14:paraId="401DE254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</w:p>
        </w:tc>
        <w:tc>
          <w:tcPr>
            <w:tcW w:w="1418" w:type="dxa"/>
            <w:shd w:val="clear" w:color="auto" w:fill="FBE5D5"/>
          </w:tcPr>
          <w:p w14:paraId="55807BE4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80</w:t>
            </w:r>
          </w:p>
        </w:tc>
        <w:tc>
          <w:tcPr>
            <w:tcW w:w="1292" w:type="dxa"/>
            <w:shd w:val="clear" w:color="auto" w:fill="FBE5D5"/>
          </w:tcPr>
          <w:p w14:paraId="3D1DCFB1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87</w:t>
            </w:r>
          </w:p>
        </w:tc>
        <w:tc>
          <w:tcPr>
            <w:tcW w:w="1685" w:type="dxa"/>
            <w:shd w:val="clear" w:color="auto" w:fill="FBE5D5"/>
          </w:tcPr>
          <w:p w14:paraId="3BB5886D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</w:t>
            </w:r>
          </w:p>
        </w:tc>
        <w:tc>
          <w:tcPr>
            <w:tcW w:w="1995" w:type="dxa"/>
            <w:shd w:val="clear" w:color="auto" w:fill="FBE5D5"/>
          </w:tcPr>
          <w:p w14:paraId="3E3F903E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CD round 1</w:t>
            </w:r>
          </w:p>
          <w:p w14:paraId="278D81C7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SA</w:t>
            </w:r>
          </w:p>
        </w:tc>
      </w:tr>
      <w:tr w:rsidR="00FD1A83" w:rsidRPr="007E5DC0" w14:paraId="08B65730" w14:textId="77777777" w:rsidTr="00161554">
        <w:trPr>
          <w:trHeight w:val="660"/>
        </w:trPr>
        <w:tc>
          <w:tcPr>
            <w:tcW w:w="562" w:type="dxa"/>
            <w:shd w:val="clear" w:color="auto" w:fill="FBE5D5"/>
          </w:tcPr>
          <w:p w14:paraId="106C9D53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</w:rPr>
              <w:t>3</w:t>
            </w:r>
          </w:p>
        </w:tc>
        <w:tc>
          <w:tcPr>
            <w:tcW w:w="2678" w:type="dxa"/>
            <w:shd w:val="clear" w:color="auto" w:fill="FBE5D5"/>
          </w:tcPr>
          <w:p w14:paraId="31DC3DB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Procedural skill teaching</w:t>
            </w:r>
          </w:p>
        </w:tc>
        <w:tc>
          <w:tcPr>
            <w:tcW w:w="1418" w:type="dxa"/>
            <w:shd w:val="clear" w:color="auto" w:fill="FBE5D5"/>
          </w:tcPr>
          <w:p w14:paraId="693850AC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84</w:t>
            </w:r>
          </w:p>
        </w:tc>
        <w:tc>
          <w:tcPr>
            <w:tcW w:w="1292" w:type="dxa"/>
            <w:shd w:val="clear" w:color="auto" w:fill="FBE5D5"/>
          </w:tcPr>
          <w:p w14:paraId="307BC35B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81</w:t>
            </w:r>
          </w:p>
        </w:tc>
        <w:tc>
          <w:tcPr>
            <w:tcW w:w="1685" w:type="dxa"/>
            <w:shd w:val="clear" w:color="auto" w:fill="FBE5D5"/>
          </w:tcPr>
          <w:p w14:paraId="170250FA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0.82</w:t>
            </w:r>
          </w:p>
        </w:tc>
        <w:tc>
          <w:tcPr>
            <w:tcW w:w="1995" w:type="dxa"/>
            <w:shd w:val="clear" w:color="auto" w:fill="FBE5D5"/>
          </w:tcPr>
          <w:p w14:paraId="4EE95545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CD Round 1 </w:t>
            </w:r>
          </w:p>
          <w:p w14:paraId="687918B9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Stability achieved</w:t>
            </w:r>
          </w:p>
        </w:tc>
      </w:tr>
      <w:tr w:rsidR="00FD1A83" w:rsidRPr="007E5DC0" w14:paraId="3143D26C" w14:textId="77777777" w:rsidTr="00161554">
        <w:trPr>
          <w:trHeight w:val="316"/>
        </w:trPr>
        <w:tc>
          <w:tcPr>
            <w:tcW w:w="562" w:type="dxa"/>
            <w:shd w:val="clear" w:color="auto" w:fill="DEEBF6"/>
          </w:tcPr>
          <w:p w14:paraId="563B8814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4</w:t>
            </w:r>
          </w:p>
        </w:tc>
        <w:tc>
          <w:tcPr>
            <w:tcW w:w="2678" w:type="dxa"/>
            <w:shd w:val="clear" w:color="auto" w:fill="DEEBF6"/>
          </w:tcPr>
          <w:p w14:paraId="44E05795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Simulation learning</w:t>
            </w:r>
          </w:p>
        </w:tc>
        <w:tc>
          <w:tcPr>
            <w:tcW w:w="1418" w:type="dxa"/>
            <w:shd w:val="clear" w:color="auto" w:fill="DEEBF6"/>
          </w:tcPr>
          <w:p w14:paraId="6D8CD3AE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76</w:t>
            </w:r>
          </w:p>
        </w:tc>
        <w:tc>
          <w:tcPr>
            <w:tcW w:w="1292" w:type="dxa"/>
            <w:shd w:val="clear" w:color="auto" w:fill="DEEBF6"/>
          </w:tcPr>
          <w:p w14:paraId="4EA1B145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80</w:t>
            </w:r>
          </w:p>
        </w:tc>
        <w:tc>
          <w:tcPr>
            <w:tcW w:w="1685" w:type="dxa"/>
            <w:shd w:val="clear" w:color="auto" w:fill="DEEBF6"/>
          </w:tcPr>
          <w:p w14:paraId="2C1A9609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0.68</w:t>
            </w:r>
          </w:p>
        </w:tc>
        <w:tc>
          <w:tcPr>
            <w:tcW w:w="1995" w:type="dxa"/>
            <w:shd w:val="clear" w:color="auto" w:fill="DEEBF6"/>
          </w:tcPr>
          <w:p w14:paraId="12FA9550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CD Round 2 </w:t>
            </w:r>
          </w:p>
          <w:p w14:paraId="323EE0D3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Stability achieved</w:t>
            </w:r>
          </w:p>
        </w:tc>
      </w:tr>
      <w:tr w:rsidR="00FD1A83" w:rsidRPr="007E5DC0" w14:paraId="78C9860A" w14:textId="77777777" w:rsidTr="00161554">
        <w:tc>
          <w:tcPr>
            <w:tcW w:w="562" w:type="dxa"/>
            <w:shd w:val="clear" w:color="auto" w:fill="FBE5D5"/>
          </w:tcPr>
          <w:p w14:paraId="11EC55EC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5</w:t>
            </w:r>
          </w:p>
        </w:tc>
        <w:tc>
          <w:tcPr>
            <w:tcW w:w="2678" w:type="dxa"/>
            <w:shd w:val="clear" w:color="auto" w:fill="FBE5D5"/>
          </w:tcPr>
          <w:p w14:paraId="32A90CA9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Skills for delivering effective presentations</w:t>
            </w:r>
            <w:r>
              <w:rPr>
                <w:rFonts w:asciiTheme="majorBidi" w:eastAsia="Trebuchet MS" w:hAnsiTheme="majorBidi" w:cstheme="majorBidi"/>
                <w:b/>
              </w:rPr>
              <w:t xml:space="preserve"> </w:t>
            </w:r>
            <w:r w:rsidRPr="007E5DC0">
              <w:rPr>
                <w:rFonts w:asciiTheme="majorBidi" w:eastAsia="Trebuchet MS" w:hAnsiTheme="majorBidi" w:cstheme="majorBidi"/>
                <w:b/>
              </w:rPr>
              <w:t>(Gagne’s)</w:t>
            </w:r>
          </w:p>
        </w:tc>
        <w:tc>
          <w:tcPr>
            <w:tcW w:w="1418" w:type="dxa"/>
            <w:shd w:val="clear" w:color="auto" w:fill="FBE5D5"/>
          </w:tcPr>
          <w:p w14:paraId="1A5785A4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75</w:t>
            </w:r>
          </w:p>
        </w:tc>
        <w:tc>
          <w:tcPr>
            <w:tcW w:w="1292" w:type="dxa"/>
            <w:shd w:val="clear" w:color="auto" w:fill="FBE5D5"/>
          </w:tcPr>
          <w:p w14:paraId="2AAE9AAE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81</w:t>
            </w:r>
          </w:p>
        </w:tc>
        <w:tc>
          <w:tcPr>
            <w:tcW w:w="1685" w:type="dxa"/>
            <w:shd w:val="clear" w:color="auto" w:fill="FBE5D5"/>
          </w:tcPr>
          <w:p w14:paraId="0770BE3C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0.68</w:t>
            </w:r>
          </w:p>
        </w:tc>
        <w:tc>
          <w:tcPr>
            <w:tcW w:w="1995" w:type="dxa"/>
            <w:shd w:val="clear" w:color="auto" w:fill="FBE5D5"/>
          </w:tcPr>
          <w:p w14:paraId="0B3EC00B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CD Round 1 </w:t>
            </w:r>
          </w:p>
          <w:p w14:paraId="015A1AF9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Stability achieved</w:t>
            </w:r>
          </w:p>
        </w:tc>
      </w:tr>
      <w:tr w:rsidR="00FD1A83" w:rsidRPr="007E5DC0" w14:paraId="2D8792A2" w14:textId="77777777" w:rsidTr="00161554">
        <w:trPr>
          <w:trHeight w:val="507"/>
        </w:trPr>
        <w:tc>
          <w:tcPr>
            <w:tcW w:w="9630" w:type="dxa"/>
            <w:gridSpan w:val="6"/>
            <w:shd w:val="clear" w:color="auto" w:fill="auto"/>
          </w:tcPr>
          <w:p w14:paraId="662827B1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ASSESSMENT</w:t>
            </w:r>
          </w:p>
        </w:tc>
      </w:tr>
      <w:tr w:rsidR="00FD1A83" w:rsidRPr="007E5DC0" w14:paraId="2D7D69D9" w14:textId="77777777" w:rsidTr="00161554">
        <w:trPr>
          <w:trHeight w:val="564"/>
        </w:trPr>
        <w:tc>
          <w:tcPr>
            <w:tcW w:w="562" w:type="dxa"/>
            <w:shd w:val="clear" w:color="auto" w:fill="FBE5D5"/>
          </w:tcPr>
          <w:p w14:paraId="451128D1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6</w:t>
            </w:r>
          </w:p>
        </w:tc>
        <w:tc>
          <w:tcPr>
            <w:tcW w:w="2678" w:type="dxa"/>
            <w:shd w:val="clear" w:color="auto" w:fill="FBE5D5"/>
          </w:tcPr>
          <w:p w14:paraId="3E57BD35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Assessment of Skill (OSCE and OSPE, checklist and rating scale)</w:t>
            </w:r>
          </w:p>
        </w:tc>
        <w:tc>
          <w:tcPr>
            <w:tcW w:w="1418" w:type="dxa"/>
            <w:shd w:val="clear" w:color="auto" w:fill="FBE5D5"/>
          </w:tcPr>
          <w:p w14:paraId="47026794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88</w:t>
            </w:r>
          </w:p>
        </w:tc>
        <w:tc>
          <w:tcPr>
            <w:tcW w:w="1292" w:type="dxa"/>
            <w:shd w:val="clear" w:color="auto" w:fill="FBE5D5"/>
          </w:tcPr>
          <w:p w14:paraId="424C83FD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88</w:t>
            </w:r>
          </w:p>
        </w:tc>
        <w:tc>
          <w:tcPr>
            <w:tcW w:w="1685" w:type="dxa"/>
            <w:shd w:val="clear" w:color="auto" w:fill="FBE5D5"/>
          </w:tcPr>
          <w:p w14:paraId="0C7057FB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</w:t>
            </w:r>
          </w:p>
        </w:tc>
        <w:tc>
          <w:tcPr>
            <w:tcW w:w="1995" w:type="dxa"/>
            <w:shd w:val="clear" w:color="auto" w:fill="FBE5D5"/>
          </w:tcPr>
          <w:p w14:paraId="4CEBEE35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CD Round 1 </w:t>
            </w:r>
          </w:p>
          <w:p w14:paraId="121E3FAC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Stability achieved</w:t>
            </w:r>
          </w:p>
        </w:tc>
      </w:tr>
      <w:tr w:rsidR="00FD1A83" w:rsidRPr="007E5DC0" w14:paraId="4A42305D" w14:textId="77777777" w:rsidTr="00161554">
        <w:trPr>
          <w:trHeight w:val="1052"/>
        </w:trPr>
        <w:tc>
          <w:tcPr>
            <w:tcW w:w="562" w:type="dxa"/>
            <w:shd w:val="clear" w:color="auto" w:fill="FBE5D5"/>
          </w:tcPr>
          <w:p w14:paraId="3F5284CC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lastRenderedPageBreak/>
              <w:t>7</w:t>
            </w:r>
          </w:p>
        </w:tc>
        <w:tc>
          <w:tcPr>
            <w:tcW w:w="2678" w:type="dxa"/>
            <w:shd w:val="clear" w:color="auto" w:fill="FBE5D5"/>
          </w:tcPr>
          <w:p w14:paraId="5BBD4D37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Assessment of Attitude (portfolio, work-based assessment, skill-based assessment)</w:t>
            </w:r>
          </w:p>
        </w:tc>
        <w:tc>
          <w:tcPr>
            <w:tcW w:w="1418" w:type="dxa"/>
            <w:shd w:val="clear" w:color="auto" w:fill="FBE5D5"/>
          </w:tcPr>
          <w:p w14:paraId="08481F49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86</w:t>
            </w:r>
          </w:p>
        </w:tc>
        <w:tc>
          <w:tcPr>
            <w:tcW w:w="1292" w:type="dxa"/>
            <w:shd w:val="clear" w:color="auto" w:fill="FBE5D5"/>
          </w:tcPr>
          <w:p w14:paraId="51E4E100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86</w:t>
            </w:r>
          </w:p>
        </w:tc>
        <w:tc>
          <w:tcPr>
            <w:tcW w:w="1685" w:type="dxa"/>
            <w:shd w:val="clear" w:color="auto" w:fill="FBE5D5"/>
          </w:tcPr>
          <w:p w14:paraId="5498A0A7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</w:t>
            </w:r>
          </w:p>
        </w:tc>
        <w:tc>
          <w:tcPr>
            <w:tcW w:w="1995" w:type="dxa"/>
            <w:shd w:val="clear" w:color="auto" w:fill="FBE5D5"/>
          </w:tcPr>
          <w:p w14:paraId="7E5816D5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CD Round 1 </w:t>
            </w:r>
          </w:p>
          <w:p w14:paraId="1470E65D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Stability achieved</w:t>
            </w:r>
          </w:p>
        </w:tc>
      </w:tr>
      <w:tr w:rsidR="00FD1A83" w:rsidRPr="007E5DC0" w14:paraId="142C81FD" w14:textId="77777777" w:rsidTr="00161554">
        <w:trPr>
          <w:trHeight w:val="564"/>
        </w:trPr>
        <w:tc>
          <w:tcPr>
            <w:tcW w:w="562" w:type="dxa"/>
            <w:shd w:val="clear" w:color="auto" w:fill="DEEBF6"/>
          </w:tcPr>
          <w:p w14:paraId="68462A90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8</w:t>
            </w:r>
          </w:p>
        </w:tc>
        <w:tc>
          <w:tcPr>
            <w:tcW w:w="2678" w:type="dxa"/>
            <w:shd w:val="clear" w:color="auto" w:fill="DEEBF6"/>
          </w:tcPr>
          <w:p w14:paraId="66DBBACA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Providing Feedback</w:t>
            </w:r>
          </w:p>
        </w:tc>
        <w:tc>
          <w:tcPr>
            <w:tcW w:w="1418" w:type="dxa"/>
            <w:shd w:val="clear" w:color="auto" w:fill="DEEBF6"/>
          </w:tcPr>
          <w:p w14:paraId="1699C77A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79</w:t>
            </w:r>
          </w:p>
        </w:tc>
        <w:tc>
          <w:tcPr>
            <w:tcW w:w="1292" w:type="dxa"/>
            <w:shd w:val="clear" w:color="auto" w:fill="DEEBF6"/>
          </w:tcPr>
          <w:p w14:paraId="248662F9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80</w:t>
            </w:r>
          </w:p>
        </w:tc>
        <w:tc>
          <w:tcPr>
            <w:tcW w:w="1685" w:type="dxa"/>
            <w:shd w:val="clear" w:color="auto" w:fill="DEEBF6"/>
          </w:tcPr>
          <w:p w14:paraId="528FA127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</w:t>
            </w:r>
          </w:p>
        </w:tc>
        <w:tc>
          <w:tcPr>
            <w:tcW w:w="1995" w:type="dxa"/>
            <w:shd w:val="clear" w:color="auto" w:fill="DEEBF6"/>
          </w:tcPr>
          <w:p w14:paraId="6B2645EF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CD Round 2 </w:t>
            </w:r>
          </w:p>
          <w:p w14:paraId="3655C9D3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Stability achieved</w:t>
            </w:r>
          </w:p>
        </w:tc>
      </w:tr>
      <w:tr w:rsidR="00FD1A83" w:rsidRPr="007E5DC0" w14:paraId="407EBC68" w14:textId="77777777" w:rsidTr="00161554">
        <w:trPr>
          <w:trHeight w:val="643"/>
        </w:trPr>
        <w:tc>
          <w:tcPr>
            <w:tcW w:w="562" w:type="dxa"/>
            <w:shd w:val="clear" w:color="auto" w:fill="DEEBF6"/>
          </w:tcPr>
          <w:p w14:paraId="0A8394B0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9</w:t>
            </w:r>
          </w:p>
        </w:tc>
        <w:tc>
          <w:tcPr>
            <w:tcW w:w="2678" w:type="dxa"/>
            <w:shd w:val="clear" w:color="auto" w:fill="DEEBF6"/>
          </w:tcPr>
          <w:p w14:paraId="74EBEC3E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Reflection and Reflective writing </w:t>
            </w:r>
          </w:p>
        </w:tc>
        <w:tc>
          <w:tcPr>
            <w:tcW w:w="1418" w:type="dxa"/>
            <w:shd w:val="clear" w:color="auto" w:fill="DEEBF6"/>
          </w:tcPr>
          <w:p w14:paraId="19D2EB3B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79</w:t>
            </w:r>
          </w:p>
        </w:tc>
        <w:tc>
          <w:tcPr>
            <w:tcW w:w="1292" w:type="dxa"/>
            <w:shd w:val="clear" w:color="auto" w:fill="DEEBF6"/>
          </w:tcPr>
          <w:p w14:paraId="4B96EEB4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85</w:t>
            </w:r>
          </w:p>
        </w:tc>
        <w:tc>
          <w:tcPr>
            <w:tcW w:w="1685" w:type="dxa"/>
            <w:shd w:val="clear" w:color="auto" w:fill="DEEBF6"/>
          </w:tcPr>
          <w:p w14:paraId="78505909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0.23</w:t>
            </w:r>
          </w:p>
        </w:tc>
        <w:tc>
          <w:tcPr>
            <w:tcW w:w="1995" w:type="dxa"/>
            <w:shd w:val="clear" w:color="auto" w:fill="DEEBF6"/>
          </w:tcPr>
          <w:p w14:paraId="3D74B2D1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CD Round 2 </w:t>
            </w:r>
          </w:p>
          <w:p w14:paraId="40FCE234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Stability achieved</w:t>
            </w:r>
          </w:p>
        </w:tc>
      </w:tr>
      <w:tr w:rsidR="00FD1A83" w:rsidRPr="007E5DC0" w14:paraId="26268A17" w14:textId="77777777" w:rsidTr="00161554">
        <w:trPr>
          <w:trHeight w:val="469"/>
        </w:trPr>
        <w:tc>
          <w:tcPr>
            <w:tcW w:w="9630" w:type="dxa"/>
            <w:gridSpan w:val="6"/>
            <w:shd w:val="clear" w:color="auto" w:fill="auto"/>
          </w:tcPr>
          <w:p w14:paraId="590EC19D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LEADERSHIP AND PROFESSIONALISM</w:t>
            </w:r>
          </w:p>
        </w:tc>
      </w:tr>
      <w:tr w:rsidR="00FD1A83" w:rsidRPr="007E5DC0" w14:paraId="6BB52D92" w14:textId="77777777" w:rsidTr="00161554">
        <w:tc>
          <w:tcPr>
            <w:tcW w:w="562" w:type="dxa"/>
            <w:shd w:val="clear" w:color="auto" w:fill="FBE5D5"/>
          </w:tcPr>
          <w:p w14:paraId="2F8C56F8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10</w:t>
            </w:r>
          </w:p>
        </w:tc>
        <w:tc>
          <w:tcPr>
            <w:tcW w:w="2678" w:type="dxa"/>
            <w:shd w:val="clear" w:color="auto" w:fill="FBE5D5"/>
          </w:tcPr>
          <w:p w14:paraId="35F12DEE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Interpersonal skills and communication skills to keep students engaged</w:t>
            </w:r>
          </w:p>
        </w:tc>
        <w:tc>
          <w:tcPr>
            <w:tcW w:w="1418" w:type="dxa"/>
            <w:shd w:val="clear" w:color="auto" w:fill="FBE5D5"/>
          </w:tcPr>
          <w:p w14:paraId="007BC208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87</w:t>
            </w:r>
          </w:p>
        </w:tc>
        <w:tc>
          <w:tcPr>
            <w:tcW w:w="1292" w:type="dxa"/>
            <w:shd w:val="clear" w:color="auto" w:fill="FBE5D5"/>
          </w:tcPr>
          <w:p w14:paraId="26CF53B9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89</w:t>
            </w:r>
          </w:p>
        </w:tc>
        <w:tc>
          <w:tcPr>
            <w:tcW w:w="1685" w:type="dxa"/>
            <w:shd w:val="clear" w:color="auto" w:fill="FBE5D5"/>
          </w:tcPr>
          <w:p w14:paraId="7ACB9721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</w:t>
            </w:r>
          </w:p>
        </w:tc>
        <w:tc>
          <w:tcPr>
            <w:tcW w:w="1995" w:type="dxa"/>
            <w:shd w:val="clear" w:color="auto" w:fill="FBE5D5"/>
          </w:tcPr>
          <w:p w14:paraId="6F71B7CC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CD Round 1 </w:t>
            </w:r>
          </w:p>
          <w:p w14:paraId="78A4F76E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Stability achieved</w:t>
            </w:r>
          </w:p>
        </w:tc>
      </w:tr>
      <w:tr w:rsidR="00FD1A83" w:rsidRPr="007E5DC0" w14:paraId="6CD96CCB" w14:textId="77777777" w:rsidTr="00161554">
        <w:tc>
          <w:tcPr>
            <w:tcW w:w="562" w:type="dxa"/>
            <w:shd w:val="clear" w:color="auto" w:fill="FBE5D5"/>
          </w:tcPr>
          <w:p w14:paraId="20A2288F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11</w:t>
            </w:r>
          </w:p>
        </w:tc>
        <w:tc>
          <w:tcPr>
            <w:tcW w:w="2678" w:type="dxa"/>
            <w:shd w:val="clear" w:color="auto" w:fill="FBE5D5"/>
          </w:tcPr>
          <w:p w14:paraId="07FACCCB" w14:textId="77777777" w:rsidR="00FD1A83" w:rsidRPr="007E5DC0" w:rsidRDefault="00FD1A83" w:rsidP="00161554">
            <w:pPr>
              <w:spacing w:after="160"/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 Medical Ethics </w:t>
            </w:r>
          </w:p>
        </w:tc>
        <w:tc>
          <w:tcPr>
            <w:tcW w:w="1418" w:type="dxa"/>
            <w:shd w:val="clear" w:color="auto" w:fill="FBE5D5"/>
          </w:tcPr>
          <w:p w14:paraId="3B8F4F3A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82</w:t>
            </w:r>
          </w:p>
        </w:tc>
        <w:tc>
          <w:tcPr>
            <w:tcW w:w="1292" w:type="dxa"/>
            <w:shd w:val="clear" w:color="auto" w:fill="FBE5D5"/>
          </w:tcPr>
          <w:p w14:paraId="03DF48DA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80</w:t>
            </w:r>
          </w:p>
        </w:tc>
        <w:tc>
          <w:tcPr>
            <w:tcW w:w="1685" w:type="dxa"/>
            <w:shd w:val="clear" w:color="auto" w:fill="FBE5D5"/>
          </w:tcPr>
          <w:p w14:paraId="27FA9270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0.25</w:t>
            </w:r>
          </w:p>
        </w:tc>
        <w:tc>
          <w:tcPr>
            <w:tcW w:w="1995" w:type="dxa"/>
            <w:shd w:val="clear" w:color="auto" w:fill="FBE5D5"/>
          </w:tcPr>
          <w:p w14:paraId="52D091DA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CD Round 1 </w:t>
            </w:r>
          </w:p>
          <w:p w14:paraId="267836C2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Stability achieved</w:t>
            </w:r>
          </w:p>
        </w:tc>
      </w:tr>
      <w:tr w:rsidR="00FD1A83" w:rsidRPr="007E5DC0" w14:paraId="24C8673F" w14:textId="77777777" w:rsidTr="00161554">
        <w:tc>
          <w:tcPr>
            <w:tcW w:w="562" w:type="dxa"/>
            <w:shd w:val="clear" w:color="auto" w:fill="FBE5D5"/>
          </w:tcPr>
          <w:p w14:paraId="6C2F8A0D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12</w:t>
            </w:r>
          </w:p>
        </w:tc>
        <w:tc>
          <w:tcPr>
            <w:tcW w:w="2678" w:type="dxa"/>
            <w:shd w:val="clear" w:color="auto" w:fill="FBE5D5"/>
          </w:tcPr>
          <w:p w14:paraId="76CFFA8C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Leadership and leading clinical teams </w:t>
            </w:r>
          </w:p>
        </w:tc>
        <w:tc>
          <w:tcPr>
            <w:tcW w:w="1418" w:type="dxa"/>
            <w:shd w:val="clear" w:color="auto" w:fill="FBE5D5"/>
          </w:tcPr>
          <w:p w14:paraId="23CBC75F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81</w:t>
            </w:r>
          </w:p>
        </w:tc>
        <w:tc>
          <w:tcPr>
            <w:tcW w:w="1292" w:type="dxa"/>
            <w:shd w:val="clear" w:color="auto" w:fill="FBE5D5"/>
          </w:tcPr>
          <w:p w14:paraId="5BAC3A63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85</w:t>
            </w:r>
          </w:p>
        </w:tc>
        <w:tc>
          <w:tcPr>
            <w:tcW w:w="1685" w:type="dxa"/>
            <w:shd w:val="clear" w:color="auto" w:fill="FBE5D5"/>
          </w:tcPr>
          <w:p w14:paraId="7948CE9D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0.63</w:t>
            </w:r>
          </w:p>
        </w:tc>
        <w:tc>
          <w:tcPr>
            <w:tcW w:w="1995" w:type="dxa"/>
            <w:shd w:val="clear" w:color="auto" w:fill="FBE5D5"/>
          </w:tcPr>
          <w:p w14:paraId="792B5764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CD Round 1 </w:t>
            </w:r>
          </w:p>
          <w:p w14:paraId="0EC488FF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Stability achieved</w:t>
            </w:r>
          </w:p>
        </w:tc>
      </w:tr>
      <w:tr w:rsidR="00FD1A83" w:rsidRPr="007E5DC0" w14:paraId="7ABBE385" w14:textId="77777777" w:rsidTr="00161554">
        <w:tc>
          <w:tcPr>
            <w:tcW w:w="562" w:type="dxa"/>
            <w:shd w:val="clear" w:color="auto" w:fill="FBE5D5"/>
          </w:tcPr>
          <w:p w14:paraId="372D8FBD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13</w:t>
            </w:r>
          </w:p>
        </w:tc>
        <w:tc>
          <w:tcPr>
            <w:tcW w:w="2678" w:type="dxa"/>
            <w:shd w:val="clear" w:color="auto" w:fill="FBE5D5"/>
          </w:tcPr>
          <w:p w14:paraId="69F013CF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Professionalism as a medical educator </w:t>
            </w:r>
          </w:p>
        </w:tc>
        <w:tc>
          <w:tcPr>
            <w:tcW w:w="1418" w:type="dxa"/>
            <w:shd w:val="clear" w:color="auto" w:fill="FBE5D5"/>
          </w:tcPr>
          <w:p w14:paraId="3A34D759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81</w:t>
            </w:r>
          </w:p>
        </w:tc>
        <w:tc>
          <w:tcPr>
            <w:tcW w:w="1292" w:type="dxa"/>
            <w:shd w:val="clear" w:color="auto" w:fill="FBE5D5"/>
          </w:tcPr>
          <w:p w14:paraId="1836416F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82</w:t>
            </w:r>
          </w:p>
        </w:tc>
        <w:tc>
          <w:tcPr>
            <w:tcW w:w="1685" w:type="dxa"/>
            <w:shd w:val="clear" w:color="auto" w:fill="FBE5D5"/>
          </w:tcPr>
          <w:p w14:paraId="7478F977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</w:t>
            </w:r>
          </w:p>
        </w:tc>
        <w:tc>
          <w:tcPr>
            <w:tcW w:w="1995" w:type="dxa"/>
            <w:shd w:val="clear" w:color="auto" w:fill="FBE5D5"/>
          </w:tcPr>
          <w:p w14:paraId="600748A2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CD Round 1 </w:t>
            </w:r>
          </w:p>
          <w:p w14:paraId="127A592E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Stability achieved</w:t>
            </w:r>
          </w:p>
        </w:tc>
      </w:tr>
      <w:tr w:rsidR="00FD1A83" w:rsidRPr="007E5DC0" w14:paraId="1D59B29A" w14:textId="77777777" w:rsidTr="00161554">
        <w:tc>
          <w:tcPr>
            <w:tcW w:w="562" w:type="dxa"/>
            <w:shd w:val="clear" w:color="auto" w:fill="FBE5D5"/>
          </w:tcPr>
          <w:p w14:paraId="15144CCC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14</w:t>
            </w:r>
          </w:p>
        </w:tc>
        <w:tc>
          <w:tcPr>
            <w:tcW w:w="2678" w:type="dxa"/>
            <w:shd w:val="clear" w:color="auto" w:fill="FBE5D5"/>
          </w:tcPr>
          <w:p w14:paraId="46D2DBBE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Patient safety and quality of care </w:t>
            </w:r>
          </w:p>
          <w:p w14:paraId="2244D341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</w:p>
        </w:tc>
        <w:tc>
          <w:tcPr>
            <w:tcW w:w="1418" w:type="dxa"/>
            <w:shd w:val="clear" w:color="auto" w:fill="FBE5D5"/>
          </w:tcPr>
          <w:p w14:paraId="4569262D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82</w:t>
            </w:r>
          </w:p>
        </w:tc>
        <w:tc>
          <w:tcPr>
            <w:tcW w:w="1292" w:type="dxa"/>
            <w:shd w:val="clear" w:color="auto" w:fill="FBE5D5"/>
          </w:tcPr>
          <w:p w14:paraId="6DEA63B6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80</w:t>
            </w:r>
          </w:p>
        </w:tc>
        <w:tc>
          <w:tcPr>
            <w:tcW w:w="1685" w:type="dxa"/>
            <w:shd w:val="clear" w:color="auto" w:fill="FBE5D5"/>
          </w:tcPr>
          <w:p w14:paraId="54003560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</w:t>
            </w:r>
          </w:p>
        </w:tc>
        <w:tc>
          <w:tcPr>
            <w:tcW w:w="1995" w:type="dxa"/>
            <w:shd w:val="clear" w:color="auto" w:fill="FBE5D5"/>
          </w:tcPr>
          <w:p w14:paraId="270C923F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CD Round 1 </w:t>
            </w:r>
          </w:p>
          <w:p w14:paraId="285343B8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Stability achieved</w:t>
            </w:r>
          </w:p>
        </w:tc>
      </w:tr>
      <w:tr w:rsidR="00FD1A83" w:rsidRPr="007E5DC0" w14:paraId="2A274BF4" w14:textId="77777777" w:rsidTr="00161554">
        <w:tc>
          <w:tcPr>
            <w:tcW w:w="562" w:type="dxa"/>
            <w:shd w:val="clear" w:color="auto" w:fill="FBE5D5"/>
          </w:tcPr>
          <w:p w14:paraId="15257FBC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15</w:t>
            </w:r>
          </w:p>
        </w:tc>
        <w:tc>
          <w:tcPr>
            <w:tcW w:w="2678" w:type="dxa"/>
            <w:shd w:val="clear" w:color="auto" w:fill="FBE5D5"/>
          </w:tcPr>
          <w:p w14:paraId="5AA21534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 xml:space="preserve">Critical thinking and problem solving </w:t>
            </w:r>
          </w:p>
        </w:tc>
        <w:tc>
          <w:tcPr>
            <w:tcW w:w="1418" w:type="dxa"/>
            <w:shd w:val="clear" w:color="auto" w:fill="FBE5D5"/>
          </w:tcPr>
          <w:p w14:paraId="171457CA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87</w:t>
            </w:r>
          </w:p>
        </w:tc>
        <w:tc>
          <w:tcPr>
            <w:tcW w:w="1292" w:type="dxa"/>
            <w:shd w:val="clear" w:color="auto" w:fill="FBE5D5"/>
          </w:tcPr>
          <w:p w14:paraId="0278A971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90</w:t>
            </w:r>
          </w:p>
        </w:tc>
        <w:tc>
          <w:tcPr>
            <w:tcW w:w="1685" w:type="dxa"/>
            <w:shd w:val="clear" w:color="auto" w:fill="FBE5D5"/>
          </w:tcPr>
          <w:p w14:paraId="6A090B58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0.55</w:t>
            </w:r>
          </w:p>
        </w:tc>
        <w:tc>
          <w:tcPr>
            <w:tcW w:w="1995" w:type="dxa"/>
            <w:shd w:val="clear" w:color="auto" w:fill="FBE5D5"/>
          </w:tcPr>
          <w:p w14:paraId="7805311E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CD Round 1 </w:t>
            </w:r>
          </w:p>
          <w:p w14:paraId="7A3A504B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Stability achieved</w:t>
            </w:r>
          </w:p>
        </w:tc>
      </w:tr>
      <w:tr w:rsidR="00FD1A83" w:rsidRPr="007E5DC0" w14:paraId="57E9FA75" w14:textId="77777777" w:rsidTr="00161554">
        <w:tc>
          <w:tcPr>
            <w:tcW w:w="562" w:type="dxa"/>
            <w:shd w:val="clear" w:color="auto" w:fill="FBE5D5"/>
          </w:tcPr>
          <w:p w14:paraId="4099891C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16</w:t>
            </w:r>
          </w:p>
        </w:tc>
        <w:tc>
          <w:tcPr>
            <w:tcW w:w="2678" w:type="dxa"/>
            <w:shd w:val="clear" w:color="auto" w:fill="FBE5D5"/>
          </w:tcPr>
          <w:p w14:paraId="5D2DDD39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Stress Management</w:t>
            </w:r>
          </w:p>
        </w:tc>
        <w:tc>
          <w:tcPr>
            <w:tcW w:w="1418" w:type="dxa"/>
            <w:shd w:val="clear" w:color="auto" w:fill="FBE5D5"/>
          </w:tcPr>
          <w:p w14:paraId="438CBCAF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89</w:t>
            </w:r>
          </w:p>
        </w:tc>
        <w:tc>
          <w:tcPr>
            <w:tcW w:w="1292" w:type="dxa"/>
            <w:shd w:val="clear" w:color="auto" w:fill="FBE5D5"/>
          </w:tcPr>
          <w:p w14:paraId="092F4B69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87</w:t>
            </w:r>
          </w:p>
        </w:tc>
        <w:tc>
          <w:tcPr>
            <w:tcW w:w="1685" w:type="dxa"/>
            <w:shd w:val="clear" w:color="auto" w:fill="FBE5D5"/>
          </w:tcPr>
          <w:p w14:paraId="766CB9B5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</w:t>
            </w:r>
          </w:p>
        </w:tc>
        <w:tc>
          <w:tcPr>
            <w:tcW w:w="1995" w:type="dxa"/>
            <w:shd w:val="clear" w:color="auto" w:fill="FBE5D5"/>
          </w:tcPr>
          <w:p w14:paraId="441D484B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CD Round 1 </w:t>
            </w:r>
          </w:p>
          <w:p w14:paraId="326B42AF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Stability achieved</w:t>
            </w:r>
          </w:p>
        </w:tc>
      </w:tr>
      <w:tr w:rsidR="00FD1A83" w:rsidRPr="007E5DC0" w14:paraId="1F99893D" w14:textId="77777777" w:rsidTr="00161554">
        <w:tc>
          <w:tcPr>
            <w:tcW w:w="562" w:type="dxa"/>
            <w:shd w:val="clear" w:color="auto" w:fill="FBE5D5"/>
          </w:tcPr>
          <w:p w14:paraId="463A2DE6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17</w:t>
            </w:r>
          </w:p>
        </w:tc>
        <w:tc>
          <w:tcPr>
            <w:tcW w:w="2678" w:type="dxa"/>
            <w:shd w:val="clear" w:color="auto" w:fill="FBE5D5"/>
          </w:tcPr>
          <w:p w14:paraId="40FFB0C3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  <w:b/>
              </w:rPr>
            </w:pPr>
            <w:r w:rsidRPr="007E5DC0">
              <w:rPr>
                <w:rFonts w:asciiTheme="majorBidi" w:eastAsia="Trebuchet MS" w:hAnsiTheme="majorBidi" w:cstheme="majorBidi"/>
                <w:b/>
              </w:rPr>
              <w:t>Academic research, standards, and scholarship</w:t>
            </w:r>
          </w:p>
        </w:tc>
        <w:tc>
          <w:tcPr>
            <w:tcW w:w="1418" w:type="dxa"/>
            <w:shd w:val="clear" w:color="auto" w:fill="FBE5D5"/>
          </w:tcPr>
          <w:p w14:paraId="2C2D0B5F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84</w:t>
            </w:r>
          </w:p>
        </w:tc>
        <w:tc>
          <w:tcPr>
            <w:tcW w:w="1292" w:type="dxa"/>
            <w:shd w:val="clear" w:color="auto" w:fill="FBE5D5"/>
          </w:tcPr>
          <w:p w14:paraId="571A0FE1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82</w:t>
            </w:r>
          </w:p>
        </w:tc>
        <w:tc>
          <w:tcPr>
            <w:tcW w:w="1685" w:type="dxa"/>
            <w:shd w:val="clear" w:color="auto" w:fill="FBE5D5"/>
          </w:tcPr>
          <w:p w14:paraId="1DE018CF" w14:textId="77777777" w:rsidR="00FD1A83" w:rsidRPr="007E5DC0" w:rsidRDefault="00FD1A83" w:rsidP="00161554">
            <w:pPr>
              <w:ind w:left="0" w:right="0" w:firstLine="0"/>
              <w:jc w:val="center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1</w:t>
            </w:r>
          </w:p>
        </w:tc>
        <w:tc>
          <w:tcPr>
            <w:tcW w:w="1995" w:type="dxa"/>
            <w:shd w:val="clear" w:color="auto" w:fill="FBE5D5"/>
          </w:tcPr>
          <w:p w14:paraId="39249085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 xml:space="preserve">CD Round 1 </w:t>
            </w:r>
          </w:p>
          <w:p w14:paraId="4AC9178E" w14:textId="77777777" w:rsidR="00FD1A83" w:rsidRPr="007E5DC0" w:rsidRDefault="00FD1A83" w:rsidP="00161554">
            <w:pPr>
              <w:ind w:left="0" w:right="0" w:firstLine="0"/>
              <w:jc w:val="left"/>
              <w:rPr>
                <w:rFonts w:asciiTheme="majorBidi" w:eastAsia="Trebuchet MS" w:hAnsiTheme="majorBidi" w:cstheme="majorBidi"/>
              </w:rPr>
            </w:pPr>
            <w:r w:rsidRPr="007E5DC0">
              <w:rPr>
                <w:rFonts w:asciiTheme="majorBidi" w:eastAsia="Trebuchet MS" w:hAnsiTheme="majorBidi" w:cstheme="majorBidi"/>
              </w:rPr>
              <w:t>Stability achieved</w:t>
            </w:r>
          </w:p>
        </w:tc>
      </w:tr>
    </w:tbl>
    <w:p w14:paraId="2A3203F3" w14:textId="77777777" w:rsidR="00FD1A83" w:rsidRDefault="00FD1A83" w:rsidP="00121DEE">
      <w:pPr>
        <w:jc w:val="center"/>
        <w:rPr>
          <w:rFonts w:asciiTheme="majorBidi" w:hAnsiTheme="majorBidi" w:cstheme="majorBidi"/>
          <w:b/>
          <w:bCs/>
          <w:lang w:val="en-US"/>
        </w:rPr>
      </w:pPr>
    </w:p>
    <w:sectPr w:rsidR="00FD1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267E7"/>
    <w:multiLevelType w:val="hybridMultilevel"/>
    <w:tmpl w:val="B0680098"/>
    <w:lvl w:ilvl="0" w:tplc="0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" w15:restartNumberingAfterBreak="0">
    <w:nsid w:val="183261D3"/>
    <w:multiLevelType w:val="hybridMultilevel"/>
    <w:tmpl w:val="7E42108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9520C"/>
    <w:multiLevelType w:val="hybridMultilevel"/>
    <w:tmpl w:val="AFF86DB0"/>
    <w:lvl w:ilvl="0" w:tplc="FFFFFFFF">
      <w:start w:val="1"/>
      <w:numFmt w:val="decimal"/>
      <w:lvlText w:val="%1."/>
      <w:lvlJc w:val="left"/>
      <w:pPr>
        <w:ind w:left="1158" w:hanging="499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87"/>
        <w:sz w:val="26"/>
        <w:szCs w:val="26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3073" w:hanging="23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86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020" w:hanging="23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80" w:hanging="23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80" w:hanging="23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377" w:hanging="23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474" w:hanging="23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571" w:hanging="23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68" w:hanging="237"/>
      </w:pPr>
      <w:rPr>
        <w:rFonts w:hint="default"/>
        <w:lang w:val="en-US" w:eastAsia="en-US" w:bidi="ar-SA"/>
      </w:rPr>
    </w:lvl>
  </w:abstractNum>
  <w:abstractNum w:abstractNumId="3" w15:restartNumberingAfterBreak="0">
    <w:nsid w:val="1F356584"/>
    <w:multiLevelType w:val="hybridMultilevel"/>
    <w:tmpl w:val="AFF86DB0"/>
    <w:lvl w:ilvl="0" w:tplc="FFFFFFFF">
      <w:start w:val="1"/>
      <w:numFmt w:val="decimal"/>
      <w:lvlText w:val="%1."/>
      <w:lvlJc w:val="left"/>
      <w:pPr>
        <w:ind w:left="1158" w:hanging="499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87"/>
        <w:sz w:val="26"/>
        <w:szCs w:val="26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3073" w:hanging="23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86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020" w:hanging="23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80" w:hanging="23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80" w:hanging="23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377" w:hanging="23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474" w:hanging="23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571" w:hanging="23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68" w:hanging="237"/>
      </w:pPr>
      <w:rPr>
        <w:rFonts w:hint="default"/>
        <w:lang w:val="en-US" w:eastAsia="en-US" w:bidi="ar-SA"/>
      </w:rPr>
    </w:lvl>
  </w:abstractNum>
  <w:abstractNum w:abstractNumId="4" w15:restartNumberingAfterBreak="0">
    <w:nsid w:val="25DB6C18"/>
    <w:multiLevelType w:val="hybridMultilevel"/>
    <w:tmpl w:val="AFF86DB0"/>
    <w:lvl w:ilvl="0" w:tplc="FFFFFFFF">
      <w:start w:val="1"/>
      <w:numFmt w:val="decimal"/>
      <w:lvlText w:val="%1."/>
      <w:lvlJc w:val="left"/>
      <w:pPr>
        <w:ind w:left="1158" w:hanging="499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87"/>
        <w:sz w:val="26"/>
        <w:szCs w:val="26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3073" w:hanging="23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86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020" w:hanging="23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80" w:hanging="23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80" w:hanging="23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377" w:hanging="23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474" w:hanging="23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571" w:hanging="23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68" w:hanging="237"/>
      </w:pPr>
      <w:rPr>
        <w:rFonts w:hint="default"/>
        <w:lang w:val="en-US" w:eastAsia="en-US" w:bidi="ar-SA"/>
      </w:rPr>
    </w:lvl>
  </w:abstractNum>
  <w:abstractNum w:abstractNumId="5" w15:restartNumberingAfterBreak="0">
    <w:nsid w:val="273A0FCD"/>
    <w:multiLevelType w:val="hybridMultilevel"/>
    <w:tmpl w:val="AFF86DB0"/>
    <w:lvl w:ilvl="0" w:tplc="FFFFFFFF">
      <w:start w:val="1"/>
      <w:numFmt w:val="decimal"/>
      <w:lvlText w:val="%1."/>
      <w:lvlJc w:val="left"/>
      <w:pPr>
        <w:ind w:left="1158" w:hanging="499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87"/>
        <w:sz w:val="26"/>
        <w:szCs w:val="26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3073" w:hanging="23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86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020" w:hanging="23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80" w:hanging="23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80" w:hanging="23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377" w:hanging="23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474" w:hanging="23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571" w:hanging="23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68" w:hanging="237"/>
      </w:pPr>
      <w:rPr>
        <w:rFonts w:hint="default"/>
        <w:lang w:val="en-US" w:eastAsia="en-US" w:bidi="ar-SA"/>
      </w:rPr>
    </w:lvl>
  </w:abstractNum>
  <w:abstractNum w:abstractNumId="6" w15:restartNumberingAfterBreak="0">
    <w:nsid w:val="37DF2166"/>
    <w:multiLevelType w:val="multilevel"/>
    <w:tmpl w:val="F594EE6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40D90BEA"/>
    <w:multiLevelType w:val="hybridMultilevel"/>
    <w:tmpl w:val="6F90869A"/>
    <w:lvl w:ilvl="0" w:tplc="08090003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1" w:hanging="360"/>
      </w:pPr>
      <w:rPr>
        <w:rFonts w:ascii="Wingdings" w:hAnsi="Wingdings" w:hint="default"/>
      </w:rPr>
    </w:lvl>
  </w:abstractNum>
  <w:abstractNum w:abstractNumId="8" w15:restartNumberingAfterBreak="0">
    <w:nsid w:val="429638C6"/>
    <w:multiLevelType w:val="multilevel"/>
    <w:tmpl w:val="81482058"/>
    <w:lvl w:ilvl="0">
      <w:start w:val="1"/>
      <w:numFmt w:val="decimal"/>
      <w:lvlText w:val="%1."/>
      <w:lvlJc w:val="left"/>
      <w:pPr>
        <w:ind w:left="1420" w:hanging="360"/>
      </w:p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9" w15:restartNumberingAfterBreak="0">
    <w:nsid w:val="44CD1D37"/>
    <w:multiLevelType w:val="hybridMultilevel"/>
    <w:tmpl w:val="AFF86DB0"/>
    <w:lvl w:ilvl="0" w:tplc="FFFFFFFF">
      <w:start w:val="1"/>
      <w:numFmt w:val="decimal"/>
      <w:lvlText w:val="%1."/>
      <w:lvlJc w:val="left"/>
      <w:pPr>
        <w:ind w:left="1158" w:hanging="499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87"/>
        <w:sz w:val="26"/>
        <w:szCs w:val="26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3073" w:hanging="23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86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020" w:hanging="23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80" w:hanging="23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80" w:hanging="23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377" w:hanging="23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474" w:hanging="23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571" w:hanging="23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68" w:hanging="237"/>
      </w:pPr>
      <w:rPr>
        <w:rFonts w:hint="default"/>
        <w:lang w:val="en-US" w:eastAsia="en-US" w:bidi="ar-SA"/>
      </w:rPr>
    </w:lvl>
  </w:abstractNum>
  <w:abstractNum w:abstractNumId="10" w15:restartNumberingAfterBreak="0">
    <w:nsid w:val="5041184B"/>
    <w:multiLevelType w:val="hybridMultilevel"/>
    <w:tmpl w:val="66DC6E8C"/>
    <w:lvl w:ilvl="0" w:tplc="0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59166DB3"/>
    <w:multiLevelType w:val="hybridMultilevel"/>
    <w:tmpl w:val="AFF86DB0"/>
    <w:lvl w:ilvl="0" w:tplc="FFFFFFFF">
      <w:start w:val="1"/>
      <w:numFmt w:val="decimal"/>
      <w:lvlText w:val="%1."/>
      <w:lvlJc w:val="left"/>
      <w:pPr>
        <w:ind w:left="1158" w:hanging="499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87"/>
        <w:sz w:val="26"/>
        <w:szCs w:val="26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3073" w:hanging="23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86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3020" w:hanging="23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80" w:hanging="23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80" w:hanging="23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377" w:hanging="23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474" w:hanging="23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571" w:hanging="23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668" w:hanging="237"/>
      </w:pPr>
      <w:rPr>
        <w:rFonts w:hint="default"/>
        <w:lang w:val="en-US" w:eastAsia="en-US" w:bidi="ar-SA"/>
      </w:rPr>
    </w:lvl>
  </w:abstractNum>
  <w:abstractNum w:abstractNumId="12" w15:restartNumberingAfterBreak="0">
    <w:nsid w:val="5D635908"/>
    <w:multiLevelType w:val="multilevel"/>
    <w:tmpl w:val="81482058"/>
    <w:lvl w:ilvl="0">
      <w:start w:val="1"/>
      <w:numFmt w:val="decimal"/>
      <w:lvlText w:val="%1."/>
      <w:lvlJc w:val="left"/>
      <w:pPr>
        <w:ind w:left="1420" w:hanging="360"/>
      </w:p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13" w15:restartNumberingAfterBreak="0">
    <w:nsid w:val="5DDE4BF2"/>
    <w:multiLevelType w:val="hybridMultilevel"/>
    <w:tmpl w:val="AFF86DB0"/>
    <w:lvl w:ilvl="0" w:tplc="573AC1B4">
      <w:start w:val="1"/>
      <w:numFmt w:val="decimal"/>
      <w:lvlText w:val="%1."/>
      <w:lvlJc w:val="left"/>
      <w:pPr>
        <w:ind w:left="1158" w:hanging="499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87"/>
        <w:sz w:val="26"/>
        <w:szCs w:val="26"/>
        <w:lang w:val="en-US" w:eastAsia="en-US" w:bidi="ar-SA"/>
      </w:rPr>
    </w:lvl>
    <w:lvl w:ilvl="1" w:tplc="AF5AACFA">
      <w:start w:val="1"/>
      <w:numFmt w:val="decimal"/>
      <w:lvlText w:val="%2."/>
      <w:lvlJc w:val="left"/>
      <w:pPr>
        <w:ind w:left="3073" w:hanging="23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86"/>
        <w:sz w:val="24"/>
        <w:szCs w:val="24"/>
        <w:lang w:val="en-US" w:eastAsia="en-US" w:bidi="ar-SA"/>
      </w:rPr>
    </w:lvl>
    <w:lvl w:ilvl="2" w:tplc="6FA6CD42">
      <w:numFmt w:val="bullet"/>
      <w:lvlText w:val="•"/>
      <w:lvlJc w:val="left"/>
      <w:pPr>
        <w:ind w:left="3020" w:hanging="237"/>
      </w:pPr>
      <w:rPr>
        <w:rFonts w:hint="default"/>
        <w:lang w:val="en-US" w:eastAsia="en-US" w:bidi="ar-SA"/>
      </w:rPr>
    </w:lvl>
    <w:lvl w:ilvl="3" w:tplc="E416AA0C">
      <w:numFmt w:val="bullet"/>
      <w:lvlText w:val="•"/>
      <w:lvlJc w:val="left"/>
      <w:pPr>
        <w:ind w:left="3080" w:hanging="237"/>
      </w:pPr>
      <w:rPr>
        <w:rFonts w:hint="default"/>
        <w:lang w:val="en-US" w:eastAsia="en-US" w:bidi="ar-SA"/>
      </w:rPr>
    </w:lvl>
    <w:lvl w:ilvl="4" w:tplc="FE48CDCA">
      <w:numFmt w:val="bullet"/>
      <w:lvlText w:val="•"/>
      <w:lvlJc w:val="left"/>
      <w:pPr>
        <w:ind w:left="3280" w:hanging="237"/>
      </w:pPr>
      <w:rPr>
        <w:rFonts w:hint="default"/>
        <w:lang w:val="en-US" w:eastAsia="en-US" w:bidi="ar-SA"/>
      </w:rPr>
    </w:lvl>
    <w:lvl w:ilvl="5" w:tplc="3F1A2460">
      <w:numFmt w:val="bullet"/>
      <w:lvlText w:val="•"/>
      <w:lvlJc w:val="left"/>
      <w:pPr>
        <w:ind w:left="3377" w:hanging="237"/>
      </w:pPr>
      <w:rPr>
        <w:rFonts w:hint="default"/>
        <w:lang w:val="en-US" w:eastAsia="en-US" w:bidi="ar-SA"/>
      </w:rPr>
    </w:lvl>
    <w:lvl w:ilvl="6" w:tplc="E8DAA5B0">
      <w:numFmt w:val="bullet"/>
      <w:lvlText w:val="•"/>
      <w:lvlJc w:val="left"/>
      <w:pPr>
        <w:ind w:left="3474" w:hanging="237"/>
      </w:pPr>
      <w:rPr>
        <w:rFonts w:hint="default"/>
        <w:lang w:val="en-US" w:eastAsia="en-US" w:bidi="ar-SA"/>
      </w:rPr>
    </w:lvl>
    <w:lvl w:ilvl="7" w:tplc="FCE8D614">
      <w:numFmt w:val="bullet"/>
      <w:lvlText w:val="•"/>
      <w:lvlJc w:val="left"/>
      <w:pPr>
        <w:ind w:left="3571" w:hanging="237"/>
      </w:pPr>
      <w:rPr>
        <w:rFonts w:hint="default"/>
        <w:lang w:val="en-US" w:eastAsia="en-US" w:bidi="ar-SA"/>
      </w:rPr>
    </w:lvl>
    <w:lvl w:ilvl="8" w:tplc="51A0D5FA">
      <w:numFmt w:val="bullet"/>
      <w:lvlText w:val="•"/>
      <w:lvlJc w:val="left"/>
      <w:pPr>
        <w:ind w:left="3668" w:hanging="237"/>
      </w:pPr>
      <w:rPr>
        <w:rFonts w:hint="default"/>
        <w:lang w:val="en-US" w:eastAsia="en-US" w:bidi="ar-SA"/>
      </w:rPr>
    </w:lvl>
  </w:abstractNum>
  <w:abstractNum w:abstractNumId="14" w15:restartNumberingAfterBreak="0">
    <w:nsid w:val="66BE5EE9"/>
    <w:multiLevelType w:val="hybridMultilevel"/>
    <w:tmpl w:val="C1C2B794"/>
    <w:lvl w:ilvl="0" w:tplc="0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5" w15:restartNumberingAfterBreak="0">
    <w:nsid w:val="69E555B7"/>
    <w:multiLevelType w:val="hybridMultilevel"/>
    <w:tmpl w:val="31E6948C"/>
    <w:lvl w:ilvl="0" w:tplc="0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6" w15:restartNumberingAfterBreak="0">
    <w:nsid w:val="7A8C27F8"/>
    <w:multiLevelType w:val="hybridMultilevel"/>
    <w:tmpl w:val="0EC88590"/>
    <w:lvl w:ilvl="0" w:tplc="08090003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6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9" w:hanging="360"/>
      </w:pPr>
      <w:rPr>
        <w:rFonts w:ascii="Wingdings" w:hAnsi="Wingdings" w:hint="default"/>
      </w:rPr>
    </w:lvl>
  </w:abstractNum>
  <w:abstractNum w:abstractNumId="17" w15:restartNumberingAfterBreak="0">
    <w:nsid w:val="7C8E24F9"/>
    <w:multiLevelType w:val="hybridMultilevel"/>
    <w:tmpl w:val="162A88C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6894590">
    <w:abstractNumId w:val="12"/>
  </w:num>
  <w:num w:numId="2" w16cid:durableId="133379051">
    <w:abstractNumId w:val="8"/>
  </w:num>
  <w:num w:numId="3" w16cid:durableId="493687485">
    <w:abstractNumId w:val="6"/>
  </w:num>
  <w:num w:numId="4" w16cid:durableId="2001493785">
    <w:abstractNumId w:val="13"/>
  </w:num>
  <w:num w:numId="5" w16cid:durableId="101075565">
    <w:abstractNumId w:val="16"/>
  </w:num>
  <w:num w:numId="6" w16cid:durableId="1817918307">
    <w:abstractNumId w:val="7"/>
  </w:num>
  <w:num w:numId="7" w16cid:durableId="2029602537">
    <w:abstractNumId w:val="1"/>
  </w:num>
  <w:num w:numId="8" w16cid:durableId="241644332">
    <w:abstractNumId w:val="17"/>
  </w:num>
  <w:num w:numId="9" w16cid:durableId="1708139966">
    <w:abstractNumId w:val="14"/>
  </w:num>
  <w:num w:numId="10" w16cid:durableId="765926555">
    <w:abstractNumId w:val="10"/>
  </w:num>
  <w:num w:numId="11" w16cid:durableId="633414147">
    <w:abstractNumId w:val="15"/>
  </w:num>
  <w:num w:numId="12" w16cid:durableId="167136238">
    <w:abstractNumId w:val="0"/>
  </w:num>
  <w:num w:numId="13" w16cid:durableId="907421926">
    <w:abstractNumId w:val="4"/>
  </w:num>
  <w:num w:numId="14" w16cid:durableId="1181970222">
    <w:abstractNumId w:val="2"/>
  </w:num>
  <w:num w:numId="15" w16cid:durableId="293798777">
    <w:abstractNumId w:val="9"/>
  </w:num>
  <w:num w:numId="16" w16cid:durableId="907110299">
    <w:abstractNumId w:val="11"/>
  </w:num>
  <w:num w:numId="17" w16cid:durableId="1015426264">
    <w:abstractNumId w:val="3"/>
  </w:num>
  <w:num w:numId="18" w16cid:durableId="1388188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EE"/>
    <w:rsid w:val="00121DEE"/>
    <w:rsid w:val="001C2E74"/>
    <w:rsid w:val="00281745"/>
    <w:rsid w:val="00461365"/>
    <w:rsid w:val="004A5BC9"/>
    <w:rsid w:val="005C4C7F"/>
    <w:rsid w:val="005D6C17"/>
    <w:rsid w:val="005D7AC9"/>
    <w:rsid w:val="006A49B3"/>
    <w:rsid w:val="00774B8D"/>
    <w:rsid w:val="007C53A5"/>
    <w:rsid w:val="007E5DC0"/>
    <w:rsid w:val="0080596D"/>
    <w:rsid w:val="00826DE9"/>
    <w:rsid w:val="009430A3"/>
    <w:rsid w:val="009718D6"/>
    <w:rsid w:val="00AE34D2"/>
    <w:rsid w:val="00BA3476"/>
    <w:rsid w:val="00BC33E7"/>
    <w:rsid w:val="00CA43C6"/>
    <w:rsid w:val="00D00002"/>
    <w:rsid w:val="00D13E0B"/>
    <w:rsid w:val="00E470F5"/>
    <w:rsid w:val="00EE5A2D"/>
    <w:rsid w:val="00F33753"/>
    <w:rsid w:val="00F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CFB33"/>
  <w15:chartTrackingRefBased/>
  <w15:docId w15:val="{925C197E-7AA0-D144-B971-926DD274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1A83"/>
    <w:pPr>
      <w:widowControl w:val="0"/>
      <w:autoSpaceDE w:val="0"/>
      <w:autoSpaceDN w:val="0"/>
      <w:spacing w:before="21"/>
      <w:ind w:left="1292" w:hanging="633"/>
      <w:outlineLvl w:val="0"/>
    </w:pPr>
    <w:rPr>
      <w:rFonts w:ascii="Arial" w:eastAsia="Arial" w:hAnsi="Arial" w:cs="Arial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21DEE"/>
    <w:pPr>
      <w:spacing w:after="200"/>
      <w:ind w:left="-446"/>
    </w:pPr>
    <w:rPr>
      <w:rFonts w:ascii="Arial" w:hAnsi="Arial"/>
      <w:i/>
      <w:iCs/>
      <w:noProof/>
      <w:color w:val="44546A" w:themeColor="text2"/>
      <w:sz w:val="18"/>
      <w:szCs w:val="18"/>
      <w:lang w:val="en-GB"/>
    </w:rPr>
  </w:style>
  <w:style w:type="paragraph" w:styleId="ListParagraph">
    <w:name w:val="List Paragraph"/>
    <w:basedOn w:val="Normal"/>
    <w:uiPriority w:val="1"/>
    <w:qFormat/>
    <w:rsid w:val="00121DEE"/>
    <w:pPr>
      <w:spacing w:after="149" w:line="367" w:lineRule="auto"/>
      <w:ind w:left="720" w:right="712" w:hanging="10"/>
      <w:contextualSpacing/>
      <w:jc w:val="both"/>
    </w:pPr>
    <w:rPr>
      <w:rFonts w:ascii="Times New Roman" w:eastAsia="Times New Roman" w:hAnsi="Times New Roman" w:cs="Times New Roman"/>
      <w:color w:val="000000"/>
      <w:lang w:val="en-US" w:bidi="en-US"/>
    </w:rPr>
  </w:style>
  <w:style w:type="table" w:customStyle="1" w:styleId="afffb">
    <w:name w:val="afffb"/>
    <w:basedOn w:val="TableNormal"/>
    <w:rsid w:val="00121DEE"/>
    <w:pPr>
      <w:ind w:left="718" w:right="712" w:hanging="10"/>
      <w:jc w:val="both"/>
    </w:pPr>
    <w:rPr>
      <w:rFonts w:ascii="Times New Roman" w:eastAsia="Times New Roman" w:hAnsi="Times New Roman" w:cs="Times New Roman"/>
      <w:color w:val="5F497A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affffe">
    <w:name w:val="affffe"/>
    <w:basedOn w:val="TableNormal"/>
    <w:rsid w:val="007C53A5"/>
    <w:pPr>
      <w:ind w:left="718" w:right="712" w:hanging="10"/>
      <w:jc w:val="both"/>
    </w:pPr>
    <w:rPr>
      <w:rFonts w:ascii="Times New Roman" w:eastAsia="Times New Roman" w:hAnsi="Times New Roman" w:cs="Times New Roman"/>
      <w:color w:val="5F497A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afffff1">
    <w:name w:val="afffff1"/>
    <w:basedOn w:val="TableNormal"/>
    <w:rsid w:val="007C53A5"/>
    <w:pPr>
      <w:ind w:left="718" w:right="712" w:hanging="10"/>
      <w:jc w:val="both"/>
    </w:pPr>
    <w:rPr>
      <w:rFonts w:ascii="Times New Roman" w:eastAsia="Times New Roman" w:hAnsi="Times New Roman" w:cs="Times New Roman"/>
      <w:color w:val="5F497A"/>
      <w:lang w:val="en-US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character" w:customStyle="1" w:styleId="Heading1Char">
    <w:name w:val="Heading 1 Char"/>
    <w:basedOn w:val="DefaultParagraphFont"/>
    <w:link w:val="Heading1"/>
    <w:uiPriority w:val="9"/>
    <w:rsid w:val="00FD1A83"/>
    <w:rPr>
      <w:rFonts w:ascii="Arial" w:eastAsia="Arial" w:hAnsi="Arial" w:cs="Arial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D1A83"/>
    <w:pPr>
      <w:widowControl w:val="0"/>
      <w:autoSpaceDE w:val="0"/>
      <w:autoSpaceDN w:val="0"/>
    </w:pPr>
    <w:rPr>
      <w:rFonts w:ascii="Arial" w:eastAsia="Arial" w:hAnsi="Arial" w:cs="Arial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D1A83"/>
    <w:rPr>
      <w:rFonts w:ascii="Arial" w:eastAsia="Arial" w:hAnsi="Arial" w:cs="Arial"/>
      <w:sz w:val="26"/>
      <w:szCs w:val="26"/>
      <w:lang w:val="en-US"/>
    </w:rPr>
  </w:style>
  <w:style w:type="paragraph" w:styleId="Title">
    <w:name w:val="Title"/>
    <w:basedOn w:val="Normal"/>
    <w:link w:val="TitleChar"/>
    <w:uiPriority w:val="10"/>
    <w:qFormat/>
    <w:rsid w:val="00FD1A83"/>
    <w:pPr>
      <w:widowControl w:val="0"/>
      <w:autoSpaceDE w:val="0"/>
      <w:autoSpaceDN w:val="0"/>
      <w:spacing w:line="572" w:lineRule="exact"/>
      <w:ind w:left="944"/>
    </w:pPr>
    <w:rPr>
      <w:rFonts w:ascii="Arial" w:eastAsia="Arial" w:hAnsi="Arial" w:cs="Arial"/>
      <w:sz w:val="53"/>
      <w:szCs w:val="53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D1A83"/>
    <w:rPr>
      <w:rFonts w:ascii="Arial" w:eastAsia="Arial" w:hAnsi="Arial" w:cs="Arial"/>
      <w:sz w:val="53"/>
      <w:szCs w:val="53"/>
      <w:lang w:val="en-US"/>
    </w:rPr>
  </w:style>
  <w:style w:type="table" w:styleId="TableGrid">
    <w:name w:val="Table Grid"/>
    <w:basedOn w:val="TableNormal"/>
    <w:uiPriority w:val="39"/>
    <w:rsid w:val="00FD1A83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Imran</dc:creator>
  <cp:keywords/>
  <dc:description/>
  <cp:lastModifiedBy>Shazia Imran</cp:lastModifiedBy>
  <cp:revision>21</cp:revision>
  <dcterms:created xsi:type="dcterms:W3CDTF">2025-02-27T05:23:00Z</dcterms:created>
  <dcterms:modified xsi:type="dcterms:W3CDTF">2025-05-09T16:44:00Z</dcterms:modified>
</cp:coreProperties>
</file>