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88A7C" w14:textId="132AF5D4" w:rsidR="002F15DA" w:rsidRPr="00557290" w:rsidRDefault="002F15DA" w:rsidP="002F15DA">
      <w:pPr>
        <w:jc w:val="center"/>
        <w:rPr>
          <w:rFonts w:ascii="Times New Roman" w:eastAsia="黑体" w:hAnsi="Times New Roman"/>
          <w:b/>
          <w:bCs/>
          <w:sz w:val="24"/>
          <w:szCs w:val="24"/>
        </w:rPr>
      </w:pPr>
      <w:r w:rsidRPr="00557290">
        <w:rPr>
          <w:rFonts w:ascii="Times New Roman" w:eastAsia="黑体" w:hAnsi="Times New Roman"/>
          <w:b/>
          <w:bCs/>
          <w:sz w:val="24"/>
          <w:szCs w:val="24"/>
        </w:rPr>
        <w:t xml:space="preserve">Table 3 </w:t>
      </w:r>
      <w:r w:rsidR="00CC1256" w:rsidRPr="00CC1256">
        <w:rPr>
          <w:rFonts w:ascii="Times New Roman" w:eastAsia="黑体" w:hAnsi="Times New Roman"/>
          <w:b/>
          <w:bCs/>
          <w:sz w:val="24"/>
          <w:szCs w:val="24"/>
        </w:rPr>
        <w:t>Comparison of results between image fusion and DSA groups in MTS subgroups</w:t>
      </w:r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093"/>
        <w:gridCol w:w="2693"/>
        <w:gridCol w:w="2490"/>
        <w:gridCol w:w="1030"/>
      </w:tblGrid>
      <w:tr w:rsidR="002F15DA" w:rsidRPr="00557290" w14:paraId="380743C1" w14:textId="77777777" w:rsidTr="006552B4">
        <w:tc>
          <w:tcPr>
            <w:tcW w:w="2093" w:type="dxa"/>
            <w:tcBorders>
              <w:top w:val="single" w:sz="12" w:space="0" w:color="auto"/>
              <w:bottom w:val="single" w:sz="4" w:space="0" w:color="auto"/>
            </w:tcBorders>
          </w:tcPr>
          <w:p w14:paraId="42B5ABA3" w14:textId="77777777" w:rsidR="002F15DA" w:rsidRPr="00557290" w:rsidRDefault="002F15DA" w:rsidP="006552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</w:tcPr>
          <w:p w14:paraId="1E61B7B9" w14:textId="77777777" w:rsidR="00460B68" w:rsidRDefault="002F15DA" w:rsidP="007805E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DSA group</w:t>
            </w:r>
          </w:p>
          <w:p w14:paraId="4E8657F7" w14:textId="4FEEFCB6" w:rsidR="002F15DA" w:rsidRPr="00557290" w:rsidRDefault="002F15DA" w:rsidP="007805E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 xml:space="preserve"> (n=30)</w:t>
            </w:r>
          </w:p>
        </w:tc>
        <w:tc>
          <w:tcPr>
            <w:tcW w:w="2490" w:type="dxa"/>
            <w:tcBorders>
              <w:top w:val="single" w:sz="12" w:space="0" w:color="auto"/>
              <w:bottom w:val="single" w:sz="4" w:space="0" w:color="auto"/>
            </w:tcBorders>
          </w:tcPr>
          <w:p w14:paraId="12E99113" w14:textId="527A76A6" w:rsidR="002F15DA" w:rsidRPr="00557290" w:rsidRDefault="002F15DA" w:rsidP="007805E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Image Fusion Group (n=24)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4" w:space="0" w:color="auto"/>
            </w:tcBorders>
          </w:tcPr>
          <w:p w14:paraId="256F406C" w14:textId="77777777" w:rsidR="002F15DA" w:rsidRPr="00557290" w:rsidRDefault="002F15DA" w:rsidP="006552B4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2F15DA" w:rsidRPr="00557290" w14:paraId="7F52183D" w14:textId="77777777" w:rsidTr="006552B4">
        <w:tc>
          <w:tcPr>
            <w:tcW w:w="2093" w:type="dxa"/>
            <w:tcBorders>
              <w:top w:val="single" w:sz="4" w:space="0" w:color="auto"/>
              <w:bottom w:val="nil"/>
            </w:tcBorders>
          </w:tcPr>
          <w:p w14:paraId="09BF18C3" w14:textId="071430FD" w:rsidR="002F15DA" w:rsidRPr="00557290" w:rsidRDefault="002F15DA" w:rsidP="002F15DA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CAK (mGy)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</w:tcPr>
          <w:p w14:paraId="0325958F" w14:textId="77777777" w:rsidR="002F15DA" w:rsidRPr="00557290" w:rsidRDefault="002F15DA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428.77(327.75-661.00)</w:t>
            </w:r>
          </w:p>
        </w:tc>
        <w:tc>
          <w:tcPr>
            <w:tcW w:w="2490" w:type="dxa"/>
            <w:tcBorders>
              <w:top w:val="single" w:sz="4" w:space="0" w:color="auto"/>
              <w:bottom w:val="nil"/>
            </w:tcBorders>
          </w:tcPr>
          <w:p w14:paraId="53E74293" w14:textId="77777777" w:rsidR="002F15DA" w:rsidRPr="00557290" w:rsidRDefault="002F15DA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218.50(142.00-380.50)</w:t>
            </w:r>
          </w:p>
        </w:tc>
        <w:tc>
          <w:tcPr>
            <w:tcW w:w="1030" w:type="dxa"/>
            <w:tcBorders>
              <w:top w:val="single" w:sz="4" w:space="0" w:color="auto"/>
              <w:bottom w:val="nil"/>
            </w:tcBorders>
          </w:tcPr>
          <w:p w14:paraId="69F1E103" w14:textId="77777777" w:rsidR="002F15DA" w:rsidRPr="00557290" w:rsidRDefault="002F15DA" w:rsidP="002F15DA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＜</w:t>
            </w:r>
            <w:r w:rsidRPr="00557290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2F15DA" w:rsidRPr="00557290" w14:paraId="30F629AD" w14:textId="77777777" w:rsidTr="006552B4">
        <w:tc>
          <w:tcPr>
            <w:tcW w:w="2093" w:type="dxa"/>
            <w:tcBorders>
              <w:top w:val="nil"/>
              <w:bottom w:val="nil"/>
            </w:tcBorders>
          </w:tcPr>
          <w:p w14:paraId="0B78C86F" w14:textId="4372EA88" w:rsidR="002F15DA" w:rsidRPr="00557290" w:rsidRDefault="002F15DA" w:rsidP="002F15DA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DAP (mGy·cm²)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3AE0FEF" w14:textId="77777777" w:rsidR="002F15DA" w:rsidRPr="00557290" w:rsidRDefault="002F15DA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149.72(101.76-179.61)</w:t>
            </w: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37A613D9" w14:textId="77777777" w:rsidR="002F15DA" w:rsidRPr="00557290" w:rsidRDefault="002F15DA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70.47 (33.82-115.14)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7954455E" w14:textId="77777777" w:rsidR="002F15DA" w:rsidRPr="00557290" w:rsidRDefault="002F15DA" w:rsidP="002F15DA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＜</w:t>
            </w:r>
            <w:r w:rsidRPr="00557290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2F15DA" w:rsidRPr="00557290" w14:paraId="3D83F7D1" w14:textId="77777777" w:rsidTr="006552B4">
        <w:tc>
          <w:tcPr>
            <w:tcW w:w="2093" w:type="dxa"/>
            <w:tcBorders>
              <w:top w:val="nil"/>
              <w:bottom w:val="nil"/>
            </w:tcBorders>
          </w:tcPr>
          <w:p w14:paraId="6EA99581" w14:textId="44AEB510" w:rsidR="002F15DA" w:rsidRPr="00557290" w:rsidRDefault="002F15DA" w:rsidP="002F15DA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Fluoroscopic time (s)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AD976E3" w14:textId="77777777" w:rsidR="002F15DA" w:rsidRPr="00557290" w:rsidRDefault="002F15DA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613.00(411.00-790.50)</w:t>
            </w: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03B2DA94" w14:textId="77777777" w:rsidR="002F15DA" w:rsidRPr="00557290" w:rsidRDefault="002F15DA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702.00(624.25-784.50)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7F7819D5" w14:textId="77777777" w:rsidR="002F15DA" w:rsidRPr="00557290" w:rsidRDefault="002F15DA" w:rsidP="002F15DA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0.325</w:t>
            </w:r>
          </w:p>
        </w:tc>
      </w:tr>
      <w:tr w:rsidR="002F15DA" w:rsidRPr="00557290" w14:paraId="71C905A1" w14:textId="77777777" w:rsidTr="006552B4">
        <w:tc>
          <w:tcPr>
            <w:tcW w:w="2093" w:type="dxa"/>
            <w:tcBorders>
              <w:top w:val="nil"/>
              <w:bottom w:val="nil"/>
            </w:tcBorders>
          </w:tcPr>
          <w:p w14:paraId="0AC6D516" w14:textId="277D90D7" w:rsidR="002F15DA" w:rsidRPr="00557290" w:rsidRDefault="002F15DA" w:rsidP="002F15DA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Surgical time (min)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8E95D66" w14:textId="77777777" w:rsidR="002F15DA" w:rsidRPr="00557290" w:rsidRDefault="002F15DA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56.00(40.00-76.25)</w:t>
            </w: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7BB0D291" w14:textId="77777777" w:rsidR="002F15DA" w:rsidRPr="00557290" w:rsidRDefault="002F15DA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60.00(45.75-77.50)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498AED93" w14:textId="77777777" w:rsidR="002F15DA" w:rsidRPr="00557290" w:rsidRDefault="002F15DA" w:rsidP="002F15DA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0.364</w:t>
            </w:r>
          </w:p>
        </w:tc>
      </w:tr>
      <w:tr w:rsidR="002F15DA" w:rsidRPr="00557290" w14:paraId="23AB4255" w14:textId="77777777" w:rsidTr="006552B4">
        <w:tc>
          <w:tcPr>
            <w:tcW w:w="2093" w:type="dxa"/>
            <w:tcBorders>
              <w:top w:val="nil"/>
              <w:bottom w:val="nil"/>
            </w:tcBorders>
          </w:tcPr>
          <w:p w14:paraId="47E9DA8A" w14:textId="29AF85D2" w:rsidR="002F15DA" w:rsidRPr="00557290" w:rsidRDefault="00DA7807" w:rsidP="002F15D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C</w:t>
            </w:r>
            <w:r w:rsidRPr="00FF7108">
              <w:rPr>
                <w:rFonts w:ascii="Times New Roman" w:hAnsi="Times New Roman"/>
                <w:sz w:val="24"/>
                <w:szCs w:val="24"/>
              </w:rPr>
              <w:t>ontrast agent quantity</w:t>
            </w:r>
            <w:r w:rsidR="002F15DA" w:rsidRPr="00557290">
              <w:rPr>
                <w:rFonts w:ascii="Times New Roman" w:hAnsi="Times New Roman"/>
                <w:sz w:val="24"/>
                <w:szCs w:val="24"/>
              </w:rPr>
              <w:t xml:space="preserve"> (ml)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171AD15" w14:textId="77777777" w:rsidR="002F15DA" w:rsidRPr="00557290" w:rsidRDefault="002F15DA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70.00(65.00-90.00)</w:t>
            </w: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3109ED60" w14:textId="77777777" w:rsidR="002F15DA" w:rsidRPr="00557290" w:rsidRDefault="002F15DA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60.00(48.75-72.50)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64E44155" w14:textId="63C25BE4" w:rsidR="002F15DA" w:rsidRPr="00557290" w:rsidRDefault="002F15DA" w:rsidP="002F15DA">
            <w:pPr>
              <w:rPr>
                <w:rFonts w:ascii="Times New Roman" w:hAnsi="Times New Roman" w:hint="eastAsia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0.0</w:t>
            </w:r>
            <w:r w:rsidR="00112358">
              <w:rPr>
                <w:rFonts w:ascii="Times New Roman" w:hAnsi="Times New Roman" w:hint="eastAsia"/>
                <w:sz w:val="24"/>
                <w:szCs w:val="24"/>
              </w:rPr>
              <w:t>12</w:t>
            </w:r>
          </w:p>
        </w:tc>
      </w:tr>
      <w:tr w:rsidR="002F15DA" w:rsidRPr="00557290" w14:paraId="21CAED1B" w14:textId="77777777" w:rsidTr="006552B4">
        <w:tc>
          <w:tcPr>
            <w:tcW w:w="2093" w:type="dxa"/>
            <w:tcBorders>
              <w:top w:val="nil"/>
              <w:bottom w:val="nil"/>
            </w:tcBorders>
          </w:tcPr>
          <w:p w14:paraId="7C1C724B" w14:textId="60055C2F" w:rsidR="002F15DA" w:rsidRPr="00557290" w:rsidRDefault="002F15DA" w:rsidP="002F15DA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Proximal position of the stent</w:t>
            </w:r>
            <w:r w:rsidRPr="00557290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A59A905" w14:textId="77777777" w:rsidR="002F15DA" w:rsidRPr="00557290" w:rsidRDefault="002F15DA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0CB615BD" w14:textId="77777777" w:rsidR="002F15DA" w:rsidRPr="00557290" w:rsidRDefault="002F15DA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406C9CDF" w14:textId="77777777" w:rsidR="002F15DA" w:rsidRPr="00557290" w:rsidRDefault="002F15DA" w:rsidP="002F15DA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0.427</w:t>
            </w:r>
          </w:p>
        </w:tc>
      </w:tr>
      <w:tr w:rsidR="00DA7807" w:rsidRPr="00557290" w14:paraId="1B0931A7" w14:textId="77777777" w:rsidTr="006552B4">
        <w:tc>
          <w:tcPr>
            <w:tcW w:w="2093" w:type="dxa"/>
            <w:tcBorders>
              <w:top w:val="nil"/>
              <w:bottom w:val="nil"/>
            </w:tcBorders>
          </w:tcPr>
          <w:p w14:paraId="00F6F356" w14:textId="2F888B53" w:rsidR="00DA7807" w:rsidRPr="00557290" w:rsidRDefault="00DA7807" w:rsidP="00DA7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108">
              <w:rPr>
                <w:rFonts w:ascii="Times New Roman" w:hAnsi="Times New Roman" w:hint="eastAsia"/>
                <w:sz w:val="24"/>
                <w:szCs w:val="24"/>
              </w:rPr>
              <w:t>I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CE1EB82" w14:textId="77777777" w:rsidR="00DA7807" w:rsidRPr="00557290" w:rsidRDefault="00DA7807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8(26.67%)</w:t>
            </w: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221495B9" w14:textId="77777777" w:rsidR="00DA7807" w:rsidRPr="00557290" w:rsidRDefault="00DA7807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4 (16.67%)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0AC0A1BB" w14:textId="77777777" w:rsidR="00DA7807" w:rsidRPr="00557290" w:rsidRDefault="00DA7807" w:rsidP="00DA780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7807" w:rsidRPr="00557290" w14:paraId="20B5A2B6" w14:textId="77777777" w:rsidTr="006552B4">
        <w:tc>
          <w:tcPr>
            <w:tcW w:w="2093" w:type="dxa"/>
            <w:tcBorders>
              <w:top w:val="nil"/>
              <w:bottom w:val="nil"/>
            </w:tcBorders>
          </w:tcPr>
          <w:p w14:paraId="4AC2A407" w14:textId="0A8264A6" w:rsidR="00DA7807" w:rsidRPr="00557290" w:rsidRDefault="00DA7807" w:rsidP="00DA7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108">
              <w:rPr>
                <w:rFonts w:ascii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81B8643" w14:textId="77777777" w:rsidR="00DA7807" w:rsidRPr="00557290" w:rsidRDefault="00DA7807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17 (56.67%)</w:t>
            </w: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42FA6EBD" w14:textId="77777777" w:rsidR="00DA7807" w:rsidRPr="00557290" w:rsidRDefault="00DA7807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18 (75.00%)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1C771D8E" w14:textId="77777777" w:rsidR="00DA7807" w:rsidRPr="00557290" w:rsidRDefault="00DA7807" w:rsidP="00DA780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7807" w:rsidRPr="00557290" w14:paraId="4D30B055" w14:textId="77777777" w:rsidTr="006552B4">
        <w:tc>
          <w:tcPr>
            <w:tcW w:w="2093" w:type="dxa"/>
            <w:tcBorders>
              <w:top w:val="nil"/>
              <w:bottom w:val="single" w:sz="12" w:space="0" w:color="auto"/>
            </w:tcBorders>
          </w:tcPr>
          <w:p w14:paraId="732FD696" w14:textId="297370E0" w:rsidR="00DA7807" w:rsidRPr="00557290" w:rsidRDefault="00DA7807" w:rsidP="00DA7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108">
              <w:rPr>
                <w:rFonts w:ascii="Times New Roman" w:hAnsi="Times New Roman"/>
                <w:sz w:val="24"/>
                <w:szCs w:val="24"/>
              </w:rPr>
              <w:t>III</w:t>
            </w:r>
          </w:p>
        </w:tc>
        <w:tc>
          <w:tcPr>
            <w:tcW w:w="2693" w:type="dxa"/>
            <w:tcBorders>
              <w:top w:val="nil"/>
              <w:bottom w:val="single" w:sz="12" w:space="0" w:color="auto"/>
            </w:tcBorders>
          </w:tcPr>
          <w:p w14:paraId="0D483AB9" w14:textId="77777777" w:rsidR="00DA7807" w:rsidRPr="00557290" w:rsidRDefault="00DA7807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5 (16.67%)</w:t>
            </w:r>
          </w:p>
        </w:tc>
        <w:tc>
          <w:tcPr>
            <w:tcW w:w="2490" w:type="dxa"/>
            <w:tcBorders>
              <w:top w:val="nil"/>
              <w:bottom w:val="single" w:sz="12" w:space="0" w:color="auto"/>
            </w:tcBorders>
          </w:tcPr>
          <w:p w14:paraId="270172FF" w14:textId="77777777" w:rsidR="00DA7807" w:rsidRPr="00557290" w:rsidRDefault="00DA7807" w:rsidP="00E764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2 (8.33%)</w:t>
            </w:r>
          </w:p>
        </w:tc>
        <w:tc>
          <w:tcPr>
            <w:tcW w:w="1030" w:type="dxa"/>
            <w:tcBorders>
              <w:top w:val="nil"/>
              <w:bottom w:val="single" w:sz="12" w:space="0" w:color="auto"/>
            </w:tcBorders>
          </w:tcPr>
          <w:p w14:paraId="7DA5656B" w14:textId="77777777" w:rsidR="00DA7807" w:rsidRPr="00557290" w:rsidRDefault="00DA7807" w:rsidP="00DA780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3664751" w14:textId="77777777" w:rsidR="00DA7807" w:rsidRPr="00FF7108" w:rsidRDefault="00DA7807" w:rsidP="00DA7807">
      <w:pPr>
        <w:rPr>
          <w:rFonts w:ascii="Times New Roman" w:hAnsi="Times New Roman"/>
          <w:sz w:val="24"/>
          <w:szCs w:val="24"/>
        </w:rPr>
      </w:pPr>
      <w:r w:rsidRPr="008E4F7C">
        <w:rPr>
          <w:rFonts w:ascii="Times New Roman" w:hAnsi="Times New Roman"/>
          <w:sz w:val="24"/>
          <w:szCs w:val="24"/>
        </w:rPr>
        <w:t>a:</w:t>
      </w:r>
      <w:r w:rsidRPr="00FF7108">
        <w:rPr>
          <w:rFonts w:ascii="Times New Roman" w:hAnsi="Times New Roman"/>
          <w:sz w:val="24"/>
          <w:szCs w:val="24"/>
        </w:rPr>
        <w:t>Category I : 100 % extension, from the confluence to the top of the stent into the inferior vena cava to the contralateral wall of the inferior vena cava ; Category II : 50 % -99 % extension ; Category III : &lt; 50 % extension.</w:t>
      </w:r>
    </w:p>
    <w:p w14:paraId="51E743A9" w14:textId="77777777" w:rsidR="002F15DA" w:rsidRPr="00557290" w:rsidRDefault="002F15DA" w:rsidP="002F15DA">
      <w:pPr>
        <w:rPr>
          <w:rFonts w:ascii="Times New Roman" w:hAnsi="Times New Roman"/>
          <w:sz w:val="24"/>
          <w:szCs w:val="24"/>
        </w:rPr>
      </w:pPr>
      <w:r w:rsidRPr="00557290">
        <w:rPr>
          <w:rFonts w:ascii="Times New Roman" w:hAnsi="Times New Roman"/>
          <w:b/>
          <w:bCs/>
          <w:sz w:val="24"/>
          <w:szCs w:val="24"/>
        </w:rPr>
        <w:t xml:space="preserve">CAK: </w:t>
      </w:r>
      <w:r w:rsidRPr="00557290">
        <w:rPr>
          <w:rFonts w:ascii="Times New Roman" w:hAnsi="Times New Roman"/>
          <w:sz w:val="24"/>
          <w:szCs w:val="24"/>
        </w:rPr>
        <w:t>cumulative air kerma</w:t>
      </w:r>
      <w:r w:rsidRPr="00557290">
        <w:rPr>
          <w:rFonts w:ascii="Times New Roman" w:hAnsi="Times New Roman" w:hint="eastAsia"/>
          <w:sz w:val="24"/>
          <w:szCs w:val="24"/>
        </w:rPr>
        <w:t>,</w:t>
      </w:r>
      <w:r w:rsidRPr="00557290">
        <w:rPr>
          <w:rFonts w:ascii="Times New Roman" w:hAnsi="Times New Roman"/>
          <w:b/>
          <w:bCs/>
          <w:sz w:val="24"/>
          <w:szCs w:val="24"/>
        </w:rPr>
        <w:t xml:space="preserve">DAP: </w:t>
      </w:r>
      <w:r w:rsidRPr="00557290">
        <w:rPr>
          <w:rFonts w:ascii="Times New Roman" w:hAnsi="Times New Roman"/>
          <w:sz w:val="24"/>
          <w:szCs w:val="24"/>
        </w:rPr>
        <w:t>dose area product</w:t>
      </w:r>
    </w:p>
    <w:p w14:paraId="07020828" w14:textId="77777777" w:rsidR="007A1E54" w:rsidRPr="002F15DA" w:rsidRDefault="007A1E54"/>
    <w:sectPr w:rsidR="007A1E54" w:rsidRPr="002F15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3A6D1" w14:textId="77777777" w:rsidR="00C97902" w:rsidRDefault="00C97902" w:rsidP="002F15DA">
      <w:r>
        <w:separator/>
      </w:r>
    </w:p>
  </w:endnote>
  <w:endnote w:type="continuationSeparator" w:id="0">
    <w:p w14:paraId="4144AB91" w14:textId="77777777" w:rsidR="00C97902" w:rsidRDefault="00C97902" w:rsidP="002F1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2C59B" w14:textId="77777777" w:rsidR="00C97902" w:rsidRDefault="00C97902" w:rsidP="002F15DA">
      <w:r>
        <w:separator/>
      </w:r>
    </w:p>
  </w:footnote>
  <w:footnote w:type="continuationSeparator" w:id="0">
    <w:p w14:paraId="5791C52D" w14:textId="77777777" w:rsidR="00C97902" w:rsidRDefault="00C97902" w:rsidP="002F1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UwtzSwNDYxNjGxNLJQ0lEKTi0uzszPAykwrAUA4u8E8CwAAAA="/>
  </w:docVars>
  <w:rsids>
    <w:rsidRoot w:val="00FE31B4"/>
    <w:rsid w:val="00112358"/>
    <w:rsid w:val="002F15DA"/>
    <w:rsid w:val="00377AD6"/>
    <w:rsid w:val="003F2ED6"/>
    <w:rsid w:val="00460B68"/>
    <w:rsid w:val="00484491"/>
    <w:rsid w:val="004C108B"/>
    <w:rsid w:val="005444BF"/>
    <w:rsid w:val="00557290"/>
    <w:rsid w:val="007104CC"/>
    <w:rsid w:val="007805EE"/>
    <w:rsid w:val="007A1E54"/>
    <w:rsid w:val="00882716"/>
    <w:rsid w:val="00A127BD"/>
    <w:rsid w:val="00A61E89"/>
    <w:rsid w:val="00B645F0"/>
    <w:rsid w:val="00C97902"/>
    <w:rsid w:val="00CC1256"/>
    <w:rsid w:val="00DA7807"/>
    <w:rsid w:val="00E76458"/>
    <w:rsid w:val="00F001AA"/>
    <w:rsid w:val="00F06C26"/>
    <w:rsid w:val="00FE3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24A593"/>
  <w15:chartTrackingRefBased/>
  <w15:docId w15:val="{C916642B-754B-411F-99C1-3678B26DA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color w:val="000000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15DA"/>
    <w:pPr>
      <w:widowControl w:val="0"/>
      <w:jc w:val="both"/>
    </w:pPr>
    <w:rPr>
      <w:rFonts w:ascii="Calibri" w:hAnsi="Calibri"/>
      <w:color w:val="auto"/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15DA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color w:val="000000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2F15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15D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color w:val="000000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2F15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云峰 庞</dc:creator>
  <cp:keywords/>
  <dc:description/>
  <cp:lastModifiedBy>云峰 庞</cp:lastModifiedBy>
  <cp:revision>10</cp:revision>
  <dcterms:created xsi:type="dcterms:W3CDTF">2024-07-10T09:58:00Z</dcterms:created>
  <dcterms:modified xsi:type="dcterms:W3CDTF">2025-03-18T10:15:00Z</dcterms:modified>
</cp:coreProperties>
</file>