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F96C2" w14:textId="77777777" w:rsidR="0084042A" w:rsidRDefault="0084042A" w:rsidP="0084042A">
      <w:pPr>
        <w:jc w:val="both"/>
      </w:pPr>
      <w:r>
        <w:t>Table 1: Distribution of cases according to clinical, epidemiological, and demographic variables</w:t>
      </w:r>
    </w:p>
    <w:tbl>
      <w:tblPr>
        <w:tblW w:w="9115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0"/>
        <w:gridCol w:w="3975"/>
        <w:gridCol w:w="105"/>
        <w:gridCol w:w="1395"/>
        <w:gridCol w:w="105"/>
        <w:gridCol w:w="1140"/>
        <w:gridCol w:w="2295"/>
      </w:tblGrid>
      <w:tr w:rsidR="0084042A" w14:paraId="4DF908BB" w14:textId="77777777" w:rsidTr="00125CA1">
        <w:trPr>
          <w:gridBefore w:val="1"/>
          <w:wBefore w:w="100" w:type="dxa"/>
          <w:trHeight w:val="986"/>
        </w:trPr>
        <w:tc>
          <w:tcPr>
            <w:tcW w:w="39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7497F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Characteristics</w:t>
            </w:r>
          </w:p>
        </w:tc>
        <w:tc>
          <w:tcPr>
            <w:tcW w:w="10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B6FB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AA75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35E5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C8363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464F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Total</w:t>
            </w:r>
          </w:p>
          <w:p w14:paraId="7F32768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 = 241,533</w:t>
            </w:r>
          </w:p>
        </w:tc>
      </w:tr>
      <w:tr w:rsidR="0084042A" w14:paraId="3437576D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0CE11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Anosmia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E3DB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3542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0237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EBC5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C438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540F5CF0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1D21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52F2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F5FA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5A47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7373C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D472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240,743 (99.7%)</w:t>
            </w:r>
          </w:p>
        </w:tc>
      </w:tr>
      <w:tr w:rsidR="0084042A" w14:paraId="6234C900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D3EBF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D243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425E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FF94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AB5C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CEB8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790 (0.3%)</w:t>
            </w:r>
          </w:p>
        </w:tc>
      </w:tr>
      <w:tr w:rsidR="0084042A" w14:paraId="3ED90F5A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FE3DD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Ageusia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5471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A5F55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28B6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A1B0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B88B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5ECD878D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EC9FC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79DA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869C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F147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0202C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0B64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241,245 (99,9%)</w:t>
            </w:r>
          </w:p>
        </w:tc>
      </w:tr>
      <w:tr w:rsidR="0084042A" w14:paraId="426BE84E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60A30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17E5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9DF6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D151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DF70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BB1A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 (0.1%)</w:t>
            </w:r>
          </w:p>
        </w:tc>
      </w:tr>
      <w:tr w:rsidR="0084042A" w14:paraId="6DB95091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BC37D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Diarrhea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7735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21B8A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516D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38FBF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7C4E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20326CC6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4C089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B48D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76BA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9BAF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557C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5A89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234,935 (97.3%)</w:t>
            </w:r>
          </w:p>
        </w:tc>
      </w:tr>
      <w:tr w:rsidR="0084042A" w14:paraId="16B3C7F1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3A46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6A6E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EFC6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61CF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1FAE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2911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6,598 (2.7%)</w:t>
            </w:r>
          </w:p>
        </w:tc>
      </w:tr>
      <w:tr w:rsidR="0084042A" w14:paraId="233923C9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A13B7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Oxygen Saturation &lt; 95%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2F89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6CF8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3793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E9F7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808E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3F0F6598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EA88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33A94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F1835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7D70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10F32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CB6D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241,429 (100.0%)</w:t>
            </w:r>
          </w:p>
        </w:tc>
      </w:tr>
      <w:tr w:rsidR="0084042A" w14:paraId="60D26F46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94BFD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5059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48C8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1F2D7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0310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6C57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 (0.0%)</w:t>
            </w:r>
          </w:p>
        </w:tc>
      </w:tr>
      <w:tr w:rsidR="0084042A" w14:paraId="50888A70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3B2BD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Number of comorbidities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CBC2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9EBB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D3DDD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324B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4CB4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27B1E96E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3C487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740B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4A85D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E8A3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0A11E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E09F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234,182 (97.0%)</w:t>
            </w:r>
          </w:p>
        </w:tc>
      </w:tr>
      <w:tr w:rsidR="0084042A" w14:paraId="74475F3B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4F58D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D253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8DC7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F5B6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2A76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C251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7,017 (2.9%)</w:t>
            </w:r>
          </w:p>
        </w:tc>
      </w:tr>
      <w:tr w:rsidR="0084042A" w14:paraId="7A0CEA4D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D5B0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or more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9503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C81F6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8C9A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0D818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2E30A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 (0.14%)</w:t>
            </w:r>
          </w:p>
        </w:tc>
      </w:tr>
      <w:tr w:rsidR="0084042A" w14:paraId="1B6D7AAA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58D4C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Age distribution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A8A3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5C94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8A74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7197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840D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5C977BBF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7827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15-17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48CE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E884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FF107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287F8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20C8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57.098 (23.6%)</w:t>
            </w:r>
          </w:p>
        </w:tc>
      </w:tr>
      <w:tr w:rsidR="0084042A" w14:paraId="46A5D9E3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32D0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10-14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93027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26D6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C61C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0339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C8CE7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69.356 (28.7%)</w:t>
            </w:r>
          </w:p>
        </w:tc>
      </w:tr>
      <w:tr w:rsidR="0084042A" w14:paraId="0DE54AEA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4C2D0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5-9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28E3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78A7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78861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D38C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755D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55.989 (23.2%)</w:t>
            </w:r>
          </w:p>
        </w:tc>
      </w:tr>
      <w:tr w:rsidR="0084042A" w14:paraId="202C8464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7A7C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1-4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B928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0D86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9AF9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332AF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36AF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37.352 (15.5%)</w:t>
            </w:r>
          </w:p>
        </w:tc>
      </w:tr>
      <w:tr w:rsidR="0084042A" w14:paraId="664E999C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FBC4E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 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47DD3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E81D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8D0E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4058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5594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21.738 (9.0%)</w:t>
            </w:r>
          </w:p>
        </w:tc>
      </w:tr>
      <w:tr w:rsidR="0084042A" w14:paraId="36399743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7E516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Sex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C810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E526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B9B4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18BB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92AB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4223F43B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CAFE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4B3C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13C4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2FE2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C45F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569A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126.722 (52.5%)</w:t>
            </w:r>
          </w:p>
        </w:tc>
      </w:tr>
      <w:tr w:rsidR="0084042A" w14:paraId="5839AB72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D41DD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4B19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E0D3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E515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29C2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DEE3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114.810 (47.5%)</w:t>
            </w:r>
          </w:p>
        </w:tc>
      </w:tr>
      <w:tr w:rsidR="0084042A" w14:paraId="4AC84C3E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315F9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EB7F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455A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68FC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5BFC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ACEB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84042A" w14:paraId="1D40E0DB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1CE9A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Race/skin color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FA8E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FED61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9377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0D9D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20D9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15113A02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F05ED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93432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49BF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5F45C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53D0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3564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66,532 (40.3%)</w:t>
            </w:r>
          </w:p>
        </w:tc>
      </w:tr>
      <w:tr w:rsidR="0084042A" w14:paraId="105CFABB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B274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Black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4DE23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C76F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9D3F9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D7DD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16FD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11,143 (6.8%)</w:t>
            </w:r>
          </w:p>
        </w:tc>
      </w:tr>
      <w:tr w:rsidR="0084042A" w14:paraId="053BECDB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B873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Asian 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F141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15D6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2A714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941C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6C7E7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2,967 (1.8%)</w:t>
            </w:r>
          </w:p>
        </w:tc>
      </w:tr>
      <w:tr w:rsidR="0084042A" w14:paraId="4DB466AF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A3053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Brown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CC4C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B6045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0AB9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26AC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67E3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84,013 (51.0%)</w:t>
            </w:r>
          </w:p>
        </w:tc>
      </w:tr>
      <w:tr w:rsidR="0084042A" w14:paraId="61DE29E5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42097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Indigenous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3129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1D7E4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3407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BFB2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FDC2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 (0.1%)</w:t>
            </w:r>
          </w:p>
        </w:tc>
      </w:tr>
      <w:tr w:rsidR="0084042A" w14:paraId="0684F0F4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A32F3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1584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5CC3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7CA5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9870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EE0D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76,640</w:t>
            </w:r>
          </w:p>
        </w:tc>
      </w:tr>
      <w:tr w:rsidR="0084042A" w14:paraId="79C124EA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C6761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Metropolitan region of residency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B6CA8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58D0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FADB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8287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50EA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0F3475C8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20F1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Center-South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681D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ECE3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B34E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88E7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DD58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7,794 (3.2%)</w:t>
            </w:r>
          </w:p>
        </w:tc>
      </w:tr>
      <w:tr w:rsidR="0084042A" w14:paraId="07806BCE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972AE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Rio de Janeiro municipality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506E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6ADD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8472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F986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95DE5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117,270 (48.6%)</w:t>
            </w:r>
          </w:p>
        </w:tc>
      </w:tr>
      <w:tr w:rsidR="0084042A" w14:paraId="191892A8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B4856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Ilha Grande Bay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E391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06F6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DE89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A057C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410E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3,595 (1.5%)</w:t>
            </w:r>
          </w:p>
        </w:tc>
      </w:tr>
      <w:tr w:rsidR="0084042A" w14:paraId="7A284B2D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F07BA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Coastal Lowlands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85C7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FF84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58F3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D42AB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7874D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9.734 (4,0%)</w:t>
            </w:r>
          </w:p>
        </w:tc>
      </w:tr>
      <w:tr w:rsidR="0084042A" w14:paraId="5FC4BA5F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8F827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Médio Paraíba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4E54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CD16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8A129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8113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B8FCB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19,308 (8.0%)</w:t>
            </w:r>
          </w:p>
        </w:tc>
      </w:tr>
      <w:tr w:rsidR="0084042A" w14:paraId="7E8D92ED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EB4F1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Metropolitan I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040A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CAB2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DF776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F54C2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7D0A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20,805 (8.6%)</w:t>
            </w:r>
          </w:p>
        </w:tc>
      </w:tr>
      <w:tr w:rsidR="0084042A" w14:paraId="35E8D63D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A87A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Metropolitan II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21D4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B0FC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4A1CF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6F6D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97E2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21,096 (8.7%)</w:t>
            </w:r>
          </w:p>
        </w:tc>
      </w:tr>
      <w:tr w:rsidR="0084042A" w14:paraId="1BEC4698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FAD9D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Northwest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4368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BBDD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FC0A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8F43D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AD2F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9,369 (3.9%)</w:t>
            </w:r>
          </w:p>
        </w:tc>
      </w:tr>
      <w:tr w:rsidR="0084042A" w14:paraId="12DF208D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CE82B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North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3A73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3C56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8A5A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8027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2457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11,762 (4.9%)</w:t>
            </w:r>
          </w:p>
        </w:tc>
      </w:tr>
      <w:tr w:rsidR="0084042A" w14:paraId="20336399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0778C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Mountain region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2703C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90C4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E842C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791D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3612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20.800 (8,6%)</w:t>
            </w:r>
          </w:p>
        </w:tc>
      </w:tr>
      <w:tr w:rsidR="0084042A" w14:paraId="4AC74A4A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0A82A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Fever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04D5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62F23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3275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9C62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43FF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6736900B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9C50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7CC8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EE32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C8C1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37D23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8126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136,750 (56.7%)</w:t>
            </w:r>
          </w:p>
        </w:tc>
      </w:tr>
      <w:tr w:rsidR="0084042A" w14:paraId="6DB6D7AA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0F0A8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D1DC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BE60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3B39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D920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67FF3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104,294 (43.3%)</w:t>
            </w:r>
          </w:p>
        </w:tc>
      </w:tr>
      <w:tr w:rsidR="0084042A" w14:paraId="738DA0EE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C8A2C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D85B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06FA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17A11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C109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5B99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489</w:t>
            </w:r>
          </w:p>
        </w:tc>
      </w:tr>
      <w:tr w:rsidR="0084042A" w14:paraId="6E1DB60F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3CAD1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Cough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86D3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33E20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20B3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5286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8CC99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73B41936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E5D5C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038D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230B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4437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DC5D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A874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126,258 (52.4%)</w:t>
            </w:r>
          </w:p>
        </w:tc>
      </w:tr>
      <w:tr w:rsidR="0084042A" w14:paraId="194232F3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3820D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05AB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5791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4752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3F194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AB1C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114,723 (47.6%)</w:t>
            </w:r>
          </w:p>
        </w:tc>
      </w:tr>
      <w:tr w:rsidR="0084042A" w14:paraId="14CCEDE3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95518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3231C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AC00F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D2E7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C49F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DBB0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552</w:t>
            </w:r>
          </w:p>
        </w:tc>
      </w:tr>
      <w:tr w:rsidR="0084042A" w14:paraId="6529A23B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ED7FD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Sore throat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0B31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268D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1C0B5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CEF4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4B11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7CE889C6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18F19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B678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EAD4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99E4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B14A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4A12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178,795 (74.4%)</w:t>
            </w:r>
          </w:p>
        </w:tc>
      </w:tr>
      <w:tr w:rsidR="0084042A" w14:paraId="04E980FF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A5AF3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01D6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3EAE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68F0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90E5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774D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61,555 (25.6%)</w:t>
            </w:r>
          </w:p>
        </w:tc>
      </w:tr>
      <w:tr w:rsidR="0084042A" w14:paraId="29EBFEF7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66EE9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9A3E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72BFA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F032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872F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037D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1,183</w:t>
            </w:r>
          </w:p>
        </w:tc>
      </w:tr>
      <w:tr w:rsidR="0084042A" w14:paraId="1DFEB8E3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A10FDD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Dyspnea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EA6BB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37B4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C982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4D4D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65EC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3FEFB487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7969C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9B6B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34E5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F2355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5A94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C75C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225,526 (93.6%)</w:t>
            </w:r>
          </w:p>
        </w:tc>
      </w:tr>
      <w:tr w:rsidR="0084042A" w14:paraId="3E21F73E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D795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486F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BCBA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1093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BF96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C67A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15,317 (6.4%)</w:t>
            </w:r>
          </w:p>
        </w:tc>
      </w:tr>
      <w:tr w:rsidR="0084042A" w14:paraId="4299FA96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6E37C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1DD5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555E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C7B9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D59F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249E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690</w:t>
            </w:r>
          </w:p>
        </w:tc>
      </w:tr>
      <w:tr w:rsidR="0084042A" w14:paraId="2458047C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F13E7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Respiratory disease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B3C5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7A58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5516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FD87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0527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524D5D46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0C271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0482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7C2D7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E85A3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A983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F8AD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236,427 (97.9%)</w:t>
            </w:r>
          </w:p>
        </w:tc>
      </w:tr>
      <w:tr w:rsidR="0084042A" w14:paraId="6CF3DD90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02F1A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BEF2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B1BA6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8CD1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0FD1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2A405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5,094 (2.1%)</w:t>
            </w:r>
          </w:p>
        </w:tc>
      </w:tr>
      <w:tr w:rsidR="0084042A" w14:paraId="1FFF1874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7DCD7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003F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3F43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DB12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1519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52CA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</w:tr>
      <w:tr w:rsidR="0084042A" w14:paraId="3EF584B5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9D184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Kidney disease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C7715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4263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BFA3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CB7DE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8EF6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11343BC9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0ED71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1F22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37D6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FFF2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5CC10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6704E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238,829 (100.0%)</w:t>
            </w:r>
          </w:p>
        </w:tc>
      </w:tr>
      <w:tr w:rsidR="0084042A" w14:paraId="6158CC44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E63908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6A56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4FEF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5542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ACFA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E532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 (0.0%)</w:t>
            </w:r>
          </w:p>
        </w:tc>
      </w:tr>
      <w:tr w:rsidR="0084042A" w14:paraId="3BC8C3A5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14963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89180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BC62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E429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DE5C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43F2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2,587</w:t>
            </w:r>
          </w:p>
        </w:tc>
      </w:tr>
      <w:tr w:rsidR="0084042A" w14:paraId="65C5C94B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65534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Heart disease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FF719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4EB6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B7571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5A9B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C6B1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49D7FBB8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81DF5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2266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92F7C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FAD0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E68B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43FF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237,880 (99.5%)</w:t>
            </w:r>
          </w:p>
        </w:tc>
      </w:tr>
      <w:tr w:rsidR="0084042A" w14:paraId="0F9ADA1D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092D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E298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B2D2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1061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938C0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FC30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1,112 (0.5%)</w:t>
            </w:r>
          </w:p>
        </w:tc>
      </w:tr>
      <w:tr w:rsidR="0084042A" w14:paraId="26ACC850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E3ED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D695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F010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73BE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1653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471C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2,541</w:t>
            </w:r>
          </w:p>
        </w:tc>
      </w:tr>
      <w:tr w:rsidR="0084042A" w14:paraId="4684DC57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8D7EAD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Diabetes mellitus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195F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37D9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53D8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65542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B4C2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4D115D18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5D895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52CA4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80E0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F919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02BC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C9C3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238,344 (99.7%)</w:t>
            </w:r>
          </w:p>
        </w:tc>
      </w:tr>
      <w:tr w:rsidR="0084042A" w14:paraId="35DFF635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D3245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E3EA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E698B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D444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025B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2B3F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627 (0.3%)</w:t>
            </w:r>
          </w:p>
        </w:tc>
      </w:tr>
      <w:tr w:rsidR="0084042A" w14:paraId="0B01ADEE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52E69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02663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17E70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6E75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5A86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97EC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2,562</w:t>
            </w:r>
          </w:p>
        </w:tc>
      </w:tr>
      <w:tr w:rsidR="0084042A" w14:paraId="2C38D0FD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A2CE5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bookmarkStart w:id="0" w:name="_Hlk192535215"/>
            <w:r>
              <w:rPr>
                <w:b/>
                <w:sz w:val="18"/>
                <w:szCs w:val="18"/>
              </w:rPr>
              <w:t>Immunodeficiency/immunosuppression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9383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D71F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9D31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4FD3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20BB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2D1543CC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B63B6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1887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CA02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90C7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F838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558D2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238,228 (99.7%)</w:t>
            </w:r>
          </w:p>
        </w:tc>
      </w:tr>
      <w:tr w:rsidR="0084042A" w14:paraId="66F502A0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6C426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FB3E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4A2E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AE59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6BD7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04E9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753 (0.3%)</w:t>
            </w:r>
          </w:p>
        </w:tc>
      </w:tr>
      <w:tr w:rsidR="0084042A" w14:paraId="0583B75A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29E72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571F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615EC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7CE60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1AB8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6E461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2,552</w:t>
            </w:r>
          </w:p>
        </w:tc>
      </w:tr>
      <w:bookmarkEnd w:id="0"/>
      <w:tr w:rsidR="0084042A" w14:paraId="7178D6D5" w14:textId="77777777" w:rsidTr="00125CA1">
        <w:trPr>
          <w:gridBefore w:val="1"/>
          <w:wBefore w:w="100" w:type="dxa"/>
          <w:trHeight w:val="225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DA6C1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COVID-19 variants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92F04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906E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977A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FDE9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B250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3654D78D" w14:textId="77777777" w:rsidTr="00125CA1">
        <w:trPr>
          <w:gridBefore w:val="1"/>
          <w:wBefore w:w="100" w:type="dxa"/>
          <w:trHeight w:val="42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6A04A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Omicron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01AE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5494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9844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3B2C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ECEE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136,342 (56.9%)</w:t>
            </w:r>
          </w:p>
        </w:tc>
      </w:tr>
      <w:tr w:rsidR="0084042A" w14:paraId="7B74A1E7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E0F51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B1_wild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FE812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C754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BF7A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F90A8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69C3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21,298 (8.8%)</w:t>
            </w:r>
          </w:p>
        </w:tc>
      </w:tr>
      <w:tr w:rsidR="0084042A" w14:paraId="6127B186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421A4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Zeta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B5AD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8777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B10A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A9BD83" w14:textId="77777777" w:rsidR="0084042A" w:rsidRDefault="0084042A" w:rsidP="00125CA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8404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18,459 (7.6%)</w:t>
            </w:r>
          </w:p>
        </w:tc>
      </w:tr>
      <w:tr w:rsidR="0084042A" w14:paraId="1264E462" w14:textId="77777777" w:rsidTr="00125CA1">
        <w:trPr>
          <w:gridBefore w:val="1"/>
          <w:wBefore w:w="100" w:type="dxa"/>
          <w:trHeight w:val="210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23CB8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Gamma</w:t>
            </w:r>
          </w:p>
          <w:p w14:paraId="7E702CEA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Delta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78178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2C508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9BF0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35387" w14:textId="77777777" w:rsidR="0084042A" w:rsidRDefault="0084042A" w:rsidP="00125CA1">
            <w:pPr>
              <w:spacing w:before="240"/>
              <w:ind w:left="100" w:right="100"/>
              <w:rPr>
                <w:sz w:val="18"/>
                <w:szCs w:val="18"/>
              </w:rPr>
            </w:pPr>
          </w:p>
          <w:p w14:paraId="67683AE8" w14:textId="77777777" w:rsidR="0084042A" w:rsidRDefault="0084042A" w:rsidP="00125CA1">
            <w:pPr>
              <w:spacing w:before="240"/>
              <w:ind w:left="100" w:right="100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8C07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33,694 (14.0%)</w:t>
            </w:r>
          </w:p>
          <w:p w14:paraId="78EC0AB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30,740 (12.7%)</w:t>
            </w:r>
          </w:p>
        </w:tc>
      </w:tr>
      <w:tr w:rsidR="0084042A" w14:paraId="50E49B9B" w14:textId="77777777" w:rsidTr="00125CA1">
        <w:trPr>
          <w:trHeight w:val="225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9A307C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Skin color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2D75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B293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785D2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A498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4A2C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1D242220" w14:textId="77777777" w:rsidTr="00125CA1">
        <w:trPr>
          <w:trHeight w:val="420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26CD0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White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8549C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6CCFA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8255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E7B36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79AE6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66,532 (40.3%)</w:t>
            </w:r>
          </w:p>
        </w:tc>
      </w:tr>
      <w:tr w:rsidR="0084042A" w14:paraId="4263AC9B" w14:textId="77777777" w:rsidTr="00125CA1">
        <w:trPr>
          <w:trHeight w:val="210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DD967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Non-White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A0B9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BDBD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9E09F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2404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87F9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98,361 (59.7%)</w:t>
            </w:r>
          </w:p>
        </w:tc>
      </w:tr>
      <w:tr w:rsidR="0084042A" w14:paraId="3DF576B5" w14:textId="77777777" w:rsidTr="00125CA1">
        <w:trPr>
          <w:trHeight w:val="210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18D9B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Missing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217DF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AB86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2157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DAD2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96D5E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76,640</w:t>
            </w:r>
          </w:p>
        </w:tc>
      </w:tr>
      <w:tr w:rsidR="0084042A" w14:paraId="1B3015D1" w14:textId="77777777" w:rsidTr="00125CA1">
        <w:trPr>
          <w:trHeight w:val="225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7C324" w14:textId="77777777" w:rsidR="0084042A" w:rsidRDefault="0084042A" w:rsidP="00125CA1">
            <w:pPr>
              <w:spacing w:before="240"/>
              <w:ind w:left="100" w:right="10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Year of registered cases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65F73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91F10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9AA3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3CE2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7B32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84042A" w14:paraId="43F02FF1" w14:textId="77777777" w:rsidTr="00125CA1">
        <w:trPr>
          <w:trHeight w:val="420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1AD13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2020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9639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E0F03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2D5A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B79B5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8C8E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29,380 (12.2%)</w:t>
            </w:r>
          </w:p>
        </w:tc>
      </w:tr>
      <w:tr w:rsidR="0084042A" w14:paraId="5A4C4CE1" w14:textId="77777777" w:rsidTr="00125CA1">
        <w:trPr>
          <w:trHeight w:val="210"/>
        </w:trPr>
        <w:tc>
          <w:tcPr>
            <w:tcW w:w="4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6C0B49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9EE7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D803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D11CD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0D26B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530C2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75,187 (31.1%)</w:t>
            </w:r>
          </w:p>
        </w:tc>
      </w:tr>
      <w:tr w:rsidR="0084042A" w14:paraId="0537AD9C" w14:textId="77777777" w:rsidTr="00125CA1">
        <w:trPr>
          <w:trHeight w:val="210"/>
        </w:trPr>
        <w:tc>
          <w:tcPr>
            <w:tcW w:w="407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3BBD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2022</w:t>
            </w:r>
          </w:p>
          <w:p w14:paraId="54B69FFE" w14:textId="77777777" w:rsidR="0084042A" w:rsidRDefault="0084042A" w:rsidP="00125CA1">
            <w:pPr>
              <w:spacing w:before="240"/>
              <w:ind w:left="300" w:right="10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2023</w:t>
            </w:r>
          </w:p>
        </w:tc>
        <w:tc>
          <w:tcPr>
            <w:tcW w:w="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24C769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2F5D1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D1158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AF1C34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A02C7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128,025 (53.0%)</w:t>
            </w:r>
          </w:p>
          <w:p w14:paraId="75A9914A" w14:textId="77777777" w:rsidR="0084042A" w:rsidRDefault="0084042A" w:rsidP="00125CA1">
            <w:pPr>
              <w:spacing w:before="240"/>
              <w:ind w:left="100" w:right="1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8,941 (3.7%)</w:t>
            </w:r>
          </w:p>
        </w:tc>
      </w:tr>
    </w:tbl>
    <w:p w14:paraId="440BF889" w14:textId="77777777" w:rsidR="0084042A" w:rsidRDefault="0084042A" w:rsidP="0084042A">
      <w:pPr>
        <w:jc w:val="both"/>
      </w:pPr>
    </w:p>
    <w:p w14:paraId="62B69428" w14:textId="77777777" w:rsidR="00333864" w:rsidRDefault="00333864"/>
    <w:sectPr w:rsidR="003338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42A"/>
    <w:rsid w:val="000149E2"/>
    <w:rsid w:val="00333864"/>
    <w:rsid w:val="00803422"/>
    <w:rsid w:val="0084042A"/>
    <w:rsid w:val="008F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4C70B3"/>
  <w15:chartTrackingRefBased/>
  <w15:docId w15:val="{295DE090-EB81-46F6-BD2E-61126EC8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42A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4042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042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4042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042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042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042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042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042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042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04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04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404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04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04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04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04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04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04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04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404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042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404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042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404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04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404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04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04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04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378</Words>
  <Characters>2037</Characters>
  <Application>Microsoft Office Word</Application>
  <DocSecurity>0</DocSecurity>
  <Lines>679</Lines>
  <Paragraphs>301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Medronho</dc:creator>
  <cp:keywords/>
  <dc:description/>
  <cp:lastModifiedBy>Roberto Medronho</cp:lastModifiedBy>
  <cp:revision>1</cp:revision>
  <dcterms:created xsi:type="dcterms:W3CDTF">2025-03-11T01:30:00Z</dcterms:created>
  <dcterms:modified xsi:type="dcterms:W3CDTF">2025-03-11T01:31:00Z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4b247060-5a48-4b26-ac79-e9052f8af855</vt:lpwstr>
  </property>
</Properties>
</file>