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069"/>
        <w:tblW w:w="11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861"/>
        <w:gridCol w:w="1084"/>
        <w:gridCol w:w="964"/>
        <w:gridCol w:w="984"/>
        <w:gridCol w:w="875"/>
        <w:gridCol w:w="1093"/>
        <w:gridCol w:w="1078"/>
        <w:gridCol w:w="1182"/>
      </w:tblGrid>
      <w:tr w:rsidR="00B556A8" w14:paraId="3B5AAA89" w14:textId="77777777" w:rsidTr="00B556A8">
        <w:trPr>
          <w:trHeight w:val="649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5987D243" w14:textId="77777777" w:rsidR="00B556A8" w:rsidRDefault="00B556A8" w:rsidP="00B556A8">
            <w:pPr>
              <w:pStyle w:val="FootnoteText"/>
            </w:pPr>
            <w:r>
              <w:t>Primer’s sequence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A9A3B5E" w14:textId="77777777" w:rsidR="00B556A8" w:rsidRDefault="00B556A8" w:rsidP="00B556A8">
            <w:pPr>
              <w:pStyle w:val="FootnoteText"/>
              <w:jc w:val="center"/>
            </w:pPr>
            <w:r>
              <w:t>Gene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9E455A0" w14:textId="77777777" w:rsidR="00B556A8" w:rsidRDefault="00B556A8" w:rsidP="00B556A8">
            <w:pPr>
              <w:pStyle w:val="FootnoteText"/>
              <w:jc w:val="center"/>
            </w:pPr>
            <w:r>
              <w:t>Start</w:t>
            </w:r>
          </w:p>
          <w:p w14:paraId="67B591BF" w14:textId="77777777" w:rsidR="00B556A8" w:rsidRDefault="00B556A8" w:rsidP="00B556A8">
            <w:pPr>
              <w:pStyle w:val="FootnoteText"/>
              <w:jc w:val="center"/>
            </w:pPr>
            <w:r>
              <w:t>Position</w:t>
            </w:r>
          </w:p>
          <w:p w14:paraId="3BA53630" w14:textId="77777777" w:rsidR="00B556A8" w:rsidRDefault="00B556A8" w:rsidP="00B556A8">
            <w:pPr>
              <w:pStyle w:val="FootnoteText"/>
              <w:jc w:val="center"/>
            </w:pPr>
            <w:r>
              <w:t>amplicon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C1C9532" w14:textId="77777777" w:rsidR="00B556A8" w:rsidRDefault="00B556A8" w:rsidP="00B556A8">
            <w:pPr>
              <w:pStyle w:val="FootnoteText"/>
              <w:jc w:val="center"/>
            </w:pPr>
            <w:r>
              <w:t>End</w:t>
            </w:r>
          </w:p>
          <w:p w14:paraId="7F947D1F" w14:textId="77777777" w:rsidR="00B556A8" w:rsidRDefault="00B556A8" w:rsidP="00B556A8">
            <w:pPr>
              <w:pStyle w:val="FootnoteText"/>
              <w:jc w:val="center"/>
            </w:pPr>
            <w:r>
              <w:t>Position</w:t>
            </w:r>
          </w:p>
          <w:p w14:paraId="7E9105EB" w14:textId="77777777" w:rsidR="00B556A8" w:rsidRDefault="00B556A8" w:rsidP="00B556A8">
            <w:pPr>
              <w:pStyle w:val="FootnoteText"/>
              <w:jc w:val="center"/>
            </w:pPr>
            <w:r>
              <w:t>amplicon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C9D0BB9" w14:textId="77777777" w:rsidR="00B556A8" w:rsidRDefault="00B556A8" w:rsidP="00B556A8">
            <w:pPr>
              <w:pStyle w:val="FootnoteText"/>
              <w:jc w:val="center"/>
            </w:pPr>
            <w:r>
              <w:t>Amplicon length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4FD77BB7" w14:textId="77777777" w:rsidR="00B556A8" w:rsidRDefault="00B556A8" w:rsidP="00B556A8">
            <w:pPr>
              <w:pStyle w:val="FootnoteText"/>
              <w:jc w:val="center"/>
            </w:pPr>
            <w:r>
              <w:t>SNP position in CDS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18B20E93" w14:textId="77777777" w:rsidR="00B556A8" w:rsidRDefault="00B556A8" w:rsidP="00B556A8">
            <w:pPr>
              <w:pStyle w:val="FootnoteText"/>
              <w:jc w:val="center"/>
            </w:pPr>
            <w:r>
              <w:t>Restriction enzyme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01E5D0E2" w14:textId="77777777" w:rsidR="00B556A8" w:rsidRDefault="00B556A8" w:rsidP="00B556A8">
            <w:pPr>
              <w:pStyle w:val="FootnoteText"/>
              <w:jc w:val="center"/>
            </w:pPr>
            <w:r>
              <w:t>Fragments in JC after digestion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688B1968" w14:textId="77777777" w:rsidR="00B556A8" w:rsidRDefault="00B556A8" w:rsidP="00B556A8">
            <w:pPr>
              <w:pStyle w:val="FootnoteText"/>
              <w:jc w:val="center"/>
            </w:pPr>
            <w:r>
              <w:t>Fragments in JA after digestion</w:t>
            </w:r>
          </w:p>
        </w:tc>
      </w:tr>
      <w:tr w:rsidR="00B556A8" w14:paraId="0422C01D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204D2F00" w14:textId="77777777" w:rsidR="00B556A8" w:rsidRDefault="00B556A8" w:rsidP="00B556A8">
            <w:pPr>
              <w:pStyle w:val="FootnoteText"/>
            </w:pPr>
            <w:r>
              <w:t>F:</w:t>
            </w:r>
            <w:r>
              <w:rPr>
                <w:color w:val="000000"/>
              </w:rPr>
              <w:t xml:space="preserve"> GGCAACATGACTTCCTATACCCACT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C10D5B0" w14:textId="77777777" w:rsidR="00B556A8" w:rsidRDefault="00B556A8" w:rsidP="00B556A8">
            <w:pPr>
              <w:pStyle w:val="FootnoteText"/>
              <w:jc w:val="center"/>
            </w:pPr>
            <w:proofErr w:type="spellStart"/>
            <w:r>
              <w:t>matK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3CE28DBD" w14:textId="77777777" w:rsidR="00B556A8" w:rsidRDefault="00B556A8" w:rsidP="00B556A8">
            <w:pPr>
              <w:pStyle w:val="FootnoteText"/>
              <w:jc w:val="center"/>
            </w:pPr>
            <w:r>
              <w:t>41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A646C77" w14:textId="77777777" w:rsidR="00B556A8" w:rsidRDefault="00B556A8" w:rsidP="00B556A8">
            <w:pPr>
              <w:pStyle w:val="FootnoteText"/>
              <w:jc w:val="center"/>
            </w:pPr>
            <w:r>
              <w:t>236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59A20525" w14:textId="77777777" w:rsidR="00B556A8" w:rsidRDefault="00B556A8" w:rsidP="00B556A8">
            <w:pPr>
              <w:pStyle w:val="FootnoteText"/>
              <w:jc w:val="center"/>
            </w:pPr>
            <w:r>
              <w:t>196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37AC3635" w14:textId="77777777" w:rsidR="00B556A8" w:rsidRDefault="00B556A8" w:rsidP="00B556A8">
            <w:pPr>
              <w:pStyle w:val="FootnoteText"/>
              <w:jc w:val="center"/>
            </w:pPr>
            <w:r>
              <w:t>117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64A859F5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  <w:proofErr w:type="spellStart"/>
            <w:r w:rsidRPr="006913FC">
              <w:rPr>
                <w:i/>
                <w:iCs/>
              </w:rPr>
              <w:t>Bgl</w:t>
            </w:r>
            <w:r w:rsidRPr="006913FC">
              <w:t>II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98FE984" w14:textId="77777777" w:rsidR="00B556A8" w:rsidRDefault="00B556A8" w:rsidP="00B556A8">
            <w:pPr>
              <w:pStyle w:val="FootnoteText"/>
              <w:jc w:val="center"/>
            </w:pPr>
            <w:r>
              <w:t>79/117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10FE3ACF" w14:textId="77777777" w:rsidR="00B556A8" w:rsidRDefault="00B556A8" w:rsidP="00B556A8">
            <w:pPr>
              <w:pStyle w:val="FootnoteText"/>
              <w:jc w:val="center"/>
            </w:pPr>
            <w:r>
              <w:t>196</w:t>
            </w:r>
          </w:p>
        </w:tc>
      </w:tr>
      <w:tr w:rsidR="00B556A8" w14:paraId="108722BE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4430D2C1" w14:textId="77777777" w:rsidR="00B556A8" w:rsidRDefault="00B556A8" w:rsidP="00B556A8">
            <w:pPr>
              <w:pStyle w:val="FootnoteText"/>
            </w:pPr>
            <w:r>
              <w:t>R:</w:t>
            </w:r>
            <w:r>
              <w:rPr>
                <w:color w:val="000000"/>
              </w:rPr>
              <w:t>TGGTTAGAATCATTAGTGGAAATCAGCA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20121520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0C12C6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DD0C1E8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CABC98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355E4D1B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7DC0C638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67814222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4D312DA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4A7A530B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2B4C9BEE" w14:textId="77777777" w:rsidR="00B556A8" w:rsidRDefault="00B556A8" w:rsidP="00B556A8">
            <w:pPr>
              <w:pStyle w:val="FootnoteText"/>
            </w:pPr>
            <w:r w:rsidRPr="009976E5">
              <w:t>F</w:t>
            </w:r>
            <w:r>
              <w:t xml:space="preserve">: </w:t>
            </w:r>
            <w:r w:rsidRPr="009976E5">
              <w:t>TGAAAGATGCCTCCTCTTTGCAT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3506C930" w14:textId="77777777" w:rsidR="00B556A8" w:rsidRDefault="00B556A8" w:rsidP="00B556A8">
            <w:pPr>
              <w:pStyle w:val="FootnoteText"/>
              <w:jc w:val="center"/>
            </w:pPr>
            <w:proofErr w:type="spellStart"/>
            <w:r>
              <w:t>matK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060F41A" w14:textId="77777777" w:rsidR="00B556A8" w:rsidRDefault="00B556A8" w:rsidP="00B556A8">
            <w:pPr>
              <w:pStyle w:val="FootnoteText"/>
              <w:jc w:val="center"/>
            </w:pPr>
            <w:r>
              <w:t>500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2817618" w14:textId="77777777" w:rsidR="00B556A8" w:rsidRDefault="00B556A8" w:rsidP="00B556A8">
            <w:pPr>
              <w:pStyle w:val="FootnoteText"/>
              <w:jc w:val="center"/>
            </w:pPr>
            <w:r>
              <w:t>691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3B9C38BB" w14:textId="77777777" w:rsidR="00B556A8" w:rsidRDefault="00B556A8" w:rsidP="00B556A8">
            <w:pPr>
              <w:pStyle w:val="FootnoteText"/>
              <w:jc w:val="center"/>
            </w:pPr>
            <w:r>
              <w:t>191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733938BF" w14:textId="00D40BEE" w:rsidR="00B556A8" w:rsidRDefault="00B556A8" w:rsidP="00B556A8">
            <w:pPr>
              <w:pStyle w:val="FootnoteText"/>
              <w:jc w:val="center"/>
            </w:pPr>
            <w:r>
              <w:t>666</w:t>
            </w:r>
            <w:r w:rsidR="0016054C" w:rsidRPr="0016054C">
              <w:rPr>
                <w:vertAlign w:val="superscript"/>
              </w:rPr>
              <w:t>&amp;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7542EDEC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  <w:proofErr w:type="spellStart"/>
            <w:r>
              <w:t>BsaJI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3AE5E5D" w14:textId="77777777" w:rsidR="00B556A8" w:rsidRDefault="00B556A8" w:rsidP="00B556A8">
            <w:pPr>
              <w:pStyle w:val="FootnoteText"/>
              <w:jc w:val="center"/>
            </w:pPr>
            <w:r>
              <w:t>191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7366D15A" w14:textId="77777777" w:rsidR="00B556A8" w:rsidRDefault="00B556A8" w:rsidP="00B556A8">
            <w:pPr>
              <w:pStyle w:val="FootnoteText"/>
              <w:jc w:val="center"/>
            </w:pPr>
            <w:r>
              <w:t>166/25</w:t>
            </w:r>
          </w:p>
        </w:tc>
      </w:tr>
      <w:tr w:rsidR="00B556A8" w14:paraId="79789A3F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51D0B5D2" w14:textId="77777777" w:rsidR="00B556A8" w:rsidRDefault="00B556A8" w:rsidP="00B556A8">
            <w:pPr>
              <w:pStyle w:val="FootnoteText"/>
            </w:pPr>
            <w:r>
              <w:rPr>
                <w:color w:val="000000"/>
              </w:rPr>
              <w:t xml:space="preserve">R: </w:t>
            </w:r>
            <w:r w:rsidRPr="009E0D1A">
              <w:rPr>
                <w:color w:val="000000"/>
              </w:rPr>
              <w:t>GAGAAGATTGTTTACGGAGA</w:t>
            </w:r>
            <w:r w:rsidRPr="00C47A3D">
              <w:rPr>
                <w:color w:val="000000"/>
              </w:rPr>
              <w:t>CC</w:t>
            </w:r>
            <w:r w:rsidRPr="009E0D1A">
              <w:rPr>
                <w:color w:val="000000"/>
              </w:rPr>
              <w:t>AAG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4EDC178C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C804307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F985656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234DF35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163D66A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0E25520A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8C8FF95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201C893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430E4175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22C263D7" w14:textId="77777777" w:rsidR="00B556A8" w:rsidRDefault="00B556A8" w:rsidP="00B556A8">
            <w:pPr>
              <w:pStyle w:val="FootnoteText"/>
              <w:rPr>
                <w:color w:val="000000"/>
              </w:rPr>
            </w:pPr>
            <w:r>
              <w:t xml:space="preserve">F: </w:t>
            </w:r>
            <w:r>
              <w:rPr>
                <w:color w:val="000000"/>
              </w:rPr>
              <w:t>CTAAATACTTCAATGGTGCGGAGTC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167CF9D0" w14:textId="77777777" w:rsidR="00B556A8" w:rsidRDefault="00B556A8" w:rsidP="00B556A8">
            <w:pPr>
              <w:pStyle w:val="FootnoteText"/>
              <w:jc w:val="center"/>
            </w:pPr>
            <w:proofErr w:type="spellStart"/>
            <w:r>
              <w:t>matK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38857B5" w14:textId="77777777" w:rsidR="00B556A8" w:rsidRDefault="00B556A8" w:rsidP="00B556A8">
            <w:pPr>
              <w:pStyle w:val="FootnoteText"/>
              <w:jc w:val="center"/>
            </w:pPr>
            <w:r>
              <w:rPr>
                <w:color w:val="000000"/>
              </w:rPr>
              <w:t>1015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099AEF8" w14:textId="77777777" w:rsidR="00B556A8" w:rsidRDefault="00B556A8" w:rsidP="00B556A8">
            <w:pPr>
              <w:pStyle w:val="FootnoteText"/>
              <w:jc w:val="center"/>
            </w:pPr>
            <w:r>
              <w:t>1503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2DA2F5F" w14:textId="77777777" w:rsidR="00B556A8" w:rsidRDefault="00B556A8" w:rsidP="00B556A8">
            <w:pPr>
              <w:pStyle w:val="FootnoteText"/>
              <w:jc w:val="center"/>
            </w:pPr>
            <w:r>
              <w:t>489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575809BB" w14:textId="77777777" w:rsidR="00B556A8" w:rsidRDefault="00B556A8" w:rsidP="00B556A8">
            <w:pPr>
              <w:pStyle w:val="FootnoteText"/>
              <w:jc w:val="center"/>
            </w:pPr>
            <w:r>
              <w:t>1398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677A29F1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  <w:proofErr w:type="spellStart"/>
            <w:r>
              <w:t>BsaJI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4A7E8AD" w14:textId="77777777" w:rsidR="00B556A8" w:rsidRDefault="00B556A8" w:rsidP="00B556A8">
            <w:pPr>
              <w:pStyle w:val="FootnoteText"/>
              <w:jc w:val="center"/>
            </w:pPr>
            <w:r>
              <w:t>489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489624CA" w14:textId="77777777" w:rsidR="00B556A8" w:rsidRDefault="00B556A8" w:rsidP="00B556A8">
            <w:pPr>
              <w:pStyle w:val="FootnoteText"/>
              <w:jc w:val="center"/>
            </w:pPr>
            <w:r>
              <w:t>109/379</w:t>
            </w:r>
          </w:p>
        </w:tc>
      </w:tr>
      <w:tr w:rsidR="00B556A8" w14:paraId="19097763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14F20ACF" w14:textId="77777777" w:rsidR="00B556A8" w:rsidRDefault="00B556A8" w:rsidP="00B556A8">
            <w:pPr>
              <w:pStyle w:val="FootnoteText"/>
              <w:rPr>
                <w:color w:val="000000"/>
              </w:rPr>
            </w:pPr>
            <w:r>
              <w:t>R:</w:t>
            </w:r>
            <w:r>
              <w:rPr>
                <w:color w:val="000000"/>
              </w:rPr>
              <w:t xml:space="preserve"> CCGCCCATTGATGCAAATAATATCT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249570DB" w14:textId="77777777" w:rsidR="00B556A8" w:rsidRDefault="00B556A8" w:rsidP="00B556A8">
            <w:pPr>
              <w:pStyle w:val="FootnoteText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4174A3E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C87E757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4C2E4FF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3D7F629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2F0B4F79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FF4A0DC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6CBF1D6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473D9EDA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1B35BFDF" w14:textId="77777777" w:rsidR="00B556A8" w:rsidRDefault="00B556A8" w:rsidP="00B556A8">
            <w:pPr>
              <w:pStyle w:val="FootnoteText"/>
            </w:pPr>
            <w:r>
              <w:t>F:</w:t>
            </w:r>
            <w:r>
              <w:rPr>
                <w:color w:val="000000"/>
              </w:rPr>
              <w:t xml:space="preserve"> </w:t>
            </w:r>
            <w:r w:rsidRPr="00FF23F5">
              <w:rPr>
                <w:color w:val="000000"/>
              </w:rPr>
              <w:t>TCATACGTGT</w:t>
            </w:r>
            <w:r>
              <w:rPr>
                <w:color w:val="000000"/>
              </w:rPr>
              <w:t>M</w:t>
            </w:r>
            <w:r w:rsidRPr="00FF23F5">
              <w:rPr>
                <w:color w:val="000000"/>
              </w:rPr>
              <w:t>AAAGTGATGGA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780E9C9C" w14:textId="77777777" w:rsidR="00B556A8" w:rsidRDefault="00B556A8" w:rsidP="00B556A8">
            <w:pPr>
              <w:pStyle w:val="FootnoteText"/>
              <w:jc w:val="center"/>
            </w:pPr>
            <w:r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639AFB44" w14:textId="77777777" w:rsidR="00B556A8" w:rsidRDefault="00B556A8" w:rsidP="00B556A8">
            <w:pPr>
              <w:pStyle w:val="FootnoteText"/>
              <w:jc w:val="center"/>
            </w:pPr>
            <w:r>
              <w:t>1170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4BA63D70" w14:textId="77777777" w:rsidR="00B556A8" w:rsidRDefault="00B556A8" w:rsidP="00B556A8">
            <w:pPr>
              <w:pStyle w:val="FootnoteText"/>
              <w:jc w:val="center"/>
            </w:pPr>
            <w:r>
              <w:t>1500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438FD471" w14:textId="77777777" w:rsidR="00B556A8" w:rsidRDefault="00B556A8" w:rsidP="00B556A8">
            <w:pPr>
              <w:pStyle w:val="FootnoteText"/>
              <w:jc w:val="center"/>
            </w:pPr>
            <w:r>
              <w:t>330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7FD5DC52" w14:textId="77777777" w:rsidR="00B556A8" w:rsidRDefault="00B556A8" w:rsidP="00B556A8">
            <w:pPr>
              <w:pStyle w:val="FootnoteText"/>
              <w:jc w:val="center"/>
            </w:pPr>
            <w:r>
              <w:t>1375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4A723DDC" w14:textId="77777777" w:rsidR="00B556A8" w:rsidRPr="000E3B31" w:rsidRDefault="00B556A8" w:rsidP="00B556A8">
            <w:pPr>
              <w:pStyle w:val="FootnoteText"/>
              <w:jc w:val="center"/>
            </w:pPr>
            <w:proofErr w:type="spellStart"/>
            <w:r>
              <w:rPr>
                <w:i/>
                <w:iCs/>
              </w:rPr>
              <w:t>Xba</w:t>
            </w:r>
            <w:r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1BBBF55E" w14:textId="77777777" w:rsidR="00B556A8" w:rsidRDefault="00B556A8" w:rsidP="00B556A8">
            <w:pPr>
              <w:pStyle w:val="FootnoteText"/>
              <w:jc w:val="center"/>
            </w:pPr>
            <w:r>
              <w:t>330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14C0E5D3" w14:textId="77777777" w:rsidR="00B556A8" w:rsidRDefault="00B556A8" w:rsidP="00B556A8">
            <w:pPr>
              <w:pStyle w:val="FootnoteText"/>
              <w:jc w:val="center"/>
            </w:pPr>
            <w:r>
              <w:t>204/126</w:t>
            </w:r>
          </w:p>
        </w:tc>
      </w:tr>
      <w:tr w:rsidR="00B556A8" w14:paraId="6FB1DE93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2203EAD0" w14:textId="77777777" w:rsidR="00B556A8" w:rsidRDefault="00B556A8" w:rsidP="00B556A8">
            <w:pPr>
              <w:pStyle w:val="FootnoteText"/>
            </w:pPr>
            <w:r>
              <w:t>R:</w:t>
            </w:r>
            <w:r w:rsidRPr="008D6C1E">
              <w:rPr>
                <w:color w:val="000000"/>
              </w:rPr>
              <w:t xml:space="preserve"> CGAAAGGGTCCGTTAAATAAAGAAT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B53EA55" w14:textId="77777777" w:rsidR="00B556A8" w:rsidRDefault="00B556A8" w:rsidP="00B556A8">
            <w:pPr>
              <w:pStyle w:val="FootnoteText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2D517E45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A65EA2B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22D549F1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6B825F9D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039B0BAA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6E1B3586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24E13B6F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30194FD5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15B491A9" w14:textId="77777777" w:rsidR="00B556A8" w:rsidRDefault="00B556A8" w:rsidP="00B556A8">
            <w:pPr>
              <w:pStyle w:val="FootnoteText"/>
            </w:pPr>
            <w:r>
              <w:t>F:</w:t>
            </w:r>
            <w:r>
              <w:rPr>
                <w:color w:val="000000"/>
              </w:rPr>
              <w:t xml:space="preserve"> </w:t>
            </w:r>
            <w:r w:rsidRPr="00FF23F5">
              <w:rPr>
                <w:color w:val="000000"/>
              </w:rPr>
              <w:t>TCATACGTGT</w:t>
            </w:r>
            <w:r>
              <w:rPr>
                <w:color w:val="000000"/>
              </w:rPr>
              <w:t>M</w:t>
            </w:r>
            <w:r w:rsidRPr="00FF23F5">
              <w:rPr>
                <w:color w:val="000000"/>
              </w:rPr>
              <w:t>AAAGTGATGGA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B44B55E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25EEC119" w14:textId="77777777" w:rsidR="00B556A8" w:rsidRDefault="00B556A8" w:rsidP="00B556A8">
            <w:pPr>
              <w:pStyle w:val="FootnoteText"/>
              <w:jc w:val="center"/>
            </w:pPr>
            <w:r>
              <w:t>1170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5372AFC7" w14:textId="77777777" w:rsidR="00B556A8" w:rsidRDefault="00B556A8" w:rsidP="00B556A8">
            <w:pPr>
              <w:pStyle w:val="FootnoteText"/>
              <w:jc w:val="center"/>
            </w:pPr>
            <w:r>
              <w:t>1953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71CE3B02" w14:textId="77777777" w:rsidR="00B556A8" w:rsidRDefault="00B556A8" w:rsidP="00B556A8">
            <w:pPr>
              <w:pStyle w:val="FootnoteText"/>
              <w:jc w:val="center"/>
            </w:pPr>
            <w:r>
              <w:t>783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0FBAB424" w14:textId="77777777" w:rsidR="00B556A8" w:rsidRDefault="00B556A8" w:rsidP="00B556A8">
            <w:pPr>
              <w:pStyle w:val="FootnoteText"/>
              <w:jc w:val="center"/>
            </w:pPr>
            <w:r>
              <w:t>1542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089D78A9" w14:textId="77777777" w:rsidR="00B556A8" w:rsidRDefault="00B556A8" w:rsidP="00B556A8">
            <w:pPr>
              <w:pStyle w:val="FootnoteText"/>
              <w:jc w:val="center"/>
            </w:pPr>
            <w:r w:rsidRPr="005B7841">
              <w:rPr>
                <w:i/>
                <w:iCs/>
              </w:rPr>
              <w:t>Esp3</w:t>
            </w:r>
            <w:r w:rsidRPr="005B7841">
              <w:t>I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1C2AABFC" w14:textId="77777777" w:rsidR="00B556A8" w:rsidRDefault="00B556A8" w:rsidP="00B556A8">
            <w:pPr>
              <w:pStyle w:val="FootnoteText"/>
              <w:jc w:val="center"/>
            </w:pPr>
            <w:r>
              <w:t>377/406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2C14AC0E" w14:textId="77777777" w:rsidR="00B556A8" w:rsidRDefault="00B556A8" w:rsidP="00B556A8">
            <w:pPr>
              <w:pStyle w:val="FootnoteText"/>
              <w:jc w:val="center"/>
            </w:pPr>
            <w:r>
              <w:t>783</w:t>
            </w:r>
          </w:p>
        </w:tc>
      </w:tr>
      <w:tr w:rsidR="00B556A8" w14:paraId="4BE3B903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56186170" w14:textId="77777777" w:rsidR="00B556A8" w:rsidRDefault="00B556A8" w:rsidP="00B556A8">
            <w:pPr>
              <w:pStyle w:val="FootnoteText"/>
              <w:rPr>
                <w:color w:val="000000"/>
              </w:rPr>
            </w:pPr>
            <w:r>
              <w:rPr>
                <w:color w:val="000000"/>
              </w:rPr>
              <w:t xml:space="preserve">R: </w:t>
            </w:r>
            <w:r w:rsidRPr="00F52044">
              <w:rPr>
                <w:color w:val="000000"/>
              </w:rPr>
              <w:t>TCTTCAGTTGCTACTTCCTGTT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05EF556" w14:textId="77777777" w:rsidR="00B556A8" w:rsidRDefault="00B556A8" w:rsidP="00B556A8">
            <w:pPr>
              <w:pStyle w:val="FootnoteText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55F68A14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E1C170D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46AD4AA1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0114D48A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172A61A4" w14:textId="77777777" w:rsidR="00B556A8" w:rsidRPr="002117FF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4FF08A3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59F29FA7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0D97614B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7A3D7EC7" w14:textId="77777777" w:rsidR="00B556A8" w:rsidRDefault="00B556A8" w:rsidP="00B556A8">
            <w:pPr>
              <w:pStyle w:val="FootnoteText"/>
            </w:pPr>
            <w:r>
              <w:t xml:space="preserve">F: </w:t>
            </w:r>
            <w:r w:rsidRPr="00396D10">
              <w:t>CCTTTACGTATCC</w:t>
            </w:r>
            <w:r>
              <w:t>R</w:t>
            </w:r>
            <w:r w:rsidRPr="00396D10">
              <w:t>CCAAGTTTATC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24359E91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3810E755" w14:textId="77777777" w:rsidR="00B556A8" w:rsidRDefault="00B556A8" w:rsidP="00B556A8">
            <w:pPr>
              <w:pStyle w:val="FootnoteText"/>
              <w:jc w:val="center"/>
            </w:pPr>
            <w:r>
              <w:t>1205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7B878CBB" w14:textId="77777777" w:rsidR="00B556A8" w:rsidRDefault="00B556A8" w:rsidP="00B556A8">
            <w:pPr>
              <w:pStyle w:val="FootnoteText"/>
              <w:jc w:val="center"/>
            </w:pPr>
            <w:r>
              <w:t>1758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1A2ECE82" w14:textId="77777777" w:rsidR="00B556A8" w:rsidRDefault="00B556A8" w:rsidP="00B556A8">
            <w:pPr>
              <w:pStyle w:val="FootnoteText"/>
              <w:jc w:val="center"/>
            </w:pPr>
            <w:r>
              <w:t>553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10B50C59" w14:textId="77777777" w:rsidR="00B556A8" w:rsidRDefault="00B556A8" w:rsidP="00B556A8">
            <w:pPr>
              <w:pStyle w:val="FootnoteText"/>
              <w:jc w:val="center"/>
            </w:pPr>
            <w:r>
              <w:t>1578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0CA771E0" w14:textId="77777777" w:rsidR="00B556A8" w:rsidRPr="002D4FB9" w:rsidRDefault="00B556A8" w:rsidP="00B556A8">
            <w:pPr>
              <w:pStyle w:val="FootnoteText"/>
              <w:jc w:val="center"/>
            </w:pPr>
            <w:proofErr w:type="spellStart"/>
            <w:r>
              <w:rPr>
                <w:i/>
                <w:iCs/>
              </w:rPr>
              <w:t>Psi</w:t>
            </w:r>
            <w:r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0EC8530E" w14:textId="77777777" w:rsidR="00B556A8" w:rsidRDefault="00B556A8" w:rsidP="00B556A8">
            <w:pPr>
              <w:pStyle w:val="FootnoteText"/>
              <w:jc w:val="center"/>
            </w:pPr>
            <w:r>
              <w:t>553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3626E7CD" w14:textId="77777777" w:rsidR="00B556A8" w:rsidRDefault="00B556A8" w:rsidP="00B556A8">
            <w:pPr>
              <w:pStyle w:val="FootnoteText"/>
              <w:jc w:val="center"/>
            </w:pPr>
            <w:r>
              <w:t>374/179</w:t>
            </w:r>
          </w:p>
        </w:tc>
      </w:tr>
      <w:tr w:rsidR="00B556A8" w14:paraId="0E34985B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037C281B" w14:textId="77777777" w:rsidR="00B556A8" w:rsidRDefault="00B556A8" w:rsidP="00B556A8">
            <w:pPr>
              <w:pStyle w:val="FootnoteText"/>
            </w:pPr>
            <w:r>
              <w:t xml:space="preserve">R: </w:t>
            </w:r>
            <w:r w:rsidRPr="00333F64">
              <w:t>TCCGGAAATAAATAAAGTCCTTTCAA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4D1B4D94" w14:textId="77777777" w:rsidR="00B556A8" w:rsidRDefault="00B556A8" w:rsidP="00B556A8">
            <w:pPr>
              <w:pStyle w:val="FootnoteText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2B7C0254" w14:textId="77777777" w:rsidR="00B556A8" w:rsidRDefault="00B556A8" w:rsidP="00B556A8">
            <w:pPr>
              <w:pStyle w:val="FootnoteText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F722901" w14:textId="77777777" w:rsidR="00B556A8" w:rsidRDefault="00B556A8" w:rsidP="00B556A8">
            <w:pPr>
              <w:pStyle w:val="FootnoteText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699BF90E" w14:textId="77777777" w:rsidR="00B556A8" w:rsidRDefault="00B556A8" w:rsidP="00B556A8">
            <w:pPr>
              <w:pStyle w:val="FootnoteText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1FAE8B4B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062283BB" w14:textId="77777777" w:rsidR="00B556A8" w:rsidRDefault="00B556A8" w:rsidP="00B556A8">
            <w:pPr>
              <w:pStyle w:val="FootnoteText"/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75245B59" w14:textId="77777777" w:rsidR="00B556A8" w:rsidRDefault="00B556A8" w:rsidP="00B556A8">
            <w:pPr>
              <w:pStyle w:val="FootnoteText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0ED14AF0" w14:textId="77777777" w:rsidR="00B556A8" w:rsidRDefault="00B556A8" w:rsidP="00B556A8">
            <w:pPr>
              <w:pStyle w:val="FootnoteText"/>
            </w:pPr>
          </w:p>
        </w:tc>
      </w:tr>
      <w:tr w:rsidR="00B556A8" w14:paraId="033CE7BA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12C59342" w14:textId="77777777" w:rsidR="00B556A8" w:rsidRDefault="00B556A8" w:rsidP="00B556A8">
            <w:pPr>
              <w:pStyle w:val="FootnoteText"/>
            </w:pPr>
            <w:r>
              <w:t xml:space="preserve">F: </w:t>
            </w:r>
            <w:r w:rsidRPr="00277713">
              <w:t>GTCCGGAGAATACCGATACTAATG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0AF074B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15B7AA8E" w14:textId="77777777" w:rsidR="00B556A8" w:rsidRDefault="00B556A8" w:rsidP="00B556A8">
            <w:pPr>
              <w:pStyle w:val="FootnoteText"/>
              <w:jc w:val="center"/>
            </w:pPr>
            <w:r>
              <w:t>2018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4216C90D" w14:textId="77777777" w:rsidR="00B556A8" w:rsidRDefault="00B556A8" w:rsidP="00B556A8">
            <w:pPr>
              <w:pStyle w:val="FootnoteText"/>
              <w:jc w:val="center"/>
            </w:pPr>
            <w:r>
              <w:t>2664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7F2BCBCA" w14:textId="77777777" w:rsidR="00B556A8" w:rsidRDefault="00B556A8" w:rsidP="00B556A8">
            <w:pPr>
              <w:pStyle w:val="FootnoteText"/>
              <w:jc w:val="center"/>
            </w:pPr>
            <w:r>
              <w:t>646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4E35FCF1" w14:textId="77777777" w:rsidR="00B556A8" w:rsidRDefault="00B556A8" w:rsidP="00B556A8">
            <w:pPr>
              <w:pStyle w:val="FootnoteText"/>
              <w:jc w:val="center"/>
            </w:pPr>
            <w:r>
              <w:t>2473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08358D6F" w14:textId="77777777" w:rsidR="00B556A8" w:rsidRDefault="00B556A8" w:rsidP="00B556A8">
            <w:pPr>
              <w:pStyle w:val="FootnoteText"/>
              <w:jc w:val="center"/>
            </w:pPr>
            <w:proofErr w:type="spellStart"/>
            <w:r w:rsidRPr="00725275">
              <w:rPr>
                <w:i/>
                <w:iCs/>
              </w:rPr>
              <w:t>Dde</w:t>
            </w:r>
            <w:r w:rsidRPr="00725275"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097F93AD" w14:textId="77777777" w:rsidR="00B556A8" w:rsidRDefault="00B556A8" w:rsidP="00B556A8">
            <w:pPr>
              <w:pStyle w:val="FootnoteText"/>
              <w:jc w:val="center"/>
            </w:pPr>
            <w:r>
              <w:t>646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7E50F7BC" w14:textId="77777777" w:rsidR="00B556A8" w:rsidRDefault="00B556A8" w:rsidP="00B556A8">
            <w:pPr>
              <w:pStyle w:val="FootnoteText"/>
              <w:jc w:val="center"/>
            </w:pPr>
            <w:r>
              <w:t>456/190</w:t>
            </w:r>
          </w:p>
        </w:tc>
      </w:tr>
      <w:tr w:rsidR="00B556A8" w14:paraId="357DA192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52928AEF" w14:textId="77777777" w:rsidR="00B556A8" w:rsidRDefault="00B556A8" w:rsidP="00B556A8">
            <w:pPr>
              <w:pStyle w:val="FootnoteText"/>
            </w:pPr>
            <w:r>
              <w:t xml:space="preserve">R: </w:t>
            </w:r>
            <w:r w:rsidRPr="00277713">
              <w:t>TGAATACCGTCT</w:t>
            </w:r>
            <w:r>
              <w:t>S</w:t>
            </w:r>
            <w:r w:rsidRPr="00277713">
              <w:t>TTAACCAGTTT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AE8CDCA" w14:textId="77777777" w:rsidR="00B556A8" w:rsidRDefault="00B556A8" w:rsidP="00B556A8">
            <w:pPr>
              <w:pStyle w:val="FootnoteText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302B9C7E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141F6D0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14A5BA66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34EC9846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739A7843" w14:textId="77777777" w:rsidR="00B556A8" w:rsidRPr="00725275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0804A372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34FEFEB1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27ACE511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2FAC2CA4" w14:textId="77777777" w:rsidR="00B556A8" w:rsidRDefault="00B556A8" w:rsidP="00B556A8">
            <w:pPr>
              <w:pStyle w:val="FootnoteText"/>
            </w:pPr>
            <w:r>
              <w:t xml:space="preserve">F: </w:t>
            </w:r>
            <w:r w:rsidRPr="00F5451E">
              <w:t>GAGGTGGCTTTGATACGTTATTC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7B3957CE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61EA7DEF" w14:textId="77777777" w:rsidR="00B556A8" w:rsidRDefault="00B556A8" w:rsidP="00B556A8">
            <w:pPr>
              <w:pStyle w:val="FootnoteText"/>
              <w:jc w:val="center"/>
            </w:pPr>
            <w:r>
              <w:t>2074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7BEE1CA7" w14:textId="77777777" w:rsidR="00B556A8" w:rsidRDefault="00B556A8" w:rsidP="00B556A8">
            <w:pPr>
              <w:pStyle w:val="FootnoteText"/>
              <w:jc w:val="center"/>
            </w:pPr>
            <w:r>
              <w:t>2813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78CE22E8" w14:textId="77777777" w:rsidR="00B556A8" w:rsidRDefault="00B556A8" w:rsidP="00B556A8">
            <w:pPr>
              <w:pStyle w:val="FootnoteText"/>
              <w:jc w:val="center"/>
            </w:pPr>
            <w:r>
              <w:t xml:space="preserve">JC:739 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171E2262" w14:textId="77777777" w:rsidR="00B556A8" w:rsidRDefault="00B556A8" w:rsidP="00B556A8">
            <w:pPr>
              <w:pStyle w:val="FootnoteText"/>
              <w:jc w:val="center"/>
            </w:pPr>
            <w:r>
              <w:t>2651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7A19C611" w14:textId="77777777" w:rsidR="00B556A8" w:rsidRDefault="00B556A8" w:rsidP="00B556A8">
            <w:pPr>
              <w:pStyle w:val="FootnoteText"/>
              <w:jc w:val="center"/>
            </w:pPr>
            <w:proofErr w:type="spellStart"/>
            <w:r w:rsidRPr="00344119">
              <w:rPr>
                <w:i/>
                <w:iCs/>
              </w:rPr>
              <w:t>Hpa</w:t>
            </w:r>
            <w:r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49D06A6B" w14:textId="77777777" w:rsidR="00B556A8" w:rsidRDefault="00B556A8" w:rsidP="00B556A8">
            <w:pPr>
              <w:pStyle w:val="FootnoteText"/>
              <w:jc w:val="center"/>
            </w:pPr>
            <w:r>
              <w:t>739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5B8F689B" w14:textId="77777777" w:rsidR="00B556A8" w:rsidRDefault="00B556A8" w:rsidP="00B556A8">
            <w:pPr>
              <w:pStyle w:val="FootnoteText"/>
              <w:jc w:val="center"/>
            </w:pPr>
            <w:r>
              <w:t>575/155</w:t>
            </w:r>
          </w:p>
        </w:tc>
      </w:tr>
      <w:tr w:rsidR="00B556A8" w14:paraId="68552E5F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2EDC8017" w14:textId="77777777" w:rsidR="00B556A8" w:rsidRDefault="00B556A8" w:rsidP="00B556A8">
            <w:pPr>
              <w:pStyle w:val="FootnoteText"/>
            </w:pPr>
            <w:r>
              <w:t xml:space="preserve">R: </w:t>
            </w:r>
            <w:r w:rsidRPr="002D1F14">
              <w:t>AAGGTAATTCAGTTTCCATTCCC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C2AADB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6C568078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D8B70A2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796CC633" w14:textId="77777777" w:rsidR="00B556A8" w:rsidRDefault="00B556A8" w:rsidP="00B556A8">
            <w:pPr>
              <w:pStyle w:val="FootnoteText"/>
              <w:jc w:val="center"/>
            </w:pPr>
            <w:r>
              <w:t>JA:730</w:t>
            </w: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5CFC7A14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5CE42C4D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38847A69" w14:textId="77777777" w:rsidR="00B556A8" w:rsidRDefault="00B556A8" w:rsidP="00B556A8">
            <w:pPr>
              <w:pStyle w:val="FootnoteText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4D58F253" w14:textId="77777777" w:rsidR="00B556A8" w:rsidRDefault="00B556A8" w:rsidP="00B556A8">
            <w:pPr>
              <w:pStyle w:val="FootnoteText"/>
            </w:pPr>
          </w:p>
        </w:tc>
      </w:tr>
      <w:tr w:rsidR="00B556A8" w14:paraId="5FE24FB4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26E0D2A6" w14:textId="77777777" w:rsidR="00B556A8" w:rsidRDefault="00B556A8" w:rsidP="00B556A8">
            <w:pPr>
              <w:pStyle w:val="FootnoteText"/>
            </w:pPr>
            <w:r>
              <w:t xml:space="preserve">F: </w:t>
            </w:r>
            <w:r w:rsidRPr="00427863">
              <w:t>CCATAATCAAATTATTCC</w:t>
            </w:r>
            <w:r>
              <w:t>Y</w:t>
            </w:r>
            <w:r w:rsidRPr="00427863">
              <w:t>GAATCGTC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19FDDF82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3B74305B" w14:textId="77777777" w:rsidR="00B556A8" w:rsidRDefault="00B556A8" w:rsidP="00B556A8">
            <w:pPr>
              <w:pStyle w:val="FootnoteText"/>
              <w:jc w:val="center"/>
            </w:pPr>
            <w:r>
              <w:t>3114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736FDA63" w14:textId="77777777" w:rsidR="00B556A8" w:rsidRDefault="00B556A8" w:rsidP="00B556A8">
            <w:pPr>
              <w:pStyle w:val="FootnoteText"/>
              <w:jc w:val="center"/>
            </w:pPr>
            <w:r>
              <w:t>3693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251A052C" w14:textId="77777777" w:rsidR="00B556A8" w:rsidRDefault="00B556A8" w:rsidP="00B556A8">
            <w:pPr>
              <w:pStyle w:val="FootnoteText"/>
              <w:jc w:val="center"/>
            </w:pPr>
            <w:r>
              <w:t>579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7245308A" w14:textId="77777777" w:rsidR="00B556A8" w:rsidRDefault="00B556A8" w:rsidP="00B556A8">
            <w:pPr>
              <w:pStyle w:val="FootnoteText"/>
              <w:jc w:val="center"/>
            </w:pPr>
            <w:r>
              <w:t>3225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636409E1" w14:textId="77777777" w:rsidR="00B556A8" w:rsidRDefault="00B556A8" w:rsidP="00B556A8">
            <w:pPr>
              <w:pStyle w:val="FootnoteText"/>
              <w:jc w:val="center"/>
            </w:pPr>
            <w:proofErr w:type="spellStart"/>
            <w:r>
              <w:rPr>
                <w:i/>
                <w:iCs/>
              </w:rPr>
              <w:t>Psi</w:t>
            </w:r>
            <w:r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0FDBDE60" w14:textId="77777777" w:rsidR="00B556A8" w:rsidRDefault="00B556A8" w:rsidP="00B556A8">
            <w:pPr>
              <w:pStyle w:val="FootnoteText"/>
              <w:jc w:val="center"/>
            </w:pPr>
            <w:r>
              <w:t>579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00EEAFFE" w14:textId="77777777" w:rsidR="00B556A8" w:rsidRDefault="00B556A8" w:rsidP="00B556A8">
            <w:pPr>
              <w:pStyle w:val="FootnoteText"/>
              <w:jc w:val="center"/>
            </w:pPr>
            <w:r>
              <w:t>113/466</w:t>
            </w:r>
          </w:p>
        </w:tc>
      </w:tr>
      <w:tr w:rsidR="00B556A8" w14:paraId="757BC813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0818A195" w14:textId="77777777" w:rsidR="00B556A8" w:rsidRDefault="00B556A8" w:rsidP="00B556A8">
            <w:pPr>
              <w:pStyle w:val="FootnoteText"/>
            </w:pPr>
            <w:r>
              <w:t xml:space="preserve">R: </w:t>
            </w:r>
            <w:r w:rsidRPr="008557AA">
              <w:t>CTGACTTGGATTTGTGAGAATTTGTAG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33FB935E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55514681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A0A9609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732AA292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45ABA9EF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65A30911" w14:textId="77777777" w:rsidR="00B556A8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3A9FC9D0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1F0DF4F9" w14:textId="77777777" w:rsidR="00B556A8" w:rsidRDefault="00B556A8" w:rsidP="00B556A8">
            <w:pPr>
              <w:pStyle w:val="FootnoteText"/>
              <w:jc w:val="center"/>
            </w:pPr>
          </w:p>
        </w:tc>
      </w:tr>
      <w:tr w:rsidR="00B556A8" w14:paraId="4516F62B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28B77604" w14:textId="77777777" w:rsidR="00B556A8" w:rsidRPr="00B556A8" w:rsidRDefault="00B556A8" w:rsidP="00B556A8">
            <w:pPr>
              <w:pStyle w:val="FootnoteText"/>
            </w:pPr>
            <w:r w:rsidRPr="00B556A8">
              <w:t>F: CCATAATCAAATTATTCCYGAATCGTC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21374DB3" w14:textId="77777777" w:rsidR="00B556A8" w:rsidRP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61AC8220" w14:textId="77777777" w:rsidR="00B556A8" w:rsidRPr="00B556A8" w:rsidRDefault="00B556A8" w:rsidP="00B556A8">
            <w:pPr>
              <w:pStyle w:val="FootnoteText"/>
              <w:jc w:val="center"/>
            </w:pPr>
            <w:r w:rsidRPr="00B556A8">
              <w:t>3114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3208E503" w14:textId="77777777" w:rsidR="00B556A8" w:rsidRPr="00B556A8" w:rsidRDefault="00B556A8" w:rsidP="00B556A8">
            <w:pPr>
              <w:pStyle w:val="FootnoteText"/>
              <w:jc w:val="center"/>
            </w:pPr>
            <w:r w:rsidRPr="00B556A8">
              <w:t>3693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1A466056" w14:textId="77777777" w:rsidR="00B556A8" w:rsidRPr="00B556A8" w:rsidRDefault="00B556A8" w:rsidP="00B556A8">
            <w:pPr>
              <w:pStyle w:val="FootnoteText"/>
              <w:jc w:val="center"/>
            </w:pPr>
            <w:r w:rsidRPr="00B556A8">
              <w:t>579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18EA7838" w14:textId="77777777" w:rsidR="00B556A8" w:rsidRPr="00B556A8" w:rsidRDefault="00B556A8" w:rsidP="00B556A8">
            <w:pPr>
              <w:pStyle w:val="FootnoteText"/>
              <w:jc w:val="center"/>
            </w:pPr>
            <w:r w:rsidRPr="00B556A8">
              <w:t>3489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7612BFED" w14:textId="77777777" w:rsidR="00B556A8" w:rsidRPr="00B556A8" w:rsidRDefault="00B556A8" w:rsidP="00B556A8">
            <w:pPr>
              <w:pStyle w:val="FootnoteText"/>
              <w:jc w:val="center"/>
            </w:pPr>
            <w:proofErr w:type="spellStart"/>
            <w:r w:rsidRPr="00B556A8">
              <w:t>DraI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4859E128" w14:textId="77777777" w:rsidR="00B556A8" w:rsidRPr="00B556A8" w:rsidRDefault="00B556A8" w:rsidP="00B556A8">
            <w:pPr>
              <w:pStyle w:val="FootnoteText"/>
              <w:jc w:val="center"/>
            </w:pPr>
            <w:r w:rsidRPr="00B556A8">
              <w:t>288/291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3B1F9153" w14:textId="77777777" w:rsidR="00B556A8" w:rsidRPr="00B556A8" w:rsidRDefault="00B556A8" w:rsidP="00B556A8">
            <w:pPr>
              <w:pStyle w:val="FootnoteText"/>
            </w:pPr>
            <w:r w:rsidRPr="00B556A8">
              <w:t>288/87/204</w:t>
            </w:r>
          </w:p>
        </w:tc>
      </w:tr>
      <w:tr w:rsidR="00B556A8" w14:paraId="0FB5805C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1CEEA15F" w14:textId="77777777" w:rsidR="00B556A8" w:rsidRPr="00862AC8" w:rsidRDefault="00B556A8" w:rsidP="00B556A8">
            <w:pPr>
              <w:pStyle w:val="FootnoteText"/>
              <w:rPr>
                <w:color w:val="ED7D31" w:themeColor="accent2"/>
              </w:rPr>
            </w:pPr>
            <w:r w:rsidRPr="00B556A8">
              <w:t>R: CTGACTTGGATTTGTGAGAATTTGTAG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9B1738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77A90C54" w14:textId="77777777" w:rsidR="00B556A8" w:rsidRDefault="00B556A8" w:rsidP="00B556A8">
            <w:pPr>
              <w:pStyle w:val="FootnoteText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B4AE502" w14:textId="77777777" w:rsidR="00B556A8" w:rsidRDefault="00B556A8" w:rsidP="00B556A8">
            <w:pPr>
              <w:pStyle w:val="FootnoteText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7340462E" w14:textId="77777777" w:rsidR="00B556A8" w:rsidRDefault="00B556A8" w:rsidP="00B556A8">
            <w:pPr>
              <w:pStyle w:val="FootnoteText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03D1455B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0E5E643E" w14:textId="77777777" w:rsidR="00B556A8" w:rsidRPr="00082041" w:rsidRDefault="00B556A8" w:rsidP="00B556A8">
            <w:pPr>
              <w:pStyle w:val="FootnoteText"/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56384A21" w14:textId="77777777" w:rsidR="00B556A8" w:rsidRDefault="00B556A8" w:rsidP="00B556A8">
            <w:pPr>
              <w:pStyle w:val="FootnoteText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4880C940" w14:textId="77777777" w:rsidR="00B556A8" w:rsidRDefault="00B556A8" w:rsidP="00B556A8">
            <w:pPr>
              <w:pStyle w:val="FootnoteText"/>
            </w:pPr>
          </w:p>
        </w:tc>
      </w:tr>
      <w:tr w:rsidR="00B556A8" w14:paraId="1CEC087C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4109F04F" w14:textId="77777777" w:rsidR="00B556A8" w:rsidRDefault="00B556A8" w:rsidP="00B556A8">
            <w:pPr>
              <w:pStyle w:val="FootnoteText"/>
            </w:pPr>
            <w:r>
              <w:t xml:space="preserve">F: </w:t>
            </w:r>
            <w:r w:rsidRPr="001F0938">
              <w:t>CTCGAGAGATAAATATTAGCCAGACC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3554EAF4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15C66DD5" w14:textId="77777777" w:rsidR="00B556A8" w:rsidRDefault="00B556A8" w:rsidP="00B556A8">
            <w:pPr>
              <w:pStyle w:val="FootnoteText"/>
              <w:jc w:val="center"/>
            </w:pPr>
            <w:r>
              <w:t>3275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78703A06" w14:textId="77777777" w:rsidR="00B556A8" w:rsidRDefault="00B556A8" w:rsidP="00B556A8">
            <w:pPr>
              <w:pStyle w:val="FootnoteText"/>
              <w:jc w:val="center"/>
            </w:pPr>
            <w:r>
              <w:t>3800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046EFA7C" w14:textId="77777777" w:rsidR="00B556A8" w:rsidRDefault="00B556A8" w:rsidP="00B556A8">
            <w:pPr>
              <w:pStyle w:val="FootnoteText"/>
              <w:jc w:val="center"/>
            </w:pPr>
            <w:r>
              <w:t>525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308C15BA" w14:textId="77777777" w:rsidR="00B556A8" w:rsidRDefault="00B556A8" w:rsidP="00B556A8">
            <w:pPr>
              <w:pStyle w:val="FootnoteText"/>
              <w:jc w:val="center"/>
            </w:pPr>
            <w:r>
              <w:t>3659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092A60A2" w14:textId="77777777" w:rsidR="00B556A8" w:rsidRPr="00FD7FFE" w:rsidRDefault="00B556A8" w:rsidP="00B556A8">
            <w:pPr>
              <w:pStyle w:val="FootnoteText"/>
              <w:jc w:val="center"/>
            </w:pPr>
            <w:proofErr w:type="spellStart"/>
            <w:r>
              <w:rPr>
                <w:i/>
                <w:iCs/>
              </w:rPr>
              <w:t>Nde</w:t>
            </w:r>
            <w:r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39C9D515" w14:textId="77777777" w:rsidR="00B556A8" w:rsidRDefault="00B556A8" w:rsidP="00B556A8">
            <w:pPr>
              <w:pStyle w:val="FootnoteText"/>
              <w:jc w:val="center"/>
            </w:pPr>
            <w:r>
              <w:t>383/142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0F00633E" w14:textId="77777777" w:rsidR="00B556A8" w:rsidRDefault="00B556A8" w:rsidP="00B556A8">
            <w:pPr>
              <w:pStyle w:val="FootnoteText"/>
              <w:jc w:val="center"/>
            </w:pPr>
            <w:r>
              <w:t>525</w:t>
            </w:r>
          </w:p>
        </w:tc>
      </w:tr>
      <w:tr w:rsidR="00B556A8" w14:paraId="008045B7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260E310D" w14:textId="77777777" w:rsidR="00B556A8" w:rsidRDefault="00B556A8" w:rsidP="00B556A8">
            <w:pPr>
              <w:pStyle w:val="FootnoteText"/>
              <w:tabs>
                <w:tab w:val="center" w:pos="1901"/>
              </w:tabs>
            </w:pPr>
            <w:r>
              <w:t xml:space="preserve">R: </w:t>
            </w:r>
            <w:r w:rsidRPr="00A0028A">
              <w:t>CGGAATCAAATATTCCTTGCGTT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97C7573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06B27953" w14:textId="77777777" w:rsidR="00B556A8" w:rsidRDefault="00B556A8" w:rsidP="00B556A8">
            <w:pPr>
              <w:pStyle w:val="FootnoteText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7E50FA4" w14:textId="77777777" w:rsidR="00B556A8" w:rsidRDefault="00B556A8" w:rsidP="00B556A8">
            <w:pPr>
              <w:pStyle w:val="FootnoteText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7995B9AD" w14:textId="77777777" w:rsidR="00B556A8" w:rsidRDefault="00B556A8" w:rsidP="00B556A8">
            <w:pPr>
              <w:pStyle w:val="FootnoteText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00011D69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45D1E67D" w14:textId="77777777" w:rsidR="00B556A8" w:rsidRDefault="00B556A8" w:rsidP="00B556A8">
            <w:pPr>
              <w:pStyle w:val="FootnoteText"/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20841CBC" w14:textId="77777777" w:rsidR="00B556A8" w:rsidRDefault="00B556A8" w:rsidP="00B556A8">
            <w:pPr>
              <w:pStyle w:val="FootnoteText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074F190A" w14:textId="77777777" w:rsidR="00B556A8" w:rsidRDefault="00B556A8" w:rsidP="00B556A8">
            <w:pPr>
              <w:pStyle w:val="FootnoteText"/>
            </w:pPr>
          </w:p>
        </w:tc>
      </w:tr>
      <w:tr w:rsidR="00B556A8" w14:paraId="1B5B6B84" w14:textId="77777777" w:rsidTr="00B556A8">
        <w:trPr>
          <w:trHeight w:val="111"/>
        </w:trPr>
        <w:tc>
          <w:tcPr>
            <w:tcW w:w="3620" w:type="dxa"/>
            <w:tcBorders>
              <w:top w:val="single" w:sz="4" w:space="0" w:color="auto"/>
            </w:tcBorders>
          </w:tcPr>
          <w:p w14:paraId="53FF2FFB" w14:textId="77777777" w:rsidR="00B556A8" w:rsidRDefault="00B556A8" w:rsidP="00B556A8">
            <w:pPr>
              <w:pStyle w:val="FootnoteText"/>
            </w:pPr>
            <w:r>
              <w:t xml:space="preserve">F: </w:t>
            </w:r>
            <w:r w:rsidRPr="00244EA1">
              <w:t>TCTCACAAATCCAAGTCAGTAAC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7FE09A5B" w14:textId="77777777" w:rsidR="00B556A8" w:rsidRDefault="00B556A8" w:rsidP="00B556A8">
            <w:pPr>
              <w:pStyle w:val="FootnoteText"/>
              <w:jc w:val="center"/>
            </w:pPr>
            <w:r w:rsidRPr="0073324B">
              <w:t>YCF1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14:paraId="668E891F" w14:textId="77777777" w:rsidR="00B556A8" w:rsidRDefault="00B556A8" w:rsidP="00B556A8">
            <w:pPr>
              <w:pStyle w:val="FootnoteText"/>
              <w:jc w:val="center"/>
            </w:pPr>
            <w:r>
              <w:t>3674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052F520B" w14:textId="77777777" w:rsidR="00B556A8" w:rsidRDefault="00B556A8" w:rsidP="00B556A8">
            <w:pPr>
              <w:pStyle w:val="FootnoteText"/>
              <w:jc w:val="center"/>
            </w:pPr>
            <w:r>
              <w:t>4218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</w:tcPr>
          <w:p w14:paraId="036B1311" w14:textId="77777777" w:rsidR="00B556A8" w:rsidRDefault="00B556A8" w:rsidP="00B556A8">
            <w:pPr>
              <w:pStyle w:val="FootnoteText"/>
              <w:jc w:val="center"/>
            </w:pPr>
            <w:r>
              <w:t>544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</w:tcPr>
          <w:p w14:paraId="3DC726F4" w14:textId="77777777" w:rsidR="00B556A8" w:rsidRDefault="00B556A8" w:rsidP="00B556A8">
            <w:pPr>
              <w:pStyle w:val="FootnoteText"/>
              <w:jc w:val="center"/>
            </w:pPr>
            <w:r>
              <w:t>3900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</w:tcPr>
          <w:p w14:paraId="1C2E25D3" w14:textId="77777777" w:rsidR="00B556A8" w:rsidRDefault="00B556A8" w:rsidP="00B556A8">
            <w:pPr>
              <w:pStyle w:val="FootnoteText"/>
              <w:jc w:val="center"/>
            </w:pPr>
            <w:proofErr w:type="spellStart"/>
            <w:r>
              <w:rPr>
                <w:i/>
                <w:iCs/>
              </w:rPr>
              <w:t>Xba</w:t>
            </w:r>
            <w:r>
              <w:t>I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14:paraId="316DD88F" w14:textId="77777777" w:rsidR="00B556A8" w:rsidRDefault="00B556A8" w:rsidP="00B556A8">
            <w:pPr>
              <w:pStyle w:val="FootnoteText"/>
              <w:jc w:val="center"/>
            </w:pPr>
            <w:r>
              <w:t>544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5E19B5AC" w14:textId="77777777" w:rsidR="00B556A8" w:rsidRDefault="00B556A8" w:rsidP="00B556A8">
            <w:pPr>
              <w:pStyle w:val="FootnoteText"/>
              <w:jc w:val="center"/>
            </w:pPr>
            <w:r>
              <w:t>225/319</w:t>
            </w:r>
          </w:p>
        </w:tc>
      </w:tr>
      <w:tr w:rsidR="00B556A8" w14:paraId="475B97EB" w14:textId="77777777" w:rsidTr="00B556A8">
        <w:trPr>
          <w:trHeight w:val="111"/>
        </w:trPr>
        <w:tc>
          <w:tcPr>
            <w:tcW w:w="3620" w:type="dxa"/>
            <w:tcBorders>
              <w:bottom w:val="single" w:sz="4" w:space="0" w:color="auto"/>
            </w:tcBorders>
          </w:tcPr>
          <w:p w14:paraId="1D386D3D" w14:textId="77777777" w:rsidR="00B556A8" w:rsidRDefault="00B556A8" w:rsidP="00B556A8">
            <w:pPr>
              <w:pStyle w:val="FootnoteText"/>
            </w:pPr>
            <w:r>
              <w:t xml:space="preserve">R: </w:t>
            </w:r>
            <w:r w:rsidRPr="007C4154">
              <w:t>AGTTTACGTTTAG</w:t>
            </w:r>
            <w:r>
              <w:t>S</w:t>
            </w:r>
            <w:r w:rsidRPr="007C4154">
              <w:t>CGTATTGT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8C37F2D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14:paraId="1EF295CD" w14:textId="77777777" w:rsidR="00B556A8" w:rsidRDefault="00B556A8" w:rsidP="00B556A8">
            <w:pPr>
              <w:pStyle w:val="FootnoteText"/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B6992A4" w14:textId="77777777" w:rsidR="00B556A8" w:rsidRDefault="00B556A8" w:rsidP="00B556A8">
            <w:pPr>
              <w:pStyle w:val="FootnoteText"/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7C2B8E1E" w14:textId="77777777" w:rsidR="00B556A8" w:rsidRDefault="00B556A8" w:rsidP="00B556A8">
            <w:pPr>
              <w:pStyle w:val="FootnoteText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2DF80E5C" w14:textId="77777777" w:rsidR="00B556A8" w:rsidRDefault="00B556A8" w:rsidP="00B556A8">
            <w:pPr>
              <w:pStyle w:val="FootnoteText"/>
              <w:jc w:val="center"/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204BA3D5" w14:textId="77777777" w:rsidR="00B556A8" w:rsidRDefault="00B556A8" w:rsidP="00B556A8">
            <w:pPr>
              <w:pStyle w:val="FootnoteText"/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14:paraId="10D8F601" w14:textId="77777777" w:rsidR="00B556A8" w:rsidRDefault="00B556A8" w:rsidP="00B556A8">
            <w:pPr>
              <w:pStyle w:val="FootnoteText"/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6E622CBF" w14:textId="77777777" w:rsidR="00B556A8" w:rsidRDefault="00B556A8" w:rsidP="00B556A8">
            <w:pPr>
              <w:pStyle w:val="FootnoteText"/>
            </w:pPr>
          </w:p>
        </w:tc>
      </w:tr>
    </w:tbl>
    <w:p w14:paraId="1B8686F9" w14:textId="32832B5F" w:rsidR="00F64F93" w:rsidRPr="00EA5C00" w:rsidRDefault="008731B5" w:rsidP="008D3011">
      <w:pPr>
        <w:rPr>
          <w:vertAlign w:val="subscript"/>
        </w:rPr>
      </w:pPr>
      <w:r>
        <w:rPr>
          <w:rStyle w:val="Strong"/>
        </w:rPr>
        <w:t xml:space="preserve">Supplementary </w:t>
      </w:r>
      <w:r w:rsidR="008D3011">
        <w:rPr>
          <w:rStyle w:val="Strong"/>
        </w:rPr>
        <w:t xml:space="preserve">Table </w:t>
      </w:r>
      <w:r>
        <w:rPr>
          <w:rStyle w:val="Strong"/>
        </w:rPr>
        <w:t>5</w:t>
      </w:r>
      <w:r w:rsidR="008D3011">
        <w:rPr>
          <w:rStyle w:val="Strong"/>
        </w:rPr>
        <w:t>.</w:t>
      </w:r>
      <w:r w:rsidR="008D3011">
        <w:t xml:space="preserve"> Sequences of potential CAPS marker primers designed for the </w:t>
      </w:r>
      <w:proofErr w:type="spellStart"/>
      <w:r w:rsidR="008D3011">
        <w:rPr>
          <w:rStyle w:val="Emphasis"/>
        </w:rPr>
        <w:t>matK</w:t>
      </w:r>
      <w:proofErr w:type="spellEnd"/>
      <w:r w:rsidR="008D3011">
        <w:t xml:space="preserve"> and </w:t>
      </w:r>
      <w:r w:rsidR="008D3011">
        <w:rPr>
          <w:rStyle w:val="Emphasis"/>
        </w:rPr>
        <w:t>ycf1</w:t>
      </w:r>
      <w:r w:rsidR="008D3011">
        <w:t xml:space="preserve"> genes. The table includes the start and end positions of the amplicons, suitable restriction enzymes, and SNP positions. In the "Fragments After Digestion" columns, each slash </w:t>
      </w:r>
      <w:r w:rsidR="0097769F">
        <w:t>(/</w:t>
      </w:r>
      <w:r w:rsidR="008D3011">
        <w:t>) represents a restriction site of the corresponding enzyme within the amplicon. The numbers before and after the slash indicate the expected fragment sizes resulting from amplicon digestion.</w:t>
      </w:r>
      <w:r w:rsidR="00337136">
        <w:t xml:space="preserve"> </w:t>
      </w:r>
      <w:r w:rsidR="005A65CC">
        <w:t xml:space="preserve">JC refer to </w:t>
      </w:r>
      <w:r w:rsidR="005A65CC" w:rsidRPr="00DE3B0D">
        <w:rPr>
          <w:i/>
          <w:iCs/>
        </w:rPr>
        <w:t>J. cinerea</w:t>
      </w:r>
      <w:r w:rsidR="005A65CC">
        <w:t xml:space="preserve">, JA refer to </w:t>
      </w:r>
      <w:r w:rsidR="00DE3B0D" w:rsidRPr="00DE3B0D">
        <w:rPr>
          <w:i/>
          <w:iCs/>
        </w:rPr>
        <w:t xml:space="preserve">J. </w:t>
      </w:r>
      <w:proofErr w:type="spellStart"/>
      <w:r w:rsidR="00DE3B0D" w:rsidRPr="00190A89">
        <w:rPr>
          <w:i/>
          <w:iCs/>
        </w:rPr>
        <w:t>ailantifolia</w:t>
      </w:r>
      <w:proofErr w:type="spellEnd"/>
      <w:r w:rsidR="00423818" w:rsidRPr="00190A89">
        <w:t xml:space="preserve">. </w:t>
      </w:r>
      <w:r w:rsidR="00EA5C00" w:rsidRPr="008731B5">
        <w:rPr>
          <w:vertAlign w:val="superscript"/>
        </w:rPr>
        <w:t>&amp;</w:t>
      </w:r>
      <w:r w:rsidR="00190A89">
        <w:t xml:space="preserve"> </w:t>
      </w:r>
      <w:proofErr w:type="spellStart"/>
      <w:r w:rsidR="00717AFE" w:rsidRPr="00190A89">
        <w:t>dCAPS</w:t>
      </w:r>
      <w:proofErr w:type="spellEnd"/>
      <w:r w:rsidR="00717AFE" w:rsidRPr="00190A89">
        <w:t xml:space="preserve"> markers</w:t>
      </w:r>
      <w:r w:rsidR="00E55513">
        <w:t>.</w:t>
      </w:r>
    </w:p>
    <w:sectPr w:rsidR="00F64F93" w:rsidRPr="00EA5C00" w:rsidSect="003B6E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B97D" w14:textId="77777777" w:rsidR="009A4828" w:rsidRDefault="009A4828" w:rsidP="00273544">
      <w:pPr>
        <w:spacing w:after="0" w:line="240" w:lineRule="auto"/>
      </w:pPr>
      <w:r>
        <w:separator/>
      </w:r>
    </w:p>
  </w:endnote>
  <w:endnote w:type="continuationSeparator" w:id="0">
    <w:p w14:paraId="54071B05" w14:textId="77777777" w:rsidR="009A4828" w:rsidRDefault="009A4828" w:rsidP="0027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9028" w14:textId="77777777" w:rsidR="009A4828" w:rsidRDefault="009A4828" w:rsidP="00273544">
      <w:pPr>
        <w:spacing w:after="0" w:line="240" w:lineRule="auto"/>
      </w:pPr>
      <w:r>
        <w:separator/>
      </w:r>
    </w:p>
  </w:footnote>
  <w:footnote w:type="continuationSeparator" w:id="0">
    <w:p w14:paraId="2B3185B0" w14:textId="77777777" w:rsidR="009A4828" w:rsidRDefault="009A4828" w:rsidP="00273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2NLewNDIytDAzNzNV0lEKTi0uzszPAykwqgUA1bg2YSwAAAA="/>
  </w:docVars>
  <w:rsids>
    <w:rsidRoot w:val="00AB7AAA"/>
    <w:rsid w:val="00013428"/>
    <w:rsid w:val="00025B72"/>
    <w:rsid w:val="00052910"/>
    <w:rsid w:val="00085ACE"/>
    <w:rsid w:val="000A38AD"/>
    <w:rsid w:val="000C55BA"/>
    <w:rsid w:val="000D4AC3"/>
    <w:rsid w:val="0010523D"/>
    <w:rsid w:val="00137DEE"/>
    <w:rsid w:val="00154226"/>
    <w:rsid w:val="0016054C"/>
    <w:rsid w:val="00167D45"/>
    <w:rsid w:val="00170180"/>
    <w:rsid w:val="001750E7"/>
    <w:rsid w:val="00181EDD"/>
    <w:rsid w:val="00190A89"/>
    <w:rsid w:val="0019491A"/>
    <w:rsid w:val="001A7304"/>
    <w:rsid w:val="001E2C10"/>
    <w:rsid w:val="002117FF"/>
    <w:rsid w:val="00234F41"/>
    <w:rsid w:val="002373A9"/>
    <w:rsid w:val="00273544"/>
    <w:rsid w:val="0029599D"/>
    <w:rsid w:val="002A04BF"/>
    <w:rsid w:val="002B2B0D"/>
    <w:rsid w:val="003050CD"/>
    <w:rsid w:val="00337136"/>
    <w:rsid w:val="003419DA"/>
    <w:rsid w:val="00345B0A"/>
    <w:rsid w:val="00356A67"/>
    <w:rsid w:val="00374928"/>
    <w:rsid w:val="00386E56"/>
    <w:rsid w:val="00395279"/>
    <w:rsid w:val="003A5264"/>
    <w:rsid w:val="003B0760"/>
    <w:rsid w:val="003B3095"/>
    <w:rsid w:val="003B6E10"/>
    <w:rsid w:val="00405E32"/>
    <w:rsid w:val="00423818"/>
    <w:rsid w:val="004449F6"/>
    <w:rsid w:val="0049552F"/>
    <w:rsid w:val="004A01D6"/>
    <w:rsid w:val="004A6339"/>
    <w:rsid w:val="004C3980"/>
    <w:rsid w:val="00506E95"/>
    <w:rsid w:val="00531AF5"/>
    <w:rsid w:val="005360BF"/>
    <w:rsid w:val="00571157"/>
    <w:rsid w:val="0057520C"/>
    <w:rsid w:val="005A65CC"/>
    <w:rsid w:val="005B2FFB"/>
    <w:rsid w:val="005E4758"/>
    <w:rsid w:val="005F1F5C"/>
    <w:rsid w:val="005F3D13"/>
    <w:rsid w:val="00611A34"/>
    <w:rsid w:val="00614A51"/>
    <w:rsid w:val="00631D7E"/>
    <w:rsid w:val="00652947"/>
    <w:rsid w:val="006913FC"/>
    <w:rsid w:val="006C0DF9"/>
    <w:rsid w:val="006C697E"/>
    <w:rsid w:val="006E0028"/>
    <w:rsid w:val="00717AFE"/>
    <w:rsid w:val="00721D3D"/>
    <w:rsid w:val="007301BA"/>
    <w:rsid w:val="00760209"/>
    <w:rsid w:val="0076684C"/>
    <w:rsid w:val="007F0798"/>
    <w:rsid w:val="0083568B"/>
    <w:rsid w:val="00866938"/>
    <w:rsid w:val="008731B5"/>
    <w:rsid w:val="008A1A1E"/>
    <w:rsid w:val="008D03DE"/>
    <w:rsid w:val="008D0E70"/>
    <w:rsid w:val="008D3011"/>
    <w:rsid w:val="008D6E38"/>
    <w:rsid w:val="008F6E37"/>
    <w:rsid w:val="009126ED"/>
    <w:rsid w:val="009633AC"/>
    <w:rsid w:val="0097769F"/>
    <w:rsid w:val="009976E5"/>
    <w:rsid w:val="009A4828"/>
    <w:rsid w:val="009C39A3"/>
    <w:rsid w:val="009D2C9B"/>
    <w:rsid w:val="009E0D1A"/>
    <w:rsid w:val="009F22AC"/>
    <w:rsid w:val="009F55B6"/>
    <w:rsid w:val="00A07158"/>
    <w:rsid w:val="00A453FC"/>
    <w:rsid w:val="00A81122"/>
    <w:rsid w:val="00A863B3"/>
    <w:rsid w:val="00A97A6A"/>
    <w:rsid w:val="00AB7AAA"/>
    <w:rsid w:val="00AC7FC7"/>
    <w:rsid w:val="00AD62CF"/>
    <w:rsid w:val="00AD7372"/>
    <w:rsid w:val="00AE7390"/>
    <w:rsid w:val="00AE7B44"/>
    <w:rsid w:val="00B264FC"/>
    <w:rsid w:val="00B556A8"/>
    <w:rsid w:val="00B6232A"/>
    <w:rsid w:val="00B8505C"/>
    <w:rsid w:val="00BF5548"/>
    <w:rsid w:val="00C07587"/>
    <w:rsid w:val="00C13DFF"/>
    <w:rsid w:val="00C36EAE"/>
    <w:rsid w:val="00C47A3D"/>
    <w:rsid w:val="00C627C5"/>
    <w:rsid w:val="00CB4719"/>
    <w:rsid w:val="00CE4D5E"/>
    <w:rsid w:val="00D15873"/>
    <w:rsid w:val="00D17765"/>
    <w:rsid w:val="00D25033"/>
    <w:rsid w:val="00DA1808"/>
    <w:rsid w:val="00DC2479"/>
    <w:rsid w:val="00DC70C8"/>
    <w:rsid w:val="00DE1C1B"/>
    <w:rsid w:val="00DE3B0D"/>
    <w:rsid w:val="00DE3BB6"/>
    <w:rsid w:val="00E070ED"/>
    <w:rsid w:val="00E169FD"/>
    <w:rsid w:val="00E55513"/>
    <w:rsid w:val="00E60FFD"/>
    <w:rsid w:val="00E64B99"/>
    <w:rsid w:val="00E82211"/>
    <w:rsid w:val="00E84024"/>
    <w:rsid w:val="00E91BC9"/>
    <w:rsid w:val="00EA5C00"/>
    <w:rsid w:val="00EF1960"/>
    <w:rsid w:val="00F4652E"/>
    <w:rsid w:val="00F46874"/>
    <w:rsid w:val="00F64F93"/>
    <w:rsid w:val="00F826A0"/>
    <w:rsid w:val="3BB0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59E10"/>
  <w15:chartTrackingRefBased/>
  <w15:docId w15:val="{E08E4FC9-19D5-4077-BE17-87253B74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AB7AAA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AB7AAA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7AAA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B7AAA"/>
    <w:rPr>
      <w:i/>
      <w:iCs/>
    </w:rPr>
  </w:style>
  <w:style w:type="table" w:styleId="LightShading-Accent1">
    <w:name w:val="Light Shading Accent 1"/>
    <w:basedOn w:val="TableNormal"/>
    <w:uiPriority w:val="60"/>
    <w:rsid w:val="00AB7AAA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73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44"/>
  </w:style>
  <w:style w:type="paragraph" w:styleId="Footer">
    <w:name w:val="footer"/>
    <w:basedOn w:val="Normal"/>
    <w:link w:val="FooterChar"/>
    <w:uiPriority w:val="99"/>
    <w:unhideWhenUsed/>
    <w:rsid w:val="00273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44"/>
  </w:style>
  <w:style w:type="character" w:styleId="Strong">
    <w:name w:val="Strong"/>
    <w:basedOn w:val="DefaultParagraphFont"/>
    <w:uiPriority w:val="22"/>
    <w:qFormat/>
    <w:rsid w:val="008D3011"/>
    <w:rPr>
      <w:b/>
      <w:bCs/>
    </w:rPr>
  </w:style>
  <w:style w:type="character" w:styleId="Emphasis">
    <w:name w:val="Emphasis"/>
    <w:basedOn w:val="DefaultParagraphFont"/>
    <w:uiPriority w:val="20"/>
    <w:qFormat/>
    <w:rsid w:val="008D3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0D43177AEB488A39B9FA0668BA19" ma:contentTypeVersion="9" ma:contentTypeDescription="Create a new document." ma:contentTypeScope="" ma:versionID="e2b12852c66c83015835a11cea0d0a99">
  <xsd:schema xmlns:xsd="http://www.w3.org/2001/XMLSchema" xmlns:xs="http://www.w3.org/2001/XMLSchema" xmlns:p="http://schemas.microsoft.com/office/2006/metadata/properties" xmlns:ns3="db05b0c3-12e7-4729-8ce6-8e31545a974e" targetNamespace="http://schemas.microsoft.com/office/2006/metadata/properties" ma:root="true" ma:fieldsID="43b1b3bb53b32167156309b6a424165a" ns3:_="">
    <xsd:import namespace="db05b0c3-12e7-4729-8ce6-8e31545a9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0c3-12e7-4729-8ce6-8e31545a9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AF11-16A3-4AD5-BCFA-C8EE8326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F6E7B-EDDB-4F93-BBE9-AF2842B50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6F9F7-9A07-47F3-A3E3-9314FD049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0c3-12e7-4729-8ce6-8e31545a9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8F06B-1B39-46E1-A48B-FAE98F23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Zamani Faradonbeh</dc:creator>
  <cp:keywords/>
  <dc:description/>
  <cp:lastModifiedBy>Ebrahimi, Aziz</cp:lastModifiedBy>
  <cp:revision>22</cp:revision>
  <dcterms:created xsi:type="dcterms:W3CDTF">2025-03-11T12:53:00Z</dcterms:created>
  <dcterms:modified xsi:type="dcterms:W3CDTF">2025-03-11T12:53:00Z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0x010100711C0D43177AEB488A39B9FA0668BA19</vt:lpwstr>
  </property>
  <property fmtid="{D5CDD505-2E9C-101B-9397-08002B2CF9AE}" pid="3" name="GrammarlyDocumentId">
    <vt:lpwstr>a74487ff1064c83284962db9bb3a5f03715b009377e687dd6b79b839af7c7a6c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2025-03-11T12:53:32Z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c6e69f0d-e015-4759-b1c0-45c6575a68f7</vt:lpwstr>
  </property>
  <property fmtid="{D5CDD505-2E9C-101B-9397-08002B2CF9AE}" pid="10" name="MSIP_Label_4044bd30-2ed7-4c9d-9d12-46200872a97b_ContentBits">
    <vt:lpwstr>0</vt:lpwstr>
  </property>
  <property fmtid="{D5CDD505-2E9C-101B-9397-08002B2CF9AE}" pid="11" name="MSIP_Label_4044bd30-2ed7-4c9d-9d12-46200872a97b_Tag">
    <vt:lpwstr>10, 3, 0, 2</vt:lpwstr>
  </property>
</Properties>
</file>