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77D4" w14:textId="77777777" w:rsidR="00C3286C" w:rsidRPr="001F20F1" w:rsidRDefault="00C3286C" w:rsidP="00C3286C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bookmarkStart w:id="0" w:name="_Hlk74590040"/>
      <w:r w:rsidRPr="001F20F1">
        <w:rPr>
          <w:rFonts w:ascii="Times New Roman" w:hAnsi="Times New Roman" w:cs="Times New Roman"/>
          <w:sz w:val="24"/>
        </w:rPr>
        <w:t xml:space="preserve">Supplemental Table 1. Score of Burnout </w:t>
      </w:r>
      <w:r w:rsidRPr="001F20F1">
        <w:rPr>
          <w:rFonts w:ascii="Times New Roman" w:eastAsia="宋体" w:hAnsi="Times New Roman" w:cs="Times New Roman"/>
          <w:sz w:val="24"/>
        </w:rPr>
        <w:t>(</w:t>
      </w:r>
      <w:r w:rsidRPr="001F20F1">
        <w:rPr>
          <w:rFonts w:ascii="Times New Roman" w:eastAsia="宋体" w:hAnsi="Times New Roman" w:cs="Times New Roman"/>
          <w:sz w:val="24"/>
        </w:rPr>
        <w:sym w:font="Symbol" w:char="0060"/>
      </w:r>
      <w:proofErr w:type="spellStart"/>
      <w:r w:rsidRPr="001F20F1">
        <w:rPr>
          <w:rFonts w:ascii="Times New Roman" w:eastAsia="宋体" w:hAnsi="Times New Roman" w:cs="Times New Roman"/>
          <w:sz w:val="24"/>
        </w:rPr>
        <w:t>x±</w:t>
      </w:r>
      <w:proofErr w:type="gramStart"/>
      <w:r w:rsidRPr="001F20F1">
        <w:rPr>
          <w:rFonts w:ascii="Times New Roman" w:eastAsia="宋体" w:hAnsi="Times New Roman" w:cs="Times New Roman"/>
          <w:sz w:val="24"/>
        </w:rPr>
        <w:t>s</w:t>
      </w:r>
      <w:proofErr w:type="spellEnd"/>
      <w:r w:rsidRPr="001F20F1">
        <w:rPr>
          <w:rFonts w:ascii="Times New Roman" w:hAnsi="Times New Roman" w:cs="Times New Roman"/>
          <w:sz w:val="24"/>
        </w:rPr>
        <w:t xml:space="preserve"> </w:t>
      </w:r>
      <w:r w:rsidRPr="001F20F1">
        <w:rPr>
          <w:rFonts w:ascii="Times New Roman" w:eastAsia="宋体" w:hAnsi="Times New Roman" w:cs="Times New Roman"/>
          <w:sz w:val="24"/>
        </w:rPr>
        <w:t>)</w:t>
      </w:r>
      <w:proofErr w:type="gramEnd"/>
    </w:p>
    <w:tbl>
      <w:tblPr>
        <w:tblStyle w:val="a7"/>
        <w:tblW w:w="11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231"/>
        <w:gridCol w:w="1485"/>
        <w:gridCol w:w="810"/>
        <w:gridCol w:w="765"/>
        <w:gridCol w:w="1605"/>
        <w:gridCol w:w="690"/>
        <w:gridCol w:w="150"/>
        <w:gridCol w:w="945"/>
        <w:gridCol w:w="1334"/>
        <w:gridCol w:w="300"/>
        <w:gridCol w:w="552"/>
        <w:gridCol w:w="833"/>
      </w:tblGrid>
      <w:tr w:rsidR="00C3286C" w:rsidRPr="001F20F1" w14:paraId="37A11563" w14:textId="77777777" w:rsidTr="00EC195E">
        <w:trPr>
          <w:trHeight w:val="971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B52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Project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F7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9A6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Emotion exhaustion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118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t/F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D0CD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i/>
                <w:iCs/>
                <w:sz w:val="24"/>
              </w:rPr>
              <w:t>P</w:t>
            </w:r>
            <w:r w:rsidRPr="001F20F1">
              <w:rPr>
                <w:sz w:val="24"/>
              </w:rPr>
              <w:t xml:space="preserve"> Value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285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sz w:val="24"/>
              </w:rPr>
              <w:t>Depersonaliza-tion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246B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t/F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457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i/>
                <w:iCs/>
                <w:sz w:val="24"/>
              </w:rPr>
              <w:t>P</w:t>
            </w:r>
            <w:r w:rsidRPr="001F20F1">
              <w:rPr>
                <w:sz w:val="24"/>
              </w:rPr>
              <w:t xml:space="preserve"> Value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564F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Cs w:val="21"/>
              </w:rPr>
              <w:t>Personal accomplishment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E17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t/F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A9F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i/>
                <w:iCs/>
                <w:sz w:val="24"/>
              </w:rPr>
              <w:t>P</w:t>
            </w:r>
            <w:r w:rsidRPr="001F20F1">
              <w:rPr>
                <w:sz w:val="24"/>
              </w:rPr>
              <w:t xml:space="preserve"> Value</w:t>
            </w:r>
          </w:p>
        </w:tc>
      </w:tr>
      <w:tr w:rsidR="00C3286C" w:rsidRPr="001F20F1" w14:paraId="386F98BF" w14:textId="77777777" w:rsidTr="00EC195E">
        <w:trPr>
          <w:trHeight w:val="9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39BE5AB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All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6AA2F7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14:paraId="59EAAE2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20.23±3.515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B291A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12E6359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24A28B5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17.98±2.310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0AC960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  <w:vAlign w:val="center"/>
          </w:tcPr>
          <w:p w14:paraId="6A918A2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6C6DE3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2.43±0.670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14:paraId="4EB5880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252FDE4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2434B85E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2C43A56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Gender</w:t>
            </w:r>
          </w:p>
        </w:tc>
        <w:tc>
          <w:tcPr>
            <w:tcW w:w="1231" w:type="dxa"/>
            <w:vAlign w:val="center"/>
          </w:tcPr>
          <w:p w14:paraId="3A2CA42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DA32AB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57A981B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CE168C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E7C54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14:paraId="52C1DE8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281E35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BFA55D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DBC1AF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462FA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5B243478" w14:textId="77777777" w:rsidTr="00EC195E">
        <w:trPr>
          <w:jc w:val="center"/>
        </w:trPr>
        <w:tc>
          <w:tcPr>
            <w:tcW w:w="1236" w:type="dxa"/>
            <w:vAlign w:val="center"/>
          </w:tcPr>
          <w:p w14:paraId="1591C07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392938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Male</w:t>
            </w:r>
          </w:p>
        </w:tc>
        <w:tc>
          <w:tcPr>
            <w:tcW w:w="1485" w:type="dxa"/>
            <w:vAlign w:val="center"/>
          </w:tcPr>
          <w:p w14:paraId="7931FE7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20.30±3.603</w:t>
            </w:r>
          </w:p>
        </w:tc>
        <w:tc>
          <w:tcPr>
            <w:tcW w:w="810" w:type="dxa"/>
            <w:vAlign w:val="center"/>
          </w:tcPr>
          <w:p w14:paraId="0DFB77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0.357</w:t>
            </w:r>
          </w:p>
        </w:tc>
        <w:tc>
          <w:tcPr>
            <w:tcW w:w="765" w:type="dxa"/>
            <w:vAlign w:val="center"/>
          </w:tcPr>
          <w:p w14:paraId="031B3E5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0.721</w:t>
            </w:r>
          </w:p>
        </w:tc>
        <w:tc>
          <w:tcPr>
            <w:tcW w:w="1605" w:type="dxa"/>
            <w:vAlign w:val="center"/>
          </w:tcPr>
          <w:p w14:paraId="4733C39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17.90±2.318</w:t>
            </w:r>
          </w:p>
        </w:tc>
        <w:tc>
          <w:tcPr>
            <w:tcW w:w="840" w:type="dxa"/>
            <w:gridSpan w:val="2"/>
            <w:vAlign w:val="center"/>
          </w:tcPr>
          <w:p w14:paraId="27E3108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-0.624</w:t>
            </w:r>
          </w:p>
        </w:tc>
        <w:tc>
          <w:tcPr>
            <w:tcW w:w="945" w:type="dxa"/>
            <w:vAlign w:val="center"/>
          </w:tcPr>
          <w:p w14:paraId="4CFD32D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0.533</w:t>
            </w:r>
          </w:p>
        </w:tc>
        <w:tc>
          <w:tcPr>
            <w:tcW w:w="1334" w:type="dxa"/>
            <w:vAlign w:val="center"/>
          </w:tcPr>
          <w:p w14:paraId="2894B70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2.36±0.699</w:t>
            </w:r>
          </w:p>
        </w:tc>
        <w:tc>
          <w:tcPr>
            <w:tcW w:w="852" w:type="dxa"/>
            <w:gridSpan w:val="2"/>
            <w:vAlign w:val="center"/>
          </w:tcPr>
          <w:p w14:paraId="6C3F501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-1.837</w:t>
            </w:r>
          </w:p>
        </w:tc>
        <w:tc>
          <w:tcPr>
            <w:tcW w:w="833" w:type="dxa"/>
            <w:vAlign w:val="center"/>
          </w:tcPr>
          <w:p w14:paraId="53F0E23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0.067</w:t>
            </w:r>
          </w:p>
        </w:tc>
      </w:tr>
      <w:tr w:rsidR="00C3286C" w:rsidRPr="001F20F1" w14:paraId="4ABF2CFC" w14:textId="77777777" w:rsidTr="00EC195E">
        <w:trPr>
          <w:jc w:val="center"/>
        </w:trPr>
        <w:tc>
          <w:tcPr>
            <w:tcW w:w="1236" w:type="dxa"/>
            <w:vAlign w:val="center"/>
          </w:tcPr>
          <w:p w14:paraId="16FDD88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368935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Female</w:t>
            </w:r>
          </w:p>
        </w:tc>
        <w:tc>
          <w:tcPr>
            <w:tcW w:w="1485" w:type="dxa"/>
            <w:vAlign w:val="center"/>
          </w:tcPr>
          <w:p w14:paraId="7DE8C0A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20.16±3.445</w:t>
            </w:r>
          </w:p>
        </w:tc>
        <w:tc>
          <w:tcPr>
            <w:tcW w:w="810" w:type="dxa"/>
            <w:vAlign w:val="center"/>
          </w:tcPr>
          <w:p w14:paraId="653396E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07317D8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0A97AD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18.06±2.307</w:t>
            </w:r>
          </w:p>
        </w:tc>
        <w:tc>
          <w:tcPr>
            <w:tcW w:w="690" w:type="dxa"/>
            <w:vAlign w:val="center"/>
          </w:tcPr>
          <w:p w14:paraId="50D93E1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92F47C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5E268B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2.50±0.639</w:t>
            </w:r>
          </w:p>
        </w:tc>
        <w:tc>
          <w:tcPr>
            <w:tcW w:w="852" w:type="dxa"/>
            <w:gridSpan w:val="2"/>
            <w:vAlign w:val="center"/>
          </w:tcPr>
          <w:p w14:paraId="39D7841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BF2C01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F63E6FF" w14:textId="77777777" w:rsidTr="00EC195E">
        <w:trPr>
          <w:jc w:val="center"/>
        </w:trPr>
        <w:tc>
          <w:tcPr>
            <w:tcW w:w="1236" w:type="dxa"/>
            <w:vAlign w:val="center"/>
          </w:tcPr>
          <w:p w14:paraId="232D8D1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Age(y)</w:t>
            </w:r>
          </w:p>
        </w:tc>
        <w:tc>
          <w:tcPr>
            <w:tcW w:w="1231" w:type="dxa"/>
            <w:vAlign w:val="center"/>
          </w:tcPr>
          <w:p w14:paraId="258AD1D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9A13C8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199C314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81B650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DFECD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14:paraId="630B599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578883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C0E6CB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06D6DF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11F78A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F7AC0C8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76A1A00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185DD4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&lt;25</w:t>
            </w:r>
          </w:p>
        </w:tc>
        <w:tc>
          <w:tcPr>
            <w:tcW w:w="1485" w:type="dxa"/>
            <w:vAlign w:val="center"/>
          </w:tcPr>
          <w:p w14:paraId="7786BC7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21.17±2.994</w:t>
            </w:r>
          </w:p>
        </w:tc>
        <w:tc>
          <w:tcPr>
            <w:tcW w:w="810" w:type="dxa"/>
            <w:vAlign w:val="center"/>
          </w:tcPr>
          <w:p w14:paraId="06F8181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1.399</w:t>
            </w:r>
          </w:p>
        </w:tc>
        <w:tc>
          <w:tcPr>
            <w:tcW w:w="765" w:type="dxa"/>
            <w:vAlign w:val="center"/>
          </w:tcPr>
          <w:p w14:paraId="76C1DB1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0.234</w:t>
            </w:r>
          </w:p>
        </w:tc>
        <w:tc>
          <w:tcPr>
            <w:tcW w:w="1605" w:type="dxa"/>
            <w:vAlign w:val="center"/>
          </w:tcPr>
          <w:p w14:paraId="05FED0E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16.50±1.871</w:t>
            </w:r>
          </w:p>
        </w:tc>
        <w:tc>
          <w:tcPr>
            <w:tcW w:w="690" w:type="dxa"/>
            <w:vAlign w:val="center"/>
          </w:tcPr>
          <w:p w14:paraId="1BA210B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16"/>
                <w:szCs w:val="16"/>
              </w:rPr>
              <w:t>19.849</w:t>
            </w:r>
          </w:p>
        </w:tc>
        <w:tc>
          <w:tcPr>
            <w:tcW w:w="1095" w:type="dxa"/>
            <w:gridSpan w:val="2"/>
            <w:vAlign w:val="center"/>
          </w:tcPr>
          <w:p w14:paraId="3367A5D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&lt;0.001</w:t>
            </w:r>
          </w:p>
        </w:tc>
        <w:tc>
          <w:tcPr>
            <w:tcW w:w="1334" w:type="dxa"/>
            <w:vAlign w:val="center"/>
          </w:tcPr>
          <w:p w14:paraId="2A527B9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2.67±0.816</w:t>
            </w:r>
          </w:p>
        </w:tc>
        <w:tc>
          <w:tcPr>
            <w:tcW w:w="852" w:type="dxa"/>
            <w:gridSpan w:val="2"/>
            <w:vAlign w:val="center"/>
          </w:tcPr>
          <w:p w14:paraId="395BBF5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0.980</w:t>
            </w:r>
          </w:p>
        </w:tc>
        <w:tc>
          <w:tcPr>
            <w:tcW w:w="833" w:type="dxa"/>
            <w:vAlign w:val="center"/>
          </w:tcPr>
          <w:p w14:paraId="0FC97AD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0.418</w:t>
            </w:r>
          </w:p>
        </w:tc>
      </w:tr>
      <w:tr w:rsidR="00C3286C" w:rsidRPr="001F20F1" w14:paraId="523BB0D8" w14:textId="77777777" w:rsidTr="00EC195E">
        <w:trPr>
          <w:jc w:val="center"/>
        </w:trPr>
        <w:tc>
          <w:tcPr>
            <w:tcW w:w="1236" w:type="dxa"/>
            <w:vAlign w:val="center"/>
          </w:tcPr>
          <w:p w14:paraId="63428C5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B0F2E6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25-30</w:t>
            </w:r>
          </w:p>
        </w:tc>
        <w:tc>
          <w:tcPr>
            <w:tcW w:w="1485" w:type="dxa"/>
            <w:vAlign w:val="center"/>
          </w:tcPr>
          <w:p w14:paraId="60746A8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19.96±3.482</w:t>
            </w:r>
          </w:p>
        </w:tc>
        <w:tc>
          <w:tcPr>
            <w:tcW w:w="810" w:type="dxa"/>
            <w:vAlign w:val="center"/>
          </w:tcPr>
          <w:p w14:paraId="6D289F7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A7A052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6236A5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16.63±1.837</w:t>
            </w:r>
          </w:p>
        </w:tc>
        <w:tc>
          <w:tcPr>
            <w:tcW w:w="690" w:type="dxa"/>
            <w:vAlign w:val="center"/>
          </w:tcPr>
          <w:p w14:paraId="57B2D9D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5C690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B35C31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2.36±0.674</w:t>
            </w:r>
          </w:p>
        </w:tc>
        <w:tc>
          <w:tcPr>
            <w:tcW w:w="852" w:type="dxa"/>
            <w:gridSpan w:val="2"/>
            <w:vAlign w:val="center"/>
          </w:tcPr>
          <w:p w14:paraId="28899D1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25BAE5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4B6595FC" w14:textId="77777777" w:rsidTr="00EC195E">
        <w:trPr>
          <w:jc w:val="center"/>
        </w:trPr>
        <w:tc>
          <w:tcPr>
            <w:tcW w:w="1236" w:type="dxa"/>
            <w:vAlign w:val="center"/>
          </w:tcPr>
          <w:p w14:paraId="56FC30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3E2420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31-35</w:t>
            </w:r>
          </w:p>
        </w:tc>
        <w:tc>
          <w:tcPr>
            <w:tcW w:w="1485" w:type="dxa"/>
            <w:vAlign w:val="center"/>
          </w:tcPr>
          <w:p w14:paraId="3A0B6FC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20.97±3.158</w:t>
            </w:r>
          </w:p>
        </w:tc>
        <w:tc>
          <w:tcPr>
            <w:tcW w:w="810" w:type="dxa"/>
            <w:vAlign w:val="center"/>
          </w:tcPr>
          <w:p w14:paraId="63CB83A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186622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B704C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17.41±2.066</w:t>
            </w:r>
            <w:r w:rsidRPr="001F20F1">
              <w:rPr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690" w:type="dxa"/>
            <w:vAlign w:val="center"/>
          </w:tcPr>
          <w:p w14:paraId="4E3D791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75BD75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96169A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2.52±0.714</w:t>
            </w:r>
          </w:p>
        </w:tc>
        <w:tc>
          <w:tcPr>
            <w:tcW w:w="852" w:type="dxa"/>
            <w:gridSpan w:val="2"/>
            <w:vAlign w:val="center"/>
          </w:tcPr>
          <w:p w14:paraId="791F940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B7E67E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7E9BCBEB" w14:textId="77777777" w:rsidTr="00EC195E">
        <w:trPr>
          <w:jc w:val="center"/>
        </w:trPr>
        <w:tc>
          <w:tcPr>
            <w:tcW w:w="1236" w:type="dxa"/>
            <w:vAlign w:val="center"/>
          </w:tcPr>
          <w:p w14:paraId="1337C8C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E1F3BA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36-45</w:t>
            </w:r>
          </w:p>
        </w:tc>
        <w:tc>
          <w:tcPr>
            <w:tcW w:w="1485" w:type="dxa"/>
            <w:vAlign w:val="center"/>
          </w:tcPr>
          <w:p w14:paraId="6F409E6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20.06±3.561</w:t>
            </w:r>
          </w:p>
        </w:tc>
        <w:tc>
          <w:tcPr>
            <w:tcW w:w="810" w:type="dxa"/>
            <w:vAlign w:val="center"/>
          </w:tcPr>
          <w:p w14:paraId="1D09D7B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DA582E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19B1E8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18.48±2.239</w:t>
            </w:r>
            <w:r w:rsidRPr="001F20F1">
              <w:rPr>
                <w:sz w:val="24"/>
                <w:vertAlign w:val="superscript"/>
              </w:rPr>
              <w:t>abc</w:t>
            </w:r>
          </w:p>
        </w:tc>
        <w:tc>
          <w:tcPr>
            <w:tcW w:w="840" w:type="dxa"/>
            <w:gridSpan w:val="2"/>
            <w:vAlign w:val="center"/>
          </w:tcPr>
          <w:p w14:paraId="66EECF4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2928D1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B3C85D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2.39±0.645</w:t>
            </w:r>
          </w:p>
        </w:tc>
        <w:tc>
          <w:tcPr>
            <w:tcW w:w="852" w:type="dxa"/>
            <w:gridSpan w:val="2"/>
            <w:vAlign w:val="center"/>
          </w:tcPr>
          <w:p w14:paraId="5BE6C5E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F42BEB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5512B6F" w14:textId="77777777" w:rsidTr="00EC195E">
        <w:trPr>
          <w:jc w:val="center"/>
        </w:trPr>
        <w:tc>
          <w:tcPr>
            <w:tcW w:w="1236" w:type="dxa"/>
            <w:vAlign w:val="center"/>
          </w:tcPr>
          <w:p w14:paraId="39EAFB3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6B46F2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&gt;45</w:t>
            </w:r>
          </w:p>
        </w:tc>
        <w:tc>
          <w:tcPr>
            <w:tcW w:w="1485" w:type="dxa"/>
            <w:vAlign w:val="center"/>
          </w:tcPr>
          <w:p w14:paraId="5318326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19.81±3.866</w:t>
            </w:r>
          </w:p>
        </w:tc>
        <w:tc>
          <w:tcPr>
            <w:tcW w:w="810" w:type="dxa"/>
            <w:vAlign w:val="center"/>
          </w:tcPr>
          <w:p w14:paraId="6251BAE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747D3AC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3453AA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Cs w:val="21"/>
              </w:rPr>
              <w:t>19.48±2.116</w:t>
            </w:r>
            <w:r w:rsidRPr="001F20F1">
              <w:rPr>
                <w:sz w:val="22"/>
                <w:szCs w:val="22"/>
                <w:vertAlign w:val="superscript"/>
              </w:rPr>
              <w:t>abcd</w:t>
            </w:r>
          </w:p>
        </w:tc>
        <w:tc>
          <w:tcPr>
            <w:tcW w:w="840" w:type="dxa"/>
            <w:gridSpan w:val="2"/>
            <w:vAlign w:val="center"/>
          </w:tcPr>
          <w:p w14:paraId="11E8592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9B145B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0CCB42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2.48±0.642</w:t>
            </w:r>
          </w:p>
        </w:tc>
        <w:tc>
          <w:tcPr>
            <w:tcW w:w="852" w:type="dxa"/>
            <w:gridSpan w:val="2"/>
            <w:vAlign w:val="center"/>
          </w:tcPr>
          <w:p w14:paraId="082836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09B524C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67E3317" w14:textId="77777777" w:rsidTr="00EC195E">
        <w:trPr>
          <w:jc w:val="center"/>
        </w:trPr>
        <w:tc>
          <w:tcPr>
            <w:tcW w:w="1236" w:type="dxa"/>
            <w:vAlign w:val="center"/>
          </w:tcPr>
          <w:p w14:paraId="15FBF0D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Education</w:t>
            </w:r>
          </w:p>
        </w:tc>
        <w:tc>
          <w:tcPr>
            <w:tcW w:w="1231" w:type="dxa"/>
            <w:vAlign w:val="center"/>
          </w:tcPr>
          <w:p w14:paraId="7D52D4F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DC22E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4D8390D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B590E9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291289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5D021F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CB4088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1B6F56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2F282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C849CB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9D76887" w14:textId="77777777" w:rsidTr="00EC195E">
        <w:trPr>
          <w:jc w:val="center"/>
        </w:trPr>
        <w:tc>
          <w:tcPr>
            <w:tcW w:w="1236" w:type="dxa"/>
            <w:vAlign w:val="center"/>
          </w:tcPr>
          <w:p w14:paraId="027ABBD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9841F3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Junior college and below</w:t>
            </w:r>
          </w:p>
        </w:tc>
        <w:tc>
          <w:tcPr>
            <w:tcW w:w="1485" w:type="dxa"/>
            <w:vAlign w:val="center"/>
          </w:tcPr>
          <w:p w14:paraId="1CAD3B4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19.86±3.536</w:t>
            </w:r>
          </w:p>
        </w:tc>
        <w:tc>
          <w:tcPr>
            <w:tcW w:w="810" w:type="dxa"/>
            <w:vAlign w:val="center"/>
          </w:tcPr>
          <w:p w14:paraId="3CC6C35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0.605</w:t>
            </w:r>
          </w:p>
        </w:tc>
        <w:tc>
          <w:tcPr>
            <w:tcW w:w="765" w:type="dxa"/>
            <w:vAlign w:val="center"/>
          </w:tcPr>
          <w:p w14:paraId="303FD5B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0.612</w:t>
            </w:r>
          </w:p>
        </w:tc>
        <w:tc>
          <w:tcPr>
            <w:tcW w:w="1605" w:type="dxa"/>
            <w:vAlign w:val="center"/>
          </w:tcPr>
          <w:p w14:paraId="1BF5A3E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18.95±2.572</w:t>
            </w:r>
          </w:p>
        </w:tc>
        <w:tc>
          <w:tcPr>
            <w:tcW w:w="840" w:type="dxa"/>
            <w:gridSpan w:val="2"/>
            <w:vAlign w:val="center"/>
          </w:tcPr>
          <w:p w14:paraId="399E463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1.829</w:t>
            </w:r>
          </w:p>
        </w:tc>
        <w:tc>
          <w:tcPr>
            <w:tcW w:w="945" w:type="dxa"/>
            <w:vAlign w:val="center"/>
          </w:tcPr>
          <w:p w14:paraId="07F774C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0.142</w:t>
            </w:r>
          </w:p>
        </w:tc>
        <w:tc>
          <w:tcPr>
            <w:tcW w:w="1334" w:type="dxa"/>
            <w:vAlign w:val="center"/>
          </w:tcPr>
          <w:p w14:paraId="3B47F23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2.36±0.658</w:t>
            </w:r>
          </w:p>
        </w:tc>
        <w:tc>
          <w:tcPr>
            <w:tcW w:w="852" w:type="dxa"/>
            <w:gridSpan w:val="2"/>
            <w:vAlign w:val="center"/>
          </w:tcPr>
          <w:p w14:paraId="52245F2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0.638</w:t>
            </w:r>
          </w:p>
        </w:tc>
        <w:tc>
          <w:tcPr>
            <w:tcW w:w="833" w:type="dxa"/>
            <w:vAlign w:val="center"/>
          </w:tcPr>
          <w:p w14:paraId="586445D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0.591</w:t>
            </w:r>
          </w:p>
        </w:tc>
      </w:tr>
      <w:tr w:rsidR="00C3286C" w:rsidRPr="001F20F1" w14:paraId="422C73F0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77D1B15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28D86E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sz w:val="24"/>
              </w:rPr>
              <w:t>Undergra-duate</w:t>
            </w:r>
            <w:proofErr w:type="spellEnd"/>
          </w:p>
        </w:tc>
        <w:tc>
          <w:tcPr>
            <w:tcW w:w="1485" w:type="dxa"/>
            <w:vAlign w:val="center"/>
          </w:tcPr>
          <w:p w14:paraId="4A7D81E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20.35±3.465</w:t>
            </w:r>
          </w:p>
        </w:tc>
        <w:tc>
          <w:tcPr>
            <w:tcW w:w="810" w:type="dxa"/>
            <w:vAlign w:val="center"/>
          </w:tcPr>
          <w:p w14:paraId="4BEDF61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030631B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FADE1C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17.98±2.311</w:t>
            </w:r>
          </w:p>
        </w:tc>
        <w:tc>
          <w:tcPr>
            <w:tcW w:w="840" w:type="dxa"/>
            <w:gridSpan w:val="2"/>
            <w:vAlign w:val="center"/>
          </w:tcPr>
          <w:p w14:paraId="6CBBF7F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0223EF8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7A90E8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2.42±0.683</w:t>
            </w:r>
          </w:p>
        </w:tc>
        <w:tc>
          <w:tcPr>
            <w:tcW w:w="852" w:type="dxa"/>
            <w:gridSpan w:val="2"/>
            <w:vAlign w:val="center"/>
          </w:tcPr>
          <w:p w14:paraId="6B9FD80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E2FFD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6D56E451" w14:textId="77777777" w:rsidTr="00EC195E">
        <w:trPr>
          <w:jc w:val="center"/>
        </w:trPr>
        <w:tc>
          <w:tcPr>
            <w:tcW w:w="1236" w:type="dxa"/>
            <w:vAlign w:val="center"/>
          </w:tcPr>
          <w:p w14:paraId="3E68A31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F46831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Master</w:t>
            </w:r>
          </w:p>
        </w:tc>
        <w:tc>
          <w:tcPr>
            <w:tcW w:w="1485" w:type="dxa"/>
            <w:vAlign w:val="center"/>
          </w:tcPr>
          <w:p w14:paraId="5F1F4D3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19.82±3.828</w:t>
            </w:r>
          </w:p>
        </w:tc>
        <w:tc>
          <w:tcPr>
            <w:tcW w:w="810" w:type="dxa"/>
            <w:vAlign w:val="center"/>
          </w:tcPr>
          <w:p w14:paraId="4EE109B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2A3FC00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AB685A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17.57±2.160</w:t>
            </w:r>
            <w:r w:rsidRPr="001F20F1">
              <w:rPr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0" w:type="dxa"/>
            <w:gridSpan w:val="2"/>
            <w:vAlign w:val="center"/>
          </w:tcPr>
          <w:p w14:paraId="7731A7C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6FEC79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73C22E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2.55±0.614</w:t>
            </w:r>
          </w:p>
        </w:tc>
        <w:tc>
          <w:tcPr>
            <w:tcW w:w="852" w:type="dxa"/>
            <w:gridSpan w:val="2"/>
            <w:vAlign w:val="center"/>
          </w:tcPr>
          <w:p w14:paraId="1913EE7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2CAFBF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570C5E41" w14:textId="77777777" w:rsidTr="00EC195E">
        <w:trPr>
          <w:jc w:val="center"/>
        </w:trPr>
        <w:tc>
          <w:tcPr>
            <w:tcW w:w="1236" w:type="dxa"/>
            <w:vAlign w:val="center"/>
          </w:tcPr>
          <w:p w14:paraId="3981E20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6C9D27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Doctor</w:t>
            </w:r>
          </w:p>
        </w:tc>
        <w:tc>
          <w:tcPr>
            <w:tcW w:w="1485" w:type="dxa"/>
            <w:vAlign w:val="center"/>
          </w:tcPr>
          <w:p w14:paraId="479C96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18.67±2.887</w:t>
            </w:r>
          </w:p>
        </w:tc>
        <w:tc>
          <w:tcPr>
            <w:tcW w:w="810" w:type="dxa"/>
            <w:vAlign w:val="center"/>
          </w:tcPr>
          <w:p w14:paraId="5D4C093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90B461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08C035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18.00±1.000</w:t>
            </w:r>
          </w:p>
        </w:tc>
        <w:tc>
          <w:tcPr>
            <w:tcW w:w="840" w:type="dxa"/>
            <w:gridSpan w:val="2"/>
            <w:vAlign w:val="center"/>
          </w:tcPr>
          <w:p w14:paraId="266A1D6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FF662E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A3D7FD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2.33±0.577</w:t>
            </w:r>
          </w:p>
        </w:tc>
        <w:tc>
          <w:tcPr>
            <w:tcW w:w="852" w:type="dxa"/>
            <w:gridSpan w:val="2"/>
            <w:vAlign w:val="center"/>
          </w:tcPr>
          <w:p w14:paraId="645DB32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79AF599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5393D4C" w14:textId="77777777" w:rsidTr="00EC195E">
        <w:trPr>
          <w:jc w:val="center"/>
        </w:trPr>
        <w:tc>
          <w:tcPr>
            <w:tcW w:w="1236" w:type="dxa"/>
            <w:vAlign w:val="center"/>
          </w:tcPr>
          <w:p w14:paraId="1088B53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79CAB0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05A70F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Title</w:t>
            </w:r>
          </w:p>
        </w:tc>
        <w:tc>
          <w:tcPr>
            <w:tcW w:w="1231" w:type="dxa"/>
            <w:vAlign w:val="center"/>
          </w:tcPr>
          <w:p w14:paraId="28AD189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3941BD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33FBD81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5F9D1EC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9B1A1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E89338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08B60D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E100AC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87A3DD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4A47C1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7801F129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4FF1564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887376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Resident physician</w:t>
            </w:r>
          </w:p>
        </w:tc>
        <w:tc>
          <w:tcPr>
            <w:tcW w:w="1485" w:type="dxa"/>
            <w:vAlign w:val="center"/>
          </w:tcPr>
          <w:p w14:paraId="76648BC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19.67±3.786</w:t>
            </w:r>
          </w:p>
        </w:tc>
        <w:tc>
          <w:tcPr>
            <w:tcW w:w="810" w:type="dxa"/>
            <w:vAlign w:val="center"/>
          </w:tcPr>
          <w:p w14:paraId="0A53682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1.324</w:t>
            </w:r>
          </w:p>
        </w:tc>
        <w:tc>
          <w:tcPr>
            <w:tcW w:w="765" w:type="dxa"/>
            <w:vAlign w:val="center"/>
          </w:tcPr>
          <w:p w14:paraId="3CCE5FD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0.261</w:t>
            </w:r>
          </w:p>
        </w:tc>
        <w:tc>
          <w:tcPr>
            <w:tcW w:w="1605" w:type="dxa"/>
            <w:vAlign w:val="center"/>
          </w:tcPr>
          <w:p w14:paraId="543F177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16.67±2.082</w:t>
            </w:r>
          </w:p>
        </w:tc>
        <w:tc>
          <w:tcPr>
            <w:tcW w:w="840" w:type="dxa"/>
            <w:gridSpan w:val="2"/>
            <w:vAlign w:val="center"/>
          </w:tcPr>
          <w:p w14:paraId="1373123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10.996</w:t>
            </w:r>
          </w:p>
        </w:tc>
        <w:tc>
          <w:tcPr>
            <w:tcW w:w="945" w:type="dxa"/>
            <w:vAlign w:val="center"/>
          </w:tcPr>
          <w:p w14:paraId="408E520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&lt;0.001</w:t>
            </w:r>
          </w:p>
        </w:tc>
        <w:tc>
          <w:tcPr>
            <w:tcW w:w="1334" w:type="dxa"/>
            <w:vAlign w:val="center"/>
          </w:tcPr>
          <w:p w14:paraId="2EED70B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2.33±1.155</w:t>
            </w:r>
          </w:p>
        </w:tc>
        <w:tc>
          <w:tcPr>
            <w:tcW w:w="852" w:type="dxa"/>
            <w:gridSpan w:val="2"/>
            <w:vAlign w:val="center"/>
          </w:tcPr>
          <w:p w14:paraId="66091F3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0.316</w:t>
            </w:r>
          </w:p>
        </w:tc>
        <w:tc>
          <w:tcPr>
            <w:tcW w:w="833" w:type="dxa"/>
            <w:vAlign w:val="center"/>
          </w:tcPr>
          <w:p w14:paraId="06FECCC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0.867</w:t>
            </w:r>
          </w:p>
        </w:tc>
      </w:tr>
      <w:tr w:rsidR="00C3286C" w:rsidRPr="001F20F1" w14:paraId="45E43C51" w14:textId="77777777" w:rsidTr="00EC195E">
        <w:trPr>
          <w:jc w:val="center"/>
        </w:trPr>
        <w:tc>
          <w:tcPr>
            <w:tcW w:w="1236" w:type="dxa"/>
            <w:vAlign w:val="center"/>
          </w:tcPr>
          <w:p w14:paraId="7D8DA50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E02115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Attending doctor</w:t>
            </w:r>
          </w:p>
        </w:tc>
        <w:tc>
          <w:tcPr>
            <w:tcW w:w="1485" w:type="dxa"/>
            <w:vAlign w:val="center"/>
          </w:tcPr>
          <w:p w14:paraId="705FBE7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20.41±3.474</w:t>
            </w:r>
          </w:p>
        </w:tc>
        <w:tc>
          <w:tcPr>
            <w:tcW w:w="810" w:type="dxa"/>
            <w:vAlign w:val="center"/>
          </w:tcPr>
          <w:p w14:paraId="241B049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3B8B1BF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2BDE0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17.03±2.178</w:t>
            </w:r>
          </w:p>
        </w:tc>
        <w:tc>
          <w:tcPr>
            <w:tcW w:w="840" w:type="dxa"/>
            <w:gridSpan w:val="2"/>
            <w:vAlign w:val="center"/>
          </w:tcPr>
          <w:p w14:paraId="29473C1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2CD8FAE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B1E1A6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2.41±0.712</w:t>
            </w:r>
          </w:p>
        </w:tc>
        <w:tc>
          <w:tcPr>
            <w:tcW w:w="852" w:type="dxa"/>
            <w:gridSpan w:val="2"/>
            <w:vAlign w:val="center"/>
          </w:tcPr>
          <w:p w14:paraId="6CE7BAE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0F9454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61D1007F" w14:textId="77777777" w:rsidTr="00EC195E">
        <w:trPr>
          <w:jc w:val="center"/>
        </w:trPr>
        <w:tc>
          <w:tcPr>
            <w:tcW w:w="1236" w:type="dxa"/>
            <w:vAlign w:val="center"/>
          </w:tcPr>
          <w:p w14:paraId="5FEAC2B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C3DF2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Deputy chief physician</w:t>
            </w:r>
          </w:p>
        </w:tc>
        <w:tc>
          <w:tcPr>
            <w:tcW w:w="1485" w:type="dxa"/>
            <w:vAlign w:val="center"/>
          </w:tcPr>
          <w:p w14:paraId="7F91CAC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20.31±3.111</w:t>
            </w:r>
          </w:p>
        </w:tc>
        <w:tc>
          <w:tcPr>
            <w:tcW w:w="810" w:type="dxa"/>
            <w:vAlign w:val="center"/>
          </w:tcPr>
          <w:p w14:paraId="171D08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FD3CA2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B005BF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18.17±2.160</w:t>
            </w:r>
            <w:r w:rsidRPr="001F20F1">
              <w:rPr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40" w:type="dxa"/>
            <w:gridSpan w:val="2"/>
            <w:vAlign w:val="center"/>
          </w:tcPr>
          <w:p w14:paraId="27D50C5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34737E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E37772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2.42±0.667</w:t>
            </w:r>
          </w:p>
        </w:tc>
        <w:tc>
          <w:tcPr>
            <w:tcW w:w="852" w:type="dxa"/>
            <w:gridSpan w:val="2"/>
            <w:vAlign w:val="center"/>
          </w:tcPr>
          <w:p w14:paraId="40E2C06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5FCE45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5078A6B" w14:textId="77777777" w:rsidTr="00EC195E">
        <w:trPr>
          <w:jc w:val="center"/>
        </w:trPr>
        <w:tc>
          <w:tcPr>
            <w:tcW w:w="1236" w:type="dxa"/>
            <w:vAlign w:val="center"/>
          </w:tcPr>
          <w:p w14:paraId="2A0D03F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05F0AC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Chief physician</w:t>
            </w:r>
          </w:p>
        </w:tc>
        <w:tc>
          <w:tcPr>
            <w:tcW w:w="1485" w:type="dxa"/>
            <w:vAlign w:val="center"/>
          </w:tcPr>
          <w:p w14:paraId="692D568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20.14±4.119</w:t>
            </w:r>
          </w:p>
        </w:tc>
        <w:tc>
          <w:tcPr>
            <w:tcW w:w="810" w:type="dxa"/>
            <w:vAlign w:val="center"/>
          </w:tcPr>
          <w:p w14:paraId="0B5D318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142535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88368F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18.95±2.265</w:t>
            </w:r>
            <w:r w:rsidRPr="001F20F1">
              <w:rPr>
                <w:sz w:val="24"/>
                <w:vertAlign w:val="superscript"/>
              </w:rPr>
              <w:t>b</w:t>
            </w:r>
            <w:r w:rsidRPr="001F20F1">
              <w:rPr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840" w:type="dxa"/>
            <w:gridSpan w:val="2"/>
            <w:vAlign w:val="center"/>
          </w:tcPr>
          <w:p w14:paraId="245EFFC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B8788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9795AD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2.48±0.598</w:t>
            </w:r>
          </w:p>
        </w:tc>
        <w:tc>
          <w:tcPr>
            <w:tcW w:w="852" w:type="dxa"/>
            <w:gridSpan w:val="2"/>
            <w:vAlign w:val="center"/>
          </w:tcPr>
          <w:p w14:paraId="4F9FBBA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DEF010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7815685" w14:textId="77777777" w:rsidTr="00EC195E">
        <w:trPr>
          <w:jc w:val="center"/>
        </w:trPr>
        <w:tc>
          <w:tcPr>
            <w:tcW w:w="1236" w:type="dxa"/>
            <w:vAlign w:val="center"/>
          </w:tcPr>
          <w:p w14:paraId="5D55DDA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225EF2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Resident physician</w:t>
            </w:r>
          </w:p>
        </w:tc>
        <w:tc>
          <w:tcPr>
            <w:tcW w:w="1485" w:type="dxa"/>
            <w:vAlign w:val="center"/>
          </w:tcPr>
          <w:p w14:paraId="44551CB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Cs w:val="21"/>
              </w:rPr>
              <w:t>17.80±3.676</w:t>
            </w:r>
            <w:r w:rsidRPr="001F20F1">
              <w:rPr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810" w:type="dxa"/>
            <w:vAlign w:val="center"/>
          </w:tcPr>
          <w:p w14:paraId="103C498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73DD120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309CF3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19.50±1.900</w:t>
            </w:r>
            <w:r w:rsidRPr="001F20F1">
              <w:rPr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40" w:type="dxa"/>
            <w:gridSpan w:val="2"/>
            <w:vAlign w:val="center"/>
          </w:tcPr>
          <w:p w14:paraId="2A604D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B8EAD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B9A1F1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2.60±0.699</w:t>
            </w:r>
          </w:p>
        </w:tc>
        <w:tc>
          <w:tcPr>
            <w:tcW w:w="852" w:type="dxa"/>
            <w:gridSpan w:val="2"/>
            <w:vAlign w:val="center"/>
          </w:tcPr>
          <w:p w14:paraId="22A8565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2F05AB1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D8F138A" w14:textId="77777777" w:rsidTr="00EC195E">
        <w:trPr>
          <w:jc w:val="center"/>
        </w:trPr>
        <w:tc>
          <w:tcPr>
            <w:tcW w:w="1236" w:type="dxa"/>
            <w:vAlign w:val="center"/>
          </w:tcPr>
          <w:p w14:paraId="07E0D28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Working life(y)</w:t>
            </w:r>
          </w:p>
        </w:tc>
        <w:tc>
          <w:tcPr>
            <w:tcW w:w="1231" w:type="dxa"/>
            <w:vAlign w:val="center"/>
          </w:tcPr>
          <w:p w14:paraId="56F9774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B62EB9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5CF5BEA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5AA0C81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529F57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5BBF7B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71B9EA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29A2E8E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9CCC2A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F543C0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20022F1" w14:textId="77777777" w:rsidTr="00EC195E">
        <w:trPr>
          <w:jc w:val="center"/>
        </w:trPr>
        <w:tc>
          <w:tcPr>
            <w:tcW w:w="1236" w:type="dxa"/>
            <w:vAlign w:val="center"/>
          </w:tcPr>
          <w:p w14:paraId="44ED3D8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C5DED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&lt;5</w:t>
            </w:r>
          </w:p>
        </w:tc>
        <w:tc>
          <w:tcPr>
            <w:tcW w:w="1485" w:type="dxa"/>
            <w:vAlign w:val="center"/>
          </w:tcPr>
          <w:p w14:paraId="1A6C838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19.76±3.507</w:t>
            </w:r>
          </w:p>
        </w:tc>
        <w:tc>
          <w:tcPr>
            <w:tcW w:w="810" w:type="dxa"/>
            <w:vAlign w:val="center"/>
          </w:tcPr>
          <w:p w14:paraId="4FFF28A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3.696</w:t>
            </w:r>
          </w:p>
        </w:tc>
        <w:tc>
          <w:tcPr>
            <w:tcW w:w="765" w:type="dxa"/>
            <w:vAlign w:val="center"/>
          </w:tcPr>
          <w:p w14:paraId="0AC6D77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0.006</w:t>
            </w:r>
          </w:p>
        </w:tc>
        <w:tc>
          <w:tcPr>
            <w:tcW w:w="1605" w:type="dxa"/>
            <w:vAlign w:val="center"/>
          </w:tcPr>
          <w:p w14:paraId="09440F4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16.39±1.893</w:t>
            </w:r>
          </w:p>
        </w:tc>
        <w:tc>
          <w:tcPr>
            <w:tcW w:w="840" w:type="dxa"/>
            <w:gridSpan w:val="2"/>
            <w:vAlign w:val="center"/>
          </w:tcPr>
          <w:p w14:paraId="130AC8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23.336</w:t>
            </w:r>
          </w:p>
        </w:tc>
        <w:tc>
          <w:tcPr>
            <w:tcW w:w="945" w:type="dxa"/>
            <w:vAlign w:val="center"/>
          </w:tcPr>
          <w:p w14:paraId="1FBF4D9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&lt;0.001</w:t>
            </w:r>
          </w:p>
        </w:tc>
        <w:tc>
          <w:tcPr>
            <w:tcW w:w="1334" w:type="dxa"/>
            <w:vAlign w:val="center"/>
          </w:tcPr>
          <w:p w14:paraId="0910347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2.42±0.683</w:t>
            </w:r>
          </w:p>
        </w:tc>
        <w:tc>
          <w:tcPr>
            <w:tcW w:w="852" w:type="dxa"/>
            <w:gridSpan w:val="2"/>
            <w:vAlign w:val="center"/>
          </w:tcPr>
          <w:p w14:paraId="4DB9327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18"/>
                <w:szCs w:val="21"/>
              </w:rPr>
              <w:t>0.325</w:t>
            </w:r>
          </w:p>
        </w:tc>
        <w:tc>
          <w:tcPr>
            <w:tcW w:w="833" w:type="dxa"/>
            <w:vAlign w:val="center"/>
          </w:tcPr>
          <w:p w14:paraId="54D2B1E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0.861</w:t>
            </w:r>
          </w:p>
        </w:tc>
      </w:tr>
      <w:tr w:rsidR="00C3286C" w:rsidRPr="001F20F1" w14:paraId="3F6E6C84" w14:textId="77777777" w:rsidTr="00EC195E">
        <w:trPr>
          <w:jc w:val="center"/>
        </w:trPr>
        <w:tc>
          <w:tcPr>
            <w:tcW w:w="1236" w:type="dxa"/>
            <w:vAlign w:val="center"/>
          </w:tcPr>
          <w:p w14:paraId="4A49559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A6533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5-10</w:t>
            </w:r>
          </w:p>
        </w:tc>
        <w:tc>
          <w:tcPr>
            <w:tcW w:w="1485" w:type="dxa"/>
            <w:vAlign w:val="center"/>
          </w:tcPr>
          <w:p w14:paraId="177F72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21.10±3.095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0F4F7DF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77A0F9D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59ECB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17.39±1.938</w:t>
            </w:r>
            <w:r w:rsidRPr="001F20F1">
              <w:rPr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0" w:type="dxa"/>
            <w:gridSpan w:val="2"/>
            <w:vAlign w:val="center"/>
          </w:tcPr>
          <w:p w14:paraId="67E793F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2341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59925A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2.48±0.714</w:t>
            </w:r>
          </w:p>
        </w:tc>
        <w:tc>
          <w:tcPr>
            <w:tcW w:w="852" w:type="dxa"/>
            <w:gridSpan w:val="2"/>
            <w:vAlign w:val="center"/>
          </w:tcPr>
          <w:p w14:paraId="0F46A76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248FE5C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40786F50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0A45D56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41894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11-20</w:t>
            </w:r>
          </w:p>
        </w:tc>
        <w:tc>
          <w:tcPr>
            <w:tcW w:w="1485" w:type="dxa"/>
            <w:vAlign w:val="center"/>
          </w:tcPr>
          <w:p w14:paraId="2E153C8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20.64±3.518</w:t>
            </w:r>
          </w:p>
        </w:tc>
        <w:tc>
          <w:tcPr>
            <w:tcW w:w="810" w:type="dxa"/>
            <w:vAlign w:val="center"/>
          </w:tcPr>
          <w:p w14:paraId="7FBF11D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01CD51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D28187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18.59±2.279</w:t>
            </w:r>
            <w:r w:rsidRPr="001F20F1">
              <w:rPr>
                <w:sz w:val="28"/>
                <w:szCs w:val="28"/>
                <w:vertAlign w:val="superscript"/>
              </w:rPr>
              <w:t>ab</w:t>
            </w:r>
          </w:p>
        </w:tc>
        <w:tc>
          <w:tcPr>
            <w:tcW w:w="840" w:type="dxa"/>
            <w:gridSpan w:val="2"/>
            <w:vAlign w:val="center"/>
          </w:tcPr>
          <w:p w14:paraId="16406F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107C69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2594FF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2.38±0.663</w:t>
            </w:r>
          </w:p>
        </w:tc>
        <w:tc>
          <w:tcPr>
            <w:tcW w:w="852" w:type="dxa"/>
            <w:gridSpan w:val="2"/>
            <w:vAlign w:val="center"/>
          </w:tcPr>
          <w:p w14:paraId="175C8AE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44A465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A091479" w14:textId="77777777" w:rsidTr="00EC195E">
        <w:trPr>
          <w:jc w:val="center"/>
        </w:trPr>
        <w:tc>
          <w:tcPr>
            <w:tcW w:w="1236" w:type="dxa"/>
            <w:vAlign w:val="center"/>
          </w:tcPr>
          <w:p w14:paraId="67531A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A284F5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21-30</w:t>
            </w:r>
          </w:p>
        </w:tc>
        <w:tc>
          <w:tcPr>
            <w:tcW w:w="1485" w:type="dxa"/>
            <w:vAlign w:val="center"/>
          </w:tcPr>
          <w:p w14:paraId="77795EE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19.11±3.424</w:t>
            </w:r>
            <w:r w:rsidRPr="001F20F1">
              <w:rPr>
                <w:sz w:val="24"/>
                <w:vertAlign w:val="superscript"/>
              </w:rPr>
              <w:t>bc</w:t>
            </w:r>
          </w:p>
        </w:tc>
        <w:tc>
          <w:tcPr>
            <w:tcW w:w="810" w:type="dxa"/>
            <w:vAlign w:val="center"/>
          </w:tcPr>
          <w:p w14:paraId="0639AB4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D6D0FB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C00FDE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19.03±1.969</w:t>
            </w:r>
            <w:r w:rsidRPr="001F20F1">
              <w:rPr>
                <w:sz w:val="28"/>
                <w:szCs w:val="28"/>
                <w:vertAlign w:val="superscript"/>
              </w:rPr>
              <w:t>ab</w:t>
            </w:r>
          </w:p>
        </w:tc>
        <w:tc>
          <w:tcPr>
            <w:tcW w:w="840" w:type="dxa"/>
            <w:gridSpan w:val="2"/>
            <w:vAlign w:val="center"/>
          </w:tcPr>
          <w:p w14:paraId="1D187A4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F17D1F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5FDE678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2.47±0.638</w:t>
            </w:r>
          </w:p>
        </w:tc>
        <w:tc>
          <w:tcPr>
            <w:tcW w:w="852" w:type="dxa"/>
            <w:gridSpan w:val="2"/>
            <w:vAlign w:val="center"/>
          </w:tcPr>
          <w:p w14:paraId="7235FFA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C9E900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4C942FFF" w14:textId="77777777" w:rsidTr="00EC195E">
        <w:trPr>
          <w:jc w:val="center"/>
        </w:trPr>
        <w:tc>
          <w:tcPr>
            <w:tcW w:w="1236" w:type="dxa"/>
            <w:vAlign w:val="center"/>
          </w:tcPr>
          <w:p w14:paraId="19631FF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ACD9DC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&gt;30</w:t>
            </w:r>
          </w:p>
        </w:tc>
        <w:tc>
          <w:tcPr>
            <w:tcW w:w="1485" w:type="dxa"/>
            <w:vAlign w:val="center"/>
          </w:tcPr>
          <w:p w14:paraId="0D29748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20.12±4.540</w:t>
            </w:r>
          </w:p>
        </w:tc>
        <w:tc>
          <w:tcPr>
            <w:tcW w:w="810" w:type="dxa"/>
            <w:vAlign w:val="center"/>
          </w:tcPr>
          <w:p w14:paraId="0A67B46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780EC6C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37FAC1A1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20.00±2.151</w:t>
            </w:r>
            <w:r w:rsidRPr="001F20F1">
              <w:rPr>
                <w:sz w:val="24"/>
                <w:vertAlign w:val="superscript"/>
              </w:rPr>
              <w:t>abc</w:t>
            </w:r>
          </w:p>
        </w:tc>
        <w:tc>
          <w:tcPr>
            <w:tcW w:w="840" w:type="dxa"/>
            <w:gridSpan w:val="2"/>
            <w:vAlign w:val="center"/>
          </w:tcPr>
          <w:p w14:paraId="29E3018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04BE48D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2FC83A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2.47±0.624</w:t>
            </w:r>
          </w:p>
        </w:tc>
        <w:tc>
          <w:tcPr>
            <w:tcW w:w="852" w:type="dxa"/>
            <w:gridSpan w:val="2"/>
            <w:vAlign w:val="center"/>
          </w:tcPr>
          <w:p w14:paraId="7C5325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CC855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55A3E456" w14:textId="77777777" w:rsidTr="00EC195E">
        <w:trPr>
          <w:trHeight w:val="693"/>
          <w:jc w:val="center"/>
        </w:trPr>
        <w:tc>
          <w:tcPr>
            <w:tcW w:w="1236" w:type="dxa"/>
            <w:vAlign w:val="center"/>
          </w:tcPr>
          <w:p w14:paraId="6C02228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Family financial situation</w:t>
            </w:r>
          </w:p>
        </w:tc>
        <w:tc>
          <w:tcPr>
            <w:tcW w:w="1231" w:type="dxa"/>
            <w:vAlign w:val="center"/>
          </w:tcPr>
          <w:p w14:paraId="28F272A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826192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68A00A3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5EB4D5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A6B4F5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1D0B48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EAA375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31918F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DE61F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262069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CD5E567" w14:textId="77777777" w:rsidTr="00EC195E">
        <w:trPr>
          <w:jc w:val="center"/>
        </w:trPr>
        <w:tc>
          <w:tcPr>
            <w:tcW w:w="1236" w:type="dxa"/>
            <w:vAlign w:val="center"/>
          </w:tcPr>
          <w:p w14:paraId="0B7B9F6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09EAB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Rich</w:t>
            </w:r>
          </w:p>
        </w:tc>
        <w:tc>
          <w:tcPr>
            <w:tcW w:w="1485" w:type="dxa"/>
            <w:vAlign w:val="center"/>
          </w:tcPr>
          <w:p w14:paraId="0229F8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19.31±4.254</w:t>
            </w:r>
          </w:p>
        </w:tc>
        <w:tc>
          <w:tcPr>
            <w:tcW w:w="810" w:type="dxa"/>
            <w:vAlign w:val="center"/>
          </w:tcPr>
          <w:p w14:paraId="1F2E4FB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1.236</w:t>
            </w:r>
          </w:p>
        </w:tc>
        <w:tc>
          <w:tcPr>
            <w:tcW w:w="765" w:type="dxa"/>
            <w:vAlign w:val="center"/>
          </w:tcPr>
          <w:p w14:paraId="4EB5E35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0.296</w:t>
            </w:r>
          </w:p>
        </w:tc>
        <w:tc>
          <w:tcPr>
            <w:tcW w:w="1605" w:type="dxa"/>
            <w:vAlign w:val="center"/>
          </w:tcPr>
          <w:p w14:paraId="32DEB39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18.06±1.526</w:t>
            </w:r>
          </w:p>
        </w:tc>
        <w:tc>
          <w:tcPr>
            <w:tcW w:w="840" w:type="dxa"/>
            <w:gridSpan w:val="2"/>
            <w:vAlign w:val="center"/>
          </w:tcPr>
          <w:p w14:paraId="249C191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0.160</w:t>
            </w:r>
          </w:p>
        </w:tc>
        <w:tc>
          <w:tcPr>
            <w:tcW w:w="945" w:type="dxa"/>
            <w:vAlign w:val="center"/>
          </w:tcPr>
          <w:p w14:paraId="137B8FE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0.923</w:t>
            </w:r>
          </w:p>
        </w:tc>
        <w:tc>
          <w:tcPr>
            <w:tcW w:w="1334" w:type="dxa"/>
            <w:vAlign w:val="center"/>
          </w:tcPr>
          <w:p w14:paraId="064B5C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2.38±0.719</w:t>
            </w:r>
          </w:p>
        </w:tc>
        <w:tc>
          <w:tcPr>
            <w:tcW w:w="852" w:type="dxa"/>
            <w:gridSpan w:val="2"/>
            <w:vAlign w:val="center"/>
          </w:tcPr>
          <w:p w14:paraId="141F790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0.582</w:t>
            </w:r>
          </w:p>
        </w:tc>
        <w:tc>
          <w:tcPr>
            <w:tcW w:w="833" w:type="dxa"/>
            <w:vAlign w:val="center"/>
          </w:tcPr>
          <w:p w14:paraId="16725F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0.627</w:t>
            </w:r>
          </w:p>
        </w:tc>
      </w:tr>
      <w:tr w:rsidR="00C3286C" w:rsidRPr="001F20F1" w14:paraId="7ECDB4DC" w14:textId="77777777" w:rsidTr="00EC195E">
        <w:trPr>
          <w:jc w:val="center"/>
        </w:trPr>
        <w:tc>
          <w:tcPr>
            <w:tcW w:w="1236" w:type="dxa"/>
            <w:vAlign w:val="center"/>
          </w:tcPr>
          <w:p w14:paraId="74CE7B0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051C65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General</w:t>
            </w:r>
          </w:p>
        </w:tc>
        <w:tc>
          <w:tcPr>
            <w:tcW w:w="1485" w:type="dxa"/>
            <w:vAlign w:val="center"/>
          </w:tcPr>
          <w:p w14:paraId="4C3367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20.07±3.598</w:t>
            </w:r>
          </w:p>
        </w:tc>
        <w:tc>
          <w:tcPr>
            <w:tcW w:w="810" w:type="dxa"/>
            <w:vAlign w:val="center"/>
          </w:tcPr>
          <w:p w14:paraId="6B1A50E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B9F16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126393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17.94±2.333</w:t>
            </w:r>
          </w:p>
        </w:tc>
        <w:tc>
          <w:tcPr>
            <w:tcW w:w="840" w:type="dxa"/>
            <w:gridSpan w:val="2"/>
            <w:vAlign w:val="center"/>
          </w:tcPr>
          <w:p w14:paraId="426EFA2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6809DD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F330C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2.41±0.662</w:t>
            </w:r>
          </w:p>
        </w:tc>
        <w:tc>
          <w:tcPr>
            <w:tcW w:w="852" w:type="dxa"/>
            <w:gridSpan w:val="2"/>
            <w:vAlign w:val="center"/>
          </w:tcPr>
          <w:p w14:paraId="64605B3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F98AA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F81A2C1" w14:textId="77777777" w:rsidTr="00EC195E">
        <w:trPr>
          <w:jc w:val="center"/>
        </w:trPr>
        <w:tc>
          <w:tcPr>
            <w:tcW w:w="1236" w:type="dxa"/>
            <w:vAlign w:val="center"/>
          </w:tcPr>
          <w:p w14:paraId="34A069C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90631D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Income=</w:t>
            </w:r>
          </w:p>
          <w:p w14:paraId="4DB2A9F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sz w:val="24"/>
              </w:rPr>
              <w:t>Expenditu</w:t>
            </w:r>
            <w:proofErr w:type="spellEnd"/>
            <w:r w:rsidRPr="001F20F1">
              <w:rPr>
                <w:sz w:val="24"/>
              </w:rPr>
              <w:t>-re</w:t>
            </w:r>
          </w:p>
        </w:tc>
        <w:tc>
          <w:tcPr>
            <w:tcW w:w="1485" w:type="dxa"/>
            <w:vAlign w:val="center"/>
          </w:tcPr>
          <w:p w14:paraId="5A2F770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20.80±2.929</w:t>
            </w:r>
          </w:p>
        </w:tc>
        <w:tc>
          <w:tcPr>
            <w:tcW w:w="810" w:type="dxa"/>
            <w:vAlign w:val="center"/>
          </w:tcPr>
          <w:p w14:paraId="69F5D22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68D26F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01CE66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18.11±2.225</w:t>
            </w:r>
          </w:p>
        </w:tc>
        <w:tc>
          <w:tcPr>
            <w:tcW w:w="840" w:type="dxa"/>
            <w:gridSpan w:val="2"/>
            <w:vAlign w:val="center"/>
          </w:tcPr>
          <w:p w14:paraId="2FBF4C3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8DAC0A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5B1E949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2.52±0.687</w:t>
            </w:r>
          </w:p>
        </w:tc>
        <w:tc>
          <w:tcPr>
            <w:tcW w:w="852" w:type="dxa"/>
            <w:gridSpan w:val="2"/>
            <w:vAlign w:val="center"/>
          </w:tcPr>
          <w:p w14:paraId="3F38878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76B52CB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404DC8D" w14:textId="77777777" w:rsidTr="00EC195E">
        <w:trPr>
          <w:jc w:val="center"/>
        </w:trPr>
        <w:tc>
          <w:tcPr>
            <w:tcW w:w="1236" w:type="dxa"/>
            <w:vAlign w:val="center"/>
          </w:tcPr>
          <w:p w14:paraId="4B4D8F2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97A424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Poor</w:t>
            </w:r>
          </w:p>
        </w:tc>
        <w:tc>
          <w:tcPr>
            <w:tcW w:w="1485" w:type="dxa"/>
            <w:vAlign w:val="center"/>
          </w:tcPr>
          <w:p w14:paraId="624D9FF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20.40±4.624</w:t>
            </w:r>
          </w:p>
        </w:tc>
        <w:tc>
          <w:tcPr>
            <w:tcW w:w="810" w:type="dxa"/>
            <w:vAlign w:val="center"/>
          </w:tcPr>
          <w:p w14:paraId="56FDCE0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1D57E1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65418B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17.70±3.561</w:t>
            </w:r>
          </w:p>
        </w:tc>
        <w:tc>
          <w:tcPr>
            <w:tcW w:w="840" w:type="dxa"/>
            <w:gridSpan w:val="2"/>
            <w:vAlign w:val="center"/>
          </w:tcPr>
          <w:p w14:paraId="734614A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294210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7C36D2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2.40±0.699</w:t>
            </w:r>
          </w:p>
        </w:tc>
        <w:tc>
          <w:tcPr>
            <w:tcW w:w="852" w:type="dxa"/>
            <w:gridSpan w:val="2"/>
            <w:vAlign w:val="center"/>
          </w:tcPr>
          <w:p w14:paraId="4F3F045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F96B75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9EC8739" w14:textId="77777777" w:rsidTr="00EC195E">
        <w:trPr>
          <w:jc w:val="center"/>
        </w:trPr>
        <w:tc>
          <w:tcPr>
            <w:tcW w:w="1236" w:type="dxa"/>
            <w:vAlign w:val="center"/>
          </w:tcPr>
          <w:p w14:paraId="198DD36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0F5045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Physical condition</w:t>
            </w:r>
          </w:p>
        </w:tc>
        <w:tc>
          <w:tcPr>
            <w:tcW w:w="1231" w:type="dxa"/>
            <w:vAlign w:val="center"/>
          </w:tcPr>
          <w:p w14:paraId="02B5691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48D29D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368BD7F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2DE8A63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13D5CD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A1F0A7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3E1E5E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C3CB05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F46F8D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0C613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2906084F" w14:textId="77777777" w:rsidTr="00EC195E">
        <w:trPr>
          <w:trHeight w:val="294"/>
          <w:jc w:val="center"/>
        </w:trPr>
        <w:tc>
          <w:tcPr>
            <w:tcW w:w="1236" w:type="dxa"/>
            <w:vAlign w:val="center"/>
          </w:tcPr>
          <w:p w14:paraId="520C46D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C0745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Healthy</w:t>
            </w:r>
          </w:p>
        </w:tc>
        <w:tc>
          <w:tcPr>
            <w:tcW w:w="1485" w:type="dxa"/>
            <w:vAlign w:val="center"/>
          </w:tcPr>
          <w:p w14:paraId="7E0BE32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19.33±3.513</w:t>
            </w:r>
          </w:p>
        </w:tc>
        <w:tc>
          <w:tcPr>
            <w:tcW w:w="810" w:type="dxa"/>
            <w:vAlign w:val="center"/>
          </w:tcPr>
          <w:p w14:paraId="2916AB3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2.307</w:t>
            </w:r>
          </w:p>
        </w:tc>
        <w:tc>
          <w:tcPr>
            <w:tcW w:w="765" w:type="dxa"/>
            <w:vAlign w:val="center"/>
          </w:tcPr>
          <w:p w14:paraId="65B3E2B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0.100</w:t>
            </w:r>
          </w:p>
        </w:tc>
        <w:tc>
          <w:tcPr>
            <w:tcW w:w="1605" w:type="dxa"/>
            <w:vAlign w:val="center"/>
          </w:tcPr>
          <w:p w14:paraId="410CFF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17.10±2.320</w:t>
            </w:r>
          </w:p>
        </w:tc>
        <w:tc>
          <w:tcPr>
            <w:tcW w:w="840" w:type="dxa"/>
            <w:gridSpan w:val="2"/>
            <w:vAlign w:val="center"/>
          </w:tcPr>
          <w:p w14:paraId="2AAA82F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6.463</w:t>
            </w:r>
          </w:p>
        </w:tc>
        <w:tc>
          <w:tcPr>
            <w:tcW w:w="945" w:type="dxa"/>
            <w:vAlign w:val="center"/>
          </w:tcPr>
          <w:p w14:paraId="6A6E0ED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0.002</w:t>
            </w:r>
          </w:p>
        </w:tc>
        <w:tc>
          <w:tcPr>
            <w:tcW w:w="1334" w:type="dxa"/>
            <w:vAlign w:val="center"/>
          </w:tcPr>
          <w:p w14:paraId="1B3C769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2.52±0.667</w:t>
            </w:r>
          </w:p>
        </w:tc>
        <w:tc>
          <w:tcPr>
            <w:tcW w:w="852" w:type="dxa"/>
            <w:gridSpan w:val="2"/>
            <w:vAlign w:val="center"/>
          </w:tcPr>
          <w:p w14:paraId="799F78C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4.147</w:t>
            </w:r>
          </w:p>
        </w:tc>
        <w:tc>
          <w:tcPr>
            <w:tcW w:w="833" w:type="dxa"/>
            <w:vAlign w:val="center"/>
          </w:tcPr>
          <w:p w14:paraId="75E9E51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0.017</w:t>
            </w:r>
          </w:p>
        </w:tc>
      </w:tr>
      <w:tr w:rsidR="00C3286C" w:rsidRPr="001F20F1" w14:paraId="0011BCA8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677982A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B965D9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Sub-health</w:t>
            </w:r>
          </w:p>
        </w:tc>
        <w:tc>
          <w:tcPr>
            <w:tcW w:w="1485" w:type="dxa"/>
            <w:vAlign w:val="center"/>
          </w:tcPr>
          <w:p w14:paraId="12906B2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20.33±3.501</w:t>
            </w:r>
          </w:p>
        </w:tc>
        <w:tc>
          <w:tcPr>
            <w:tcW w:w="810" w:type="dxa"/>
            <w:vAlign w:val="center"/>
          </w:tcPr>
          <w:p w14:paraId="496B8B1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3DC3B5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81B341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18.05±2.270</w:t>
            </w:r>
            <w:r w:rsidRPr="001F20F1">
              <w:rPr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0" w:type="dxa"/>
            <w:gridSpan w:val="2"/>
            <w:vAlign w:val="center"/>
          </w:tcPr>
          <w:p w14:paraId="66A9E0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E1B092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E3C064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2.47±0.647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852" w:type="dxa"/>
            <w:gridSpan w:val="2"/>
            <w:vAlign w:val="center"/>
          </w:tcPr>
          <w:p w14:paraId="2FC8853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AAC53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703CE35B" w14:textId="77777777" w:rsidTr="00EC195E">
        <w:trPr>
          <w:jc w:val="center"/>
        </w:trPr>
        <w:tc>
          <w:tcPr>
            <w:tcW w:w="1236" w:type="dxa"/>
            <w:vAlign w:val="center"/>
          </w:tcPr>
          <w:p w14:paraId="437F391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2BE332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Suffer from disease</w:t>
            </w:r>
          </w:p>
        </w:tc>
        <w:tc>
          <w:tcPr>
            <w:tcW w:w="1485" w:type="dxa"/>
            <w:vAlign w:val="center"/>
          </w:tcPr>
          <w:p w14:paraId="55BE043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20.82±3.486</w:t>
            </w:r>
          </w:p>
        </w:tc>
        <w:tc>
          <w:tcPr>
            <w:tcW w:w="810" w:type="dxa"/>
            <w:vAlign w:val="center"/>
          </w:tcPr>
          <w:p w14:paraId="75B474A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26ECA7E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FF306D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18.85±2.224</w:t>
            </w:r>
            <w:r w:rsidRPr="001F20F1">
              <w:rPr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0" w:type="dxa"/>
            <w:gridSpan w:val="2"/>
            <w:vAlign w:val="center"/>
          </w:tcPr>
          <w:p w14:paraId="095A34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49C2C5F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565F229C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2.19±0.742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852" w:type="dxa"/>
            <w:gridSpan w:val="2"/>
            <w:vAlign w:val="center"/>
          </w:tcPr>
          <w:p w14:paraId="1ABF9C4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3DC29D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0B2FDCE0" w14:textId="77777777" w:rsidTr="00EC195E">
        <w:trPr>
          <w:jc w:val="center"/>
        </w:trPr>
        <w:tc>
          <w:tcPr>
            <w:tcW w:w="1236" w:type="dxa"/>
            <w:vAlign w:val="center"/>
          </w:tcPr>
          <w:p w14:paraId="6AEB0F3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Type of hospital</w:t>
            </w:r>
          </w:p>
        </w:tc>
        <w:tc>
          <w:tcPr>
            <w:tcW w:w="1231" w:type="dxa"/>
            <w:vAlign w:val="center"/>
          </w:tcPr>
          <w:p w14:paraId="56B4C10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F5DD4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7DB2E8F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53A0733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D701DC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1343D1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2C19036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56A49B6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3E98F9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237366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BC60B2C" w14:textId="77777777" w:rsidTr="00EC195E">
        <w:trPr>
          <w:jc w:val="center"/>
        </w:trPr>
        <w:tc>
          <w:tcPr>
            <w:tcW w:w="1236" w:type="dxa"/>
            <w:vAlign w:val="center"/>
          </w:tcPr>
          <w:p w14:paraId="463938B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C41BF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Public teaching hospital</w:t>
            </w:r>
          </w:p>
        </w:tc>
        <w:tc>
          <w:tcPr>
            <w:tcW w:w="1485" w:type="dxa"/>
            <w:vAlign w:val="center"/>
          </w:tcPr>
          <w:p w14:paraId="2154488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20.32±3.704</w:t>
            </w:r>
          </w:p>
        </w:tc>
        <w:tc>
          <w:tcPr>
            <w:tcW w:w="810" w:type="dxa"/>
            <w:vAlign w:val="center"/>
          </w:tcPr>
          <w:p w14:paraId="3970652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0.236</w:t>
            </w:r>
          </w:p>
        </w:tc>
        <w:tc>
          <w:tcPr>
            <w:tcW w:w="765" w:type="dxa"/>
            <w:vAlign w:val="center"/>
          </w:tcPr>
          <w:p w14:paraId="27E53C6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0.918</w:t>
            </w:r>
          </w:p>
        </w:tc>
        <w:tc>
          <w:tcPr>
            <w:tcW w:w="1605" w:type="dxa"/>
            <w:vAlign w:val="center"/>
          </w:tcPr>
          <w:p w14:paraId="204BB80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17.70±2.398</w:t>
            </w:r>
          </w:p>
        </w:tc>
        <w:tc>
          <w:tcPr>
            <w:tcW w:w="840" w:type="dxa"/>
            <w:gridSpan w:val="2"/>
            <w:vAlign w:val="center"/>
          </w:tcPr>
          <w:p w14:paraId="13DEBD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0.752</w:t>
            </w:r>
          </w:p>
        </w:tc>
        <w:tc>
          <w:tcPr>
            <w:tcW w:w="945" w:type="dxa"/>
            <w:vAlign w:val="center"/>
          </w:tcPr>
          <w:p w14:paraId="6322623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0.557</w:t>
            </w:r>
          </w:p>
        </w:tc>
        <w:tc>
          <w:tcPr>
            <w:tcW w:w="1334" w:type="dxa"/>
            <w:vAlign w:val="center"/>
          </w:tcPr>
          <w:p w14:paraId="391EAE4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2.49±0.658</w:t>
            </w:r>
          </w:p>
        </w:tc>
        <w:tc>
          <w:tcPr>
            <w:tcW w:w="852" w:type="dxa"/>
            <w:gridSpan w:val="2"/>
            <w:vAlign w:val="center"/>
          </w:tcPr>
          <w:p w14:paraId="69117D0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0.343</w:t>
            </w:r>
          </w:p>
        </w:tc>
        <w:tc>
          <w:tcPr>
            <w:tcW w:w="833" w:type="dxa"/>
            <w:vAlign w:val="center"/>
          </w:tcPr>
          <w:p w14:paraId="5EF6C3E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0.849</w:t>
            </w:r>
          </w:p>
        </w:tc>
      </w:tr>
      <w:tr w:rsidR="00C3286C" w:rsidRPr="001F20F1" w14:paraId="4AE64639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37A76EC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D5283D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Public specialized hospital</w:t>
            </w:r>
          </w:p>
        </w:tc>
        <w:tc>
          <w:tcPr>
            <w:tcW w:w="1485" w:type="dxa"/>
            <w:vAlign w:val="center"/>
          </w:tcPr>
          <w:p w14:paraId="5197BE7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20.22±3.893</w:t>
            </w:r>
          </w:p>
        </w:tc>
        <w:tc>
          <w:tcPr>
            <w:tcW w:w="810" w:type="dxa"/>
            <w:vAlign w:val="center"/>
          </w:tcPr>
          <w:p w14:paraId="4573D23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075599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9DB4DD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18.06±2.402</w:t>
            </w:r>
          </w:p>
        </w:tc>
        <w:tc>
          <w:tcPr>
            <w:tcW w:w="840" w:type="dxa"/>
            <w:gridSpan w:val="2"/>
            <w:vAlign w:val="center"/>
          </w:tcPr>
          <w:p w14:paraId="6D4738A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0564EF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A1F446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2.50±0.614</w:t>
            </w:r>
          </w:p>
        </w:tc>
        <w:tc>
          <w:tcPr>
            <w:tcW w:w="852" w:type="dxa"/>
            <w:gridSpan w:val="2"/>
            <w:vAlign w:val="center"/>
          </w:tcPr>
          <w:p w14:paraId="4C8FD68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4525818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253D0A75" w14:textId="77777777" w:rsidTr="00EC195E">
        <w:trPr>
          <w:jc w:val="center"/>
        </w:trPr>
        <w:tc>
          <w:tcPr>
            <w:tcW w:w="1236" w:type="dxa"/>
            <w:vAlign w:val="center"/>
          </w:tcPr>
          <w:p w14:paraId="7F20C50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734ADD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AFCC4A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Public general hospital</w:t>
            </w:r>
          </w:p>
        </w:tc>
        <w:tc>
          <w:tcPr>
            <w:tcW w:w="1485" w:type="dxa"/>
            <w:vAlign w:val="center"/>
          </w:tcPr>
          <w:p w14:paraId="3E10139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9CBEC5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F3745D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20.29±3.366</w:t>
            </w:r>
          </w:p>
        </w:tc>
        <w:tc>
          <w:tcPr>
            <w:tcW w:w="810" w:type="dxa"/>
            <w:vAlign w:val="center"/>
          </w:tcPr>
          <w:p w14:paraId="367FEAD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46196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EDC1B0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D06413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40010F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18.12±2.282</w:t>
            </w:r>
          </w:p>
        </w:tc>
        <w:tc>
          <w:tcPr>
            <w:tcW w:w="840" w:type="dxa"/>
            <w:gridSpan w:val="2"/>
            <w:vAlign w:val="center"/>
          </w:tcPr>
          <w:p w14:paraId="719728C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F04F0E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B99A86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0DE47E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A78D2D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2.41±0.691</w:t>
            </w:r>
          </w:p>
        </w:tc>
        <w:tc>
          <w:tcPr>
            <w:tcW w:w="852" w:type="dxa"/>
            <w:gridSpan w:val="2"/>
            <w:vAlign w:val="center"/>
          </w:tcPr>
          <w:p w14:paraId="583C5F5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F23388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40D0C5E7" w14:textId="77777777" w:rsidTr="00EC195E">
        <w:trPr>
          <w:trHeight w:val="1299"/>
          <w:jc w:val="center"/>
        </w:trPr>
        <w:tc>
          <w:tcPr>
            <w:tcW w:w="1236" w:type="dxa"/>
            <w:vAlign w:val="center"/>
          </w:tcPr>
          <w:p w14:paraId="31C6FBC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rFonts w:eastAsia="GaramondThree-Bold"/>
                <w:bCs/>
                <w:color w:val="000000"/>
                <w:sz w:val="24"/>
                <w:lang w:bidi="ar"/>
              </w:rPr>
              <w:t>Anaesthes-iologists</w:t>
            </w:r>
            <w:proofErr w:type="spellEnd"/>
            <w:r w:rsidRPr="001F20F1">
              <w:rPr>
                <w:sz w:val="24"/>
              </w:rPr>
              <w:t xml:space="preserve"> / OR</w:t>
            </w:r>
          </w:p>
        </w:tc>
        <w:tc>
          <w:tcPr>
            <w:tcW w:w="1231" w:type="dxa"/>
            <w:vAlign w:val="center"/>
          </w:tcPr>
          <w:p w14:paraId="39B6C46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398C66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07015A3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59EE5A7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811CF2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E4463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09FAF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9186AD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8C6A57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7C5F8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C14F893" w14:textId="77777777" w:rsidTr="00EC195E">
        <w:trPr>
          <w:jc w:val="center"/>
        </w:trPr>
        <w:tc>
          <w:tcPr>
            <w:tcW w:w="1236" w:type="dxa"/>
            <w:vAlign w:val="center"/>
          </w:tcPr>
          <w:p w14:paraId="2444F9E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534A5C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&gt;3:1</w:t>
            </w:r>
          </w:p>
        </w:tc>
        <w:tc>
          <w:tcPr>
            <w:tcW w:w="1485" w:type="dxa"/>
            <w:vAlign w:val="center"/>
          </w:tcPr>
          <w:p w14:paraId="4FC7C0D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20.14±3.592</w:t>
            </w:r>
          </w:p>
        </w:tc>
        <w:tc>
          <w:tcPr>
            <w:tcW w:w="810" w:type="dxa"/>
            <w:vAlign w:val="center"/>
          </w:tcPr>
          <w:p w14:paraId="3D3DEF3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0.857</w:t>
            </w:r>
          </w:p>
        </w:tc>
        <w:tc>
          <w:tcPr>
            <w:tcW w:w="765" w:type="dxa"/>
            <w:vAlign w:val="center"/>
          </w:tcPr>
          <w:p w14:paraId="0C0FF00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0.490</w:t>
            </w:r>
          </w:p>
        </w:tc>
        <w:tc>
          <w:tcPr>
            <w:tcW w:w="1605" w:type="dxa"/>
            <w:vAlign w:val="center"/>
          </w:tcPr>
          <w:p w14:paraId="5A77C92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17.79±1.888</w:t>
            </w:r>
          </w:p>
        </w:tc>
        <w:tc>
          <w:tcPr>
            <w:tcW w:w="840" w:type="dxa"/>
            <w:gridSpan w:val="2"/>
            <w:vAlign w:val="center"/>
          </w:tcPr>
          <w:p w14:paraId="406BE49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1.380</w:t>
            </w:r>
          </w:p>
        </w:tc>
        <w:tc>
          <w:tcPr>
            <w:tcW w:w="945" w:type="dxa"/>
            <w:vAlign w:val="center"/>
          </w:tcPr>
          <w:p w14:paraId="062E048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0.240</w:t>
            </w:r>
          </w:p>
        </w:tc>
        <w:tc>
          <w:tcPr>
            <w:tcW w:w="1334" w:type="dxa"/>
            <w:vAlign w:val="center"/>
          </w:tcPr>
          <w:p w14:paraId="2E713A7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2.14±0.663</w:t>
            </w:r>
          </w:p>
        </w:tc>
        <w:tc>
          <w:tcPr>
            <w:tcW w:w="852" w:type="dxa"/>
            <w:gridSpan w:val="2"/>
            <w:vAlign w:val="center"/>
          </w:tcPr>
          <w:p w14:paraId="48DCA5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1.586</w:t>
            </w:r>
          </w:p>
        </w:tc>
        <w:tc>
          <w:tcPr>
            <w:tcW w:w="833" w:type="dxa"/>
            <w:vAlign w:val="center"/>
          </w:tcPr>
          <w:p w14:paraId="53BD313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0.178</w:t>
            </w:r>
          </w:p>
        </w:tc>
      </w:tr>
      <w:tr w:rsidR="00C3286C" w:rsidRPr="001F20F1" w14:paraId="3CD07155" w14:textId="77777777" w:rsidTr="00EC195E">
        <w:trPr>
          <w:jc w:val="center"/>
        </w:trPr>
        <w:tc>
          <w:tcPr>
            <w:tcW w:w="1236" w:type="dxa"/>
            <w:vAlign w:val="center"/>
          </w:tcPr>
          <w:p w14:paraId="6B90D5B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E640E7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2.5-3:1</w:t>
            </w:r>
          </w:p>
        </w:tc>
        <w:tc>
          <w:tcPr>
            <w:tcW w:w="1485" w:type="dxa"/>
            <w:vAlign w:val="center"/>
          </w:tcPr>
          <w:p w14:paraId="4F8CF46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19.89±3.583</w:t>
            </w:r>
          </w:p>
        </w:tc>
        <w:tc>
          <w:tcPr>
            <w:tcW w:w="810" w:type="dxa"/>
            <w:vAlign w:val="center"/>
          </w:tcPr>
          <w:p w14:paraId="6D8809B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6E8F76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26859D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17.61±1.812</w:t>
            </w:r>
          </w:p>
        </w:tc>
        <w:tc>
          <w:tcPr>
            <w:tcW w:w="840" w:type="dxa"/>
            <w:gridSpan w:val="2"/>
            <w:vAlign w:val="center"/>
          </w:tcPr>
          <w:p w14:paraId="784AD5F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9FEFDD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65CBF7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2.29±0.600</w:t>
            </w:r>
          </w:p>
        </w:tc>
        <w:tc>
          <w:tcPr>
            <w:tcW w:w="852" w:type="dxa"/>
            <w:gridSpan w:val="2"/>
            <w:vAlign w:val="center"/>
          </w:tcPr>
          <w:p w14:paraId="5F298E4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843D1B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577C00E5" w14:textId="77777777" w:rsidTr="00EC195E">
        <w:trPr>
          <w:jc w:val="center"/>
        </w:trPr>
        <w:tc>
          <w:tcPr>
            <w:tcW w:w="1236" w:type="dxa"/>
            <w:vAlign w:val="center"/>
          </w:tcPr>
          <w:p w14:paraId="239891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F0A7B5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2-2.5:1</w:t>
            </w:r>
          </w:p>
        </w:tc>
        <w:tc>
          <w:tcPr>
            <w:tcW w:w="1485" w:type="dxa"/>
            <w:vAlign w:val="center"/>
          </w:tcPr>
          <w:p w14:paraId="402A2F3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19.53±3.577</w:t>
            </w:r>
          </w:p>
        </w:tc>
        <w:tc>
          <w:tcPr>
            <w:tcW w:w="810" w:type="dxa"/>
            <w:vAlign w:val="center"/>
          </w:tcPr>
          <w:p w14:paraId="2D631C5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E420B2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6B25B5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17.72±2.324</w:t>
            </w:r>
          </w:p>
        </w:tc>
        <w:tc>
          <w:tcPr>
            <w:tcW w:w="840" w:type="dxa"/>
            <w:gridSpan w:val="2"/>
            <w:vAlign w:val="center"/>
          </w:tcPr>
          <w:p w14:paraId="1367DF3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12EB386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4E028E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2.38±0.657</w:t>
            </w:r>
          </w:p>
        </w:tc>
        <w:tc>
          <w:tcPr>
            <w:tcW w:w="852" w:type="dxa"/>
            <w:gridSpan w:val="2"/>
            <w:vAlign w:val="center"/>
          </w:tcPr>
          <w:p w14:paraId="068D089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B8E91C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22BDEA31" w14:textId="77777777" w:rsidTr="00EC195E">
        <w:trPr>
          <w:jc w:val="center"/>
        </w:trPr>
        <w:tc>
          <w:tcPr>
            <w:tcW w:w="1236" w:type="dxa"/>
            <w:vAlign w:val="center"/>
          </w:tcPr>
          <w:p w14:paraId="4B3B3D9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AB7838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1-2:1</w:t>
            </w:r>
          </w:p>
        </w:tc>
        <w:tc>
          <w:tcPr>
            <w:tcW w:w="1485" w:type="dxa"/>
            <w:vAlign w:val="center"/>
          </w:tcPr>
          <w:p w14:paraId="2D3CD30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20.37±3.434</w:t>
            </w:r>
          </w:p>
        </w:tc>
        <w:tc>
          <w:tcPr>
            <w:tcW w:w="810" w:type="dxa"/>
            <w:vAlign w:val="center"/>
          </w:tcPr>
          <w:p w14:paraId="1179050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AC34BB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13D7C3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17.98±2.366</w:t>
            </w:r>
          </w:p>
        </w:tc>
        <w:tc>
          <w:tcPr>
            <w:tcW w:w="840" w:type="dxa"/>
            <w:gridSpan w:val="2"/>
            <w:vAlign w:val="center"/>
          </w:tcPr>
          <w:p w14:paraId="0ED2E25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4B41B1F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256325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2.47±0.677</w:t>
            </w:r>
          </w:p>
        </w:tc>
        <w:tc>
          <w:tcPr>
            <w:tcW w:w="852" w:type="dxa"/>
            <w:gridSpan w:val="2"/>
            <w:vAlign w:val="center"/>
          </w:tcPr>
          <w:p w14:paraId="2FD52D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203EC2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53AD14D" w14:textId="77777777" w:rsidTr="00EC195E">
        <w:trPr>
          <w:jc w:val="center"/>
        </w:trPr>
        <w:tc>
          <w:tcPr>
            <w:tcW w:w="1236" w:type="dxa"/>
            <w:vAlign w:val="center"/>
          </w:tcPr>
          <w:p w14:paraId="6ACE20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0CB8CD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&lt;1</w:t>
            </w:r>
          </w:p>
        </w:tc>
        <w:tc>
          <w:tcPr>
            <w:tcW w:w="1485" w:type="dxa"/>
            <w:vAlign w:val="center"/>
          </w:tcPr>
          <w:p w14:paraId="1BE6F05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20.72±3.790</w:t>
            </w:r>
          </w:p>
        </w:tc>
        <w:tc>
          <w:tcPr>
            <w:tcW w:w="810" w:type="dxa"/>
            <w:vAlign w:val="center"/>
          </w:tcPr>
          <w:p w14:paraId="059F2A7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62C51E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D4E33F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18.72±2.395</w:t>
            </w:r>
            <w:r w:rsidRPr="001F20F1">
              <w:rPr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840" w:type="dxa"/>
            <w:gridSpan w:val="2"/>
            <w:vAlign w:val="center"/>
          </w:tcPr>
          <w:p w14:paraId="2C2C594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C68FA3D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2254D805" w14:textId="77777777" w:rsidR="00C3286C" w:rsidRPr="001F20F1" w:rsidRDefault="00C3286C" w:rsidP="00EC195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2.56±0.680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852" w:type="dxa"/>
            <w:gridSpan w:val="2"/>
            <w:vAlign w:val="center"/>
          </w:tcPr>
          <w:p w14:paraId="2BEFF3D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2F6A1F2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953A06D" w14:textId="77777777" w:rsidTr="00EC195E">
        <w:trPr>
          <w:trHeight w:val="1232"/>
          <w:jc w:val="center"/>
        </w:trPr>
        <w:tc>
          <w:tcPr>
            <w:tcW w:w="1236" w:type="dxa"/>
            <w:vAlign w:val="center"/>
          </w:tcPr>
          <w:p w14:paraId="0C7C232F" w14:textId="77777777" w:rsidR="00C3286C" w:rsidRPr="001F20F1" w:rsidRDefault="00C3286C" w:rsidP="00EC195E">
            <w:pPr>
              <w:spacing w:line="360" w:lineRule="auto"/>
              <w:jc w:val="center"/>
              <w:rPr>
                <w:rFonts w:eastAsia="楷体"/>
                <w:sz w:val="24"/>
              </w:rPr>
            </w:pPr>
          </w:p>
          <w:p w14:paraId="115E7BFF" w14:textId="77777777" w:rsidR="00C3286C" w:rsidRPr="001F20F1" w:rsidRDefault="00C3286C" w:rsidP="00EC195E">
            <w:pPr>
              <w:spacing w:line="360" w:lineRule="auto"/>
              <w:jc w:val="center"/>
              <w:rPr>
                <w:rFonts w:eastAsia="楷体"/>
                <w:sz w:val="24"/>
              </w:rPr>
            </w:pPr>
          </w:p>
          <w:p w14:paraId="70C7A8C5" w14:textId="77777777" w:rsidR="00C3286C" w:rsidRPr="001F20F1" w:rsidRDefault="00C3286C" w:rsidP="00EC195E">
            <w:pPr>
              <w:spacing w:line="360" w:lineRule="auto"/>
              <w:jc w:val="center"/>
              <w:rPr>
                <w:rFonts w:eastAsia="楷体"/>
                <w:sz w:val="24"/>
              </w:rPr>
            </w:pPr>
          </w:p>
          <w:p w14:paraId="36A2842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20F1">
              <w:rPr>
                <w:rFonts w:eastAsia="GaramondThree-Bold"/>
                <w:bCs/>
                <w:color w:val="000000"/>
                <w:sz w:val="24"/>
                <w:lang w:bidi="ar"/>
              </w:rPr>
              <w:t>Anaesthesiologists</w:t>
            </w:r>
            <w:proofErr w:type="spellEnd"/>
            <w:r w:rsidRPr="001F20F1">
              <w:rPr>
                <w:rFonts w:eastAsia="楷体"/>
                <w:sz w:val="24"/>
              </w:rPr>
              <w:t xml:space="preserve"> / surgeon</w:t>
            </w:r>
          </w:p>
        </w:tc>
        <w:tc>
          <w:tcPr>
            <w:tcW w:w="1231" w:type="dxa"/>
            <w:vAlign w:val="center"/>
          </w:tcPr>
          <w:p w14:paraId="13B5A0D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9E93B6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4399386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6814F08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65B43B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6421F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61C3E39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2FDEC3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25B0EA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0A4F253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5E31EBB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383E293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43C04F5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&lt;0.1</w:t>
            </w:r>
          </w:p>
        </w:tc>
        <w:tc>
          <w:tcPr>
            <w:tcW w:w="1485" w:type="dxa"/>
            <w:vAlign w:val="center"/>
          </w:tcPr>
          <w:p w14:paraId="43AFA79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21.17±3.766</w:t>
            </w:r>
          </w:p>
        </w:tc>
        <w:tc>
          <w:tcPr>
            <w:tcW w:w="810" w:type="dxa"/>
            <w:vAlign w:val="center"/>
          </w:tcPr>
          <w:p w14:paraId="44BC816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3.334</w:t>
            </w:r>
          </w:p>
        </w:tc>
        <w:tc>
          <w:tcPr>
            <w:tcW w:w="765" w:type="dxa"/>
            <w:vAlign w:val="center"/>
          </w:tcPr>
          <w:p w14:paraId="0EBC2AF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0.020</w:t>
            </w:r>
          </w:p>
        </w:tc>
        <w:tc>
          <w:tcPr>
            <w:tcW w:w="1605" w:type="dxa"/>
            <w:vAlign w:val="center"/>
          </w:tcPr>
          <w:p w14:paraId="63C8756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17.85±2.348</w:t>
            </w:r>
          </w:p>
        </w:tc>
        <w:tc>
          <w:tcPr>
            <w:tcW w:w="840" w:type="dxa"/>
            <w:gridSpan w:val="2"/>
            <w:vAlign w:val="center"/>
          </w:tcPr>
          <w:p w14:paraId="1C4CFB6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1.090</w:t>
            </w:r>
          </w:p>
        </w:tc>
        <w:tc>
          <w:tcPr>
            <w:tcW w:w="945" w:type="dxa"/>
            <w:vAlign w:val="center"/>
          </w:tcPr>
          <w:p w14:paraId="5055C2C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0.354</w:t>
            </w:r>
          </w:p>
        </w:tc>
        <w:tc>
          <w:tcPr>
            <w:tcW w:w="1334" w:type="dxa"/>
            <w:vAlign w:val="center"/>
          </w:tcPr>
          <w:p w14:paraId="051F6CF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2.62±0.527</w:t>
            </w:r>
          </w:p>
        </w:tc>
        <w:tc>
          <w:tcPr>
            <w:tcW w:w="852" w:type="dxa"/>
            <w:gridSpan w:val="2"/>
            <w:vAlign w:val="center"/>
          </w:tcPr>
          <w:p w14:paraId="21A443E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1.701</w:t>
            </w:r>
          </w:p>
        </w:tc>
        <w:tc>
          <w:tcPr>
            <w:tcW w:w="833" w:type="dxa"/>
            <w:vAlign w:val="center"/>
          </w:tcPr>
          <w:p w14:paraId="35CDDEA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0.167</w:t>
            </w:r>
          </w:p>
        </w:tc>
      </w:tr>
      <w:tr w:rsidR="00C3286C" w:rsidRPr="001F20F1" w14:paraId="3CFE362A" w14:textId="77777777" w:rsidTr="00EC195E">
        <w:trPr>
          <w:jc w:val="center"/>
        </w:trPr>
        <w:tc>
          <w:tcPr>
            <w:tcW w:w="1236" w:type="dxa"/>
            <w:vAlign w:val="center"/>
          </w:tcPr>
          <w:p w14:paraId="651ECE0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9D2406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0.1-0.2</w:t>
            </w:r>
          </w:p>
        </w:tc>
        <w:tc>
          <w:tcPr>
            <w:tcW w:w="1485" w:type="dxa"/>
            <w:vAlign w:val="center"/>
          </w:tcPr>
          <w:p w14:paraId="41FC834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20.40±3.353</w:t>
            </w:r>
          </w:p>
        </w:tc>
        <w:tc>
          <w:tcPr>
            <w:tcW w:w="810" w:type="dxa"/>
            <w:vAlign w:val="center"/>
          </w:tcPr>
          <w:p w14:paraId="0F463EC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4E2F9F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29B350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18.10±2.200</w:t>
            </w:r>
          </w:p>
        </w:tc>
        <w:tc>
          <w:tcPr>
            <w:tcW w:w="840" w:type="dxa"/>
            <w:gridSpan w:val="2"/>
            <w:vAlign w:val="center"/>
          </w:tcPr>
          <w:p w14:paraId="774DC99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E3ACE3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104F3D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2.39±0.726</w:t>
            </w:r>
            <w:r w:rsidRPr="001F20F1">
              <w:rPr>
                <w:sz w:val="24"/>
                <w:vertAlign w:val="superscript"/>
              </w:rPr>
              <w:t>a</w:t>
            </w:r>
          </w:p>
        </w:tc>
        <w:tc>
          <w:tcPr>
            <w:tcW w:w="852" w:type="dxa"/>
            <w:gridSpan w:val="2"/>
            <w:vAlign w:val="center"/>
          </w:tcPr>
          <w:p w14:paraId="260C127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382D4D6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20DC458" w14:textId="77777777" w:rsidTr="00EC195E">
        <w:trPr>
          <w:jc w:val="center"/>
        </w:trPr>
        <w:tc>
          <w:tcPr>
            <w:tcW w:w="1236" w:type="dxa"/>
            <w:vAlign w:val="center"/>
          </w:tcPr>
          <w:p w14:paraId="7F70BE5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3444FE7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0.21-0.3</w:t>
            </w:r>
          </w:p>
        </w:tc>
        <w:tc>
          <w:tcPr>
            <w:tcW w:w="1485" w:type="dxa"/>
            <w:vAlign w:val="center"/>
          </w:tcPr>
          <w:p w14:paraId="0EBA2178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19.26±3.346</w:t>
            </w:r>
            <w:r w:rsidRPr="001F20F1">
              <w:rPr>
                <w:sz w:val="24"/>
                <w:vertAlign w:val="superscript"/>
              </w:rPr>
              <w:t>ab</w:t>
            </w:r>
          </w:p>
        </w:tc>
        <w:tc>
          <w:tcPr>
            <w:tcW w:w="810" w:type="dxa"/>
            <w:vAlign w:val="center"/>
          </w:tcPr>
          <w:p w14:paraId="15A2B63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1E340EC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E26C83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17.62±2.202</w:t>
            </w:r>
          </w:p>
        </w:tc>
        <w:tc>
          <w:tcPr>
            <w:tcW w:w="840" w:type="dxa"/>
            <w:gridSpan w:val="2"/>
            <w:vAlign w:val="center"/>
          </w:tcPr>
          <w:p w14:paraId="40DCF35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76F9A34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0F7BC20B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2.40±0.640</w:t>
            </w:r>
            <w:r w:rsidRPr="001F20F1">
              <w:rPr>
                <w:sz w:val="24"/>
                <w:vertAlign w:val="superscript"/>
              </w:rPr>
              <w:t>b</w:t>
            </w:r>
          </w:p>
        </w:tc>
        <w:tc>
          <w:tcPr>
            <w:tcW w:w="852" w:type="dxa"/>
            <w:gridSpan w:val="2"/>
            <w:vAlign w:val="center"/>
          </w:tcPr>
          <w:p w14:paraId="19CFCAE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3A8E95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760B46B0" w14:textId="77777777" w:rsidTr="00EC195E">
        <w:trPr>
          <w:jc w:val="center"/>
        </w:trPr>
        <w:tc>
          <w:tcPr>
            <w:tcW w:w="1236" w:type="dxa"/>
            <w:vAlign w:val="center"/>
          </w:tcPr>
          <w:p w14:paraId="35322DD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115BB6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&gt;0.3</w:t>
            </w:r>
          </w:p>
        </w:tc>
        <w:tc>
          <w:tcPr>
            <w:tcW w:w="1485" w:type="dxa"/>
            <w:vAlign w:val="center"/>
          </w:tcPr>
          <w:p w14:paraId="19C3CCB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20.08±3.752</w:t>
            </w:r>
          </w:p>
        </w:tc>
        <w:tc>
          <w:tcPr>
            <w:tcW w:w="810" w:type="dxa"/>
            <w:vAlign w:val="center"/>
          </w:tcPr>
          <w:p w14:paraId="07906D7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4AC3DC1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6DF869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18.29±2.739</w:t>
            </w:r>
          </w:p>
        </w:tc>
        <w:tc>
          <w:tcPr>
            <w:tcW w:w="840" w:type="dxa"/>
            <w:gridSpan w:val="2"/>
            <w:vAlign w:val="center"/>
          </w:tcPr>
          <w:p w14:paraId="583A608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2973FC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F7618A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2.43±0.645</w:t>
            </w:r>
          </w:p>
        </w:tc>
        <w:tc>
          <w:tcPr>
            <w:tcW w:w="852" w:type="dxa"/>
            <w:gridSpan w:val="2"/>
            <w:vAlign w:val="center"/>
          </w:tcPr>
          <w:p w14:paraId="409D497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D19136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3BF1457D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29A3C52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ACF1C5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67F382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14:paraId="199933D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2567720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C8DB6E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3AF9A2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2B8E3B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A05BE4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960690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52A9175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61739D80" w14:textId="77777777" w:rsidTr="00EC195E">
        <w:trPr>
          <w:trHeight w:val="90"/>
          <w:jc w:val="center"/>
        </w:trPr>
        <w:tc>
          <w:tcPr>
            <w:tcW w:w="1236" w:type="dxa"/>
            <w:vAlign w:val="center"/>
          </w:tcPr>
          <w:p w14:paraId="3203A0EE" w14:textId="77777777" w:rsidR="00C3286C" w:rsidRPr="001F20F1" w:rsidRDefault="00C3286C" w:rsidP="00EC195E">
            <w:pPr>
              <w:spacing w:line="360" w:lineRule="auto"/>
              <w:rPr>
                <w:sz w:val="24"/>
              </w:rPr>
            </w:pPr>
            <w:r w:rsidRPr="001F20F1">
              <w:rPr>
                <w:sz w:val="24"/>
              </w:rPr>
              <w:t>Operation volume in recent two years</w:t>
            </w:r>
          </w:p>
        </w:tc>
        <w:tc>
          <w:tcPr>
            <w:tcW w:w="1231" w:type="dxa"/>
            <w:vAlign w:val="center"/>
          </w:tcPr>
          <w:p w14:paraId="5041A01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0A7F6E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6B73C7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E970DB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3F75B5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378C5B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B46E4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9B4860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&lt;3000</w:t>
            </w:r>
          </w:p>
        </w:tc>
        <w:tc>
          <w:tcPr>
            <w:tcW w:w="1485" w:type="dxa"/>
            <w:vAlign w:val="center"/>
          </w:tcPr>
          <w:p w14:paraId="5D8783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2D1885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B6824B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55508F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A4519E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7FFCC0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B41D2F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74866E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19.85±3.377</w:t>
            </w:r>
          </w:p>
        </w:tc>
        <w:tc>
          <w:tcPr>
            <w:tcW w:w="810" w:type="dxa"/>
            <w:vAlign w:val="center"/>
          </w:tcPr>
          <w:p w14:paraId="1FA0F6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D21326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D96BB8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AA539D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FA869B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AED247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69CDAE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A86721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3.638</w:t>
            </w:r>
          </w:p>
        </w:tc>
        <w:tc>
          <w:tcPr>
            <w:tcW w:w="765" w:type="dxa"/>
            <w:vAlign w:val="center"/>
          </w:tcPr>
          <w:p w14:paraId="62D3893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844BB6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FD755B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300E0E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3C1662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D77898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DE2F65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710AD8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0.006</w:t>
            </w:r>
          </w:p>
        </w:tc>
        <w:tc>
          <w:tcPr>
            <w:tcW w:w="1605" w:type="dxa"/>
            <w:vAlign w:val="center"/>
          </w:tcPr>
          <w:p w14:paraId="05DE436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ACB953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F28229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1C2E85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D595A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7E75B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1AD538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16B283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17.95±2.208</w:t>
            </w:r>
          </w:p>
        </w:tc>
        <w:tc>
          <w:tcPr>
            <w:tcW w:w="840" w:type="dxa"/>
            <w:gridSpan w:val="2"/>
            <w:vAlign w:val="center"/>
          </w:tcPr>
          <w:p w14:paraId="06F246E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796067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183220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EBDC62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1682A7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4324F6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91D0E6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ABDE26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4.345</w:t>
            </w:r>
          </w:p>
        </w:tc>
        <w:tc>
          <w:tcPr>
            <w:tcW w:w="945" w:type="dxa"/>
            <w:vAlign w:val="center"/>
          </w:tcPr>
          <w:p w14:paraId="61A4501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7A1F3D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B14B61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49A0CF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4F0F2B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A9C482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888A25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CC890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0.002</w:t>
            </w:r>
          </w:p>
        </w:tc>
        <w:tc>
          <w:tcPr>
            <w:tcW w:w="1334" w:type="dxa"/>
            <w:vAlign w:val="center"/>
          </w:tcPr>
          <w:p w14:paraId="155BDDA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05446F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C34052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2B7116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4224E1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319B2E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BF006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245A95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2.45±0.702</w:t>
            </w:r>
          </w:p>
        </w:tc>
        <w:tc>
          <w:tcPr>
            <w:tcW w:w="852" w:type="dxa"/>
            <w:gridSpan w:val="2"/>
            <w:vAlign w:val="center"/>
          </w:tcPr>
          <w:p w14:paraId="357ECEF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CD5C6F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03E122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384A11C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C996D1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4FBDF9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DBE10A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F90C9B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1.349</w:t>
            </w:r>
          </w:p>
        </w:tc>
        <w:tc>
          <w:tcPr>
            <w:tcW w:w="833" w:type="dxa"/>
            <w:vAlign w:val="center"/>
          </w:tcPr>
          <w:p w14:paraId="7097CB4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0A5EFDA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7935977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1800284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59166F2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4CB2336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6B6BF91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  <w:p w14:paraId="2841054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0.251</w:t>
            </w:r>
          </w:p>
        </w:tc>
      </w:tr>
      <w:tr w:rsidR="00C3286C" w:rsidRPr="001F20F1" w14:paraId="7951500F" w14:textId="77777777" w:rsidTr="00EC195E">
        <w:trPr>
          <w:jc w:val="center"/>
        </w:trPr>
        <w:tc>
          <w:tcPr>
            <w:tcW w:w="1236" w:type="dxa"/>
            <w:vAlign w:val="center"/>
          </w:tcPr>
          <w:p w14:paraId="2B6E2040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AD80E8B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22"/>
                <w:szCs w:val="22"/>
              </w:rPr>
              <w:t>3000-6000</w:t>
            </w:r>
          </w:p>
        </w:tc>
        <w:tc>
          <w:tcPr>
            <w:tcW w:w="1485" w:type="dxa"/>
            <w:vAlign w:val="center"/>
          </w:tcPr>
          <w:p w14:paraId="0DB2B56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20.29±3.725</w:t>
            </w:r>
          </w:p>
        </w:tc>
        <w:tc>
          <w:tcPr>
            <w:tcW w:w="810" w:type="dxa"/>
            <w:vAlign w:val="center"/>
          </w:tcPr>
          <w:p w14:paraId="1BE6E2A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0391E22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E9DE8E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18.48±2.624</w:t>
            </w:r>
          </w:p>
        </w:tc>
        <w:tc>
          <w:tcPr>
            <w:tcW w:w="840" w:type="dxa"/>
            <w:gridSpan w:val="2"/>
            <w:vAlign w:val="center"/>
          </w:tcPr>
          <w:p w14:paraId="5AFDC87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500DE3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D5AB5E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2.49±0.595</w:t>
            </w:r>
          </w:p>
        </w:tc>
        <w:tc>
          <w:tcPr>
            <w:tcW w:w="852" w:type="dxa"/>
            <w:gridSpan w:val="2"/>
            <w:vAlign w:val="center"/>
          </w:tcPr>
          <w:p w14:paraId="3C0166C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1CD02CB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502798C8" w14:textId="77777777" w:rsidTr="00EC195E">
        <w:trPr>
          <w:jc w:val="center"/>
        </w:trPr>
        <w:tc>
          <w:tcPr>
            <w:tcW w:w="1236" w:type="dxa"/>
            <w:vAlign w:val="center"/>
          </w:tcPr>
          <w:p w14:paraId="3F7943E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A2E3FCC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Cs w:val="21"/>
              </w:rPr>
              <w:t>6001-12000</w:t>
            </w:r>
          </w:p>
        </w:tc>
        <w:tc>
          <w:tcPr>
            <w:tcW w:w="1485" w:type="dxa"/>
            <w:vAlign w:val="center"/>
          </w:tcPr>
          <w:p w14:paraId="4B5230E7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20.04±3.337</w:t>
            </w:r>
          </w:p>
        </w:tc>
        <w:tc>
          <w:tcPr>
            <w:tcW w:w="810" w:type="dxa"/>
            <w:vAlign w:val="center"/>
          </w:tcPr>
          <w:p w14:paraId="2B2AE5C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27BF128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835FD0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17.69±2.175b</w:t>
            </w:r>
          </w:p>
        </w:tc>
        <w:tc>
          <w:tcPr>
            <w:tcW w:w="840" w:type="dxa"/>
            <w:gridSpan w:val="2"/>
            <w:vAlign w:val="center"/>
          </w:tcPr>
          <w:p w14:paraId="7A392D1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E84B27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3C0301D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2.34±0.703</w:t>
            </w:r>
          </w:p>
        </w:tc>
        <w:tc>
          <w:tcPr>
            <w:tcW w:w="852" w:type="dxa"/>
            <w:gridSpan w:val="2"/>
            <w:vAlign w:val="center"/>
          </w:tcPr>
          <w:p w14:paraId="3F02A61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63ABC81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13363145" w14:textId="77777777" w:rsidTr="00EC195E">
        <w:trPr>
          <w:jc w:val="center"/>
        </w:trPr>
        <w:tc>
          <w:tcPr>
            <w:tcW w:w="1236" w:type="dxa"/>
            <w:vAlign w:val="center"/>
          </w:tcPr>
          <w:p w14:paraId="1A1D119E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8398F85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20F1">
              <w:rPr>
                <w:sz w:val="18"/>
                <w:szCs w:val="18"/>
              </w:rPr>
              <w:t>12001-20000</w:t>
            </w:r>
          </w:p>
        </w:tc>
        <w:tc>
          <w:tcPr>
            <w:tcW w:w="1485" w:type="dxa"/>
            <w:vAlign w:val="center"/>
          </w:tcPr>
          <w:p w14:paraId="0343D935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19.08±3.475</w:t>
            </w:r>
          </w:p>
        </w:tc>
        <w:tc>
          <w:tcPr>
            <w:tcW w:w="810" w:type="dxa"/>
            <w:vAlign w:val="center"/>
          </w:tcPr>
          <w:p w14:paraId="5CF06B58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14:paraId="0E52E571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D38DBB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2"/>
                <w:szCs w:val="22"/>
              </w:rPr>
              <w:t>16.</w:t>
            </w:r>
            <w:proofErr w:type="gramStart"/>
            <w:r w:rsidRPr="001F20F1">
              <w:rPr>
                <w:sz w:val="22"/>
                <w:szCs w:val="22"/>
              </w:rPr>
              <w:t>56.±</w:t>
            </w:r>
            <w:proofErr w:type="gramEnd"/>
            <w:r w:rsidRPr="001F20F1">
              <w:rPr>
                <w:sz w:val="22"/>
                <w:szCs w:val="22"/>
              </w:rPr>
              <w:t>1.981</w:t>
            </w:r>
            <w:r w:rsidRPr="001F20F1">
              <w:rPr>
                <w:sz w:val="24"/>
                <w:vertAlign w:val="superscript"/>
              </w:rPr>
              <w:t>abc</w:t>
            </w:r>
          </w:p>
        </w:tc>
        <w:tc>
          <w:tcPr>
            <w:tcW w:w="840" w:type="dxa"/>
            <w:gridSpan w:val="2"/>
            <w:vAlign w:val="center"/>
          </w:tcPr>
          <w:p w14:paraId="2951059F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245162F4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14DFB56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2.28±0.737</w:t>
            </w:r>
          </w:p>
        </w:tc>
        <w:tc>
          <w:tcPr>
            <w:tcW w:w="852" w:type="dxa"/>
            <w:gridSpan w:val="2"/>
            <w:vAlign w:val="center"/>
          </w:tcPr>
          <w:p w14:paraId="07B00423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14:paraId="069B69C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286C" w:rsidRPr="001F20F1" w14:paraId="7B13CA27" w14:textId="77777777" w:rsidTr="00EC195E">
        <w:trPr>
          <w:jc w:val="center"/>
        </w:trPr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10CD11A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03BE8C4B" w14:textId="77777777" w:rsidR="00C3286C" w:rsidRPr="001F20F1" w:rsidRDefault="00C3286C" w:rsidP="00EC195E">
            <w:pPr>
              <w:spacing w:line="360" w:lineRule="auto"/>
              <w:jc w:val="center"/>
              <w:rPr>
                <w:szCs w:val="21"/>
              </w:rPr>
            </w:pPr>
            <w:r w:rsidRPr="001F20F1">
              <w:rPr>
                <w:szCs w:val="21"/>
              </w:rPr>
              <w:t>&gt;20000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4018D56A" w14:textId="77777777" w:rsidR="00C3286C" w:rsidRPr="001F20F1" w:rsidRDefault="00C3286C" w:rsidP="00EC195E">
            <w:pPr>
              <w:spacing w:line="360" w:lineRule="auto"/>
              <w:jc w:val="center"/>
              <w:rPr>
                <w:szCs w:val="20"/>
              </w:rPr>
            </w:pPr>
            <w:r w:rsidRPr="001F20F1">
              <w:rPr>
                <w:sz w:val="18"/>
                <w:szCs w:val="18"/>
              </w:rPr>
              <w:t>21.83±3.379</w:t>
            </w:r>
            <w:r w:rsidRPr="001F20F1">
              <w:rPr>
                <w:szCs w:val="20"/>
                <w:vertAlign w:val="superscript"/>
              </w:rPr>
              <w:t>abcd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3C017E1" w14:textId="77777777" w:rsidR="00C3286C" w:rsidRPr="001F20F1" w:rsidRDefault="00C3286C" w:rsidP="00EC19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4B60DA7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5DA91AB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18.48±2.010</w:t>
            </w:r>
            <w:r w:rsidRPr="001F20F1">
              <w:rPr>
                <w:sz w:val="28"/>
                <w:szCs w:val="28"/>
                <w:vertAlign w:val="superscript"/>
              </w:rPr>
              <w:t>d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14:paraId="3B73778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7BDA96C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219683B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  <w:r w:rsidRPr="001F20F1">
              <w:rPr>
                <w:sz w:val="24"/>
              </w:rPr>
              <w:t>2.56±0.616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43C06AA9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47C8BD52" w14:textId="77777777" w:rsidR="00C3286C" w:rsidRPr="001F20F1" w:rsidRDefault="00C3286C" w:rsidP="00EC195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413F326E" w14:textId="77777777" w:rsidR="00C3286C" w:rsidRPr="001F20F1" w:rsidRDefault="00C3286C" w:rsidP="00C3286C">
      <w:pPr>
        <w:widowControl/>
        <w:spacing w:line="360" w:lineRule="auto"/>
        <w:jc w:val="left"/>
        <w:rPr>
          <w:rFonts w:ascii="Times New Roman" w:eastAsia="ITCFranklinGothicStd-Book" w:hAnsi="Times New Roman" w:cs="Times New Roman"/>
          <w:kern w:val="0"/>
          <w:sz w:val="24"/>
          <w:lang w:bidi="ar"/>
        </w:rPr>
      </w:pP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Data are presented as mean ± SD. The univariate analysis was performed using </w:t>
      </w:r>
      <w:r w:rsidRPr="001F20F1">
        <w:rPr>
          <w:rFonts w:ascii="Times New Roman" w:eastAsia="ITCFranklinGothicStd-BookIt" w:hAnsi="Times New Roman" w:cs="Times New Roman"/>
          <w:i/>
          <w:kern w:val="0"/>
          <w:sz w:val="24"/>
          <w:lang w:bidi="ar"/>
        </w:rPr>
        <w:t>t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test and ANOVA.</w:t>
      </w:r>
    </w:p>
    <w:p w14:paraId="307E6DF8" w14:textId="77777777" w:rsidR="00C3286C" w:rsidRPr="001F20F1" w:rsidRDefault="00C3286C" w:rsidP="00C3286C">
      <w:pPr>
        <w:spacing w:line="360" w:lineRule="auto"/>
        <w:rPr>
          <w:rFonts w:ascii="Times New Roman" w:hAnsi="Times New Roman" w:cs="Times New Roman"/>
          <w:sz w:val="24"/>
        </w:rPr>
      </w:pPr>
      <w:r w:rsidRPr="001F20F1">
        <w:rPr>
          <w:rFonts w:ascii="Times New Roman" w:hAnsi="Times New Roman" w:cs="Times New Roman"/>
          <w:sz w:val="24"/>
        </w:rPr>
        <w:t>Abbreviation: OR, operating room.</w:t>
      </w:r>
    </w:p>
    <w:p w14:paraId="7D4D8BEC" w14:textId="77777777" w:rsidR="00C3286C" w:rsidRPr="001F20F1" w:rsidRDefault="00C3286C" w:rsidP="00C3286C">
      <w:pPr>
        <w:spacing w:line="360" w:lineRule="auto"/>
        <w:rPr>
          <w:rFonts w:ascii="Times New Roman" w:eastAsia="ITCFranklinGothicStd-Book" w:hAnsi="Times New Roman" w:cs="Times New Roman"/>
          <w:kern w:val="0"/>
          <w:sz w:val="24"/>
          <w:lang w:bidi="ar"/>
        </w:rPr>
      </w:pPr>
      <w:r w:rsidRPr="001F20F1">
        <w:rPr>
          <w:rFonts w:ascii="Times New Roman" w:eastAsia="ITCFranklinGothicStd-BookIt" w:hAnsi="Times New Roman" w:cs="Times New Roman"/>
          <w:i/>
          <w:kern w:val="0"/>
          <w:sz w:val="24"/>
          <w:lang w:bidi="ar"/>
        </w:rPr>
        <w:t>P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value of &lt;0.05 was regarded as statistically significant. Compared with the first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a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 xml:space="preserve">0.05. 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Compared with the second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b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Compared with the third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c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Compared with the fourth group, </w:t>
      </w:r>
      <w:proofErr w:type="spellStart"/>
      <w:r w:rsidRPr="001F20F1">
        <w:rPr>
          <w:rFonts w:ascii="Times New Roman" w:hAnsi="Times New Roman" w:cs="Times New Roman"/>
          <w:i/>
          <w:iCs/>
          <w:sz w:val="24"/>
          <w:vertAlign w:val="superscript"/>
        </w:rPr>
        <w:t>d</w:t>
      </w:r>
      <w:r w:rsidRPr="001F20F1">
        <w:rPr>
          <w:rFonts w:ascii="Times New Roman" w:hAnsi="Times New Roman" w:cs="Times New Roman"/>
          <w:i/>
          <w:iCs/>
          <w:sz w:val="24"/>
        </w:rPr>
        <w:t>P</w:t>
      </w:r>
      <w:proofErr w:type="spellEnd"/>
      <w:r w:rsidRPr="001F20F1">
        <w:rPr>
          <w:rFonts w:ascii="Times New Roman" w:hAnsi="Times New Roman" w:cs="Times New Roman"/>
          <w:sz w:val="24"/>
        </w:rPr>
        <w:t>＜</w:t>
      </w:r>
      <w:r w:rsidRPr="001F20F1">
        <w:rPr>
          <w:rFonts w:ascii="Times New Roman" w:hAnsi="Times New Roman" w:cs="Times New Roman"/>
          <w:sz w:val="24"/>
        </w:rPr>
        <w:t>0.05.</w:t>
      </w:r>
      <w:r w:rsidRPr="001F20F1">
        <w:rPr>
          <w:rFonts w:ascii="Times New Roman" w:eastAsia="ITCFranklinGothicStd-Book" w:hAnsi="Times New Roman" w:cs="Times New Roman"/>
          <w:kern w:val="0"/>
          <w:sz w:val="24"/>
          <w:lang w:bidi="ar"/>
        </w:rPr>
        <w:t xml:space="preserve"> </w:t>
      </w:r>
    </w:p>
    <w:bookmarkEnd w:id="0"/>
    <w:p w14:paraId="741C62DD" w14:textId="77777777" w:rsidR="004D56C2" w:rsidRDefault="004D56C2"/>
    <w:sectPr w:rsidR="004D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EE2F" w14:textId="77777777" w:rsidR="003F40E0" w:rsidRDefault="003F40E0" w:rsidP="00C3286C">
      <w:r>
        <w:separator/>
      </w:r>
    </w:p>
  </w:endnote>
  <w:endnote w:type="continuationSeparator" w:id="0">
    <w:p w14:paraId="57AA09D1" w14:textId="77777777" w:rsidR="003F40E0" w:rsidRDefault="003F40E0" w:rsidP="00C3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Three-Bold">
    <w:altName w:val="Segoe Print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CFranklinGothicStd-Boo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ITCFranklinGothicStd-BookI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00E5" w14:textId="77777777" w:rsidR="003F40E0" w:rsidRDefault="003F40E0" w:rsidP="00C3286C">
      <w:r>
        <w:separator/>
      </w:r>
    </w:p>
  </w:footnote>
  <w:footnote w:type="continuationSeparator" w:id="0">
    <w:p w14:paraId="4ECBE3B9" w14:textId="77777777" w:rsidR="003F40E0" w:rsidRDefault="003F40E0" w:rsidP="00C3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4E"/>
    <w:rsid w:val="00090D4E"/>
    <w:rsid w:val="003F40E0"/>
    <w:rsid w:val="004D56C2"/>
    <w:rsid w:val="00C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D43BF-D2D7-44DA-AB48-BB30783B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86C"/>
    <w:rPr>
      <w:sz w:val="18"/>
      <w:szCs w:val="18"/>
    </w:rPr>
  </w:style>
  <w:style w:type="table" w:styleId="a7">
    <w:name w:val="Table Grid"/>
    <w:basedOn w:val="a1"/>
    <w:qFormat/>
    <w:rsid w:val="00C328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miao</dc:creator>
  <cp:keywords/>
  <dc:description/>
  <cp:lastModifiedBy>he miao</cp:lastModifiedBy>
  <cp:revision>2</cp:revision>
  <dcterms:created xsi:type="dcterms:W3CDTF">2021-06-14T11:31:00Z</dcterms:created>
  <dcterms:modified xsi:type="dcterms:W3CDTF">2021-06-14T11:31:00Z</dcterms:modified>
</cp:coreProperties>
</file>