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2F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Table S2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: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The relationship between the high and low expression group of APOBEC3B in clinical tissue samples and clinical features</w:t>
      </w:r>
    </w:p>
    <w:tbl>
      <w:tblPr>
        <w:tblStyle w:val="2"/>
        <w:tblW w:w="8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1707"/>
        <w:gridCol w:w="853"/>
        <w:gridCol w:w="1250"/>
        <w:gridCol w:w="1386"/>
      </w:tblGrid>
      <w:tr w14:paraId="0A3F0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846" w:type="dxa"/>
            <w:vMerge w:val="restar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41F6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haracteristic</w:t>
            </w:r>
          </w:p>
        </w:tc>
        <w:tc>
          <w:tcPr>
            <w:tcW w:w="2560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2CE2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A3B expression</w:t>
            </w:r>
          </w:p>
        </w:tc>
        <w:tc>
          <w:tcPr>
            <w:tcW w:w="1250" w:type="dxa"/>
            <w:vMerge w:val="restar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268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Z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value</w:t>
            </w:r>
          </w:p>
        </w:tc>
        <w:tc>
          <w:tcPr>
            <w:tcW w:w="1386" w:type="dxa"/>
            <w:vMerge w:val="restar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E045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P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value</w:t>
            </w:r>
          </w:p>
        </w:tc>
      </w:tr>
      <w:tr w14:paraId="38906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846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CE0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F219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C35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High</w:t>
            </w: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5B34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E186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56EDC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7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Gender</w:t>
            </w:r>
          </w:p>
        </w:tc>
        <w:tc>
          <w:tcPr>
            <w:tcW w:w="1707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5D98C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1509B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77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0.3798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E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0.7041</w:t>
            </w:r>
          </w:p>
        </w:tc>
      </w:tr>
      <w:tr w14:paraId="58532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F8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ale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EF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4B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0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35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22F3B4DC">
        <w:trPr>
          <w:trHeight w:val="216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C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emale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C7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3D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D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0D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246F9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13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Age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E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93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45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0.1492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7A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0.8814</w:t>
            </w:r>
          </w:p>
        </w:tc>
      </w:tr>
      <w:tr w14:paraId="7ECF6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B8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≤60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C9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E8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5A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F5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125F575D">
        <w:trPr>
          <w:trHeight w:val="216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9F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&gt;60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6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69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78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B4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48935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64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Smoking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EC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59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A7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0.5551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6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0.5789</w:t>
            </w:r>
          </w:p>
        </w:tc>
      </w:tr>
      <w:tr w14:paraId="5917F4C9">
        <w:trPr>
          <w:trHeight w:val="216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AA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Y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31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A5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F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91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57E496D7">
        <w:trPr>
          <w:trHeight w:val="216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BC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0B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F1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15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EB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40FB9198">
        <w:trPr>
          <w:trHeight w:val="216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FD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Drinking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A6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37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79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0.2669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E2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0.7895</w:t>
            </w:r>
          </w:p>
        </w:tc>
      </w:tr>
      <w:tr w14:paraId="20B8D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8B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4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B8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59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FC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5ED9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FF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N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35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F7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82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59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78F4F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DC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Histologic grade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85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2E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98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0.1852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33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0.8531</w:t>
            </w:r>
          </w:p>
        </w:tc>
      </w:tr>
      <w:tr w14:paraId="123E2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26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High grade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21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4B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00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BE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4A46DAFC">
        <w:trPr>
          <w:trHeight w:val="216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75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Low grade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85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A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09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AE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4DC3EE78">
        <w:trPr>
          <w:trHeight w:val="431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8D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T stage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B6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60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66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1.309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29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0.1904</w:t>
            </w:r>
          </w:p>
        </w:tc>
      </w:tr>
      <w:tr w14:paraId="45402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86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T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subscript"/>
              </w:rPr>
              <w:t>1-2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00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67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31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6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5678C04D">
        <w:trPr>
          <w:trHeight w:val="216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D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T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subscript"/>
              </w:rPr>
              <w:t>3-4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8C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4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3D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D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10F70D8D">
        <w:trPr>
          <w:trHeight w:val="216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31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N stage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BD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DE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FC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0.07895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72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0.9371</w:t>
            </w:r>
          </w:p>
        </w:tc>
      </w:tr>
      <w:tr w14:paraId="4EC96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71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&amp;N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&amp;N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5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5F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A8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DE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216BF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2846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 w14:paraId="6B307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 w14:paraId="1CDE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 w14:paraId="4408E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 w14:paraId="0D2F0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 w14:paraId="4B7C5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 w14:paraId="4367FB04">
      <w:pPr>
        <w:jc w:val="center"/>
        <w:rPr>
          <w:rFonts w:hint="default" w:ascii="Times New Roman" w:hAnsi="Times New Roman" w:cs="Times New Roman"/>
          <w:sz w:val="22"/>
          <w:szCs w:val="22"/>
        </w:rPr>
      </w:pPr>
    </w:p>
    <w:p w14:paraId="5D2D13CF">
      <w:pPr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Zjg4M2IyNjAzZDg3MGU1ZjQyNzUzYzE1NTI0YzMifQ=="/>
  </w:docVars>
  <w:rsids>
    <w:rsidRoot w:val="1C46716A"/>
    <w:rsid w:val="1C46716A"/>
    <w:rsid w:val="4550747B"/>
    <w:rsid w:val="6DF56E21"/>
    <w:rsid w:val="77D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</w:pPr>
    <w:rPr>
      <w:rFonts w:ascii="Arial" w:hAnsi="Arial" w:cs="Arial" w:eastAsiaTheme="minorEastAsia"/>
      <w:kern w:val="2"/>
      <w:sz w:val="22"/>
      <w:szCs w:val="22"/>
      <w:shd w:val="clear" w:color="auto" w:fill="FFFFFF"/>
      <w:lang w:val="en-US" w:eastAsia="zh-CN" w:bidi="ar-SA"/>
      <w14:ligatures w14:val="none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396</Characters>
  <Lines>0</Lines>
  <Paragraphs>0</Paragraphs>
  <TotalTime>1</TotalTime>
  <ScaleCrop>false</ScaleCrop>
  <LinksUpToDate>false</LinksUpToDate>
  <CharactersWithSpaces>423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2024-08-26T08:42:00Z</dcterms:created>
  <dc:creator>Gavin</dc:creator>
  <cp:lastModifiedBy>Gavin</cp:lastModifiedBy>
  <dcterms:modified xsi:type="dcterms:W3CDTF">2025-03-05T07:13:58Z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DC41BD7BE3674F0C8FA0EA4448744AB0_11</vt:lpwstr>
  </property>
  <property fmtid="{D5CDD505-2E9C-101B-9397-08002B2CF9AE}" pid="4" name="KSOTemplateDocerSaveRecord">
    <vt:lpwstr>eyJoZGlkIjoiNzI5Zjg4M2IyNjAzZDg3MGU1ZjQyNzUzYzE1NTI0YzMiLCJ1c2VySWQiOiIxMjAxNjU3MTQxIn0=</vt:lpwstr>
  </property>
</Properties>
</file>