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28D44" w14:textId="77777777" w:rsidR="00387220" w:rsidRDefault="00387220" w:rsidP="00387220">
      <w:pPr>
        <w:pStyle w:val="Heading1"/>
        <w:spacing w:line="360" w:lineRule="auto"/>
        <w:rPr>
          <w:rFonts w:ascii="Times New Roman" w:hAnsi="Times New Roman" w:cs="Times New Roman"/>
        </w:rPr>
      </w:pPr>
      <w:r>
        <w:rPr>
          <w:rFonts w:ascii="Times New Roman" w:hAnsi="Times New Roman" w:cs="Times New Roman" w:hint="eastAsia"/>
        </w:rPr>
        <w:t>Appendix</w:t>
      </w:r>
    </w:p>
    <w:p w14:paraId="53724D6F" w14:textId="77777777" w:rsidR="00387220" w:rsidRPr="00AA5E2C" w:rsidRDefault="00387220" w:rsidP="00387220">
      <w:pPr>
        <w:pStyle w:val="Caption"/>
        <w:keepNext/>
        <w:spacing w:line="360" w:lineRule="auto"/>
        <w:rPr>
          <w:rFonts w:cs="Times New Roman"/>
        </w:rPr>
      </w:pPr>
      <w:r w:rsidRPr="00AA5E2C">
        <w:rPr>
          <w:rFonts w:cs="Times New Roman"/>
        </w:rPr>
        <w:t>Table 2 Summarize of all articles included in this review</w:t>
      </w:r>
    </w:p>
    <w:tbl>
      <w:tblPr>
        <w:tblStyle w:val="PlainTable2"/>
        <w:tblW w:w="9071" w:type="dxa"/>
        <w:tblLook w:val="04A0" w:firstRow="1" w:lastRow="0" w:firstColumn="1" w:lastColumn="0" w:noHBand="0" w:noVBand="1"/>
      </w:tblPr>
      <w:tblGrid>
        <w:gridCol w:w="851"/>
        <w:gridCol w:w="1660"/>
        <w:gridCol w:w="6560"/>
      </w:tblGrid>
      <w:tr w:rsidR="00387220" w:rsidRPr="00AA5E2C" w14:paraId="63996CE2" w14:textId="77777777" w:rsidTr="00135357">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851" w:type="dxa"/>
          </w:tcPr>
          <w:p w14:paraId="63116C18"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Domain</w:t>
            </w:r>
          </w:p>
        </w:tc>
        <w:tc>
          <w:tcPr>
            <w:tcW w:w="1660" w:type="dxa"/>
          </w:tcPr>
          <w:p w14:paraId="2E6CCD94" w14:textId="77777777" w:rsidR="00387220" w:rsidRPr="00AA5E2C" w:rsidRDefault="00387220" w:rsidP="00135357">
            <w:pPr>
              <w:spacing w:line="36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 xml:space="preserve">Article </w:t>
            </w:r>
          </w:p>
        </w:tc>
        <w:tc>
          <w:tcPr>
            <w:tcW w:w="6560" w:type="dxa"/>
          </w:tcPr>
          <w:p w14:paraId="1F178015" w14:textId="77777777" w:rsidR="00387220" w:rsidRPr="00AA5E2C" w:rsidRDefault="00387220" w:rsidP="00135357">
            <w:pPr>
              <w:spacing w:line="360" w:lineRule="auto"/>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Summarize</w:t>
            </w:r>
          </w:p>
        </w:tc>
      </w:tr>
      <w:tr w:rsidR="00387220" w:rsidRPr="00AA5E2C" w14:paraId="321E0428"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FF31057"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AC6A534"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{"citationID":"CNpgHO8g","properties":{"formattedCitation":"(J. Wang, Sanchez, Ayesta, et al., 2018)","plainCitation":"(J. Wang, Sanchez, Ayesta, et al., 2018)","noteIndex":0},"citationItems":[{"id":1323,"uris":["http://zotero.org/users/11840589/items/HL3DVV9R"],"itemData":{"id":1323,"type":"article-journal","abstract":"Manufacturing more efﬁcient low pressure turbines has become a topic of primary importance for aerospace companies. Speciﬁcally, wire electrical discharge machining of disc turbine ﬁr-tree slots has attracted increasing interest in recent years. However, important issues must be still addressed for optimum application of the WEDM process for ﬁr-tree slot production. The current work presents a novel approach for tolerance monitoring based on unsupervised machine learning methods using distribution of ionization time as a variable. The need for time-consuming experiments to set-up threshold values of the monitoring signal is avoided by using K-means and hierarchical clustering. The developments have been tested in the WEDM of a generic ﬁr-tree slot under industrial conditions. Results show that 100% of the zones classiﬁed into Clusters 1 and 2 are related to short-circuit situations. Further, 100% of the zones classiﬁed in Clusters 3 and 5 lie within the tolerance band of ±15 µm. Finally, the 9 regions classiﬁed in Cluster 4 correspond to situations in which the wire is moving too far away from the part surface. These results are strongly in accord with tolerance distribution as measured by a coordinate measuring machine.","container-title":"Sensors","DOI":"10.3390/s18103359","ISSN":"1424-8220","issue":"10","journalAbbreviation":"Sensors","language":"en","license":"https://creativecommons.org/licenses/by/4.0/","page":"3359","source":"DOI.org (Crossref)","title":"Unsupervised Machine Learning for Advanced Tolerance Monitoring of Wire Electrical Discharge Machining of Disc Turbine Fir-Tree Slots","volume":"18","author":[{"family":"Wang","given":"Jun"},{"family":"Sanchez","given":"Jose A."},{"family":"Ayesta","given":"Izaro"},{"family":"Iturrioz","given":"Jon A."}],"issued":{"date-parts":[["2018",10,8]]}}}],"schema":"https://github.com/citation-style-language/schema/raw/master/csl-citation.json"}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 Wang, Sanchez, Ayesta, et al., 2018)</w:t>
            </w:r>
            <w:r w:rsidRPr="00AA5E2C">
              <w:rPr>
                <w:rFonts w:eastAsia="Times New Roman" w:cs="Times New Roman"/>
                <w:color w:val="000000"/>
                <w:kern w:val="0"/>
                <w:sz w:val="18"/>
                <w:szCs w:val="18"/>
                <w14:ligatures w14:val="none"/>
              </w:rPr>
              <w:fldChar w:fldCharType="end"/>
            </w:r>
          </w:p>
        </w:tc>
        <w:tc>
          <w:tcPr>
            <w:tcW w:w="6560" w:type="dxa"/>
            <w:hideMark/>
          </w:tcPr>
          <w:p w14:paraId="31BCC6A9"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an approach for tolerance monitoring in wire electrical discharge machining (WEDM). Employ K-means and clustering to classify fir-tree slot based on ionization time distribution with an accuracy of 100% for specific cluster with a maximum error of +20 </w:t>
            </w:r>
            <w:r w:rsidRPr="00AA5E2C">
              <w:rPr>
                <w:rFonts w:eastAsia="Times New Roman" w:cs="Times New Roman"/>
                <w:color w:val="000000"/>
                <w:kern w:val="0"/>
                <w:sz w:val="18"/>
                <w:szCs w:val="18"/>
                <w14:ligatures w14:val="none"/>
              </w:rPr>
              <w:t>μ</w:t>
            </w:r>
            <w:r w:rsidRPr="00387220">
              <w:rPr>
                <w:rFonts w:eastAsia="Times New Roman" w:cs="Times New Roman"/>
                <w:color w:val="000000"/>
                <w:kern w:val="0"/>
                <w:sz w:val="18"/>
                <w:szCs w:val="18"/>
                <w:lang w:val="en-US"/>
                <w14:ligatures w14:val="none"/>
              </w:rPr>
              <w:t>m. This methodology identifies tolerance deviations, improve process traceability and elimate the need for time-consuming experiment.</w:t>
            </w:r>
          </w:p>
        </w:tc>
      </w:tr>
      <w:tr w:rsidR="00387220" w:rsidRPr="00AA5E2C" w14:paraId="53DA9108"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4492464D"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3A9FD4A9"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{"citationID":"qr8JCTDN","properties":{"formattedCitation":"(Crawford et al., 2021)","plainCitation":"(Crawford et al., 2021)","noteIndex":0},"citationItems":[{"id":1045,"uris":["http://zotero.org/users/11840589/items/P8AQR2ZX"],"itemData":{"id":1045,"type":"article-journal","container-title":"Computers in Industry","DOI":"10.1016/j.compind.2021.103510","ISSN":"01663615","journalAbbreviation":"Computers in Industry","language":"en","page":"103510","source":"DOI.org (Crossref)","title":"A machine learning framework with dataset-knowledgeability pre-assessment and a local decision-boundary crispness score: An industry 4.0-based case study on composite autoclave manufacturing","title-short":"A machine learning framework with dataset-knowledgeability pre-assessment and a local decision-boundary crispness score","volume":"132","author":[{"family":"Crawford","given":"Bryn"},{"family":"Sourki","given":"Reza"},{"family":"Khayyam","given":"Hamid"},{"family":"S. Milani","given":"Abbas"}],"issued":{"date-parts":[["2021",11]]}}}],"schema":"https://github.com/citation-style-language/schema/raw/master/csl-citation.json"}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(Crawford et al., 2021)</w:t>
            </w:r>
            <w:r w:rsidRPr="00AA5E2C">
              <w:rPr>
                <w:rFonts w:eastAsia="Times New Roman" w:cs="Times New Roman"/>
                <w:color w:val="000000"/>
                <w:kern w:val="0"/>
                <w:sz w:val="18"/>
                <w:szCs w:val="18"/>
                <w14:ligatures w14:val="none"/>
              </w:rPr>
              <w:fldChar w:fldCharType="end"/>
            </w:r>
          </w:p>
        </w:tc>
        <w:tc>
          <w:tcPr>
            <w:tcW w:w="6560" w:type="dxa"/>
            <w:hideMark/>
          </w:tcPr>
          <w:p w14:paraId="20AE2552"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ML framework for manufacturing of advanced composites, more specially on autoclave cure process of the Hexcel AS4/8552 carbon prepreg material, focusing on dataset knowledgeability assessment and a novel Decision Boundary Crispness Score (DBCS) for evaluating black-box model. This approach combines It combines interpretable surrogate models with domain expertise to enhance dataset quality before training ML models and it enables both global and granular performance evaluation. This study shows how the framework improves decision-making in real-time environments.</w:t>
            </w:r>
          </w:p>
        </w:tc>
      </w:tr>
      <w:tr w:rsidR="00387220" w:rsidRPr="00AA5E2C" w14:paraId="460C226E" w14:textId="77777777" w:rsidTr="0013535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02FABC5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68194188"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{"citationID":"r49QOI13","properties":{"formattedCitation":"(Amini &amp; Gan, 2022)","plainCitation":"(Amini &amp; Gan, 2022)","noteIndex":0},"citationItems":[{"id":1229,"uris":["http://zotero.org/users/11840589/items/BX4KYBG7"],"itemData":{"id":1229,"type":"paper-conference","abstract":"The composite materials are becoming more popular due to their advantages over traditional materials, including being lightweight, high stiffness-to-density and high strength-to-weight ratios. As a result, composite materials have been widely used in manufacturing sector for various industries including aerospace, automotive, marine and energy. Nonetheless, as machining of composites is unavoidable for assembly purposes, defects can be induced at various stages of manufacturing process. Drilling of fiber-reinforced composites is a complex task due to their anisotropic, inhomogeneous, and highly abrasive characteristics. Defects form drilling process including delamination and fiber pull-out can significantly affect the strength and performance of composites. There have been a wide variety of non-destructive testing (NDT) methods playing a major role in testing of composite materials. However, the current NDT solutions for in-service inspection are largely complex, which leads to higher inspection costs. The proposed solution uses artificial intelligence (AI) based algorithm utilizing Terahertz imaging data to detect drilling-induced defects in composite materials during manufacturing and assemb</w:instrText>
            </w:r>
            <w:r w:rsidRPr="00387220">
              <w:rPr>
                <w:rFonts w:eastAsia="Times New Roman" w:cs="Times New Roman"/>
                <w:color w:val="000000"/>
                <w:kern w:val="0"/>
                <w:sz w:val="18"/>
                <w:szCs w:val="18"/>
                <w:lang w:val="en-US"/>
                <w14:ligatures w14:val="none"/>
              </w:rPr>
              <w:instrText xml:space="preserve">ly. A machine learning (ML) model has been developed to process the data obtained from Terahertz scanning to automatically detect and report the defects in composite drillings. In order to achieve such a system, a ML model based on Faster R-CNN neural network for drill holes’ defects detection has been developed. This automated solution will have the ability to reduce the manual inspection time of the operator and the costs of inspection process of drilling holes. The developed system proved to have a statistically significant efficiency in both performance and speed as well as reducing the sub-quality products.","container-title":"2022 IEEE Workshop on Complexity in Engineering (COMPENG)","DOI":"10.1109/COMPENG50184.2022.9905438","event-place":"Florence, Italy","event-title":"2022 IEEE Workshop on Complexity in Engineering (COMPENG)","ISBN":"978-1-72817-124-1","language":"en","license":"https://doi.org/10.15223/policy-029","page":"1-5","publisher":"IEEE","publisher-place":"Florence, Italy","source":"DOI.org (Crossref)","title":"A Machine Learning Based Model for Monitoring of Composites’ Drilling-Induced Defects During Assembly Production Using Terahertz Imaging Data","URL":"https://ieeexplore.ieee.org/document/9905438/","author":[{"family":"Amini","given":"Amin"},{"family":"Gan","given":"Tat-Hean"}],"accessed":{"date-parts":[["2024",6,14]]},"issued":{"date-parts":[["2022",7,18]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(Amini &amp; Gan, 2022)</w:t>
            </w:r>
            <w:r w:rsidRPr="00AA5E2C">
              <w:rPr>
                <w:rFonts w:eastAsia="Times New Roman" w:cs="Times New Roman"/>
                <w:color w:val="000000"/>
                <w:kern w:val="0"/>
                <w:sz w:val="18"/>
                <w:szCs w:val="18"/>
                <w14:ligatures w14:val="none"/>
              </w:rPr>
              <w:fldChar w:fldCharType="end"/>
            </w:r>
          </w:p>
        </w:tc>
        <w:tc>
          <w:tcPr>
            <w:tcW w:w="6560" w:type="dxa"/>
            <w:hideMark/>
          </w:tcPr>
          <w:p w14:paraId="2BF3E10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machine learning-based model for detecting drilling-induced defects in composite materials during manufacturing, utilizing Terahertz imaging data and the Faster R-CNN Inception v2 model. This approach integrates deep learning with transfer learning to localize, classify, and detect defects with high accuracy (confidence level on average superior than 98%) and efficiency and reduce inspection times and reliance on manual processes. Demonstrate significant potential quality management by enabling real-time defect monitoring and reducing production costs.</w:t>
            </w:r>
          </w:p>
        </w:tc>
      </w:tr>
      <w:tr w:rsidR="00387220" w:rsidRPr="00AA5E2C" w14:paraId="245A45AB"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A91B6D8"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QM</w:t>
            </w:r>
          </w:p>
        </w:tc>
        <w:tc>
          <w:tcPr>
            <w:tcW w:w="1660" w:type="dxa"/>
            <w:hideMark/>
          </w:tcPr>
          <w:p w14:paraId="232050FD"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{"citationID":"5eOE2CR8","properties":{"formattedCitation":"(Ramezankhani, Narayan, et al., 2021)","plainCitation":"(Ramezankhani, Narayan, et al., 2021)","noteIndex":0},"citationItems":[{"id":1237,"uris":["http://zotero.org/users/11840589/items/EBLCGF4G"],"itemData":{"id":1237,"type":"paper-conference","abstract":"Unprecedented advances in Machine Learning (ML), cloud computing and sensory technology promise to enable the manufacturing industry to respond rapidly to changes in marked needs while maintaining product quality and minimizing costs. Despite the unparalleled advantages that ML offers, critical limiting factors have prevented the exhaustive cultivation of ML in advanced manufacturing. Constant shifts in the process configuration and lack of sufficient fully-descriptive data restrict the performance of predictive ML models. This paper proposes to pa</w:instrText>
            </w:r>
            <w:r w:rsidRPr="00AA5E2C">
              <w:rPr>
                <w:rFonts w:eastAsia="Times New Roman" w:cs="Times New Roman"/>
                <w:color w:val="000000"/>
                <w:kern w:val="0"/>
                <w:sz w:val="18"/>
                <w:szCs w:val="18"/>
                <w14:ligatures w14:val="none"/>
              </w:rPr>
              <w:instrText xml:space="preserve">rtly address these shortfalls with an active transfer learning (ATL) model that is applied to an aerospace composites manufacturing case study. The proposed ATL framework requires 1) developing an AI-based optimal experimental design using Active Learning (AL) to maximize the information gain from the limited number of allowable manufacturing trials, and 2) equipping the manufacturing process with a robust Transfer Learning (TL) model that is trained on limited available data and is immune to shifts in the process settings. The results suggest that uncertainty-based AL approaches can significantly decrease the dependency on large </w:instrText>
            </w:r>
            <w:r w:rsidRPr="00387220">
              <w:rPr>
                <w:rFonts w:eastAsia="Times New Roman" w:cs="Times New Roman"/>
                <w:color w:val="000000"/>
                <w:kern w:val="0"/>
                <w:sz w:val="18"/>
                <w:szCs w:val="18"/>
                <w:lang w:val="en-US"/>
                <w14:ligatures w14:val="none"/>
              </w:rPr>
              <w:instrText xml:space="preserve">datasets for obtaining accurate process models. Furthermore, in comparison with traditional TL approaches, the proposed framework represents a practical solution to further reduce the necessity for generating expensive data in advanced manufacturing applications for developing reliable and transferable predictive models.","container-title":"2021 4th IEEE International Conference on Industrial Cyber-Physical Systems (ICPS)","DOI":"10.1109/ICPS49255.2021.9468145","event-place":"Victoria, BC, Canada","event-title":"2021 4th IEEE International Conference on Industrial Cyber-Physical Systems (ICPS)","ISBN":"978-1-72816-207-2","language":"en","license":"https://ieeexplore.ieee.org/Xplorehelp/downloads/license-information/IEEE.html","page":"277-282","publisher":"IEEE","publisher-place":"Victoria, BC, Canada","source":"DOI.org (Crossref)","title":"An Active Transfer Learning (ATL) Framework for Smart Manufacturing with Limited Data: Case Study on Material Transfer in Composites Processing","title-short":"An Active Transfer Learning (ATL) Framework for Smart Manufacturing with Limited Data","URL":"https://ieeexplore.ieee.org/document/9468145/","author":[{"family":"Ramezankhani","given":"Milad"},{"family":"Narayan","given":"Apurva"},{"family":"Seethaler","given":"Rudolf"},{"family":"Milani","given":"Abbas S."}],"accessed":{"date-parts":[["2024",6,14]]},"issued":{"date-parts":[["2021",5,10]]}}}],"schema":"https://github.com/citation-style-language/schema/raw/master/csl-citation.json"}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(Ramezankhani, Narayan, et al., 2021)</w:t>
            </w:r>
            <w:r w:rsidRPr="00AA5E2C">
              <w:rPr>
                <w:rFonts w:eastAsia="Times New Roman" w:cs="Times New Roman"/>
                <w:color w:val="000000"/>
                <w:kern w:val="0"/>
                <w:sz w:val="18"/>
                <w:szCs w:val="18"/>
                <w14:ligatures w14:val="none"/>
              </w:rPr>
              <w:fldChar w:fldCharType="end"/>
            </w:r>
          </w:p>
        </w:tc>
        <w:tc>
          <w:tcPr>
            <w:tcW w:w="6560" w:type="dxa"/>
            <w:hideMark/>
          </w:tcPr>
          <w:p w14:paraId="29CFCF8E"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an Active Transfer Learning (ATL) framework for smart manufacturing with limited data with an accuracy of 91,9%. This method focuses on autoclave curing of composites, integrates active learning (AL) to maximize information gain from limited experimental trials and transfer learning (TF) to adapt knowledge from close processes to reduce the dependency on data generation. </w:t>
            </w:r>
          </w:p>
        </w:tc>
      </w:tr>
      <w:tr w:rsidR="00387220" w:rsidRPr="00AA5E2C" w14:paraId="08655AFF"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362F64BF"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QM</w:t>
            </w:r>
          </w:p>
        </w:tc>
        <w:tc>
          <w:tcPr>
            <w:tcW w:w="1660" w:type="dxa"/>
            <w:hideMark/>
          </w:tcPr>
          <w:p w14:paraId="5338D2FF"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{"citationID":"XFQtSKaq","properties":{"formattedCitation":"(Y. Wang et al., 2020)","plainCitation":"(Y. Wang et al., 2020)","noteIndex":0},"citationItems":[{"id":1238,"uris":["http://zotero.org/users/11840589/items/RHD2HLSD"],"itemData":{"id":1238,"type":"chapter","abstract":"Oxygen decompressor is one of the important components of aeroengine. It maintains the stable operation of the airframe by providing an appropriate and constant oxygen pressure environment for aeroengine. Aiming at the problems of low export pressure and serious leakage of safety valve, a fault diagnosis algorithm based on arti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 xml:space="preserve">cial intelligence is proposed in this paper. The algorithm can be used to process analysis and decision making of oxygen decompressor production fault adaptively. The core of the algorithm is fault analysis and decision model. In this model, the processing mechanism can deduce the input fault data in real time, intelligently and logically, and output the polymorphic fault processing underlying events. Field tests show that the </w:instrText>
            </w:r>
            <w:r w:rsidRPr="00AA5E2C">
              <w:rPr>
                <w:rFonts w:eastAsia="Times New Roman" w:cs="Times New Roman"/>
                <w:color w:val="000000"/>
                <w:kern w:val="0"/>
                <w:sz w:val="18"/>
                <w:szCs w:val="18"/>
                <w14:ligatures w14:val="none"/>
              </w:rPr>
              <w:instrText xml:space="preserve">efﬁciency of fault location and maintenance is improved when the intelligent equipment based on the algorithm is used.","container-title":"Innovative Computing","event-place":"Singapore","ISBN":"9789811559587","language":"en","note":"collection-title: Lecture Notes in Electrical Engineering\nDOI: 10.1007/978-981-15-5959-4_56","page":"457-469","publisher":"Springer Singapore","publisher-place":"Singapore","source":"DOI.org (Crossref)","title":"An Intelligent Diagnosis Algorithm for Oxygen Decompressor Manufacturing Process","URL":"http://link.springer.com/10.1007/978-981-15-5959-4_56","volume":"675","editor":[{"family":"Yang","given":"Chao-Tung"},{"family":"Pei","given":"Yan"},{"family":"Chang","given":"Jia-Wei"}],"author":[{"family":"Wang","given":"Yang"},{"family":"Wang","given":"Fei"},{"family":"Wang","given":"Zhuo"}],"accessed":{"date-parts":[["2024",6,14]]},"issued":{"date-parts":[["2020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(Y. Wang et al., 2020)</w:t>
            </w:r>
            <w:r w:rsidRPr="00AA5E2C">
              <w:rPr>
                <w:rFonts w:eastAsia="Times New Roman" w:cs="Times New Roman"/>
                <w:color w:val="000000"/>
                <w:kern w:val="0"/>
                <w:sz w:val="18"/>
                <w:szCs w:val="18"/>
                <w14:ligatures w14:val="none"/>
              </w:rPr>
              <w:fldChar w:fldCharType="end"/>
            </w:r>
          </w:p>
        </w:tc>
        <w:tc>
          <w:tcPr>
            <w:tcW w:w="6560" w:type="dxa"/>
            <w:hideMark/>
          </w:tcPr>
          <w:p w14:paraId="460351C9"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Present a real-time intelligent fault diagnosis algorithm for the manufacturing process of oxygen decompressors. Integrate a fault tree model with adaptive data analysis to detect low export pressure and serious leakage of safety valve. This approach shown significant improvements in production efficiency and troubleshooting accuracy.</w:t>
            </w:r>
          </w:p>
        </w:tc>
      </w:tr>
      <w:tr w:rsidR="00387220" w:rsidRPr="00AA5E2C" w14:paraId="4F7DFECD"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3360AD59"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tcPr>
          <w:p w14:paraId="1EE6F877"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{"citationID":"6rV6bd4A","properties":{"formattedCitation":"(J. Hu et al., 2023)","plainCitation":"(J. Hu et al., 2023)","noteIndex":0},"citationItems":[{"id":1242,"uris":["http://zotero.org/users/11840589/items/GF7UP48Z"],"itemData":{"id":1242,"type":"article-journal","abstract":"In the process of aircraft assembly, there exist numerous and ubiquitous cable brackets that shall be installed on frames and subsequently need to be manually verified with CAD models. Such a task is usually performed by special operators, hence is time-consuming, labor-intensive, and error-prone. In order to save the inspection time and increase the reliability of results, many researchers attempt to develop intelligent inspection systems using robotic, AR, or AI technologies. However, there is no comprehensive method to achieve enough portability, intelligence, efficiency, and accuracy while providing intuitive task assistance for inspectors in real time. In this paper, a combined AR+AI system is introduced to assist brackets inspection in a more intelligent yet efficient manner. Especially, AR-based Mask R-CNN is proposed by skillfully integrating markerless AR into deep learning-based instance segmentation to generate more accurate and fewer region proposals, and thus alleviates the computation load of the deep learning program. Based on this, brackets segmentation can be performed robustly and efficiently on mobile devices such as smartphones or tablets. By using the proposed system, CAD model checking can be automatically performed between the segmented physical brackets and the corresponding virtual brackets rendered by AR in real time. Furthermore, the inspection results can be directly projected on the corresponding physical brackets for the convenience of maintenance. To verify the feasibility of the proposed method, experiments are carried out on a full-scale mock-up of C919 aircraft main landing gear cabin. The experimental results indicate that the inspection accuracy is up to 97.1%. Finally, the system has been deployed in the real C919 aircraft final-assembly workshop. The preliminary evaluation reveals that the proposed real-time AR-assisted intelligent inspection approach is effective and promising for large-scale industrial applications.","container-title":"Robotics and Computer-Integrated Manufacturing","DOI":"10.1016/j.rcim.2023.102574","ISSN":"07365845","journalAbbreviation":"Robotics and Computer-Integrated Manufacturing","language":"en","page":"102574","source":"DOI.org (Crossref)","title":"AR-based deep learning for real-time inspection of cable brackets in aircraft","volume":"83","author":[{"family":"Hu","given":"Jingyu"},{"family":"Zhao","given":"Gang"},{"family":"Xiao","given":"Wenlei"},{"family":"Li","given":"Rupeng"}],"issued":{"date-parts":[["2023",10]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 Hu et al., 2023)</w:t>
            </w:r>
            <w:r w:rsidRPr="00AA5E2C">
              <w:rPr>
                <w:rFonts w:eastAsia="Times New Roman" w:cs="Times New Roman"/>
                <w:color w:val="000000"/>
                <w:kern w:val="0"/>
                <w:sz w:val="18"/>
                <w:szCs w:val="18"/>
                <w14:ligatures w14:val="none"/>
              </w:rPr>
              <w:fldChar w:fldCharType="end"/>
            </w:r>
          </w:p>
        </w:tc>
        <w:tc>
          <w:tcPr>
            <w:tcW w:w="6560" w:type="dxa"/>
            <w:hideMark/>
          </w:tcPr>
          <w:p w14:paraId="1DD6AB8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novel AR-based Mask R-CNN system that integrates augmented reality (AR) with deep learning for real-time inspection of cable brackets in aircraft on mobile devices. The system combines AR for generating precise region proposals with Mask R-CNN for segmentation, enabling automatic CAD model checking and intuitive visualization of inspection results with an accuracy of 97,1%. This approach is </w:t>
            </w:r>
            <w:r w:rsidRPr="00387220">
              <w:rPr>
                <w:rFonts w:eastAsia="Times New Roman" w:cs="Times New Roman"/>
                <w:color w:val="000000"/>
                <w:kern w:val="0"/>
                <w:sz w:val="18"/>
                <w:szCs w:val="18"/>
                <w:lang w:val="en-US"/>
                <w14:ligatures w14:val="none"/>
              </w:rPr>
              <w:lastRenderedPageBreak/>
              <w:t>deployed on C919 assembly workshop and tackle the challenges of portability, adaptability and instantaneity in an industrial environment.</w:t>
            </w:r>
          </w:p>
        </w:tc>
      </w:tr>
      <w:tr w:rsidR="00387220" w:rsidRPr="00AA5E2C" w14:paraId="049F4B1A"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2FA4EC3E"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QM</w:t>
            </w:r>
          </w:p>
        </w:tc>
        <w:tc>
          <w:tcPr>
            <w:tcW w:w="1660" w:type="dxa"/>
            <w:hideMark/>
          </w:tcPr>
          <w:p w14:paraId="6507E455"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{"citationID":"UWFzds3u","properties":{"formattedCitation":"(J. Wang et al., 2019)","plainCitation":"(J. Wang et al., 2019)","noteIndex":0},"citationItems":[{"id":1243,"uris":["http://zotero.org/users/11840589/items/JEIAXBF8"],"itemData":{"id":1243,"type":"article-journal","container-title":"Procedia Manufacturing","DOI":"10.1016/j.promfg.2019.09.032","ISSN":"23519789","journalAbbreviation":"Procedia Manufacturing","language":"en","page":"453-459","source":"DOI.org (Crossref)","title":"Artificial Intelligence for advanced non-conventional machining processes","volume":"41","author":[{"family":"Wang","given":"J."},{"family":"Sánchez","given":"J.A."},{"family":"Iturrioz","given":"J.A."},{"family":"Ayesta","given":"I."}],"issued":{"date-parts":[["2019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 Wang et al., 2019)</w:t>
            </w:r>
            <w:r w:rsidRPr="00AA5E2C">
              <w:rPr>
                <w:rFonts w:eastAsia="Times New Roman" w:cs="Times New Roman"/>
                <w:color w:val="000000"/>
                <w:kern w:val="0"/>
                <w:sz w:val="18"/>
                <w:szCs w:val="18"/>
                <w14:ligatures w14:val="none"/>
              </w:rPr>
              <w:fldChar w:fldCharType="end"/>
            </w:r>
          </w:p>
        </w:tc>
        <w:tc>
          <w:tcPr>
            <w:tcW w:w="6560" w:type="dxa"/>
            <w:hideMark/>
          </w:tcPr>
          <w:p w14:paraId="7ACF7A99"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use of UL ML techniques, especially K-means and hierarchical clustering (HC) to monitor part tolerances in wire electrical discharge machining (WEDM). Highlights limitations of using average voltage for clustering and shows better accuracy by incorporating skewness and kurtosis features. </w:t>
            </w:r>
          </w:p>
        </w:tc>
      </w:tr>
      <w:tr w:rsidR="00387220" w:rsidRPr="00AA5E2C" w14:paraId="1E1EA9AA"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E10E04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187A3BED"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{"citationID":"q0TvcBg6","properties":{"formattedCitation":"(Bautista-Hern\\uc0\\u225{}ndez &amp; Mart\\uc0\\u237{}n-Prats, 2024)","plainCitation":"(Bautista-Hernández &amp; Martín-Prats, 2024)","noteIndex":0},"citationItems":[{"id":1246,"uris":["http://zotero.org/users/11840589/items/SYAESA7S"],"itemData":{"id":1246,"type":"article-journal","abstract":"Many of the reports created at assembly lines, where all components of an aircraft are installed, frequently indicate that errors threaten safety. The proposed methodology in this study evaluates error prediction and risk mitigation to prevent failures and their consequences. The results linked to a typical electrical harness manufacture of a military aircraft estimated reductions of 93% in time and 90% in error during the creation of engineering manufacturing processes using AI techniques. However, traditional risk assessments methods struggle to identify and mitigate errors effectively. Thus, developing an advanced methodology to ensure systems safety is needed. This paper addresses how innovative AI technology solutions can overcome these challenges, mitigate error risks, and enhance safety in aerospace. Technologies, such as artificial intelligence, predictive algorithms, machine learning, and automation, can play a key role in enhancing safety. The aim of this study is to develop a model that considers the factors that can potentially contribute to error creation, through an artificial intelligence (AI) approach. The specific AI techniques used such as support vector machine, random forest, logistic regression, K-nearest neighbor, and XGBoost (Python 3.8.5) show good performance for use in error mitigation. We have compared the modeled values obtained in this study with the experimental ones. The results confirm that the best metrics are obtained by using support vector machine and logistic regression. The smallest deviation between the measured and modeled values for these AI methods do not exceed 5%. Furthermore, using advancements in machine learning methods can enhance error mitigation in aerospace. The use of AutoML can play a key role in automatically finding an appropriate model which provides the best performance metrics and therefore the most reliable forecast for data prediction and error mitigation.","container-title":"Aerospace","DOI":"10.3390/aerospace11040300","ISSN":"2226-4310","issue":"4","journalAbbreviation":"Aerospace","language":"en","license":"https://creativecommons.org/licenses/by/4.0/","page":"300","source":"DOI.org (Crossref)","title":"Artificial Intelligence Approach in Aerospace for Error Mitigation","volume":"11","author":[{"family":"Bautista-Hernández","given":"Jorge"},{"family":"Martín-Prats","given":"María Ángeles"}],"issued":{"date-parts":[["2024",4,11]]}}}],"schema":"https://github.com/citation-style-language/schema/raw/master/csl-citation.json"}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kern w:val="0"/>
                <w:sz w:val="18"/>
              </w:rPr>
              <w:t>(Bautista-Hernández &amp; Martín-Prats, 2024)</w:t>
            </w:r>
            <w:r w:rsidRPr="00AA5E2C">
              <w:rPr>
                <w:rFonts w:eastAsia="Times New Roman" w:cs="Times New Roman"/>
                <w:color w:val="000000"/>
                <w:kern w:val="0"/>
                <w:sz w:val="18"/>
                <w:szCs w:val="18"/>
                <w14:ligatures w14:val="none"/>
              </w:rPr>
              <w:fldChar w:fldCharType="end"/>
            </w:r>
          </w:p>
        </w:tc>
        <w:tc>
          <w:tcPr>
            <w:tcW w:w="6560" w:type="dxa"/>
            <w:hideMark/>
          </w:tcPr>
          <w:p w14:paraId="2459A514"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an AI-driven approach to mitigate errors in electrical harness assembly process. This study employs different techniques like logistic regression (LR), support vector machines (SVM) and random forests (RF) with a risk matrix to identify, evaluate and minimize risks with SVM demonstrating the highest accuracy (0,98). Achieve significant time reduction and error compared to traditional methods. This framework demonstrates important improvements in efficiency, safety and decision-making accuracy for aerospace manufacturing environments.</w:t>
            </w:r>
          </w:p>
        </w:tc>
      </w:tr>
      <w:tr w:rsidR="00387220" w:rsidRPr="00AA5E2C" w14:paraId="3D9BE4F8"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95F977B"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0343106C"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{"citationID":"1qLOm3GG","properties":{"formattedCitation":"(Meister et al., 2021a)","plainCitation":"(Meister et al., 2021a)","noteIndex":0},"citationItems":[{"id":1255,"uris":["http://zotero.org/users/11840589/items/8UEPFG63"],"itemData":{"id":1255,"type":"article-journal","abstract":"In the aerospace industry, automated fibre laying processes are often applied for economical composite part fabrication. Unfortunately, the current mandatory visual quality assurance process takes up to 50% of the entire manufacturing time. An automised classification of manufacturing deviations using Neural Networks potentially improves the inspection’s effectiveness. Unfortunately, the automated decision-making procedures of machine learning approaches are challenging to trace. Therefore, we introduce an approach for evaluating the classifiers response for this use case.","container-title":"Journal of Manufacturing Systems","DOI":"10.1016/j.jmsy.2021.07.022","ISSN":"02786125","journalAbbreviation":"Journal of Manufacturing Systems","language":"en","page":"620-639","source":"DOI.org (Crossref)","title":"Cross-evaluation of a parallel operating SVM – CNN classifier for reliable internal decision-making processes in composite inspection","volume":"60","author":[{"family":"Meister","given":"Sebastian"},{"family":"Wermes","given":"Mahdieu"},{"family":"Stüve","given":"Jan"},{"family":"Groves","given":"Roger M."}],"issued":{"date-parts":[["2021",7]]}}}],"schema":"https://github.com/citation-style-language/schema/raw/master/csl-citation.json"}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(Meister et al., 2021a)</w:t>
            </w:r>
            <w:r w:rsidRPr="00AA5E2C">
              <w:rPr>
                <w:rFonts w:eastAsia="Times New Roman" w:cs="Times New Roman"/>
                <w:color w:val="000000"/>
                <w:kern w:val="0"/>
                <w:sz w:val="18"/>
                <w:szCs w:val="18"/>
                <w14:ligatures w14:val="none"/>
              </w:rPr>
              <w:fldChar w:fldCharType="end"/>
            </w:r>
          </w:p>
        </w:tc>
        <w:tc>
          <w:tcPr>
            <w:tcW w:w="6560" w:type="dxa"/>
            <w:hideMark/>
          </w:tcPr>
          <w:p w14:paraId="3ED99E5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parallel classification framework combining Convolutional Neural Networks (CNN) and Support Vector Machines (SVM) for automated and explainable defect detection in Automated Fiber Placement (AFP) manufacturing processes with an accuracy superior to 90% exact for two classes. This study enhances trust and reliability in safety-critical aerospace application and insights into classifier decision-making by integrating explainable artificial intelligence (xAI).</w:t>
            </w:r>
          </w:p>
        </w:tc>
      </w:tr>
      <w:tr w:rsidR="00387220" w:rsidRPr="00AA5E2C" w14:paraId="21B52759"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20ABD084"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A6B2A4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{"citationID":"JzRwEutM","properties":{"formattedCitation":"(Pereira et al., 2018)","plainCitation":"(Pereira et al., 2018)","noteIndex":0},"citationItems":[{"id":1257,"uris":["http://zotero.org/users/11840589/items/M2MGTCRJ"],"itemData":{"id":1257,"type":"paper-conference","abstract":"While in automotive industry the most common part joining process is welding, in the aircraft industry skin panel assembly is made through riveting. This assembly process, used to permanently join two items together, consists in drilling (or punching and reaming) a smooth hole through two panels to insert a rivet. A rivet is a short cylindrical rod that has a head and a tapered tail. By applying adequate force, the rivet tail can be plastically deformed into the required shape to make the joint strong and leak proof. A good riveting is essential to guarantee the durability of items. The typical tolerances for part positioning in aircraft assembly, as well as for hole drilling location is ±0.2 mm, and for the rivet hole diameter ±0.03 mm.","container-title":"2018 IEEE Aerospace Conference","DOI":"10.1109/AERO.2018.8396547","event-place":"Big Sky, MT","event-title":"2018 IEEE Aerospace Conference","ISBN":"978-1-5386-2014-4","language":"en","page":"1-15","publisher":"IEEE","publisher-place":"Big Sky, MT","source":"DOI.org (Crossref)","title":"Data-driven quality prognostics for automated riveting processes","URL":"https://ieeexplore.ieee.org/document/8396547/","author":[{"family":"Pereira","given":"Sara"},{"family":"Baptista","given":"Marcia"},{"family":"Henriques","given":"Elsa M. P."}],"accessed":{"date-parts":[["2024",6,14]]},"issued":{"date-parts":[["2018",3]]}}}],"schema":"https://github.com/citation-style-language/schema/raw/master/csl-citation.json"}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(Pereira et al., 2018)</w:t>
            </w:r>
            <w:r w:rsidRPr="00AA5E2C">
              <w:rPr>
                <w:rFonts w:eastAsia="Times New Roman" w:cs="Times New Roman"/>
                <w:color w:val="000000"/>
                <w:kern w:val="0"/>
                <w:sz w:val="18"/>
                <w:szCs w:val="18"/>
                <w14:ligatures w14:val="none"/>
              </w:rPr>
              <w:fldChar w:fldCharType="end"/>
            </w:r>
          </w:p>
        </w:tc>
        <w:tc>
          <w:tcPr>
            <w:tcW w:w="6560" w:type="dxa"/>
            <w:hideMark/>
          </w:tcPr>
          <w:p w14:paraId="7C429759"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data-driven framework for quality prognostics in automated riveting processes for skin panel assembly to identify defects and to enhance quality control. This study demonstrates the effectiveness of using specific ML techniques such as random forest (RF) and extreme gradient boost to predict deviations in rivet hole diameters. Offer real-time implementation and reduce the reliance on manual quality control. </w:t>
            </w:r>
          </w:p>
        </w:tc>
      </w:tr>
      <w:tr w:rsidR="00387220" w:rsidRPr="00AA5E2C" w14:paraId="57A9C490"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3DB3381B"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1F7C352F"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{"citationID":"csI6nfg0","properties":{"formattedCitation":"(Shafi et al., 2023)","plainCitation":"(Shafi et al., 2023)","noteIndex":0},"citationItems":[{"id":1259,"uris":["http://zotero.org/users/11840589/items/PHJIW5UB"],"itemData":{"id":1259,"type":"article-journal","abstract":"Monitoring tool conditions and sub-assemblies before ﬁnal integration is essential to reducing processing failures and improving production quality for manufacturing setups. This research study proposes a real-time deep learning-based framework for identifying faulty components due to malfunctioning at different manufacturing stages in the aerospace industry. It uses a convolutional neural network (CNN) to recognize and classify intermediate abnormal states in a single manufacturing process. The manufacturing process for aircraft factory products comprises different phases; analyzing the components after the integration is labor-intensive and time-consuming, which often puts the company’s stake at high risk. To overcome these challenges, the proposed AI-based system can perform inspection and defect detection and alleviate the probability of components’ needing to be re-manufacturing after being assembled. In addition, it analyses the impact value, i.e., rework delays and costs, of manufacturing processes using a statistical process control tool on real-time data for various manufactured components. Defects are detected and classiﬁed using the CNN and teachable machine in the single manufacturing process during the initial stage prior to assembling the components. The results show the signiﬁcance of the proposed approach in improving operational cost management and reducing rework-induced delays. Ground tests are conducted to calculate the impact value followed by the air tests of the ﬁnal assembled aircraft. The statistical results indicate a 52.88% and 34.32% reduction in time delays and total cost, respectively.","container-title":"Drones","DOI":"10.3390/drones7010031","ISSN":"2504-446X","issue":"1","journalAbbreviation":"Drones","language":"en","license":"https://creativecommons.org/licenses/by/4.0/","page":"31","source":"DOI.org (Crossref)","title":"Deep Learning-Based Real Time Defect Detection for Optimization of Aircraft Manufacturing and Control Performance","volume":"7","author":[{"family":"Shafi","given":"Imran"},{"family":"Mazhar","given":"Muhammad Fawad"},{"family":"Fatima","given":"Anum"},{"family":"Alvarez","given":"Roberto Marcelo"},{"family":"Miró","given":"Yini"},{"family":"Espinosa","given":"Julio César Martínez"},{"family":"Ashraf","given":"Imran"}],"issued":{"date-parts":[["2023",1,1]]}}}],"schema":"https://github.com/citation-style-language/schema/raw/master/csl-citation.json"}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(Shafi et al., 2023)</w:t>
            </w:r>
            <w:r w:rsidRPr="00AA5E2C">
              <w:rPr>
                <w:rFonts w:eastAsia="Times New Roman" w:cs="Times New Roman"/>
                <w:color w:val="000000"/>
                <w:kern w:val="0"/>
                <w:sz w:val="18"/>
                <w:szCs w:val="18"/>
                <w14:ligatures w14:val="none"/>
              </w:rPr>
              <w:fldChar w:fldCharType="end"/>
            </w:r>
          </w:p>
        </w:tc>
        <w:tc>
          <w:tcPr>
            <w:tcW w:w="6560" w:type="dxa"/>
            <w:hideMark/>
          </w:tcPr>
          <w:p w14:paraId="7B110996"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an AI-based defect detection framework for optimizing aerospace manufacturing processes, focusing on reducing rework delays and associated costs. This uses a convolutional neural network (CNN) and statistical process control tools to identify defects during the early manufacturing stages with an accuracy of 0,7250, avoiding rework time later in assembly phases. It demonstrates a consequent reduction in rework time and cost highlighting the potential use of AI to enhance operational management. </w:t>
            </w:r>
          </w:p>
        </w:tc>
      </w:tr>
      <w:tr w:rsidR="00387220" w:rsidRPr="00AA5E2C" w14:paraId="2C211C14"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26E6B8EE"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tcPr>
          <w:p w14:paraId="7C515C85"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{"citationID":"0ClzCyfy","properties":{"formattedCitation":"(Tyystj\\uc0\\u228{}rvi et al., 2024)","plainCitation":"(Tyystjärvi et al., 2024)","noteIndex":0},"citationItems":[{"id":1260,"uris":["http://zotero.org/users/11840589/items/2YU57HM6"],"itemData":{"id":1260,"type":"article-journal","abstract":"Artiﬁcial intelligence is providing new possibilities for analysis in the ﬁeld of industrial radiography. As capabilities evolve, there is the need for knowledge concerning how to deploy these technologies in practice and beneﬁt from the new automatically generated information. In this study, automatic defect recognition based on machine learning was deployed as an aid in industrial radiography of laser welds in an aerospace component, and utilized to produce statistics for improved quality control. A multi-model approach with an added weld segmentation step improved the inference speed and decreased false calls to improve ﬁeld use. A user interface with visualization options was developed to display the evaluation results. A dataset of 451 radiographs was automatically analysed, yielding 10037 indications with size and location information, providing capability for statistical analysis beyond what is practical to carry out with manual annotation. The distribution of indications was modeled as a product of the probability of detection and an exponentially decreasing underlying ﬂaw distribution, opening the possibility for model reliability assessment and predictive capabilities on weld defects. An analysis of the indications demonstrated the capability to automatically detect both large-scale trends and individual components and welds that were more at risk of failing the inspection. This serves as a step towards smarter utilization of non-destructive evaluation data in manufacturing.","container-title":"Journal of Nondestructive Evaluation","DOI":"10.1007/s10921-023-01041-w","ISSN":"0195-9298, 1573-4862","issue":"1","journalAbbreviation":"J Nondestruct Eval","language":"en","page":"24","source":"DOI.org (Crossref)","title":"Deploying Machine Learning for Radiography of Aerospace Welds","volume":"43","author":[{"family":"Tyystjärvi","given":"Topias"},{"family":"Fridolf","given":"Peter"},{"family":"Rosell","given":"Anders"},{"family":"Virkkunen","given":"Iikka"}],"issued":{"date-parts":[["2024",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kern w:val="0"/>
                <w:sz w:val="18"/>
              </w:rPr>
              <w:t>(Tyystjärvi et al., 2024)</w:t>
            </w:r>
            <w:r w:rsidRPr="00AA5E2C">
              <w:rPr>
                <w:rFonts w:eastAsia="Times New Roman" w:cs="Times New Roman"/>
                <w:color w:val="000000"/>
                <w:kern w:val="0"/>
                <w:sz w:val="18"/>
                <w:szCs w:val="18"/>
                <w14:ligatures w14:val="none"/>
              </w:rPr>
              <w:fldChar w:fldCharType="end"/>
            </w:r>
          </w:p>
        </w:tc>
        <w:tc>
          <w:tcPr>
            <w:tcW w:w="6560" w:type="dxa"/>
            <w:hideMark/>
          </w:tcPr>
          <w:p w14:paraId="58576741"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deployment of machine learning for radiographic inspection of aerospace welds focusing on automatic defect recognition to improve quality control. The study develops a multi-model approach with weld segmentation for better performances, the creation of a user interface for printing evaluations results and statistical analysis of defect data to detect trends and predict weld defect formation. Demonstrate the potential of integrating AI into non-destructive evaluation (NDE) processes. </w:t>
            </w:r>
          </w:p>
        </w:tc>
      </w:tr>
      <w:tr w:rsidR="00387220" w:rsidRPr="00AA5E2C" w14:paraId="32A3B399"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D3F019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QM</w:t>
            </w:r>
          </w:p>
        </w:tc>
        <w:tc>
          <w:tcPr>
            <w:tcW w:w="1660" w:type="dxa"/>
            <w:hideMark/>
          </w:tcPr>
          <w:p w14:paraId="452C948F"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{"citationID":"kyViM2IX","properties":{"formattedCitation":"(Ruiz et al., 2020)","plainCitation":"(Ruiz et al., 2020)","noteIndex":0},"citationItems":[{"id":1261,"uris":["http://zotero.org/users/11840589/items/7S8SIIGR"],"itemData":{"id":1261,"type":"article-journal","abstract":"The aerospace sector is one of the main economic drivers that strengthens our present, constitutes our future and is a source of competitiveness and innovation with great technological development capacity. In particular, the objective of manufacturers on assembly lines is to automate the entire process by using digital technologies as part of the transition toward Industry 4.0. In advanced manufacturing processes, artiﬁcial vision systems are interesting because their performance inﬂuences the liability and productivity of manufacturing processes. Therefore, developing and validating accurate, reliable and ﬂexible vision systems in uncontrolled industrial environments is a critical issue. This research deals with the detection and classiﬁcation of fasteners in a real, uncontrolled environment for an aeronautical manufacturing process, using machine learning techniques based on convolutional neural networks. Our system achieves 98.3% accuracy in a processing time of 0.8 ms per image. The results reveal that the machine learning paradigm based on a neural network in an industrial environment is capable of accurately and reliably estimating mechanical parameters to improve the performance and ﬂexibility of advanced manufacturing processing of large parts with structural responsibility.","container-title":"Applied Sciences","DOI":"10.3390/app10196856","ISSN":"2076-3417","issue":"19","journalAbbreviation":"Applied Sciences","language":"en","license":"https://creativecommons.org/licenses/by/4.0/","page":"6856","source":"DOI.org (Crossref)","title":"Detection and Classification of Aircraft Fixation Elements during Manufacturing Processes Using a Convolutional Neural Network","volume":"10","author":[{"family":"Ruiz","given":"Leandro"},{"family":"Torres","given":"Manuel"},{"family":"Gómez","given":"Alejandro"},{"family":"Díaz","given":"Sebastián"},{"family":"González","given":"José M."},{"family":"Cavas","given":"Francisco"}],"issued":{"date-parts":[["2020",9,29]]}}}],"schema":"https://github.com/citation-style-language/schema/raw/master/csl-citation.json"}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(Ruiz et al., 2020)</w:t>
            </w:r>
            <w:r w:rsidRPr="00AA5E2C">
              <w:rPr>
                <w:rFonts w:eastAsia="Times New Roman" w:cs="Times New Roman"/>
                <w:color w:val="000000"/>
                <w:kern w:val="0"/>
                <w:sz w:val="18"/>
                <w:szCs w:val="18"/>
                <w14:ligatures w14:val="none"/>
              </w:rPr>
              <w:fldChar w:fldCharType="end"/>
            </w:r>
          </w:p>
        </w:tc>
        <w:tc>
          <w:tcPr>
            <w:tcW w:w="6560" w:type="dxa"/>
            <w:hideMark/>
          </w:tcPr>
          <w:p w14:paraId="5A4C0D36"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Propose a convolutional neural network (CNN) for detecting and classifying fixation fasteners during aerospace manufacturing processes in uncontrolled industrial environments. This study provides a fast prediction (0,8ms) and an excellent accuracy (98,3%) to detect components such as drills, rivets, and screws. Demonstrate the potential use of AI-driven vision to automate and improve large-scale manufacturing processes related with structural parts.  </w:t>
            </w:r>
          </w:p>
        </w:tc>
      </w:tr>
      <w:tr w:rsidR="00387220" w:rsidRPr="00AA5E2C" w14:paraId="7B4E2E62"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D2DCC6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1073A65"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{"citationID":"iw8eiosV","properties":{"formattedCitation":"(Rabby et al., 2024)","plainCitation":"(Rabby et al., 2024)","noteIndex":0},"citationItems":[{"id":1268,"uris":["http://zotero.org/users/11840589/items/RK6C97TY"],"itemData":{"id":1268,"type":"article-journal","abstract":"Fiber-reinforced polymer (FRP) composites are widely used in the aerospace and automotive industries due to their high strength-to-weight ratio. However, the manufacturing process of FRP composites is intricate, requiring precise control over multiple parameters, which can be challenging. To ensure topnotch product quality and bolster confidence in the durability of composite materials, it requires a uniform curing evaluation technique and a predictive strength model. This study presents a rapid nondestructive quality inspection technique for composites, involving three distinct studies that employ machine learning techniques in combination with the frequency-dependent dielectric response of materials. The first study introduces a nondestructive method for swiftly inspecting the cure state (degree of cure) of composite samples. This technique combines broadband dielectric spectroscopy with supervised machine learning algorithms, particularly support vector machines. The second study employs advanced artificial neural networks like multi-layer perceptron to predict the tensile strength, a measure of mechanical performance, of composite materials. The results demonstrate an accurate classification of the curing state with 96.7% accuracy and a prediction of tensile strength with 87.5% accuracy. The final study explores the application of machine learning in quality monitoring of prepreg (raw materials for FRP) aging at room temperature.","container-title":"Polymer Composites","DOI":"10.1002/pc.27891","ISSN":"0272-8397, 1548-0569","issue":"2","journalAbbreviation":"Polymer Composites","language":"en","page":"1810-1825","source":"DOI.org (Crossref)","title":"Fast and accurate prediction of cure quality and mechanical performance in fiber‐reinforced polymer composite using dielectric variables and machine learning","volume":"45","author":[{"family":"Rabby","given":"Monjur Morshed"},{"family":"Das","given":"Partha Pratim"},{"family":"Rahman","given":"Minhazur"},{"family":"Vadlamudi","given":"Vamsee"},{"family":"Raihan","given":"Rassel"}],"issued":{"date-parts":[["2024",1,20]]}}}],"schema":"https://github.com/citation-style-language/schema/raw/master/csl-citation.json"}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(Rabby et al., 2024)</w:t>
            </w:r>
            <w:r w:rsidRPr="00AA5E2C">
              <w:rPr>
                <w:rFonts w:eastAsia="Times New Roman" w:cs="Times New Roman"/>
                <w:color w:val="000000"/>
                <w:kern w:val="0"/>
                <w:sz w:val="18"/>
                <w:szCs w:val="18"/>
                <w14:ligatures w14:val="none"/>
              </w:rPr>
              <w:fldChar w:fldCharType="end"/>
            </w:r>
          </w:p>
        </w:tc>
        <w:tc>
          <w:tcPr>
            <w:tcW w:w="6560" w:type="dxa"/>
            <w:hideMark/>
          </w:tcPr>
          <w:p w14:paraId="3D5830A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novel non-destructive testing method combining frequency-dependent dielectric measurements with M to assess the curing state and predict the mechanical performance of fiber-reinforced polymer (FRP) composites with an accuracy of 96.7%. This approach achieves a satisfying accuracy for classifying curing states and a good accuracy in predicting tensile strength. Reduce the need for destructive testing and enable prepreg aging monitoring to ensure material quality. </w:t>
            </w:r>
          </w:p>
        </w:tc>
      </w:tr>
      <w:tr w:rsidR="00387220" w:rsidRPr="00AA5E2C" w14:paraId="528CC153"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015651A7"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67872472"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{"citationID":"V8z769Ss","properties":{"formattedCitation":"(Ruiz et al., 2022)","plainCitation":"(Ruiz et al., 2022)","noteIndex":0},"citationItems":[{"id":1270,"uris":["http://zotero.org/users/11840589/items/EIVIH39N"],"itemData":{"id":1270,"type":"chapter","abstract":"The use of artiﬁcial vision systems is widespread in aircraft manufacturing. These systems usually rely on the detection and measure of drills, fasteners, and other elements to correctly perform the machining and assembly of aircraft parts, and also provide the equipment with the ability to report quality measures of its own performance (i.e., drill diameter, countersink depth). State of the art vision systems are based on classical processing algorithms as intensity segmentation, blob detection and circularity measurements. These tools work quite ﬁne in optimal conditions (clean surfaces, controlled illumination) although they tend to fail in more severe environments, where metal chips, oil, lubricant, variable illumination will decrease the reliability of the measure, forcing human intervention and thus reducing the global manufacturing rate. A novel approach based on Convolutional Neural Networks (CNN) is introduced to classify the different objects detected in the scene. The image dataset has been created from real images taken from production machines. This approach achieved up to 94% classiﬁcation accuracy needing only 0.8ms to classify the image.","container-title":"Advances in Design Engineering II","event-place":"Cham","ISBN":"978-3-030-92425-6","language":"en","note":"collection-title: Lecture Notes in Mechanical Engineering\nDOI: 10.1007/978-3-030-92426-3_17","page":"139-146","publisher":"Springer International Publishing","publisher-place":"Cham","source":"DOI.org (Crossref)","title":"Fixing Elements Localization in Aircraft Large Structures Using Machine Learning Techniques","URL":"https://link.springer.com/10.1007/978-3-030-92426-3_17","editor":[{"family":"Cavas Martínez","given":"Francisco"},{"family":"Peris-Fajarnes","given":"Guillermo"},{"family":"Morer Camo","given":"Paz"},{"family":"Lengua Lengua","given":"Ismael"},{"family":"Defez García","given":"Beatriz"}],"author":[{"family":"Ruiz","given":"Leandro"},{"family":"Gómez","given":"Alejandro"},{"family":"Díaz","given":"Sebastián"},{"family":"González","given":"José M."},{"family":"Cavas","given":"Francisco"}],"accessed":{"date-parts":[["2024",6,14]]},"issued":{"date-parts":[["2022"]]}}}],"schema":"https://github.com/citation-style-language/schema/raw/master/csl-citation.json"}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(Ruiz et al., 2022)</w:t>
            </w:r>
            <w:r w:rsidRPr="00AA5E2C">
              <w:rPr>
                <w:rFonts w:eastAsia="Times New Roman" w:cs="Times New Roman"/>
                <w:color w:val="000000"/>
                <w:kern w:val="0"/>
                <w:sz w:val="18"/>
                <w:szCs w:val="18"/>
                <w14:ligatures w14:val="none"/>
              </w:rPr>
              <w:fldChar w:fldCharType="end"/>
            </w:r>
          </w:p>
        </w:tc>
        <w:tc>
          <w:tcPr>
            <w:tcW w:w="6560" w:type="dxa"/>
            <w:hideMark/>
          </w:tcPr>
          <w:p w14:paraId="468E0CC5"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ML approach using convolutional neural networks (CNN) to classify and localize fixation elements in aerospace manufacturing processes. This system achieves 95,7% of classification accuracy with an average processing time of 0,8 milliseconds per image. Improve the reliability and speed of vision systems in drilling and riveting machines. </w:t>
            </w:r>
          </w:p>
        </w:tc>
      </w:tr>
      <w:tr w:rsidR="00387220" w:rsidRPr="00AA5E2C" w14:paraId="11429CD5" w14:textId="77777777" w:rsidTr="00135357">
        <w:trPr>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7CE16C3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6F0226E4"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{"citationID":"2myLPrZg","properties":{"formattedCitation":"(J. Wang, Sanchez, Iturrioz, et al., 2018)","plainCitation":"(J. Wang, Sanchez, Iturrioz, et al., 2018)","noteIndex":0},"citationItems":[{"id":1271,"uris":["http://zotero.org/users/11840589/items/A89DIN8K"],"itemData":{"id":1271,"type":"article-journal","abstract":"Traceability is a critical issue in the manufacturing of aerospace components. However, extracting understandable information from huge amounts of data from manufacturing processes may become a very difﬁcult task. In this paper, a novel proposal for geometrical defect detection in the manufacturing of ﬁr-tree slots for disk turbines using wire electrical discharge machining is presented. Useful data about the wire Electrical Discharge Machining (WEDM) process are collected every 5 ms and each single discharge is classiﬁed as a function of ignition delay time. Information from this large amount of data is extracted by using a deep neural network, which includes two hidden dense layers, each with 64 units and Relu activation, and it ends with a single unit with no activation. The average of the per-epoch absolute error (MAE) scores has been used to decide the optimum training situation for the deep learning network. Validation of the method has been carried out by machining a high-precision ﬁr-tree slot for a disk turbine under industrial conditions. Results show that even though a strict tolerance band of ±5 µm has been applied, as many as 80% of the predictions from the network match the results of the conventional measuring method (coordinate measuring machine).","container-title":"Applied Sciences","DOI":"10.3390/app9010090","ISSN":"2076-3417","issue":"1","journalAbbreviation":"Applied Sciences","language":"en","license":"https://creativecommons.org/licenses/by/4.0/","page":"90","source":"DOI.org (Crossref)","title":"Geometrical Defect Detection in the Wire Electrical Discharge Machining of Fir-Tree Slots Using Deep Learning Techniques","volume":"9","author":[{"family":"Wang","given":"Jun"},{"family":"Sanchez","given":"Jose"},{"family":"Iturrioz","given":"Jon"},{"family":"Ayesta","given":"Izaro"}],"issued":{"date-parts":[["2018",12,27]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 Wang, Sanchez, Iturrioz, et al., 2018)</w:t>
            </w:r>
            <w:r w:rsidRPr="00AA5E2C">
              <w:rPr>
                <w:rFonts w:eastAsia="Times New Roman" w:cs="Times New Roman"/>
                <w:color w:val="000000"/>
                <w:kern w:val="0"/>
                <w:sz w:val="18"/>
                <w:szCs w:val="18"/>
                <w14:ligatures w14:val="none"/>
              </w:rPr>
              <w:fldChar w:fldCharType="end"/>
            </w:r>
          </w:p>
        </w:tc>
        <w:tc>
          <w:tcPr>
            <w:tcW w:w="6560" w:type="dxa"/>
            <w:hideMark/>
          </w:tcPr>
          <w:p w14:paraId="409AE4A6"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deep learning-based methodology for detecting geometrical defects during the Wire Electrical Discharge Machining (WEDM) of fir-tree slots in turbine components. The system achieves 80% agreement with traditional Coordinate Measuring Machine (CMM) methods within a strict ±5 µm tolerance. Offer a more efficient, real-time solution for defect detection. </w:t>
            </w:r>
          </w:p>
        </w:tc>
      </w:tr>
      <w:tr w:rsidR="00387220" w:rsidRPr="00AA5E2C" w14:paraId="6120223A"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38759C4"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3A8B8B7F"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{"citationID":"Ip1NcVjg","properties":{"formattedCitation":"(Akhil et al., 2020)","plainCitation":"(Akhil et al., 2020)","noteIndex":0},"citationItems":[{"id":1274,"uris":["http://zotero.org/users/11840589/items/XWMLVD49"],"itemData":{"id":1274,"type":"article-journal","abstract":"Abstract\n            The increase in the use of metal additive manufacturing (AM) processes in major industries like aerospace, defense, and electronics indicates the need for maintaining a tight quality control. A quick, low-cost, and reliable online surface texture measurement and verification system are required to improve its industrial adoption. In this paper, a comprehensive investigation of the surface characteristics of Ti-6Al-4V selective laser melted (SLM) parts using image texture parameters is discussed. The image texture parameters extracted from the surface images using first-order and second-order statistical methods, and measured 3D surface roughness parameters are used for characterizing the SLM surfaces. A comparative study of roughness prediction models developed using various machine learning approaches is also presented. Among the models, the Gaussian process regression (GPR) model gives an accurate prediction of roughness values with an R2 value of more than 0.9. The test data results of all models are presented.","container-title":"Journal of Computing and Information Science in Engineering","DOI":"10.1115/1.4045719","ISSN":"1530-9827, 1944-7078","issue":"2","language":"en","page":"021010","source":"DOI.org (Crossref)","title":"Image Data-Based Surface Texture Characterization and Prediction Using Machine Learning Approaches for Additive Manufacturing","volume":"20","author":[{"family":"Akhil","given":"V."},{"family":"Raghav","given":"G."},{"family":"Arunachalam","given":"N."},{"family":"Srinivas","given":"D. S."}],"issued":{"date-parts":[["2020",4,1]]}}}],"schema":"https://github.com/citation-style-language/schema/raw/master/csl-citation.json"}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(Akhil et al., 2020)</w:t>
            </w:r>
            <w:r w:rsidRPr="00AA5E2C">
              <w:rPr>
                <w:rFonts w:eastAsia="Times New Roman" w:cs="Times New Roman"/>
                <w:color w:val="000000"/>
                <w:kern w:val="0"/>
                <w:sz w:val="18"/>
                <w:szCs w:val="18"/>
                <w14:ligatures w14:val="none"/>
              </w:rPr>
              <w:fldChar w:fldCharType="end"/>
            </w:r>
          </w:p>
        </w:tc>
        <w:tc>
          <w:tcPr>
            <w:tcW w:w="6560" w:type="dxa"/>
            <w:hideMark/>
          </w:tcPr>
          <w:p w14:paraId="16735211"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Explore a machine learning-based approach to surface texture characterization and roughness prediction for Ti-6Al-4V selective laser melted (SLM) components using image texture analysis. This approach integrates statistical methods to extract key texture features with Gaussian Process Regression (GPR) in ML models. The highest accuracy is R² &gt; 0.9 across various roughness parameters. Enhance real-time and cost-effective monitoring systems for additive manufacturing.</w:t>
            </w:r>
          </w:p>
        </w:tc>
      </w:tr>
      <w:tr w:rsidR="00387220" w:rsidRPr="00AA5E2C" w14:paraId="7DD25211"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28CDF2E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FED1821"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{"citationID":"7VQJeqkb","properties":{"formattedCitation":"(Mueller et al., 2019)","plainCitation":"(Mueller et al., 2019)","noteIndex":0},"citationItems":[{"id":1278,"uris":["http://zotero.org/users/11840589/items/F79QLS26"],"itemData":{"id":1278,"type":"article-journal","abstract":"&lt;div class=\"section abstract\"&gt;&lt;div class=\"htmlview paragraph\"&gt;Aircraft production is facing various technical challenges, such as large product dimensions, complex joining processes and the organization of assembly tasks. Meeting the requirements that come with large dimensions, low tolerances and small batch sizes, in combination with complex joining processes, automation and labor-intensive inspection task, is often difficult to achieve in an economically viable way.&lt;/div&gt;&lt;div class=\"htmlview paragraph\"&gt;ZeMA believes that a semi-automated approach is the most effective for optimizing aircraft section assembly. An effective optimization of aircraft production can be achieved with a semi-automated riveting process for solid rivets using Human-Robot-Collaboration in combination with an intuitive Human-Machine-Interaction operating concept.&lt;/div&gt;&lt;div class=\"htmlview paragraph\"&gt;While using dynamic task sharing between human and robot based on their skills, and considering ergonomics, the determined ideal solution involves placing a robot inside the section barrel. The robot’s workspace is expanded by mounting it on top of a lifting unit so that it can properly position the anvil. In the meantime, the human performs the more complex tasks of inserting the solid rivets and operating the riveting hammer from the outside of the section barrel.&lt;/div&gt;&lt;div class=\"htmlview paragraph\"&gt;By implementing a modular control system for configuration and operation of the assembly station with a variety of interaction possibilities, human and robot can perform the collaborative riveting process effectively. Additionally, due to high forces and vibrations, which are applied by the riveting hammer, a process specific tool has been developed to prevent damage to the robot system. By equipping the tool with sensors, such as a force torque and laser line sensor, it can not only monitor the riveting process in real time, but also perform inspection tasks using artificial intelligence algorithm. The sensor data will be passed through a trained machine learning model classifying whether the scanned part is of good or bad quality. With a limited amount of data, the “online” rivet classification using sensor data reaches a classification precision of 86%, whereas the rivet classification based on pictur</w:instrText>
            </w:r>
            <w:r w:rsidRPr="00387220">
              <w:rPr>
                <w:rFonts w:eastAsia="Times New Roman" w:cs="Times New Roman"/>
                <w:color w:val="000000"/>
                <w:kern w:val="0"/>
                <w:sz w:val="18"/>
                <w:szCs w:val="18"/>
                <w:lang w:val="en-US"/>
                <w14:ligatures w14:val="none"/>
              </w:rPr>
              <w:instrText xml:space="preserve">es reaches a precision of 97%. The result of the quality inspection will be sent to the employee using Mixed Reality glasses. This will allow the operator to react appropriately and carry out necessary maintenance.&lt;/div&gt;&lt;div class=\"htmlview paragraph\"&gt;The results are part of the project \"Modularity, Safety, Usability, Efficiency by Human-Robot-Collaboration - FourByThree\" (no 637095), funded by European Union's Horizon 2020 research and innovation program at ZeMA and will present semi-automation shown in the HRC riveting process. Furthermore the research is funded by the Interreg V A Großregion within Robotix-Academy project (no 002-4-09-001). The rivet quality inspection using artificial intelligence has been supported by PIKON Deutschland AG.&lt;/div&gt;&lt;/div&gt;","container-title":"SAE International Journal of Advances and Current Practices in Mobility","DOI":"10.4271/2019-01-1886","ISSN":"2641-9645","issue":"2","journalAbbreviation":"SAE Int. J. Adv. &amp; Curr. Prac. in Mobility","language":"en","page":"811-817","source":"DOI.org (Crossref)","title":"Intelligent Real Time Inspection of Rivet Quality Supported by Human-Robot-Collaboration","volume":"2","author":[{"family":"Mueller","given":"Rainer"},{"family":"Vette","given":"Matthias"},{"family":"Masiak","given":"Tobias"},{"family":"Duppe","given":"Benjamin"},{"family":"Schulz","given":"Albert"}],"issued":{"date-parts":[["2019",9,16]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(Mueller et al., 2019)</w:t>
            </w:r>
            <w:r w:rsidRPr="00AA5E2C">
              <w:rPr>
                <w:rFonts w:eastAsia="Times New Roman" w:cs="Times New Roman"/>
                <w:color w:val="000000"/>
                <w:kern w:val="0"/>
                <w:sz w:val="18"/>
                <w:szCs w:val="18"/>
                <w14:ligatures w14:val="none"/>
              </w:rPr>
              <w:fldChar w:fldCharType="end"/>
            </w:r>
          </w:p>
        </w:tc>
        <w:tc>
          <w:tcPr>
            <w:tcW w:w="6560" w:type="dxa"/>
            <w:hideMark/>
          </w:tcPr>
          <w:p w14:paraId="45C3A65F"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semi-automated solution for aircraft riveting and quality inspection using Human-Robot Collaboration (HRC), ML, and mixed reality. This system combines human expertise with robotic precision, leveraging sensors and machine learning models to classify rivet quality in real-time and offline. Achieve 97% accuracy in image inspections. Improve production efficiency and inspection reliability and ergonomics.  </w:t>
            </w:r>
          </w:p>
        </w:tc>
      </w:tr>
      <w:tr w:rsidR="00387220" w:rsidRPr="00AA5E2C" w14:paraId="32F80012" w14:textId="77777777" w:rsidTr="0013535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08A341ED"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QM</w:t>
            </w:r>
          </w:p>
        </w:tc>
        <w:tc>
          <w:tcPr>
            <w:tcW w:w="1660" w:type="dxa"/>
            <w:hideMark/>
          </w:tcPr>
          <w:p w14:paraId="7A24DC5D"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{"citationID":"UiTSu3Hk","properties":{"formattedCitation":"(Meister et al., 2021b)","plainCitation":"(Meister et al., 2021b)","noteIndex":0},"citationItems":[{"id":1282,"uris":["http://zotero.org/users/11840589/items/GUQ3Y3TB"],"itemData":{"id":1282,"type":"article-journal","abstract":"Automated fibre layup techniques are widely used in the aviation sector for the efficient production of composite components. However, the required manual inspection can take up to 50 % of the manufacturing time. The automated classification of fibre layup defects with Neural Networks potentially increases the inspection efficiency. However, the machine decision-making processes of such classifiers are difficult to verify. Hence, we present an approach for analysing the classification procedure of fibre layup defects. Therefore, we comprehensively evaluate 20 Explainable Artificial Intelligence methods from the literature. Accordingly, the techniques Smoothed Integrated Gradients, Guided Gradient Class Activation Mapping a</w:instrText>
            </w:r>
            <w:r w:rsidRPr="00AA5E2C">
              <w:rPr>
                <w:rFonts w:eastAsia="Times New Roman" w:cs="Times New Roman"/>
                <w:color w:val="000000"/>
                <w:kern w:val="0"/>
                <w:sz w:val="18"/>
                <w:szCs w:val="18"/>
                <w14:ligatures w14:val="none"/>
              </w:rPr>
              <w:instrText xml:space="preserve">nd DeepSHAP are applied to a Convolutional Neural Network classifier. These methods analyse the neural activations and robustness of a classifier for an unknown and manipulated input data. Our investigations show that especially Smoothed Integrated Gradients and DeepSHAP are well suited for the visualisation of such classifications. Additionally, maximum-sensitivity and infidelity calculations confirm this behaviour. In future, customers and developers could apply the presented methods for the certification of their inspection systems.","container-title":"Composites Part B: Engineering","DOI":"10.1016/j.compositesb.2021.109160","ISSN":"13598368","journalAbbreviation":"Composites Part B: Engineering","language":"en","page":"109160","source":"DOI.org (Crossref)","title":"Investigations on Explainable Artificial Intelligence methods for the deep learning classification of fibre layup defect in the automated composite manufacturing","volume":"224","author":[{"family":"Meister","given":"Sebastian"},{"family":"Wermes","given":"Mahdieu"},{"family":"Stüve","given":"Jan"},{"family":"Groves","given":"Roger M."}],"issued":{"date-parts":[["2021",11]]}}}],"schema":"https://github.com/citation-style-language/schema/raw/master/csl-citation.json"}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(Meister et al., 2021b)</w:t>
            </w:r>
            <w:r w:rsidRPr="00AA5E2C">
              <w:rPr>
                <w:rFonts w:eastAsia="Times New Roman" w:cs="Times New Roman"/>
                <w:color w:val="000000"/>
                <w:kern w:val="0"/>
                <w:sz w:val="18"/>
                <w:szCs w:val="18"/>
                <w14:ligatures w14:val="none"/>
              </w:rPr>
              <w:fldChar w:fldCharType="end"/>
            </w:r>
          </w:p>
        </w:tc>
        <w:tc>
          <w:tcPr>
            <w:tcW w:w="6560" w:type="dxa"/>
            <w:hideMark/>
          </w:tcPr>
          <w:p w14:paraId="7326CF9F"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use of Explainable Artificial Intelligence (xAI) techniques to improve the transparency and reliability of convolutional neural network (CNN) classifiers in detecting fiber layup defects in automated composite manufacturing. It evaluates three xAI methods namely, Smoothed Integrated Gradients, DeepSHAP, and Guided Grad-CAM. It demonstrates their effectiveness in visualizing the relevance of image regions for CNN decisions and validate their robustness with metrics like Sensitivity and </w:t>
            </w:r>
            <w:r w:rsidRPr="00387220">
              <w:rPr>
                <w:rFonts w:eastAsia="Times New Roman" w:cs="Times New Roman"/>
                <w:color w:val="000000"/>
                <w:kern w:val="0"/>
                <w:sz w:val="18"/>
                <w:szCs w:val="18"/>
                <w:lang w:val="en-US"/>
                <w14:ligatures w14:val="none"/>
              </w:rPr>
              <w:lastRenderedPageBreak/>
              <w:t xml:space="preserve">Infidelity scores. Highlight the potential uses of these techniques to enhance defect classification system while providing insights. </w:t>
            </w:r>
          </w:p>
        </w:tc>
      </w:tr>
      <w:tr w:rsidR="00387220" w:rsidRPr="00AA5E2C" w14:paraId="2B840959"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F278F5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QM</w:t>
            </w:r>
          </w:p>
        </w:tc>
        <w:tc>
          <w:tcPr>
            <w:tcW w:w="1660" w:type="dxa"/>
            <w:hideMark/>
          </w:tcPr>
          <w:p w14:paraId="5BB431B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{"citationID":"u3y12xJ9","properties":{"formattedCitation":"(Eddy et al., 2023b)","plainCitation":"(Eddy et al., 2023b)","noteIndex":0},"citationItems":[{"id":1285,"uris":["http://zotero.org/users/11840589/items/QZUMHYKW"],"itemData":{"id":1285,"type":"chapter","abstract":"Many complex electromechanical assemblies that are essential to some vital function of certain products can be time consuming to inspect to a sufﬁcient level of certainty. Examples include subsystems of machine tools, robots, aircraft, and automobiles. A model-based deﬁnition with manufacturing tolerance speciﬁcations can address any design-related severe failure modes. However, out of tolerance conditions can occur due to either random common cause variability or undetected nonstandard results, such as foreign object debris. Application of various image recognition techniques potentially can save time by some automation of inspections. However, some of the most meaningful 3D recognitions may not be sufﬁciently reliable, and it can be an extensive process to train the recognition of all possible anomalies comprehensively enough for inspection certainty. This paper introduces a schema and method that can learn the likelihood that a speciﬁc autonomously inspected feature will be within tolerance speciﬁcations. These learned manufacturing inspection inferences from image recognition capabilities (LeMIIIRC) may be performed by accepting data inputs that can be obtained during the image recognition training process followed by machine learning of the likely results. The fundamental method is demonstrated by a realistic example with hypothetical manufacturing data.","container-title":"Flexible Automation and Intelligent Manufacturing: The Human-Data-Technology Nexus","event-place":"Cham","ISBN":"978-3-031-17628-9","language":"en","note":"collection-title: Lecture Notes in Mechanical Engineering\nDOI: 10.1007/978-3-031-17629-6_21","page":"193-202","publisher":"Springer International Publishing","publisher-place":"Cham","source":"DOI.org (Crossref)","title":"Learned Manufacturing Inspection Inferences from Image Recognition Capabilities","URL":"https://link.springer.com/10.1007/978-3-031-17629-6_21","editor":[{"family":"Kim","given":"Kyoung-Yun"},{"family":"Monplaisir","given":"Leslie"},{"family":"Rickli","given":"Jeremy"}],"author":[{"family":"Eddy","given":"Douglas"},{"family":"White","given":"Michael"},{"family":"Blanchette","given":"Damon"}],"accessed":{"date-parts":[["2024",6,14]]},"issued":{"date-parts":[["2023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(Eddy et al., 2023b)</w:t>
            </w:r>
            <w:r w:rsidRPr="00AA5E2C">
              <w:rPr>
                <w:rFonts w:eastAsia="Times New Roman" w:cs="Times New Roman"/>
                <w:color w:val="000000"/>
                <w:kern w:val="0"/>
                <w:sz w:val="18"/>
                <w:szCs w:val="18"/>
                <w14:ligatures w14:val="none"/>
              </w:rPr>
              <w:fldChar w:fldCharType="end"/>
            </w:r>
          </w:p>
        </w:tc>
        <w:tc>
          <w:tcPr>
            <w:tcW w:w="6560" w:type="dxa"/>
            <w:hideMark/>
          </w:tcPr>
          <w:p w14:paraId="2AE4EDD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method called Learned Manufacturing Inspection Inferences from Image Recognition Capabilities (LeMIIIRC) designed to enhance automated inspections of complex assemblies through ML. This approach is based on 2D and 3D schema image recognition data with process capability indices (Cpk) to predict the whether features meet tolerances specifications. A case study on cable harness assembly is conducted demonstrating its potential, however, this approach still needs to be tested with real manufacturing data.  </w:t>
            </w:r>
          </w:p>
        </w:tc>
      </w:tr>
      <w:tr w:rsidR="00387220" w:rsidRPr="00AA5E2C" w14:paraId="31402B1A"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3676B6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31913B78"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{"citationID":"E1s1gi0r","properties":{"formattedCitation":"(Fernandes et al., 2018)","plainCitation":"(Fernandes et al., 2018)","noteIndex":0},"citationItems":[{"id":1288,"uris":["http://zotero.org/users/11840589/items/CF7W3LVW"],"itemData":{"id":1288,"type":"article-journal","abstract":"The use of ﬁber reinforced materials such as randomly-oriented strands has grown in recent years, especially for manufacturing of aerospace composite structures. This growth is mainly due to their advantageous properties: they are lighter and more resistant to corrosion when compared to metals and are more easily shaped than continuous ﬁber composites. The resistance and stiffness of these materials are directly related to their ﬁber orientation. Thus, efﬁcient approaches to assess their ﬁber orientation are in demand. In this paper, a non-destructive evaluation method is applied to assess the ﬁber orientation on laminates reinforced with randomly-oriented strands. More speciﬁcally, a method called pulsed thermal ellipsometry combined with an artiﬁcial neural network, a machine learning technique, is used in order to estimate the ﬁber orientation on the surface of inspected parts. Results showed that the method can be potentially used to inspect large areas with good accuracy and speed.","container-title":"Sensors","DOI":"10.3390/s18010288","ISSN":"1424-8220","issue":"1","journalAbbreviation":"Sensors","language":"en","license":"https://creativecommons.org/licenses/by/4.0/","page":"288","source":"DOI.org (Crossref)","title":"Machine Learning and Infrared Thermography for Fiber Orientation Assessment on Randomly-Oriented Strands Parts","volume":"18","author":[{"family":"Fernandes","given":"Henrique"},{"family":"Zhang","given":"Hai"},{"family":"Figueiredo","given":"Alisson"},{"family":"Malheiros","given":"Fernando"},{"family":"Ignacio","given":"Luis"},{"family":"Sfarra","given":"Stefano"},{"family":"Ibarra-Castanedo","given":"Clemente"},{"family":"Guimaraes","given":"Gilmar"},{"family":"Maldague","given":"Xavier"}],"issued":{"date-parts":[["2018",1,19]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(Fernandes et al., 2018)</w:t>
            </w:r>
            <w:r w:rsidRPr="00AA5E2C">
              <w:rPr>
                <w:rFonts w:eastAsia="Times New Roman" w:cs="Times New Roman"/>
                <w:color w:val="000000"/>
                <w:kern w:val="0"/>
                <w:sz w:val="18"/>
                <w:szCs w:val="18"/>
                <w14:ligatures w14:val="none"/>
              </w:rPr>
              <w:fldChar w:fldCharType="end"/>
            </w:r>
          </w:p>
        </w:tc>
        <w:tc>
          <w:tcPr>
            <w:tcW w:w="6560" w:type="dxa"/>
            <w:hideMark/>
          </w:tcPr>
          <w:p w14:paraId="2BA342A3"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novel non-destructive evaluation method combining Pulsed Thermal Ellipsometry (PTE) and ML with artificial neural networks (ANN) to assess fiber orientation in randomly-oriented strand (ROS) composite materials. This method uses a flying laser spot (FLS) for line heating and advanced infrared image processing techniques (PCT, PPT, and DTT) and can inspect large areas with significantly reduced time compared to another traditional point-by-point inspections with an accuracy of 71,6% in real settings. </w:t>
            </w:r>
          </w:p>
        </w:tc>
      </w:tr>
      <w:tr w:rsidR="00387220" w:rsidRPr="00AA5E2C" w14:paraId="129F8E04"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5C24DA7"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0A29C4E8"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{"citationID":"yI4H4xre","properties":{"formattedCitation":"(Niccolai et al., 2021)","plainCitation":"(Niccolai et al., 2021)","noteIndex":0},"citationItems":[{"id":1292,"uris":["http://zotero.org/users/11840589/items/V8C4JBMW"],"itemData":{"id":1292,"type":"article-journal","abstract":"Fluorescent penetrant inspection (FPI) is a well-assessed non-destructive test method used in manufacturing for detecting cracks and other ﬂaws of the product under test. This is a critical phase in the mechanical and aerospace industrial sector. The purpose of this work was to present the implementation of an automated inspection system, developing a vision-based expert system to automate the inspection phase of the FPI process in an aerospace manufacturing line. The aim of this process was to identify the defectiveness status of some mechanical parts by the means of images. This paper will present, test and compare different machine learning architectures to perform the automated defect detection on a given dataset. For each test sample, several images at different angles were captured to properly populate the input dataset. In this way, the defectiveness status should be found combining the information contained in all the pictures. In particular, the system was designed for increasing the reliability of the evaluations performed on the airplane part, by implementing proper artiﬁcial intelligence (AI) techniques to reduce current human operators’ effort. The results show that, for applications in which the dataset available is quite small, a well-designed feature extraction process before the machine learning classiﬁer is a very important step for achieving high classiﬁcation accuracy.","container-title":"Mathematics","DOI":"10.3390/math9111251","ISSN":"2227-7390","issue":"11","journalAbbreviation":"Mathematics","language":"en","license":"https://creativecommons.org/licenses/by/4.0/","page":"1251","source":"DOI.org (Crossref)","title":"Machine Learning-Based Detection Technique for NDT in Industrial Manufacturing","volume":"9","author":[{"family":"Niccolai","given":"Alessandro"},{"family":"Caputo","given":"Davide"},{"family":"Chieco","given":"Leonardo"},{"family":"Grimaccia","given":"Francesco"},{"family":"Mussetta","given":"Marco"}],"issued":{"date-parts":[["2021",5,29]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(Niccolai et al., 2021)</w:t>
            </w:r>
            <w:r w:rsidRPr="00AA5E2C">
              <w:rPr>
                <w:rFonts w:eastAsia="Times New Roman" w:cs="Times New Roman"/>
                <w:color w:val="000000"/>
                <w:kern w:val="0"/>
                <w:sz w:val="18"/>
                <w:szCs w:val="18"/>
                <w14:ligatures w14:val="none"/>
              </w:rPr>
              <w:fldChar w:fldCharType="end"/>
            </w:r>
          </w:p>
        </w:tc>
        <w:tc>
          <w:tcPr>
            <w:tcW w:w="6560" w:type="dxa"/>
            <w:hideMark/>
          </w:tcPr>
          <w:p w14:paraId="7F73A576"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 xml:space="preserve">Present a ML-based automated system for non-destructive testing (NDT) focusing on fluorescent penetrant inspection (FPI) for defect detection in aerospace components.  This study compares two system architectures, direct and indirect classifiers, showing that indirect classifiers provide better performance. It combines deterministic feature extraction with neural networks to achieve high classification accuracy with limited datasets. </w:t>
            </w:r>
            <w:r w:rsidRPr="00AA5E2C">
              <w:rPr>
                <w:rFonts w:eastAsia="Times New Roman" w:cs="Times New Roman"/>
                <w:color w:val="000000"/>
                <w:kern w:val="0"/>
                <w:sz w:val="18"/>
                <w:szCs w:val="18"/>
                <w14:ligatures w14:val="none"/>
              </w:rPr>
              <w:t xml:space="preserve">Improve inspection reliability and efficiency and reduce human effort. </w:t>
            </w:r>
          </w:p>
        </w:tc>
      </w:tr>
      <w:tr w:rsidR="00387220" w:rsidRPr="00AA5E2C" w14:paraId="127B1BE0"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E17E388"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tcPr>
          <w:p w14:paraId="45809519"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{"citationID":"WsI1kWy5","properties":{"formattedCitation":"(Z. Li et al., 2023)","plainCitation":"(Z. Li et al., 2023)","noteIndex":0},"citationItems":[{"id":1293,"uris":["http://zotero.org/users/11840589/items/98JYAH8D"],"itemData":{"id":1293,"type":"article-journal","abstract":"Accurate thickness measurement of thin coatings (typically 50–500 µm) on carbon fibre-reinforced polymer composites is a major challenge in the manufacturing and maintenance processes of modern aircraft. Different from the conventional material-dependent technique for prediction, a machine learning-enabled strategy with an artificial neural network configuration is used with no requirement of prior knowledge of the type of coating or substrate under test. In the test, an open microwave cavity resonator sensor is directly placed on a coated composite, and any variation of the coating material, coating thickness and conductivity of the composite alters the resonance frequency. Principal component analysis is employed in the signal pre-processing for the dimensionality reduction of the raw measurement data. In terms of the root-mean-square error, the maximum value for the calibration approach is approximately 15 µm and that for the machine learning-based approach is 12 µm. The sensor system developed enables real-time on-site assessment of coated composite structures and thus offers a new approach for non-destructive evaluation 4.0 with improved efficiency, accuracy and automation.","container-title":"Measurement Science and Technology","DOI":"10.1088/1361-6501/acf9c1","ISSN":"0957-0233, 1361-6501","issue":"12","journalAbbreviation":"Meas. Sci. Technol.","language":"en","page":"124003","source":"DOI.org (Crossref)","title":"Machine learning-enabled thickness estimation of thin coatings on carbon fibre composites using microwaves","volume":"34","author":[{"family":"Li","given":"Zhen"},{"family":"Meng","given":"Zhaozong"},{"family":"Liu","given":"Jian"},{"family":"Soutis","given":"Constantinos"},{"family":"Gibson","given":"Andrew"}],"issued":{"date-parts":[["2023",12,1]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(Z. Li et al., 2023)</w:t>
            </w:r>
            <w:r w:rsidRPr="00AA5E2C">
              <w:rPr>
                <w:rFonts w:eastAsia="Times New Roman" w:cs="Times New Roman"/>
                <w:color w:val="000000"/>
                <w:kern w:val="0"/>
                <w:sz w:val="18"/>
                <w:szCs w:val="18"/>
                <w14:ligatures w14:val="none"/>
              </w:rPr>
              <w:fldChar w:fldCharType="end"/>
            </w:r>
          </w:p>
        </w:tc>
        <w:tc>
          <w:tcPr>
            <w:tcW w:w="6560" w:type="dxa"/>
            <w:hideMark/>
          </w:tcPr>
          <w:p w14:paraId="70E4BEDD"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machine learning-enabled method for estimating the thickness of thin coatings (50–500 µm) on carbon fiber composites using a microwave cavity resonator sensor. The approach employs principal component analysis for data preprocessing and a neural network for rapid (0,01s), accurate (R2 99%), and non-destructive thickness estimation showing better performances than traditional calibration techniques. </w:t>
            </w:r>
          </w:p>
        </w:tc>
      </w:tr>
      <w:tr w:rsidR="00387220" w:rsidRPr="00AA5E2C" w14:paraId="4E6AA450"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7E90FF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tcPr>
          <w:p w14:paraId="6315EA97"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{"citationID":"5u7inQX1","properties":{"formattedCitation":"(Rolls-Royce Deutschland Ltd &amp; Co KG et al., 2021)","plainCitation":"(Rolls-Royce Deutschland Ltd &amp; Co KG et al., 2021)","noteIndex":0},"citationItems":[{"id":1294,"uris":["http://zotero.org/users/11840589/items/JR5TS5QY"],"itemData":{"id":1294,"type":"article-journal","abstract":"The increasing availability of data recording solutions in the field of machining in combination with major developments in Machine Learning and Artificial Intelligence enable new approaches towards optimization in the industrial environment. In the aviation industry, critical components must fulfil extremely high quality standards. This requires a stable and error-free manufacturing process, as well as an extensive geometrical compliance, what is until now verified by long-lasting coordinate measuring machine (CMM) inspection. This publication shows how machine data analysis can contribute to reduce CMM measurement effort and thus decrease component cycle time. For this purpose, production machine data from an aircraft engine Inconel compressor blisk blade 5-axis milling operation was recorded and analysed by subsequent application of machine learning algorithms to predict the geometric measurement characteristics.","container-title":"MM Science Journal","DOI":"10.17973/MMSJ.2021_11_2021151","ISSN":"18031269, 18050476","issue":"5","journalAbbreviation":"MM SJ","language":"en","page":"5046-5051","source":"DOI.org (Crossref)","title":"MACHINE DATA-BASED PREDICTION OF BLISK BLADE GEOMETRY CHARACTERISTICS","volume":"2021","author":[{"literal":"Rolls-Royce Deutschland Ltd &amp; Co KG"},{"family":"Ernst","given":"A."},{"family":"Weigold","given":"M."},{"literal":"TU Darmstadt, Institute of Production Management, Technology and Machine Tools"}],"issued":{"date-parts":[["2021",11,3]]}}}],"schema":"https://github.com/citation-style-language/schema/raw/master/csl-citation.json"}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(Rolls-Royce Deutschland Ltd &amp; Co KG et al., 2021)</w:t>
            </w:r>
            <w:r w:rsidRPr="00AA5E2C">
              <w:rPr>
                <w:rFonts w:eastAsia="Times New Roman" w:cs="Times New Roman"/>
                <w:color w:val="000000"/>
                <w:kern w:val="0"/>
                <w:sz w:val="18"/>
                <w:szCs w:val="18"/>
                <w14:ligatures w14:val="none"/>
              </w:rPr>
              <w:fldChar w:fldCharType="end"/>
            </w:r>
          </w:p>
        </w:tc>
        <w:tc>
          <w:tcPr>
            <w:tcW w:w="6560" w:type="dxa"/>
            <w:hideMark/>
          </w:tcPr>
          <w:p w14:paraId="5AD592B9"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Explore the use of ML models to predict geometric characteristics of blisk blades leveraging milling machine data without additional sensors to reduce reliance on time-intensive coordinate measuring machine (CMM) inspections. This study identifies Random Forest Regressor (RFR) and Partial Least Squares Regressor (PLSR) as the most effective models for accurate predictions showing potential for significant manufacturing efficiency improvements.</w:t>
            </w:r>
          </w:p>
        </w:tc>
      </w:tr>
      <w:tr w:rsidR="00387220" w:rsidRPr="00AA5E2C" w14:paraId="5505B407"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C2E7A7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4E1DD6B1"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{"citationID":"r1Wk60q5","properties":{"formattedCitation":"(Dasari et al., 2020)","plainCitation":"(Dasari et al., 2020)","noteIndex":0},"citationItems":[{"id":1296,"uris":["http://zotero.org/users/11840589/items/WCSA3N3W"],"itemData":{"id":1296,"type":"paper-conference","abstract":"One of the crucial aspects of additive manufacturing is the monitoring of the welding process for quality assurance of components. A common way to analyse the welding process is through visual inspection of melt-pool images to identify possible defects in manufacturing. Recent literature studies showed the potential use of prediction models for defects classification to speed up the manual verification criteria since a huge data is generated from the additive manufacturing. Although a huge image data is available, the data needs to be labelled manually by experts which results in small sample datasets. Hence, to model small sample sizes and also to acquire the importance of parameters, we opted a traditional machine learning method, Random Forests (RF). For feature extraction, we opted for the Polar Transformation to explore its applicability using the melt-pool image dataset and a publicly available shape image dataset. The results show that RF models with Polar Transformation performed the best on our case study datasets and the second-best for the public dataset when compared to the Histogram of Oriented Gradients, HARALICK, XY-projections of an image, and Local Binary Patterns methods. As such, the Polar Transformation can be considered as a suitable compact shape descriptor.","container-title":"2020 7th International Conference on Soft Computing &amp; Machine Intelligence (ISCMI)","DOI":"10.1109/ISCMI51676.2020.9311555","event-place":"Stockholm, Sweden","event-title":"2020 7th International Conference on Soft Computing &amp; Machine Intelligence (ISCMI)","ISBN":"978-1-72817-559-1","language":"en","license":"https://ieeexplore.ieee.org/Xplorehelp/downloads/license-information/IEEE.html","page":"249-254","publisher":"IEEE","publisher-place":"Stockholm, Sweden","source":"DOI.org (Crossref)","title":"Melt-Pool Defects Classification for Additive Manufactured Components in Aerospace Use-Case","URL":"https://ieeexplore.ieee.org/document/9311555/","author":[{"family":"Dasari","given":"Siva Krishna"},{"family":"Cheddad","given":"Abbas"},{"family":"Palmquist","given":"Jonatan"}],"accessed":{"date-parts":[["2024",6,14]]},"issued":{"date-parts":[["2020",11,14]]}}}],"schema":"https://github.com/citation-style-language/schema/raw/master/csl-citation.json"}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(Dasari et al., 2020)</w:t>
            </w:r>
            <w:r w:rsidRPr="00AA5E2C">
              <w:rPr>
                <w:rFonts w:eastAsia="Times New Roman" w:cs="Times New Roman"/>
                <w:color w:val="000000"/>
                <w:kern w:val="0"/>
                <w:sz w:val="18"/>
                <w:szCs w:val="18"/>
                <w14:ligatures w14:val="none"/>
              </w:rPr>
              <w:fldChar w:fldCharType="end"/>
            </w:r>
          </w:p>
        </w:tc>
        <w:tc>
          <w:tcPr>
            <w:tcW w:w="6560" w:type="dxa"/>
            <w:hideMark/>
          </w:tcPr>
          <w:p w14:paraId="69C210A7"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the use of Polar Transformation (PT) for feature extraction in classifying melt-pool defects in additive manufacturing using random forest (RF) model.  It demonstrates that PT provides better performances (~94%) than other feature extraction methods such as HOG, HARALICK, and LBP. Highlight the potential use of PT on small datasets and as an efficient feature descriptor for shaped object images.   </w:t>
            </w:r>
          </w:p>
        </w:tc>
      </w:tr>
      <w:tr w:rsidR="00387220" w:rsidRPr="00AA5E2C" w14:paraId="0CC5412D" w14:textId="77777777" w:rsidTr="00135357">
        <w:trPr>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56D856D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QM</w:t>
            </w:r>
          </w:p>
        </w:tc>
        <w:tc>
          <w:tcPr>
            <w:tcW w:w="1660" w:type="dxa"/>
            <w:hideMark/>
          </w:tcPr>
          <w:p w14:paraId="44878DC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{"citationID":"uRiol8Sj","properties":{"formattedCitation":"(Nalajam &amp; V, 2021)","plainCitation":"(Nalajam &amp; V, 2021)","noteIndex":0},"citationItems":[{"id":1297,"uris":["http://zotero.org/users/11840589/items/M93CCTZT"],"itemData":{"id":1297,"type":"article-journal","abstract":"Additive manufacturing is promising a flexible and economical alternative to traditional manufacturing. Aviation industry is one such sector that additive manufacturing brought about major transformations. Wire arc additive manufacturing plays an important role in aviation companies to reduce carbon emissions, increase efficiency and allow tailor-made components. However, there are some technical challenges such as microstructural porosity and voids that need to be addressed before they go into full-fledge adoption. Artificial Intelligence (AI) can play a key role in porosity detection. However, applicability of AI for porosity detection is limited due to the difficulties in collecting large amounts of data. The present article demonstrates machine learning models for porosity detection in microstructural images of wire-arc additively manufactured aluminium alloy 6061 parts with limited dataset. Segmentation of pores from microstructures is performed based on pixel-level color and texture features obtained by using Gabor filters. The machine learning models, whose hyperparameters are chosen from cross-validation, achieved an average classification accuracy of 98.89 % (random forest) for porosity detection with pores above the size of 5 μm. Experimental results show that the proposed methods are very effective when compared to the recently proposed methods in the literature.","container-title":"Micron","DOI":"10.1016/j.micron.2021.103161","ISSN":"09684328","journalAbbreviation":"Micron","language":"en","page":"103161","source":"DOI.org (Crossref)","title":"Microstructural porosity segmentation using machine learning techniques in wire-based direct energy deposition of AA6061","volume":"151","author":[{"family":"Nalajam","given":"Pavan Kumar"},{"family":"V","given":"Ramesh"}],"issued":{"date-parts":[["2021",12]]}}}],"schema":"https://github.com/citation-style-language/schema/raw/master/csl-citation.json"}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(Nalajam &amp; V, 2021)</w:t>
            </w:r>
            <w:r w:rsidRPr="00AA5E2C">
              <w:rPr>
                <w:rFonts w:eastAsia="Times New Roman" w:cs="Times New Roman"/>
                <w:color w:val="000000"/>
                <w:kern w:val="0"/>
                <w:sz w:val="18"/>
                <w:szCs w:val="18"/>
                <w14:ligatures w14:val="none"/>
              </w:rPr>
              <w:fldChar w:fldCharType="end"/>
            </w:r>
          </w:p>
        </w:tc>
        <w:tc>
          <w:tcPr>
            <w:tcW w:w="6560" w:type="dxa"/>
            <w:hideMark/>
          </w:tcPr>
          <w:p w14:paraId="1F57F7AC"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ML models to detect and segment microstructural porosity in wire arc additively manufactured (WAAM) AA6061 aluminum alloy parts. These models are based on pixel texture and color features extracted with gabor filters and explore several ML models. Random forest (RF) achieves the best performance (99,49%) for pores larger than 5 µm. </w:t>
            </w:r>
          </w:p>
        </w:tc>
      </w:tr>
      <w:tr w:rsidR="00387220" w:rsidRPr="00AA5E2C" w14:paraId="47CCA6C1"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06621DF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D242C32"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{"citationID":"FzNhEknC","properties":{"formattedCitation":"(Knittel et al., 2019)","plainCitation":"(Knittel et al., 2019)","noteIndex":0},"citationItems":[{"id":1298,"uris":["http://zotero.org/users/11840589/items/TY2A2BUV"],"itemData":{"id":1298,"type":"article-journal","abstract":"The Industry 4.0 framework needs new intelligent approaches. Thus, the manufacturing industries more and more pay close attention to artiﬁcial intelligence (AI). For example, smart monitoring and diagnosis, real time evaluation and optimization of the whole production and raw materials management can be improved by using machine learning and big data tools. An accurate milling process implies a high quality of the obtained material surface (roughness, ﬂatness). With the involvement of AI-based algorithms, milling process is expected to be more accurate during complex operations. In this work, a milling diagnosis using AI approaches has been developed for composite sandwich structures based on honeycomb core. The use of such material has grown considerably in recent years, especially in the aeronautic, aerospace, sporting and automotive industries. But the precise milling of such material presents many difﬁculties. The objective of this work is to develop a data-driven industrial surface quality diagnosis for the milling of honeycomb material, by using supervised machine learning methods. In this approach cutting forces are online measured in order to predict the resulting surface ﬂatness. The developed diagnosis tool can also be applied to the milling of other materials (metal, polymer, etc.).","container-title":"Mechanics &amp; Industry","DOI":"10.1051/meca/2020053","ISSN":"2257-7777, 2257-7750","issue":"8","journalAbbreviation":"Mechanics &amp; Industry","language":"en","license":"http://creativecommons.org/licenses/by/4.0","page":"809","source":"DOI.org (Crossref)","title":"Milling diagnosis using artificial intelligence approaches","volume":"20","author":[{"family":"Knittel","given":"Dominique"},{"family":"Makich","given":"Hamid"},{"family":"Nouari","given":"Mohammed"}],"editor":[{"family":"Arquis","given":"Eric"}],"issued":{"date-parts":[["2019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(Knittel et al., 2019)</w:t>
            </w:r>
            <w:r w:rsidRPr="00AA5E2C">
              <w:rPr>
                <w:rFonts w:eastAsia="Times New Roman" w:cs="Times New Roman"/>
                <w:color w:val="000000"/>
                <w:kern w:val="0"/>
                <w:sz w:val="18"/>
                <w:szCs w:val="18"/>
                <w14:ligatures w14:val="none"/>
              </w:rPr>
              <w:fldChar w:fldCharType="end"/>
            </w:r>
          </w:p>
        </w:tc>
        <w:tc>
          <w:tcPr>
            <w:tcW w:w="6560" w:type="dxa"/>
            <w:hideMark/>
          </w:tcPr>
          <w:p w14:paraId="6FC0857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a data-driven surface quality diagnostic system using supervised ML methods like support vector machine (SVM), k-nearest neighbors (kNN), and decision trees to improve milling diagnosis of honeycomb composite materials. SVM achieved the highest accuracy (99,8%) in predicting milling outcomes based on cutting force measurements. </w:t>
            </w:r>
          </w:p>
        </w:tc>
      </w:tr>
      <w:tr w:rsidR="00387220" w:rsidRPr="00AA5E2C" w14:paraId="1B5A1BD5"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1261E7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7E6AB734"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{"citationID":"DbhbfvUm","properties":{"formattedCitation":"(Manohar et al., 2018)","plainCitation":"(Manohar et al., 2018)","noteIndex":0},"citationItems":[{"id":1304,"uris":["http://zotero.org/users/11840589/items/9LUFQP24"],"itemData":{"id":1304,"type":"article-journal","container-title":"Journal of Manufacturing Systems","DOI":"10.1016/j.jmsy.2018.01.011","ISSN":"02786125","journalAbbreviation":"Journal of Manufacturing Systems","language":"en","page":"87-95","source":"DOI.org (Crossref)","title":"Predicting shim gaps in aircraft assembly with machine learning and sparse sensing","volume":"48","author":[{"family":"Manohar","given":"Krithika"},{"family":"Hogan","given":"Thomas"},{"family":"Buttrick","given":"Jim"},{"family":"Banerjee","given":"Ashis G."},{"family":"Kutz","given":"J. Nathan"},{"family":"Brunton","given":"Steven L."}],"issued":{"date-parts":[["2018",7]]}}}],"schema":"https://github.com/citation-style-language/schema/raw/master/csl-citation.json"}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(Manohar et al., 2018)</w:t>
            </w:r>
            <w:r w:rsidRPr="00AA5E2C">
              <w:rPr>
                <w:rFonts w:eastAsia="Times New Roman" w:cs="Times New Roman"/>
                <w:color w:val="000000"/>
                <w:kern w:val="0"/>
                <w:sz w:val="18"/>
                <w:szCs w:val="18"/>
                <w14:ligatures w14:val="none"/>
              </w:rPr>
              <w:fldChar w:fldCharType="end"/>
            </w:r>
          </w:p>
        </w:tc>
        <w:tc>
          <w:tcPr>
            <w:tcW w:w="6560" w:type="dxa"/>
            <w:hideMark/>
          </w:tcPr>
          <w:p w14:paraId="5F034425"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PIXI-DUST, a ML-based approach to predict shim gaps in aircraft assembly using sparse sensing and robust principal component analysis (RPCA). This method identifies low-dimensional patterns and optimizes sensor placement based on historical production data. Enable accurate prediction of 99% of shim gaps within tolerance using only 3% of typical laser scan points reducing data collection and processing time. </w:t>
            </w:r>
          </w:p>
        </w:tc>
      </w:tr>
      <w:tr w:rsidR="00387220" w:rsidRPr="00AA5E2C" w14:paraId="236E64E6"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6AEA6C6E"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3E4E9EB0"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{"citationID":"gJpGuTTG","properties":{"formattedCitation":"(Kim &amp; Lee, 2022)","plainCitation":"(Kim &amp; Lee, 2022)","noteIndex":0},"citationItems":[{"id":1308,"uris":["http://zotero.org/users/11840589/items/5CXVNMPJ"],"itemData":{"id":1308,"type":"article-journal","abstract":"The formation of exit burrs during the drilling of ductile metals such as aluminum is critical in precision manufacturing and manufacturing automation. Because drilling burrs are difﬁcult to remove, methods to predict various burr types and/or implement burr minimization schemes that consider the various attributes of burrs must be devised. In this study, not only drilling process conditions, including feed, cutting speed, and drill diameter, but also an artiﬁcial neural network is implemented to predict the formation of burrs during the drilling of aluminum-7075, which is widely used in the aerospace and automobile industries. Based on the drilling conditions, the main exit burr characteristics, such as burr size and type, were classiﬁed experimentally. Three different types of exit burrs (uniform burrs, uniform burrs with caps, and transient burrs) were observed from the aluminum 7075 workpieces. The classiﬁcation results were further analyzed using burr control charts and an empirical equation, which enables the understanding of the overall inﬂuence of the drilling conditions over the burr types. Moreover, acoustic emission (AE) sensor monitoring scheme was utiliz</w:instrText>
            </w:r>
            <w:r w:rsidRPr="00387220">
              <w:rPr>
                <w:rFonts w:eastAsia="Times New Roman" w:cs="Times New Roman"/>
                <w:color w:val="000000"/>
                <w:kern w:val="0"/>
                <w:sz w:val="18"/>
                <w:szCs w:val="18"/>
                <w:lang w:val="en-US"/>
                <w14:ligatures w14:val="none"/>
              </w:rPr>
              <w:instrText>ed to sample the sensitive time-series signals during drilling burr formation. Subsequently, burr types were predicted using arti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cial intelligence techniques, namely machining learning and deep learning. First, backpropagation (BP) neural networks were constructed using the drilling conditions and AE signals as input vectors. For a comparative prediction, a convolution neural network (CNN) was implemented to obtain spectrogram image inputs from the sampled AE data. The proposed scheme is useful in predicting drilling burr types by employing a sensitive sensor monitoring setup and advanced arti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 xml:space="preserve">cial intelligence techniques, where both prediction results are well matched with experimental results. In addition, the CNN model shows effectiveness for a commonly practiced manufacturing process as it predicts the burr types with better accuracy than the BP network model (0.9375 over 0.8571).","container-title":"IEEE Access","DOI":"10.1109/ACCESS.2022.3186336","ISSN":"2169-3536","journalAbbreviation":"IEEE Access","language":"en","license":"https://creativecommons.org/licenses/by/4.0/legalcode","page":"67826-67838","source":"DOI.org (Crossref)","title":"Prediction of Burr Types in Drilling of Al-7075 Using Acoustic Emission and Convolution Neural Networks","volume":"10","author":[{"family":"Kim","given":"Hyojeong"},{"family":"Lee","given":"Seoung Hwan"}],"issued":{"date-parts":[["2022"]]}}}],"schema":"https://github.com/citation-style-language/schema/raw/master/csl-citation.json"}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(Kim &amp; Lee, 2022)</w:t>
            </w:r>
            <w:r w:rsidRPr="00AA5E2C">
              <w:rPr>
                <w:rFonts w:eastAsia="Times New Roman" w:cs="Times New Roman"/>
                <w:color w:val="000000"/>
                <w:kern w:val="0"/>
                <w:sz w:val="18"/>
                <w:szCs w:val="18"/>
                <w14:ligatures w14:val="none"/>
              </w:rPr>
              <w:fldChar w:fldCharType="end"/>
            </w:r>
          </w:p>
        </w:tc>
        <w:tc>
          <w:tcPr>
            <w:tcW w:w="6560" w:type="dxa"/>
            <w:hideMark/>
          </w:tcPr>
          <w:p w14:paraId="692AA0F9"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use of ML techniques to predict burr types during the drilling of Al-7075 using acoustic emission (AE) signals. Introduce a convolutional neural network (CNN) and backpropagation (BP) neural network to classify burr types based on AE signals and drilling parameters. The CNN achieve the best accuracy (93,75%). </w:t>
            </w:r>
          </w:p>
        </w:tc>
      </w:tr>
      <w:tr w:rsidR="00387220" w:rsidRPr="00AA5E2C" w14:paraId="2DCE32BD"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D21895E"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QM</w:t>
            </w:r>
          </w:p>
        </w:tc>
        <w:tc>
          <w:tcPr>
            <w:tcW w:w="1660" w:type="dxa"/>
            <w:hideMark/>
          </w:tcPr>
          <w:p w14:paraId="6A9FD5BB"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{"citationID":"pNKG2dMf","properties":{"formattedCitation":"(Yang et al., 2020)","plainCitation":"(Yang et al., 2020)","noteIndex":0},"citationItems":[{"id":2391,"uris":["http://zotero.org/users/11840589/items/UBIU4PBD"],"itemData":{"id":2391,"type":"paper-conference","abstract":"Rotating machinery is a large-scale equipment widely used in industrial production, and its safety issues should be paid attention to. Fault diagnosis of equipment is of great significance for ensuring safe production. With the rapid development of artificial intelligence, it is a trend to apply deep learning technology to vibration fault diagnosis of rotating machinery. This paper proposes a vibration fault diagnosis model for rotating machinery based on auto-encoder. Deeply under-complete auto-encoders, deep-noise-reduction auto-encoders, and deep-sparse autoencoders are constructed respectively. Four types of fault data of the test bench are used for verification. The results prove the effectiveness of this model.","container-title":"Proceedings of the 2020 International Conference on Aviation Safety and Information Technolo</w:instrText>
            </w:r>
            <w:r w:rsidRPr="00AA5E2C">
              <w:rPr>
                <w:rFonts w:eastAsia="Times New Roman" w:cs="Times New Roman"/>
                <w:color w:val="000000"/>
                <w:kern w:val="0"/>
                <w:sz w:val="18"/>
                <w:szCs w:val="18"/>
                <w14:ligatures w14:val="none"/>
              </w:rPr>
              <w:instrText xml:space="preserve">gy","DOI":"10.1145/3434581.3434732","event-place":"Weihai City China","event-title":"ICASIT 2020: 2020 International Conference on Aviation Safety and Information Technology","ISBN":"978-1-4503-7576-4","language":"en","page":"393-398","publisher":"ACM","publisher-place":"Weihai City China","source":"DOI.org (Crossref)","title":"Rotating machinery vibration fault diagnosis model based on autoencoder","URL":"https://dl.acm.org/doi/10.1145/3434581.3434732","author":[{"family":"Yang","given":"Qin"},{"family":"Cao","given":"Xinwei"},{"family":"Ye","given":"Qing"}],"accessed":{"date-parts":[["2024",7,23]]},"issued":{"date-parts":[["2020",10,14]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(Yang et al., 2020)</w:t>
            </w:r>
            <w:r w:rsidRPr="00AA5E2C">
              <w:rPr>
                <w:rFonts w:eastAsia="Times New Roman" w:cs="Times New Roman"/>
                <w:color w:val="000000"/>
                <w:kern w:val="0"/>
                <w:sz w:val="18"/>
                <w:szCs w:val="18"/>
                <w14:ligatures w14:val="none"/>
              </w:rPr>
              <w:fldChar w:fldCharType="end"/>
            </w:r>
          </w:p>
        </w:tc>
        <w:tc>
          <w:tcPr>
            <w:tcW w:w="6560" w:type="dxa"/>
            <w:hideMark/>
          </w:tcPr>
          <w:p w14:paraId="10D74712"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Propose a vibration fault diagnosis model for rotating machinery using autoencoders, including undercomplete, denoising, and sparse autoencoders. Experimental results on four types of faults (unbalanced, misalignment, bump and oil vortex) demonstrate that the sparse autoencoder achieved the highest accuracy (93,48%). Highlight the potential use of deep learning in fault diagnosis. </w:t>
            </w:r>
          </w:p>
        </w:tc>
      </w:tr>
      <w:tr w:rsidR="00387220" w:rsidRPr="00AA5E2C" w14:paraId="16564874"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A7D552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15388081"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{"citationID":"ycPxU0Ss","properties":{"formattedCitation":"(Eddy et al., 2023a)","plainCitation":"(Eddy et al., 2023a)","noteIndex":0},"citationItems":[{"id":1280,"uris":["http://zotero.org/users/11840589/items/BG2LAYGT"],"itemData":{"id":1280,"type":"article-journal","abstract":"Many complex electromechanical assemblies that are essential to the vital function of certain products can be time-consuming to inspect to a sufﬁcient level of certainty. Examples include subsystems of machine tools, robots, aircraft, and automobiles. Out-of-tolerance conditions can occur due to either random common-cause variability or undetected nonstandard deviations, such as those posed by debris from foreign objects. New methods need to be implemented to enable the utilization of detection technologies in ways that can signiﬁcantly reduce inspection efforts. Some of the most informative three-dimensional image recognition methods may not be sufﬁciently reliable or versatile enough for a wide diversity of assemblies. It can also be an extensive process to train the recognition on all possible anomalies comprehensively enough for inspection certainty. This paper introduces a methodical technique to implement a semiautonomous inspection system and its algorithm, introduced in a prior publication, that can learn manufacturing inspection inference from image recognition capabilities. This fundamental capability accepts data inputs that can be obtained during the image recognition training process followed by machine learning of the likely results. The resulting intelligent insights can inform an inspector of the likelihood that an assembly scanned by image recognition technology will meet the manufacturing speciﬁcations. An experimental design is introduced to generate data that can train and test models with a realistic representation of manufacturing cases. A benchmark case study example is presented to enable comparison to models from manufacturing cases. The fundamental method is demonstrated using a realistic assembly manufacturing example. Recommendations are given to guide efforts to deploy this entire methodical technique comprehensively.","container-title":"Machines","DOI":"10.3390/machines11010045","ISSN":"2075-1702","issue":"1","journalAbbreviation":"Machines","language":"en","license":"https://creativecommons.org/licenses/by/4.0/","page":"45","source":"DOI.org (Crossref)","title":"Intelligent Insights for Manufacturing Inspections from Efficient Image Recognition","volume":"11","author":[{"family":"Eddy","given":"Douglas"},{"family":"White","given":"Michael"},{"family":"Blanchette","given":"Damon"}],"issued":{"date-parts":[["2023",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(Eddy et al., 2023a)</w:t>
            </w:r>
            <w:r w:rsidRPr="00AA5E2C">
              <w:rPr>
                <w:rFonts w:eastAsia="Times New Roman" w:cs="Times New Roman"/>
                <w:color w:val="000000"/>
                <w:kern w:val="0"/>
                <w:sz w:val="18"/>
                <w:szCs w:val="18"/>
                <w14:ligatures w14:val="none"/>
              </w:rPr>
              <w:fldChar w:fldCharType="end"/>
            </w:r>
          </w:p>
        </w:tc>
        <w:tc>
          <w:tcPr>
            <w:tcW w:w="6560" w:type="dxa"/>
            <w:hideMark/>
          </w:tcPr>
          <w:p w14:paraId="33A68558"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an approach to implement a semiautonomous inspection system using image recognition and machine learning to improve visual inspections. It integrates process capability indices (Cpk) and image recognition data to generate probabilistic insights to help inspectors determine whether assemblies meet tolerance specifications. Demonstrate the feasibility of this solutions through an experimental design for cable harness assembly inspections. </w:t>
            </w:r>
          </w:p>
        </w:tc>
      </w:tr>
      <w:tr w:rsidR="00387220" w:rsidRPr="00AA5E2C" w14:paraId="6CCF9D4A" w14:textId="77777777" w:rsidTr="00135357">
        <w:trPr>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0726488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62BA5530"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{"citationID":"zRv6LQHX","properties":{"formattedCitation":"(Isaza et al., 2024)","plainCitation":"(Isaza et al., 2024)","noteIndex":0},"citationItems":[{"id":1248,"uris":["http://zotero.org/users/11840589/items/2KWZXPCH"],"itemData":{"id":1248,"type":"chapter","container-title":"International Congress and Workshop on Industrial AI and eMaintenance 2023","event-place":"Cham","ISBN":"978-3-031-39618-2","language":"en","note":"collection-title: Lecture Notes in Mechanical Engineering\nDOI: 10.1007/978-3-031-39619-9_1","page":"1-14","publisher":"Springer Nature Switzerland","publisher-place":"Cham","source":"DOI.org (Crossref)","title":"A Vision-Based Neural Networks Model for Turbine Trench-Filler Diagnosis","URL":"https://link.springer.com/10.1007/978-3-031-39619-9_1","editor":[{"family":"Kumar","given":"Uday"},{"family":"Karim","given":"Ramin"},{"family":"Galar","given":"Diego"},{"family":"Kour","given":"Ravdeep"}],"author":[{"family":"Isaza","given":"Cesar"},{"family":"Guerrero-Garcia","given":"Fernando"},{"family":"Anaya","given":"Karina"},{"family":"Jenab","given":"Kouroush"},{"family":"Ortega-Moody","given":"Jorge"}],"accessed":{"date-parts":[["2024",6,14]]},"issued":{"date-parts":[["2024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(Isaza et al., 2024)</w:t>
            </w:r>
            <w:r w:rsidRPr="00AA5E2C">
              <w:rPr>
                <w:rFonts w:eastAsia="Times New Roman" w:cs="Times New Roman"/>
                <w:color w:val="000000"/>
                <w:kern w:val="0"/>
                <w:sz w:val="18"/>
                <w:szCs w:val="18"/>
                <w14:ligatures w14:val="none"/>
              </w:rPr>
              <w:fldChar w:fldCharType="end"/>
            </w:r>
          </w:p>
        </w:tc>
        <w:tc>
          <w:tcPr>
            <w:tcW w:w="6560" w:type="dxa"/>
            <w:hideMark/>
          </w:tcPr>
          <w:p w14:paraId="2162F7F8"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vision-based neural network model using YOLO for diagnosing non-conformities in turbine trench-fillers. This method automates defect detection, achieving over 85% accuracy for one type of critical defects. It reported an inspection time from 1.5 hours to 6 minutes enhancing efficiency and precision in production lines. </w:t>
            </w:r>
          </w:p>
        </w:tc>
      </w:tr>
      <w:tr w:rsidR="00387220" w:rsidRPr="00AA5E2C" w14:paraId="1750E5E7"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73D2028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QM</w:t>
            </w:r>
          </w:p>
        </w:tc>
        <w:tc>
          <w:tcPr>
            <w:tcW w:w="1660" w:type="dxa"/>
            <w:hideMark/>
          </w:tcPr>
          <w:p w14:paraId="5AB930B1"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{"citationID":"mzIB2cLN","properties":{"formattedCitation":"(Martinez et al., 2021)","plainCitation":"(Martinez et al., 2021)","noteIndex":0},"citationItems":[{"id":1241,"uris":["http://zotero.org/users/11840589/items/5UE764UY"],"itemData":{"id":1241,"type":"paper-conference","abstract":"The F-35 Joint Strike Fighter (JSF) costs 79-115 million dollars to produce and is currently the most sophisticated military aircraft in history. In order to ensure that the vehicles meet expected performance standards, detailed and often expensive inspections of the aircraft structure must be performed at each production step. This paper describes work performed to integrate automation into one of the costliest manufacturing processes in the JSF program, known as Seam Validation, via the development and staged deployment of machine learning (ML)based classifiers. Presented are two high performing artificial neural network (ANN) models capable of achieving classification accuracies of 94.3 percent and 90.8 percent respectively on troubleshooting/rework evaluations of the gap and mismatch components of seams on the aircrafts’ structure. Once fully integrated into the production infrastructure, these models can potentially save tens to hundreds of thousands of labor hours over the life of the JSF program. Work presented in this paper discusses ML method development and describes rigorous model testing. The first step in model development required the identification of an algorithm that could cope with the relatively limited and unbalanced data available. To accomplish this, multiple tec</w:instrText>
            </w:r>
            <w:r w:rsidRPr="00387220">
              <w:rPr>
                <w:rFonts w:eastAsia="Times New Roman" w:cs="Times New Roman"/>
                <w:color w:val="000000"/>
                <w:kern w:val="0"/>
                <w:sz w:val="18"/>
                <w:szCs w:val="18"/>
                <w:lang w:val="en-US"/>
                <w14:ligatures w14:val="none"/>
              </w:rPr>
              <w:instrText xml:space="preserve">hnologies were investigated, including a support vector machine (SVM), a Bayesian network, and an artificial neural network (ANN). Of these model types, the ANN exhibited the best performance and was optimized through various described methods. Utilizing this model optimization approach, this work demonstrates an effective procedure for the development and successful deployment of high performing and robust machine learning technologies, effectively reducing costs and automating mass production processes like the JSF.","container-title":"2021 IEEE Aerospace Conference (50100)","DOI":"10.1109/AERO50100.2021.9438381","event-place":"Big Sky, MT, USA","event-title":"2021 IEEE Aerospace Conference","ISBN":"978-1-72817-436-5","language":"en","license":"https://ieeexplore.ieee.org/Xplorehelp/downloads/license-information/IEEE.html","page":"1-11","publisher":"IEEE","publisher-place":"Big Sky, MT, USA","source":"DOI.org (Crossref)","title":"Applying Neural Networks to the F-35 Seam Validation Process","URL":"https://ieeexplore.ieee.org/document/9438381/","author":[{"family":"Martinez","given":"Joshua"},{"family":"MacAllister","given":"Anastacia"},{"family":"Dominguez","given":"Edgar"},{"family":"Mahlmann","given":"Curtis"},{"family":"Quinlan","given":"Grace"},{"family":"McKee","given":"Matthew"}],"accessed":{"date-parts":[["2024",6,14]]},"issued":{"date-parts":[["2021",3,6]]}},"label":"page"}],"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(Martinez et al., 2021)</w:t>
            </w:r>
            <w:r w:rsidRPr="00AA5E2C">
              <w:rPr>
                <w:rFonts w:eastAsia="Times New Roman" w:cs="Times New Roman"/>
                <w:color w:val="000000"/>
                <w:kern w:val="0"/>
                <w:sz w:val="18"/>
                <w:szCs w:val="18"/>
                <w14:ligatures w14:val="none"/>
              </w:rPr>
              <w:fldChar w:fldCharType="end"/>
            </w:r>
          </w:p>
        </w:tc>
        <w:tc>
          <w:tcPr>
            <w:tcW w:w="6560" w:type="dxa"/>
            <w:hideMark/>
          </w:tcPr>
          <w:p w14:paraId="0D8DE32D"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Present the development and deployment of SAVANNA, a ML system using artificial neural networks (ANNs) to automate the seam validation process in F-35 aircraft manufacturing. This model achieves classification accuracy of 94.3% and 90.8% for respectively gap and mismatch components despite unbalanced data which is mitigated through different pre-processing steps. Highlight the potential of this approach to reduce cost and increase production rate.</w:t>
            </w:r>
          </w:p>
        </w:tc>
      </w:tr>
      <w:tr w:rsidR="00387220" w:rsidRPr="00AA5E2C" w14:paraId="006E7893" w14:textId="77777777" w:rsidTr="00135357">
        <w:trPr>
          <w:trHeight w:val="801"/>
        </w:trPr>
        <w:tc>
          <w:tcPr>
            <w:cnfStyle w:val="001000000000" w:firstRow="0" w:lastRow="0" w:firstColumn="1" w:lastColumn="0" w:oddVBand="0" w:evenVBand="0" w:oddHBand="0" w:evenHBand="0" w:firstRowFirstColumn="0" w:firstRowLastColumn="0" w:lastRowFirstColumn="0" w:lastRowLastColumn="0"/>
            <w:tcW w:w="851" w:type="dxa"/>
            <w:hideMark/>
          </w:tcPr>
          <w:p w14:paraId="15909D5F"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lastRenderedPageBreak/>
              <w:t>QM</w:t>
            </w:r>
          </w:p>
        </w:tc>
        <w:tc>
          <w:tcPr>
            <w:tcW w:w="1660" w:type="dxa"/>
            <w:hideMark/>
          </w:tcPr>
          <w:p w14:paraId="67F1FFC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{"citationID":"8vvoxW17","properties":{"formattedCitation":"(Salary et al., 2020)","plainCitation":"(Salary et al., 2020)","noteIndex":0},"citationItems":[{"id":2788,"uris":["http://zotero.org/users/11840589/items/Z9II28TL"],"itemData":{"id":2788,"type":"article-journal","abstract":"Abstract\n            Aerosol jet printing (AJP) is a direct-write additive manufacturing (AM) method, emerging as the process of choice for the fabrication of a broad spectrum of electronics, such as sensors, transistors, and optoelectronic devices. However, AJP is a highly complex process, prone to intrinsic gradual drifts. Consequently, real-time process monitoring and control in AJP is a bourgeoning need. The goal of this work is to establish an integrated, smart platform for in situ and real-time monitoring of the functional properties of AJ-printed electronics. In pursuit of this goal, the objective is to forward a multiple-input, single-output (MISO) intelligent learning model—based on </w:instrText>
            </w:r>
            <w:r w:rsidRPr="00AA5E2C">
              <w:rPr>
                <w:rFonts w:eastAsia="Times New Roman" w:cs="Times New Roman"/>
                <w:color w:val="000000"/>
                <w:kern w:val="0"/>
                <w:sz w:val="18"/>
                <w:szCs w:val="18"/>
                <w14:ligatures w14:val="none"/>
              </w:rPr>
              <w:instrText xml:space="preserve">sparse representation classification (SRC)—to estimate the functional properties (e.g., resistance) in situ as well as in real-time. The aim is to classify the resistance of printed electronic traces (lines) as a function of AJP process parameters and the trace morphology characteristics (e.g., line width, thickness, and cross-sectional area (CSA)). To realize this objective, line morphology is captured using a series of images, acquired: (i) in situ via an integrated high-resolution imaging system and (ii) in real-time via the AJP standard process monitor camera. Utilizing image processing algorithms developed in-house, a wide range of 2D and 3D morphology features are extracted, constituting the primary source of data for the training, validation, and testing of the SRC model. The four-point probe method (also known as Kelvin sensing) is used to measure the resistance of the deposited traces and as a result, to define a priori class labels. The results of this study exhibited that using the presented approach, the resistance (and potentially, other functional properties) of printed electronics can be estimated both in situ and in real-time with an accuracy of ≥ 90%.","container-title":"Journal of Manufacturing Science and Engineering","DOI":"10.1115/1.4047045","ISSN":"1087-1357, 1528-8935","issue":"8","language":"en","page":"081007","source":"DOI.org (Crossref)","title":"A Sparse Representation Classification Approach for Near Real-Time, Physics-Based Functional Monitoring of Aerosol Jet-Fabricated Electronics","volume":"142","author":[{"family":"Salary","given":"Roozbeh (Ross)"},{"family":"Lombardi","given":"Jack P."},{"family":"Weerawarne","given":"Darshana L."},{"family":"Tootooni","given":"M. Samie"},{"family":"Rao","given":"Prahalada K."},{"family":"Poliks","given":"Mark D."}],"issued":{"date-parts":[["2020",8,1]]}}}],"schema":"https://github.com/citation-style-language/schema/raw/master/csl-citation.json"}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(Salary et al., 2020)</w:t>
            </w:r>
            <w:r w:rsidRPr="00AA5E2C">
              <w:rPr>
                <w:rFonts w:eastAsia="Times New Roman" w:cs="Times New Roman"/>
                <w:color w:val="000000"/>
                <w:kern w:val="0"/>
                <w:sz w:val="18"/>
                <w:szCs w:val="18"/>
                <w14:ligatures w14:val="none"/>
              </w:rPr>
              <w:fldChar w:fldCharType="end"/>
            </w:r>
          </w:p>
        </w:tc>
        <w:tc>
          <w:tcPr>
            <w:tcW w:w="6560" w:type="dxa"/>
            <w:hideMark/>
          </w:tcPr>
          <w:p w14:paraId="49EF67D0"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 xml:space="preserve">Propose a sparse representation classification (SRC) model for near real-time to predict functional properties of printed electronics with an accuracy superior to 90%based on in situ and real-time image-based data on printed line morphology and process parameters. </w:t>
            </w:r>
            <w:r w:rsidRPr="00AA5E2C">
              <w:rPr>
                <w:rFonts w:eastAsia="Times New Roman" w:cs="Times New Roman"/>
                <w:color w:val="000000"/>
                <w:kern w:val="0"/>
                <w:sz w:val="18"/>
                <w:szCs w:val="18"/>
                <w14:ligatures w14:val="none"/>
              </w:rPr>
              <w:t>Highlight the advantages of SRC over traditional classifiers.</w:t>
            </w:r>
          </w:p>
        </w:tc>
      </w:tr>
      <w:tr w:rsidR="00387220" w:rsidRPr="00AA5E2C" w14:paraId="264C7329"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291442F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095AEED5"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{"citationID":"yuNabBsU","properties":{"formattedCitation":"(Tong, 2023)","plainCitation":"(Tong, 2023)","noteIndex":0},"citationItems":[{"id":1234,"uris":["http://zotero.org/users/11840589/items/N9EGASSA"],"itemData":{"id":1234,"type":"paper-conference","abstract":"Effective deployment of machine-learning (ML) models could drive a high level of efficiency in aircraft engine conceptual design. Aero-Engines AI is a user-friendly app that has been created to deploy trained machine-learning (ML) models to assess aircraft engine concepts. It was created using tkinter, a GUI (graphical user interface) module that is built into the standard Python library. Employing tkinter greatly facilitates the sharing of ML application as an executable file which can be run on Windows machines (without the need to have Python or any library installed). The app gets user input for a turbofan design, preprocesses the input data, and deploys trained ML models to predict turbofan thrust specific fuel consumption (TSFC), engine weight, core size, and turbomachinery stage-counts. The ML predictive models were built by employing supervised deep-learning and K-nearest neighbor regression algorithms to study patterns in an existing open-source database of production and research turbofan engines. They were trained, cross-validated, and tested in Keras, an open-source neural networks API (application programming interface) written in Python, with TensorFlow (Google open-source artificial intel</w:instrText>
            </w:r>
            <w:r w:rsidRPr="00387220">
              <w:rPr>
                <w:rFonts w:eastAsia="Times New Roman" w:cs="Times New Roman"/>
                <w:color w:val="000000"/>
                <w:kern w:val="0"/>
                <w:sz w:val="18"/>
                <w:szCs w:val="18"/>
                <w:lang w:val="en-US"/>
                <w14:ligatures w14:val="none"/>
              </w:rPr>
              <w:instrText xml:space="preserve">ligence library) serving as the backend engine. The smooth deployment of these ML models using the app shows that Aero-Engines AI is an easy-touse and a time-saving tool for aircraft engine design-space exploration during the conceptual design stage. Current version of the app focuses on the performance prediction of conventional turbofans. However, the scope of the app can easily be easily expanded to include other engine types (such as turboshaft and hybrid-electric systems) after their ML models are developed. Overall, the use of a machine-learning app for aircraft engine concept assessment represents a promising area of development in aircraft engine conceptual design.","container-title":"Volume 1: Aircraft Engine","DOI":"10.1115/GT2023-102024","event-place":"Boston, Massachusetts, USA","event-title":"ASME Turbo Expo 2023: Turbomachinery Technical Conference and Exposition","ISBN":"978-0-7918-8693-9","language":"en","page":"V001T01A017","publisher":"American Society of Mechanical Engineers","publisher-place":"Boston, Massachusetts, USA","source":"DOI.org (Crossref)","title":"Aero-Engines AI - A Machine-Learning App for Aircraft Engine Concepts Assessment","URL":"https://asmedigitalcollection.asme.org/GT/proceedings/GT2023/86939/V001T01A017/1167763","author":[{"family":"Tong","given":"Michael T."}],"accessed":{"date-parts":[["2024",6,14]]},"issued":{"date-parts":[["2023",6,26]]}}}],"schema":"https://github.com/citation-style-language/schema/raw/master/csl-citation.json"}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(Tong, 2023)</w:t>
            </w:r>
            <w:r w:rsidRPr="00AA5E2C">
              <w:rPr>
                <w:rFonts w:eastAsia="Times New Roman" w:cs="Times New Roman"/>
                <w:color w:val="000000"/>
                <w:kern w:val="0"/>
                <w:sz w:val="18"/>
                <w:szCs w:val="18"/>
                <w14:ligatures w14:val="none"/>
              </w:rPr>
              <w:fldChar w:fldCharType="end"/>
            </w:r>
          </w:p>
        </w:tc>
        <w:tc>
          <w:tcPr>
            <w:tcW w:w="6560" w:type="dxa"/>
            <w:hideMark/>
          </w:tcPr>
          <w:p w14:paraId="00891738"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Development of a user-interface to deploy ML for assessing aircraft engine concepts, focusing on turbofan performance metrics. This approach is based on deep learning and K-nearest neighbor algorithm. This study demonstrates a good accuracy (~96%) and efficiency in engine design-space exploration for the conceptual phase.  </w:t>
            </w:r>
          </w:p>
        </w:tc>
      </w:tr>
      <w:tr w:rsidR="00387220" w:rsidRPr="00AA5E2C" w14:paraId="573CD185"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DEAA361"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hideMark/>
          </w:tcPr>
          <w:p w14:paraId="0D8AA5C5"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{"citationID":"HbVLXXu5","properties":{"formattedCitation":"(Zhan &amp; Li, 2021a)","plainCitation":"(Zhan &amp; Li, 2021a)","noteIndex":0},"citationItems":[{"id":1047,"uris":["http://zotero.org/users/11840589/items/CU4PEN8Q"],"itemData":{"id":1047,"type":"article-journal","abstract":"In the aerospace engineering, many metal parts produced using Additive Manufacturing (AM) technique often bear cyclic loadings, so the fatigue failures of AM alloy parts become very common phenomena. In this work, a new method is proposed to investigate the fatigue damage behavior of AM aerospace alloys, in which the continuum damage mechanics (CDM) theory and machine learning (ML) models are effectively combined. At first, the CDM models with AM effects are theoretically presented, and the fatigue lives are then numerically computed. In total, over 500 sets of data are acquired and employed to train ML models. After that, the two commonly-used ML models including artificial neural network (ANN) and random forest (RF) are implemented to carry out fatigue life prediction. Furthermore, the predicted data are compared with the experimen</w:instrText>
            </w:r>
            <w:r w:rsidRPr="00AA5E2C">
              <w:rPr>
                <w:rFonts w:eastAsia="Times New Roman" w:cs="Times New Roman"/>
                <w:color w:val="000000"/>
                <w:kern w:val="0"/>
                <w:sz w:val="18"/>
                <w:szCs w:val="18"/>
                <w14:ligatures w14:val="none"/>
              </w:rPr>
              <w:instrText xml:space="preserve">tal fatigue life, and the proposed novel method is verified. At last, the parametric studies are discussed to investigate the variation trend of predicted performance and fatigue life with the important parameters of ML models.","container-title":"International Journal of Fatigue","DOI":"10.1016/j.ijfatigue.2020.106089","ISSN":"01421123","journalAbbreviation":"International Journal of Fatigue","language":"en","page":"106089","source":"DOI.org (Crossref)","title":"A novel approach based on the elastoplastic fatigue damage and machine learning models for life prediction of aerospace alloy parts fabricated by additive manufacturing","volume":"145","author":[{"family":"Zhan","given":"Zhixin"},{"family":"Li","given":"Hua"}],"issued":{"date-parts":[["2021",4]]}}}],"schema":"https://github.com/citation-style-language/schema/raw/master/csl-citation.json"}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(Zhan &amp; Li, 2021a)</w:t>
            </w:r>
            <w:r w:rsidRPr="00AA5E2C">
              <w:rPr>
                <w:rFonts w:eastAsia="Times New Roman" w:cs="Times New Roman"/>
                <w:color w:val="000000"/>
                <w:kern w:val="0"/>
                <w:sz w:val="18"/>
                <w:szCs w:val="18"/>
                <w14:ligatures w14:val="none"/>
              </w:rPr>
              <w:fldChar w:fldCharType="end"/>
            </w:r>
          </w:p>
        </w:tc>
        <w:tc>
          <w:tcPr>
            <w:tcW w:w="6560" w:type="dxa"/>
            <w:hideMark/>
          </w:tcPr>
          <w:p w14:paraId="1B062EC4"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Integrate Continuum Damage Mechanics (CDM) theory with ML to predict the fatigue life of aerospace alloys fabricated through additive manufacturing. Use ANN and Random Forest models combined with elastoplastic fatigue damage models. Provide an efficient tool for fatigue life prediction, reduce computational costs and offer opportunities for optimizing design of aerospace components. </w:t>
            </w:r>
          </w:p>
        </w:tc>
      </w:tr>
      <w:tr w:rsidR="00387220" w:rsidRPr="00AA5E2C" w14:paraId="18956C4C"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533EBD9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tcPr>
          <w:p w14:paraId="28FD6297"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{"citationID":"XRTvkFGF","properties":{"formattedCitation":"(Huang et al., 2023)","plainCitation":"(Huang et al., 2023)","noteIndex":0},"citationItems":[{"id":1275,"uris":["http://zotero.org/users/11840589/items/MWH6B4PG"],"itemData":{"id":1275,"type":"article-journal","abstract":"Unidirectional fibre reinforced polymer (FRP) composites are becoming increasingly popular in industries such as aerospace and automotive. Although longitude modulus predictions using traditional methods are accurate, the prediction of transverse modulus using current methods returns scattered results. The lack of precise in­ formation on the transverse modulus has limited the modelling performance for practical applications. Moreover, with the advances in manufacturing technologies, more irregular shaped fibres are on the market while the traditional analytical methods often ignore the fibre shapes. In this work, finite element method is used to create micromechanical unit cells and to compute transverse modulus. A python framework is established to generate and store data based on the finite element analysis. The data is then passed on to train the machine learning models which provide an efficient way of predicting the transverse modulus of unidirectional composites with the consideration of fibre shapes. Fibre shapes are found critical in these predictions. Machine learning method is proven to be a reliable tool in this task. Based on the best performance machine learning model, the importance of each parameter for the prediction are analysed using out of bag error method, which also quantified the importance of fibre shapes.","container-title":"Composite Structures","DOI":"10.1016/j.compstruct.2023.116872","ISSN":"02638223","journalAbbreviation":"Composite Structures","language":"en","page":"116872","source":"DOI.org (Crossref)","title":"Influences of fibre shape on the transverse modulus of unidirectional fibre reinforced composites using finite element and machine learning methods","volume":"312","author":[{"family":"Huang","given":"Haowei"},{"family":"Hadigheh","given":"S. Ali"},{"family":"Aghabalaei Baghaei","given":"Keyvan"}],"issued":{"date-parts":[["2023",5]]}}}],"schema":"https://github.com/citation-style-language/schema/raw/master/csl-citation.json"}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(Huang et al., 2023)</w:t>
            </w:r>
            <w:r w:rsidRPr="00AA5E2C">
              <w:rPr>
                <w:rFonts w:eastAsia="Times New Roman" w:cs="Times New Roman"/>
                <w:color w:val="000000"/>
                <w:kern w:val="0"/>
                <w:sz w:val="18"/>
                <w:szCs w:val="18"/>
                <w14:ligatures w14:val="none"/>
              </w:rPr>
              <w:fldChar w:fldCharType="end"/>
            </w:r>
          </w:p>
        </w:tc>
        <w:tc>
          <w:tcPr>
            <w:tcW w:w="6560" w:type="dxa"/>
            <w:hideMark/>
          </w:tcPr>
          <w:p w14:paraId="1BBC0EED"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impact of fiber shapes on the transverse modulus of unidirectional fiber-reinforced composites using finite element analysis (FEA) and ML. Show that irregular fiber geometries can affect transverse modulus prediction and provide an accurate ML model (coefficient of determination R2 equals to 0.9987), saving time for predicting mechanical properties. </w:t>
            </w:r>
          </w:p>
        </w:tc>
      </w:tr>
      <w:tr w:rsidR="00387220" w:rsidRPr="00AA5E2C" w14:paraId="25E7B600"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37685D0D"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39C69377"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{"citationID":"HqAXhF4P","properties":{"formattedCitation":"(Hsu et al., 2023)","plainCitation":"(Hsu et al., 2023)","noteIndex":0},"citationItems":[{"id":1232,"uris":["http://zotero.org/users/11840589/items/YC9HBHX4"],"itemData":{"id":1232,"type":"article-journal","abstract":"In response to the global trend of carbon reduction over the last few years, various industries, including the aviation and automobile industries, have gradually begun research, design, and production of carbon fiber composite materials. These have excellent mechanical properties, such as being lightweight, high strength, and of high rigidity, which provide weight reduction and energy savings in applications across many fields. When used as a load-beam structure, the weave pattern determines the primary mechanical properties of the composite material. Therefore, the production of diverse products and components can be carried out using different patterns of weaving and manufacturing according to an application’s requirements. The mechanical properties of woven fiber composites can be obtained by using simulation analysis software, which can reduce unnecessary waste during design and manufacturing. However, difficulties arise in the simulation analysis due to the complexity of the weaving method. With the continuous improvement of computer technology in recent years and the enormous amount of training data available, many research teams have begun to implement artificial intelligence (AI) technology, which has been widely used to overcome long-standing obstacles in many different fields. For example, the problems involved in the prediction of protein folding sequences and the prediction of the physics of structural materials have all been resolved by AI. We implement a convolutional neural network (CNN</w:instrText>
            </w:r>
            <w:r w:rsidRPr="00387220">
              <w:rPr>
                <w:rFonts w:eastAsia="Times New Roman" w:cs="Times New Roman"/>
                <w:color w:val="000000"/>
                <w:kern w:val="0"/>
                <w:sz w:val="18"/>
                <w:szCs w:val="18"/>
                <w:lang w:val="en-US"/>
                <w14:ligatures w14:val="none"/>
              </w:rPr>
              <w:instrText xml:space="preserve">), a deep learning method, to establish a model that utilizes a representative volume element for the prediction of the mechanical properties of a woven fiber composite material. The predictive model significantly streamlines the computational complexity involved in analyzing woven composite materials, resulting in a substantial reduction in processing time compared to conventional methods. Unlike traditional finite element simulations, which necessitate intricate boundary conditions and interactions on a case-by-case basis, our research simplifies these complex procedures and accommodates a wide range of scenarios. This research offers substantial advantages for industrial manufacturing, particularly in the design and mass production of woven fiber composite materials.","container-title":"Frontiers in Materials","DOI":"10.3389/fmats.2023.1179710","ISSN":"2296-8016","journalAbbreviation":"Front. Mater.","language":"en","page":"1179710","source":"DOI.org (Crossref)","title":"A deep learning empowered smart representative volume element method for long fiber woven composites","volume":"10","author":[{"family":"Hsu","given":"Mao-Ken"},{"family":"Chen","given":"Wei"},{"family":"Huang","given":"Bo-Yu"},{"family":"Shen","given":"Li-Hsuan"},{"family":"Hsu","given":"Chia-Hsiang"},{"family":"Chang","given":"Rong-Yeu"},{"family":"Yu","given":"Chi-Hua"}],"issued":{"date-parts":[["2023",5,5]]}}}],"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(Hsu et al., 2023)</w:t>
            </w:r>
            <w:r w:rsidRPr="00AA5E2C">
              <w:rPr>
                <w:rFonts w:eastAsia="Times New Roman" w:cs="Times New Roman"/>
                <w:color w:val="000000"/>
                <w:kern w:val="0"/>
                <w:sz w:val="18"/>
                <w:szCs w:val="18"/>
                <w14:ligatures w14:val="none"/>
              </w:rPr>
              <w:fldChar w:fldCharType="end"/>
            </w:r>
          </w:p>
        </w:tc>
        <w:tc>
          <w:tcPr>
            <w:tcW w:w="6560" w:type="dxa"/>
            <w:hideMark/>
          </w:tcPr>
          <w:p w14:paraId="12140A9C"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deep learning-based Smart Representative Volume Element (RVE) method to predict mechanical properties of long-fiber woven composites. This approach streamlines the traditional approach of finite element analysis (FEA) by integrating a dual-input Convolutional Neural Network (CNN) with several inputs such as fiber geometry, weaving methods and material properties to predict mechanical properties (Young's modulus). This model provides a good accuracy (coefficient of determination equals to 0,99) and reduce the computational time to design and analyze composites. </w:t>
            </w:r>
          </w:p>
        </w:tc>
      </w:tr>
      <w:tr w:rsidR="00387220" w:rsidRPr="00AA5E2C" w14:paraId="27479F23" w14:textId="77777777" w:rsidTr="0013535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453DE1BC"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hideMark/>
          </w:tcPr>
          <w:p w14:paraId="7209CAED"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{"citationID":"1ojpuwpj","properties":{"formattedCitation":"(Prudviraj et al., 2021)","plainCitation":"(Prudviraj et al., 2021)","noteIndex":0},"citationItems":[{"id":2424,"uris":["http://zotero.org/users/11840589/items/94JL6TIF"],"itemData":{"id":2424,"type":"paper-conference","abstract":"Artificial intelligence (AI) is expected to drive many advances in the aerospace industry, including cost reduction, reduced design cycle time, modeling, prototyping, optimization, production, and product updating. The efficiency of Reaction Control System (RCS) is one of the crucial parameters of aerospace vehicles and selection of proper orifice size of RCS thruster for a desire flow rate of fuel and oxidizer during cold flow calibration process is important to get better performance of RCS in terms of thrust during a flight test of an aerospace vehicle. In this exp</w:instrText>
            </w:r>
            <w:r w:rsidRPr="00AA5E2C">
              <w:rPr>
                <w:rFonts w:eastAsia="Times New Roman" w:cs="Times New Roman"/>
                <w:color w:val="000000"/>
                <w:kern w:val="0"/>
                <w:sz w:val="18"/>
                <w:szCs w:val="18"/>
                <w14:ligatures w14:val="none"/>
              </w:rPr>
              <w:instrText>erimental study, the size of the orifice used in thrusters is estimated by Machine Learning (ML) based mathematical techniques. MATLAB was used for the implementation of the ML techniques. In the present work, Artificial Neural Network (ANN), Support Vector Machines (SVM), and Relevance Vector Machines (RVM) tools are used to predict orifice size for a selected flow rate and pressure drop. The developed ML models such as LSSVM – Linear Kernel, LSSVM – Radial Basis Function kernel, LSSVM – Gaussian kernel, RVM – Gaussian, RVM – Laplace, RVM –Spline, ANN models are adopted to predict the size of the orifice used in rocket engines thrusters. In the present article, 55 data sets are chosen to model the network based on input parameters. For testing the trained model, 10 data sets are used. After com</w:instrText>
            </w:r>
            <w:r w:rsidRPr="00387220">
              <w:rPr>
                <w:rFonts w:eastAsia="Times New Roman" w:cs="Times New Roman"/>
                <w:color w:val="000000"/>
                <w:kern w:val="0"/>
                <w:sz w:val="18"/>
                <w:szCs w:val="18"/>
                <w:lang w:val="en-US"/>
                <w14:ligatures w14:val="none"/>
              </w:rPr>
              <w:instrText xml:space="preserve">paring the results obtained by these models, it is noted that the LSSVM regression model with Gaussian add kernel performs better for an identified flow rate and pressure drop to forecast orifice size. The LSSVM-Gaussian add kernel has estimated the scale of the minimum mean absolute error orifice for the ML model, i.e. 0.057 relative to other ML models.","container-title":"2021 IEEE 6th International Conference on Computing, Communication and Automation (ICCCA)","DOI":"10.1109/ICCCA52192.2021.9666377","event-place":"Arad, Romania","event-title":"2021 IEEE 6th International Conference on Computing, Communication and Automation (ICCCA)","ISBN":"978-1-66541-473-9","language":"en","license":"https://ieeexplore.ieee.org/Xplorehelp/downloads/license-information/IEEE.html","page":"455-459","publisher":"IEEE","publisher-place":"Arad, Romania","source":"DOI.org (Crossref)","title":"Machine Learning-based Approach for the Prediction of an Orifice size of Aerospace Vehicle RCS Thrusters during Cold Flow Calibration","URL":"https://ieeexplore.ieee.org/document/9666377/","author":[{"family":"Prudviraj","given":"K"},{"family":"Deshmukh","given":"Sandip"},{"family":"Tripathy","given":"Rajesh Kumar"},{"family":"Supradeepan","given":"K."},{"family":"Tandon","given":"Praveen"},{"family":"Jha","given":"Pramod Kumar"}],"accessed":{"date-parts":[["2024",7,24]]},"issued":{"date-parts":[["2021",12,17]]}}}],"schema":"https://github.com/citation-style-language/schema/raw/master/csl-citation.json"}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(Prudviraj et al., 2021)</w:t>
            </w:r>
            <w:r w:rsidRPr="00AA5E2C">
              <w:rPr>
                <w:rFonts w:eastAsia="Times New Roman" w:cs="Times New Roman"/>
                <w:color w:val="000000"/>
                <w:kern w:val="0"/>
                <w:sz w:val="18"/>
                <w:szCs w:val="18"/>
                <w14:ligatures w14:val="none"/>
              </w:rPr>
              <w:fldChar w:fldCharType="end"/>
            </w:r>
          </w:p>
        </w:tc>
        <w:tc>
          <w:tcPr>
            <w:tcW w:w="6560" w:type="dxa"/>
            <w:hideMark/>
          </w:tcPr>
          <w:p w14:paraId="7CBAD9EF"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machine learning-based approach to predict the orifice size of Reaction Control System (RCS) thrusters in aerospace vehicles during cold flow calibration. This study evaluates multiples models such as Artificial Neural Networks (ANN), Support Vector Machines (SVM), and Relevance Vector Machines (RVM), with the Least-Squares Support Vector Machine (LSSVM) using a Gaussian kernel achieving the best performance (minimum mean absolute error MAE equal to 0,057). Demonstrate a significant improvement in accuracy and efficiency to optimize thruster performance.</w:t>
            </w:r>
          </w:p>
        </w:tc>
      </w:tr>
      <w:tr w:rsidR="00387220" w:rsidRPr="00AA5E2C" w14:paraId="137EACAD"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1B0B831"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hideMark/>
          </w:tcPr>
          <w:p w14:paraId="7396E54C"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{"citationID":"tyDkw2yU","properties":{"formattedCitation":"(Zhao et al., 2024)","plainCitation":"(Zhao et al., 2024)","noteIndex":0},"citationItems":[{"id":1326,"uris":["http://zotero.org/users/11840589/items/YPJG256Q"],"itemData":{"id":1326,"type":"article-journal","abstract":"Carbon Fiber Reinforced Polymer (CFRP) laminates, prized for their lightweight and high stiffness, are exten­ sively used in aerospace and maritime applications. Bolted joints play a crucial role in connecting these lami­ nates. However, manufacturing variations arise during the assembly process, impacting performance due to material-related factors. Predicting the assembly stress fields of Carbon Fiber Reinforced Polymer bolted joints is of great significance in design optimization, manufacturing process control, and structural health monitoring. The currently prevalent finite</w:instrText>
            </w:r>
            <w:r w:rsidRPr="00AA5E2C">
              <w:rPr>
                <w:rFonts w:eastAsia="Times New Roman" w:cs="Times New Roman"/>
                <w:color w:val="000000"/>
                <w:kern w:val="0"/>
                <w:sz w:val="18"/>
                <w:szCs w:val="18"/>
                <w14:ligatures w14:val="none"/>
              </w:rPr>
              <w:instrText xml:space="preserve"> element analysis methods incur extremely high computational costs, failing to meet the requirements for real-time prediction of the assembly and multiparametric design of composite bolted joints. Proposing a methodological framework for rapidly predicting the assembly physical field is necessary. This paper introduces a stress prediction framework to enhance analysis and aid material parameter design. The framework is inspired by image processing and artificial intelligence drawing by analogizing the computed physical field results to the generated images. Therefore, the Bolted Tightening Generative Adversarial Network (BT-GAN), a cascaded generative model, is proposed in this paper to predict stress fields of the composite bolted joints during assembly. The model starts with data augmentation of the stress filed results from the finite element analysis in a super-resolution network, which realizes an integral interpolation mapping from coarse-grid to finegrid results. Then, the results of the data enhancement are fed into the subsequent conditional generative adversarial network for learning. Similar to the text-guided image generation approach, the network learns to understand the physical mapping relationships between different parameters and assembly stress fields. More­ over, the network achieves higher accuracy in stress field prediction by extraction the understanding of multiscale features through the skip connection and the attention mechanism. This method effectively learns the physical mapping relationship between multiple parameters and the stress field, applying a graph generation approach to end-to-end predictions of the field. Compared to the results of finite element analysis from the coarse-grid, the Structure Similarity Index Measure (SSIM) of the cascaded generative network proposed in this paper has been improved from 0.584 to 0.962 and the Peak Signal-to-Noise Ratio (PSNR) metric has been increased from 17.3 dB to 58.2 dB. What’s more, the</w:instrText>
            </w:r>
            <w:r w:rsidRPr="00387220">
              <w:rPr>
                <w:rFonts w:eastAsia="Times New Roman" w:cs="Times New Roman"/>
                <w:color w:val="000000"/>
                <w:kern w:val="0"/>
                <w:sz w:val="18"/>
                <w:szCs w:val="18"/>
                <w:lang w:val="en-US"/>
                <w14:ligatures w14:val="none"/>
              </w:rPr>
              <w:instrText xml:space="preserve"> mean relative error on the maximum values of the stress field has reached 6.9%. The trained model takes only 6.1s to complete a single prediction, significantly improving the prediction efficiency compared with finite element analysis. It is compared with the other net­ works commonly used for physical field prediction and shows improvement in the metrics proposed in the article. By constructing such an end-to-end stress field prediction framework during assembly, efficient fore­ casting for the assembly of composite bolted joints can be achieved. This is advantageous for the digital twin modeling of the assembly lines and the effective control of assembly quality, providing a powerful tool for as­ sembly design and analysis.","container-title":"Engineering Applications of Artificial Intelligence","DOI":"10.1016/j.engappai.2024.108692","ISSN":"09521976","journalAbbreviation":"Engineering Applications of Artificial Intelligence","language":"en","page":"108692","source":"DOI.org (Crossref)","title":"A conditional generative model for end-to-end stress field prediction of composite bolted joints","volume":"134","author":[{"family":"Zhao","given":"Yong"},{"family":"Liu","given":"Yuming"},{"family":"Lin","given":"Qingyuan"},{"family":"Pan","given":"Wei"},{"family":"Yu","given":"Wencai"},{"family":"Ren","given":"Yu"},{"family":"Liu","given":"Sheng"}],"issued":{"date-parts":[["2024",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(Zhao et al., 2024)</w:t>
            </w:r>
            <w:r w:rsidRPr="00AA5E2C">
              <w:rPr>
                <w:rFonts w:eastAsia="Times New Roman" w:cs="Times New Roman"/>
                <w:color w:val="000000"/>
                <w:kern w:val="0"/>
                <w:sz w:val="18"/>
                <w:szCs w:val="18"/>
                <w14:ligatures w14:val="none"/>
              </w:rPr>
              <w:fldChar w:fldCharType="end"/>
            </w:r>
          </w:p>
        </w:tc>
        <w:tc>
          <w:tcPr>
            <w:tcW w:w="6560" w:type="dxa"/>
            <w:hideMark/>
          </w:tcPr>
          <w:p w14:paraId="7EE788F9"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This article introduces a novel cascaded conditional generative adversarial network (BT-GAN) for efficiently predicting stress fields in CFRP bolted joints during assembly with an MAE of 2,14 and MSE of 4,12. This method improve computational efficiency in comparison with the traditional finite element methods (FEM) by leveraging data augmentation, attention mechanisms, and a U-net-based generator. Offer potential applications in real-time assembly analysis, digital twin modeling and optimization of composite structures. </w:t>
            </w:r>
          </w:p>
        </w:tc>
      </w:tr>
      <w:tr w:rsidR="00387220" w:rsidRPr="00AA5E2C" w14:paraId="27808494"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7DB311D4"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lastRenderedPageBreak/>
              <w:t>ED</w:t>
            </w:r>
          </w:p>
        </w:tc>
        <w:tc>
          <w:tcPr>
            <w:tcW w:w="1660" w:type="dxa"/>
          </w:tcPr>
          <w:p w14:paraId="59BFFFEE"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{"citationID":"yu32bBTr","properties":{"formattedCitation":"(Rom\\uc0\\u225{}n et al., 2023)","plainCitation":"(Román et al., 2023)","noteIndex":0},"citationItems":[{"id":1324,"uris":["http://zotero.org/users/11840589/items/2F6XTTMP"],"itemData":{"id":1324,"type":"paper-conference","abstract":"With the increasing demand to focus on sustainability, natural rubber is a competitive alternative for materials within the automotive, footwear, aerospace, and consumer goods industry. Its ultrahigh molecular weight provides the user with a highly resilient linearly viscoelastic raw material capable of reaching strains up to 400%. Upon receiving the raw natural rubber, it then needs to be mixed with the appropriate additives to reach the desired specifications that the customer establishes. For that reason, formulators within the natural rubber industry are given the critical responsibility of providing the man</w:instrText>
            </w:r>
            <w:r w:rsidRPr="00AA5E2C">
              <w:rPr>
                <w:rFonts w:eastAsia="Times New Roman" w:cs="Times New Roman"/>
                <w:color w:val="000000"/>
                <w:kern w:val="0"/>
                <w:sz w:val="18"/>
                <w:szCs w:val="18"/>
                <w14:ligatures w14:val="none"/>
              </w:rPr>
              <w:instrText xml:space="preserve">ufacturing team with the desired formulation based on the key performance indicators. For industry, these formulators must have acquired years of experience to minimize the number of iterations needed to arrive at the final formulation to save time and money. This study focuses on merging machine learning and polymer science to provide the industry with a reverse engineering tool capable of predicting natural rubber blend formulations based on key performance indicators dictated by the application. To test this methodology, the goal was to create a formulation that would reach similar compressive viscoelastic </w:instrText>
            </w:r>
            <w:r w:rsidRPr="00387220">
              <w:rPr>
                <w:rFonts w:eastAsia="Times New Roman" w:cs="Times New Roman"/>
                <w:color w:val="000000"/>
                <w:kern w:val="0"/>
                <w:sz w:val="18"/>
                <w:szCs w:val="18"/>
                <w:lang w:val="en-US"/>
                <w14:ligatures w14:val="none"/>
              </w:rPr>
              <w:instrText>properties to an athletic footwear midsole by utilizing Artificial Neural Networks. The algorithm requires three inputs: the maximum stress reached during relaxation, the rate at which stress decays during relaxation tests, and the tan</w:instrText>
            </w:r>
            <w:r w:rsidRPr="00AA5E2C">
              <w:rPr>
                <w:rFonts w:eastAsia="Times New Roman" w:cs="Times New Roman"/>
                <w:color w:val="000000"/>
                <w:kern w:val="0"/>
                <w:sz w:val="18"/>
                <w:szCs w:val="18"/>
                <w14:ligatures w14:val="none"/>
              </w:rPr>
              <w:instrText>δ</w:instrText>
            </w:r>
            <w:r w:rsidRPr="00387220">
              <w:rPr>
                <w:rFonts w:eastAsia="Times New Roman" w:cs="Times New Roman"/>
                <w:color w:val="000000"/>
                <w:kern w:val="0"/>
                <w:sz w:val="18"/>
                <w:szCs w:val="18"/>
                <w:lang w:val="en-US"/>
                <w14:ligatures w14:val="none"/>
              </w:rPr>
              <w:instrText xml:space="preserve"> during cyclical testing in compression; all large-amplitude tests used to simulate actual deformations during walking/standing for an extended period of time. The algorithm would output the sulfur content, foaming content, and plasticizer content needed to create a material with a specific durometer reading, tan</w:instrText>
            </w:r>
            <w:r w:rsidRPr="00AA5E2C">
              <w:rPr>
                <w:rFonts w:ascii="Ebrima" w:eastAsia="Times New Roman" w:hAnsi="Ebrima" w:cs="Ebrima"/>
                <w:color w:val="000000"/>
                <w:kern w:val="0"/>
                <w:sz w:val="18"/>
                <w:szCs w:val="18"/>
                <w14:ligatures w14:val="none"/>
              </w:rPr>
              <w:instrText>ߜ</w:instrText>
            </w:r>
            <w:r w:rsidRPr="00387220">
              <w:rPr>
                <w:rFonts w:eastAsia="Times New Roman" w:cs="Times New Roman"/>
                <w:color w:val="000000"/>
                <w:kern w:val="0"/>
                <w:sz w:val="18"/>
                <w:szCs w:val="18"/>
                <w:lang w:val="en-US"/>
                <w14:ligatures w14:val="none"/>
              </w:rPr>
              <w:instrText xml:space="preserve">, max stress in relaxation, and a specific relaxation decay behavior with an accuracy of 96.75%.","DOI":"10.1063/5.0168411","event-place":"Fukuoka City, Japan","event-title":"PROCEEDINGS OF THE 37TH INTERNATIONAL CONFERENCE OF THE POLYMER PROCESSING SOCIETY (PPS-37)","language":"en","page":"150001","publisher-place":"Fukuoka City, Japan","source":"DOI.org (Crossref)","title":"Viscoelastic behavior prediction of natural rubber blends via machine learning and its application for reverse engineering materials","URL":"http://aip.scitation.org/doi/abs/10.1063/5.0168411","author":[{"family":"Román","given":"Allen Jonathan"},{"family":"Qin","given":"Shiyi"},{"family":"Rodríguez","given":"Julio C."},{"family":"Zavala","given":"Victor"},{"family":"Osswald","given":"Tim A."}],"accessed":{"date-parts":[["2024",6,14]]},"issued":{"date-parts":[["2023"]]}}}],"schema":"https://github.com/citation-style-language/schema/raw/master/csl-citation.json"}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kern w:val="0"/>
                <w:sz w:val="18"/>
                <w:lang w:val="en-US"/>
              </w:rPr>
              <w:t>(Román et al., 2023)</w:t>
            </w:r>
            <w:r w:rsidRPr="00AA5E2C">
              <w:rPr>
                <w:rFonts w:eastAsia="Times New Roman" w:cs="Times New Roman"/>
                <w:color w:val="000000"/>
                <w:kern w:val="0"/>
                <w:sz w:val="18"/>
                <w:szCs w:val="18"/>
                <w14:ligatures w14:val="none"/>
              </w:rPr>
              <w:fldChar w:fldCharType="end"/>
            </w:r>
          </w:p>
        </w:tc>
        <w:tc>
          <w:tcPr>
            <w:tcW w:w="6560" w:type="dxa"/>
            <w:hideMark/>
          </w:tcPr>
          <w:p w14:paraId="35CA2880"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a ML-based framework to predict the viscoelastic behavior of natural rubber blends and optimize their formulations for industrial applications. This study employs ANN with sulfur, plasticizer, and foaming content as inputs to assess key viscoelastic properties namely like stress relaxation, tan </w:t>
            </w:r>
            <w:r w:rsidRPr="00AA5E2C">
              <w:rPr>
                <w:rFonts w:eastAsia="Times New Roman" w:cs="Times New Roman"/>
                <w:color w:val="000000"/>
                <w:kern w:val="0"/>
                <w:sz w:val="18"/>
                <w:szCs w:val="18"/>
                <w14:ligatures w14:val="none"/>
              </w:rPr>
              <w:t>δ</w:t>
            </w:r>
            <w:r w:rsidRPr="00387220">
              <w:rPr>
                <w:rFonts w:eastAsia="Times New Roman" w:cs="Times New Roman"/>
                <w:color w:val="000000"/>
                <w:kern w:val="0"/>
                <w:sz w:val="18"/>
                <w:szCs w:val="18"/>
                <w:lang w:val="en-US"/>
                <w14:ligatures w14:val="none"/>
              </w:rPr>
              <w:t xml:space="preserve">, and durometer hardness with an average accuracy of 96,75%. Enable reverse engineering of material formulations with potential for sustainable polymer design and to decrease manufacturing cost. </w:t>
            </w:r>
          </w:p>
        </w:tc>
      </w:tr>
      <w:tr w:rsidR="00387220" w:rsidRPr="00AA5E2C" w14:paraId="681911CA"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86ADF96"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tcPr>
          <w:p w14:paraId="07102B5A"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{"citationID":"tRYwfs5h","properties":{"formattedCitation":"(Grozav et al., 2023)","plainCitation":"(Grozav et al., 2023)","noteIndex":0},"citationItems":[{"id":1245,"uris":["http://zotero.org/users/11840589/items/AE8DKIT5"],"itemData":{"id":1245,"type":"article-journal","abstract":"Additive manufacturing is becoming one of the most utilized tools in an increasing number of </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elds from Industry 4.0 concepts, engineering, and manufacturing to aerospace and medical applications. One important issue with additive-manufactured components is their orthotropic behaviour where mechanical properties are concerned. This behaviour is due to the layer-by-layer manufacturing process and is particularly hard to predict since it depends on a number of factors, including the manufacturing parameters used during the manufacturing process (speed, temperature, etc.). This study aimed to create and train an arti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cial neural network-based predicti</w:instrText>
            </w:r>
            <w:r w:rsidRPr="00AA5E2C">
              <w:rPr>
                <w:rFonts w:eastAsia="Times New Roman" w:cs="Times New Roman"/>
                <w:color w:val="000000"/>
                <w:kern w:val="0"/>
                <w:sz w:val="18"/>
                <w:szCs w:val="18"/>
                <w14:ligatures w14:val="none"/>
              </w:rPr>
              <w:instrText xml:space="preserve">ve model using empirical tensile strength data obtained from additive manufactured test parts using the FDM method and PLA material. The predictive model was designed to predict mechanical characteristics for different orientation axis, which were used to set the material properties for ﬁnite element analysis. Results indicate a strong correlation between predicted ﬁnite element analysis behaviour and realworld tests on additive-manufactured components. The neural network model was trained to an accuracy of ~93% for predicting the mechanical characteristics of 3D-printed PLA material. Using the predicted mechanical characteristics for deﬁning a custom orthotropic material proﬁle in ﬁnite element analysis, the simulated failure mode and the behaviour of a complex geometry component agreed with the real-world test.","container-title":"Machines","DOI":"10.3390/machines11050547","ISSN":"2075-1702","issue":"5","journalAbbreviation":"Machines","language":"en","license":"https://creativecommons.org/licenses/by/4.0/","page":"547","source":"DOI.org (Crossref)","title":"Artificial Neural Network-Based Predictive Model for Finite Element Analysis of Additive-Manufactured Components","volume":"11","author":[{"family":"Grozav","given":"Sorin D."},{"family":"Sterca","given":"Alexandru D."},{"family":"Kočiško","given":"Marek"},{"family":"Pollák","given":"Martin"},{"family":"Ceclan","given":"Vasile"}],"issued":{"date-parts":[["2023",5,12]]}}}],"schema":"https://github.com/citation-style-language/schema/raw/master/csl-citation.json"}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(Grozav et al., 2023)</w:t>
            </w:r>
            <w:r w:rsidRPr="00AA5E2C">
              <w:rPr>
                <w:rFonts w:eastAsia="Times New Roman" w:cs="Times New Roman"/>
                <w:color w:val="000000"/>
                <w:kern w:val="0"/>
                <w:sz w:val="18"/>
                <w:szCs w:val="18"/>
                <w14:ligatures w14:val="none"/>
              </w:rPr>
              <w:fldChar w:fldCharType="end"/>
            </w:r>
          </w:p>
        </w:tc>
        <w:tc>
          <w:tcPr>
            <w:tcW w:w="6560" w:type="dxa"/>
            <w:hideMark/>
          </w:tcPr>
          <w:p w14:paraId="125BD578"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Develop a neural network-based predictive model to estimate the mechanical properties of Fused Deposition Modeling (FDM) 3D-printed polylactic acid (PLA) components. The model achieves a good accuracy (~93%) in predicting tensile strength based on process parameters and finite element analysis simulations. It optimizes design in additive manufacturing by predicting mechanical behavior allowing a cost reduction and performance improvement.</w:t>
            </w:r>
          </w:p>
        </w:tc>
      </w:tr>
      <w:tr w:rsidR="00387220" w:rsidRPr="00AA5E2C" w14:paraId="05F504E2"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24CC713D"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5220F87E"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{"citationID":"dCQJcAQN","properties":{"formattedCitation":"(Ali et al., 2022)","plainCitation":"(Ali et al., 2022)","noteIndex":0},"citationItems":[{"id":1301,"uris":["http://zotero.org/users/11840589/items/7DEYQXNK"],"itemData":{"id":1301,"type":"article-journal","abstract":"Lattice structures fabricated by additive manufacturing (AM) technology have many excellent properties, such as lightweight, high strength, energy absorption, and vibration reduction, which have been extensively researched and made a breakthrough. Lattice structures have been commonly used in aviation, bioengineering, robotics, and other industrial fiber because of their outstanding properties. The first part of this article provides a short review on the assessment of mechanical properties of various lattice structures in terms of their classification, appli­ cations, materials and fabrication techniques, and complexity of designing, fabrication, and post-processing as well as some of the numerical models to predict the mechanical properties of the lattice structures. The second part of the article proposes a deep learning (DL) model for a highly accurate stress-strain behavior assessment of numerous lattice structures such as namely: the octet, face center-cubic, body-centered cubic, diamond, rhombic, cubic, truncated cube, and truncated cuboctahedron, etc, which were fabricated using many different materials via various approaches and methods. Using the proposed DL model, an accuracy in terms of R2 = 0.999 (cor­ relation coefficient), MSE = 0.0017 (mean squared error), and MAE = 0.0312 (mean absolute error) can be achieved for the prediction of the deemed mechanical property of the lattice structures. The model contains simple, quick and precise predictability that makes it ideal for the use of lattice structures in various practical applications, including heater and heat exchangers, engine hood, biomedical implant, wings, gas turbine, vi­ bration absorber, robotic device, etc.","container-title":"Engineering Analysis with Boundary Elements","DOI":"10.1016/j.enganabound.2022.05.019","ISSN":"09557997","journalAbbreviation":"Engineering Analysis with Boundary Elements","language":"en","page":"93-116","source":"DOI.org (Crossref)","title":"On the assessment of the mechanical properties of additively manufactured lattice structures","volume":"142","author":[{"family":"Ali","given":"Mubasher"},{"family":"Sajjad","given":"Uzair"},{"family":"Hussain","given":"Imtiyaz"},{"family":"Abbas","given":"Naseem"},{"family":"Ali","given":"Hafiz Muhammad"},{"family":"Yan","given":"Wei-Mon"},{"family":"Wang","given":"Chi-Chuan"}],"issued":{"date-parts":[["2022",9]]}}}],"schema":"https://github.com/citation-style-language/schema/raw/master/csl-citation.json"}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(Ali et al., 2022)</w:t>
            </w:r>
            <w:r w:rsidRPr="00AA5E2C">
              <w:rPr>
                <w:rFonts w:eastAsia="Times New Roman" w:cs="Times New Roman"/>
                <w:color w:val="000000"/>
                <w:kern w:val="0"/>
                <w:sz w:val="18"/>
                <w:szCs w:val="18"/>
                <w14:ligatures w14:val="none"/>
              </w:rPr>
              <w:fldChar w:fldCharType="end"/>
            </w:r>
          </w:p>
        </w:tc>
        <w:tc>
          <w:tcPr>
            <w:tcW w:w="6560" w:type="dxa"/>
            <w:hideMark/>
          </w:tcPr>
          <w:p w14:paraId="55E9D09D"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Deploy a deep learning / ML model to predict stress-strain behavior of various lattice structures based on experimental data. The model is highly accurate (correlation coefficient R2 = 0,999, mean square error MSE = 0,0017, mean absolute error MAE = 0,0312) and offers potential to optimize lattice structures.</w:t>
            </w:r>
          </w:p>
        </w:tc>
      </w:tr>
      <w:tr w:rsidR="00387220" w:rsidRPr="00AA5E2C" w14:paraId="7FF7B52A"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23C9108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738B7D8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{"citationID":"hJMjGUjg","properties":{"formattedCitation":"(Zhan &amp; Li, 2021b)","plainCitation":"(Zhan &amp; Li, 2021b)","noteIndex":0},"citationItems":[{"id":1289,"uris":["http://zotero.org/users/11840589/items/PLZ5P6WL"],"itemData":{"id":1289,"type":"article-journal","abstract":"In aerospace engineering, many additive manufacturing (AM) metal parts subject to fatigue loadings, resulting in their fatigue failure. Therefore, it is essential to develop an advanced approach for fatigue issues. Although some theoretical methods are used for fatigue analysis of AM metal parts, their implementations are time-consuming. Furthermore, these methods cannot directly consider the effects of AM parameters. In this study, a platform is developed for a data-driven analysis of continuum damage mechanics (CDM)-based fatigue life prediction of AM stainless steel (SS) 316L, in which the effects of AM process parameters (including laser power P, scan speed v, hatch space h, powder layer thickness t) are considered. Here, three typical ML models: an artificial neural network (ANN), a random forest (RF), and a support vector machine (SVM), are trained effectively by a database produced by the CDM technique, and then further comparisons are made between the predicted results and published experimental data to verify the proposed platform. Finally, detailed parametric studies using the ML models are conducted to investigate some of the significant characteristics.","container-title":"International Journal of Fatigue","DOI":"10.1016/j.ijfatigue.2020.105941","ISSN":"01421123","journalAbbreviation":"International Journal of Fatigue","language":"en","page":"105941","source":"DOI.org (Crossref)","title":"Machine learning based fatigue life prediction with effects of additive manufacturing process parameters for printed SS 316L","volume":"142","author":[{"family":"Zhan","given":"Zhixin"},{"family":"Li","given":"Hua"}],"issued":{"date-parts":[["2021",1]]}}}],"schema":"https://github.com/citation-style-language/schema/raw/master/csl-citation.json"}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(Zhan &amp; Li, 2021b)</w:t>
            </w:r>
            <w:r w:rsidRPr="00AA5E2C">
              <w:rPr>
                <w:rFonts w:eastAsia="Times New Roman" w:cs="Times New Roman"/>
                <w:color w:val="000000"/>
                <w:kern w:val="0"/>
                <w:sz w:val="18"/>
                <w:szCs w:val="18"/>
                <w14:ligatures w14:val="none"/>
              </w:rPr>
              <w:fldChar w:fldCharType="end"/>
            </w:r>
          </w:p>
        </w:tc>
        <w:tc>
          <w:tcPr>
            <w:tcW w:w="6560" w:type="dxa"/>
            <w:hideMark/>
          </w:tcPr>
          <w:p w14:paraId="495C961D"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Present a ML framework for fatigue life prediction of stainless steel 316L in an additive manufacturing context. This study evaluates different ML models based on process parameters (laser power, scan speed and powder layer thickness) and on continuum damage mechanics (CDM) such as artificial neural network (ANN), random forests (RF) and support vector machines (SVM). RF model provides the best accuracy with a coefficient of determination R2 of 0,942 and mean square error MSE of 0,112. It demonstrates the feasibility of integrating CDM with ML to predict fatigue life prediction allowing a reduction in computational cost while improving the reliability of the components.</w:t>
            </w:r>
          </w:p>
        </w:tc>
      </w:tr>
      <w:tr w:rsidR="00387220" w:rsidRPr="00AA5E2C" w14:paraId="02449879"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CEE1C4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35BF6167"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{"citationID":"Y5PnnrAx","properties":{"formattedCitation":"(Doodi &amp; Gunji, 2023)","plainCitation":"(Doodi &amp; Gunji, 2023)","noteIndex":0},"citationItems":[{"id":1305,"uris":["http://zotero.org/users/11840589/items/5CGTFGYL"],"itemData":{"id":1305,"type":"article-journal","abstract":"Abstract\n            Novel Cellular lattice structures with lightweight designs are gaining more interest in the automobile and aerospace sectors. Additive manufacturing technologies have focused on designing and manufacturing cellular structures in recent years, increasing the versatility of these structures because of the significant benefits like high strength-to-weight ratio. In this research, a novel hybrid type of cellular lattice structure is designed, bio-inspired from the circular patterns seen in the bamboo tree structure and the overlapping patterns found on the dermal layers of fish-like species. The unit lattice cell with varied overlapping areas with a unit cell wall thickness of 0.4 to 0.6 mm. Fusion 360 software models the lattice structures with a constant volume of 40 × 40 × 40 mm. Utilizing the stereolithography (SLA) process and a vat polymerization type three-dimensional printing equipment is used to fabricate the 3D printed specimens. A quasi-static compression test was carried out on all 3D printed specimens, and the energy absorption capacity of each structure was calculated. Machine learning technique like the Artificial neural network (ANN) with Levenberg–Marquardt Algorithm (ANN-LM) was applied to the present research to predict the energy absorption of the lattice structure with parameters such as overlapping area, wall thickness, and size of the unit cell. The k-fold cross-validation technique was applied in the training phase to get the best training results. Overall, the results obtained using the ANN tool are validated and can be a favourable tool for lattice energy prediction with available data.","container-title":"Scientific Reports","DOI":"10.1038/s41598-023-33935-0","ISSN":"2045-2322","issue":"1","journalAbbreviation":"Sci Rep","language":"en","page":"7763","source":"DOI.org (Crossref)","title":"Prediction and experimental validation approach to improve performance of novel hybrid bio-inspired 3D printed lattice structures using artificial neural networks","volume":"13","author":[{"family":"Doodi","given":"Ramakrishna"},{"family":"Gunji","given":"Bala Murali"}],"issued":{"date-parts":[["2023",5,12]]}}}],"schema":"https://github.com/citation-style-language/schema/raw/master/csl-citation.json"}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(Doodi &amp; Gunji, 2023)</w:t>
            </w:r>
            <w:r w:rsidRPr="00AA5E2C">
              <w:rPr>
                <w:rFonts w:eastAsia="Times New Roman" w:cs="Times New Roman"/>
                <w:color w:val="000000"/>
                <w:kern w:val="0"/>
                <w:sz w:val="18"/>
                <w:szCs w:val="18"/>
                <w14:ligatures w14:val="none"/>
              </w:rPr>
              <w:fldChar w:fldCharType="end"/>
            </w:r>
          </w:p>
        </w:tc>
        <w:tc>
          <w:tcPr>
            <w:tcW w:w="6560" w:type="dxa"/>
            <w:hideMark/>
          </w:tcPr>
          <w:p w14:paraId="0A087A32"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he design and performance of novel hybrid bio-inspired 3D-printed lattice structures optimized for energy absorption applications. This approach uses artificial neural network (ANN) combined with the Levenberg-Marquardt algorithm to predict energy absorption capacities. Highlight the potential of combining bio-inspired designs with additive manufacturing and ML to improve lattice structures. </w:t>
            </w:r>
          </w:p>
        </w:tc>
      </w:tr>
      <w:tr w:rsidR="00387220" w:rsidRPr="00AA5E2C" w14:paraId="67D71C77"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C9A184D"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5EA2FA3F"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{"citationID":"eEy82dAZ","properties":{"formattedCitation":"(Castro et al., 2023)","plainCitation":"(Castro et al., 2023)","noteIndex":0},"citationItems":[{"id":1306,"uris":["http://zotero.org/users/11840589/items/KIJXIMN4"],"itemData":{"id":1306,"type":"article-journal","abstract":"With ability to produce complex geometries and accurate parts, additive manufacturing (AM) could be applied in various sectors including aerospace and biomedical, though the frequent occurrence of defects and unavailability of feasible monitoring and control system prohibits their effective utilization. Technological developments and use of artificial intelligence, machine learning models could be a perfect solution to the problems. In this study, a predictive model is developed using deep learning (DL) algorithm and investigated the compressive strength of fused deposition modelling (FDM) printed part. An improved recurrent neural network (RNN) model called long short-term memory (LSTM) is used for predicting the compressive strength of part produced by FDM process. Model developed with LSTM utilizes layer-wise relevance propagation (LRP) algorithm to establish relation between the FDM part and LSTM layers. Predictive model developed in this study uses the back propagation algorithm to establish the relation between the compressive strength of part and input process variables. A total of 81 poly lactic acid samples were printed and tested, out of which 57 samples were used for training the model and 16 data were used for validating the model and remaining data were used for testing the model. Effects of process variables including infill density, print orientation, raster orientation and layer thickness have been analyzed. The values obtained from the predictive model was in good agreement with experimental results along 1% error. LSTM based DL model predicted the compressive strength closer to the measured values. From the results obtained, the developed model holds good for predicting the compressive strength of FDM printed part.","container-title":"Materials Today Communications","DOI":"10.1016/j.mtcomm.2023.107139","ISSN":"23524928","journalAbbreviation":"Materials Today Communications","language":"en","page":"107139","source":"DOI.org (Crossref)","title":"Prediction of compressive strength in additively fabricated part using long short term memory based neural network","volume":"37","author":[{"family":"Castro","given":"Pradeep"},{"family":"Pathinettampadian","given":"Gurusamy"},{"family":"Ravi","given":"Charan Selva Dhanush"},{"family":"Subramaniyan","given":"Mohan Kumar"}],"issued":{"date-parts":[["2023",12]]}}}],"schema":"https://github.com/citation-style-language/schema/raw/master/csl-citation.json"}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(Castro et al., 2023)</w:t>
            </w:r>
            <w:r w:rsidRPr="00AA5E2C">
              <w:rPr>
                <w:rFonts w:eastAsia="Times New Roman" w:cs="Times New Roman"/>
                <w:color w:val="000000"/>
                <w:kern w:val="0"/>
                <w:sz w:val="18"/>
                <w:szCs w:val="18"/>
                <w14:ligatures w14:val="none"/>
              </w:rPr>
              <w:fldChar w:fldCharType="end"/>
            </w:r>
          </w:p>
        </w:tc>
        <w:tc>
          <w:tcPr>
            <w:tcW w:w="6560" w:type="dxa"/>
            <w:hideMark/>
          </w:tcPr>
          <w:p w14:paraId="2D671D2D"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a predictive model using a Long Short-Term Memory (LSTM) deep learning algorithm to estimate compressive strength of Fused Deposition Modeling (FDM) 3D-printed parts. The model uses process variables like infill density, print orientation, raster orientation, and layer thickness and provide satisfying accuracy (maximum error percentage of 0,93). Allow a reduction of destructive testing and highlight its potential use to optimize additive manufacturing processes and its integration with sensor-based monitoring to enhance the accuracy. </w:t>
            </w:r>
          </w:p>
        </w:tc>
      </w:tr>
      <w:tr w:rsidR="00387220" w:rsidRPr="00AA5E2C" w14:paraId="11BBB6A4"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26BE84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40B9FC73"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{"citationID":"GhEnTca6","properties":{"formattedCitation":"(Merayo et al., 2021)","plainCitation":"(Merayo et al., 2021)","noteIndex":0},"citationItems":[{"id":1321,"uris":["http://zotero.org/users/11840589/items/2HAJSGB9"],"itemData":{"id":1321,"type":"article-journal","abstract":"The ability of a metal to be subjected to forming processes depends mainly on its plastic behavior and, thus, the mechanical properties belonging to this region of the stress–strain curve. Forming techniques are among the most widespread metalworking procedures in manufacturing, and aluminum alloys are of great interest in ﬁelds as diverse as the aerospace sector or the food industry. A precise characterization of the mechanical properties is crucial to estimate the forming capability of equipment, but also for a robust numerical modeling of metal forming processes. Characterizing a material is a very relevant task in which large amounts of resources are invested, and this paper studies how to optimize a multilayer neural network to be able to make, through machine learning, precise and accurate predictions about the mechanical properties of wrought aluminum alloys. This study focuses on the determination of the ultimate tensile strength, closely related to the strain hardening of a material; more precisely, a methodology is developed that, by randomly partitioning the input dataset, performs training and prediction cycles that allow estimating the average performance of each fully-connected topology. In this way, trends are found in the behavior of the networks, and it is established that, for networks with at least 150 perceptrons in their hidden layers, the average predictive error stabilizes below 4%. Beyond this point, no really signiﬁcant improvements are found, although there is an increase in computational requirements.","container-title":"Metals","DOI":"10.3390/met11081289","ISSN":"2075-4701","issue":"8","journalAbbreviation":"Metals","language":"en","license":"https://creativecommons.org/licenses/by/4.0/","page":"1289","source":"DOI.org (Crossref)","title":"Topological Optimization of Artificial Neural Networks to Estimate Mechanical Properties in Metal Forming Using Machine Learning","volume":"11","author":[{"family":"Merayo","given":"David"},{"family":"Rodríguez-Prieto","given":"Alvaro"},{"family":"Camacho","given":"Ana María"}],"issued":{"date-parts":[["2021",8,16]]}}}],"schema":"https://github.com/citation-style-language/schema/raw/master/csl-citation.json"}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(Merayo et al., 2021)</w:t>
            </w:r>
            <w:r w:rsidRPr="00AA5E2C">
              <w:rPr>
                <w:rFonts w:eastAsia="Times New Roman" w:cs="Times New Roman"/>
                <w:color w:val="000000"/>
                <w:kern w:val="0"/>
                <w:sz w:val="18"/>
                <w:szCs w:val="18"/>
                <w14:ligatures w14:val="none"/>
              </w:rPr>
              <w:fldChar w:fldCharType="end"/>
            </w:r>
          </w:p>
        </w:tc>
        <w:tc>
          <w:tcPr>
            <w:tcW w:w="6560" w:type="dxa"/>
            <w:hideMark/>
          </w:tcPr>
          <w:p w14:paraId="3A16A4C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a methodology to optimize the topology of artificial neural network (ANN) to predict the ultimate tensile strength (UTS) of aluminum alloys used in metal forming. This study identifies a balance between computational efficiency and model accuracy (stabilized below 4%). Provide a framework to apply ML in material characterization </w:t>
            </w:r>
            <w:r w:rsidRPr="00387220">
              <w:rPr>
                <w:rFonts w:eastAsia="Times New Roman" w:cs="Times New Roman"/>
                <w:color w:val="000000"/>
                <w:kern w:val="0"/>
                <w:sz w:val="18"/>
                <w:szCs w:val="18"/>
                <w:lang w:val="en-US"/>
                <w14:ligatures w14:val="none"/>
              </w:rPr>
              <w:lastRenderedPageBreak/>
              <w:t>allowing an improvement in the prediction of mechanical properties in industrial manufacturing processes.</w:t>
            </w:r>
          </w:p>
        </w:tc>
      </w:tr>
      <w:tr w:rsidR="00387220" w:rsidRPr="00AA5E2C" w14:paraId="1B2A965A"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695A775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ED</w:t>
            </w:r>
          </w:p>
        </w:tc>
        <w:tc>
          <w:tcPr>
            <w:tcW w:w="1660" w:type="dxa"/>
            <w:hideMark/>
          </w:tcPr>
          <w:p w14:paraId="4EA0FC34"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{"citationID":"BlN9fgmK","properties":{"formattedCitation":"(Varol \\uc0\\u214{}zkavak et al., 2023)","plainCitation":"(Varol Özkavak et al., 2023)","noteIndex":0},"citationItems":[{"id":1307,"uris":["http://zotero.org/users/11840589/items/6VDGIUDW"],"itemData":{"id":1307,"type":"article-journal","abstract":"Al alloys have low density, high strength and low production-maintenance costs. Thus, they are widely used in many sectors such as aerospace and automotive industry. The biggest problem of Al alloys is that their strength is lower than steels. For this reason, it was important to increase the strength of Al alloys in the studies, and heat treatment was applied to achieve this. The heat treatment applied to Al and its alloys is the aging heat treatment. In order to aging Al with heat treatment to be effective on the strength of Al alloys, it is important to determine the appropriate temperature and time values. Therefore, many experiments are needed to determine the optimum process parameters. Performing these experiments one by one is both costly and time consuming. For this reason, methods such as machine learning and ANN have been used recently to predict the mechanical properties of materials. In this study, it is aimed to determine the change in mechanical properties of AA 2024 material produced with different manufacturing methods after aging at different processing temperatures and times, using artiﬁcial intelligence methods. For this purpose, in the study, hardness and bending strength were tried to be predicted from existing experimental data by using other machine learning algorithms such as convolutional neural network (CNN) deep learning algorithm, artiﬁcial neural network (ANN) and random forest regression (RFR), which are artiﬁcial intelligence methods. It has been seen that the properties of Al alloys can be successfully determined using artiﬁcial intelligence methods. The best results for Powder Metal (PM) 2024 Al alloy were found as RMSE 0.09068, R-Squared 0.93476 and MAE 0.06734 by using the CNN algorithm. Also, the best results for Full Dense (FD) 2024 Al alloy were found as RMSE 0.08578, R-Squared 0.94166 and MAE 0.06212 by using the CNN algorithm.","container-title":"Arabian Journal for Science and Engineering","DOI":"10.1007/s13369-022-07009-8","ISSN":"2193-567X, 2191-4281","issue":"3","journalAbbreviation":"Arab J Sci Eng","language":"en","page":"2841-2850","source":"DOI.org (Crossref)","title":"Prediction of Mechanical Properties of the 2024 Aluminum Alloy by Using Machine Learning Methods","volume":"48","author":[{"family":"Varol Özkavak","given":"Hatice"},{"family":"İnce","given":"Murat"},{"family":"Bıçaklı","given":"Ezgi Eylem"}],"issued":{"date-parts":[["2023",3]]}}}],"schema":"https://github.com/citation-style-language/schema/raw/master/csl-citation.json"}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kern w:val="0"/>
                <w:sz w:val="18"/>
              </w:rPr>
              <w:t>(Varol Özkavak et al., 2023)</w:t>
            </w:r>
            <w:r w:rsidRPr="00AA5E2C">
              <w:rPr>
                <w:rFonts w:eastAsia="Times New Roman" w:cs="Times New Roman"/>
                <w:color w:val="000000"/>
                <w:kern w:val="0"/>
                <w:sz w:val="18"/>
                <w:szCs w:val="18"/>
                <w14:ligatures w14:val="none"/>
              </w:rPr>
              <w:fldChar w:fldCharType="end"/>
            </w:r>
          </w:p>
        </w:tc>
        <w:tc>
          <w:tcPr>
            <w:tcW w:w="6560" w:type="dxa"/>
            <w:hideMark/>
          </w:tcPr>
          <w:p w14:paraId="10F82831"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Investigate different ML techniques such as convolutional neural network (CNN), artificial neural network (ANN) and random forest regression (RFR) to predict mechanical properties (hardness and bending strength) of 2024 aluminum alloys. The best model achieved good performances (coefficient of determination R2 = 0,94166, root mean square error RMSE 0,08578, mean absolute error MAE = 0,06212) is based on aging temperature and time and reduces the need for costly and time-consuming experiments. CNN provided the most accurate predictions. This approach shows that the material design can be accelerated and the experimental costs can be reduced.</w:t>
            </w:r>
          </w:p>
        </w:tc>
      </w:tr>
      <w:tr w:rsidR="00387220" w:rsidRPr="00AA5E2C" w14:paraId="337A9ACB"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BD6B729"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073D9024"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{"citationID":"ybukkPeT","properties":{"formattedCitation":"(Caiazzo &amp; Caggiano, 2018)","plainCitation":"(Caiazzo &amp; Caggiano, 2018)","noteIndex":0},"citationItems":[{"id":1284,"uris":["http://zotero.org/users/11840589/items/4QAI7S42"],"itemData":{"id":1284,"type":"article-journal","abstract":"Laser direct metal deposition is an advanced additive manufacturing technology suitably applicable in maintenance, repair, and overhaul of high-cost products, allowing for minimal distortion of the workpiece, reduced heat affected zones, and superior surface quality. Special interest is growing for the repair and coating of 2024 aluminum alloy parts, extensively utilized for a wide range of applications in the automotive, military, and aerospace sectors due to its excellent plasticity, corrosion resistance, electric conductivity, and strength-to-weight ratio. A critical issue in the laser direct metal deposition process is related to the geometrical parameters of the cross-section of the deposited metal trace that should be controlled to meet the part specifications. In this research, a machine learning approach based on artificial neural networks is developed to find the correlation between the laser metal deposition process parameters and the output geometrical parameters of the deposited metal trace produced by laser direct metal deposition on 5-mm-thick 2024 aluminum alloy plates. The results show that the neural network-based machine learning paradigm is able to accurately estimate the appropriate process parameters required to obtain a specified geometry for the deposited metal trace.","container-title":"Materials","DOI":"10.3390/ma11030444","ISSN":"1996-1944","issue":"3","journalAbbreviation":"Materials","language":"en","license":"https://creativecommons.org/licenses/by/4.0/","page":"444","source":"DOI.org (Crossref)","title":"Laser Direct Metal Deposition of 2024 Al Alloy: Trace Geometry Prediction via Machine Learning","title-short":"Laser Direct Metal Deposition of 2024 Al Alloy","volume":"11","author":[{"family":"Caiazzo","given":"Fabrizia"},{"family":"Caggiano","given":"Alessandra"}],"issued":{"date-parts":[["2018",3,19]]}}}],"schema":"https://github.com/citation-style-language/schema/raw/master/csl-citation.json"}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(Caiazzo &amp; Caggiano, 2018)</w:t>
            </w:r>
            <w:r w:rsidRPr="00AA5E2C">
              <w:rPr>
                <w:rFonts w:eastAsia="Times New Roman" w:cs="Times New Roman"/>
                <w:color w:val="000000"/>
                <w:kern w:val="0"/>
                <w:sz w:val="18"/>
                <w:szCs w:val="18"/>
                <w14:ligatures w14:val="none"/>
              </w:rPr>
              <w:fldChar w:fldCharType="end"/>
            </w:r>
          </w:p>
        </w:tc>
        <w:tc>
          <w:tcPr>
            <w:tcW w:w="6560" w:type="dxa"/>
            <w:hideMark/>
          </w:tcPr>
          <w:p w14:paraId="5FCF6C4C"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Investigate the laser direct metal deposition (DMD) of 2024 aluminum alloy, focusing on predicting the geometry of deposited metal traces. This approach uses an artificial neural network (ANN) to estimate optimal process parameters (laser power, scanning speed, and powder feed rate) with a good accuracy (~5%). Highlight the potential use of ML in optimizing additive manufacturing for industrial applications.</w:t>
            </w:r>
          </w:p>
        </w:tc>
      </w:tr>
      <w:tr w:rsidR="00387220" w:rsidRPr="00AA5E2C" w14:paraId="23A52541"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019128E7"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38DAE083"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{"citationID":"yWUS3EFG","properties":{"formattedCitation":"(A. Kumar et al., 2024)","plainCitation":"(A. Kumar et al., 2024)","noteIndex":0},"citationItems":[{"id":1309,"uris":["http://zotero.org/users/11840589/items/8L2YQZT6"],"itemData":{"id":1309,"type":"article-journal","abstract":"The use of a novel technology for producing the components of lightweight materials and to reduce the requirements of power utilized during manufacturing processes can be a great aspect to decrease pollution and save resources. Single point incremental forming (SPIF) is the viable and novel approach for manufacturing the parts of high strength and lightweight materials without involving dedicated tools and dies economically. This die-less forming technique outperforms the conventional forming techniques by saving the energy and materials. In this work, the estimation and investigation of forming forces have been accomplished to ensure the secure uses for the SPIF machines for performing this process for the designed conditions on AA2024 sheets which is a lightweight aluminum alloy being widely used in aerospace and automotive sectors. To predict the peak deforming load, machine learning (ML) techniques are employed in the current work along with the artiﬁcial neural network (ANN) by taking experimental results as the input dataset. The proposed ML model revealed better accuracy (99%) than previous work performed using similar approaches. The proposed ANN model produced lower mean absolute percentage error 4.35 as compared to other models. Authors also calculate</w:instrText>
            </w:r>
            <w:r w:rsidRPr="00387220">
              <w:rPr>
                <w:rFonts w:eastAsia="Times New Roman" w:cs="Times New Roman"/>
                <w:color w:val="000000"/>
                <w:kern w:val="0"/>
                <w:sz w:val="18"/>
                <w:szCs w:val="18"/>
                <w:lang w:val="en-US"/>
                <w14:ligatures w14:val="none"/>
              </w:rPr>
              <w:instrText xml:space="preserve">d the computing time taken during estimation of forming force. Combination of the Flatend-R1 tool and the 1.6 mm blank thickness increased the deforming loads drastically and can become the limiting factor for forming machine which should be avoided whereas the combination of hemispherical tool and lower blank thickness (0.5 mm) reduced the deforming loads that are needed to manufacture the conical frustum. It was also noticed that as the tool shape was changed from hemispherical-end to Flatend-R1, the axial peak forces were increased by 13.16%, 16.59%, 20.43%, and 22.78% for the levels 1, 2, 3, and 4 of the blank thickness, respectively.","container-title":"Proceedings of the Institution of Mechanical Engineers, Part E: Journal of Process Mechanical Engineering","DOI":"10.1177/09544089241235473","ISSN":"0954-4089, 2041-3009","journalAbbreviation":"Proceedings of the Institution of Mechanical Engineers, Part E: Journal of Process Mechanical Engineering","language":"en","page":"09544089241235473","source":"DOI.org (Crossref)","title":"Predictive and experimental analysis of forces in die-less forming using artificial intelligence techniques","author":[{"family":"Kumar","given":"Ajay"},{"family":"Shrivastava","given":"Virendra Kumar"},{"family":"Kumar","given":"Parveen"},{"family":"Kumar","given":"Ashwini"},{"family":"Gulati","given":"Vishal"}],"issued":{"date-parts":[["2024",2,28]]}}}],"schema":"https://github.com/citation-style-language/schema/raw/master/csl-citation.json"}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(A. Kumar et al., 2024)</w:t>
            </w:r>
            <w:r w:rsidRPr="00AA5E2C">
              <w:rPr>
                <w:rFonts w:eastAsia="Times New Roman" w:cs="Times New Roman"/>
                <w:color w:val="000000"/>
                <w:kern w:val="0"/>
                <w:sz w:val="18"/>
                <w:szCs w:val="18"/>
                <w14:ligatures w14:val="none"/>
              </w:rPr>
              <w:fldChar w:fldCharType="end"/>
            </w:r>
          </w:p>
        </w:tc>
        <w:tc>
          <w:tcPr>
            <w:tcW w:w="6560" w:type="dxa"/>
            <w:hideMark/>
          </w:tcPr>
          <w:p w14:paraId="3FE3DD14"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use of a die-less forming to manufacture lightweight aluminum alloy parts (single point incremental forming (SPIF)) to improve energy efficiency and to decrease cost compared to conventional methods. The study uses an artificial neural network (ANN) to predict peak forming forces with a high accuracy (coefficient of determination R2 0,99, root mean square error RMSE 5,59, mean square error MSE 43,52 and mean absolute percentage error 4,35). This approach offers an alternative to extensive experimental processes, showing the impact of tool geometry and sheet thickness on forming forces and providing insights to optimize SPIF processes. </w:t>
            </w:r>
          </w:p>
        </w:tc>
      </w:tr>
      <w:tr w:rsidR="00387220" w:rsidRPr="00AA5E2C" w14:paraId="1A21593E"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192F20D"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hideMark/>
          </w:tcPr>
          <w:p w14:paraId="4D5CA27B"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{"citationID":"hJFuy0cu","properties":{"formattedCitation":"(Thanusha &amp; Balguri, 2024)","plainCitation":"(Thanusha &amp; Balguri, 2024)","noteIndex":0},"citationItems":[{"id":1303,"uris":["http://zotero.org/users/11840589/items/UPMUBCY4"],"itemData":{"id":1303,"type":"paper-conference","abstract":"This research article focuses on optimizing the strength and wear characteristics of nanocomposites strengthened with silicon carbide and jute fiber using neural network techniques. In this study, three different percentages of nanoparticles of SiC (3%, 6%, and 9%) were prepared and added to the jute fiber and epoxy resin as a base matrix to the composite. The hardness of the composites with and without reinforcement was measured, and it was observed that the upsurge in the percenta</w:instrText>
            </w:r>
            <w:r w:rsidRPr="00AA5E2C">
              <w:rPr>
                <w:rFonts w:eastAsia="Times New Roman" w:cs="Times New Roman"/>
                <w:color w:val="000000"/>
                <w:kern w:val="0"/>
                <w:sz w:val="18"/>
                <w:szCs w:val="18"/>
                <w14:ligatures w14:val="none"/>
              </w:rPr>
              <w:instrText xml:space="preserve">ge of nanoparticles of SiC led to an increase in composite hardness. The wear test was conducted based on L27 array of experiments, where the composition, load, speed, and sliding distance were taken as input parameters, and the specific rate of wear (Srw) was the response studied in this research. Taguchi analysis was performed to determine the optimal combination for minimizing the response. The findings indicated that the larger in the proportion of nanocomponents of SiC and reduction in load reduced the wear of the composites. Moreover, an machine learning based model was developed to forecast the outcomes. The established ANN model was highly accurate in predicting the responses, which demonstrates the potential of neural network techniques in optimizing the mechanical properties of nanocomposites. Overall, this study provides a comprehensive understanding of the consequence of nano SiC on the wear and mechanical characteristics of jute fiber material. The established ANN model can be used as a tool for forecasting the wear and mechanical properties of nanocomposites and can be further used for developing improved composites. The findings of this research can be beneficial in various industries, such as automotive, aerospace, and manufacturing, where the wear and mechanical properties of materials are critical factors.","DOI":"10.1063/5.0196585","event-place":"Hyderabad, India","event-title":"14TH INTERNATIONAL CONFERENCE ON MATERIALS PROCESSING AND CHARACTERIZATION 2023","language":"en","page":"100032","publisher-place":"Hyderabad, India","source":"DOI.org (Crossref)","title":"Optimizing wear and mechanical characteristics of jute fiber composites reinforced with silicon carbide and prediction using neural network technique","URL":"https://pubs.aip.org/aip/acp/article-lookup/doi/10.1063/5.0196585","author":[{"family":"Thanusha","given":"Dharavathu"},{"family":"Balguri","given":"Praveen Kumar"}],"accessed":{"date-parts":[["2024",6,14]]},"issued":{"date-parts":[["2024"]]}}}],"schema":"https://github.com/citation-style-language/schema/raw/master/csl-citation.json"}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(Thanusha &amp; Balguri, 2024)</w:t>
            </w:r>
            <w:r w:rsidRPr="00AA5E2C">
              <w:rPr>
                <w:rFonts w:eastAsia="Times New Roman" w:cs="Times New Roman"/>
                <w:color w:val="000000"/>
                <w:kern w:val="0"/>
                <w:sz w:val="18"/>
                <w:szCs w:val="18"/>
                <w14:ligatures w14:val="none"/>
              </w:rPr>
              <w:fldChar w:fldCharType="end"/>
            </w:r>
          </w:p>
        </w:tc>
        <w:tc>
          <w:tcPr>
            <w:tcW w:w="6560" w:type="dxa"/>
            <w:hideMark/>
          </w:tcPr>
          <w:p w14:paraId="75D226A4"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 xml:space="preserve">Explore the optimization of wear and mechanical characteristics of jute fiber composites reinforced with silicon (SiC) nanoparticles. This approach uses a combination of experimental testing and an artificial neural network (ANN) providing a high accuracy in predicting wear and mechanical properties (coefficient of correlation R 0,99). </w:t>
            </w:r>
            <w:r w:rsidRPr="00AA5E2C">
              <w:rPr>
                <w:rFonts w:eastAsia="Times New Roman" w:cs="Times New Roman"/>
                <w:color w:val="000000"/>
                <w:kern w:val="0"/>
                <w:sz w:val="18"/>
                <w:szCs w:val="18"/>
                <w14:ligatures w14:val="none"/>
              </w:rPr>
              <w:t>Provide a tool to optimize composite materials.</w:t>
            </w:r>
          </w:p>
        </w:tc>
      </w:tr>
      <w:tr w:rsidR="00387220" w:rsidRPr="00AA5E2C" w14:paraId="5099031E"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C69562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401AB33E"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{"citationID":"WocNuDDW","properties":{"formattedCitation":"(Y\\uc0\\u252{}ce et al., 2023)","plainCitation":"(Yüce et al., 2023)","noteIndex":0},"citationItems":[{"id":1231,"uris":["http://zotero.org/users/11840589/items/TJHBS7LF"],"itemData":{"id":1231,"type":"article-journal","abstract":"Estimating fatigue life is challenging due to the input parameters’ statistical natures, such as the manufacturing process, scatter of service loads, microstructure, etc. Regarding fatigue life calculation in the aerospace industry, the importance of an accurate estimation becomes more critical due to strict safety, certification, service costs, and competitiveness regulations. The ability of soft computing methods to reveal complex relationships between multiple parameters and their computational speed could help predict fatigue life, especially in the service. This study compares random forest regression and artificial neural network methods to estimate the crack growth life of a fighter jet aircraft wing joint in terms of their computational time and accuracy. In addition, permutation feature importance and hyper parameter optimisation studies are conducted to extract essential features, investigate their effects on estimation performance, and fine-tune model parameters. The analysed joint is made of 7050-T7451 aluminium, widely used as a structural element in the aerospace industry. Since a hole is one of the major sources of stress concentration, and there may be many holes involved in any engineering structure, it is reasonable to assume that fatigue cracks may initiate at some of these holes during the service life of engineering structures. The crack type considered is a thru-crack around a hole, which is more severe than a corner crack. Load spectra are derived using the Fighter Aircraft Loading Standard for Fatigue (FALSTAFF) to calculate crack growth life. Considering particular service load conditions, ninety different spectra are developed, and the crack grow</w:instrText>
            </w:r>
            <w:r w:rsidRPr="00387220">
              <w:rPr>
                <w:rFonts w:eastAsia="Times New Roman" w:cs="Times New Roman"/>
                <w:color w:val="000000"/>
                <w:kern w:val="0"/>
                <w:sz w:val="18"/>
                <w:szCs w:val="18"/>
                <w:lang w:val="en-US"/>
                <w14:ligatures w14:val="none"/>
              </w:rPr>
              <w:instrText xml:space="preserve">th life of the joint is calculated based on linear elastic fracture mechanics correspondingly. Also, to simulate the worst-case scenario, friction between members and the retardation effect of load spectra are not considered when calculating crack growth life. Python’s Tensor Flow and Scikit-learn libraries are utilised to build machine learning models. Then, ninety different load spectra are input for the thru-crack configuration to predict the crack propagation life. Eventually, the crack propagation life predictions of random forest regression and artificial neural network models are compared. The findings indicate that permutation feature importance and hyperparameter-optimisation significantly affect the model’s accuracy and processing time performance.","container-title":"Defence Science Journal","DOI":"10.14429/dsj.74.18954","ISSN":"0976-464X, 0011-748X","issue":"01","journalAbbreviation":"Def. Sc. J.","language":"en","license":"http://creativecommons.org/licenses/by-nc-nd/2.5/in","page":"119-126","source":"DOI.org (Crossref)","title":"A Comparative Investigation of Random Forest Regression and Artificial Neural Networks for Predicting Crack Growth Life of a Fighter Aircraft Wing Joint Under Spectrum Loading","volume":"74","author":[{"family":"Yüce","given":"Zafer"},{"family":"Yayla","given":"Paşa"},{"family":"Taşkin","given":"Alev"}],"issued":{"date-parts":[["2023",10,16]]}}}],"schema":"https://github.com/citation-style-language/schema/raw/master/csl-citation.json"}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kern w:val="0"/>
                <w:sz w:val="18"/>
                <w:lang w:val="en-US"/>
              </w:rPr>
              <w:t>(Yüce et al., 2023)</w:t>
            </w:r>
            <w:r w:rsidRPr="00AA5E2C">
              <w:rPr>
                <w:rFonts w:eastAsia="Times New Roman" w:cs="Times New Roman"/>
                <w:color w:val="000000"/>
                <w:kern w:val="0"/>
                <w:sz w:val="18"/>
                <w:szCs w:val="18"/>
                <w14:ligatures w14:val="none"/>
              </w:rPr>
              <w:fldChar w:fldCharType="end"/>
            </w:r>
          </w:p>
        </w:tc>
        <w:tc>
          <w:tcPr>
            <w:tcW w:w="6560" w:type="dxa"/>
            <w:hideMark/>
          </w:tcPr>
          <w:p w14:paraId="5B5B1748"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Compare random forest regression (RFR) and artificial neural networks (ANN) for predicting the crack growth life of fighter aircraft wing joints under spectrum loading. The RFR provides better accuracy performance and computational cost. Highlight the impact of permutation feature importance and hyperparameter optimization and offer insights for fatigue life estimation. </w:t>
            </w:r>
          </w:p>
        </w:tc>
      </w:tr>
      <w:tr w:rsidR="00387220" w:rsidRPr="00AA5E2C" w14:paraId="2FC35B41" w14:textId="77777777" w:rsidTr="00135357">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851" w:type="dxa"/>
            <w:hideMark/>
          </w:tcPr>
          <w:p w14:paraId="19196733"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ED</w:t>
            </w:r>
          </w:p>
        </w:tc>
        <w:tc>
          <w:tcPr>
            <w:tcW w:w="1660" w:type="dxa"/>
            <w:hideMark/>
          </w:tcPr>
          <w:p w14:paraId="7E98C612"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{"citationID":"aeK2nUBS","properties":{"formattedCitation":"(Yadam et al., 2020)","plainCitation":"(Yadam et al., 2020)","noteIndex":0},"citationItems":[{"id":1267,"uris":["http://zotero.org/users/11840589/items/5DG3XU8H"],"itemData":{"id":1267,"type":"paper-conference","abstract":"Currently, the aerospace industry is generating petabytes of data like Noise and Vibration, Computational Fluid Dynamics and Aerodynamics data for an aircraft. Understanding and analyzing of this data using Artificial Intelligence or Machine Learning, although plays a significant role in the areas like flight sciences for cutting costs, reducing the design cycle time, simulation, prototyping, optimization, maintenance and manufacturing, but there is a limited adoption of Machine Learning techniques as most of the these techniques are black box in nature. This creates a gap between flight science engineers and Machine Learning Engineers. In this paper, we are focusing on bridging this gap by developing visually interpretable Machine Learning models for flight science engineer</w:instrText>
            </w:r>
            <w:r w:rsidRPr="00AA5E2C">
              <w:rPr>
                <w:rFonts w:eastAsia="Times New Roman" w:cs="Times New Roman"/>
                <w:color w:val="000000"/>
                <w:kern w:val="0"/>
                <w:sz w:val="18"/>
                <w:szCs w:val="18"/>
                <w14:ligatures w14:val="none"/>
              </w:rPr>
              <w:instrText xml:space="preserve">s, which would help them in validating the performance and reliability of developed models created on flight science concepts. For this, we have taken an example of NASA’s open source dataset on Airfoil Noise prediction to elaborate our techniques and concepts used in the implementation process.","container-title":"2020 IEEE International Conference on Electronics, Computing and Communication Technologies (CONECCT)","DOI":"10.1109/CONECCT50063.2020.9198505","event-place":"Bangalore, India","event-title":"2020 IEEE International Conference on Electronics, Computing and Communication Technologies (CONECCT)","ISBN":"978-1-72816-828-9","language":"en","license":"https://ieeexplore.ieee.org/Xplorehelp/downloads/license-information/IEEE.html","page":"1-6","publisher":"IEEE","publisher-place":"Bangalore, India","source":"DOI.org (Crossref)","title":"Explainable and Visually Interpretable Machine Learning for Flight Sciences","URL":"https://ieeexplore.ieee.org/document/9198505/","author":[{"family":"Yadam","given":"Gopikrishna"},{"family":"Moharir","given":"Akshata Kishore"},{"family":"Srivastava","given":"Ishita"}],"accessed":{"date-parts":[["2024",6,14]]},"issued":{"date-parts":[["2020",7]]}}}],"schema":"https://github.com/citation-style-language/schema/raw/master/csl-citation.json"}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(Yadam et al., 2020)</w:t>
            </w:r>
            <w:r w:rsidRPr="00AA5E2C">
              <w:rPr>
                <w:rFonts w:eastAsia="Times New Roman" w:cs="Times New Roman"/>
                <w:color w:val="000000"/>
                <w:kern w:val="0"/>
                <w:sz w:val="18"/>
                <w:szCs w:val="18"/>
                <w14:ligatures w14:val="none"/>
              </w:rPr>
              <w:fldChar w:fldCharType="end"/>
            </w:r>
          </w:p>
        </w:tc>
        <w:tc>
          <w:tcPr>
            <w:tcW w:w="6560" w:type="dxa"/>
            <w:hideMark/>
          </w:tcPr>
          <w:p w14:paraId="45F3A9BC"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challenges of making ML models interpretable for experts by developing visually interpretable frameworks. Use NASA's airfoil noise dataset as a case study and compare several ML method such as random forest (RF) and XGBoost regression, emphasing on RF's interpretability with different techniques. XgBoost achieved the highest performances with a root mean square error of 1,96, a coefficient of determination R2 0,9195. This study proposes that visual explanations can fulfill the </w:t>
            </w:r>
            <w:r w:rsidRPr="00387220">
              <w:rPr>
                <w:rFonts w:eastAsia="Times New Roman" w:cs="Times New Roman"/>
                <w:color w:val="000000"/>
                <w:kern w:val="0"/>
                <w:sz w:val="18"/>
                <w:szCs w:val="18"/>
                <w:lang w:val="en-US"/>
                <w14:ligatures w14:val="none"/>
              </w:rPr>
              <w:lastRenderedPageBreak/>
              <w:t>gap between ML experts and domain experts with potential for interactive UI-based applications to enhance decision making.</w:t>
            </w:r>
          </w:p>
        </w:tc>
      </w:tr>
      <w:tr w:rsidR="00387220" w:rsidRPr="00AA5E2C" w14:paraId="7FAA60E9"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74908ACD"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ED</w:t>
            </w:r>
          </w:p>
        </w:tc>
        <w:tc>
          <w:tcPr>
            <w:tcW w:w="1660" w:type="dxa"/>
            <w:hideMark/>
          </w:tcPr>
          <w:p w14:paraId="6829D188"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{"citationID":"eGz0lycO","properties":{"formattedCitation":"(Choi et al., 2023)","plainCitation":"(Choi et al., 2023)","noteIndex":0},"citationItems":[{"id":1291,"uris":["http://zotero.org/users/11840589/items/T949V3LY"],"itemData":{"id":1291,"type":"article-journal","abstract":"Short fiber-reinforced plastics (SFRPs) are extensively utilized in the automotive and aerospace fields due to their superior ease of manufacturing, affordability, and exceptional mechanical properties. However, as automotive components made from SFRPs encounter intricate mechanical stresses, it is necessary to have an accurate micro-mechanical model for their mechanical behavior prediction. In this study, we propose a machine learning-assisted two-step homogenization framework of short fiberreinforced plastics (SFRPs). A series–parallel artificial neural network (ANN) system is constructed and trained to facilitate the time-consuming reconstruction of orientation distribution function and pseudograin decomposition procedures. Then, we incorporated the series-parallel ANN system, MoriTanaka model, and Voigt model into ABAQUS user material subroutine (UMAT). The elastic moduli predicted by UMAT were in good agreement with experimental values, thereby showing the validity of the proposed framework.","language":"en","source":"Zotero","title":"Machine learning-assisted two-step homogenization framework of short fiber-reinforced plastics","author":[{"family":"Choi","given":"Jae-Hyuk"},{"family":"Yang","given":"Jewook"},{"family":"Jang","given":"Jinhyeok"},{"family":"Pang","given":"Hyonwoo"},{"family":"Cho","given":"Jeong-Min"},{"family":"Yu","given":"Ryeol"}],"issued":{"date-parts":[["2023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(Choi et al., 2023)</w:t>
            </w:r>
            <w:r w:rsidRPr="00AA5E2C">
              <w:rPr>
                <w:rFonts w:eastAsia="Times New Roman" w:cs="Times New Roman"/>
                <w:color w:val="000000"/>
                <w:kern w:val="0"/>
                <w:sz w:val="18"/>
                <w:szCs w:val="18"/>
                <w14:ligatures w14:val="none"/>
              </w:rPr>
              <w:fldChar w:fldCharType="end"/>
            </w:r>
          </w:p>
        </w:tc>
        <w:tc>
          <w:tcPr>
            <w:tcW w:w="6560" w:type="dxa"/>
            <w:hideMark/>
          </w:tcPr>
          <w:p w14:paraId="2758406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Propose a ML-assisted two-step homogenization framework for short fiber-reinforced plastics (SFRPs) to predict mechanical properties (elastic modulus). The approach integrates a series-parallel artificial neural network (ANN) system with the Mori-Tanaka and Voigt models into an ABAQUS UMAT subroutine with an average error within 2%. This framework reduces computational costs providing an alternative for iterative procedures for orientation distribution function (ODF) reconstruction and pseudo grain decomposition. Adress the limitations of traditional homogenization methos and offer an accurate solution to simulate mechanical behavior.</w:t>
            </w:r>
          </w:p>
        </w:tc>
      </w:tr>
      <w:tr w:rsidR="00387220" w:rsidRPr="00AA5E2C" w14:paraId="60400D17"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654DA2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40411E32"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{"citationID":"oYFJOFRI","properties":{"formattedCitation":"(Al-Haddad &amp; Mahdi, 2024)","plainCitation":"(Al-Haddad &amp; Mahdi, 2024)","noteIndex":0},"citationItems":[{"id":2422,"uris":["http://zotero.org/users/11840589/items/G9F2BEVD"],"itemData":{"id":2422,"type":"article-journal","abstract":"Advancements in aircraft design and production necessitate exhaustive simulations of critical components, such as landing gear, to ensure optimal performance and safety. This paper presents a novel approach that combines ﬁnite element analysis (FEA) and machine learning (ML) for comprehensive simulations of aircraft landing gear during the landing phase, taking into account aircraft weight and wind force. In this paper, FEA-based simulations are performed accordingly where the deformation, stress, strain, and strain energy are all computed. A duration of 4 h and 42 min was the computed time for one run of ANSYS simulation for the landing touch methodology. Depending on the simulated deformation results, the values of stress, strain, and strain energy are forecasted based on the ML Naïve Bayes (NB) model. The proposed method is highly time effective as the forecasts would endure 1 s instead of around 5 h of calculation. To strengthen and present the model’s dependability, root mean square error (RMSE) and the coefﬁcient of determination are called out, with values corresponding to 0.9% and 1.000, respectively. Overall, it has been evidenced that FEA–ML-based analyses are far more time effective and preferable over traditional FEA-based simulations. The proposed methodology is geometrical friendly as it might be applied over any part of an aircraft, hence advancing aircraft design capabilities.","container-title":"Multiscale and Multidisciplinary Modeling, Experiments and Design","DOI":"10.1007/s41939-024-00389-4","ISSN":"2520-8160, 2520-8179","journalAbbreviation":"Multiscale and Multidiscip. Model. Exp. and Des.","language":"en","source":"DOI.org (Crossref)","title":"Efficient multidisciplinary modeling of aircraft undercarriage landing gear using data-driven Naïve Bayes and finite element analysis","URL":"https://link.springer.com/10.1007/s41939-024-00389-4","author":[{"family":"Al-Haddad","given":"Luttfi A."},{"family":"Mahdi","given":"Nibras M."}],"accessed":{"date-parts":[["2024",7,24]]},"issued":{"date-parts":[["2024",3,16]]}}}],"schema":"https://github.com/citation-style-language/schema/raw/master/csl-citation.json"}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(Al-Haddad &amp; Mahdi, 2024)</w:t>
            </w:r>
            <w:r w:rsidRPr="00AA5E2C">
              <w:rPr>
                <w:rFonts w:eastAsia="Times New Roman" w:cs="Times New Roman"/>
                <w:color w:val="000000"/>
                <w:kern w:val="0"/>
                <w:sz w:val="18"/>
                <w:szCs w:val="18"/>
                <w14:ligatures w14:val="none"/>
              </w:rPr>
              <w:fldChar w:fldCharType="end"/>
            </w:r>
          </w:p>
        </w:tc>
        <w:tc>
          <w:tcPr>
            <w:tcW w:w="6560" w:type="dxa"/>
            <w:hideMark/>
          </w:tcPr>
          <w:p w14:paraId="1D3047D2"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novel integration of Finite Element Analysis (FEA) with a Naïve Bayes (NB) ML model for simulating, predicting stress and strain, as well as deformation in aircraft landing gear during the landing phase with a good accuracy (coefficient of determination R2 1,00 and root mean square error RMSE 0,9%). This approach achieves at the same time an important reduction in computational time and an excellent accuracy. </w:t>
            </w:r>
          </w:p>
        </w:tc>
      </w:tr>
      <w:tr w:rsidR="00387220" w:rsidRPr="00AA5E2C" w14:paraId="429054D3"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4432857"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tcPr>
          <w:p w14:paraId="6F6F442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{"citationID":"7YX44ygd","properties":{"formattedCitation":"(K. Zhang et al., 2022)","plainCitation":"(K. Zhang et al., 2022)","noteIndex":0},"citationItems":[{"id":2425,"uris":["http://zotero.org/users/11840589/items/75VIYXIQ"],"itemData":{"id":2425,"type":"article-journal","abstract":"The composite laminates with circular holes find numerous applications in aerospace, automobile manufacturing and other fields due to the design and assembly of structural components. The failure analysis of composite laminates with notches or holes is of great importance in structural applications. In this work, a finite element method (FEM) based artificial neural network (ANN) model is presented to predict the strength and progressive damage behavior of carbon fiber reinforced polymer (CFRP) laminates with holes subjected to the external loads. The activation functions in the model design are reasonably chosen. The ANN prediction results are found to be in good agreement with the simulation results, thereby confirming the accuracy of ANN model. The developed ANN model is suitable for the rapid prediction of progressive damage failure behavior of the open-hole composite laminates. The elastic deformation and the progressive damage behavior of the CFRP laminates with circular holes are predicted by the proposed ANN model, which provides a good machine learning platform with high efficiency and finds potential applications in other fields.","container-title":"Composite Structures","DOI":"10.1016/j.compstruct.2022.115835","ISSN":"02638223","journalAbbreviation":"Composite Structures","language":"en","page":"115835","source":"DOI.org (Crossref)","title":"Strength prediction and progressive damage analysis of carbon fiber reinforced polymer-laminate with circular holes by an efficient Artificial Neural Network","volume":"296","author":[{"family":"Zhang","given":"Kun"},{"family":"Ma","given":"Lian-hua"},{"family":"Song","given":"Zi-zhen"},{"family":"Gao","given":"Hong"},{"family":"Zhou","given":"Wei"},{"family":"Liu","given":"Jia"},{"family":"Tao","given":"Ran"}],"issued":{"date-parts":[["2022",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(K. Zhang et al., 2022)</w:t>
            </w:r>
            <w:r w:rsidRPr="00AA5E2C">
              <w:rPr>
                <w:rFonts w:eastAsia="Times New Roman" w:cs="Times New Roman"/>
                <w:color w:val="000000"/>
                <w:kern w:val="0"/>
                <w:sz w:val="18"/>
                <w:szCs w:val="18"/>
                <w14:ligatures w14:val="none"/>
              </w:rPr>
              <w:fldChar w:fldCharType="end"/>
            </w:r>
          </w:p>
        </w:tc>
        <w:tc>
          <w:tcPr>
            <w:tcW w:w="6560" w:type="dxa"/>
            <w:hideMark/>
          </w:tcPr>
          <w:p w14:paraId="1A9789DB"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an artificial neural network (ANN) model for predicting the mechanical deformation, strength, and progressive damage behaviors of carbon fiber reinforced polymer (CFRP) laminates with circular holes. The ML model is trained on a database generated through finite element (FE) simulations, demonstrating high accuracy (~95%) and significantly reducing computational costs compared to traditional FE methods. </w:t>
            </w:r>
          </w:p>
        </w:tc>
      </w:tr>
      <w:tr w:rsidR="00387220" w:rsidRPr="00AA5E2C" w14:paraId="5E03842E" w14:textId="77777777" w:rsidTr="0013535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3612FA5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ED</w:t>
            </w:r>
          </w:p>
        </w:tc>
        <w:tc>
          <w:tcPr>
            <w:tcW w:w="1660" w:type="dxa"/>
            <w:hideMark/>
          </w:tcPr>
          <w:p w14:paraId="1119E333"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{"citationID":"k3KRRU2K","properties":{"formattedCitation":"(Frey Marioni et al., 2022)","plainCitation":"(Frey Marioni et al., 2022)","noteIndex":0},"citationItems":[{"id":2779,"uris":["http://zotero.org/users/11840589/items/9USCCUJI"],"itemData":{"id":2779,"type":"paper-conference","abstract":"Abstract\n            In this work, a DNS – Machine Learning (ML) framework is developed for low-pressure turbine (LPT) profiles to inform turbulence closures in Reynolds-Averaged Navier-Stokes (RANS) calculations. This is done by training the coeffcients of Explicit Algebraic Reynolds Stress Models (EARSM) with shallow artificial neural networks (ANN) as a function of input flow features. DNS data are generated with the incompressible Navier-Stokes solver in Nektar++ and validated against experiments. All calculations include moving bars upstream of the profile to capture the effect of incoming wakes. The resulting formulations are then implemented in the Rolls-Royce solver HYDRA and tested a posteriori. The aim is to improve mixing predictions in LPT wakes, compared to the baseline model, Wilcox’s k-ω SST, in terms of velocity profiles, turbulent kinetic energy (TKE) production and mixing losses. LPT calculations are run at Reynolds numbers spanning from ≈ 80k to ≈ 300k, to cover the range of aircraft engine applications. Models for the low and high Reynolds datasets are trained separately and a method is developed to merge the two together. The resulting model is tested on an intermediate Reynolds case. This process is followed for two computational domains: one starting downstream of the profile trailing edge and one i</w:instrText>
            </w:r>
            <w:r w:rsidRPr="00387220">
              <w:rPr>
                <w:rFonts w:eastAsia="Times New Roman" w:cs="Times New Roman"/>
                <w:color w:val="000000"/>
                <w:kern w:val="0"/>
                <w:sz w:val="18"/>
                <w:szCs w:val="18"/>
                <w:lang w:val="en-US"/>
                <w14:ligatures w14:val="none"/>
              </w:rPr>
              <w:instrText xml:space="preserve">ncluding the last portion of the profile. Finally, the developed closures are tested on the entire profile, to confirm the validity of the improvements when the additional effect of transition is included in the simulation. This work explains the methodology used to develop ML-driven closures and shows how it is possible to combine models trained on different datasets.","container-title":"Volume 10C: Turbomachinery — Design Methods and CFD Modeling for Turbomachinery; Ducts, Noise, and Component Interactions","DOI":"10.1115/GT2022-82531","event-place":"Rotterdam, Netherlands","event-title":"ASME Turbo Expo 2022: Turbomachinery Technical Conference and Exposition","ISBN":"978-0-7918-8611-3","language":"en","page":"V10CT32A032","publisher":"American Society of Mechanical Engineers","publisher-place":"Rotterdam, Netherlands","source":"DOI.org (Crossref)","title":"Development of Machine-Learnt Turbulence Closures for Wake Mixing Predictions in Low-Pressure Turbines","URL":"https://asmedigitalcollection.asme.org/GT/proceedings/GT2022/86113/V10CT32A032/1149366","author":[{"family":"Frey Marioni","given":"Yuri"},{"family":"Adami","given":"Paolo"},{"family":"Vazquez Diaz","given":"Raul"},{"family":"Cassinelli","given":"Andrea"},{"family":"Sherwin","given":"Spencer"},{"family":"Montomoli","given":"Francesco"}],"accessed":{"date-parts":[["2024",9,11]]},"issued":{"date-parts":[["2022",6,13]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(Frey Marioni et al., 2022)</w:t>
            </w:r>
            <w:r w:rsidRPr="00AA5E2C">
              <w:rPr>
                <w:rFonts w:eastAsia="Times New Roman" w:cs="Times New Roman"/>
                <w:color w:val="000000"/>
                <w:kern w:val="0"/>
                <w:sz w:val="18"/>
                <w:szCs w:val="18"/>
                <w14:ligatures w14:val="none"/>
              </w:rPr>
              <w:fldChar w:fldCharType="end"/>
            </w:r>
          </w:p>
        </w:tc>
        <w:tc>
          <w:tcPr>
            <w:tcW w:w="6560" w:type="dxa"/>
            <w:hideMark/>
          </w:tcPr>
          <w:p w14:paraId="292DD2FA"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ML-driven turbulence closures for low-pressure turbine (LPT) wake mixing predictions. This method is based on a direct numerical simulation (DNS)-ML framework to train explicit algebraic Reynolds stress models (EARSM) with artificial neural networks (ANNs). DNS data are generated from a solver, validated through experiment, gathered into clusters then used by the ML model to predict aerodynamic features. The model's predictions are then implemented into Rolls-Royce solver HYDRA and compared with Wilcox’s k − </w:t>
            </w:r>
            <w:r w:rsidRPr="00AA5E2C">
              <w:rPr>
                <w:rFonts w:eastAsia="Times New Roman" w:cs="Times New Roman"/>
                <w:color w:val="000000"/>
                <w:kern w:val="0"/>
                <w:sz w:val="18"/>
                <w:szCs w:val="18"/>
                <w14:ligatures w14:val="none"/>
              </w:rPr>
              <w:t>ω</w:t>
            </w:r>
            <w:r w:rsidRPr="00387220">
              <w:rPr>
                <w:rFonts w:eastAsia="Times New Roman" w:cs="Times New Roman"/>
                <w:color w:val="000000"/>
                <w:kern w:val="0"/>
                <w:sz w:val="18"/>
                <w:szCs w:val="18"/>
                <w:lang w:val="en-US"/>
                <w14:ligatures w14:val="none"/>
              </w:rPr>
              <w:t xml:space="preserve"> SST model. Provide a model which is accurate and good in terms of computational cost. </w:t>
            </w:r>
          </w:p>
        </w:tc>
      </w:tr>
      <w:tr w:rsidR="00387220" w:rsidRPr="00AA5E2C" w14:paraId="11A32EFA" w14:textId="77777777" w:rsidTr="00135357">
        <w:trPr>
          <w:trHeight w:val="1440"/>
        </w:trPr>
        <w:tc>
          <w:tcPr>
            <w:cnfStyle w:val="001000000000" w:firstRow="0" w:lastRow="0" w:firstColumn="1" w:lastColumn="0" w:oddVBand="0" w:evenVBand="0" w:oddHBand="0" w:evenHBand="0" w:firstRowFirstColumn="0" w:firstRowLastColumn="0" w:lastRowFirstColumn="0" w:lastRowLastColumn="0"/>
            <w:tcW w:w="851" w:type="dxa"/>
            <w:hideMark/>
          </w:tcPr>
          <w:p w14:paraId="47F2BDDD"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PPC</w:t>
            </w:r>
          </w:p>
        </w:tc>
        <w:tc>
          <w:tcPr>
            <w:tcW w:w="1660" w:type="dxa"/>
            <w:hideMark/>
          </w:tcPr>
          <w:p w14:paraId="466AA95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{"citationID":"uDXgU8zD","properties":{"formattedCitation":"(Matitopanum et al., 2023)","plainCitation":"(Matitopanum et al., 2023)","noteIndex":0},"citationItems":[{"id":1048,"uris":["http://zotero.org/users/11840589/items/V2Q48C7L"],"itemData":{"id":1048,"type":"article-journal","abstract":"This study addresses the research gap in materials science by developing an integrated predictive model for Ultimate Tensile Strength (UTS), Maximum Hardness (MH), and Heat Input (HI) in AA-7075 Friction Stir Welding (FSW). The aim is to enhance welding procedures, particularly in high-precision industries like aero­ space and automotive. By incorporating four control parameters (Tilt Angle, Rotation Speed, Welding Speed, and Shoulder Diameter) and utilizing a Long Short-Term Memory (LSTM) machine learning model, a Heterog</w:instrText>
            </w:r>
            <w:r w:rsidRPr="00AA5E2C">
              <w:rPr>
                <w:rFonts w:eastAsia="Times New Roman" w:cs="Times New Roman"/>
                <w:color w:val="000000"/>
                <w:kern w:val="0"/>
                <w:sz w:val="18"/>
                <w:szCs w:val="18"/>
                <w14:ligatures w14:val="none"/>
              </w:rPr>
              <w:instrText xml:space="preserve">eneous Ensemble Machine Learning (He-EM) approach is developed. The Artificial Multiple Intelligence System (AMIS) optimizes the decision fusion strategy of each technique, ensuring the model’s effectiveness. Validated using diverse experimental design methods and three datasets, the proposed AMIS He-EM model outperforms existing techniques (GPR, SVM, HE-UWE, and HE-WEDE) by significant margins (35.12%, 24.92%, 22.31%, and 15.48% respectively). The model’s robustness is demonstrated, as its performance remains consistent across different experimental design methods. The key finding of this research is the remarkable improvement in accuracy for predicting UTS, MH, and HI in AA7075 FSW. This study highlights the importance of incorporating four control parameters and utilizing the D-optimal design for efficient exploration of the input parameter space. The im­ plications of this research are profound, offering opportunities to optimize welding procedures, improve product performance, and streamline manufacturing processes in industries relying on AA7075 FSW.","container-title":"Intelligent Systems with Applications","DOI":"10.1016/j.iswa.2023.200259","ISSN":"26673053","journalAbbreviation":"Intelligent Systems with Applications","language":"en","page":"200259","source":"DOI.org (Crossref)","title":"A Predictive Model for Weld Properties in AA-7075-FSW: A Heterogeneous AMIS-Ensemble Machine Learning Approach","title-short":"A Predictive Model for Weld Properties in AA-7075-FSW","volume":"19","author":[{"family":"Matitopanum","given":"Surasak"},{"family":"Luesak","given":"Peerawat"},{"family":"Chiaranai","given":"Somphop"},{"family":"Pitakaso","given":"Rapeepan"},{"family":"Srichok","given":"Thanatkij"},{"family":"Sirirak","given":"Worapot"},{"family":"Jirasirilerd","given":"Ganokgarn"}],"issued":{"date-parts":[["2023",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(Matitopanum et al., 2023)</w:t>
            </w:r>
            <w:r w:rsidRPr="00AA5E2C">
              <w:rPr>
                <w:rFonts w:eastAsia="Times New Roman" w:cs="Times New Roman"/>
                <w:color w:val="000000"/>
                <w:kern w:val="0"/>
                <w:sz w:val="18"/>
                <w:szCs w:val="18"/>
                <w14:ligatures w14:val="none"/>
              </w:rPr>
              <w:fldChar w:fldCharType="end"/>
            </w:r>
          </w:p>
        </w:tc>
        <w:tc>
          <w:tcPr>
            <w:tcW w:w="6560" w:type="dxa"/>
            <w:hideMark/>
          </w:tcPr>
          <w:p w14:paraId="04F04C13"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Develop a novel predictive model for Ultimate Tensile Strength (UTS), Maximum Hardness (MH), and Heat Input (HI) in AA7075 Friction Stir Welding (FSW) using a Heterogeneous Ensemble Machine Learning (He-EM) approach. This model uses four key welding parameters ((Tilt Angle, Rotation Speed, Welding Speed, and Shoulder Diameter) to realize its predictions and a long short-term memory (LSTM) ML model. The artificial multiple intelligence system (AMIS) He-EM is then used to improve model's effectiveness (correlation coefficient CC 0,995, root mean square error RMSE 3,030). This study offers better performances than another technique allowing optimization in welding procedures, product performance and manufacturing processes improvements.</w:t>
            </w:r>
          </w:p>
        </w:tc>
      </w:tr>
      <w:tr w:rsidR="00387220" w:rsidRPr="00AA5E2C" w14:paraId="47B1555C"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3C4DD788"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PPC</w:t>
            </w:r>
          </w:p>
        </w:tc>
        <w:tc>
          <w:tcPr>
            <w:tcW w:w="1660" w:type="dxa"/>
            <w:hideMark/>
          </w:tcPr>
          <w:p w14:paraId="1152446A"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{"citationID":"BrXkumDT","properties":{"formattedCitation":"(Veeramani et al., 2020)","plainCitation":"(Veeramani et al., 2020)","noteIndex":0},"citationItems":[{"id":1244,"uris":["http://zotero.org/users/11840589/items/HEA7H3GI"],"itemData":{"id":1244,"type":"article-journal","abstract":"Sheet metal manufacturing is finding wide applications in automotive and aerospace industries. Handling of giant sheet materials in manufacturing industries is one of the key problems. Utilization of robots, viz SwarmItFIX, will address this problem and automate the fixturing process, which greatly reduces lead time and thus the production cost. Implementation of intelligence into the robots will further improve efficiency in handling and reduce manufacturing inaccuracies. In this work, two different novel planners are proposed which do path planning for the heads of the SwarmItFIX agents. The environment of the problem is modeled as a Markov Decision Problem. The first planner uses the Value Iteration and Policy Iteration (PI) algorithms individually and the second planner performs the Monte Carlo control reinforcement learning. Finally, when the simulation is done and parameters of the proposed three algorithms along with existing Constraint Satisfaction Problem algorithm are compared with each other. It is observed that the proposed PI algorithm returns the plan much faster than the other algorithms. In the near future, the efficient planning model will be tested and implemented into the SwarmItFIX setup at the PMAR laboratory, University of Genoa, Italy.","container-title":"Journal of Intelligent Manufacturing","DOI":"10.1007/s10845-019-01479-8","ISSN":"0956-5515, 1572-8145","issue":"4","journalAbbreviation":"J Intell Manuf","language":"en","page":"815-832","source":"DOI.org (Crossref)","title":"Artificial intelligence planners for multi-head path planning of SwarmItFIX agents","volume":"31","author":[{"family":"Veeramani","given":"Satheeshkumar"},{"family":"Muthuswamy","given":"Sreekumar"},{"family":"Sagar","given":"Keerthi"},{"family":"Zoppi","given":"Matteo"}],"issued":{"date-parts":[["2020",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(Veeramani et al., 2020)</w:t>
            </w:r>
            <w:r w:rsidRPr="00AA5E2C">
              <w:rPr>
                <w:rFonts w:eastAsia="Times New Roman" w:cs="Times New Roman"/>
                <w:color w:val="000000"/>
                <w:kern w:val="0"/>
                <w:sz w:val="18"/>
                <w:szCs w:val="18"/>
                <w14:ligatures w14:val="none"/>
              </w:rPr>
              <w:fldChar w:fldCharType="end"/>
            </w:r>
          </w:p>
        </w:tc>
        <w:tc>
          <w:tcPr>
            <w:tcW w:w="6560" w:type="dxa"/>
            <w:hideMark/>
          </w:tcPr>
          <w:p w14:paraId="1C175F57"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Propose two novel AI-based planners for multi-head path planning for SwarmltFIX robotic agents in sheet metal manufacturing. While the first planner is based on value iteration and policy iterations (PI) algorithm the second planner uses Monte Carlo reinforcement learning. This study finds that the PI algorithm is the fastest (0,23s) whereas the Monte Carlo offers greater adaptability. Highlight the potential for AI-driven optimization in robotic manufacturing.</w:t>
            </w:r>
          </w:p>
        </w:tc>
      </w:tr>
      <w:tr w:rsidR="00387220" w:rsidRPr="00AA5E2C" w14:paraId="5863DF82"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7924929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0B17D750"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{"citationID":"bW19AAlO","properties":{"formattedCitation":"(Massimo et al., 2023)","plainCitation":"(Massimo et al., 2023)","noteIndex":0},"citationItems":[{"id":1266,"uris":["http://zotero.org/users/11840589/items/2954X6LH"],"itemData":{"id":1266,"type":"article-journal","abstract":"Powder metallurgy (PM) is the branch of metallurgy that deals with the design/production of near-net-shaped sintered workpieces with different shapes and characteristics. The produced sintered workpieces are used in the automotive, aviation, and aerospace industries, just to name a few. The quality of the produced sintered workpieces largely depends on powder compaction techniques and the accurate adjustments of process parameters. Currently, adjustments of these process parameters are done manually and thus resulting in laborious and timeintensive effort. To this end, this article explores the use of machine learning (ML) in the compaction process and proposes an accurate and lightweight ML-based pipeline to estimate the quality characteristics (QCs) of the produced workpieces in the PM domain. More specifically, it presents a pipeline for workpiece’s mass and lengths estimation by exploiting some novel hand-crafted features and comparing well-selected ML prediction models, namely, random forest (RF), AdaBoost (ADA), and gradient boosting (GB). The chosen models are trained on a combination of features extracted from environmental and sensory raw data to estimate the mass and lengths of the next produced workpiece. We have implemented and evaluated our scheme on a dataset collected in a real production environment and we have found that GB is the most consistent and accurate one with the lowest root-mean-squared error (≈0.0886%). The results of extensive experimentation have proven the relevance of the selected features and the accuracy of GB.","container-title":"IEEE Transactions on Instrumentation and Measurement","DOI":"10.1109/TIM.2023.3298413","ISSN":"0018-9456, 1557-9662","journalAbbreviation":"IEEE Trans. Instrum. Meas.","language":"en","license":"https://creativecommons.org/licenses/by-nc-nd/4.0/","page":"1-14","source":"DOI.org (Crossref)","title":"Estimation of Mass and Lengths of Sintered Workpieces Using Machine Learning Models","volume":"72","author":[{"family":"Massimo","given":"David"},{"family":"Ganthaler","given":"Elias"},{"family":"Buriro","given":"Attaullah"},{"family":"Barile","given":"Francesco"},{"family":"Moraschini","given":"Marco"},{"family":"Dignös","given":"Anton"},{"family":"Villgrattner","given":"Thomas"},{"family":"Peer","given":"Angelika"},{"family":"Ricci","given":"Francesco"}],"issued":{"date-parts":[["2023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(Massimo et al., 2023)</w:t>
            </w:r>
            <w:r w:rsidRPr="00AA5E2C">
              <w:rPr>
                <w:rFonts w:eastAsia="Times New Roman" w:cs="Times New Roman"/>
                <w:color w:val="000000"/>
                <w:kern w:val="0"/>
                <w:sz w:val="18"/>
                <w:szCs w:val="18"/>
                <w14:ligatures w14:val="none"/>
              </w:rPr>
              <w:fldChar w:fldCharType="end"/>
            </w:r>
          </w:p>
        </w:tc>
        <w:tc>
          <w:tcPr>
            <w:tcW w:w="6560" w:type="dxa"/>
            <w:hideMark/>
          </w:tcPr>
          <w:p w14:paraId="2CABDDA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 xml:space="preserve">Propose a lightweight and accurate ML-based pipeline to estimate the mass and lengths of sintered workpieces in powder metallurgy (PM) based on features derived from press-curve and environmental data. Several ML models are explored; however, gradient boosting (GB) provides the best performance in terms of accuracy and time with the lowest root-mean-squared error (~0.0886%). </w:t>
            </w:r>
            <w:r w:rsidRPr="00AA5E2C">
              <w:rPr>
                <w:rFonts w:eastAsia="Times New Roman" w:cs="Times New Roman"/>
                <w:color w:val="000000"/>
                <w:kern w:val="0"/>
                <w:sz w:val="18"/>
                <w:szCs w:val="18"/>
                <w14:ligatures w14:val="none"/>
              </w:rPr>
              <w:t>Highlight the importance of feature selection and correlation analysis.</w:t>
            </w:r>
          </w:p>
        </w:tc>
      </w:tr>
      <w:tr w:rsidR="00387220" w:rsidRPr="00AA5E2C" w14:paraId="3457FB1F"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A8257C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456DD65D"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{"citationID":"j2GPy9fo","properties":{"formattedCitation":"(Adeniji &amp; Schoop, 2022)","plainCitation":"(Adeniji &amp; Schoop, 2022)","noteIndex":0},"citationItems":[{"id":1276,"uris":["http://zotero.org/users/11840589/items/BWUV9V94"],"itemData":{"id":1276,"type":"article-journal","abstract":"Abstract\n            The chief objective of manufacturing process improvement efforts is to significantly minimize process resources such as time, cost, waste, and consumed energy while improving product quality and process productivity. This paper presents a novel physics-informed optimization approach based on artificial intelligence (AI) to generate digital process twins (DPTs). The utility of the DPT approach is demonstrated in the case of finish machining of aerospace components made from gamma titanium aluminide alloy (γ-TiAl). This particular component has been plagued with persistent quality defects, including surface and sub-surface cracks, which adversely affect resource efficiency. Previous process improvement efforts have been restricted to anecdotal post-mortem investigation and empirical modeling, which fail to address the fundamental issue of how and when cracks occur during cutting. In this work, the integration of in-situ process characterization with modular physics-based models is presented, and machine learning algorithms are used to create a DPT capable of reducing environmental and energy impacts while significantly increasing yield and profitability. Based on the preliminary results presented here, an improvement in the overall embodied energy efficiency of over 84%, 93% in process queuing time, 2% in scrap cost, and 93% in queuing cost has been realized for γ-TiAl machining using our novel approach.","container-title":"Journal of Manufacturing Science and Engineering","DOI":"10.1115/1.4052131","ISSN":"1087-1357, 1528-8935","issue":"4","language":"en","page":"041008","source":"DOI.org (Crossref)","title":"In-Situ Calibrated Digital Process Twin Models for Resource Efficient Manufacturing","volume":"144","author":[{"family":"Adeniji","given":"David"},{"family":"Schoop","given":"Julius"}],"issued":{"date-parts":[["2022",4,1]]}}}],"schema":"https://github.com/citation-style-language/schema/raw/master/csl-citation.json"}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(Adeniji &amp; Schoop, 2022)</w:t>
            </w:r>
            <w:r w:rsidRPr="00AA5E2C">
              <w:rPr>
                <w:rFonts w:eastAsia="Times New Roman" w:cs="Times New Roman"/>
                <w:color w:val="000000"/>
                <w:kern w:val="0"/>
                <w:sz w:val="18"/>
                <w:szCs w:val="18"/>
                <w14:ligatures w14:val="none"/>
              </w:rPr>
              <w:fldChar w:fldCharType="end"/>
            </w:r>
          </w:p>
        </w:tc>
        <w:tc>
          <w:tcPr>
            <w:tcW w:w="6560" w:type="dxa"/>
            <w:hideMark/>
          </w:tcPr>
          <w:p w14:paraId="21C597A9"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Introduce a novel Digital Process Twin (DPT) framework for machining processes components made from gamma titanium aluminide alloy (</w:t>
            </w:r>
            <w:r w:rsidRPr="00AA5E2C">
              <w:rPr>
                <w:rFonts w:eastAsia="Times New Roman" w:cs="Times New Roman"/>
                <w:color w:val="000000"/>
                <w:kern w:val="0"/>
                <w:sz w:val="18"/>
                <w:szCs w:val="18"/>
                <w14:ligatures w14:val="none"/>
              </w:rPr>
              <w:t>γ</w:t>
            </w:r>
            <w:r w:rsidRPr="00387220">
              <w:rPr>
                <w:rFonts w:eastAsia="Times New Roman" w:cs="Times New Roman"/>
                <w:color w:val="000000"/>
                <w:kern w:val="0"/>
                <w:sz w:val="18"/>
                <w:szCs w:val="18"/>
                <w:lang w:val="en-US"/>
                <w14:ligatures w14:val="none"/>
              </w:rPr>
              <w:t xml:space="preserve">-TiAl) integrating physics-based models and ML to optimize manufacturing efficiency and sustainability. Demonstrate significant improvements in energy efficiency (84%), process queuing time (93%), scrap cost (2%), and queuing cost (93%) compared to traditional empirical methods. </w:t>
            </w:r>
            <w:r w:rsidRPr="00AA5E2C">
              <w:rPr>
                <w:rFonts w:eastAsia="Times New Roman" w:cs="Times New Roman"/>
                <w:color w:val="000000"/>
                <w:kern w:val="0"/>
                <w:sz w:val="18"/>
                <w:szCs w:val="18"/>
                <w14:ligatures w14:val="none"/>
              </w:rPr>
              <w:t>Enable real-time process adaptation and multi-objective optimization.</w:t>
            </w:r>
          </w:p>
        </w:tc>
      </w:tr>
      <w:tr w:rsidR="00387220" w:rsidRPr="00AA5E2C" w14:paraId="050FF21D" w14:textId="77777777" w:rsidTr="00135357">
        <w:trPr>
          <w:trHeight w:val="549"/>
        </w:trPr>
        <w:tc>
          <w:tcPr>
            <w:cnfStyle w:val="001000000000" w:firstRow="0" w:lastRow="0" w:firstColumn="1" w:lastColumn="0" w:oddVBand="0" w:evenVBand="0" w:oddHBand="0" w:evenHBand="0" w:firstRowFirstColumn="0" w:firstRowLastColumn="0" w:lastRowFirstColumn="0" w:lastRowLastColumn="0"/>
            <w:tcW w:w="851" w:type="dxa"/>
            <w:hideMark/>
          </w:tcPr>
          <w:p w14:paraId="2E49AE1A"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tcPr>
          <w:p w14:paraId="5BA8ED1E"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{"citationID":"yvGR4iLe","properties":{"formattedCitation":"(Z. Zhang et al., 2022)","plainCitation":"(Z. Zhang et al., 2022)","noteIndex":0},"citationItems":[{"id":3172,"uris":["http://zotero.org/users/11840589/items/YQJXRVR6"],"itemData":{"id":3172,"type":"article-journal","container-title":"International Journal of Applied Ceramic Technology","issue":"2","note":"publisher: Wiley Online Library","page":"957–967","title":"Improving ceramic additive manufacturing via machine learning-enabled closed-loop control","volume":"19","author":[{"family":"Zhang","given":"Zhaolong"},{"family":"Yang","given":"Zhaotong"},{"family":"Sisson","given":"Richard D"},{"family":"Liang","given":"Jianyu"}],"issued":{"date-parts":[["2022"]]}}}],"schema":"https://github.com/citation-style-language/schema/raw/master/csl-citation.json"}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(Z. Zhang et al., 2022)</w:t>
            </w:r>
            <w:r w:rsidRPr="00AA5E2C">
              <w:rPr>
                <w:rFonts w:eastAsia="Times New Roman" w:cs="Times New Roman"/>
                <w:color w:val="000000"/>
                <w:kern w:val="0"/>
                <w:sz w:val="18"/>
                <w:szCs w:val="18"/>
                <w14:ligatures w14:val="none"/>
              </w:rPr>
              <w:fldChar w:fldCharType="end"/>
            </w:r>
          </w:p>
        </w:tc>
        <w:tc>
          <w:tcPr>
            <w:tcW w:w="6560" w:type="dxa"/>
            <w:hideMark/>
          </w:tcPr>
          <w:p w14:paraId="7A9D7149"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Demonstrate the integration of ML-enabled closed-loop control into ceramic additive manufacturing. This approach uses an artificial neural network (ANN) to optimize robocasting process based on a database of relationships between processing load and extrusion length. The model predicts extrusion parameters in real-time improving print quality and consistency in comparison with open-loop systems. Highlights the potential use of data-driven approaches to avoid complex physics-based models. </w:t>
            </w:r>
          </w:p>
        </w:tc>
      </w:tr>
      <w:tr w:rsidR="00387220" w:rsidRPr="00AA5E2C" w14:paraId="19B57B8B"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FC7E7E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43193B13"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{"citationID":"Xc7JhP5e","properties":{"formattedCitation":"(Natarajan et al., 2023)","plainCitation":"(Natarajan et al., 2023)","noteIndex":0},"citationItems":[{"id":1287,"uris":["http://zotero.org/users/11840589/items/IX7YXAXP"],"itemData":{"id":1287,"type":"article-journal","abstract":"Titanium alloys have found widespread use in aviation, automotive, and marine applications, which makes their implementation in mass production more challenging. Conventional methods of removing these alloy materials are unsuitable because of the high wear rate of cutting and slower rate of processing. The complexities of these materials have prompted the creation of cutting-edge machining methods. Wire Electrical Discharge Machining (WEDM) is a technique that has the potential to be useful for the removal of materials that are harder and electrically conductive. In order to create intricate designs, this method is frequently employed. The input factors, including pulse duration (on/off) and peak current, were taken into account during the experimental design process. The rate of material removal, surface roughness, dimensional deviation, and GD&amp;T errors were opted for as performance indicators. The approach proposed by Taguchi was selected for the investigation of the process factors, and an Analysis of Variance was selected to ﬁnd out the relative momentousness of each factor. From the analysis it is perceived that the applied current is the predominant factor that inﬂuences the chosen output </w:instrText>
            </w:r>
            <w:r w:rsidRPr="00387220">
              <w:rPr>
                <w:rFonts w:eastAsia="Times New Roman" w:cs="Times New Roman"/>
                <w:color w:val="000000"/>
                <w:kern w:val="0"/>
                <w:sz w:val="18"/>
                <w:szCs w:val="18"/>
                <w:lang w:val="en-US"/>
                <w14:ligatures w14:val="none"/>
              </w:rPr>
              <w:instrText xml:space="preserve">characteristics. The aspiration of this article is to evolve a decision-making model based on a hybrid learning method which can be adopted to predict the selected output measures that affect the WEDM process. According to the </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ndings, the value of the ANFIS-GRG, which was predicted to be 0.7777, was in fact closer to that value than any other value. The proposed model has the ability to help make a variety of different production processes more ef</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 xml:space="preserve">cient. The analysis showed that the model’s functionality was enhanced, which helps producers make well-informed decisions.","container-title":"Information","DOI":"10.3390/info14080439","ISSN":"2078-2489","issue":"8","journalAbbreviation":"Information","language":"en","license":"https://creativecommons.org/licenses/by/4.0/","page":"439","source":"DOI.org (Crossref)","title":"Machinability of Titanium Grade 5 Alloy for Wire Electrical Discharge Machining Using a Hybrid Learning Algorithm","volume":"14","author":[{"family":"Natarajan","given":"Manikandan"},{"family":"Pasupuleti","given":"Thejasree"},{"family":"Giri","given":"Jayant"},{"family":"Sunheriya","given":"Neeraj"},{"family":"Katta","given":"Lakshmi Narasimhamu"},{"family":"Chadge","given":"Rajkumar"},{"family":"Mahatme","given":"Chetan"},{"family":"Giri","given":"Pallavi"},{"family":"Mallik","given":"Saurav"},{"family":"Ray","given":"Kanad"}],"issued":{"date-parts":[["2023",8,3]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(Natarajan et al., 2023)</w:t>
            </w:r>
            <w:r w:rsidRPr="00AA5E2C">
              <w:rPr>
                <w:rFonts w:eastAsia="Times New Roman" w:cs="Times New Roman"/>
                <w:color w:val="000000"/>
                <w:kern w:val="0"/>
                <w:sz w:val="18"/>
                <w:szCs w:val="18"/>
                <w14:ligatures w14:val="none"/>
              </w:rPr>
              <w:fldChar w:fldCharType="end"/>
            </w:r>
          </w:p>
        </w:tc>
        <w:tc>
          <w:tcPr>
            <w:tcW w:w="6560" w:type="dxa"/>
            <w:hideMark/>
          </w:tcPr>
          <w:p w14:paraId="39FC28C9"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Explore the machinability of Titanium Grade 5 alloy using Wire Electrical Discharge Machining (WEDM) enhanced with a hybrid learning algorithm combining Artificial Neural Networks (ANN) and Adaptive Neuro-Fuzzy Inference System (ANFIS). This study identifies optimal machining parameters to improve KPI like material removal rate, surface roughness, dimensional deviation and GD&amp;T errors. The ANFIS-based model demonstrates good performances (Correlation coefficient R 99%) and offers a practical tool to optimize WEDM processes.</w:t>
            </w:r>
          </w:p>
        </w:tc>
      </w:tr>
      <w:tr w:rsidR="00387220" w:rsidRPr="00AA5E2C" w14:paraId="773F4B1B"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25132C6"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PPC</w:t>
            </w:r>
          </w:p>
        </w:tc>
        <w:tc>
          <w:tcPr>
            <w:tcW w:w="1660" w:type="dxa"/>
            <w:hideMark/>
          </w:tcPr>
          <w:p w14:paraId="6015C75F"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{"citationID":"GB2EMlZa","properties":{"formattedCitation":"(Higgins et al., 2023)","plainCitation":"(Higgins et al., 2023)","noteIndex":0},"citationItems":[{"id":1290,"uris":["http://zotero.org/users/11840589/items/S7X7FMEA"],"itemData":{"id":1290,"type":"paper-conference","abstract":"&lt;div class=\"section abstract\"&gt;&lt;div class=\"htmlview paragraph\"&gt;There has been an ongoing need to increase the application of industrial robots to complete high-accuracy aerospace manufacturing and assembly tasks. However, the success of this is dependent on the ability of robotic systems to meet the tolerance requirements of the sector. Machine learning (ML) robot error compensation models have the potential to address this challenge. Artificial neural networks (ANNs) have been successful in increasing the accuracy of industrial robots. However, they have not always brought robotic accuracy within typical aer</w:instrText>
            </w:r>
            <w:r w:rsidRPr="00AA5E2C">
              <w:rPr>
                <w:rFonts w:eastAsia="Times New Roman" w:cs="Times New Roman"/>
                <w:color w:val="000000"/>
                <w:kern w:val="0"/>
                <w:sz w:val="18"/>
                <w:szCs w:val="18"/>
                <w14:ligatures w14:val="none"/>
              </w:rPr>
              <w:instrText>ospace tolerances. Methods that have not yet been investigated to further optimize the use ANNs used in ML robot error compensation methods are presented in this paper. The focus of ML compensation methods has dominantly surrounded ANNs; there have been little to no investigations into other types of ML algorithms for their suitability as robot error compensation models. The success of ANNs to date proves the capability of ML algorithms for this task, and therefore other ML algorithms should be investigated to determine their capability to potentially improve in</w:instrText>
            </w:r>
            <w:r w:rsidRPr="00387220">
              <w:rPr>
                <w:rFonts w:eastAsia="Times New Roman" w:cs="Times New Roman"/>
                <w:color w:val="000000"/>
                <w:kern w:val="0"/>
                <w:sz w:val="18"/>
                <w:szCs w:val="18"/>
                <w:lang w:val="en-US"/>
                <w14:ligatures w14:val="none"/>
              </w:rPr>
              <w:instrText xml:space="preserve">dustrial robot accuracy. This paper takes a novel approach by investigating the Support Vector Regression (SVR) ML algorithm to compensate for robot error. The ML models in this research were trained using measurement data captured using a laser tracker and collaborative robot. The ANN model reduced the mean error by 46.4%, 94.8%, and 95.8%, in the x, y, and z-axis, respectively. The SVR model reduced the mean error by 42.4%, 95.9%, and 98.4%, in the x, y, and z-axis, respectively, demonstrating its ability to be implemented as a robotic error compensation model. The success of both the ANN and SVR algorithms enforces the need for further research into other ML algorithms as robot error compensation models, and there is also still potential to further optimize the algorithms used.&lt;/div&gt;&lt;/div&gt;","DOI":"10.4271/2023-01-1000","event-place":"Fort Worth, Texas, United States","event-title":"2023 AeroTech","language":"en","page":"2023-01-1000","publisher-place":"Fort Worth, Texas, United States","source":"DOI.org (Crossref)","title":"Machine Learning Methods to Improve the Accuracy of Industrial Robots","URL":"https://www.sae.org/content/2023-01-1000","author":[{"family":"Higgins","given":"Colm"},{"family":"McGarry","given":"Lauren"},{"family":"Butterfield","given":"Joe"},{"family":"Murphy","given":"Adrian"}],"accessed":{"date-parts":[["2024",6,14]]},"issued":{"date-parts":[["2023",3,7]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(Higgins et al., 2023)</w:t>
            </w:r>
            <w:r w:rsidRPr="00AA5E2C">
              <w:rPr>
                <w:rFonts w:eastAsia="Times New Roman" w:cs="Times New Roman"/>
                <w:color w:val="000000"/>
                <w:kern w:val="0"/>
                <w:sz w:val="18"/>
                <w:szCs w:val="18"/>
                <w14:ligatures w14:val="none"/>
              </w:rPr>
              <w:fldChar w:fldCharType="end"/>
            </w:r>
          </w:p>
        </w:tc>
        <w:tc>
          <w:tcPr>
            <w:tcW w:w="6560" w:type="dxa"/>
            <w:hideMark/>
          </w:tcPr>
          <w:p w14:paraId="3E8E618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ML methods such as artificial neural networks (ANN) and support vector regression (SVR) in order to improve the positional accuracy of industrial robots for aerospace applications. This approach demonstrates significant error reductions however it doesn't meet the aerospace tolerances. Highlight the importance of input data type (TCP coordinates vs joint angles.) and feature scaling (normalization and standardization) to enhance ML model. Explore the use of Grid Search hyperparameter optimization.  </w:t>
            </w:r>
          </w:p>
        </w:tc>
      </w:tr>
      <w:tr w:rsidR="00387220" w:rsidRPr="00AA5E2C" w14:paraId="5AE91D07"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52314252"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PPC</w:t>
            </w:r>
          </w:p>
        </w:tc>
        <w:tc>
          <w:tcPr>
            <w:tcW w:w="1660" w:type="dxa"/>
            <w:hideMark/>
          </w:tcPr>
          <w:p w14:paraId="46CA12D7"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{"citationID":"CxSlyved","properties":{"formattedCitation":"(Ramezankhani, Crawford, et al., 2021)","plainCitation":"(Ramezankhani, Crawford, et al., 2021)","noteIndex":0},"citationItems":[{"id":1295,"uris":["http://zotero.org/users/11840589/items/TKUMDVAB"],"itemData":{"id":1295,"type":"article-journal","abstract":"The integration of advanced manufacturing processes with ground-breaking Artificial Intelligence methods continue to provide unprecedented opportunities towards modern cyber-physical manufacturing processes, known as smart manufacturing or Industry 4.0. However, the “smartness” level of such approaches closely de­ pends on the degree to which the implemented predictive models can handle uncertainties and production data shifts in the factory over time. In the case of change in a manufacturing process configuration with no sufficient new data, conventional Machine Learning (ML) models often tend t</w:instrText>
            </w:r>
            <w:r w:rsidRPr="00AA5E2C">
              <w:rPr>
                <w:rFonts w:eastAsia="Times New Roman" w:cs="Times New Roman"/>
                <w:color w:val="000000"/>
                <w:kern w:val="0"/>
                <w:sz w:val="18"/>
                <w:szCs w:val="18"/>
                <w14:ligatures w14:val="none"/>
              </w:rPr>
              <w:instrText xml:space="preserve">o perform poorly. In this article, a transfer learning (TL) framework is proposed to tackle the aforementioned issue in modeling smart manufacturing. Namely, the proposed TL framework is able to adapt to probable shifts in the production process design and deliver accurate predictions without the need to re-train the model. Armed with sequential unfreezing and early stopping methods, the model demonstrated the ability to avoid catastrophic forgetting in the presence of severely limited data. Through the exemplified industry-focused case study on autoclave composite processing, the model yielded a drastic (88%) improvement in the generalization accuracy compared to the conventional learning, while reducing the computational and temporal cost by 56%.","container-title":"Journal of Manufacturing Systems","DOI":"10.1016/j.jmsy.2021.02.015","ISSN":"02786125","journalAbbreviation":"Journal of Manufacturing Systems","language":"en","page":"345-354","source":"DOI.org (Crossref)","title":"Making costly manufacturing smart with transfer learning under limited data: A case study on composites autoclave processing","title-short":"Making costly manufacturing smart with transfer learning under limited data","volume":"59","author":[{"family":"Ramezankhani","given":"Milad"},{"family":"Crawford","given":"Bryn"},{"family":"Narayan","given":"Apurva"},{"family":"Voggenreiter","given":"Heinz"},{"family":"Seethaler","given":"Rudolf"},{"family":"Milani","given":"Abbas S."}],"issued":{"date-parts":[["2021",4]]}}}],"schema":"https://github.com/citation-style-language/schema/raw/master/csl-citation.json"}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(Ramezankhani, Crawford, et al., 2021)</w:t>
            </w:r>
            <w:r w:rsidRPr="00AA5E2C">
              <w:rPr>
                <w:rFonts w:eastAsia="Times New Roman" w:cs="Times New Roman"/>
                <w:color w:val="000000"/>
                <w:kern w:val="0"/>
                <w:sz w:val="18"/>
                <w:szCs w:val="18"/>
                <w14:ligatures w14:val="none"/>
              </w:rPr>
              <w:fldChar w:fldCharType="end"/>
            </w:r>
          </w:p>
        </w:tc>
        <w:tc>
          <w:tcPr>
            <w:tcW w:w="6560" w:type="dxa"/>
            <w:hideMark/>
          </w:tcPr>
          <w:p w14:paraId="51418DC8"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transfer learning framework tailored for smart manufacturing processes addressing challenges in aerospace composite autoclave processing under limited data scenarios. This method combines abundant historical data with limited new data to </w:t>
            </w:r>
            <w:r w:rsidRPr="00387220">
              <w:rPr>
                <w:rFonts w:eastAsia="Times New Roman" w:cs="Times New Roman"/>
                <w:color w:val="000000"/>
                <w:kern w:val="0"/>
                <w:sz w:val="18"/>
                <w:szCs w:val="18"/>
                <w:lang w:val="en-US"/>
                <w14:ligatures w14:val="none"/>
              </w:rPr>
              <w:lastRenderedPageBreak/>
              <w:t xml:space="preserve">adapt machine learning models for predicting process parameters like thermal lag and exotherm, demonstrating an 88% reduction in generalization loss compared to conventional models. Highlight the potential of transfer learning to reduce computational costs while maintaining ML model performances. </w:t>
            </w:r>
          </w:p>
        </w:tc>
      </w:tr>
      <w:tr w:rsidR="00387220" w:rsidRPr="00AA5E2C" w14:paraId="429BA6BA"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3C0B7A8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PPC</w:t>
            </w:r>
          </w:p>
        </w:tc>
        <w:tc>
          <w:tcPr>
            <w:tcW w:w="1660" w:type="dxa"/>
            <w:hideMark/>
          </w:tcPr>
          <w:p w14:paraId="1F692102"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{"citationID":"AT6LZ3Bj","properties":{"formattedCitation":"(Verma et al., 2022)","plainCitation":"(Verma et al., 2022)","noteIndex":0},"citationItems":[{"id":1299,"uris":["http://zotero.org/users/11840589/items/RUMSYAEV"],"itemData":{"id":1299,"type":"article-journal","abstract":"The machine learning methodology is gaining immense exposure as a potential methodology for solving and modeling manufacturing problems. The present study deals with the application of machine learning approaches in analyzing and predicting the tensile behavior of friction stir welded AA6082. Rotational speed and feed rate are used as input variables; ultimate tensile strength (UTS) is observed as a response parameter. Full factorial designed is used to perform the experiment. Random forest regression, M5P tree regression, and artificial neural network (ANN) are employed to validate the experimental results. These machine learning-based models are adopted to analyzing the absurdity in actual and predicted data. Random forest regression is observed best performing a machine-learning approach in predicting the tensile behavior of FSW joints. In addition, sensitivity analysis is also carried out to determine the most sensitive factor for UTS. It is observed that rotational speed is the most influencing factor for UTS.","container-title":"International Journal of Modelling and Simulation","DOI":"10.1080/02286203.2020.1803605","ISSN":"0228-6203, 1925-7082","issue":"1","journalAbbreviation":"International Journal of Modelling and Simulation","language":"en","page":"1-8","source":"DOI.org (Crossref)","title":"Modeling of friction stir welding of aviation grade aluminium alloy using machine learning approaches","volume":"42","author":[{"family":"Verma","given":"Shubham"},{"family":"Misra","given":"Joy Prakash"},{"family":"Popli","given":"Dipesh"}],"issued":{"date-parts":[["2022",1,2]]}}}],"schema":"https://github.com/citation-style-language/schema/raw/master/csl-citation.json"}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(Verma et al., 2022)</w:t>
            </w:r>
            <w:r w:rsidRPr="00AA5E2C">
              <w:rPr>
                <w:rFonts w:eastAsia="Times New Roman" w:cs="Times New Roman"/>
                <w:color w:val="000000"/>
                <w:kern w:val="0"/>
                <w:sz w:val="18"/>
                <w:szCs w:val="18"/>
                <w14:ligatures w14:val="none"/>
              </w:rPr>
              <w:fldChar w:fldCharType="end"/>
            </w:r>
          </w:p>
        </w:tc>
        <w:tc>
          <w:tcPr>
            <w:tcW w:w="6560" w:type="dxa"/>
            <w:hideMark/>
          </w:tcPr>
          <w:p w14:paraId="1F23FC88"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the application of ML techniques such as random forest regression (RFR), M5P tree regression, and artificial neural networks (ANN) in order to model the tensile strength of friction stir welded AA6082-T6 aluminum alloy. RFR shown the highest accuracy (correlation coefficient of 0.93) and this identify rotational speed as the most critical parameter affecting ultimate tensile strength (UTS). </w:t>
            </w:r>
          </w:p>
        </w:tc>
      </w:tr>
      <w:tr w:rsidR="00387220" w:rsidRPr="00AA5E2C" w14:paraId="615F33FC"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85805A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13DEFBCB"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{"citationID":"7ZVr8DA6","properties":{"formattedCitation":"(Fysikopoulos et al., 2015)","plainCitation":"(Fysikopoulos et al., 2015)","noteIndex":0},"citationItems":[{"id":1302,"uris":["http://zotero.org/users/11840589/items/9NH5MIX9"],"itemData":{"id":1302,"type":"article-journal","language":"en","source":"Zotero","title":"On the Design of a Sustainable Production Line: The MetaCAM Tool","author":[{"family":"Fysikopoulos","given":"Apostolos"},{"family":"Alexopoulos","given":"Theocharis"},{"family":"Pastras","given":"George"},{"family":"Stavropoulos","given":"Panos"},{"family":"Chryssolouris","given":"Georgios"}],"issued":{"date-parts":[["2015"]]}}}],"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(Fysikopoulos et al., 2015)</w:t>
            </w:r>
            <w:r w:rsidRPr="00AA5E2C">
              <w:rPr>
                <w:rFonts w:eastAsia="Times New Roman" w:cs="Times New Roman"/>
                <w:color w:val="000000"/>
                <w:kern w:val="0"/>
                <w:sz w:val="18"/>
                <w:szCs w:val="18"/>
                <w14:ligatures w14:val="none"/>
              </w:rPr>
              <w:fldChar w:fldCharType="end"/>
            </w:r>
          </w:p>
        </w:tc>
        <w:tc>
          <w:tcPr>
            <w:tcW w:w="6560" w:type="dxa"/>
            <w:hideMark/>
          </w:tcPr>
          <w:p w14:paraId="6C6E5FD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the MetaCAM tool, a decision-support system designed to optimize manufacturing processes for sustainability by focusing on energy efficiency, waste reduction, cost minimization, and time savings across four manufacturing levels (process, machine, production line, and factory). demonstrate significant improvements in energy consumption, cost, and environmental impact especially in real industrial case such as loading ramp hinge in aeronautics. </w:t>
            </w:r>
          </w:p>
        </w:tc>
      </w:tr>
      <w:tr w:rsidR="00387220" w:rsidRPr="00AA5E2C" w14:paraId="5DD5F6FD" w14:textId="77777777" w:rsidTr="00135357">
        <w:trPr>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1C5A4103"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tcPr>
          <w:p w14:paraId="4D7CCA3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{"citationID":"5KtUSyV4","properties":{"formattedCitation":"(Shaban et al., 2017)","plainCitation":"(Shaban et al., 2017)","noteIndex":0},"citationItems":[{"id":1311,"uris":["http://zotero.org/users/11840589/items/7IU5P96W"],"itemData":{"id":1311,"type":"article-journal","abstract":"Carbon ﬁber reinforced polymer (CFRP) is an important composite material. It has many applications in aerospace and automotive ﬁelds. The little information available about the machining process of this material, speciﬁcally when routing process is considered, makes the process control quite difﬁcult. In this paper, we propose a new process control technique and we apply it to the routing process for that important material. The measured machining conditions are used to evaluate the quality and the geometric proﬁle of the machined part. The machining conditions, whether controllable or uncontrollable are used to control part accuracy and its quality. We present a pattern-based machine learning approach in order to detect the characteristic patterns, and use them to control the quality of a machined part at speciﬁc range. The approach is called logical analysis of data (LAD). LAD ﬁnds the characteristic patterns which lead to conforming products and those that lead to nonconforming products.","container-title":"Journal of Intelligent Manufacturing","DOI":"10.1007/s10845-014-0968-6","ISSN":"0956-5515, 1572-8145","issue":"1","journalAbbreviation":"J Intell Manuf","language":"en","page":"165-179","source":"DOI.org (Crossref)","title":"Process control based on pattern recognition for routing carbon fiber reinforced polymer","volume":"28","author":[{"family":"Shaban","given":"Yasser"},{"family":"Meshreki","given":"Mouhab"},{"family":"Yacout","given":"Soumaya"},{"family":"Balazinski","given":"Marek"},{"family":"Attia","given":"Helmi"}],"issued":{"date-parts":[["2017",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(Shaban et al., 2017)</w:t>
            </w:r>
            <w:r w:rsidRPr="00AA5E2C">
              <w:rPr>
                <w:rFonts w:eastAsia="Times New Roman" w:cs="Times New Roman"/>
                <w:color w:val="000000"/>
                <w:kern w:val="0"/>
                <w:sz w:val="18"/>
                <w:szCs w:val="18"/>
                <w14:ligatures w14:val="none"/>
              </w:rPr>
              <w:fldChar w:fldCharType="end"/>
            </w:r>
          </w:p>
        </w:tc>
        <w:tc>
          <w:tcPr>
            <w:tcW w:w="6560" w:type="dxa"/>
            <w:hideMark/>
          </w:tcPr>
          <w:p w14:paraId="476737D6"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new process control technique for machining carbon fiber reinforced polymer (CFRP) using Logical Analysis of Data (LAD), a pattern-based ML approach. Demonstrate how LAD identifies characteristic patterns that differentiate conforming from nonconforming products in a milling process and shows that its accuracy is better than artificial neural networks (ANN). </w:t>
            </w:r>
          </w:p>
        </w:tc>
      </w:tr>
      <w:tr w:rsidR="00387220" w:rsidRPr="00AA5E2C" w14:paraId="0C73BF28"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7471377A"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366A2EEB"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{"citationID":"IURWDVor","properties":{"formattedCitation":"(Jwo et al., 2022)","plainCitation":"(Jwo et al., 2022)","noteIndex":0},"citationItems":[{"id":1316,"uris":["http://zotero.org/users/11840589/items/YJHC4DHP"],"itemData":{"id":1316,"type":"article-journal","abstract":"The production of composite material components is a high priority in the aerospace and defense industry. It is important to introduce Industry 4.0 related technologies into this ﬁeld for the purpose of innovating the factory system. Among the processes of the composite materials production, autoclave curing is the key to yielding durable and sustainable structures. However, the settings of the autoclave curing process still heavily rely on the experienced operators in the current practices. In this paper, we adopt the concept of Data Twin Service to allow the interaction between human intelligence and artiﬁcial intelligence. The developed Data Twin Service for the autoclave curing process enables the operators to simulate the placement of molds and learns to predict the curing time. Our service is a GUI application which employs a human-in-the-loop design approach and helps users perceive the simulation process intuitively. We propose a two-stage machine learning model to learn the curing time according to the parts and placement. The empirical study is conducted on the one-year historical data and has proven the practical feasibility of the proposed approach. Moreover, the service is currently being used in the manufacturing site and obtains satisfactory performance.","container-title":"IEEE Access","DOI":"10.1109/ACCESS.2022.3216062","ISSN":"2169-3536","journalAbbreviation":"IEEE Access","language":"en","license":"https://creativecommons.org/licenses/by/4.0/legalcode","page":"111879-111887","source":"DOI.org (Crossref)","title":"Simulation and Modeling of a Data Twin Service for the Autoclave Curing Process","volume":"10","author":[{"family":"Jwo","given":"Jung-Sing"},{"family":"Hsieh","given":"Han-Yi"},{"family":"Lee","given":"Cheng-Hsiung"},{"family":"Lin","given":"Ching-Sheng"},{"family":"Wang","given":"Po-Wen"},{"family":"Hong","given":"Chen-Yu"},{"family":"King","given":"Jen-Kai"},{"family":"Hsu","given":"Hao-Chien"}],"issued":{"date-parts":[["2022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(Jwo et al., 2022)</w:t>
            </w:r>
            <w:r w:rsidRPr="00AA5E2C">
              <w:rPr>
                <w:rFonts w:eastAsia="Times New Roman" w:cs="Times New Roman"/>
                <w:color w:val="000000"/>
                <w:kern w:val="0"/>
                <w:sz w:val="18"/>
                <w:szCs w:val="18"/>
                <w14:ligatures w14:val="none"/>
              </w:rPr>
              <w:fldChar w:fldCharType="end"/>
            </w:r>
          </w:p>
        </w:tc>
        <w:tc>
          <w:tcPr>
            <w:tcW w:w="6560" w:type="dxa"/>
            <w:hideMark/>
          </w:tcPr>
          <w:p w14:paraId="2296C0EB"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data twin service (DTS) for optimizing the autoclave curing process, combining human intelligence with artificial intelligence through a user-friendly GUI application. It employs a two-stage ML model to simulate mold placement and predict curing times to improve efficiency. Empirical studies on historical data and real-world implementation demonstrate the system's accuracy.</w:t>
            </w:r>
          </w:p>
        </w:tc>
      </w:tr>
      <w:tr w:rsidR="00387220" w:rsidRPr="00AA5E2C" w14:paraId="786415ED"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F79157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7338FE9F"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{"citationID":"Xm8uLekW","properties":{"formattedCitation":"(Adizue et al., 2023)","plainCitation":"(Adizue et al., 2023)","noteIndex":0},"citationItems":[{"id":1318,"uris":["http://zotero.org/users/11840589/items/BLLCGI4E"],"itemData":{"id":1318,"type":"article-journal","abstract":"High-quality machining is a crucial aspect of contemporary manufacturing technology due to the vast demand for precision machining for parts made from hardened tool steels and super alloys globally in the aerospace, automobile, and medical sectors. The necessity to upheave production efficiency and quality enhancement at minimum cost requires deep knowledge of this cutting process and development of machine learning-based modeling technique, adept in providing essential tools for design, planning, and incorporation in the machining processes. This research aims to develop a predictive surface roughness model and optimize its process parameters for ultra-precision hard-turning finishing operation. Ultra-precision hard-turning experiments were carried out on AISI D2 of HRC 62. The response surface method (RSM) was applied to understand the effect of process parameters on surface roughness and carry out optimization. Based on the data gained from experiments, machine learning models and algorithms were developed with support vector machine (SVM), Gaussian process relation (GPR), adaptive neuro-fuzzy inference system (ANFIS), and artificial neural network (ANN) for the prediction of surface roughness. The results show that all machine learning models gave excellent predictive accuracy with an average MAPE value of 7.38%. The vali</w:instrText>
            </w:r>
            <w:r w:rsidRPr="00387220">
              <w:rPr>
                <w:rFonts w:eastAsia="Times New Roman" w:cs="Times New Roman"/>
                <w:color w:val="000000"/>
                <w:kern w:val="0"/>
                <w:sz w:val="18"/>
                <w:szCs w:val="18"/>
                <w:lang w:val="en-US"/>
                <w14:ligatures w14:val="none"/>
              </w:rPr>
              <w:instrText xml:space="preserve">dation tests were also statistically significant, with ANFIS and ANN having MAPE values of 9.98% and 3.43%, respectively. Additional validation tests for the models with new experimental data indicate average R, RMSE, and MAPE values of 0.78, 0.19, and 36.17%, respectively, which are satisfactory. The RSM analysis shows that the feed is the most significant factor for minimizing surface roughness Rɑ, among the process parameters, with 92% influence, and optimal cutting conditions were found to be cutting speed = 100 m/min, feed = 0.025 mm/rev, and depth of cut = 0.09 mm, respectively. This finding can be helpful in the decision-making on process parameters in the precision machining industry.","container-title":"The International Journal of Advanced Manufacturing Technology","DOI":"10.1007/s00170-023-12366-1","ISSN":"0268-3768, 1433-3015","issue":"3-4","journalAbbreviation":"Int J Adv Manuf Technol","language":"en","page":"1375-1394","source":"DOI.org (Crossref)","title":"Surface quality prediction by machine learning methods and process parameter optimization in ultra-precision machining of AISI D2 using CBN tool","volume":"129","author":[{"family":"Adizue","given":"Ugonna Loveday"},{"family":"Tura","given":"Amanuel Diriba"},{"family":"Isaya","given":"Elly Ogutu"},{"family":"Farkas","given":"Balázs Zsolt"},{"family":"Takács","given":"Márton"}],"issued":{"date-parts":[["2023",11]]}}}],"schema":"https://github.com/citation-style-language/schema/raw/master/csl-citation.json"}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(Adizue et al., 2023)</w:t>
            </w:r>
            <w:r w:rsidRPr="00AA5E2C">
              <w:rPr>
                <w:rFonts w:eastAsia="Times New Roman" w:cs="Times New Roman"/>
                <w:color w:val="000000"/>
                <w:kern w:val="0"/>
                <w:sz w:val="18"/>
                <w:szCs w:val="18"/>
                <w14:ligatures w14:val="none"/>
              </w:rPr>
              <w:fldChar w:fldCharType="end"/>
            </w:r>
          </w:p>
        </w:tc>
        <w:tc>
          <w:tcPr>
            <w:tcW w:w="6560" w:type="dxa"/>
            <w:hideMark/>
          </w:tcPr>
          <w:p w14:paraId="6C8D00C9"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the optimization of ultra-precision hard-turning (UPHT) of AISI D2 steel using cubic boron nitride (CBN) tools. It explores Response Surface Methodology (RSM) with several ML models such as Support Vector Machines (SVM), Gaussian Process Regression (GPR), Artificial Neural Networks (ANN), and Adaptive Neuro-Fuzzy Inference Systems (ANFIS), finding that ANFIS and ANN to be the most accurate, respectively with a correlation coefficient of 98% and 99% for surface roughness prediction. </w:t>
            </w:r>
          </w:p>
        </w:tc>
      </w:tr>
      <w:tr w:rsidR="00387220" w:rsidRPr="00AA5E2C" w14:paraId="49EC2392" w14:textId="77777777" w:rsidTr="0013535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32AA2F7E"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PPC</w:t>
            </w:r>
          </w:p>
        </w:tc>
        <w:tc>
          <w:tcPr>
            <w:tcW w:w="1660" w:type="dxa"/>
            <w:hideMark/>
          </w:tcPr>
          <w:p w14:paraId="45ECBB22"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{"citationID":"EZPbaEzj","properties":{"formattedCitation":"(Zhu et al., 2024)","plainCitation":"(Zhu et al., 2024)","noteIndex":0},"citationItems":[{"id":1319,"uris":["http://zotero.org/users/11840589/items/3674PUYW"],"itemData":{"id":1319,"type":"article-journal","abstract":"Additive friction stir deposition is an emerging solid-state metal additive manufacturing technology that can conveniently and economically produce fully-dense, high-end components, rendering it promising for high-value manufacturing industries, such as defense, aerospace, and space. Like in other metal additive processes, the thermal characteristics in additive friction stir deposition govern the quality and properties of the printed products but is challenging to predict and control in this complex manufacturing system. Recent advances in artificial intelligence provide a powerful data-driven prediction paradigm, which nevertheless necessitates extens</w:instrText>
            </w:r>
            <w:r w:rsidRPr="00AA5E2C">
              <w:rPr>
                <w:rFonts w:eastAsia="Times New Roman" w:cs="Times New Roman"/>
                <w:color w:val="000000"/>
                <w:kern w:val="0"/>
                <w:sz w:val="18"/>
                <w:szCs w:val="18"/>
                <w14:ligatures w14:val="none"/>
              </w:rPr>
              <w:instrText xml:space="preserve">ive training datasets and struggles to be applied across diverse material systems that exhibit significant variations in thermal and material flow characteristics during printing. Relying solely on physics-based modeling also lacks success due to potential model discrepancies, unknown material parameters, and high computational cost. Here, we propose to address these challenges by developing an explainable artificial intelligence scheme via Bayesian learning, in which the physics-based surrogate model is calibrated and updated via machine learning of in-situ monitoring data, resulting in a physics-informed, data-driven model for temperature distribution during additive friction stir deposition. The efficacy of this approach is demonstrated in printing of an Al-Mg-Si alloy, in which fast, accurate temperature prediction is achieved using a moderate number of physics simulation trials and a small number of in-situ measurements. This approach also offers physical insights into previously unknown parameters, such as the interfacial slip/stick coefficient and back heat transfer constant.","container-title":"Journal of Manufacturing Systems","DOI":"10.1016/j.jmsy.2023.10.015","ISSN":"02786125","journalAbbreviation":"Journal of Manufacturing Systems","language":"en","page":"1-15","source":"DOI.org (Crossref)","title":"Thermal prediction of additive friction stir deposition through Bayesian learning- enabled explainable artificial intelligence","volume":"72","author":[{"family":"Zhu","given":"Yunhui"},{"family":"Wu","given":"Xiaofeng"},{"family":"Gotawala","given":"Nikhil"},{"family":"Higdon","given":"David M."},{"family":"Yu","given":"Hang Z."}],"issued":{"date-parts":[["2024",2]]}}}],"schema":"https://github.com/citation-style-language/schema/raw/master/csl-citation.json"}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(Zhu et al., 2024)</w:t>
            </w:r>
            <w:r w:rsidRPr="00AA5E2C">
              <w:rPr>
                <w:rFonts w:eastAsia="Times New Roman" w:cs="Times New Roman"/>
                <w:color w:val="000000"/>
                <w:kern w:val="0"/>
                <w:sz w:val="18"/>
                <w:szCs w:val="18"/>
                <w14:ligatures w14:val="none"/>
              </w:rPr>
              <w:fldChar w:fldCharType="end"/>
            </w:r>
          </w:p>
        </w:tc>
        <w:tc>
          <w:tcPr>
            <w:tcW w:w="6560" w:type="dxa"/>
            <w:hideMark/>
          </w:tcPr>
          <w:p w14:paraId="25D3D055"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Bayesian learning-enabled explainable AI (xAI) framework to predict thermal distributions in additive friction stir deposition (AFSD) of Al-Mg-Si alloy. It integrates multi-physics modeling with data-driven approaches in order to achieve accurate temperature predictions with limited datasets (average error 3,23%) and computational time. </w:t>
            </w:r>
          </w:p>
        </w:tc>
      </w:tr>
      <w:tr w:rsidR="00387220" w:rsidRPr="00AA5E2C" w14:paraId="5A50B46C" w14:textId="77777777" w:rsidTr="00135357">
        <w:trPr>
          <w:trHeight w:val="576"/>
        </w:trPr>
        <w:tc>
          <w:tcPr>
            <w:cnfStyle w:val="001000000000" w:firstRow="0" w:lastRow="0" w:firstColumn="1" w:lastColumn="0" w:oddVBand="0" w:evenVBand="0" w:oddHBand="0" w:evenHBand="0" w:firstRowFirstColumn="0" w:firstRowLastColumn="0" w:lastRowFirstColumn="0" w:lastRowLastColumn="0"/>
            <w:tcW w:w="851" w:type="dxa"/>
            <w:hideMark/>
          </w:tcPr>
          <w:p w14:paraId="031D77F4"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1C8F6BF0"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{"citationID":"KNrwArz2","properties":{"formattedCitation":"(Perani et al., 2023)","plainCitation":"(Perani et al., 2023)","noteIndex":0},"citationItems":[{"id":2392,"uris":["http://zotero.org/users/11840589/items/XIDMIX5Z"],"itemData":{"id":2392,"type":"article-journal","abstract":"Laser Metal Deposition (LMD) is an additive manufacturing technology that attracts great interest from the industry, thanks to its potential to realize parts with complex geometries in one piece, and to repair damaged ones, while maintaining good mechanical properties. Nevertheless, the complexity of this process has limited its widespread adoption, since different part geometries, strategies and boundary conditions can yield very different results in terms of external shapes and inner flaws. Moreover, monitoring part quality during the process execution is very challenging, as direct measurements of both structural and geometrical properties are mostly impracticable. This work proposes an on-line monitoring and prediction approach for LMD that exploits coaxial melt pool images, together with process input data, to estimate the size of a track deposited by LMD. In particular, a novel deep learning architecture combines the output of a convolutional neural network (that takes melt pool images as inputs) with scalar variables (process and trajectory data). Various network architectures are evaluated, suggesting to use at least three convolutional layers. Furthermore, results imply a certain degree of invariance to the number and size of dense layers. The effectiveness of the proposed method is demonstrated basing on experiments performed on single tracks deposited by LMD using powders of Inconel 718, a relevant material for the aerospace and automotive sectors.","container-title":"Robotics and Computer-Integrated Manufacturing","DOI":"10.1016/j.rcim.2022.102445","ISSN":"07365845","journalAbbreviation":"Robotics and Computer-Integrated Manufacturing","language":"en","page":"102445","source":"DOI.org (Crossref)","title":"Track geometry prediction for Laser Metal Deposition based on on-line artificial vision and deep neural networks","volume":"79","author":[{"family":"Perani","given":"Martina"},{"family":"Baraldo","given":"Stefano"},{"family":"Decker","given":"Michael"},{"family":"Vandone","given":"Ambra"},{"family":"Valente","given":"Anna"},{"family":"Paoli","given":"Beatrice"}],"issued":{"date-parts":[["2023",2]]}}}],"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(Perani et al., 2023)</w:t>
            </w:r>
            <w:r w:rsidRPr="00AA5E2C">
              <w:rPr>
                <w:rFonts w:eastAsia="Times New Roman" w:cs="Times New Roman"/>
                <w:color w:val="000000"/>
                <w:kern w:val="0"/>
                <w:sz w:val="18"/>
                <w:szCs w:val="18"/>
                <w14:ligatures w14:val="none"/>
              </w:rPr>
              <w:fldChar w:fldCharType="end"/>
            </w:r>
          </w:p>
        </w:tc>
        <w:tc>
          <w:tcPr>
            <w:tcW w:w="6560" w:type="dxa"/>
            <w:hideMark/>
          </w:tcPr>
          <w:p w14:paraId="452C94AE"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novel approach to predict track geometry in Laser Metal Deposition (LMD) of Inconel 718 using a deep-learning system that combines convolutional neural networks (CNNs) for melt pool image analysis with process input data. This approach </w:t>
            </w:r>
            <w:r w:rsidRPr="00387220">
              <w:rPr>
                <w:rFonts w:eastAsia="Times New Roman" w:cs="Times New Roman"/>
                <w:color w:val="000000"/>
                <w:kern w:val="0"/>
                <w:sz w:val="18"/>
                <w:szCs w:val="18"/>
                <w:lang w:val="en-US"/>
                <w14:ligatures w14:val="none"/>
              </w:rPr>
              <w:lastRenderedPageBreak/>
              <w:t xml:space="preserve">provides a good accuracy in comparison with other ML models and is suitable for on-line prediction. </w:t>
            </w:r>
          </w:p>
        </w:tc>
      </w:tr>
      <w:tr w:rsidR="00387220" w:rsidRPr="00AA5E2C" w14:paraId="5DD6F0EA"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5266B93"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PPC</w:t>
            </w:r>
          </w:p>
        </w:tc>
        <w:tc>
          <w:tcPr>
            <w:tcW w:w="1660" w:type="dxa"/>
            <w:hideMark/>
          </w:tcPr>
          <w:p w14:paraId="0DF9C62A"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{"citationID":"Wfbb5FkL","properties":{"formattedCitation":"(Sanchez et al., 2018)","plainCitation":"(Sanchez et al., 2018)","noteIndex":0},"citationItems":[{"id":1322,"uris":["http://zotero.org/users/11840589/items/C9D2BU5S"],"itemData":{"id":1322,"type":"article-journal","abstract":"Theoretical models of manufacturing processes provide a valuable insight into physical phenomena but their application to practical industrial situations is sometimes difﬁcult. In the context of Industry 4.0, artiﬁcial intelligence techniques can provide efﬁcient solutions to actual manufacturing problems when big data are available. Within the ﬁeld of artiﬁcial intelligence, the use of deep learning is growing exponentially in solving many problems related to information and communication technologies (ICTs) but it still remains scarce or even rare in the ﬁeld of manufacturing. In this work, deep learning is used to efﬁciently predict unexpected events in wire electrical discharge machining (WEDM), an advanced machining process largely used for aerospace components. The occurrence of an unexpected event, namely the change of thickness of the machined part, can be effectively predicted by recognizing hidden patterns from process signals. Based on WEDM experiments, different deep learning architectures were tested. By using a combination of a convolutional layer with gated recurrent units, thickness variation in the machined component could be predicted in 97.4% of cases, at least 2 mm in advance, which is extremely fast, acting before the process has degraded. New possibilities of deep learning for high-performance machine tools must be examined in the near future.","container-title":"Materials","DOI":"10.3390/ma11071100","ISSN":"1996-1944","issue":"7","journalAbbreviation":"Materials","language":"en","license":"https://creativecommons.org/licenses/by/4.0/","page":"1100","source":"DOI.org (Crossref)","title":"Unexpected Event Prediction in Wire Electrical Discharge Machining Using Deep Learning Techniques","volume":"11","author":[{"family":"Sanchez","given":"Jose A."},{"family":"Conde","given":"Aintzane"},{"family":"Arriandiaga","given":"Ander"},{"family":"Wang","given":"Jun"},{"family":"Plaza","given":"Soraya"}],"issued":{"date-parts":[["2018",6,28]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(Sanchez et al., 2018)</w:t>
            </w:r>
            <w:r w:rsidRPr="00AA5E2C">
              <w:rPr>
                <w:rFonts w:eastAsia="Times New Roman" w:cs="Times New Roman"/>
                <w:color w:val="000000"/>
                <w:kern w:val="0"/>
                <w:sz w:val="18"/>
                <w:szCs w:val="18"/>
                <w14:ligatures w14:val="none"/>
              </w:rPr>
              <w:fldChar w:fldCharType="end"/>
            </w:r>
          </w:p>
        </w:tc>
        <w:tc>
          <w:tcPr>
            <w:tcW w:w="6560" w:type="dxa"/>
            <w:hideMark/>
          </w:tcPr>
          <w:p w14:paraId="4233F1FB"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application of deep learning techniques such as convolutional and gated recurrent unit (CGRU) architectures to predict unexpected events in wire electrical discharge machining (WEDM) processes. This approach achieves a 97.4% accuracy in predicting thickness variations at least 2 mm in advance before process degradation occurs. This method is based on raw voltage signals and a combination of convolutional layers with GRUs.  </w:t>
            </w:r>
          </w:p>
        </w:tc>
      </w:tr>
      <w:tr w:rsidR="00387220" w:rsidRPr="00AA5E2C" w14:paraId="39067A81"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9E52CD5"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PPC</w:t>
            </w:r>
          </w:p>
        </w:tc>
        <w:tc>
          <w:tcPr>
            <w:tcW w:w="1660" w:type="dxa"/>
            <w:hideMark/>
          </w:tcPr>
          <w:p w14:paraId="07F5A978"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{"citationID":"LhGPYgtL","properties":{"formattedCitation":"(Fotovvati &amp; Chou, 2022)","plainCitation":"(Fotovvati &amp; Chou, 2022)","noteIndex":0},"citationItems":[{"id":1249,"uris":["http://zotero.org/users/11840589/items/BRI39QQQ"],"itemData":{"id":1249,"type":"article-journal","abstract":"Selective laser melting (SLM) is a widely used powder-bed fusion additive manufacturing (AM) process for the fabrication of parts from metal powders in a variety of industries such as aerospace, medical, automotive, etc. Despite significant improvements in the design flexibility and mechanical performance, the poor predictability in surface finish, and yet oftentimes with large variability, remains a major challenge in the SLM use. Numerous factors affect the surface roughness of SLM-manufactured parts, which have been reported in the literature, but mostly for bulk samples composed of several layers. In this work, single-layer raster scanning of Ti6Al4V samples are designed and fabricated. The influence of the four most dominant SLM process parameters, i.e., laser power, scanning speed, hatch spacing, and layer thickness on sample surface roughness is thoroughly investigated using a fractional factorial design. Surface roughness data, acquired by white-light interferometry, from 216 data sets are then used to train a machine learning model with the back-propagation method and predict the surface roughness based on the input process parameters. The results show that the laser power is the most significant parameter in determining the top surface roughness of samples. Interestingly, although the investigated samples are single layer raster scanning areas on a solid SLM-built sample with the same parameter set, the layer thickness has a contribution of 10% to 15% in the variations of the surface roughness of the single layers. Furthermore, the machine learning algorithm achieves reasonable predictability, showing a coefficient of determination of 98.8% for a separate 32 testing data set.","container-title":"Manufacturing Letters","DOI":"10.1016/j.mfglet.2022.07.088","ISSN":"22138463","journalAbbreviation":"Manufacturing Letters","language":"en","page":"701-711","source":"DOI.org (Crossref)","title":"Build surface study of single-layer raster scanning in selective laser melting: Surface roughness prediction using deep learning","title-short":"Build surface study of single-layer raster scanning in selective laser melting","volume":"33","author":[{"family":"Fotovvati","given":"Behzad"},{"family":"Chou","given":"Kevin"}],"issued":{"date-parts":[["2022",9]]}}}],"schema":"https://github.com/citation-style-language/schema/raw/master/csl-citation.json"}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(Fotovvati &amp; Chou, 2022)</w:t>
            </w:r>
            <w:r w:rsidRPr="00AA5E2C">
              <w:rPr>
                <w:rFonts w:eastAsia="Times New Roman" w:cs="Times New Roman"/>
                <w:color w:val="000000"/>
                <w:kern w:val="0"/>
                <w:sz w:val="18"/>
                <w:szCs w:val="18"/>
                <w14:ligatures w14:val="none"/>
              </w:rPr>
              <w:fldChar w:fldCharType="end"/>
            </w:r>
          </w:p>
        </w:tc>
        <w:tc>
          <w:tcPr>
            <w:tcW w:w="6560" w:type="dxa"/>
            <w:hideMark/>
          </w:tcPr>
          <w:p w14:paraId="76731C02"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Investigate the influence of key process parameters in selective laser melting (SLM) on surface roughness for single-layer Ti6Al4V samples and develop a ML model. This study uses an artificial neural network (ANN) based on SLM process parameters achieving a coefficient of determination of (98,8%) to predict surface roughness. Enable in-situ monitoring and process optimization of surface quality. </w:t>
            </w:r>
          </w:p>
        </w:tc>
      </w:tr>
      <w:tr w:rsidR="00387220" w:rsidRPr="00AA5E2C" w14:paraId="393675C1"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896716B"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4E89E572"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{"citationID":"xgoi09L8","properties":{"formattedCitation":"(Garcia-Perez et al., 2024)","plainCitation":"(Garcia-Perez et al., 2024)","noteIndex":0},"citationItems":[{"id":1328,"uris":["http://zotero.org/users/11840589/items/FZKQKILJ"],"itemData":{"id":1328,"type":"article-journal","abstract":"Most aerospace turbine casings are mechanised using a vertical lathe. This paper presents a tool wear monitoring system using computer vision that analyses tool inserts once that the machining process has been completed. By installing a camera in the robot magazine room and a tool cleaning device to remove chips and cooling residuals, a neat tool image can be acquired. A subsequent Deep Learning (DL) model classiﬁes the tool as acceptable or not, avoiding the drawbacks of alternative computer vision algorithms based on edges, dedicated features etc. Such model was trained with a signiﬁcantly reduced number of images, in order to minimise the costly process to acquire and classify images during production. This could be achieved by introducing a special lens and some generative Artiﬁcial Intelligence (AI) models. This paper proposes two novel architectures: SCWGAN-GP, Scalable Condition Wasserstein Generative Adversarial Network (WGAN) with Gradient Penalty, and Focal Stable Diffusion (FSD) model, with class injection and dedicated loss function, to artiﬁcially increase the number of images to train the DL model. In addition, a K|Lens special optics was used to get multiple views of the vertical lathe inserts as a means of further increase data augmentation by hardware with a reduced number of production samples. Given an initial dataset, the classiﬁcation accuracy was increased from 80.0 % up to 96.0 % using the FSD model. We also found that using as low as 100 real images, our methodology can achieve up to 93.3 % accuracy. Using only 100 original images for each insert type and wear condition results in 93.3 % accuracy and up to 94.6 % if 200 images are used. This accuracy is considered to be within human inspector uncertainty for this use-case. Fine-tuning the FSD model, with nearly 1 </w:instrText>
            </w:r>
            <w:r w:rsidRPr="00387220">
              <w:rPr>
                <w:rFonts w:eastAsia="Times New Roman" w:cs="Times New Roman"/>
                <w:color w:val="000000"/>
                <w:kern w:val="0"/>
                <w:sz w:val="18"/>
                <w:szCs w:val="18"/>
                <w:lang w:val="en-US"/>
                <w14:ligatures w14:val="none"/>
              </w:rPr>
              <w:instrText>billion training parameters, showed superior performance compared to the SCWGAN-GP model, with only 80 million parameters, besides of requiring less training samples to produced higher quality output images. Furthermore, the visualization of the output activation mapping con</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rms that the model takes a decision on the right image features. Time to create the dataset was reduced from 3 months to 2 days using generative AI. So our approach enables to create industrial dataset with minimum effort and signi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cant time speed-up compared with the conventional approach of acquiring a large number of images that DL models usually requires to avoid over-</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 xml:space="preserve">tting. Despite the good results, this methodology is only applicable to relatively simple cases, such as our inserts where the images are not complex.","container-title":"Journal of Intelligent Manufacturing","DOI":"10.1007/s10845-024-02379-2","ISSN":"0956-5515, 1572-8145","journalAbbreviation":"J Intell Manuf","language":"en","source":"DOI.org (Crossref)","title":"A Generative AI approach to improve in-situ vision tool wear monitoring with scarce data","URL":"https://link.springer.com/10.1007/s10845-024-02379-2","author":[{"family":"Garcia-Perez","given":"Alberto"},{"family":"Gomez-Silva","given":"Maria Jose"},{"family":"De La Escalera-Hueso","given":"Arturo"}],"accessed":{"date-parts":[["2024",6,14]]},"issued":{"date-parts":[["2024",5,10]]}}}],"schema":"https://github.com/citation-style-language/schema/raw/master/csl-citation.json"}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(Garcia-Perez et al., 2024)</w:t>
            </w:r>
            <w:r w:rsidRPr="00AA5E2C">
              <w:rPr>
                <w:rFonts w:eastAsia="Times New Roman" w:cs="Times New Roman"/>
                <w:color w:val="000000"/>
                <w:kern w:val="0"/>
                <w:sz w:val="18"/>
                <w:szCs w:val="18"/>
                <w14:ligatures w14:val="none"/>
              </w:rPr>
              <w:fldChar w:fldCharType="end"/>
            </w:r>
          </w:p>
        </w:tc>
        <w:tc>
          <w:tcPr>
            <w:tcW w:w="6560" w:type="dxa"/>
            <w:hideMark/>
          </w:tcPr>
          <w:p w14:paraId="1B341C82"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vision-based tool wear monitoring system for vertical lathes. This approach leverages on generative AI models (SCWGAN-GP and Focal Stable Diffusion) to augment datasets with synthetic images and on hardware (K|Lens optics). This study shows the feasibility of reducing dataset creation time from months to days with 100 real images while achieving good accuracy (94,6%). </w:t>
            </w:r>
          </w:p>
        </w:tc>
      </w:tr>
      <w:tr w:rsidR="00387220" w:rsidRPr="00AA5E2C" w14:paraId="1D883B9A"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79502E5F"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MM</w:t>
            </w:r>
          </w:p>
        </w:tc>
        <w:tc>
          <w:tcPr>
            <w:tcW w:w="1660" w:type="dxa"/>
            <w:hideMark/>
          </w:tcPr>
          <w:p w14:paraId="140FFAB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{"citationID":"7lwPgfc0","properties":{"formattedCitation":"(W. Liu et al., 2022)","plainCitation":"(W. Liu et al., 2022)","noteIndex":0},"citationItems":[{"id":1046,"uris":["http://zotero.org/users/11840589/items/YHIH3ZWF"],"itemData":{"id":1046,"type":"article-journal","abstract":"In multi-varieties and small-batch aerospace enterprises, due to the flexible and mixed production, multi-process crossparallel, complex process, and production environment, the tool wear data set is small, multi-source heterogeneous, and under-sampled. As a result, the tool state recognition is difficult and low precision. To handle these issues, a method of machine tool status recognition based on multi-source heterogeneous data fusion is proposed. First, the compressed sensing method is used to compress multi-source data to balance samples and improve sample sparsity, and random Gaussian noise is added to the compressed data to enhance the robustness of the network. Then, a stack sparse auto-encoder network based on improved D-S evidence theory and the </w:instrText>
            </w:r>
            <w:r w:rsidRPr="00AA5E2C">
              <w:rPr>
                <w:rFonts w:eastAsia="Times New Roman" w:cs="Times New Roman"/>
                <w:color w:val="000000"/>
                <w:kern w:val="0"/>
                <w:sz w:val="18"/>
                <w:szCs w:val="18"/>
                <w14:ligatures w14:val="none"/>
              </w:rPr>
              <w:instrText xml:space="preserve">Dropout method is formulated. The unsupervised learning combined with supervised learning and the Dropout method is designed to train the network to cope with the problem of overfitting of a deep learning network and the recognition accuracy of small sample multi-source heterogeneous data. Finally, to assess the effectiveness of the proposed method, comparison experiments are carried out between the proposed method, the artificial feature extraction method, and stacked sparse autoencoder (SSAE) method. The identification results show that the proposed method has better recognition accuracy and generalization performance, which can accurately reflect the production line state of multi-varieties and small batch aerospace enterprises.","container-title":"The International Journal of Advanced Manufacturing Technology","DOI":"10.1007/s00170-022-10017-5","ISSN":"0268-3768, 1433-3015","issue":"7-8","journalAbbreviation":"Int J Adv Manuf Technol","language":"en","page":"3365-3378","source":"DOI.org (Crossref)","title":"A milling cutter state recognition method based on multi-source heterogeneous data fusion","volume":"122","author":[{"family":"Liu","given":"Weijun"},{"family":"Tian","given":"Zhiqiang"},{"family":"Jiang","given":"Xingyu"},{"family":"Liu","given":"Shun"},{"family":"Zhao","given":"Baohai"},{"family":"Han","given":"Qingbing"},{"family":"Li","given":"Jiazhen"},{"family":"Deng","given":"Jianchao"}],"issued":{"date-parts":[["2022",10]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(W. Liu et al., 2022)</w:t>
            </w:r>
            <w:r w:rsidRPr="00AA5E2C">
              <w:rPr>
                <w:rFonts w:eastAsia="Times New Roman" w:cs="Times New Roman"/>
                <w:color w:val="000000"/>
                <w:kern w:val="0"/>
                <w:sz w:val="18"/>
                <w:szCs w:val="18"/>
                <w14:ligatures w14:val="none"/>
              </w:rPr>
              <w:fldChar w:fldCharType="end"/>
            </w:r>
          </w:p>
        </w:tc>
        <w:tc>
          <w:tcPr>
            <w:tcW w:w="6560" w:type="dxa"/>
            <w:hideMark/>
          </w:tcPr>
          <w:p w14:paraId="4412BA77"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Propose a novel milling cutter state recognition (tool state recognition) addressing challenges like small, imbalanced and heterogeneous multi-source data. This study goes through different steps in its solution such as compressing methods and the use of a stack sparse auto-encoder network based on improved D-S evidence theory and the Dropout method achieving better recognition accuracy and generalization performances (accuracy of 99%). </w:t>
            </w:r>
          </w:p>
        </w:tc>
      </w:tr>
      <w:tr w:rsidR="00387220" w:rsidRPr="00AA5E2C" w14:paraId="06224276"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0E634AA8"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1233BBFE"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{"citationID":"MUAPZTOQ","properties":{"formattedCitation":"(Filz et al., 2021)","plainCitation":"(Filz et al., 2021)","noteIndex":0},"citationItems":[{"id":1256,"uris":["http://zotero.org/users/11840589/items/KXGH3FHV"],"itemData":{"id":1256,"type":"article-journal","container-title":"Computers in Industry","DOI":"10.1016/j.compind.2021.103451","ISSN":"01663615","journalAbbreviation":"Computers in Industry","language":"en","page":"103451","source":"DOI.org (Crossref)","title":"Data-driven failure mode and effect analysis (FMEA) to enhance maintenance planning","volume":"129","author":[{"family":"Filz","given":"Marc-André"},{"family":"Langner","given":"Jonas Ernst Bernhard"},{"family":"Herrmann","given":"Christoph"},{"family":"Thiede","given":"Sebastian"}],"issued":{"date-parts":[["2021",8]]}}}],"schema":"https://github.com/citation-style-language/schema/raw/master/csl-citation.json"}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(Filz et al., 2021)</w:t>
            </w:r>
            <w:r w:rsidRPr="00AA5E2C">
              <w:rPr>
                <w:rFonts w:eastAsia="Times New Roman" w:cs="Times New Roman"/>
                <w:color w:val="000000"/>
                <w:kern w:val="0"/>
                <w:sz w:val="18"/>
                <w:szCs w:val="18"/>
                <w14:ligatures w14:val="none"/>
              </w:rPr>
              <w:fldChar w:fldCharType="end"/>
            </w:r>
          </w:p>
        </w:tc>
        <w:tc>
          <w:tcPr>
            <w:tcW w:w="6560" w:type="dxa"/>
            <w:hideMark/>
          </w:tcPr>
          <w:p w14:paraId="65BFB226"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introduces a data-driven Failure Mode and Effect Analysis (FMEA) methodology leveraging deep learning to improve maintenance planning for industrial investment goods via a case study in the aviation sector. The framework achieves a good fault prediction accuracy (0,9887) based on operational and historical data to dynamically calculate failure probabilities, reducing subjective assessments and enhancing decision-making for maintenance activities. Enable more efficient resource allocation and support less experienced employees.</w:t>
            </w:r>
          </w:p>
        </w:tc>
      </w:tr>
      <w:tr w:rsidR="00387220" w:rsidRPr="00AA5E2C" w14:paraId="52675981"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B5C567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506F37BA"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{"citationID":"5GOxIxlp","properties":{"formattedCitation":"(H.-M. Chen et al., 2023)","plainCitation":"(H.-M. Chen et al., 2023)","noteIndex":0},"citationItems":[{"id":1273,"uris":["http://zotero.org/users/11840589/items/KNABV2B5"],"itemData":{"id":1273,"type":"article-journal","abstract":"This research combines the application of artiﬁcial intelligence in the production equipment fault monitoring of aerospace components. It detects three-phase current abnormalities in large hot-pressing furnaces through smart meters and provides early preventive maintenance. Different anomalies are classiﬁed, and a suitable monitoring process algorithm is proposed to improve the overall monitoring quality, accuracy, and stability by applying AI. We also designed a system to present the heater’s power consumption and the hot-pressing furnace’s fan and visualize the process. Combining artiﬁcial intelligence with the experience and technology of professional technicians and researchers to detect and proactively grasp the health of the hot-pressing furnace equipment improves the shortcomings of previous expert systems, achieves long-term stability, and reduces costs. The complete algorithm introduces a model corresponding to the actual production environment, with the best model result being XGBoost with an accuracy of 0.97.","container-title":"Sensors","DOI":"10.3390/s23042230","ISSN":"1424-8220","issue":"4","journalAbbreviation":"Sensors","language":"en","license":"https://creativecommons.org/licenses/by/4.0/","page":"2230","source":"DOI.org (Crossref)","title":"Hot-Pressing Furnace Current Monitoring and Predictive Maintenance System in Aerospace Applications","volume":"23","author":[{"family":"Chen","given":"Hong-Ming"},{"family":"Zhang","given":"Jia-Hao"},{"family":"Wang","given":"Yu-Chieh"},{"family":"Chang","given":"Hsiang-Ching"},{"family":"King","given":"Jen-Kai"},{"family":"Yang","given":"Chao-Tung"}],"issued":{"date-parts":[["2023",2,16]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(H.-M. Chen et al., 2023)</w:t>
            </w:r>
            <w:r w:rsidRPr="00AA5E2C">
              <w:rPr>
                <w:rFonts w:eastAsia="Times New Roman" w:cs="Times New Roman"/>
                <w:color w:val="000000"/>
                <w:kern w:val="0"/>
                <w:sz w:val="18"/>
                <w:szCs w:val="18"/>
                <w14:ligatures w14:val="none"/>
              </w:rPr>
              <w:fldChar w:fldCharType="end"/>
            </w:r>
          </w:p>
        </w:tc>
        <w:tc>
          <w:tcPr>
            <w:tcW w:w="6560" w:type="dxa"/>
            <w:hideMark/>
          </w:tcPr>
          <w:p w14:paraId="55B9C27F"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predictive maintenance system for aerospace hot-pressing furnaces using ML to monitor three-phase current abnormalities, improving fault detection and reducing downtime costs. Introduce a monitoring algorithm, ML models like XGBoost and real-time visualization of the equipment. The ML model achieve 97% of accuracy. Enable proactive maintenance and reduce cost. </w:t>
            </w:r>
          </w:p>
        </w:tc>
      </w:tr>
      <w:tr w:rsidR="00387220" w:rsidRPr="00AA5E2C" w14:paraId="0E3C38A0"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1E17BC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2255AFC6"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{"citationID":"arN36IF2","properties":{"formattedCitation":"(Siyaev et al., 2023)","plainCitation":"(Siyaev et al., 2023)","noteIndex":0},"citationItems":[{"id":1281,"uris":["http://zotero.org/users/11840589/items/MBQUZS3R"],"itemData":{"id":1281,"type":"article-journal","abstract":"Digital twins have revolutionized manufacturing and maintenance, allowing us to interact with virtual yet realistic representations of the physical world in simulations to identify potential problems or opportunities for improvement. However, traditional digital twins do not have the ability to communicate with humans using natural language, which limits their potential usefulness. Although conventional natural language processing methods have proven to be effective in solving certain tasks, neuro-symbolic AI offers a new approach that leads to more robust and versatile solutions. In this paper, we propose neuro-symbolic reasoning (NSR)—a fundamental method for interacting with 3D digital twins using natural language. The method understands user requests and contexts to manipulate 3D components of digital twins and is able to read maintenance manuals and implement installations and removal procedures autonomously. A practical neuro-symbolic dataset of machine-understandable manuals, 3D models, and user queries is collected to train the neurosymbolic reasoning interaction mechanism. The evaluation demonstrates that NSR can execute user commands accurately, achieving 96.2% accuracy on test data. The proposed method has industrial importance since it provides the technology to perform maintenance procedures, request information from manuals, and serve as a tool to interact with complex virtual machinery using natural language.","container-title":"Sensors","DOI":"10.3390/s23031729","ISSN":"1424-8220","issue":"3","journalAbbreviation":"Sensors","language":"en","license":"https://creativecommons.org/licenses/by/4.0/","page":"1729","source":"DOI.org (Crossref)","title":"Interaction with Industrial Digital Twin Using Neuro-Symbolic Reasoning","volume":"23","author":[{"family":"Siyaev","given":"Aziz"},{"family":"Valiev","given":"Dilmurod"},{"family":"Jo","given":"Geun-Sik"}],"issued":{"date-parts":[["2023",2,3]]}}}],"schema":"https://github.com/citation-style-language/schema/raw/master/csl-citation.json"}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(Siyaev et al., 2023)</w:t>
            </w:r>
            <w:r w:rsidRPr="00AA5E2C">
              <w:rPr>
                <w:rFonts w:eastAsia="Times New Roman" w:cs="Times New Roman"/>
                <w:color w:val="000000"/>
                <w:kern w:val="0"/>
                <w:sz w:val="18"/>
                <w:szCs w:val="18"/>
                <w14:ligatures w14:val="none"/>
              </w:rPr>
              <w:fldChar w:fldCharType="end"/>
            </w:r>
          </w:p>
        </w:tc>
        <w:tc>
          <w:tcPr>
            <w:tcW w:w="6560" w:type="dxa"/>
            <w:hideMark/>
          </w:tcPr>
          <w:p w14:paraId="4C4500CB"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neuro-symbolic reasoning (NSR) as a method for interacting with industrial digital twins using natural language. It enables users to perform operations on 3D models, retrieve information from manuals, and execute maintenance procedures autonomously. Achieve 96.2% accuracy in translating user requests into symbolic </w:t>
            </w:r>
            <w:r w:rsidRPr="00387220">
              <w:rPr>
                <w:rFonts w:eastAsia="Times New Roman" w:cs="Times New Roman"/>
                <w:color w:val="000000"/>
                <w:kern w:val="0"/>
                <w:sz w:val="18"/>
                <w:szCs w:val="18"/>
                <w:lang w:val="en-US"/>
                <w14:ligatures w14:val="none"/>
              </w:rPr>
              <w:lastRenderedPageBreak/>
              <w:t>programs. Offer a robust solution for intuitive and efficient communication with complex digital twins.</w:t>
            </w:r>
          </w:p>
        </w:tc>
      </w:tr>
      <w:tr w:rsidR="00387220" w:rsidRPr="00AA5E2C" w14:paraId="1296ED53"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3755138A"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MM</w:t>
            </w:r>
          </w:p>
        </w:tc>
        <w:tc>
          <w:tcPr>
            <w:tcW w:w="1660" w:type="dxa"/>
          </w:tcPr>
          <w:p w14:paraId="55DB5E90"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{"citationID":"Kxy0D7Mb","properties":{"formattedCitation":"(Abidi et al., 2022)","plainCitation":"(Abidi et al., 2022)","noteIndex":0},"citationItems":[{"id":1310,"uris":["http://zotero.org/users/11840589/items/NEIZE2TN"],"itemData":{"id":1310,"type":"article-journal","abstract":"With the advent of the fourth industrial revolution, the application of artiﬁcial intelligence in the manufacturing domain is becoming prevalent. Maintenance is one of the important activities in the manufacturing process, and it requires proper attention. To decrease maintenance costs and to attain sustainable operational management, Predictive Maintenance (PdM) has become important in industries. The principle of PdM is forecasting the next failure; thus, the respective maintenance is scheduled before the predicted failure occurs. In the construction of maintenance management, facility managers generally employ reactive or preventive maintenance mechanisms. However, reactive maintenance does not have the ability to prevent failure and preventive maintenance does not have the ability to predict the future condition of mechanical, electrical, or plumbing components. Therefore, to improve the facilities’ lifespans, such components are repaired in advance. In this paper, a PdM planning model is developed using intelligent methods. The developed method involves ﬁve main phases: (a) data cleaning, (b) data normalization, (c) optimal feature selection, (d) prediction network decision-making, and (e) prediction. Initially, the data pertaining to PdM are subjected to data cleaning and normalization in order to arrange the data within a particular limit. Optimal featu</w:instrText>
            </w:r>
            <w:r w:rsidRPr="00387220">
              <w:rPr>
                <w:rFonts w:eastAsia="Times New Roman" w:cs="Times New Roman"/>
                <w:color w:val="000000"/>
                <w:kern w:val="0"/>
                <w:sz w:val="18"/>
                <w:szCs w:val="18"/>
                <w:lang w:val="en-US"/>
                <w14:ligatures w14:val="none"/>
              </w:rPr>
              <w:instrText>re selection is performed next, to reduce redundant information. Optimal feature selection is performed using a hybrid of the Jaya algorithm and Sea Lion Optimization (SLnO). As the prediction values differ in range, it is dif</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cult for machine learning or deep learning face to provide accurate results. Thus, a support vector machine (SVM) is used to make decisions regarding the prediction network. The SVM identi</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es the network in which prediction can be performed for the concerned range. Finally, the prediction is accomplished using a Recurrent Neural Network (RNN). In the RNN, the weight is optimized using the hybrid J-SLnO. A comparative analysis demonstrates that the proposed model can ef</w:instrText>
            </w:r>
            <w:r w:rsidRPr="00AA5E2C">
              <w:rPr>
                <w:rFonts w:eastAsia="Times New Roman" w:cs="Times New Roman"/>
                <w:color w:val="000000"/>
                <w:kern w:val="0"/>
                <w:sz w:val="18"/>
                <w:szCs w:val="18"/>
                <w14:ligatures w14:val="none"/>
              </w:rPr>
              <w:instrText>ﬁ</w:instrText>
            </w:r>
            <w:r w:rsidRPr="00387220">
              <w:rPr>
                <w:rFonts w:eastAsia="Times New Roman" w:cs="Times New Roman"/>
                <w:color w:val="000000"/>
                <w:kern w:val="0"/>
                <w:sz w:val="18"/>
                <w:szCs w:val="18"/>
                <w:lang w:val="en-US"/>
                <w14:ligatures w14:val="none"/>
              </w:rPr>
              <w:instrText xml:space="preserve">ciently predict the future condition of components for maintenance planning by using two datasets—aircraft engine and lithium-ion battery datasets.","container-title":"Sustainability","DOI":"10.3390/su14063387","ISSN":"2071-1050","issue":"6","journalAbbreviation":"Sustainability","language":"en","license":"https://creativecommons.org/licenses/by/4.0/","page":"3387","source":"DOI.org (Crossref)","title":"Predictive Maintenance Planning for Industry 4.0 Using Machine Learning for Sustainable Manufacturing","volume":"14","author":[{"family":"Abidi","given":"Mustufa Haider"},{"family":"Mohammed","given":"Muneer Khan"},{"family":"Alkhalefah","given":"Hisham"}],"issued":{"date-parts":[["2022",3,14]]}}}],"schema":"https://github.com/citation-style-language/schema/raw/master/csl-citation.json"}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(Abidi et al., 2022)</w:t>
            </w:r>
            <w:r w:rsidRPr="00AA5E2C">
              <w:rPr>
                <w:rFonts w:eastAsia="Times New Roman" w:cs="Times New Roman"/>
                <w:color w:val="000000"/>
                <w:kern w:val="0"/>
                <w:sz w:val="18"/>
                <w:szCs w:val="18"/>
                <w14:ligatures w14:val="none"/>
              </w:rPr>
              <w:fldChar w:fldCharType="end"/>
            </w:r>
          </w:p>
        </w:tc>
        <w:tc>
          <w:tcPr>
            <w:tcW w:w="6560" w:type="dxa"/>
            <w:hideMark/>
          </w:tcPr>
          <w:p w14:paraId="5BC79473"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predictive maintenance (PdM) planning model for Industry 4.0, leveraging machine learning techniques like Support Vector Machines (SVM) and Recurrent Neural Networks (RNN) optimized with a novel Jaya-based Sea Lion Optimization (J-SLnO) algorithm. Experimental results on aircraft engine shown that this method offers better performance with metrics like MAE or RMSE. </w:t>
            </w:r>
          </w:p>
        </w:tc>
      </w:tr>
      <w:tr w:rsidR="00387220" w:rsidRPr="00AA5E2C" w14:paraId="2107CCBD" w14:textId="77777777" w:rsidTr="00135357">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431B520F" w14:textId="77777777" w:rsidR="00387220" w:rsidRPr="00387220" w:rsidRDefault="00387220" w:rsidP="00135357">
            <w:pPr>
              <w:spacing w:line="360" w:lineRule="auto"/>
              <w:jc w:val="left"/>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MM</w:t>
            </w:r>
          </w:p>
        </w:tc>
        <w:tc>
          <w:tcPr>
            <w:tcW w:w="1660" w:type="dxa"/>
            <w:hideMark/>
          </w:tcPr>
          <w:p w14:paraId="0A27D92D"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387220">
              <w:rPr>
                <w:rFonts w:eastAsia="Times New Roman" w:cs="Times New Roman"/>
                <w:color w:val="000000"/>
                <w:kern w:val="0"/>
                <w:sz w:val="18"/>
                <w:szCs w:val="18"/>
                <w:lang w:val="en-US"/>
                <w14:ligatures w14:val="none"/>
              </w:rPr>
              <w:instrText xml:space="preserve"> ADDIN ZOTERO_ITEM CSL_CITATION {"citationID":"fkOFmgJ3","properties":{"formattedCitation":"(Azar et al., 2022)","plainCitation":"(Azar et al., 2022)","noteIndex":0},"citationItems":[{"id":1314,"uris":["http://zotero.org/users/11840589/items/VVLRDMIS"],"itemData":{"id":1314,"type":"article-journal","abstract":"Recent increased enthusiasm towards Industrial Artificial Intelligence (IAI) coupled with advancements in smart sensor technologies have resulted in simultaneous incorporation of several Condition Monitoring (CM) technologies within manufacturing/industrial sectors. Smart utilization of CM data leads to enhanced safety, reliability and availability of manufacturing systems. Conventional system monitoring techniques, however, cannot efficiently cope with such rich CM information content. In this regard, the paper proposes a novel hybrid Maintenance Decision Support System (MDSS) for fault diagnostic and prognostics considering eventtriggered CM data. The proposed MDSS is a hybrid framework designed by coupling Machine Learning (ML)-based models and statistical techniques. </w:instrText>
            </w:r>
            <w:r w:rsidRPr="00AA5E2C">
              <w:rPr>
                <w:rFonts w:eastAsia="Times New Roman" w:cs="Times New Roman"/>
                <w:color w:val="000000"/>
                <w:kern w:val="0"/>
                <w:sz w:val="18"/>
                <w:szCs w:val="18"/>
                <w14:ligatures w14:val="none"/>
              </w:rPr>
              <w:instrText xml:space="preserve">More specifically, the MDSS is a time-dependent Proportional Hazard Model (PHM) augmented with semi-supervised ML approaches and Reinforcement Learning (RL) to find an optimal maintenance policy for systems subject to stochastic degradations with focus on cost minimization. The developed hybrid model is capable of inferring and fusing high-volume CM data sources in an adaptive and autonomous fashion to recommend optimal maintenance decisions without human intervention, which is a step-forward contribution in the maintenance context. To evaluate the structure and performance of the proposed model, comprehensive ML-based solutions are developed based on a dataset provided by NASA containing run-to-failure and CM data associated with aircraft engines.","container-title":"Reliability Engineering &amp; System Safety","DOI":"10.1016/j.ress.2022.108405","ISSN":"09518320","journalAbbreviation":"Reliability Engineering &amp; System Safety","language":"en","page":"108405","source":"DOI.org (Crossref)","title":"Semi-supervised clustering-based method for fault diagnosis and prognosis: A case study","title-short":"Semi-supervised clustering-based method for fault diagnosis and prognosis","volume":"222","author":[{"family":"Azar","given":"Kamyar"},{"family":"Hajiakhondi-Meybodi","given":"Zohreh"},{"family":"Naderkhani","given":"Farnoosh"}],"issued":{"date-parts":[["2022",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(Azar et al., 2022)</w:t>
            </w:r>
            <w:r w:rsidRPr="00AA5E2C">
              <w:rPr>
                <w:rFonts w:eastAsia="Times New Roman" w:cs="Times New Roman"/>
                <w:color w:val="000000"/>
                <w:kern w:val="0"/>
                <w:sz w:val="18"/>
                <w:szCs w:val="18"/>
                <w14:ligatures w14:val="none"/>
              </w:rPr>
              <w:fldChar w:fldCharType="end"/>
            </w:r>
          </w:p>
        </w:tc>
        <w:tc>
          <w:tcPr>
            <w:tcW w:w="6560" w:type="dxa"/>
            <w:hideMark/>
          </w:tcPr>
          <w:p w14:paraId="35C3510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a novel hybrid Maintenance Decision Support System (MDSS) framework that integrates Machine Learning (ML) and statistical techniques. It integrates a time-dependent Proportional Hazard Model (PHM) with semi-supervised clustering and Reinforcement Learning (RL) to optimize maintenance decisions for systems with stochastic degradation. This framework processes high-dimensional Condition Monitoring (CM) data, constructs system states (healthy, warning, failure) using unsupervised clustering, and employs RL to minimize maintenance costs. The proposed MDSS is validated using NASA's C-MAPSS dataset and demonstrates superior performance across various maintenance policies and cost scenarios. </w:t>
            </w:r>
          </w:p>
        </w:tc>
      </w:tr>
      <w:tr w:rsidR="00387220" w:rsidRPr="00AA5E2C" w14:paraId="37E505B2"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34630AC"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tcPr>
          <w:p w14:paraId="76C6114B"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{"citationID":"qtlkpkHo","properties":{"formattedCitation":"(Azar &amp; Naderkhani, 2020)","plainCitation":"(Azar &amp; Naderkhani, 2020)","noteIndex":0},"citationItems":[{"id":1315,"uris":["http://zotero.org/users/11840589/items/AQ9G2SNV"],"itemData":{"id":1315,"type":"paper-conference","abstract":"Recent heightened enthusiasm towards Industrial Artiﬁcial Intelligence (IAI) and Industrial Internet of Things (IIoT) coupled with developments in smart sensor technologies have resulted in simultaneous incorporation of several advanced Condition Monitoring (CM) technologies within manufacturing and industrial sectors. Efﬁcient utilization of CM data leads to enhanced safety, reliability and availability of manufacturing systems. In this regard, the paper proposes an efﬁcient and novel hybrid Maintenance Decision Support System (MDSS) for fault diagnostic and prognostic considering CM data along with eventtriggered data. The proposed MDSS model is a hybrid Machine Learning (ML)-based solution coupled with statistical techniques. In order to ﬁnd an optimal maintenance policy, we concentrate the attention on a time-dependent Proportional Hazards Model (PHM) augmented with a semi-supervised ML approach. The developed hybrid model is capable of inferring and fusing HighDimensional and Multi-modal Streaming (HDMS) data sources in an adaptive and autonomous fashion to recommend optimal maintenance decisions without human intervention. To illustrate the complete structure of the proposed MDSS, experimental evaluations are designed based on a dataset provided by NASA containing run-to-failure and CM data associated with aircraft engines. The effectiveness of the proposed model is demonstrated through a comprehensive set of comparisons with different ML algorithms.","container-title":"2020 IEEE International Conference on Prognostics and Health Management (ICPHM)","DOI":"10.1109/ICPHM49022.2020.9187022","event-place":"Detroit, MI, USA","event-title":"2020 IEEE International Conference on Prognostics and Health Management (ICPHM)","ISBN":"978-1-72816-286-7","language":"en","license":"https://ieeexplore.ieee.org/Xplorehelp/downloads/license-information/IEEE.html","page":"1-6","publisher":"IEEE","publisher-place":"Detroit, MI, USA","source":"DOI.org (Crossref)","title":"Semi-Supervised Learning Approach for Optimizing Condition-based-Maintenance (CBM) Decisions","URL":"https://ieeexplore.ieee.org/document/9187022/","author":[{"family":"Azar","given":"Kamyar"},{"family":"Naderkhani","given":"Farnoosh"}],"accessed":{"date-parts":[["2024",6,14]]},"issued":{"date-parts":[["2020",6]]}}}],"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(Azar &amp; Naderkhani, 2020)</w:t>
            </w:r>
            <w:r w:rsidRPr="00AA5E2C">
              <w:rPr>
                <w:rFonts w:eastAsia="Times New Roman" w:cs="Times New Roman"/>
                <w:color w:val="000000"/>
                <w:kern w:val="0"/>
                <w:sz w:val="18"/>
                <w:szCs w:val="18"/>
                <w14:ligatures w14:val="none"/>
              </w:rPr>
              <w:fldChar w:fldCharType="end"/>
            </w:r>
          </w:p>
        </w:tc>
        <w:tc>
          <w:tcPr>
            <w:tcW w:w="6560" w:type="dxa"/>
            <w:hideMark/>
          </w:tcPr>
          <w:p w14:paraId="27927025"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Introduce a novel hybrid Maintenance Decision Support System (MDSS) for condition-based maintenance (CBM), leveraging a time-dependent Proportional Hazards Model (PHM) augmented with a semi-supervised machine learning approach to optimize maintenance decisions using high-dimensional and multi-modal streaming data. Experimental evaluations using NASA's C-MAPSS dataset demonstrate the model's effectiveness in fault diagnostics and prognostics.</w:t>
            </w:r>
          </w:p>
        </w:tc>
      </w:tr>
      <w:tr w:rsidR="00387220" w:rsidRPr="00AA5E2C" w14:paraId="183BA9BB"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681857BA"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08EA6127"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{"citationID":"PbPvysgM","properties":{"formattedCitation":"(Koch et al., 2022)","plainCitation":"(Koch et al., 2022)","noteIndex":0},"citationItems":[{"id":1320,"uris":["http://zotero.org/users/11840589/items/95Y7SFC3"],"itemData":{"id":1320,"type":"article-journal","abstract":"&lt;div class=\"section abstract\"&gt;&lt;div class=\"htmlview paragraph\"&gt;Structural components in fuselage barrels are joined with the help of riveting processes. Concerning the key feature of rivet drill hole size and drilling quality, a poorly executed drilling operation can lead to serious riveting defects such as rivet play or fracture due to non-uniform load distribution. Consequently, the drilling process of a rivet hole and its correct execution is of vast importance for the airworthiness of an aircraft. The condition of the drill used, i.e., the current tool wear, has a direct effect on the quality of the hole. Since conventional approaches, such as changing the tool after a predefined number of process cycles, do not reflect real tool wear, premature wear may occur, resulting in defects. Thus, the online-detection of tool wear for necessitated replacement may indicate a promising future direction in quality control. Since the aircraft industry has a particularly high requirement for defect-free production of structural components, this paper presents a study on the online-detection of tool wear in automated drilling processes using a combination of external sensor technology and Artificial Intelligence methods. For this reason, a laboratory setup to conduct automatic drilling operations in fuselage material is introduced. Two sensor types are utilized to capture the process data that is evaluated by machine learning algorithms. The performance of different machine learning algorithms is measured, and recommendations for action in sensor solutions, and the respective choice of algorithms for this task, are derived. Finally, the results of the study are discussed, and recourse for future work is elaborated upon.&lt;/div&gt;&lt;/div&gt;","container-title":"SAE International Journal of Advances and Current Practices in Mobility","DOI":"10.4271/2022-01-0040","ISSN":"2641-9645","issue":"4","journalAbbreviation":"SAE Int. J. Adv. &amp; Curr. Prac. in Mobility","language":"en","page":"1072-1081","source":"DOI.org (Crossref)","title":"Tool Wear Classification in Automated Drilling Operations of Aircraft Structure Components using Artificial Intelligence Methods","volume":"4","author":[{"family":"Koch","given":"Julian"},{"family":"Schoepflin","given":"Daniel"},{"family":"Venkatanarasimhan","given":"Arvind"},{"family":"Schüppstuhl","given":"Thorsten"}],"issued":{"date-parts":[["2022",3,8]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(Koch et al., 2022)</w:t>
            </w:r>
            <w:r w:rsidRPr="00AA5E2C">
              <w:rPr>
                <w:rFonts w:eastAsia="Times New Roman" w:cs="Times New Roman"/>
                <w:color w:val="000000"/>
                <w:kern w:val="0"/>
                <w:sz w:val="18"/>
                <w:szCs w:val="18"/>
                <w14:ligatures w14:val="none"/>
              </w:rPr>
              <w:fldChar w:fldCharType="end"/>
            </w:r>
          </w:p>
        </w:tc>
        <w:tc>
          <w:tcPr>
            <w:tcW w:w="6560" w:type="dxa"/>
            <w:hideMark/>
          </w:tcPr>
          <w:p w14:paraId="229DBBD5"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implementation of a tool wear classification system for automated drilling processes using different ML models such as Fine Decision Trees (FDT), Ensemble Bagged Trees (EBT) and Support Vector Machines (SVM), sensors like accelerometer and microphone and data with time series and frequency domain. SVM provided the highest accuracy 87,7% to classify drill bit types. </w:t>
            </w:r>
          </w:p>
        </w:tc>
      </w:tr>
      <w:tr w:rsidR="00387220" w:rsidRPr="00AA5E2C" w14:paraId="319F30C2"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3EB2C1F"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30087C27"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{"citationID":"IhYDZfn6","properties":{"formattedCitation":"(Llasag Rosero et al., 2024)","plainCitation":"(Llasag Rosero et al., 2024)","noteIndex":0},"citationItems":[{"id":1283,"uris":["http://zotero.org/users/11840589/items/UREVCD8J"],"itemData":{"id":1283,"type":"article-journal","abstract":"Artiﬁcial Intelligence (AI) is transforming the future of industries by introducing new paradigms. To address data privacy and other challenges of decentralization, research has focused on Federated Learning (FL), which combines distributed Machine Learning (ML) models from multiple parties without exchanging conﬁdential information. However, conventional FL methods struggle to handle situations where data samples have diverse features and sizes. We propose a Hybrid Federated Learning solution with label synchronization to overcome this challenge. Our FedLabSync algorithm trains a feed-forward Artiﬁcial Neural Network while alerts that it can aggregate knowledge of other ML architectures compatible with the Stochastic Gradient Descent algorithm by conducting a penalized collaborative optimization. We conducted two industrial case studies: product inspection in Bosch factories and aircraft component Remaining Useful Life predictions. Our experiments on decentralized data scenarios demonstrate that FedLabSync can produce a global AI model that achieves results on par with those of centralized learning methods.","container-title":"Journal of Intelligent Manufacturing","DOI":"10.1007/s10845-023-02298-8","ISSN":"0956-5515, 1572-8145","journalAbbreviation":"J Intell Manuf","language":"en","source":"DOI.org (Crossref)","title":"Label synchronization for Hybrid Federated Learning in manufacturing and predictive maintenance","URL":"https://link.springer.com/10.1007/s10845-023-02298-8","author":[{"family":"Llasag Rosero","given":"Raúl"},{"family":"Silva","given":"Catarina"},{"family":"Ribeiro","given":"Bernardete"},{"family":"Santos","given":"Bruno F."}],"accessed":{"date-parts":[["2024",6,14]]},"issued":{"date-parts":[["2024",1,30]]}}}],"schema":"https://github.com/citation-style-language/schema/raw/master/csl-citation.json"}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(Llasag Rosero et al., 2024)</w:t>
            </w:r>
            <w:r w:rsidRPr="00AA5E2C">
              <w:rPr>
                <w:rFonts w:eastAsia="Times New Roman" w:cs="Times New Roman"/>
                <w:color w:val="000000"/>
                <w:kern w:val="0"/>
                <w:sz w:val="18"/>
                <w:szCs w:val="18"/>
                <w14:ligatures w14:val="none"/>
              </w:rPr>
              <w:fldChar w:fldCharType="end"/>
            </w:r>
          </w:p>
        </w:tc>
        <w:tc>
          <w:tcPr>
            <w:tcW w:w="6560" w:type="dxa"/>
            <w:hideMark/>
          </w:tcPr>
          <w:p w14:paraId="508FA44E"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Introduce FedLabSync, a novel Hybrid Federated Learning (FL) algorithm designed to address challenges in decentralized machine learning by implementing label synchronization. It enables collaboration among parties with diverse data structures while preserving privacy. It demonstrates that FedLabSync achieves performance comparable to centralized learning methods and improves local model accuracy via two industrial cases specially on remaining useful life (RUL) estimation of aircraft components. </w:t>
            </w:r>
          </w:p>
        </w:tc>
      </w:tr>
      <w:tr w:rsidR="00387220" w:rsidRPr="00AA5E2C" w14:paraId="2850AFF3"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31E55F2"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MM</w:t>
            </w:r>
          </w:p>
        </w:tc>
        <w:tc>
          <w:tcPr>
            <w:tcW w:w="1660" w:type="dxa"/>
            <w:hideMark/>
          </w:tcPr>
          <w:p w14:paraId="7DD40C16"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{"citationID":"fIzKpNqN","properties":{"formattedCitation":"(Jaw &amp; Lee, 2014)","plainCitation":"(Jaw &amp; Lee, 2014)","noteIndex":0},"citationItems":[{"id":1265,"uris":["http://zotero.org/users/11840589/items/FECKKAYQ"],"itemData":{"id":1265,"type":"article-journal","abstract":"Machine learning (ML) is a data-driven approach to discovering patterns and knowledge, and it is different from the physics-based approach, which uses the principles of physics to describe a phenomenon. Physics-based approach has dominated the field of engine diagnostics because of the maturity of scientific and engineering knowledge embodied in the design and manufacturing of the engine and its components. Nevertheless, development of ML techniques has accelerated in the last three decades, and the techniques can potentially lower development time and are applicable to a wide variety of industries.","language":"en","source":"Zotero","title":"Engine Diagnostics in the Eyes of Machine Learning","author":[{"family":"Jaw","given":"Link C"},{"family":"Lee","given":"Yuh-Jye"}],"issued":{"date-parts":[["2014"]]}}}],"schema":"https://github.com/citation-style-language/schema/raw/master/csl-citation.json"}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(Jaw &amp; Lee, 2014)</w:t>
            </w:r>
            <w:r w:rsidRPr="00AA5E2C">
              <w:rPr>
                <w:rFonts w:eastAsia="Times New Roman" w:cs="Times New Roman"/>
                <w:color w:val="000000"/>
                <w:kern w:val="0"/>
                <w:sz w:val="18"/>
                <w:szCs w:val="18"/>
                <w14:ligatures w14:val="none"/>
              </w:rPr>
              <w:fldChar w:fldCharType="end"/>
            </w:r>
          </w:p>
        </w:tc>
        <w:tc>
          <w:tcPr>
            <w:tcW w:w="6560" w:type="dxa"/>
            <w:hideMark/>
          </w:tcPr>
          <w:p w14:paraId="4AE0ACC4"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Explore the application of ML techniques to aircraft engine diagnostics using a high-fidelity engine simulation dataset. This study identifies nonlinear support vector machines (NSVM) and a hierarchical SVM with kernel sliced inverse regression (HSVMkSIR) as the most effective ML approaches. Highlight the potential of ML to complement physics-based methods in diagnostics of complex systems. </w:t>
            </w:r>
          </w:p>
        </w:tc>
      </w:tr>
      <w:tr w:rsidR="00387220" w:rsidRPr="00AA5E2C" w14:paraId="6F365496" w14:textId="77777777" w:rsidTr="00135357">
        <w:trPr>
          <w:trHeight w:val="1152"/>
        </w:trPr>
        <w:tc>
          <w:tcPr>
            <w:cnfStyle w:val="001000000000" w:firstRow="0" w:lastRow="0" w:firstColumn="1" w:lastColumn="0" w:oddVBand="0" w:evenVBand="0" w:oddHBand="0" w:evenHBand="0" w:firstRowFirstColumn="0" w:firstRowLastColumn="0" w:lastRowFirstColumn="0" w:lastRowLastColumn="0"/>
            <w:tcW w:w="851" w:type="dxa"/>
            <w:hideMark/>
          </w:tcPr>
          <w:p w14:paraId="3A7AC176"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lastRenderedPageBreak/>
              <w:t>SCM</w:t>
            </w:r>
          </w:p>
        </w:tc>
        <w:tc>
          <w:tcPr>
            <w:tcW w:w="1660" w:type="dxa"/>
          </w:tcPr>
          <w:p w14:paraId="125CB0F3"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{"citationID":"rSp4oNm5","properties":{"formattedCitation":"(Loyer et al., 2016)","plainCitation":"(Loyer et al., 2016)","noteIndex":0},"citationItems":[{"id":1254,"uris":["http://zotero.org/users/11840589/items/8ZKZDVX4"],"itemData":{"id":1254,"type":"article-journal","abstract":"This paper compares the performance of ﬁve statistical models on the estimation of manufacturing cost of jet engine components, during the early design phase and using real industrial data. The analysis shows that recent techniques such as Gradient Boosted Trees and Support Vector Regression are up to two times more efﬁcient than the ones typically encountered in the literature (Multiple Linear Regression and Artiﬁcial Neural Networks). If goodness-of-ﬁt and predictive accuracy remain crucial to assess the performance of a model, other criteria such as computational cost, easiness to train or interpretability should be considered when selecting a statistical method for estimating the manufacturing cost of mechanical parts. Ideally, cost estimators should rely on several statistical models concurrently, as their distinct characteristics yield complementary views on the drivers of manufacturing cost. Finally, some engineering insights revealed by the statistical analysis are presented. They include the ranking and quantiﬁcation of the most important cost drivers, the approximation of the economic production function of component cost according to accumulated production volume and a different view on the traditional breakdown of manufacturing cost of some jet engine components. As a conclusion, Machine Learning appears to be an effective, affordable, accurate and scalable technique to cost mechanical parts in the early stage of the design process.","container-title":"International Journal of Production Economics","DOI":"10.1016/j.ijpe.2016.05.006","ISSN":"09255273","journalAbbreviation":"International Journal of Production Economics","language":"en","page":"109-119","source":"DOI.org (Crossref)","title":"Comparison of Machine Learning methods applied to the estimation of manufacturing cost of jet engine components","volume":"178","author":[{"family":"Loyer","given":"Jean-Loup"},{"family":"Henriques","given":"Elsa"},{"family":"Fontul","given":"Mihail"},{"family":"Wiseall","given":"Steve"}],"issued":{"date-parts":[["2016",8]]}}}],"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(Loyer et al., 2016)</w:t>
            </w:r>
            <w:r w:rsidRPr="00AA5E2C">
              <w:rPr>
                <w:rFonts w:eastAsia="Times New Roman" w:cs="Times New Roman"/>
                <w:color w:val="000000"/>
                <w:kern w:val="0"/>
                <w:sz w:val="18"/>
                <w:szCs w:val="18"/>
                <w14:ligatures w14:val="none"/>
              </w:rPr>
              <w:fldChar w:fldCharType="end"/>
            </w:r>
          </w:p>
        </w:tc>
        <w:tc>
          <w:tcPr>
            <w:tcW w:w="6560" w:type="dxa"/>
            <w:hideMark/>
          </w:tcPr>
          <w:p w14:paraId="08FD0F08" w14:textId="77777777" w:rsidR="00387220" w:rsidRPr="00387220"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Compare different models for estimating manufacturing cost of jet engine components during the early design phase. This study shows superior performance with techniques like gradient boosted trees and support vector regression (SVM) in comparison with other ones such as multiple linear regression and artificial neural network. Gradient boosted trees shown the highest performances with coefficient of determination R2 0,96 and mean absolute percentage error 6,40. Highlight the importance of combining multiple models to gain deeper insights into cost drivers. </w:t>
            </w:r>
          </w:p>
        </w:tc>
      </w:tr>
      <w:tr w:rsidR="00387220" w:rsidRPr="00AA5E2C" w14:paraId="0B40B1E0"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257DE8E"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SCM</w:t>
            </w:r>
          </w:p>
        </w:tc>
        <w:tc>
          <w:tcPr>
            <w:tcW w:w="1660" w:type="dxa"/>
            <w:hideMark/>
          </w:tcPr>
          <w:p w14:paraId="50019BF7" w14:textId="77777777" w:rsidR="00387220" w:rsidRPr="00AA5E2C"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{"citationID":"yE1i29nh","properties":{"formattedCitation":"(Van Nguyen et al., 2023)","plainCitation":"(Van Nguyen et al., 2023)","noteIndex":0},"citationItems":[{"id":1264,"uris":["http://zotero.org/users/11840589/items/6338CAR9"],"itemData":{"id":1264,"type":"article-journal","abstract":"It is increasingly challenging to estimate product cost to optimize the quotation decision for aerospace manufacturing companies owing to the diversity of designations, intermittent demands, complicated decision procedure between different functional departments, and knowledge gaps among the involved decision makers. There is a need of effective solutions to support digital transformation of manual approach in which it can expedite and enhance the accuracy of cost estimation by automating specific tasks and streamlining decision processes. Although a number of studies have been done to enhance the performance of forecasting models, little research has been done to address the interrelations between cost estimation model and the associated decisions for quotation. Focusing on realistic needs, this study aims to develop a digital cost estimation system by inte­ grating data-driven methodologies, search engines, and rule-based decision mechanism based on domain knowledge for improving the accuracy of cost estimation and the effectiveness of quotation for revenue man­ agement. An empirical study was conducted in a global aerospace manufacturer in Taiwan for validation. The results have shown the practical viability for the proposed framework with better performance than conventional approaches. The developed solution has been implemented.","container-title":"Computers &amp; Industrial Engineering","DOI":"10.1016/j.cie.2023.109558","ISSN":"03608352","journalAbbreviation":"Computers &amp; Industrial Engineering","language":"en","page":"109558","source":"DOI.org (Crossref)","title":"Digital transformation for cost estimation system via meta-learning and an empirical study in aerospace industry","volume":"184","author":[{"family":"Van Nguyen","given":"Tran Hong"},{"family":"Huang","given":"Pei-Min"},{"family":"Chien","given":"Chen-Fu"},{"family":"Chang","given":"Chung-Kai"}],"issued":{"date-parts":[["2023",10]]}}}],"schema":"https://github.com/citation-style-language/schema/raw/master/csl-citation.json"}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(Van Nguyen et al., 2023)</w:t>
            </w:r>
            <w:r w:rsidRPr="00AA5E2C">
              <w:rPr>
                <w:rFonts w:eastAsia="Times New Roman" w:cs="Times New Roman"/>
                <w:color w:val="000000"/>
                <w:kern w:val="0"/>
                <w:sz w:val="18"/>
                <w:szCs w:val="18"/>
                <w14:ligatures w14:val="none"/>
              </w:rPr>
              <w:fldChar w:fldCharType="end"/>
            </w:r>
          </w:p>
        </w:tc>
        <w:tc>
          <w:tcPr>
            <w:tcW w:w="6560" w:type="dxa"/>
            <w:hideMark/>
          </w:tcPr>
          <w:p w14:paraId="68C93D47"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Develop a digital cost estimation system for the aerospace manufacturing industry by integrating meta-learning, Bayesian hyper-parameter tuning, domain knowledge, and automated market data collection. The purpose of this approach is to improve cost estimation accuracy and decision-making efficiency. A study case is conducted with an aerospace manufacturer demonstrating significant improvement in prediction accuracy and execution time compared with another methods. </w:t>
            </w:r>
          </w:p>
        </w:tc>
      </w:tr>
      <w:tr w:rsidR="00387220" w:rsidRPr="00AA5E2C" w14:paraId="0AA5B84F" w14:textId="77777777" w:rsidTr="00135357">
        <w:trPr>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4BF49320"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SCM</w:t>
            </w:r>
          </w:p>
        </w:tc>
        <w:tc>
          <w:tcPr>
            <w:tcW w:w="1660" w:type="dxa"/>
            <w:hideMark/>
          </w:tcPr>
          <w:p w14:paraId="00BD07AC"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{"citationID":"mjmCc03y","properties":{"formattedCitation":"(Dou &amp; Peng, 2023)","plainCitation":"(Dou &amp; Peng, 2023)","noteIndex":0},"citationItems":[{"id":1279,"uris":["http://zotero.org/users/11840589/items/893VFP2E"],"itemData":{"id":1279,"type":"paper-conference","container-title":"2023 International Conference on Artificial Intelligence and Automation Control (AIAC)","DOI":"10.1109/AIAC61660.2023.00036","event-place":"Xiamen, China","event-title":"2023 International Conference on Artificial Intelligence and Automation Control (AIAC)","ISBN":"9798350383805","license":"https://doi.org/10.15223/policy-029","page":"17-20","publisher":"IEEE","publisher-place":"Xiamen, China","source":"DOI.org (Crossref)","title":"Intelligent Tool Cabinet System Based on YOLO Object Detection Algorithm","URL":"https://ieeexplore.ieee.org/document/10491680/","author":[{"family":"Dou","given":"Ziqi"},{"family":"Peng","given":"Zhangjun"}],"accessed":{"date-parts":[["2024",6,14]]},"issued":{"date-parts":[["2023",11,17]]}}}],"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AA5E2C">
              <w:rPr>
                <w:rFonts w:cs="Times New Roman"/>
                <w:sz w:val="18"/>
              </w:rPr>
              <w:t>(Dou &amp; Peng, 2023)</w:t>
            </w:r>
            <w:r w:rsidRPr="00AA5E2C">
              <w:rPr>
                <w:rFonts w:eastAsia="Times New Roman" w:cs="Times New Roman"/>
                <w:color w:val="000000"/>
                <w:kern w:val="0"/>
                <w:sz w:val="18"/>
                <w:szCs w:val="18"/>
                <w14:ligatures w14:val="none"/>
              </w:rPr>
              <w:fldChar w:fldCharType="end"/>
            </w:r>
          </w:p>
        </w:tc>
        <w:tc>
          <w:tcPr>
            <w:tcW w:w="6560" w:type="dxa"/>
            <w:hideMark/>
          </w:tcPr>
          <w:p w14:paraId="6EDC0B2D" w14:textId="77777777" w:rsidR="00387220" w:rsidRPr="00AA5E2C" w:rsidRDefault="00387220" w:rsidP="00135357">
            <w:pPr>
              <w:spacing w:line="360" w:lineRule="auto"/>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kern w:val="0"/>
                <w:sz w:val="18"/>
                <w:szCs w:val="18"/>
                <w14:ligatures w14:val="none"/>
              </w:rPr>
            </w:pPr>
            <w:r w:rsidRPr="00387220">
              <w:rPr>
                <w:rFonts w:eastAsia="Times New Roman" w:cs="Times New Roman"/>
                <w:color w:val="000000"/>
                <w:kern w:val="0"/>
                <w:sz w:val="18"/>
                <w:szCs w:val="18"/>
                <w:lang w:val="en-US"/>
                <w14:ligatures w14:val="none"/>
              </w:rPr>
              <w:t xml:space="preserve">Introduce an intelligent tool cabinet system leveraging the YOLO object detection algorithm to address challenges in tool management, such frequent loss and lack of traceability. This approach used a YOLOv8 algorithm to achieve real-time recognition and tracking of object detection based on deep learning and transfer learning. </w:t>
            </w:r>
            <w:r w:rsidRPr="00AA5E2C">
              <w:rPr>
                <w:rFonts w:eastAsia="Times New Roman" w:cs="Times New Roman"/>
                <w:color w:val="000000"/>
                <w:kern w:val="0"/>
                <w:sz w:val="18"/>
                <w:szCs w:val="18"/>
                <w14:ligatures w14:val="none"/>
              </w:rPr>
              <w:t xml:space="preserve">Demonstrate the effectiveness in improving tool management. </w:t>
            </w:r>
          </w:p>
        </w:tc>
      </w:tr>
      <w:tr w:rsidR="00387220" w:rsidRPr="00AA5E2C" w14:paraId="60417569" w14:textId="77777777" w:rsidTr="00135357">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851" w:type="dxa"/>
            <w:hideMark/>
          </w:tcPr>
          <w:p w14:paraId="129C7090" w14:textId="77777777" w:rsidR="00387220" w:rsidRPr="00AA5E2C" w:rsidRDefault="00387220" w:rsidP="00135357">
            <w:pPr>
              <w:spacing w:line="360" w:lineRule="auto"/>
              <w:jc w:val="left"/>
              <w:rPr>
                <w:rFonts w:eastAsia="Times New Roman" w:cs="Times New Roman"/>
                <w:color w:val="000000"/>
                <w:kern w:val="0"/>
                <w:sz w:val="18"/>
                <w:szCs w:val="18"/>
                <w14:ligatures w14:val="none"/>
              </w:rPr>
            </w:pPr>
            <w:r w:rsidRPr="00AA5E2C">
              <w:rPr>
                <w:rFonts w:eastAsia="Times New Roman" w:cs="Times New Roman"/>
                <w:color w:val="000000"/>
                <w:kern w:val="0"/>
                <w:sz w:val="18"/>
                <w:szCs w:val="18"/>
                <w14:ligatures w14:val="none"/>
              </w:rPr>
              <w:t>CS</w:t>
            </w:r>
          </w:p>
        </w:tc>
        <w:tc>
          <w:tcPr>
            <w:tcW w:w="1660" w:type="dxa"/>
            <w:hideMark/>
          </w:tcPr>
          <w:p w14:paraId="16971131"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AA5E2C">
              <w:rPr>
                <w:rFonts w:eastAsia="Times New Roman" w:cs="Times New Roman"/>
                <w:color w:val="000000"/>
                <w:kern w:val="0"/>
                <w:sz w:val="18"/>
                <w:szCs w:val="18"/>
                <w14:ligatures w14:val="none"/>
              </w:rPr>
              <w:fldChar w:fldCharType="begin"/>
            </w:r>
            <w:r w:rsidRPr="00AA5E2C">
              <w:rPr>
                <w:rFonts w:eastAsia="Times New Roman" w:cs="Times New Roman"/>
                <w:color w:val="000000"/>
                <w:kern w:val="0"/>
                <w:sz w:val="18"/>
                <w:szCs w:val="18"/>
                <w14:ligatures w14:val="none"/>
              </w:rPr>
              <w:instrText xml:space="preserve"> ADDIN ZOTERO_ITEM CSL_CITATION {"citationID":"ihWgw2BV","properties":{"formattedCitation":"(Hojjati et al., 2016)","plainCitation":"(Hojjati et al., 2016)","noteIndex":0},"citationItems":[{"id":1286,"uris":["http://zotero.org/users/11840589/items/LMX2CLM5"],"itemData":{"id":1286,"type":"paper-conference","abstract":"From pencils to commercial aircraft, every man-made object must be designed and manufactured. When it is cheaper or easier to steal a design or a manufacturing process speciﬁcation than to invent one’s own, the incentive for theft is present. As more and more manufacturing data comes online, incidents of such theft are increasing. In this paper, we present a side-channel attack on manufacturing equipment that reveals both the form of a product and its manufacturing process, i.e., exactly how it is made. In the attack, a human deliberately or accidentally places an attack-enabled phone close to the equipment or makes or receives a phone call on any phone nearby. The phone executing the attack records audio and, optionally, magnetometer data. We present a method of reconstructing the product’s form and manufacturing process from the captured data, based on machine learning, signal processing, and human assistance. We demonstrate the attack on a 3D printer and a CNC mill, each with its own acoustic signature, and discuss the commonalities in the sensor data captured for these two different machines. We compare the quality of the data captured wi</w:instrText>
            </w:r>
            <w:r w:rsidRPr="00387220">
              <w:rPr>
                <w:rFonts w:eastAsia="Times New Roman" w:cs="Times New Roman"/>
                <w:color w:val="000000"/>
                <w:kern w:val="0"/>
                <w:sz w:val="18"/>
                <w:szCs w:val="18"/>
                <w:lang w:val="en-US"/>
                <w14:ligatures w14:val="none"/>
              </w:rPr>
              <w:instrText xml:space="preserve">th a variety of smartphone models. Capturing data from the 3D printer, we reproduce the form and process information of objects previously unknown to the reconstructors. On average, our accuracy is within 1 mm in reconstructing the length of a line segment in a fabricated object’s shape and within 1 degree in determining an angle in a fabricated object’s shape.","container-title":"Proceedings of the 2016 ACM SIGSAC Conference on Computer and Communications Security","DOI":"10.1145/2976749.2978323","event-place":"Vienna Austria","event-title":"CCS'16: 2016 ACM SIGSAC Conference on Computer and Communications Security","ISBN":"978-1-4503-4139-4","language":"en","page":"883-894","publisher":"ACM","publisher-place":"Vienna Austria","source":"DOI.org (Crossref)","title":"Leave Your Phone at the Door: Side Channels that Reveal Factory Floor Secrets","title-short":"Leave Your Phone at the Door","URL":"https://dl.acm.org/doi/10.1145/2976749.2978323","author":[{"family":"Hojjati","given":"Avesta"},{"family":"Adhikari","given":"Anku"},{"family":"Struckmann","given":"Katarina"},{"family":"Chou","given":"Edward"},{"family":"Tho Nguyen","given":"Thi Ngoc"},{"family":"Madan","given":"Kushagra"},{"family":"Winslett","given":"Marianne S."},{"family":"Gunter","given":"Carl A."},{"family":"King","given":"William P."}],"accessed":{"date-parts":[["2024",6,14]]},"issued":{"date-parts":[["2016",10,24]]}}}],"schema":"https://github.com/citation-style-language/schema/raw/master/csl-citation.json"} </w:instrText>
            </w:r>
            <w:r w:rsidRPr="00AA5E2C">
              <w:rPr>
                <w:rFonts w:eastAsia="Times New Roman" w:cs="Times New Roman"/>
                <w:color w:val="000000"/>
                <w:kern w:val="0"/>
                <w:sz w:val="18"/>
                <w:szCs w:val="18"/>
                <w14:ligatures w14:val="none"/>
              </w:rPr>
              <w:fldChar w:fldCharType="separate"/>
            </w:r>
            <w:r w:rsidRPr="00387220">
              <w:rPr>
                <w:rFonts w:cs="Times New Roman"/>
                <w:sz w:val="18"/>
                <w:lang w:val="en-US"/>
              </w:rPr>
              <w:t>(Hojjati et al., 2016)</w:t>
            </w:r>
            <w:r w:rsidRPr="00AA5E2C">
              <w:rPr>
                <w:rFonts w:eastAsia="Times New Roman" w:cs="Times New Roman"/>
                <w:color w:val="000000"/>
                <w:kern w:val="0"/>
                <w:sz w:val="18"/>
                <w:szCs w:val="18"/>
                <w14:ligatures w14:val="none"/>
              </w:rPr>
              <w:fldChar w:fldCharType="end"/>
            </w:r>
          </w:p>
        </w:tc>
        <w:tc>
          <w:tcPr>
            <w:tcW w:w="6560" w:type="dxa"/>
            <w:hideMark/>
          </w:tcPr>
          <w:p w14:paraId="3C7B4637" w14:textId="77777777" w:rsidR="00387220" w:rsidRPr="00387220" w:rsidRDefault="00387220" w:rsidP="00135357">
            <w:pPr>
              <w:spacing w:line="360" w:lineRule="auto"/>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kern w:val="0"/>
                <w:sz w:val="18"/>
                <w:szCs w:val="18"/>
                <w:lang w:val="en-US"/>
                <w14:ligatures w14:val="none"/>
              </w:rPr>
            </w:pPr>
            <w:r w:rsidRPr="00387220">
              <w:rPr>
                <w:rFonts w:eastAsia="Times New Roman" w:cs="Times New Roman"/>
                <w:color w:val="000000"/>
                <w:kern w:val="0"/>
                <w:sz w:val="18"/>
                <w:szCs w:val="18"/>
                <w:lang w:val="en-US"/>
                <w14:ligatures w14:val="none"/>
              </w:rPr>
              <w:t xml:space="preserve">Present a novel side-channel attack using smartphone sensors (audio and magnetometer) to capture manufacturing equipment's emissions in order to reconstruct product designs and manufacturing processes with high accuracy (accuracy of segment lengths within 1mm and 1 degree of angle errors). Demonstrate the feasibility of attacking 3D printers and CNC mills with mobile devices on factory floors. Emphasize the need of enhancing security protocols on manufacturing floors especially for sensitive manufacturing data. </w:t>
            </w:r>
          </w:p>
        </w:tc>
      </w:tr>
    </w:tbl>
    <w:p w14:paraId="0B0DFAF3"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220"/>
    <w:rsid w:val="000037E6"/>
    <w:rsid w:val="00235F39"/>
    <w:rsid w:val="0038214D"/>
    <w:rsid w:val="00387220"/>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5DB0F"/>
  <w15:chartTrackingRefBased/>
  <w15:docId w15:val="{3FC85DF6-CAF9-40E8-A89C-984A24410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220"/>
    <w:pPr>
      <w:spacing w:after="0" w:line="480" w:lineRule="auto"/>
      <w:jc w:val="both"/>
    </w:pPr>
    <w:rPr>
      <w:rFonts w:ascii="Times New Roman" w:eastAsiaTheme="minorEastAsia" w:hAnsi="Times New Roman"/>
      <w:sz w:val="20"/>
      <w:szCs w:val="22"/>
      <w:lang w:eastAsia="zh-CN"/>
    </w:rPr>
  </w:style>
  <w:style w:type="paragraph" w:styleId="Heading1">
    <w:name w:val="heading 1"/>
    <w:basedOn w:val="Normal"/>
    <w:next w:val="Normal"/>
    <w:link w:val="Heading1Char"/>
    <w:uiPriority w:val="9"/>
    <w:qFormat/>
    <w:rsid w:val="003872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72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72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2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2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2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2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2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2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2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2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72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2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2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2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2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2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220"/>
    <w:rPr>
      <w:rFonts w:eastAsiaTheme="majorEastAsia" w:cstheme="majorBidi"/>
      <w:color w:val="272727" w:themeColor="text1" w:themeTint="D8"/>
    </w:rPr>
  </w:style>
  <w:style w:type="paragraph" w:styleId="Title">
    <w:name w:val="Title"/>
    <w:basedOn w:val="Normal"/>
    <w:next w:val="Normal"/>
    <w:link w:val="TitleChar"/>
    <w:uiPriority w:val="10"/>
    <w:qFormat/>
    <w:rsid w:val="003872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2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2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2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220"/>
    <w:pPr>
      <w:spacing w:before="160"/>
      <w:jc w:val="center"/>
    </w:pPr>
    <w:rPr>
      <w:i/>
      <w:iCs/>
      <w:color w:val="404040" w:themeColor="text1" w:themeTint="BF"/>
    </w:rPr>
  </w:style>
  <w:style w:type="character" w:customStyle="1" w:styleId="QuoteChar">
    <w:name w:val="Quote Char"/>
    <w:basedOn w:val="DefaultParagraphFont"/>
    <w:link w:val="Quote"/>
    <w:uiPriority w:val="29"/>
    <w:rsid w:val="00387220"/>
    <w:rPr>
      <w:i/>
      <w:iCs/>
      <w:color w:val="404040" w:themeColor="text1" w:themeTint="BF"/>
    </w:rPr>
  </w:style>
  <w:style w:type="paragraph" w:styleId="ListParagraph">
    <w:name w:val="List Paragraph"/>
    <w:basedOn w:val="Normal"/>
    <w:uiPriority w:val="34"/>
    <w:qFormat/>
    <w:rsid w:val="00387220"/>
    <w:pPr>
      <w:ind w:left="720"/>
      <w:contextualSpacing/>
    </w:pPr>
  </w:style>
  <w:style w:type="character" w:styleId="IntenseEmphasis">
    <w:name w:val="Intense Emphasis"/>
    <w:basedOn w:val="DefaultParagraphFont"/>
    <w:uiPriority w:val="21"/>
    <w:qFormat/>
    <w:rsid w:val="00387220"/>
    <w:rPr>
      <w:i/>
      <w:iCs/>
      <w:color w:val="0F4761" w:themeColor="accent1" w:themeShade="BF"/>
    </w:rPr>
  </w:style>
  <w:style w:type="paragraph" w:styleId="IntenseQuote">
    <w:name w:val="Intense Quote"/>
    <w:basedOn w:val="Normal"/>
    <w:next w:val="Normal"/>
    <w:link w:val="IntenseQuoteChar"/>
    <w:uiPriority w:val="30"/>
    <w:qFormat/>
    <w:rsid w:val="00387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220"/>
    <w:rPr>
      <w:i/>
      <w:iCs/>
      <w:color w:val="0F4761" w:themeColor="accent1" w:themeShade="BF"/>
    </w:rPr>
  </w:style>
  <w:style w:type="character" w:styleId="IntenseReference">
    <w:name w:val="Intense Reference"/>
    <w:basedOn w:val="DefaultParagraphFont"/>
    <w:uiPriority w:val="32"/>
    <w:qFormat/>
    <w:rsid w:val="00387220"/>
    <w:rPr>
      <w:b/>
      <w:bCs/>
      <w:smallCaps/>
      <w:color w:val="0F4761" w:themeColor="accent1" w:themeShade="BF"/>
      <w:spacing w:val="5"/>
    </w:rPr>
  </w:style>
  <w:style w:type="paragraph" w:styleId="Caption">
    <w:name w:val="caption"/>
    <w:basedOn w:val="Normal"/>
    <w:next w:val="Normal"/>
    <w:uiPriority w:val="35"/>
    <w:unhideWhenUsed/>
    <w:qFormat/>
    <w:rsid w:val="00387220"/>
    <w:pPr>
      <w:spacing w:after="200" w:line="240" w:lineRule="auto"/>
    </w:pPr>
    <w:rPr>
      <w:iCs/>
      <w:color w:val="0E2841" w:themeColor="text2"/>
      <w:sz w:val="18"/>
      <w:szCs w:val="18"/>
    </w:rPr>
  </w:style>
  <w:style w:type="table" w:styleId="PlainTable2">
    <w:name w:val="Plain Table 2"/>
    <w:basedOn w:val="TableNormal"/>
    <w:uiPriority w:val="42"/>
    <w:rsid w:val="00387220"/>
    <w:pPr>
      <w:spacing w:after="0" w:line="240" w:lineRule="auto"/>
    </w:pPr>
    <w:rPr>
      <w:rFonts w:eastAsiaTheme="minorEastAsia"/>
      <w:sz w:val="22"/>
      <w:szCs w:val="22"/>
      <w:lang w:val="fr-FR"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39244</Words>
  <Characters>223691</Characters>
  <Application>Microsoft Office Word</Application>
  <DocSecurity>0</DocSecurity>
  <Lines>1864</Lines>
  <Paragraphs>524</Paragraphs>
  <ScaleCrop>false</ScaleCrop>
  <Company>Springer Nature</Company>
  <LinksUpToDate>false</LinksUpToDate>
  <CharactersWithSpaces>262411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2025-03-12T07:56:00Z</dcterms:created>
  <dcterms:modified xsi:type="dcterms:W3CDTF">2025-03-12T07:57:00Z</dcterms:modified>
</cp:coreProperties>
</file>