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W w:w="10283" w:type="dxa"/>
        <w:tblInd w:w="-360" w:type="dxa"/>
        <w:tblLayout w:type="fixed"/>
        <w:tblLook w:val="04A0" w:firstRow="1" w:lastRow="0" w:firstColumn="1" w:lastColumn="0" w:noHBand="0" w:noVBand="1"/>
      </w:tblPr>
      <w:tblGrid>
        <w:gridCol w:w="2880"/>
        <w:gridCol w:w="1440"/>
        <w:gridCol w:w="1350"/>
        <w:gridCol w:w="1350"/>
        <w:gridCol w:w="1980"/>
        <w:gridCol w:w="1283"/>
      </w:tblGrid>
      <w:tr w:rsidR="00174CA2" w:rsidRPr="00D839DF" w14:paraId="459AB7E9" w14:textId="77777777" w:rsidTr="00174CA2">
        <w:tc>
          <w:tcPr>
            <w:tcW w:w="102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1B2D03" w14:textId="77777777" w:rsidR="00174CA2" w:rsidRPr="00D839DF" w:rsidRDefault="00174CA2" w:rsidP="00642D9D">
            <w:pPr>
              <w:rPr>
                <w:sz w:val="20"/>
                <w:szCs w:val="20"/>
                <w:highlight w:val="yellow"/>
              </w:rPr>
            </w:pPr>
            <w:bookmarkStart w:id="0" w:name="_Hlk186225953"/>
            <w:r w:rsidRPr="00FF7BEC">
              <w:rPr>
                <w:sz w:val="20"/>
                <w:szCs w:val="20"/>
              </w:rPr>
              <w:t xml:space="preserve">Table </w:t>
            </w:r>
            <w:r>
              <w:rPr>
                <w:sz w:val="20"/>
                <w:szCs w:val="20"/>
              </w:rPr>
              <w:t>3</w:t>
            </w:r>
            <w:r w:rsidRPr="00FF7BEC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Cases of clients r</w:t>
            </w:r>
            <w:r w:rsidRPr="00FF7BEC">
              <w:rPr>
                <w:sz w:val="20"/>
                <w:szCs w:val="20"/>
              </w:rPr>
              <w:t>educing low-value home-based nursing care</w:t>
            </w:r>
            <w:r>
              <w:rPr>
                <w:sz w:val="20"/>
                <w:szCs w:val="20"/>
              </w:rPr>
              <w:t xml:space="preserve"> practices</w:t>
            </w:r>
          </w:p>
        </w:tc>
      </w:tr>
      <w:tr w:rsidR="00174CA2" w:rsidRPr="00D839DF" w14:paraId="5E59B540" w14:textId="77777777" w:rsidTr="00174CA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02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4E2B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Low value </w:t>
            </w:r>
            <w:r>
              <w:rPr>
                <w:sz w:val="20"/>
                <w:szCs w:val="20"/>
              </w:rPr>
              <w:t xml:space="preserve">home-based nursing </w:t>
            </w:r>
            <w:r w:rsidRPr="00D839DF">
              <w:rPr>
                <w:sz w:val="20"/>
                <w:szCs w:val="20"/>
              </w:rPr>
              <w:t>care practice</w:t>
            </w:r>
          </w:p>
          <w:p w14:paraId="7D59B05E" w14:textId="77777777" w:rsidR="00174CA2" w:rsidRPr="00D839DF" w:rsidRDefault="00174CA2" w:rsidP="00642D9D">
            <w:pPr>
              <w:rPr>
                <w:sz w:val="16"/>
                <w:szCs w:val="16"/>
              </w:rPr>
            </w:pPr>
            <w:r w:rsidRPr="00D839DF">
              <w:rPr>
                <w:sz w:val="16"/>
                <w:szCs w:val="16"/>
              </w:rPr>
              <w:t>(n</w:t>
            </w:r>
            <w:r>
              <w:rPr>
                <w:sz w:val="16"/>
                <w:szCs w:val="16"/>
              </w:rPr>
              <w:t xml:space="preserve"> </w:t>
            </w:r>
            <w:r w:rsidRPr="00D839DF">
              <w:rPr>
                <w:sz w:val="16"/>
                <w:szCs w:val="16"/>
              </w:rPr>
              <w:t>= teams)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D003CD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Total </w:t>
            </w:r>
            <w:r>
              <w:rPr>
                <w:sz w:val="20"/>
                <w:szCs w:val="20"/>
              </w:rPr>
              <w:t>number</w:t>
            </w:r>
            <w:r w:rsidRPr="00D839DF">
              <w:rPr>
                <w:sz w:val="20"/>
                <w:szCs w:val="20"/>
              </w:rPr>
              <w:t xml:space="preserve"> of </w:t>
            </w:r>
            <w:proofErr w:type="spellStart"/>
            <w:r w:rsidRPr="00D839DF">
              <w:rPr>
                <w:sz w:val="20"/>
                <w:szCs w:val="20"/>
              </w:rPr>
              <w:t>clients</w:t>
            </w:r>
            <w:r w:rsidRPr="0045608D">
              <w:rPr>
                <w:sz w:val="20"/>
                <w:szCs w:val="20"/>
                <w:vertAlign w:val="superscript"/>
              </w:rPr>
              <w:t>a</w:t>
            </w:r>
            <w:proofErr w:type="spellEnd"/>
            <w:r w:rsidRPr="0045608D">
              <w:rPr>
                <w:sz w:val="20"/>
                <w:szCs w:val="20"/>
                <w:vertAlign w:val="superscript"/>
              </w:rPr>
              <w:t xml:space="preserve"> </w:t>
            </w:r>
          </w:p>
          <w:p w14:paraId="6B2EC0D6" w14:textId="77777777" w:rsidR="00174CA2" w:rsidRPr="00A75931" w:rsidRDefault="00174CA2" w:rsidP="00642D9D">
            <w:pPr>
              <w:rPr>
                <w:sz w:val="16"/>
                <w:szCs w:val="16"/>
              </w:rPr>
            </w:pPr>
            <w:r w:rsidRPr="00D839DF">
              <w:rPr>
                <w:sz w:val="16"/>
                <w:szCs w:val="16"/>
              </w:rPr>
              <w:t>(n = 252)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BA8CB33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Care </w:t>
            </w:r>
            <w:proofErr w:type="spellStart"/>
            <w:r w:rsidRPr="00D839DF">
              <w:rPr>
                <w:sz w:val="20"/>
                <w:szCs w:val="20"/>
              </w:rPr>
              <w:t>reduced</w:t>
            </w:r>
            <w:r w:rsidRPr="0045608D">
              <w:rPr>
                <w:sz w:val="20"/>
                <w:szCs w:val="20"/>
                <w:vertAlign w:val="superscript"/>
              </w:rPr>
              <w:t>b</w:t>
            </w:r>
            <w:proofErr w:type="spellEnd"/>
          </w:p>
          <w:p w14:paraId="15884E4E" w14:textId="77777777" w:rsidR="00174CA2" w:rsidRPr="00D839DF" w:rsidRDefault="00174CA2" w:rsidP="00642D9D">
            <w:pPr>
              <w:rPr>
                <w:sz w:val="16"/>
                <w:szCs w:val="16"/>
              </w:rPr>
            </w:pPr>
            <w:r w:rsidRPr="00820CAE">
              <w:rPr>
                <w:sz w:val="16"/>
              </w:rPr>
              <w:t>(n = clients</w:t>
            </w:r>
            <w:r w:rsidRPr="00D839DF">
              <w:rPr>
                <w:sz w:val="16"/>
                <w:szCs w:val="16"/>
              </w:rPr>
              <w:t>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930B3AB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Care </w:t>
            </w:r>
            <w:proofErr w:type="spellStart"/>
            <w:r w:rsidRPr="00D839DF">
              <w:rPr>
                <w:sz w:val="20"/>
                <w:szCs w:val="20"/>
              </w:rPr>
              <w:t>stopped</w:t>
            </w:r>
            <w:r w:rsidRPr="00E6110B">
              <w:rPr>
                <w:sz w:val="20"/>
                <w:szCs w:val="20"/>
                <w:vertAlign w:val="superscript"/>
              </w:rPr>
              <w:t>c</w:t>
            </w:r>
            <w:proofErr w:type="spellEnd"/>
          </w:p>
          <w:p w14:paraId="4C697CD7" w14:textId="77777777" w:rsidR="00174CA2" w:rsidRPr="00D839DF" w:rsidRDefault="00174CA2" w:rsidP="00642D9D">
            <w:pPr>
              <w:rPr>
                <w:sz w:val="16"/>
                <w:szCs w:val="16"/>
              </w:rPr>
            </w:pPr>
            <w:r w:rsidRPr="00D839DF">
              <w:rPr>
                <w:sz w:val="16"/>
                <w:szCs w:val="16"/>
              </w:rPr>
              <w:t>(n</w:t>
            </w:r>
            <w:r>
              <w:rPr>
                <w:sz w:val="16"/>
                <w:szCs w:val="16"/>
              </w:rPr>
              <w:t xml:space="preserve"> </w:t>
            </w:r>
            <w:r w:rsidRPr="00D839DF">
              <w:rPr>
                <w:sz w:val="16"/>
                <w:szCs w:val="16"/>
              </w:rPr>
              <w:t>= clients)</w:t>
            </w:r>
          </w:p>
        </w:tc>
        <w:tc>
          <w:tcPr>
            <w:tcW w:w="32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E71628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Reasons </w:t>
            </w:r>
            <w:r>
              <w:rPr>
                <w:sz w:val="20"/>
                <w:szCs w:val="20"/>
              </w:rPr>
              <w:t>for stopped care</w:t>
            </w:r>
          </w:p>
          <w:p w14:paraId="0D49AC0A" w14:textId="77777777" w:rsidR="00174CA2" w:rsidRPr="00D839DF" w:rsidRDefault="00174CA2" w:rsidP="00642D9D">
            <w:pPr>
              <w:rPr>
                <w:sz w:val="20"/>
                <w:szCs w:val="20"/>
              </w:rPr>
            </w:pPr>
          </w:p>
        </w:tc>
      </w:tr>
      <w:tr w:rsidR="00174CA2" w:rsidRPr="00D839DF" w14:paraId="0C6741FC" w14:textId="77777777" w:rsidTr="00174CA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5"/>
        </w:trPr>
        <w:tc>
          <w:tcPr>
            <w:tcW w:w="2880" w:type="dxa"/>
            <w:tcBorders>
              <w:top w:val="single" w:sz="4" w:space="0" w:color="auto"/>
              <w:right w:val="single" w:sz="4" w:space="0" w:color="auto"/>
            </w:tcBorders>
          </w:tcPr>
          <w:p w14:paraId="328B4C3D" w14:textId="77777777" w:rsidR="00174CA2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Daily </w:t>
            </w:r>
            <w:r>
              <w:rPr>
                <w:sz w:val="20"/>
                <w:szCs w:val="20"/>
              </w:rPr>
              <w:t>showering, bathing and/or dressing</w:t>
            </w:r>
            <w:r w:rsidRPr="00D839DF">
              <w:rPr>
                <w:sz w:val="20"/>
                <w:szCs w:val="20"/>
              </w:rPr>
              <w:t xml:space="preserve"> </w:t>
            </w:r>
          </w:p>
          <w:p w14:paraId="24F8A0E5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16"/>
                <w:szCs w:val="16"/>
              </w:rPr>
              <w:t>(n = 6)</w:t>
            </w:r>
            <w:r w:rsidRPr="00D839D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</w:tcPr>
          <w:p w14:paraId="714137C5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152 (60</w:t>
            </w:r>
            <w:r>
              <w:rPr>
                <w:sz w:val="20"/>
                <w:szCs w:val="20"/>
              </w:rPr>
              <w:t>.3</w:t>
            </w:r>
            <w:r w:rsidRPr="00D839DF">
              <w:rPr>
                <w:sz w:val="20"/>
                <w:szCs w:val="20"/>
              </w:rPr>
              <w:t>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E0584D0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(24.3%)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4C51054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24 (15.8%)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77104E97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Nursing home </w:t>
            </w:r>
          </w:p>
          <w:p w14:paraId="47A3DC29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Regain independence</w:t>
            </w:r>
          </w:p>
          <w:p w14:paraId="7441DA8C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Passed away</w:t>
            </w:r>
          </w:p>
          <w:p w14:paraId="1D6A1BE8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Other </w:t>
            </w:r>
            <w:r>
              <w:rPr>
                <w:sz w:val="20"/>
                <w:szCs w:val="20"/>
              </w:rPr>
              <w:t>o</w:t>
            </w:r>
            <w:r w:rsidRPr="00D839DF">
              <w:rPr>
                <w:sz w:val="20"/>
                <w:szCs w:val="20"/>
              </w:rPr>
              <w:t>rganization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0ABD4E41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9 (37.5%)</w:t>
            </w:r>
          </w:p>
          <w:p w14:paraId="1B6FC538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10 (41.6%)</w:t>
            </w:r>
          </w:p>
          <w:p w14:paraId="29EDB243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3 (12.5%)</w:t>
            </w:r>
          </w:p>
          <w:p w14:paraId="1EDC81AB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2 (8.3%)</w:t>
            </w:r>
          </w:p>
        </w:tc>
      </w:tr>
      <w:tr w:rsidR="00174CA2" w:rsidRPr="00D839DF" w14:paraId="148123B0" w14:textId="77777777" w:rsidTr="00174CA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2"/>
        </w:trPr>
        <w:tc>
          <w:tcPr>
            <w:tcW w:w="2880" w:type="dxa"/>
            <w:tcBorders>
              <w:right w:val="single" w:sz="4" w:space="0" w:color="auto"/>
            </w:tcBorders>
          </w:tcPr>
          <w:p w14:paraId="705B113F" w14:textId="77777777" w:rsidR="00174CA2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Compression stockings </w:t>
            </w:r>
          </w:p>
          <w:p w14:paraId="70B1A0A2" w14:textId="77777777" w:rsidR="00174CA2" w:rsidRDefault="00174CA2" w:rsidP="00642D9D">
            <w:pPr>
              <w:rPr>
                <w:sz w:val="16"/>
                <w:szCs w:val="16"/>
              </w:rPr>
            </w:pPr>
            <w:r w:rsidRPr="00D839DF">
              <w:rPr>
                <w:sz w:val="16"/>
                <w:szCs w:val="16"/>
              </w:rPr>
              <w:t xml:space="preserve">(n = 4) </w:t>
            </w:r>
          </w:p>
          <w:p w14:paraId="696C65B4" w14:textId="77777777" w:rsidR="00174CA2" w:rsidRPr="00D839DF" w:rsidRDefault="00174CA2" w:rsidP="00642D9D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E869828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89 (35.3%)</w:t>
            </w:r>
          </w:p>
        </w:tc>
        <w:tc>
          <w:tcPr>
            <w:tcW w:w="1350" w:type="dxa"/>
          </w:tcPr>
          <w:p w14:paraId="0C883AB5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D839DF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13</w:t>
            </w:r>
            <w:r w:rsidRPr="00D839D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 w:rsidRPr="00D839DF">
              <w:rPr>
                <w:sz w:val="20"/>
                <w:szCs w:val="20"/>
              </w:rPr>
              <w:t>%)</w:t>
            </w:r>
          </w:p>
        </w:tc>
        <w:tc>
          <w:tcPr>
            <w:tcW w:w="1350" w:type="dxa"/>
          </w:tcPr>
          <w:p w14:paraId="6140F51D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15 (16.9%)</w:t>
            </w:r>
          </w:p>
        </w:tc>
        <w:tc>
          <w:tcPr>
            <w:tcW w:w="1980" w:type="dxa"/>
          </w:tcPr>
          <w:p w14:paraId="14083EB1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Nursing home </w:t>
            </w:r>
          </w:p>
          <w:p w14:paraId="1B59C805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Regain independence</w:t>
            </w:r>
          </w:p>
          <w:p w14:paraId="5E5B38BD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Other </w:t>
            </w:r>
            <w:r>
              <w:rPr>
                <w:sz w:val="20"/>
                <w:szCs w:val="20"/>
              </w:rPr>
              <w:t>o</w:t>
            </w:r>
            <w:r w:rsidRPr="00D839DF">
              <w:rPr>
                <w:sz w:val="20"/>
                <w:szCs w:val="20"/>
              </w:rPr>
              <w:t>rganization</w:t>
            </w:r>
          </w:p>
        </w:tc>
        <w:tc>
          <w:tcPr>
            <w:tcW w:w="1283" w:type="dxa"/>
          </w:tcPr>
          <w:p w14:paraId="6C9C8B17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2 (13.3%)</w:t>
            </w:r>
          </w:p>
          <w:p w14:paraId="4C90E8CA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D839DF">
              <w:rPr>
                <w:sz w:val="20"/>
                <w:szCs w:val="20"/>
              </w:rPr>
              <w:t xml:space="preserve"> (6</w:t>
            </w:r>
            <w:r>
              <w:rPr>
                <w:sz w:val="20"/>
                <w:szCs w:val="20"/>
              </w:rPr>
              <w:t>6.7</w:t>
            </w:r>
            <w:r w:rsidRPr="00D839DF">
              <w:rPr>
                <w:sz w:val="20"/>
                <w:szCs w:val="20"/>
              </w:rPr>
              <w:t>%)</w:t>
            </w:r>
          </w:p>
          <w:p w14:paraId="6E3F7BE6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3 (</w:t>
            </w:r>
            <w:r>
              <w:rPr>
                <w:sz w:val="20"/>
                <w:szCs w:val="20"/>
              </w:rPr>
              <w:t>20</w:t>
            </w:r>
            <w:r w:rsidRPr="00D839DF">
              <w:rPr>
                <w:sz w:val="20"/>
                <w:szCs w:val="20"/>
              </w:rPr>
              <w:t>%)</w:t>
            </w:r>
          </w:p>
        </w:tc>
      </w:tr>
      <w:tr w:rsidR="00174CA2" w:rsidRPr="00D839DF" w14:paraId="7A0A5BAB" w14:textId="77777777" w:rsidTr="00174CA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2"/>
        </w:trPr>
        <w:tc>
          <w:tcPr>
            <w:tcW w:w="2880" w:type="dxa"/>
            <w:tcBorders>
              <w:bottom w:val="single" w:sz="4" w:space="0" w:color="auto"/>
              <w:right w:val="single" w:sz="4" w:space="0" w:color="auto"/>
            </w:tcBorders>
          </w:tcPr>
          <w:p w14:paraId="3942D79A" w14:textId="77777777" w:rsidR="00174CA2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 xml:space="preserve">Changing bandages </w:t>
            </w:r>
          </w:p>
          <w:p w14:paraId="5455FF6B" w14:textId="77777777" w:rsidR="00174CA2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16"/>
                <w:szCs w:val="16"/>
              </w:rPr>
              <w:t>(n = 2)</w:t>
            </w:r>
            <w:r w:rsidRPr="00D839DF">
              <w:rPr>
                <w:sz w:val="20"/>
                <w:szCs w:val="20"/>
              </w:rPr>
              <w:t xml:space="preserve"> </w:t>
            </w:r>
          </w:p>
          <w:p w14:paraId="023488DC" w14:textId="77777777" w:rsidR="00174CA2" w:rsidRPr="00D839DF" w:rsidRDefault="00174CA2" w:rsidP="00642D9D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  <w:tcBorders>
              <w:left w:val="single" w:sz="4" w:space="0" w:color="auto"/>
              <w:bottom w:val="single" w:sz="4" w:space="0" w:color="auto"/>
            </w:tcBorders>
          </w:tcPr>
          <w:p w14:paraId="3473235C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11 (4.4%)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020462F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D839DF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63.6</w:t>
            </w:r>
            <w:r w:rsidRPr="00D839DF">
              <w:rPr>
                <w:sz w:val="20"/>
                <w:szCs w:val="20"/>
              </w:rPr>
              <w:t>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13147AD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2 (</w:t>
            </w:r>
            <w:r>
              <w:rPr>
                <w:sz w:val="20"/>
                <w:szCs w:val="20"/>
              </w:rPr>
              <w:t>18.2</w:t>
            </w:r>
            <w:r w:rsidRPr="00D839DF">
              <w:rPr>
                <w:sz w:val="20"/>
                <w:szCs w:val="20"/>
              </w:rPr>
              <w:t>%)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4A978014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Regain independence</w:t>
            </w:r>
          </w:p>
          <w:p w14:paraId="31195D01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Passed away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3511ABC2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1 (50%)</w:t>
            </w:r>
          </w:p>
          <w:p w14:paraId="01F6F464" w14:textId="77777777" w:rsidR="00174CA2" w:rsidRPr="00D839DF" w:rsidRDefault="00174CA2" w:rsidP="00642D9D">
            <w:pPr>
              <w:rPr>
                <w:sz w:val="20"/>
                <w:szCs w:val="20"/>
              </w:rPr>
            </w:pPr>
            <w:r w:rsidRPr="00D839DF">
              <w:rPr>
                <w:sz w:val="20"/>
                <w:szCs w:val="20"/>
              </w:rPr>
              <w:t>1 (50%)</w:t>
            </w:r>
          </w:p>
        </w:tc>
      </w:tr>
      <w:tr w:rsidR="00174CA2" w:rsidRPr="00D839DF" w14:paraId="11A6CDEE" w14:textId="77777777" w:rsidTr="00174CA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62"/>
        </w:trPr>
        <w:tc>
          <w:tcPr>
            <w:tcW w:w="10283" w:type="dxa"/>
            <w:gridSpan w:val="6"/>
            <w:tcBorders>
              <w:top w:val="single" w:sz="4" w:space="0" w:color="auto"/>
            </w:tcBorders>
          </w:tcPr>
          <w:p w14:paraId="7A6BA9ED" w14:textId="77777777" w:rsidR="00174CA2" w:rsidRDefault="00174CA2" w:rsidP="00642D9D">
            <w:pPr>
              <w:rPr>
                <w:sz w:val="16"/>
                <w:szCs w:val="16"/>
              </w:rPr>
            </w:pPr>
            <w:r w:rsidRPr="0045608D">
              <w:rPr>
                <w:sz w:val="16"/>
                <w:szCs w:val="16"/>
                <w:vertAlign w:val="superscript"/>
              </w:rPr>
              <w:t>a</w:t>
            </w:r>
            <w:r>
              <w:rPr>
                <w:sz w:val="16"/>
                <w:szCs w:val="16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>% and number of c</w:t>
            </w:r>
            <w:r w:rsidRPr="008B03C6">
              <w:rPr>
                <w:sz w:val="16"/>
                <w:szCs w:val="16"/>
              </w:rPr>
              <w:t>lients receiving targeted care practices</w:t>
            </w:r>
            <w:r>
              <w:rPr>
                <w:sz w:val="16"/>
                <w:szCs w:val="16"/>
              </w:rPr>
              <w:t xml:space="preserve">, both value or low value care </w:t>
            </w:r>
            <w:r w:rsidRPr="008B03C6">
              <w:rPr>
                <w:sz w:val="16"/>
                <w:szCs w:val="16"/>
              </w:rPr>
              <w:t>in the participating teams</w:t>
            </w:r>
          </w:p>
          <w:p w14:paraId="0F62F524" w14:textId="77777777" w:rsidR="00174CA2" w:rsidRDefault="00174CA2" w:rsidP="00642D9D">
            <w:pPr>
              <w:rPr>
                <w:sz w:val="16"/>
                <w:szCs w:val="16"/>
              </w:rPr>
            </w:pPr>
            <w:r w:rsidRPr="0045608D">
              <w:rPr>
                <w:sz w:val="16"/>
                <w:szCs w:val="16"/>
                <w:vertAlign w:val="superscript"/>
              </w:rPr>
              <w:t>b</w:t>
            </w:r>
            <w:r>
              <w:rPr>
                <w:sz w:val="16"/>
                <w:szCs w:val="16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>% and number of clients reducing low-value care practice</w:t>
            </w:r>
          </w:p>
          <w:p w14:paraId="62632C49" w14:textId="77777777" w:rsidR="00174CA2" w:rsidRPr="0045608D" w:rsidRDefault="00174CA2" w:rsidP="00642D9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E6110B">
              <w:rPr>
                <w:sz w:val="16"/>
                <w:szCs w:val="16"/>
                <w:vertAlign w:val="superscript"/>
              </w:rPr>
              <w:t>c</w:t>
            </w:r>
            <w:r>
              <w:rPr>
                <w:sz w:val="16"/>
                <w:szCs w:val="16"/>
                <w:vertAlign w:val="superscript"/>
              </w:rPr>
              <w:t xml:space="preserve"> </w:t>
            </w:r>
            <w:r>
              <w:rPr>
                <w:sz w:val="16"/>
                <w:szCs w:val="16"/>
              </w:rPr>
              <w:t>% and number of clients left care</w:t>
            </w:r>
          </w:p>
        </w:tc>
      </w:tr>
      <w:bookmarkEnd w:id="0"/>
    </w:tbl>
    <w:p w14:paraId="1E8F7ED0" w14:textId="77777777" w:rsidR="00174CA2" w:rsidRDefault="00174CA2"/>
    <w:sectPr w:rsidR="00174C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CA2"/>
    <w:rsid w:val="00174CA2"/>
    <w:rsid w:val="00C1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AA688"/>
  <w15:chartTrackingRefBased/>
  <w15:docId w15:val="{B437836E-15EA-4080-BF49-117F3DA4A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74CA2"/>
    <w:pPr>
      <w:spacing w:line="259" w:lineRule="auto"/>
    </w:pPr>
    <w:rPr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174CA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74CA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74CA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74CA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74CA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74CA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74CA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74CA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74CA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74C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74C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74C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74CA2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74CA2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74CA2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74CA2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74CA2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74CA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74C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74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74CA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74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74CA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174CA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74CA2"/>
    <w:pPr>
      <w:spacing w:line="278" w:lineRule="auto"/>
      <w:ind w:left="720"/>
      <w:contextualSpacing/>
    </w:pPr>
    <w:rPr>
      <w:sz w:val="24"/>
      <w:szCs w:val="24"/>
    </w:rPr>
  </w:style>
  <w:style w:type="character" w:styleId="Intensievebenadrukking">
    <w:name w:val="Intense Emphasis"/>
    <w:basedOn w:val="Standaardalinea-lettertype"/>
    <w:uiPriority w:val="21"/>
    <w:qFormat/>
    <w:rsid w:val="00174CA2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74C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74CA2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74CA2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174CA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781</Characters>
  <Application>Microsoft Office Word</Application>
  <DocSecurity>0</DocSecurity>
  <Lines>6</Lines>
  <Paragraphs>1</Paragraphs>
  <ScaleCrop>false</ScaleCrop>
  <Company>Erasmus MC</Company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Ista</dc:creator>
  <cp:keywords/>
  <dc:description/>
  <cp:lastModifiedBy>Erwin Ista</cp:lastModifiedBy>
  <cp:revision>1</cp:revision>
  <dcterms:created xsi:type="dcterms:W3CDTF">2025-03-11T08:33:00Z</dcterms:created>
  <dcterms:modified xsi:type="dcterms:W3CDTF">2025-03-11T08:34:00Z</dcterms:modified>
</cp:coreProperties>
</file>