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1FCF1" w14:textId="77777777" w:rsidR="004C513B" w:rsidRPr="004C513B" w:rsidRDefault="004C513B" w:rsidP="004C513B">
      <w:pPr>
        <w:rPr>
          <w:b/>
          <w:bCs/>
        </w:rPr>
      </w:pPr>
      <w:bookmarkStart w:id="0" w:name="_Toc144973217"/>
      <w:r w:rsidRPr="004C513B">
        <w:rPr>
          <w:b/>
          <w:bCs/>
        </w:rPr>
        <w:t>Appendix A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1"/>
        <w:gridCol w:w="2776"/>
        <w:gridCol w:w="1416"/>
        <w:gridCol w:w="4567"/>
      </w:tblGrid>
      <w:tr w:rsidR="004C513B" w:rsidRPr="004C513B" w14:paraId="27C6F5D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19F8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3346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Author &amp; Year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D116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Country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2788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Title</w:t>
            </w:r>
          </w:p>
        </w:tc>
      </w:tr>
      <w:tr w:rsidR="004C513B" w:rsidRPr="004C513B" w14:paraId="6FEE892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2EDD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A05D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Pasaribu, T. A., &amp; Harendita, M. E. (2018)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E518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Indonesia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9CA9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English language anxiety of pre-service teachers: Causes and coping strategies</w:t>
            </w:r>
          </w:p>
        </w:tc>
      </w:tr>
      <w:tr w:rsidR="004C513B" w:rsidRPr="004C513B" w14:paraId="6F1AC7F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1180B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4EE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Buchler, R. K. (2013). 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179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 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4778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Anxiety-reducing strategies in the classroom.</w:t>
            </w:r>
          </w:p>
        </w:tc>
      </w:tr>
      <w:tr w:rsidR="004C513B" w:rsidRPr="004C513B" w14:paraId="02E58E5A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7337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E2E2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Celik, M. (2008)..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C6FF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1527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EFL teachers' reported concerns and stress for practicum in Turkey</w:t>
            </w:r>
          </w:p>
        </w:tc>
      </w:tr>
      <w:tr w:rsidR="004C513B" w:rsidRPr="004C513B" w14:paraId="03764FE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2D48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13ED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Kim, S. Y., &amp; Kim, J. H. (2004).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236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Korea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19B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When the learner becomes a teacher: Foreign language anxiety as an occupational hazard. </w:t>
            </w:r>
          </w:p>
        </w:tc>
      </w:tr>
      <w:tr w:rsidR="004C513B" w:rsidRPr="004C513B" w14:paraId="43FCF2D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E4180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867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Yoon, T. (2012).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5F08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94EB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Teaching English though English: Exploring anxiety in non-native pre-service ESL teachers. </w:t>
            </w:r>
          </w:p>
        </w:tc>
      </w:tr>
      <w:tr w:rsidR="004C513B" w:rsidRPr="004C513B" w14:paraId="681AB68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CABF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F2E9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Ali, M. E. R. Ç. (2011).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AAE8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6EEF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Sources of foreign language student teacher anxiety: A qualitative inquiry. </w:t>
            </w:r>
          </w:p>
        </w:tc>
      </w:tr>
      <w:tr w:rsidR="004C513B" w:rsidRPr="004C513B" w14:paraId="0A05CA95" w14:textId="77777777" w:rsidTr="004C513B">
        <w:trPr>
          <w:trHeight w:val="854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A0ED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95E1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Murray-Harvey, R., T. Slee, P., Lawson, M. J., Silins, H., Banfield, G., &amp; Russell, A. (2000).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C94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99D5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Under stress: The concerns and coping strategies of teacher education students. </w:t>
            </w:r>
          </w:p>
        </w:tc>
      </w:tr>
      <w:tr w:rsidR="004C513B" w:rsidRPr="004C513B" w14:paraId="516987D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95D8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665C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Rieg, S. A., Paquette, K. R., &amp; Chen, Y. (2007).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C4E2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FF2F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Coping With Stress: An Investigation of Novice Teachers' stressors In The Elementary Classroom. </w:t>
            </w:r>
          </w:p>
        </w:tc>
      </w:tr>
      <w:tr w:rsidR="004C513B" w:rsidRPr="004C513B" w14:paraId="1CCB687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CF1E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A4BD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Sammephet, B., &amp; Wanphet, P. (2013).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B83A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Thailand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07F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teachers’ anxiety and anxiety management during the first encounter with students in EFL classroom.</w:t>
            </w:r>
          </w:p>
        </w:tc>
      </w:tr>
      <w:tr w:rsidR="004C513B" w:rsidRPr="004C513B" w14:paraId="2346ADF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374B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A33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Takahashi, H. (2014).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C816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E8A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Nonnative English-speaking teachers’ self-perceived language proficiency levels, anxieties, and learning strategies.</w:t>
            </w:r>
          </w:p>
        </w:tc>
      </w:tr>
      <w:tr w:rsidR="004C513B" w:rsidRPr="004C513B" w14:paraId="44DA65BA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8C4E9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11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F043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Akinsola, M. K. (2014).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8F4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Nigeria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2030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Assessing pre-service teachers teaching anxiety. </w:t>
            </w:r>
          </w:p>
        </w:tc>
      </w:tr>
      <w:tr w:rsidR="004C513B" w:rsidRPr="004C513B" w14:paraId="20478619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D700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FA61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Gardner, L. E., &amp; Leak, G. K. (1994)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4A41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D6D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Characteristics and correlates of teaching anxiety among college psychology teachers. </w:t>
            </w:r>
          </w:p>
        </w:tc>
      </w:tr>
      <w:tr w:rsidR="004C513B" w:rsidRPr="004C513B" w14:paraId="0B31A09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02E3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9081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Levine, G. (1993).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7F84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Unpublished 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9B4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Characteristics and correlates of teaching anxiety among college psychology teachers. </w:t>
            </w:r>
          </w:p>
        </w:tc>
      </w:tr>
      <w:tr w:rsidR="004C513B" w:rsidRPr="004C513B" w14:paraId="59FDBD4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B26A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6FEC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Preece, P. F. W. (1979).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186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UK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C8BD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 anxiety and class</w:t>
            </w:r>
            <w:r w:rsidRPr="004C513B">
              <w:rPr>
                <w:rFonts w:ascii="Cambria Math" w:hAnsi="Cambria Math" w:cs="Cambria Math"/>
                <w:lang w:val="en-GB"/>
              </w:rPr>
              <w:t>‐</w:t>
            </w:r>
            <w:r w:rsidRPr="004C513B">
              <w:rPr>
                <w:lang w:val="en-GB"/>
              </w:rPr>
              <w:t>control problems on teaching practice: A cross</w:t>
            </w:r>
            <w:r w:rsidRPr="004C513B">
              <w:rPr>
                <w:rFonts w:ascii="Cambria Math" w:hAnsi="Cambria Math" w:cs="Cambria Math"/>
                <w:lang w:val="en-GB"/>
              </w:rPr>
              <w:t>‐</w:t>
            </w:r>
            <w:r w:rsidRPr="004C513B">
              <w:rPr>
                <w:lang w:val="en-GB"/>
              </w:rPr>
              <w:t>lagged panel analysis.</w:t>
            </w:r>
          </w:p>
        </w:tc>
      </w:tr>
      <w:tr w:rsidR="004C513B" w:rsidRPr="004C513B" w14:paraId="34C9FF8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54190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0E42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Capel, S. A. (1997)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987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UK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EC9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Changes in students’ anxieties and concerns after their first and second teaching practices.</w:t>
            </w:r>
          </w:p>
        </w:tc>
      </w:tr>
      <w:tr w:rsidR="004C513B" w:rsidRPr="004C513B" w14:paraId="75B6F4A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5D7B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8791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Fish, T. A., &amp; Fraser, I. H. (2001).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AC7D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1646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Exposing the iceberg of teaching anxiety: a survey of faculty at three New Brunswick Universities.</w:t>
            </w:r>
          </w:p>
        </w:tc>
      </w:tr>
      <w:tr w:rsidR="004C513B" w:rsidRPr="004C513B" w14:paraId="7CDB1B8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8DF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670A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Ameen, E. C., Guffey, D. M., &amp; Jackson, C. (2002).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8F0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5459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Evidence of teaching anxiety among accounting educators. </w:t>
            </w:r>
          </w:p>
        </w:tc>
      </w:tr>
      <w:tr w:rsidR="004C513B" w:rsidRPr="004C513B" w14:paraId="67C47BF1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BBDEE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46F6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Boonmoh, A., &amp; Kamsa-ard, T. (2023).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1E67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Thailand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3DB6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EFL Teachers' Anxiety regarding the Online Teaching Practicum during the COVID-19 Pandemic: Thailand Case Study. </w:t>
            </w:r>
          </w:p>
        </w:tc>
      </w:tr>
      <w:tr w:rsidR="004C513B" w:rsidRPr="004C513B" w14:paraId="3E690F43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3CCF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B796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Wijaya, K. (2022).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D0B2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Indonesia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1D3D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Investigating Pre-service Indonesian EFL Teachers’ Foreign Language Teaching Anxiety in Teaching Practicum Activities. </w:t>
            </w:r>
          </w:p>
        </w:tc>
      </w:tr>
      <w:tr w:rsidR="004C513B" w:rsidRPr="004C513B" w14:paraId="056AD0A3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7B58A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5CEC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Peker, M. (2009).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B3BC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2238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teachers’ teaching anxiety about mathematics and their learning styles. </w:t>
            </w:r>
          </w:p>
        </w:tc>
      </w:tr>
      <w:tr w:rsidR="004C513B" w:rsidRPr="004C513B" w14:paraId="2407998A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D2ACB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8EED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Aydin, S. (2021).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F08B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E3C2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 Systematic Review of Research on Teaching Anxiety. </w:t>
            </w:r>
          </w:p>
        </w:tc>
      </w:tr>
      <w:tr w:rsidR="004C513B" w:rsidRPr="004C513B" w14:paraId="4AD10AD4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9FB0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22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028B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Yürük, N. (2011).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6C0E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Trukey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689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predictors of pre-service elementary teachers’ anxiety about teaching science.</w:t>
            </w:r>
          </w:p>
        </w:tc>
      </w:tr>
      <w:tr w:rsidR="004C513B" w:rsidRPr="004C513B" w14:paraId="7B147EE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993EE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269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Tufuor Kwarteng, J. (2018).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866A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Ghana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729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Preservice accounting teachers’ anxiety about teaching practicum.</w:t>
            </w:r>
          </w:p>
        </w:tc>
      </w:tr>
      <w:tr w:rsidR="004C513B" w:rsidRPr="004C513B" w14:paraId="13CB4340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55082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C99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Asare, P. Y. (2021)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E845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Ghana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8FF6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Preservice management teachers’ self-efficacy and anxiety about teaching practicum (Doctoral dissertation, University of Cape Coast).</w:t>
            </w:r>
          </w:p>
        </w:tc>
      </w:tr>
      <w:tr w:rsidR="004C513B" w:rsidRPr="004C513B" w14:paraId="40E76844" w14:textId="77777777" w:rsidTr="004C513B">
        <w:trPr>
          <w:trHeight w:val="12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FBB7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901C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Olusanya, O. O. (2022).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247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Nigeria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439B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Influence of Micro-Teaching on Anxiety, Aptitude and Teaching Practice Performance of Business Education Students in Colleges of Education (Doctoral dissertation, Kwara State University (Nigeria)).</w:t>
            </w:r>
          </w:p>
        </w:tc>
      </w:tr>
      <w:tr w:rsidR="004C513B" w:rsidRPr="004C513B" w14:paraId="6C4ED9E2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7CE6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D74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Vale, M. P., &amp; Barcillano, G. T. (2022).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BB0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CB52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Student-Teachers Practicum Anxiety during the COVID-19 Pandemic.</w:t>
            </w:r>
          </w:p>
        </w:tc>
      </w:tr>
      <w:tr w:rsidR="004C513B" w:rsidRPr="004C513B" w14:paraId="3B8F0C9A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0993D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93F6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Topoğlu, O. (2020).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210E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F80D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Musical performance anxiety: Relations between personal features and state anxiety levels of pre-service music teachers. </w:t>
            </w:r>
          </w:p>
        </w:tc>
      </w:tr>
      <w:tr w:rsidR="004C513B" w:rsidRPr="004C513B" w14:paraId="2A7973A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34EE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5ECE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Ashcraft, M. H. (2002).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016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20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Math anxiety: Personal, educational, and cognitive consequences. </w:t>
            </w:r>
          </w:p>
        </w:tc>
      </w:tr>
      <w:tr w:rsidR="004C513B" w:rsidRPr="004C513B" w14:paraId="05D31DBD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57462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29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461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Bekdemir, M. (2010).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0B67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54E8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pre-service teachers’ mathematics anxiety related to depth of negative experiences in mathematics classrooms while they were students. </w:t>
            </w:r>
          </w:p>
        </w:tc>
      </w:tr>
      <w:tr w:rsidR="004C513B" w:rsidRPr="004C513B" w14:paraId="60C4B9E7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89D1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EAB5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Novak, E., &amp; Tassell, J. L. (2017).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FB60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6A4F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Studying preservice teacher math anxiety and mathematics performance in geometry, word, and non-word problem-solving. </w:t>
            </w:r>
          </w:p>
        </w:tc>
      </w:tr>
      <w:tr w:rsidR="004C513B" w:rsidRPr="004C513B" w14:paraId="71A2FB14" w14:textId="77777777" w:rsidTr="004C513B">
        <w:trPr>
          <w:trHeight w:val="1133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1CC90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80F6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Taley, I. B., Adusei, O., &amp; Koranteng, D. N. (2021).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35C0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Ghana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F27B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Mathematics Teaching Anxiety among College of Education Pre-service Teachers </w:t>
            </w:r>
            <w:r w:rsidRPr="004C513B">
              <w:rPr>
                <w:lang w:val="en-GB"/>
              </w:rPr>
              <w:lastRenderedPageBreak/>
              <w:t>in Ghana: The Influence of Mathematics Achievement and Field Experiences.</w:t>
            </w:r>
          </w:p>
        </w:tc>
      </w:tr>
      <w:tr w:rsidR="004C513B" w:rsidRPr="004C513B" w14:paraId="2A47AB8F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87348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32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58C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Akinsola, M. K. (2014)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6223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Nigeria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C445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Assessing pre-service teachers teaching anxiety.</w:t>
            </w:r>
          </w:p>
        </w:tc>
      </w:tr>
      <w:tr w:rsidR="004C513B" w:rsidRPr="004C513B" w14:paraId="616AF7C7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D458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0DE7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Han, T., &amp; Tulgar, A. T. (2019).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3BC0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0F38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Analysis of the pre-service teachers’ teaching anxiety and coping strategies: A Turkish Elementary School Context. </w:t>
            </w:r>
          </w:p>
        </w:tc>
      </w:tr>
      <w:tr w:rsidR="004C513B" w:rsidRPr="004C513B" w14:paraId="6528D239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06B8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AED6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Sammephet, B., &amp; Wanphet, P. (2013)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2081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Thailand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E4B3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teachers’ anxiety and anxiety management during the first encounter with students in EFL classroom.</w:t>
            </w:r>
          </w:p>
        </w:tc>
      </w:tr>
      <w:tr w:rsidR="004C513B" w:rsidRPr="004C513B" w14:paraId="421B007A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15D2F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B03A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Kesen, A., &amp; Aydın, Z. (2014).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8FBA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B46E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Anxiety levels of novice and experienced EFL instructors: İstanbul Aydın University case. </w:t>
            </w:r>
          </w:p>
        </w:tc>
      </w:tr>
      <w:tr w:rsidR="004C513B" w:rsidRPr="004C513B" w14:paraId="136E63FA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E20E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072C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Agustiana, V. (2014).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F9BE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Indonesia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9AF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Pre-Service Teachers Anxiety During Teaching Practicum.</w:t>
            </w:r>
          </w:p>
        </w:tc>
      </w:tr>
      <w:tr w:rsidR="004C513B" w:rsidRPr="004C513B" w14:paraId="44FE098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E1F6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55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Ali, M. E. R. Ç. (2011).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64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76D0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Sources of foreign language student teacher anxiety: A qualitative inquiry. </w:t>
            </w:r>
          </w:p>
        </w:tc>
      </w:tr>
      <w:tr w:rsidR="004C513B" w:rsidRPr="004C513B" w14:paraId="3CC6BEE7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00FB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744C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Machida, T. (2016).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7799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Japan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644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Japanese elementary school teachers and English language anxiety. </w:t>
            </w:r>
          </w:p>
        </w:tc>
      </w:tr>
      <w:tr w:rsidR="004C513B" w:rsidRPr="004C513B" w14:paraId="143E80E5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665E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39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1364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Prachagool, V., Nuangchalerm, P., Juhji, J., &amp; Thavornsil, T. (2021).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BFAF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Thailand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79FE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Researching anxiety of pre-service teachers in teaching science and mathematics program. Journal of Education and Learning</w:t>
            </w:r>
          </w:p>
        </w:tc>
      </w:tr>
      <w:tr w:rsidR="004C513B" w:rsidRPr="004C513B" w14:paraId="3C832A4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E37D2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5F2B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Patkin, D., &amp; Greenstein, Y. (2020).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991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Israel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16B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Mathematics anxiety and mathematics teaching anxiety of in-service and pre-service primary school teachers. </w:t>
            </w:r>
          </w:p>
        </w:tc>
      </w:tr>
      <w:tr w:rsidR="004C513B" w:rsidRPr="004C513B" w14:paraId="3FCD84C9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F9A29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E2DB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Zincirli, M. (2021).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C1F7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0FB1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Anxiety of Not to be Appointed as a Predictor of Pre-service Teachers' Motivation to Teach. </w:t>
            </w:r>
          </w:p>
        </w:tc>
      </w:tr>
      <w:tr w:rsidR="004C513B" w:rsidRPr="004C513B" w14:paraId="762D2E51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BEE4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42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1232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Oral, B. (2012).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CD8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2AFB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teachers' classroom management anxiety: A study on behavior management and teaching management.</w:t>
            </w:r>
          </w:p>
        </w:tc>
      </w:tr>
      <w:tr w:rsidR="004C513B" w:rsidRPr="004C513B" w14:paraId="14841969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56C3E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62CB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Chen Musgrove, M. M., &amp; Schussler, E. E. (2020).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F34D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BD2D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Ph. D. Panic: Examining the relationships among teaching anxiety, teaching self-efficacy, and coping in Biology graduate teaching assistants (GTAs).</w:t>
            </w:r>
          </w:p>
        </w:tc>
      </w:tr>
      <w:tr w:rsidR="004C513B" w:rsidRPr="004C513B" w14:paraId="5D2EB71F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F976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18F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Bilali, O., &amp; Tarusha, F. (2015).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E34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Albania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6AD9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Factors influencing the appearance of teaching anxiety to student teachers.</w:t>
            </w:r>
          </w:p>
        </w:tc>
      </w:tr>
      <w:tr w:rsidR="004C513B" w:rsidRPr="004C513B" w14:paraId="05C6F9A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3419B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B928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Ngidi, D. P., &amp; Sibaya, P. T. (2003).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1AB2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South Africa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FA3A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 anxieties related to practice teaching</w:t>
            </w:r>
          </w:p>
        </w:tc>
      </w:tr>
      <w:tr w:rsidR="004C513B" w:rsidRPr="004C513B" w14:paraId="30EFF3FF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63E19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55F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Hart, N. I. (1987).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8C51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UK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DCD7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teachers' anxieties: four measured factors and their relationships to pupil disruption in class.</w:t>
            </w:r>
          </w:p>
        </w:tc>
      </w:tr>
      <w:tr w:rsidR="004C513B" w:rsidRPr="004C513B" w14:paraId="4B782DA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0461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DD2F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Sinclair, K. E., &amp; Ryan, G. (1987).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4570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B9D8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Teacher anxiety, teacher effectiveness, and student anxiety.</w:t>
            </w:r>
          </w:p>
        </w:tc>
      </w:tr>
      <w:tr w:rsidR="004C513B" w:rsidRPr="004C513B" w14:paraId="344833A1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C03D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CDE8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Mahmoudi, F. (2016).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0843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D99F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Practicum stress and coping strategies of pre-service English language teachers.</w:t>
            </w:r>
          </w:p>
        </w:tc>
      </w:tr>
      <w:tr w:rsidR="004C513B" w:rsidRPr="004C513B" w14:paraId="60E28C20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1896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49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1B73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Bowers III, H. C., Eicher, B. K., &amp; Sacks, A. L. (1983).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EC80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C382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Reducing stress in student teachers. </w:t>
            </w:r>
          </w:p>
        </w:tc>
      </w:tr>
      <w:tr w:rsidR="004C513B" w:rsidRPr="004C513B" w14:paraId="697107E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699A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FA2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Abebe, S., &amp; Shaughnessy, M. F. (1997)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A91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New Mexico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3CC4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Strengthening the Teaching Profession: Preparing Educators To Cope with Stress.</w:t>
            </w:r>
          </w:p>
        </w:tc>
      </w:tr>
      <w:tr w:rsidR="004C513B" w:rsidRPr="004C513B" w14:paraId="0589DE44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9EF2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8A62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Adams, E. (1999).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F63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8491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Vocational Teacher Stress and Internal Characteristics.</w:t>
            </w:r>
          </w:p>
        </w:tc>
      </w:tr>
      <w:tr w:rsidR="004C513B" w:rsidRPr="004C513B" w14:paraId="6B16DD52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208C6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148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Adams, E. (2001).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769B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F449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 proposed causal model of vocational teacher stress.</w:t>
            </w:r>
          </w:p>
        </w:tc>
      </w:tr>
      <w:tr w:rsidR="004C513B" w:rsidRPr="004C513B" w14:paraId="5549136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580C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A6B6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Song, J., &amp; Park, J. S. Y. (2019).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5F8D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Korea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694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politics of emotions in ELT: Structure of feeling and anxiety of Korean English teachers.</w:t>
            </w:r>
          </w:p>
        </w:tc>
      </w:tr>
      <w:tr w:rsidR="004C513B" w:rsidRPr="004C513B" w14:paraId="52E1A6F4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A0FE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54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05D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Gresham, G., &amp; Burleigh, C. (2019).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7A1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8250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Exploring early childhood preservice teachers’ mathematics anxiety and mathematics efficacy beliefs. </w:t>
            </w:r>
          </w:p>
        </w:tc>
      </w:tr>
      <w:tr w:rsidR="004C513B" w:rsidRPr="004C513B" w14:paraId="32FB615F" w14:textId="77777777" w:rsidTr="004C513B">
        <w:trPr>
          <w:trHeight w:val="12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CED2E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CAB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Burleigh, C. (2017).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337D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28594" w14:textId="77777777" w:rsidR="004C513B" w:rsidRPr="004C513B" w:rsidRDefault="004C513B" w:rsidP="004C513B">
            <w:pPr>
              <w:spacing w:after="160" w:line="278" w:lineRule="auto"/>
              <w:rPr>
                <w:i/>
                <w:iCs/>
                <w:lang w:val="en-GB"/>
              </w:rPr>
            </w:pPr>
            <w:r w:rsidRPr="004C513B">
              <w:rPr>
                <w:i/>
                <w:iCs/>
                <w:lang w:val="en-GB"/>
              </w:rPr>
              <w:t>Exploring Early Childhood Preservice Teachers' Mathematics Anxiety and Mathematics Efficacy Beliefs: A Multiple Case Study</w:t>
            </w:r>
            <w:r w:rsidRPr="004C513B">
              <w:rPr>
                <w:lang w:val="en-GB"/>
              </w:rPr>
              <w:t> (Doctoral dissertation, Northcentral University).</w:t>
            </w:r>
          </w:p>
        </w:tc>
      </w:tr>
      <w:tr w:rsidR="004C513B" w:rsidRPr="004C513B" w14:paraId="2CC5184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354D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AF2C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Lyons, I. M., &amp; Beilock, S. L. (2012).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0B67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6303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Mathematics anxiety: Separating the math from the anxiety.</w:t>
            </w:r>
          </w:p>
        </w:tc>
      </w:tr>
      <w:tr w:rsidR="004C513B" w:rsidRPr="004C513B" w14:paraId="07EFCE0A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15B9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4B7F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Aslan, D. (2013).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F1F9A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2AE9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 Comparison Of Pre-And In-Service Preschool Teachers'mathematical Anxiety And Beliefs About Mathematics For Young Children. </w:t>
            </w:r>
          </w:p>
        </w:tc>
      </w:tr>
      <w:tr w:rsidR="004C513B" w:rsidRPr="004C513B" w14:paraId="4391A9D0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0158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7736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Barrett, D. (2013).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209B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B4AC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Preservice Elementary Teachers' Attitudes Improve and Math Anxiety Decreases with Focus upon Manipulatives Use. </w:t>
            </w:r>
          </w:p>
        </w:tc>
      </w:tr>
      <w:tr w:rsidR="004C513B" w:rsidRPr="004C513B" w14:paraId="0805FE4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C566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59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B459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Bates, A. B., Latham, N. I., &amp; Kim, J. A. (2013).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AB1F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9217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Do I Have to Teach Math? Early Childhood Pre-Service Teachers' Fears of Teaching Mathematics. </w:t>
            </w:r>
          </w:p>
        </w:tc>
      </w:tr>
      <w:tr w:rsidR="004C513B" w:rsidRPr="004C513B" w14:paraId="396A2E09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8525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BB31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Bekdemir, M. (2010).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1566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BEB2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pre-service teachers’ mathematics anxiety related to depth of negative experiences in mathematics classroom while they were students. </w:t>
            </w:r>
          </w:p>
        </w:tc>
      </w:tr>
      <w:tr w:rsidR="004C513B" w:rsidRPr="004C513B" w14:paraId="0D045BF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4DF7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ACD98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Brown, A., Westenskow, A., &amp; Moyer-Packenham, P. (2012).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21E3F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33EF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Teaching anxieties revealed: Pre-service elementary teachers’ reflections on their mathematics teaching experiences. </w:t>
            </w:r>
          </w:p>
        </w:tc>
      </w:tr>
      <w:tr w:rsidR="004C513B" w:rsidRPr="004C513B" w14:paraId="2A0EBE0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489CF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BB80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Gresham, G. (2018).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0CD9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D331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Preservice to in-service: Does mathematics anxiety change with teaching experience?</w:t>
            </w:r>
          </w:p>
        </w:tc>
      </w:tr>
      <w:tr w:rsidR="004C513B" w:rsidRPr="004C513B" w14:paraId="05244715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9CA18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D9E7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Haciomeroglu, G.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5470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6EF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Elementary Pre-Service Teachers' Mathematics Anxiety and Mathematics Teaching Anxiety.</w:t>
            </w:r>
          </w:p>
        </w:tc>
      </w:tr>
      <w:tr w:rsidR="004C513B" w:rsidRPr="004C513B" w14:paraId="4613019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7AC3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64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5E38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Wilson, S. (2013</w:t>
            </w:r>
            <w:r w:rsidRPr="004C513B">
              <w:rPr>
                <w:i/>
                <w:iCs/>
                <w:lang w:val="en-GB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6014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5E0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Investigating rural pre-service teachers' mathematics anxiety using the Revised Mathematics Anxiety Scale (RMARS). </w:t>
            </w:r>
          </w:p>
        </w:tc>
      </w:tr>
      <w:tr w:rsidR="004C513B" w:rsidRPr="004C513B" w14:paraId="4D2CC134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0EFE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00F9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Yorulmaz, A., Altintas, S., &amp; Sidekli, S. (2017)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1EC5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3B39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Investigation of the effects of mathematical thinking states of form teachers on their mathematics teaching anxieties.</w:t>
            </w:r>
          </w:p>
        </w:tc>
      </w:tr>
      <w:tr w:rsidR="004C513B" w:rsidRPr="004C513B" w14:paraId="0A825427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CC79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12A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Yorimitsu, A., Houghton, S., &amp; Taylor, M.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48FB2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Japan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88C1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Operating at the margins while seeking a space in the heart: the daily teaching reality of Japanese high school teachers experiencing workplace stress/anxiety.</w:t>
            </w:r>
          </w:p>
        </w:tc>
      </w:tr>
      <w:tr w:rsidR="004C513B" w:rsidRPr="004C513B" w14:paraId="13D14212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305D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36F8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Peker, M., Ertekin, E., &amp; Dilmaç, B. (2011).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BB76C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7674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Is there a relationship between pre-service teachers</w:t>
            </w:r>
            <w:r w:rsidRPr="004C513B">
              <w:rPr>
                <w:rFonts w:ascii="Arial" w:hAnsi="Arial" w:cs="Arial"/>
                <w:lang w:val="en-GB"/>
              </w:rPr>
              <w:t>‟</w:t>
            </w:r>
            <w:r w:rsidRPr="004C513B">
              <w:rPr>
                <w:lang w:val="en-GB"/>
              </w:rPr>
              <w:t xml:space="preserve"> mathematical values and their teaching anxieties in mathematics?.</w:t>
            </w:r>
            <w:r w:rsidRPr="004C513B">
              <w:rPr>
                <w:rFonts w:ascii="Aptos" w:hAnsi="Aptos" w:cs="Aptos"/>
                <w:lang w:val="en-GB"/>
              </w:rPr>
              <w:t> </w:t>
            </w:r>
          </w:p>
        </w:tc>
      </w:tr>
      <w:tr w:rsidR="004C513B" w:rsidRPr="004C513B" w14:paraId="6DA44DF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0600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D04B2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Yadav, S., &amp; Sharma, S. (2013).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DEE40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India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E3BA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Co-Relates between Anxiety and Academic Achievement in Teacher Trainees.</w:t>
            </w:r>
          </w:p>
        </w:tc>
      </w:tr>
      <w:tr w:rsidR="004C513B" w:rsidRPr="004C513B" w14:paraId="4B74371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4FC8B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69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D3A8C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Williams, L. S. (1991).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F097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B5AB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effects of a comprehensive teaching assistant training program on teaching anxiety and effectiveness. </w:t>
            </w:r>
          </w:p>
        </w:tc>
      </w:tr>
      <w:tr w:rsidR="004C513B" w:rsidRPr="004C513B" w14:paraId="6F1442C3" w14:textId="77777777" w:rsidTr="004C513B">
        <w:trPr>
          <w:trHeight w:val="12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73071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3C6A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Westerback, M. E., Gonzalez, C., &amp; Primavera, L. H. (1985).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48276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D034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Comparison of preservice elementary teachers' anxiety about teaching students to identify minerals and rocks and students in geology courses anxiety about the identification of minerals and rocks.</w:t>
            </w:r>
          </w:p>
        </w:tc>
      </w:tr>
      <w:tr w:rsidR="004C513B" w:rsidRPr="004C513B" w14:paraId="70F5F3D8" w14:textId="77777777" w:rsidTr="004C513B">
        <w:trPr>
          <w:trHeight w:val="12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22FF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7241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Weems, C. F., Taylor, L. K., Marks, A. B., &amp; Varela, R. E. (2010). </w:t>
            </w:r>
            <w:r w:rsidRPr="004C513B">
              <w:rPr>
                <w:i/>
                <w:iCs/>
                <w:lang w:val="en-GB"/>
              </w:rPr>
              <w:t>Cognitive Therapy and Research</w:t>
            </w:r>
            <w:r w:rsidRPr="004C513B">
              <w:rPr>
                <w:lang w:val="en-GB"/>
              </w:rPr>
              <w:t>, </w:t>
            </w:r>
            <w:r w:rsidRPr="004C513B">
              <w:rPr>
                <w:i/>
                <w:iCs/>
                <w:lang w:val="en-GB"/>
              </w:rPr>
              <w:t>34</w:t>
            </w:r>
            <w:r w:rsidRPr="004C513B">
              <w:rPr>
                <w:lang w:val="en-GB"/>
              </w:rPr>
              <w:t>, 303-315.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189C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0AE2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Anxiety sensitivity in childhood and adolescence: Parent reports and factors that influence associations with child reports. </w:t>
            </w:r>
          </w:p>
        </w:tc>
      </w:tr>
      <w:tr w:rsidR="004C513B" w:rsidRPr="004C513B" w14:paraId="69DE8213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891F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72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48B2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Vitale, J. (2012).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FBD3A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Canada.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472A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perfect storm: Stress, anxiety, and burnout in the secondary school music classroom. </w:t>
            </w:r>
          </w:p>
        </w:tc>
      </w:tr>
      <w:tr w:rsidR="004C513B" w:rsidRPr="004C513B" w14:paraId="707C8EE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0FFD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405B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Vinson, B. M. (2001).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EC2E2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42F0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 comparison of preservice teachers' mathematics anxiety before and after a methods class emphasizing manipulatives. </w:t>
            </w:r>
          </w:p>
        </w:tc>
      </w:tr>
      <w:tr w:rsidR="004C513B" w:rsidRPr="004C513B" w14:paraId="3CC024C6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834E0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5EE4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Unlu, M., Ertekin, E., &amp; Dilmac, B. (2017).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A25A5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281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Predicting Relationships between Mathematics Anxiety, Mathematics Teaching Anxiety, Self-Efficacy Beliefs towards Mathematics and Mathematics Teaching. </w:t>
            </w:r>
          </w:p>
        </w:tc>
      </w:tr>
      <w:tr w:rsidR="004C513B" w:rsidRPr="004C513B" w14:paraId="0F97855F" w14:textId="77777777" w:rsidTr="004C513B">
        <w:trPr>
          <w:trHeight w:val="12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F9A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E7AAF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Thomas, B. M. (2006).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95DC7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7467A" w14:textId="77777777" w:rsidR="004C513B" w:rsidRPr="004C513B" w:rsidRDefault="004C513B" w:rsidP="004C513B">
            <w:pPr>
              <w:spacing w:after="160" w:line="278" w:lineRule="auto"/>
              <w:rPr>
                <w:i/>
                <w:iCs/>
                <w:lang w:val="en-GB"/>
              </w:rPr>
            </w:pPr>
            <w:r w:rsidRPr="004C513B">
              <w:rPr>
                <w:i/>
                <w:iCs/>
                <w:lang w:val="en-GB"/>
              </w:rPr>
              <w:t>Composition studies and teaching anxiety: A pilot study of teaching groups and discipline-and program-specific triggers</w:t>
            </w:r>
            <w:r w:rsidRPr="004C513B">
              <w:rPr>
                <w:lang w:val="en-GB"/>
              </w:rPr>
              <w:t> (Doctoral dissertation, Bowling Green State University).</w:t>
            </w:r>
          </w:p>
        </w:tc>
      </w:tr>
      <w:tr w:rsidR="004C513B" w:rsidRPr="004C513B" w14:paraId="45E2E482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E4593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3E71C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Tatar, E., Zengin, Y., &amp; Kağızmanlı, T. B. (2015).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0F73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85A0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What is the relationship between technology and mathematics teaching anxiety?</w:t>
            </w:r>
          </w:p>
        </w:tc>
      </w:tr>
      <w:tr w:rsidR="004C513B" w:rsidRPr="004C513B" w14:paraId="428088A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535E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D0CCB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Song, J., &amp; Park, J. S. Y. (2019).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B138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8E39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politics of emotions in ELT: Structure of feeling and anxiety of Korean English teachers. </w:t>
            </w:r>
          </w:p>
        </w:tc>
      </w:tr>
      <w:tr w:rsidR="004C513B" w:rsidRPr="004C513B" w14:paraId="2C14558E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83DB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5AD9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Sinclair, K. E., &amp; Ryan, G. (1987).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52491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9DC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Teacher anxiety, teacher effectiveness, and student anxiety. </w:t>
            </w:r>
          </w:p>
        </w:tc>
      </w:tr>
      <w:tr w:rsidR="004C513B" w:rsidRPr="004C513B" w14:paraId="62F92C2B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22F62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79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9767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Sharp, J. J., &amp; Forman, S. G. (1985).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53176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50E7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 comparison of two approaches to anxiety management for teachers. </w:t>
            </w:r>
          </w:p>
        </w:tc>
      </w:tr>
      <w:tr w:rsidR="004C513B" w:rsidRPr="004C513B" w14:paraId="58473DEE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0634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CBB8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Seckin, M., &amp; Yilmaz, S.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043BF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D0C2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Effect of Case Study Method on Preservice Teachers' Anxieties toward Chemistry Laboratory.</w:t>
            </w:r>
          </w:p>
        </w:tc>
      </w:tr>
      <w:tr w:rsidR="004C513B" w:rsidRPr="004C513B" w14:paraId="25068CB2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FBB8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6A678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Savenye, W. C. (1992).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2DAC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F95E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Effects of an educational computing course on preservice teachers' attitudes and anxiety toward computers. </w:t>
            </w:r>
          </w:p>
        </w:tc>
      </w:tr>
      <w:tr w:rsidR="004C513B" w:rsidRPr="004C513B" w14:paraId="0A31C4AC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5050F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82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F1EC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Savas, A. C., Dos, I., &amp; Demirkol, A. Y. (2013).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D56B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A0A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moderation effect of the teachers’ anxiety on the relationship between empowerment and organizational commitment.</w:t>
            </w:r>
          </w:p>
        </w:tc>
      </w:tr>
      <w:tr w:rsidR="004C513B" w:rsidRPr="004C513B" w14:paraId="3FD8888F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2BA5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2E11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Sağlam, Y.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418C2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Turkey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B7C9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Visual preferences and teaching anxiety of preservice mathematics teachers.</w:t>
            </w:r>
          </w:p>
        </w:tc>
      </w:tr>
      <w:tr w:rsidR="004C513B" w:rsidRPr="004C513B" w14:paraId="636D7DFD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BBF4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53F5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Roach, K. D. (2003).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BAAF1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CB73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Teaching assistant anxiety and coping strategies in the classroom.</w:t>
            </w:r>
          </w:p>
        </w:tc>
      </w:tr>
      <w:tr w:rsidR="004C513B" w:rsidRPr="004C513B" w14:paraId="4D94DB51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737E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78E02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Ramazanoglu, M., &amp; Toytok, E. H. (2018).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3C116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4A96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Teacher Candidates' Anxieties Regarding Facebook Usage in Education.</w:t>
            </w:r>
          </w:p>
        </w:tc>
      </w:tr>
      <w:tr w:rsidR="004C513B" w:rsidRPr="004C513B" w14:paraId="2AEEDE30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EA40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7156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Pelton, J. A. (2014).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5C019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6693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Assessing graduate teacher training programs: can a teaching seminar reduce anxiety and increase confidence?</w:t>
            </w:r>
          </w:p>
        </w:tc>
      </w:tr>
      <w:tr w:rsidR="004C513B" w:rsidRPr="004C513B" w14:paraId="3A3D92D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CE994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C02D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Peker, M. (2016).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643E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E58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Mathematics teaching anxiety and self-efficacy beliefs toward mathematics teaching: A path analysis.</w:t>
            </w:r>
          </w:p>
        </w:tc>
      </w:tr>
      <w:tr w:rsidR="004C513B" w:rsidRPr="004C513B" w14:paraId="1B420826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6DBF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A1130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Murat, P. (2009)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3E94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Turkey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84A2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use of expanded microteaching for reducing pre-service teachers teaching anxiety about mathematics. </w:t>
            </w:r>
          </w:p>
        </w:tc>
      </w:tr>
      <w:tr w:rsidR="004C513B" w:rsidRPr="004C513B" w14:paraId="38488BD7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F59F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89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6A5EF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Payne, B. D., &amp; Manning, B. H. (1990).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CA49E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F04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effect of cognitive self-instructions on preservice teacher's anxiety about teaching. </w:t>
            </w:r>
          </w:p>
        </w:tc>
      </w:tr>
      <w:tr w:rsidR="004C513B" w:rsidRPr="004C513B" w14:paraId="721BCD2C" w14:textId="77777777" w:rsidTr="004C513B">
        <w:trPr>
          <w:trHeight w:val="3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98BD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6EE6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Paker, T. (2011).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3E45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Turkey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AD28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 anxiety related to the teaching practicum. </w:t>
            </w:r>
          </w:p>
        </w:tc>
      </w:tr>
      <w:tr w:rsidR="004C513B" w:rsidRPr="004C513B" w14:paraId="4C9BDAA9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B176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DC58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Özen, R., &amp; Öztürk, D. S. (2016).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F903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CE64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Relationship between Pre-Service Teachers' Lifelong Learning Tendencies and Teaching Profession Anxiety Levels. </w:t>
            </w:r>
          </w:p>
        </w:tc>
      </w:tr>
      <w:tr w:rsidR="004C513B" w:rsidRPr="004C513B" w14:paraId="1743B05A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0523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E28F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Özdemir, E., &amp; Seker, B. S. (2017).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76A60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Turkey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B749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Prospective Primary Teachers' Mathematics Anxiety-Apprehension and Its Causes.</w:t>
            </w:r>
          </w:p>
        </w:tc>
      </w:tr>
      <w:tr w:rsidR="004C513B" w:rsidRPr="004C513B" w14:paraId="3CBC3A68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11FB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93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BACA6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Novak, E., &amp; Wisdom, S. (2018).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F4D01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F5B3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Effects of 3D printing project-based learning on preservice elementary teachers’ science attitudes, science content knowledge, and anxiety about teaching science. </w:t>
            </w:r>
          </w:p>
        </w:tc>
      </w:tr>
      <w:tr w:rsidR="004C513B" w:rsidRPr="004C513B" w14:paraId="69125F61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97C4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26B9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Morton, L. L., Vesco, R., Williams, N. H., &amp; Awender, M. A. (1997).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A7577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BD4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Student teacher anxieties related to class management, pedagogy, evaluation, and staff relations.</w:t>
            </w:r>
          </w:p>
        </w:tc>
      </w:tr>
      <w:tr w:rsidR="004C513B" w:rsidRPr="004C513B" w14:paraId="13C940A0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20AB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C1FFB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Ekşi, G., &amp; Yılmaz Yakışık, B. U. R. Ç. A. K. (2016).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7B3B1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798A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To Be Anxious or Not Student Teachers in the Practicum. </w:t>
            </w:r>
          </w:p>
        </w:tc>
      </w:tr>
      <w:tr w:rsidR="004C513B" w:rsidRPr="004C513B" w14:paraId="749EFB9B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105C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874D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Aslrasouli, M., &amp; Vahid, M. S. P.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77677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Iran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9611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An investigation of teaching anxiety among novice and experienced Iranian EFL teachers across gender.</w:t>
            </w:r>
          </w:p>
        </w:tc>
      </w:tr>
      <w:tr w:rsidR="004C513B" w:rsidRPr="004C513B" w14:paraId="102316A2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76F5C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E7CE4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Geving, A. M. (2007).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E03F1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7CD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Identifying the types of student and teacher behaviours associated with teacher stress. </w:t>
            </w:r>
          </w:p>
        </w:tc>
      </w:tr>
      <w:tr w:rsidR="004C513B" w:rsidRPr="004C513B" w14:paraId="4D3BB464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8115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E94F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O'Connor, P. R., &amp; Clarke, V. A. (1990)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6B25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3590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Determinants of teacher stress.</w:t>
            </w:r>
          </w:p>
        </w:tc>
      </w:tr>
      <w:tr w:rsidR="004C513B" w:rsidRPr="004C513B" w14:paraId="5889FCC8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43F6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99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18C3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Karatas, Z., Arslan, D., &amp; Karatas, M. E. (2014).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EDEBF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2E4A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Examining Teachers' Trait, State and Cursive Handwriting Anxiety.</w:t>
            </w:r>
          </w:p>
        </w:tc>
      </w:tr>
      <w:tr w:rsidR="004C513B" w:rsidRPr="004C513B" w14:paraId="7137B2C3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36E0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0050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Johns, K. M. (1992)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1E20F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260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Lowering beginning teacher anxiety about parent-teacher conferences through role-playing. </w:t>
            </w:r>
          </w:p>
        </w:tc>
      </w:tr>
      <w:tr w:rsidR="004C513B" w:rsidRPr="004C513B" w14:paraId="7F43C37C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1CE3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0D2B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Houlihan, M., Fraser, I., Fenwick, K. D., Fish, T., &amp; Moeller, C. (2009).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FFD1C7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9FD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Personality Effects on Teaching Anxiety and Teaching Strategies in University Professors.</w:t>
            </w:r>
          </w:p>
        </w:tc>
      </w:tr>
      <w:tr w:rsidR="004C513B" w:rsidRPr="004C513B" w14:paraId="4C3F3C0C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AF57B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102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5086F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Hawley, P. H., &amp; Sinatra, G. M. (2019).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154F4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USA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EB2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Declawing the dinosaurs in the science classroom: Reducing Christian teachers’ anxiety and increasing their efficacy for teaching evolution. </w:t>
            </w:r>
          </w:p>
        </w:tc>
      </w:tr>
      <w:tr w:rsidR="004C513B" w:rsidRPr="004C513B" w14:paraId="582CCA12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F676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lastRenderedPageBreak/>
              <w:t>103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EF2D2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Giovanelli, M. (2015).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64DA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UK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E317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Becoming an English language teacher: Linguistic knowledge, anxieties and the shifting sense of identity. </w:t>
            </w:r>
          </w:p>
        </w:tc>
      </w:tr>
      <w:tr w:rsidR="004C513B" w:rsidRPr="004C513B" w14:paraId="77BA1B45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50E99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104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DD93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Daniels, L. M., Mandzuk, D., Perry, R. P., &amp; Moore, C. (2011).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21DB0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C9E8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effect of teacher candidates’ perceptions of their initial teacher education program on teaching anxiety, efficacy, and commitment.</w:t>
            </w:r>
          </w:p>
        </w:tc>
      </w:tr>
      <w:tr w:rsidR="004C513B" w:rsidRPr="004C513B" w14:paraId="37C293C3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526C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9E15F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Cotterell, J. L. (1984</w:t>
            </w:r>
            <w:r w:rsidRPr="004C513B">
              <w:rPr>
                <w:i/>
                <w:iCs/>
                <w:lang w:val="en-GB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E2F0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EE84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Effects of school architectural design on student and teacher anxiety. </w:t>
            </w:r>
          </w:p>
        </w:tc>
      </w:tr>
      <w:tr w:rsidR="004C513B" w:rsidRPr="004C513B" w14:paraId="41E7DF9A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AB65C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106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B3C4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Chiu, T. K., &amp; Churchill, D. (2016).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48593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China 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5361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Adoption of mobile devices in teaching: Changes in teacher beliefs, attitudes and anxiety. </w:t>
            </w:r>
          </w:p>
        </w:tc>
      </w:tr>
      <w:tr w:rsidR="004C513B" w:rsidRPr="004C513B" w14:paraId="7EF60211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9DDF9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107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5A12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Cheung, H. Y., &amp; Hui, S. K. (2011).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442D3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China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73481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Teaching Anxiety amongst Hong Kong and Shanghai In-Service Teachers: The Impact of Trait Anxiety and Self-Esteem.</w:t>
            </w:r>
          </w:p>
        </w:tc>
      </w:tr>
      <w:tr w:rsidR="004C513B" w:rsidRPr="004C513B" w14:paraId="3E91706A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BA31C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108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44C7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Brown, A. B., Westenskow, A., &amp; Moyer-Packenham, P. S. (2011).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6AC1B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Australia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53BB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Elementary Pre-Service Teachers: Can They Experience Mathematics Teaching Anxiety without Having Mathematics Anxiety?</w:t>
            </w:r>
          </w:p>
        </w:tc>
      </w:tr>
      <w:tr w:rsidR="004C513B" w:rsidRPr="004C513B" w14:paraId="28377716" w14:textId="77777777" w:rsidTr="004C513B">
        <w:trPr>
          <w:trHeight w:val="9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927988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109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4D4D3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Bekdemir, M. (2010).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9920AA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Turkey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6C4C5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The pre-service teachers’ mathematics anxiety related to depth of negative experiences in mathematics classroom while they were students.</w:t>
            </w:r>
          </w:p>
        </w:tc>
      </w:tr>
      <w:tr w:rsidR="004C513B" w:rsidRPr="004C513B" w14:paraId="09076B8C" w14:textId="77777777" w:rsidTr="004C513B">
        <w:trPr>
          <w:trHeight w:val="615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E03F56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110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AB6DD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 xml:space="preserve"> Rahim, M., &amp; Koeslag, M. (2005).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5F010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 Canada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75CFE" w14:textId="77777777" w:rsidR="004C513B" w:rsidRPr="004C513B" w:rsidRDefault="004C513B" w:rsidP="004C513B">
            <w:pPr>
              <w:spacing w:after="160" w:line="278" w:lineRule="auto"/>
              <w:rPr>
                <w:lang w:val="en-GB"/>
              </w:rPr>
            </w:pPr>
            <w:r w:rsidRPr="004C513B">
              <w:rPr>
                <w:lang w:val="en-GB"/>
              </w:rPr>
              <w:t>Math anxiety in Junior/Intermediate preservice teachers. </w:t>
            </w:r>
          </w:p>
        </w:tc>
      </w:tr>
    </w:tbl>
    <w:p w14:paraId="7CB58337" w14:textId="77777777" w:rsidR="004C513B" w:rsidRPr="004C513B" w:rsidRDefault="004C513B" w:rsidP="004C513B">
      <w:pPr>
        <w:rPr>
          <w:lang w:val="en-GB"/>
        </w:rPr>
      </w:pPr>
    </w:p>
    <w:p w14:paraId="5A77DF5F" w14:textId="77777777" w:rsidR="004C513B" w:rsidRPr="004C513B" w:rsidRDefault="004C513B" w:rsidP="004C513B">
      <w:pPr>
        <w:rPr>
          <w:lang w:val="en-GB"/>
        </w:rPr>
      </w:pPr>
    </w:p>
    <w:p w14:paraId="43C12C3C" w14:textId="77777777" w:rsidR="004C513B" w:rsidRPr="004C513B" w:rsidRDefault="004C513B" w:rsidP="004C513B">
      <w:pPr>
        <w:rPr>
          <w:lang w:val="en-GB"/>
        </w:rPr>
      </w:pPr>
    </w:p>
    <w:p w14:paraId="5E367BA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3B"/>
    <w:rsid w:val="00236451"/>
    <w:rsid w:val="004C513B"/>
    <w:rsid w:val="00732981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7B599"/>
  <w15:chartTrackingRefBased/>
  <w15:docId w15:val="{1C30BF93-D9AD-494E-96EF-A026B6896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5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26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2382</Words>
  <Characters>13583</Characters>
  <Application>Microsoft Office Word</Application>
  <DocSecurity>0</DocSecurity>
  <Lines>113</Lines>
  <Paragraphs>31</Paragraphs>
  <ScaleCrop>false</ScaleCrop>
  <Company>Springer Nature</Company>
  <LinksUpToDate>false</LinksUpToDate>
  <CharactersWithSpaces>15934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2025-04-23T13:09:00Z</dcterms:created>
  <dcterms:modified xsi:type="dcterms:W3CDTF">2025-04-23T13:09:00Z</dcterms:modified>
</cp:coreProperties>
</file>