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4902" w:type="dxa"/>
        <w:tblLook w:val="04A0" w:firstRow="1" w:lastRow="0" w:firstColumn="1" w:lastColumn="0" w:noHBand="0" w:noVBand="1"/>
      </w:tblPr>
      <w:tblGrid>
        <w:gridCol w:w="3969"/>
        <w:gridCol w:w="4111"/>
        <w:gridCol w:w="4394"/>
        <w:gridCol w:w="2206"/>
        <w:gridCol w:w="222"/>
      </w:tblGrid>
      <w:tr w:rsidR="00B5082F" w:rsidRPr="00B5082F" w14:paraId="35C2F49C" w14:textId="77777777" w:rsidTr="00D15F4D">
        <w:trPr>
          <w:gridAfter w:val="1"/>
          <w:wAfter w:w="222" w:type="dxa"/>
          <w:trHeight w:val="310"/>
        </w:trPr>
        <w:tc>
          <w:tcPr>
            <w:tcW w:w="1468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D573A9" w14:textId="1D99D0A1" w:rsidR="00B5082F" w:rsidRPr="00B5082F" w:rsidRDefault="00B5082F" w:rsidP="00516603">
            <w:pPr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Table 1:</w:t>
            </w: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Baseline characteristics and comparisons between participants with healthy maculae and those with early or intermediate AMD.</w:t>
            </w:r>
          </w:p>
        </w:tc>
      </w:tr>
      <w:tr w:rsidR="00B5082F" w:rsidRPr="00B5082F" w14:paraId="74FB6F15" w14:textId="77777777" w:rsidTr="00D15F4D">
        <w:trPr>
          <w:gridAfter w:val="1"/>
          <w:wAfter w:w="224" w:type="dxa"/>
          <w:trHeight w:val="31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ED2D3" w14:textId="77777777" w:rsidR="00B5082F" w:rsidRPr="00B5082F" w:rsidRDefault="00B5082F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AAD71" w14:textId="71002ADF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Participants with healthy maculae (</w:t>
            </w:r>
            <w:r w:rsidR="00D15F4D"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Cs w:val="24"/>
              </w:rPr>
              <w:t>AMD</w:t>
            </w:r>
            <w:r w:rsidRPr="00B5082F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 xml:space="preserve"> </w:t>
            </w:r>
            <w:r w:rsidR="00D15F4D"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Cs w:val="24"/>
              </w:rPr>
              <w:t>stage</w:t>
            </w:r>
            <w:r w:rsidRPr="00B5082F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 xml:space="preserve"> 1)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C71C9" w14:textId="7B52EF39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  <w:lang w:val="en-GB"/>
              </w:rPr>
            </w:pPr>
            <w:r w:rsidRPr="00B5082F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 xml:space="preserve">Participants with early or intermediate </w:t>
            </w:r>
            <w:r w:rsidRPr="00B5082F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  <w:lang w:val="en-GB"/>
              </w:rPr>
              <w:t>(</w:t>
            </w:r>
            <w:r w:rsidR="00D15F4D"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Cs w:val="24"/>
                <w:lang w:val="en-GB"/>
              </w:rPr>
              <w:t>AMD</w:t>
            </w:r>
            <w:r w:rsidRPr="00B5082F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 xml:space="preserve"> </w:t>
            </w:r>
            <w:r w:rsidR="00D15F4D"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Cs w:val="24"/>
              </w:rPr>
              <w:t>stage</w:t>
            </w:r>
            <w:r w:rsidRPr="00B5082F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 xml:space="preserve"> 2 or 3</w:t>
            </w:r>
            <w:r w:rsidRPr="00B5082F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  <w:lang w:val="en-GB"/>
              </w:rPr>
              <w:t>)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60C87" w14:textId="77777777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P-value</w:t>
            </w:r>
          </w:p>
        </w:tc>
      </w:tr>
      <w:tr w:rsidR="00B5082F" w:rsidRPr="00B5082F" w14:paraId="17EE32C7" w14:textId="77777777" w:rsidTr="00D15F4D">
        <w:trPr>
          <w:gridAfter w:val="1"/>
          <w:wAfter w:w="224" w:type="dxa"/>
          <w:trHeight w:val="31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162E0" w14:textId="77777777" w:rsidR="00B5082F" w:rsidRPr="00B5082F" w:rsidRDefault="00B5082F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Eyes (n)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B1B18" w14:textId="0E7CDE7A" w:rsidR="00B5082F" w:rsidRPr="00B5082F" w:rsidRDefault="00124B14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Cs w:val="24"/>
              </w:rPr>
              <w:t>49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B3AF6" w14:textId="77777777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176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1E800" w14:textId="77777777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</w:p>
        </w:tc>
      </w:tr>
      <w:tr w:rsidR="00B5082F" w:rsidRPr="00B5082F" w14:paraId="67143DE7" w14:textId="77777777" w:rsidTr="00D15F4D">
        <w:trPr>
          <w:gridAfter w:val="1"/>
          <w:wAfter w:w="224" w:type="dxa"/>
          <w:trHeight w:val="31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EA98D" w14:textId="77777777" w:rsidR="00B5082F" w:rsidRPr="00B5082F" w:rsidRDefault="00B5082F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Age (years)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B54F9" w14:textId="19F71169" w:rsidR="00B5082F" w:rsidRPr="00B5082F" w:rsidRDefault="008430BE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Cs w:val="24"/>
              </w:rPr>
              <w:t>63</w:t>
            </w:r>
            <w:r w:rsidR="00B5082F"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.5</w:t>
            </w:r>
            <w:r>
              <w:rPr>
                <w:rFonts w:ascii="Arial" w:eastAsia="等线" w:hAnsi="Arial" w:cs="Arial"/>
                <w:color w:val="000000"/>
                <w:kern w:val="0"/>
                <w:szCs w:val="24"/>
              </w:rPr>
              <w:t>7</w:t>
            </w:r>
            <w:r w:rsidR="00B5082F"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(</w:t>
            </w:r>
            <w:r>
              <w:rPr>
                <w:rFonts w:ascii="Arial" w:eastAsia="等线" w:hAnsi="Arial" w:cs="Arial"/>
                <w:color w:val="000000"/>
                <w:kern w:val="0"/>
                <w:szCs w:val="24"/>
              </w:rPr>
              <w:t>5.98</w:t>
            </w:r>
            <w:r w:rsidR="00B5082F"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)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7AAA0" w14:textId="77777777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72.95 (8.70)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9919F" w14:textId="77777777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&lt; 0.001</w:t>
            </w:r>
          </w:p>
        </w:tc>
      </w:tr>
      <w:tr w:rsidR="00B5082F" w:rsidRPr="00B5082F" w14:paraId="1B6DB448" w14:textId="77777777" w:rsidTr="00D15F4D">
        <w:trPr>
          <w:gridAfter w:val="1"/>
          <w:wAfter w:w="224" w:type="dxa"/>
          <w:trHeight w:val="31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7A927" w14:textId="77777777" w:rsidR="00B5082F" w:rsidRPr="00B5082F" w:rsidRDefault="00B5082F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Gender (n)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0F5A9" w14:textId="77777777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D52F3" w14:textId="77777777" w:rsidR="00B5082F" w:rsidRPr="00B5082F" w:rsidRDefault="00B5082F" w:rsidP="00B5082F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4062D" w14:textId="0E277741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  <w:lang w:val="en-GB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0.</w:t>
            </w:r>
            <w:r w:rsidR="00DD5362">
              <w:rPr>
                <w:rFonts w:ascii="Arial" w:eastAsia="等线" w:hAnsi="Arial" w:cs="Arial"/>
                <w:color w:val="000000"/>
                <w:kern w:val="0"/>
                <w:szCs w:val="24"/>
              </w:rPr>
              <w:t>661</w:t>
            </w:r>
          </w:p>
        </w:tc>
      </w:tr>
      <w:tr w:rsidR="00B5082F" w:rsidRPr="00B5082F" w14:paraId="2CAF38CE" w14:textId="77777777" w:rsidTr="00D15F4D">
        <w:trPr>
          <w:gridAfter w:val="1"/>
          <w:wAfter w:w="224" w:type="dxa"/>
          <w:trHeight w:val="31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9F004" w14:textId="77777777" w:rsidR="00B5082F" w:rsidRPr="00B5082F" w:rsidRDefault="00B5082F" w:rsidP="0051660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   Male 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9BCB1" w14:textId="00F1C4FC" w:rsidR="00B5082F" w:rsidRPr="00B5082F" w:rsidRDefault="00DD5362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bookmarkStart w:id="0" w:name="_Hlk191583499"/>
            <w:r>
              <w:rPr>
                <w:rFonts w:ascii="Arial" w:eastAsia="等线" w:hAnsi="Arial" w:cs="Arial"/>
                <w:color w:val="000000"/>
                <w:kern w:val="0"/>
                <w:szCs w:val="24"/>
              </w:rPr>
              <w:t>19</w:t>
            </w:r>
            <w:r w:rsidR="00B5082F"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(</w:t>
            </w:r>
            <w:r w:rsidR="00E10A66">
              <w:rPr>
                <w:rFonts w:ascii="Arial" w:eastAsia="等线" w:hAnsi="Arial" w:cs="Arial"/>
                <w:color w:val="000000"/>
                <w:kern w:val="0"/>
                <w:szCs w:val="24"/>
              </w:rPr>
              <w:t>38.78</w:t>
            </w:r>
            <w:r w:rsidR="00B5082F"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)</w:t>
            </w:r>
            <w:bookmarkEnd w:id="0"/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8BA14" w14:textId="77777777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60 (34.10)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75AB2" w14:textId="77777777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</w:p>
        </w:tc>
      </w:tr>
      <w:tr w:rsidR="00B5082F" w:rsidRPr="00B5082F" w14:paraId="33590C0F" w14:textId="77777777" w:rsidTr="00D15F4D">
        <w:trPr>
          <w:gridAfter w:val="1"/>
          <w:wAfter w:w="224" w:type="dxa"/>
          <w:trHeight w:val="31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2FE04" w14:textId="77777777" w:rsidR="00B5082F" w:rsidRPr="00B5082F" w:rsidRDefault="00B5082F" w:rsidP="0051660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   Female 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7CEB9" w14:textId="2066493A" w:rsidR="00B5082F" w:rsidRPr="00B5082F" w:rsidRDefault="00DD5362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Cs w:val="24"/>
              </w:rPr>
              <w:t>30</w:t>
            </w:r>
            <w:r w:rsidR="00B5082F"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(</w:t>
            </w:r>
            <w:r w:rsidR="00E10A66">
              <w:rPr>
                <w:rFonts w:ascii="Arial" w:eastAsia="等线" w:hAnsi="Arial" w:cs="Arial"/>
                <w:color w:val="000000"/>
                <w:kern w:val="0"/>
                <w:szCs w:val="24"/>
              </w:rPr>
              <w:t>61.22</w:t>
            </w:r>
            <w:r w:rsidR="00B5082F"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)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25EEE" w14:textId="77777777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116 (65.90)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0B47E" w14:textId="77777777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</w:p>
        </w:tc>
      </w:tr>
      <w:tr w:rsidR="00B5082F" w:rsidRPr="00B5082F" w14:paraId="63894EC5" w14:textId="77777777" w:rsidTr="00D15F4D">
        <w:trPr>
          <w:gridAfter w:val="1"/>
          <w:wAfter w:w="224" w:type="dxa"/>
          <w:trHeight w:val="31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05D75" w14:textId="77777777" w:rsidR="00B5082F" w:rsidRPr="00B5082F" w:rsidRDefault="00B5082F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BCVA (number of letters)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E52AF" w14:textId="3B57B440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87.</w:t>
            </w:r>
            <w:r w:rsidR="008430BE">
              <w:rPr>
                <w:rFonts w:ascii="Arial" w:eastAsia="等线" w:hAnsi="Arial" w:cs="Arial"/>
                <w:color w:val="000000"/>
                <w:kern w:val="0"/>
                <w:szCs w:val="24"/>
              </w:rPr>
              <w:t>00</w:t>
            </w: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(4.</w:t>
            </w:r>
            <w:r w:rsidR="008430BE">
              <w:rPr>
                <w:rFonts w:ascii="Arial" w:eastAsia="等线" w:hAnsi="Arial" w:cs="Arial"/>
                <w:color w:val="000000"/>
                <w:kern w:val="0"/>
                <w:szCs w:val="24"/>
              </w:rPr>
              <w:t>91</w:t>
            </w: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)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6BCC0" w14:textId="77777777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81.14 (5.25)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3B591" w14:textId="77777777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&lt; 0.001</w:t>
            </w:r>
          </w:p>
        </w:tc>
      </w:tr>
      <w:tr w:rsidR="00B5082F" w:rsidRPr="00B5082F" w14:paraId="0E174A5F" w14:textId="77777777" w:rsidTr="00D15F4D">
        <w:trPr>
          <w:gridAfter w:val="1"/>
          <w:wAfter w:w="224" w:type="dxa"/>
          <w:trHeight w:val="31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FC644" w14:textId="77777777" w:rsidR="00B5082F" w:rsidRPr="00B5082F" w:rsidRDefault="00B5082F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LLVA (number of letters)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5EB5A" w14:textId="33219044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7</w:t>
            </w:r>
            <w:r w:rsidR="008430BE">
              <w:rPr>
                <w:rFonts w:ascii="Arial" w:eastAsia="等线" w:hAnsi="Arial" w:cs="Arial"/>
                <w:color w:val="000000"/>
                <w:kern w:val="0"/>
                <w:szCs w:val="24"/>
              </w:rPr>
              <w:t>3</w:t>
            </w: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.</w:t>
            </w:r>
            <w:r w:rsidR="008430BE">
              <w:rPr>
                <w:rFonts w:ascii="Arial" w:eastAsia="等线" w:hAnsi="Arial" w:cs="Arial"/>
                <w:color w:val="000000"/>
                <w:kern w:val="0"/>
                <w:szCs w:val="24"/>
              </w:rPr>
              <w:t>96</w:t>
            </w: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(</w:t>
            </w:r>
            <w:r w:rsidR="008430BE">
              <w:rPr>
                <w:rFonts w:ascii="Arial" w:eastAsia="等线" w:hAnsi="Arial" w:cs="Arial"/>
                <w:color w:val="000000"/>
                <w:kern w:val="0"/>
                <w:szCs w:val="24"/>
              </w:rPr>
              <w:t>5.56</w:t>
            </w: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)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2D4EF" w14:textId="77777777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66.69 (10.18)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F8468" w14:textId="77777777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&lt; 0.001</w:t>
            </w:r>
          </w:p>
        </w:tc>
      </w:tr>
      <w:tr w:rsidR="00B5082F" w:rsidRPr="00B5082F" w14:paraId="5CA2BF9A" w14:textId="77777777" w:rsidTr="00D15F4D">
        <w:trPr>
          <w:gridAfter w:val="1"/>
          <w:wAfter w:w="224" w:type="dxa"/>
          <w:trHeight w:val="31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CE805" w14:textId="77777777" w:rsidR="00B5082F" w:rsidRPr="00B5082F" w:rsidRDefault="00B5082F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LLD (number of letters)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DC28F" w14:textId="6135CA2F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13.0</w:t>
            </w:r>
            <w:r w:rsidR="008430BE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4 </w:t>
            </w: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(</w:t>
            </w:r>
            <w:r w:rsidR="008430BE">
              <w:rPr>
                <w:rFonts w:ascii="Arial" w:eastAsia="等线" w:hAnsi="Arial" w:cs="Arial"/>
                <w:color w:val="000000"/>
                <w:kern w:val="0"/>
                <w:szCs w:val="24"/>
              </w:rPr>
              <w:t>4.00</w:t>
            </w: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)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DD160" w14:textId="53FE73A8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14.44 (</w:t>
            </w:r>
            <w:r w:rsidR="008430BE">
              <w:rPr>
                <w:rFonts w:ascii="Arial" w:eastAsia="等线" w:hAnsi="Arial" w:cs="Arial"/>
                <w:color w:val="000000"/>
                <w:kern w:val="0"/>
                <w:szCs w:val="24"/>
              </w:rPr>
              <w:t>7.93</w:t>
            </w: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)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6193A" w14:textId="64FFD8D7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0.</w:t>
            </w:r>
            <w:r w:rsidR="008430BE">
              <w:rPr>
                <w:rFonts w:ascii="Arial" w:eastAsia="等线" w:hAnsi="Arial" w:cs="Arial"/>
                <w:color w:val="000000"/>
                <w:kern w:val="0"/>
                <w:szCs w:val="24"/>
              </w:rPr>
              <w:t>233</w:t>
            </w:r>
          </w:p>
        </w:tc>
      </w:tr>
      <w:tr w:rsidR="00B5082F" w:rsidRPr="00B5082F" w14:paraId="14F157E1" w14:textId="77777777" w:rsidTr="00D15F4D">
        <w:trPr>
          <w:gridAfter w:val="1"/>
          <w:wAfter w:w="224" w:type="dxa"/>
          <w:trHeight w:val="31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D68C2" w14:textId="730143B1" w:rsidR="00B5082F" w:rsidRPr="00B5082F" w:rsidRDefault="005661FE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Cs w:val="24"/>
              </w:rPr>
              <w:t>q</w:t>
            </w:r>
            <w:r w:rsidR="00B5082F" w:rsidRPr="00B5082F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AF value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8D74F" w14:textId="28912456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24</w:t>
            </w:r>
            <w:r w:rsidR="008430BE">
              <w:rPr>
                <w:rFonts w:ascii="Arial" w:eastAsia="等线" w:hAnsi="Arial" w:cs="Arial"/>
                <w:color w:val="000000"/>
                <w:kern w:val="0"/>
                <w:szCs w:val="24"/>
              </w:rPr>
              <w:t>3</w:t>
            </w: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.0</w:t>
            </w:r>
            <w:r w:rsidR="008430BE">
              <w:rPr>
                <w:rFonts w:ascii="Arial" w:eastAsia="等线" w:hAnsi="Arial" w:cs="Arial"/>
                <w:color w:val="000000"/>
                <w:kern w:val="0"/>
                <w:szCs w:val="24"/>
              </w:rPr>
              <w:t>8</w:t>
            </w: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(77.1</w:t>
            </w:r>
            <w:r w:rsidR="008430BE">
              <w:rPr>
                <w:rFonts w:ascii="Arial" w:eastAsia="等线" w:hAnsi="Arial" w:cs="Arial"/>
                <w:color w:val="000000"/>
                <w:kern w:val="0"/>
                <w:szCs w:val="24"/>
              </w:rPr>
              <w:t>7</w:t>
            </w: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)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8BCB4" w14:textId="77777777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180.13 (79.74)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C1869" w14:textId="77777777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&lt; 0.001</w:t>
            </w:r>
          </w:p>
        </w:tc>
      </w:tr>
      <w:tr w:rsidR="00B5082F" w:rsidRPr="00B5082F" w14:paraId="4EA98E52" w14:textId="77777777" w:rsidTr="00D15F4D">
        <w:trPr>
          <w:gridAfter w:val="1"/>
          <w:wAfter w:w="224" w:type="dxa"/>
          <w:trHeight w:val="31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4FD3A" w14:textId="77777777" w:rsidR="00B5082F" w:rsidRPr="00B5082F" w:rsidRDefault="00B5082F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SFCT (µm)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34D2B" w14:textId="78BF388C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2</w:t>
            </w:r>
            <w:r w:rsidR="008430BE">
              <w:rPr>
                <w:rFonts w:ascii="Arial" w:eastAsia="等线" w:hAnsi="Arial" w:cs="Arial"/>
                <w:color w:val="000000"/>
                <w:kern w:val="0"/>
                <w:szCs w:val="24"/>
              </w:rPr>
              <w:t>60.06</w:t>
            </w: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(8</w:t>
            </w:r>
            <w:r w:rsidR="008430BE">
              <w:rPr>
                <w:rFonts w:ascii="Arial" w:eastAsia="等线" w:hAnsi="Arial" w:cs="Arial"/>
                <w:color w:val="000000"/>
                <w:kern w:val="0"/>
                <w:szCs w:val="24"/>
              </w:rPr>
              <w:t>0.99</w:t>
            </w: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)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4662D" w14:textId="77777777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198.20 (82.88)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0BA58" w14:textId="77777777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&lt; 0.001</w:t>
            </w:r>
          </w:p>
        </w:tc>
      </w:tr>
      <w:tr w:rsidR="00B5082F" w:rsidRPr="00B5082F" w14:paraId="4C982C7B" w14:textId="77777777" w:rsidTr="00D15F4D">
        <w:trPr>
          <w:gridAfter w:val="1"/>
          <w:wAfter w:w="224" w:type="dxa"/>
          <w:trHeight w:val="31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5BD26" w14:textId="77777777" w:rsidR="00B5082F" w:rsidRPr="00B5082F" w:rsidRDefault="00B5082F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RPE-BM volume (µm)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64116" w14:textId="08D654FE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0.37 (0.</w:t>
            </w:r>
            <w:r w:rsidR="008430BE">
              <w:rPr>
                <w:rFonts w:ascii="Arial" w:eastAsia="等线" w:hAnsi="Arial" w:cs="Arial"/>
                <w:color w:val="000000"/>
                <w:kern w:val="0"/>
                <w:szCs w:val="24"/>
              </w:rPr>
              <w:t>04</w:t>
            </w: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)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B9A26" w14:textId="0403FDE0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0.47 (0.</w:t>
            </w:r>
            <w:r w:rsidR="008430BE">
              <w:rPr>
                <w:rFonts w:ascii="Arial" w:eastAsia="等线" w:hAnsi="Arial" w:cs="Arial"/>
                <w:color w:val="000000"/>
                <w:kern w:val="0"/>
                <w:szCs w:val="24"/>
              </w:rPr>
              <w:t>13</w:t>
            </w: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)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55D47" w14:textId="77777777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&lt; 0.001</w:t>
            </w:r>
          </w:p>
        </w:tc>
      </w:tr>
      <w:tr w:rsidR="00B5082F" w:rsidRPr="00B5082F" w14:paraId="0AE9FA82" w14:textId="77777777" w:rsidTr="00D15F4D">
        <w:trPr>
          <w:gridAfter w:val="1"/>
          <w:wAfter w:w="224" w:type="dxa"/>
          <w:trHeight w:val="31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F53A9" w14:textId="77777777" w:rsidR="00B5082F" w:rsidRPr="00B5082F" w:rsidRDefault="00B5082F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ONL volume (µm)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9403A" w14:textId="200D6B69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1.7</w:t>
            </w:r>
            <w:r w:rsidR="00DD5362">
              <w:rPr>
                <w:rFonts w:ascii="Arial" w:eastAsia="等线" w:hAnsi="Arial" w:cs="Arial"/>
                <w:color w:val="000000"/>
                <w:kern w:val="0"/>
                <w:szCs w:val="24"/>
              </w:rPr>
              <w:t>7</w:t>
            </w: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(0.23)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1D600" w14:textId="77777777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1.68 (0.22)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B8B40" w14:textId="0DFFFBE1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0.00</w:t>
            </w:r>
            <w:r w:rsidR="00DD5362">
              <w:rPr>
                <w:rFonts w:ascii="Arial" w:eastAsia="等线" w:hAnsi="Arial" w:cs="Arial"/>
                <w:color w:val="000000"/>
                <w:kern w:val="0"/>
                <w:szCs w:val="24"/>
              </w:rPr>
              <w:t>7</w:t>
            </w:r>
          </w:p>
        </w:tc>
      </w:tr>
      <w:tr w:rsidR="00B5082F" w:rsidRPr="00B5082F" w14:paraId="1A68724C" w14:textId="77777777" w:rsidTr="00D15F4D">
        <w:trPr>
          <w:gridAfter w:val="1"/>
          <w:wAfter w:w="224" w:type="dxa"/>
          <w:trHeight w:val="31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C020D" w14:textId="77777777" w:rsidR="00B5082F" w:rsidRPr="00B5082F" w:rsidRDefault="00B5082F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Presence of nGA (n)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788BD" w14:textId="77777777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5703D" w14:textId="77777777" w:rsidR="00B5082F" w:rsidRPr="00B5082F" w:rsidRDefault="00B5082F" w:rsidP="00B5082F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F82C3" w14:textId="77777777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0.001</w:t>
            </w:r>
          </w:p>
        </w:tc>
      </w:tr>
      <w:tr w:rsidR="00B5082F" w:rsidRPr="00B5082F" w14:paraId="33A9A45D" w14:textId="77777777" w:rsidTr="00D15F4D">
        <w:trPr>
          <w:gridAfter w:val="1"/>
          <w:wAfter w:w="224" w:type="dxa"/>
          <w:trHeight w:val="31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5800A" w14:textId="77777777" w:rsidR="00B5082F" w:rsidRPr="00B5082F" w:rsidRDefault="00B5082F" w:rsidP="0051660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   Yes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DBC79" w14:textId="1542FA4B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0 (0.00)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45AAE" w14:textId="77777777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26 (14.77)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78E44" w14:textId="77777777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</w:p>
        </w:tc>
      </w:tr>
      <w:tr w:rsidR="00B5082F" w:rsidRPr="00B5082F" w14:paraId="1924FDEB" w14:textId="77777777" w:rsidTr="00D15F4D">
        <w:trPr>
          <w:gridAfter w:val="1"/>
          <w:wAfter w:w="224" w:type="dxa"/>
          <w:trHeight w:val="31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35F93" w14:textId="77777777" w:rsidR="00B5082F" w:rsidRPr="00B5082F" w:rsidRDefault="00B5082F" w:rsidP="0051660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   No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65170" w14:textId="77777777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74 (100.00)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EF0A8" w14:textId="4588D035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150 (85.23)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334FF" w14:textId="77777777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</w:p>
        </w:tc>
      </w:tr>
      <w:tr w:rsidR="00B5082F" w:rsidRPr="00B5082F" w14:paraId="0F628FE8" w14:textId="77777777" w:rsidTr="00D15F4D">
        <w:trPr>
          <w:gridAfter w:val="1"/>
          <w:wAfter w:w="224" w:type="dxa"/>
          <w:trHeight w:val="31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DEDB3" w14:textId="77777777" w:rsidR="00B5082F" w:rsidRPr="00B5082F" w:rsidRDefault="00B5082F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Presence of hyperTD (n)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4B0E2" w14:textId="77777777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2CB89" w14:textId="77777777" w:rsidR="00B5082F" w:rsidRPr="00B5082F" w:rsidRDefault="00B5082F" w:rsidP="00B5082F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6FCF2" w14:textId="77777777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</w:p>
        </w:tc>
      </w:tr>
      <w:tr w:rsidR="00B5082F" w:rsidRPr="00B5082F" w14:paraId="60BAADF5" w14:textId="77777777" w:rsidTr="00D15F4D">
        <w:trPr>
          <w:gridAfter w:val="1"/>
          <w:wAfter w:w="224" w:type="dxa"/>
          <w:trHeight w:val="31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76F67" w14:textId="77777777" w:rsidR="00B5082F" w:rsidRPr="00B5082F" w:rsidRDefault="00B5082F" w:rsidP="0051660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   Yes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99E22" w14:textId="2CA86D9A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0 (0.00)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43E6A" w14:textId="77777777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58 (32.95)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B4DF6" w14:textId="77777777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</w:p>
        </w:tc>
      </w:tr>
      <w:tr w:rsidR="00B5082F" w:rsidRPr="00B5082F" w14:paraId="2EE894C5" w14:textId="77777777" w:rsidTr="00D15F4D">
        <w:trPr>
          <w:gridAfter w:val="1"/>
          <w:wAfter w:w="224" w:type="dxa"/>
          <w:trHeight w:val="31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076CD" w14:textId="77777777" w:rsidR="00B5082F" w:rsidRPr="00B5082F" w:rsidRDefault="00B5082F" w:rsidP="0051660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   No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A9EC5" w14:textId="1872AC65" w:rsidR="00B5082F" w:rsidRPr="00B5082F" w:rsidRDefault="00DD5362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Cs w:val="24"/>
              </w:rPr>
              <w:t>49</w:t>
            </w:r>
            <w:r w:rsidR="00B5082F"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(100.00)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9AEA0" w14:textId="54817972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118 (67.05)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D1FC6" w14:textId="77777777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</w:p>
        </w:tc>
      </w:tr>
      <w:tr w:rsidR="00B5082F" w:rsidRPr="00B5082F" w14:paraId="73FB1E50" w14:textId="77777777" w:rsidTr="00D15F4D">
        <w:trPr>
          <w:gridAfter w:val="1"/>
          <w:wAfter w:w="224" w:type="dxa"/>
          <w:trHeight w:val="31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018FE" w14:textId="77777777" w:rsidR="00B5082F" w:rsidRPr="00B5082F" w:rsidRDefault="00B5082F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Presence of HDL (n)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B906E" w14:textId="77777777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0A2BA" w14:textId="77777777" w:rsidR="00B5082F" w:rsidRPr="00B5082F" w:rsidRDefault="00B5082F" w:rsidP="00B5082F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FA073" w14:textId="77777777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</w:p>
        </w:tc>
      </w:tr>
      <w:tr w:rsidR="00B5082F" w:rsidRPr="00B5082F" w14:paraId="56C76865" w14:textId="77777777" w:rsidTr="00D15F4D">
        <w:trPr>
          <w:gridAfter w:val="1"/>
          <w:wAfter w:w="224" w:type="dxa"/>
          <w:trHeight w:val="31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6C84B" w14:textId="77777777" w:rsidR="00B5082F" w:rsidRPr="00B5082F" w:rsidRDefault="00B5082F" w:rsidP="0051660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lastRenderedPageBreak/>
              <w:t xml:space="preserve">    Yes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EA801" w14:textId="061CF5B7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0 (0.00)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0287E" w14:textId="77777777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27 (15.34)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E6CFA" w14:textId="77777777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</w:p>
        </w:tc>
      </w:tr>
      <w:tr w:rsidR="00B5082F" w:rsidRPr="00B5082F" w14:paraId="61ECCABE" w14:textId="77777777" w:rsidTr="00D15F4D">
        <w:trPr>
          <w:gridAfter w:val="1"/>
          <w:wAfter w:w="224" w:type="dxa"/>
          <w:trHeight w:val="31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CBFA9" w14:textId="77777777" w:rsidR="00B5082F" w:rsidRPr="00B5082F" w:rsidRDefault="00B5082F" w:rsidP="0051660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   No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18F7D" w14:textId="2DE2D592" w:rsidR="00B5082F" w:rsidRPr="00B5082F" w:rsidRDefault="00E10A66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Cs w:val="24"/>
              </w:rPr>
              <w:t>49</w:t>
            </w:r>
            <w:r w:rsidR="00B5082F"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(100.00)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A60C4" w14:textId="200B2528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149 (84.66)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EF513" w14:textId="77777777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</w:p>
        </w:tc>
      </w:tr>
      <w:tr w:rsidR="00B5082F" w:rsidRPr="00B5082F" w14:paraId="2285CEEC" w14:textId="77777777" w:rsidTr="00D15F4D">
        <w:trPr>
          <w:gridAfter w:val="1"/>
          <w:wAfter w:w="224" w:type="dxa"/>
          <w:trHeight w:val="31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ACA24" w14:textId="77777777" w:rsidR="00B5082F" w:rsidRPr="00B5082F" w:rsidRDefault="00B5082F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Presence of HRF (n)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9AF3B" w14:textId="77777777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43058" w14:textId="77777777" w:rsidR="00B5082F" w:rsidRPr="00B5082F" w:rsidRDefault="00B5082F" w:rsidP="00B5082F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F6580" w14:textId="77777777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</w:p>
        </w:tc>
      </w:tr>
      <w:tr w:rsidR="00B5082F" w:rsidRPr="00B5082F" w14:paraId="14850359" w14:textId="77777777" w:rsidTr="00D15F4D">
        <w:trPr>
          <w:gridAfter w:val="1"/>
          <w:wAfter w:w="224" w:type="dxa"/>
          <w:trHeight w:val="31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FEB1C" w14:textId="77777777" w:rsidR="00B5082F" w:rsidRPr="00B5082F" w:rsidRDefault="00B5082F" w:rsidP="0051660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   Yes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B4D91" w14:textId="669D216E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0 (0.00)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B7696" w14:textId="77777777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65 (36.93)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15134" w14:textId="77777777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</w:p>
        </w:tc>
      </w:tr>
      <w:tr w:rsidR="00B5082F" w:rsidRPr="00B5082F" w14:paraId="50FA8517" w14:textId="77777777" w:rsidTr="00D15F4D">
        <w:trPr>
          <w:gridAfter w:val="1"/>
          <w:wAfter w:w="224" w:type="dxa"/>
          <w:trHeight w:val="31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E1D6F" w14:textId="77777777" w:rsidR="00B5082F" w:rsidRPr="00B5082F" w:rsidRDefault="00B5082F" w:rsidP="0051660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   No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C1CB0" w14:textId="76032851" w:rsidR="00B5082F" w:rsidRPr="00B5082F" w:rsidRDefault="00E10A66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Cs w:val="24"/>
              </w:rPr>
              <w:t>49</w:t>
            </w:r>
            <w:r w:rsidR="00B5082F"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(100.00)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58553" w14:textId="3518781E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111 (63.07)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87E86" w14:textId="77777777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</w:p>
        </w:tc>
      </w:tr>
      <w:tr w:rsidR="00B5082F" w:rsidRPr="00B5082F" w14:paraId="6491505B" w14:textId="77777777" w:rsidTr="00D15F4D">
        <w:trPr>
          <w:gridAfter w:val="1"/>
          <w:wAfter w:w="224" w:type="dxa"/>
          <w:trHeight w:val="31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095DA" w14:textId="77777777" w:rsidR="00B5082F" w:rsidRPr="00B5082F" w:rsidRDefault="00B5082F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Presence of drusen (n)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1A583" w14:textId="77777777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759D9" w14:textId="77777777" w:rsidR="00B5082F" w:rsidRPr="00B5082F" w:rsidRDefault="00B5082F" w:rsidP="00B5082F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EA9B6" w14:textId="77777777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</w:p>
        </w:tc>
      </w:tr>
      <w:tr w:rsidR="00B5082F" w:rsidRPr="00B5082F" w14:paraId="5556ADBF" w14:textId="77777777" w:rsidTr="00D15F4D">
        <w:trPr>
          <w:gridAfter w:val="1"/>
          <w:wAfter w:w="224" w:type="dxa"/>
          <w:trHeight w:val="31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49777" w14:textId="77777777" w:rsidR="00B5082F" w:rsidRPr="00B5082F" w:rsidRDefault="00B5082F" w:rsidP="0051660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   Yes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389FE" w14:textId="06C4D3BE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0 (0.00)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1C658" w14:textId="47FBE662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176 (100.00)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2D51D" w14:textId="77777777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</w:p>
        </w:tc>
      </w:tr>
      <w:tr w:rsidR="00B5082F" w:rsidRPr="00B5082F" w14:paraId="78DF4DD6" w14:textId="77777777" w:rsidTr="00D15F4D">
        <w:trPr>
          <w:gridAfter w:val="1"/>
          <w:wAfter w:w="224" w:type="dxa"/>
          <w:trHeight w:val="31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46E05" w14:textId="77777777" w:rsidR="00B5082F" w:rsidRPr="00B5082F" w:rsidRDefault="00B5082F" w:rsidP="0051660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   No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DBCC3" w14:textId="688BBE37" w:rsidR="00B5082F" w:rsidRPr="00B5082F" w:rsidRDefault="00E10A66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Cs w:val="24"/>
              </w:rPr>
              <w:t>49</w:t>
            </w:r>
            <w:r w:rsidR="00B5082F"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(100.00)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F63ED" w14:textId="77777777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0 (0.00)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941D4" w14:textId="77777777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</w:p>
        </w:tc>
      </w:tr>
      <w:tr w:rsidR="00B5082F" w:rsidRPr="00B5082F" w14:paraId="644C8CB3" w14:textId="77777777" w:rsidTr="00D15F4D">
        <w:trPr>
          <w:gridAfter w:val="1"/>
          <w:wAfter w:w="224" w:type="dxa"/>
          <w:trHeight w:val="31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9F332" w14:textId="76857163" w:rsidR="00B5082F" w:rsidRPr="00B5082F" w:rsidRDefault="00B5082F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 xml:space="preserve">Presence of </w:t>
            </w:r>
            <w:r w:rsidR="00741FBD" w:rsidRPr="00741FBD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refractile drusen</w:t>
            </w:r>
            <w:r w:rsidRPr="00B5082F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 xml:space="preserve"> (n)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380BB" w14:textId="77777777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E6F48" w14:textId="77777777" w:rsidR="00B5082F" w:rsidRPr="00B5082F" w:rsidRDefault="00B5082F" w:rsidP="00B5082F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005D5" w14:textId="77777777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  <w:lang w:val="en-GB"/>
              </w:rPr>
            </w:pPr>
          </w:p>
        </w:tc>
      </w:tr>
      <w:tr w:rsidR="00B5082F" w:rsidRPr="00B5082F" w14:paraId="5DE8F5BB" w14:textId="77777777" w:rsidTr="00D15F4D">
        <w:trPr>
          <w:gridAfter w:val="1"/>
          <w:wAfter w:w="224" w:type="dxa"/>
          <w:trHeight w:val="31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EA470" w14:textId="77777777" w:rsidR="00B5082F" w:rsidRPr="00B5082F" w:rsidRDefault="00B5082F" w:rsidP="0051660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   Yes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74EBB" w14:textId="25C20695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0 (0.00)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420F1" w14:textId="77777777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8 (4.55)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0A28E" w14:textId="77777777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</w:p>
        </w:tc>
      </w:tr>
      <w:tr w:rsidR="00B5082F" w:rsidRPr="00B5082F" w14:paraId="796AE806" w14:textId="77777777" w:rsidTr="00D15F4D">
        <w:trPr>
          <w:gridAfter w:val="1"/>
          <w:wAfter w:w="224" w:type="dxa"/>
          <w:trHeight w:val="31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7E019" w14:textId="77777777" w:rsidR="00B5082F" w:rsidRPr="00B5082F" w:rsidRDefault="00B5082F" w:rsidP="0051660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   No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CFEC5" w14:textId="52919B0F" w:rsidR="00B5082F" w:rsidRPr="00B5082F" w:rsidRDefault="00E10A66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Cs w:val="24"/>
              </w:rPr>
              <w:t>49</w:t>
            </w:r>
            <w:r w:rsidR="00B5082F"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(100.00)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67D53" w14:textId="1F8358D3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168 (95.45)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27DA4" w14:textId="77777777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</w:p>
        </w:tc>
      </w:tr>
      <w:tr w:rsidR="00B5082F" w:rsidRPr="00B5082F" w14:paraId="28E27405" w14:textId="77777777" w:rsidTr="00D15F4D">
        <w:trPr>
          <w:gridAfter w:val="1"/>
          <w:wAfter w:w="224" w:type="dxa"/>
          <w:trHeight w:val="31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41A4E" w14:textId="77777777" w:rsidR="00B5082F" w:rsidRPr="00B5082F" w:rsidRDefault="00B5082F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Presence of CD (n)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1DA02" w14:textId="77777777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556FE" w14:textId="77777777" w:rsidR="00B5082F" w:rsidRPr="00B5082F" w:rsidRDefault="00B5082F" w:rsidP="00B5082F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72710" w14:textId="77777777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  <w:lang w:val="en-GB"/>
              </w:rPr>
            </w:pPr>
          </w:p>
        </w:tc>
      </w:tr>
      <w:tr w:rsidR="00B5082F" w:rsidRPr="00B5082F" w14:paraId="3BBC00EA" w14:textId="77777777" w:rsidTr="00D15F4D">
        <w:trPr>
          <w:gridAfter w:val="1"/>
          <w:wAfter w:w="224" w:type="dxa"/>
          <w:trHeight w:val="31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9AA2D" w14:textId="77777777" w:rsidR="00B5082F" w:rsidRPr="00B5082F" w:rsidRDefault="00B5082F" w:rsidP="0051660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   Yes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24954" w14:textId="0CF35033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0 (0.00)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3F235" w14:textId="77777777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4 (2.27)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FBB2A" w14:textId="77777777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</w:p>
        </w:tc>
      </w:tr>
      <w:tr w:rsidR="00B5082F" w:rsidRPr="00B5082F" w14:paraId="64F80419" w14:textId="77777777" w:rsidTr="00D15F4D">
        <w:trPr>
          <w:gridAfter w:val="1"/>
          <w:wAfter w:w="224" w:type="dxa"/>
          <w:trHeight w:val="31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BF5DD" w14:textId="77777777" w:rsidR="00B5082F" w:rsidRPr="00B5082F" w:rsidRDefault="00B5082F" w:rsidP="0051660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   No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3E57E" w14:textId="742D3DA2" w:rsidR="00B5082F" w:rsidRPr="00B5082F" w:rsidRDefault="00E10A66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Cs w:val="24"/>
              </w:rPr>
              <w:t>49</w:t>
            </w:r>
            <w:r w:rsidR="00B5082F"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(100.00)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7F42E" w14:textId="6D587B2F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172 (97.73)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F67A5" w14:textId="77777777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</w:p>
        </w:tc>
      </w:tr>
      <w:tr w:rsidR="00B5082F" w:rsidRPr="00B5082F" w14:paraId="7E5A4284" w14:textId="77777777" w:rsidTr="00D15F4D">
        <w:trPr>
          <w:gridAfter w:val="1"/>
          <w:wAfter w:w="224" w:type="dxa"/>
          <w:trHeight w:val="31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22726" w14:textId="77777777" w:rsidR="00B5082F" w:rsidRPr="00B5082F" w:rsidRDefault="00B5082F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Presence of SDD (n)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49E24" w14:textId="77777777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3B3E7" w14:textId="77777777" w:rsidR="00B5082F" w:rsidRPr="00B5082F" w:rsidRDefault="00B5082F" w:rsidP="00B5082F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9832E" w14:textId="185C88FC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</w:p>
        </w:tc>
      </w:tr>
      <w:tr w:rsidR="00B5082F" w:rsidRPr="00B5082F" w14:paraId="4B30524E" w14:textId="77777777" w:rsidTr="00D15F4D">
        <w:trPr>
          <w:gridAfter w:val="1"/>
          <w:wAfter w:w="224" w:type="dxa"/>
          <w:trHeight w:val="31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6B4BE" w14:textId="77777777" w:rsidR="00B5082F" w:rsidRPr="00B5082F" w:rsidRDefault="00B5082F" w:rsidP="0051660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   Yes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0C15A" w14:textId="767A9EED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0 (0.00)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67BDA" w14:textId="77777777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82 (46.59)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A3216" w14:textId="77777777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</w:p>
        </w:tc>
      </w:tr>
      <w:tr w:rsidR="00B5082F" w:rsidRPr="00B5082F" w14:paraId="20ADC8FB" w14:textId="77777777" w:rsidTr="00D15F4D">
        <w:trPr>
          <w:gridAfter w:val="1"/>
          <w:wAfter w:w="224" w:type="dxa"/>
          <w:trHeight w:val="310"/>
        </w:trPr>
        <w:tc>
          <w:tcPr>
            <w:tcW w:w="39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24BC9" w14:textId="77777777" w:rsidR="00B5082F" w:rsidRPr="00B5082F" w:rsidRDefault="00B5082F" w:rsidP="0051660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   No</w:t>
            </w:r>
          </w:p>
        </w:tc>
        <w:tc>
          <w:tcPr>
            <w:tcW w:w="41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22280" w14:textId="4B87CDD6" w:rsidR="00B5082F" w:rsidRPr="00B5082F" w:rsidRDefault="00E10A66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Cs w:val="24"/>
              </w:rPr>
              <w:t>49</w:t>
            </w:r>
            <w:r w:rsidR="00B5082F"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(100.00)</w:t>
            </w:r>
          </w:p>
        </w:tc>
        <w:tc>
          <w:tcPr>
            <w:tcW w:w="43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28974" w14:textId="592FD6D1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94 (53.41)</w:t>
            </w:r>
          </w:p>
        </w:tc>
        <w:tc>
          <w:tcPr>
            <w:tcW w:w="22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FF1D9" w14:textId="77777777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</w:p>
        </w:tc>
      </w:tr>
      <w:tr w:rsidR="00B5082F" w:rsidRPr="00B5082F" w14:paraId="4166718F" w14:textId="77777777" w:rsidTr="00D15F4D">
        <w:trPr>
          <w:gridAfter w:val="1"/>
          <w:wAfter w:w="224" w:type="dxa"/>
          <w:trHeight w:val="31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41309" w14:textId="77777777" w:rsidR="00B5082F" w:rsidRPr="00B5082F" w:rsidRDefault="00B5082F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Presence of hypo-AF (n)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B0F8C" w14:textId="77777777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02814" w14:textId="77777777" w:rsidR="00B5082F" w:rsidRPr="00B5082F" w:rsidRDefault="00B5082F" w:rsidP="00B5082F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E6647" w14:textId="49D8381A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  <w:lang w:val="en-GB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0.</w:t>
            </w:r>
            <w:r w:rsidR="00E10A66">
              <w:rPr>
                <w:rFonts w:ascii="Arial" w:eastAsia="等线" w:hAnsi="Arial" w:cs="Arial"/>
                <w:color w:val="000000"/>
                <w:kern w:val="0"/>
                <w:szCs w:val="24"/>
              </w:rPr>
              <w:t>125</w:t>
            </w:r>
          </w:p>
        </w:tc>
      </w:tr>
      <w:tr w:rsidR="00B5082F" w:rsidRPr="00B5082F" w14:paraId="56EF3E9D" w14:textId="77777777" w:rsidTr="00D15F4D">
        <w:trPr>
          <w:gridAfter w:val="1"/>
          <w:wAfter w:w="224" w:type="dxa"/>
          <w:trHeight w:val="31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F4488" w14:textId="77777777" w:rsidR="00B5082F" w:rsidRPr="00B5082F" w:rsidRDefault="00B5082F" w:rsidP="0051660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   Yes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4D71E" w14:textId="59167389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1 (</w:t>
            </w:r>
            <w:r w:rsidR="00E10A66">
              <w:rPr>
                <w:rFonts w:ascii="Arial" w:eastAsia="等线" w:hAnsi="Arial" w:cs="Arial"/>
                <w:color w:val="000000"/>
                <w:kern w:val="0"/>
                <w:szCs w:val="24"/>
              </w:rPr>
              <w:t>2.04</w:t>
            </w: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)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D7F33" w14:textId="59EF3642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18 (</w:t>
            </w:r>
            <w:r w:rsidR="00E10A66">
              <w:rPr>
                <w:rFonts w:ascii="Arial" w:eastAsia="等线" w:hAnsi="Arial" w:cs="Arial"/>
                <w:color w:val="000000"/>
                <w:kern w:val="0"/>
                <w:szCs w:val="24"/>
              </w:rPr>
              <w:t>10.23</w:t>
            </w: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)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5B78C" w14:textId="77777777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</w:p>
        </w:tc>
      </w:tr>
      <w:tr w:rsidR="00B5082F" w:rsidRPr="00B5082F" w14:paraId="3B069B0D" w14:textId="77777777" w:rsidTr="00D15F4D">
        <w:trPr>
          <w:gridAfter w:val="1"/>
          <w:wAfter w:w="224" w:type="dxa"/>
          <w:trHeight w:val="310"/>
        </w:trPr>
        <w:tc>
          <w:tcPr>
            <w:tcW w:w="39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1F530" w14:textId="77777777" w:rsidR="00B5082F" w:rsidRPr="00B5082F" w:rsidRDefault="00B5082F" w:rsidP="0051660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   No</w:t>
            </w:r>
          </w:p>
        </w:tc>
        <w:tc>
          <w:tcPr>
            <w:tcW w:w="41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7F859" w14:textId="42253F87" w:rsidR="00B5082F" w:rsidRPr="00B5082F" w:rsidRDefault="00E10A66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Cs w:val="24"/>
              </w:rPr>
              <w:t>48</w:t>
            </w:r>
            <w:r w:rsidR="00B5082F"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(</w:t>
            </w:r>
            <w:r>
              <w:rPr>
                <w:rFonts w:ascii="Arial" w:eastAsia="等线" w:hAnsi="Arial" w:cs="Arial"/>
                <w:color w:val="000000"/>
                <w:kern w:val="0"/>
                <w:szCs w:val="24"/>
              </w:rPr>
              <w:t>97.96</w:t>
            </w:r>
            <w:r w:rsidR="00B5082F"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)</w:t>
            </w:r>
          </w:p>
        </w:tc>
        <w:tc>
          <w:tcPr>
            <w:tcW w:w="43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F33DE" w14:textId="73F81249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15</w:t>
            </w:r>
            <w:r w:rsidR="00E10A66">
              <w:rPr>
                <w:rFonts w:ascii="Arial" w:eastAsia="等线" w:hAnsi="Arial" w:cs="Arial"/>
                <w:color w:val="000000"/>
                <w:kern w:val="0"/>
                <w:szCs w:val="24"/>
              </w:rPr>
              <w:t>8</w:t>
            </w: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(</w:t>
            </w:r>
            <w:r w:rsidR="00E10A66">
              <w:rPr>
                <w:rFonts w:ascii="Arial" w:eastAsia="等线" w:hAnsi="Arial" w:cs="Arial"/>
                <w:color w:val="000000"/>
                <w:kern w:val="0"/>
                <w:szCs w:val="24"/>
              </w:rPr>
              <w:t>89.77</w:t>
            </w: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)</w:t>
            </w:r>
          </w:p>
        </w:tc>
        <w:tc>
          <w:tcPr>
            <w:tcW w:w="22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594B5" w14:textId="77777777" w:rsidR="00B5082F" w:rsidRPr="00B5082F" w:rsidRDefault="00B5082F" w:rsidP="00B5082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</w:p>
        </w:tc>
      </w:tr>
      <w:tr w:rsidR="00B5082F" w:rsidRPr="00B5082F" w14:paraId="05462E9F" w14:textId="77777777" w:rsidTr="00D15F4D">
        <w:trPr>
          <w:gridAfter w:val="1"/>
          <w:wAfter w:w="224" w:type="dxa"/>
          <w:trHeight w:val="310"/>
        </w:trPr>
        <w:tc>
          <w:tcPr>
            <w:tcW w:w="39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8088B" w14:textId="4AA4764A" w:rsidR="00B5082F" w:rsidRPr="00B5082F" w:rsidRDefault="00B5082F" w:rsidP="0051660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Values are </w:t>
            </w:r>
            <w:r w:rsidR="000A53FC">
              <w:rPr>
                <w:rFonts w:ascii="Arial" w:eastAsia="等线" w:hAnsi="Arial" w:cs="Arial" w:hint="eastAsia"/>
                <w:color w:val="000000"/>
                <w:kern w:val="0"/>
                <w:sz w:val="22"/>
              </w:rPr>
              <w:t>n</w:t>
            </w:r>
            <w:r w:rsidRPr="00B5082F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 (%) or mean (SD)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C7418" w14:textId="77777777" w:rsidR="00B5082F" w:rsidRPr="00B5082F" w:rsidRDefault="00B5082F" w:rsidP="0051660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E8E04" w14:textId="77777777" w:rsidR="00B5082F" w:rsidRPr="00B5082F" w:rsidRDefault="00B5082F" w:rsidP="0051660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22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B0C5D" w14:textId="77777777" w:rsidR="00B5082F" w:rsidRPr="00B5082F" w:rsidRDefault="00B5082F" w:rsidP="0051660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B5082F" w:rsidRPr="00B5082F" w14:paraId="2710DA61" w14:textId="77777777" w:rsidTr="00D15F4D">
        <w:trPr>
          <w:gridAfter w:val="1"/>
          <w:wAfter w:w="222" w:type="dxa"/>
          <w:trHeight w:val="360"/>
        </w:trPr>
        <w:tc>
          <w:tcPr>
            <w:tcW w:w="1468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772D46" w14:textId="46D7AEB6" w:rsidR="00B5082F" w:rsidRPr="00B5082F" w:rsidRDefault="00B5082F" w:rsidP="0051660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B5082F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BCVA: best corrected visual acuity; CD: cuticular drusen; HDL: hyporeflective drusenoid lesions; HRF: </w:t>
            </w:r>
            <w:r w:rsidR="005661FE" w:rsidRPr="005661FE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hyperreflective </w:t>
            </w:r>
            <w:r w:rsidRPr="00B5082F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foci; hyperTD: hypertransmission defect; </w:t>
            </w:r>
            <w:r w:rsidR="004F4B76">
              <w:rPr>
                <w:rFonts w:ascii="Arial" w:eastAsia="等线" w:hAnsi="Arial" w:cs="Arial" w:hint="eastAsia"/>
                <w:color w:val="000000"/>
                <w:kern w:val="0"/>
                <w:sz w:val="22"/>
              </w:rPr>
              <w:t>h</w:t>
            </w:r>
            <w:r w:rsidRPr="00B5082F">
              <w:rPr>
                <w:rFonts w:ascii="Arial" w:eastAsia="等线" w:hAnsi="Arial" w:cs="Arial"/>
                <w:color w:val="000000"/>
                <w:kern w:val="0"/>
                <w:szCs w:val="24"/>
              </w:rPr>
              <w:t>ypo-AF: hypo-autofluorescence</w:t>
            </w:r>
            <w:r w:rsidRPr="00B5082F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; LLD: low-luminance deficits; LLVA: low-luminance visual acuity; nGA: nascent </w:t>
            </w:r>
            <w:r w:rsidRPr="00B5082F">
              <w:rPr>
                <w:rFonts w:ascii="Arial" w:eastAsia="等线" w:hAnsi="Arial" w:cs="Arial"/>
                <w:color w:val="000000"/>
                <w:kern w:val="0"/>
                <w:sz w:val="22"/>
              </w:rPr>
              <w:lastRenderedPageBreak/>
              <w:t>geographic atrophy; ONL: outer nuclear layer; qAF: quantitative autofluorescence; RPE-BM: retinal epithelium-Bruch's membrane; SDD: subretinal drusenoid deposits; SFCT: subfoveal choroidal thickness.</w:t>
            </w:r>
          </w:p>
        </w:tc>
      </w:tr>
      <w:tr w:rsidR="00B5082F" w:rsidRPr="00B5082F" w14:paraId="53E410CB" w14:textId="77777777" w:rsidTr="00D15F4D">
        <w:trPr>
          <w:trHeight w:val="285"/>
        </w:trPr>
        <w:tc>
          <w:tcPr>
            <w:tcW w:w="1468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969022" w14:textId="77777777" w:rsidR="00B5082F" w:rsidRPr="00B5082F" w:rsidRDefault="00B5082F" w:rsidP="0051660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43A79" w14:textId="77777777" w:rsidR="00B5082F" w:rsidRPr="00B5082F" w:rsidRDefault="00B5082F" w:rsidP="0051660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</w:p>
        </w:tc>
      </w:tr>
      <w:tr w:rsidR="00B5082F" w:rsidRPr="00B5082F" w14:paraId="177968C6" w14:textId="77777777" w:rsidTr="00D15F4D">
        <w:trPr>
          <w:trHeight w:val="285"/>
        </w:trPr>
        <w:tc>
          <w:tcPr>
            <w:tcW w:w="1468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65179B" w14:textId="77777777" w:rsidR="00B5082F" w:rsidRPr="00B5082F" w:rsidRDefault="00B5082F" w:rsidP="0051660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789AD" w14:textId="77777777" w:rsidR="00B5082F" w:rsidRPr="00B5082F" w:rsidRDefault="00B5082F" w:rsidP="0051660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B5082F" w:rsidRPr="00B5082F" w14:paraId="21D4778D" w14:textId="77777777" w:rsidTr="00D15F4D">
        <w:trPr>
          <w:trHeight w:val="285"/>
        </w:trPr>
        <w:tc>
          <w:tcPr>
            <w:tcW w:w="1468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B52CE1" w14:textId="77777777" w:rsidR="00B5082F" w:rsidRPr="00B5082F" w:rsidRDefault="00B5082F" w:rsidP="0051660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76903" w14:textId="77777777" w:rsidR="00B5082F" w:rsidRPr="00B5082F" w:rsidRDefault="00B5082F" w:rsidP="0051660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B5082F" w:rsidRPr="00B5082F" w14:paraId="5B67B863" w14:textId="77777777" w:rsidTr="00D15F4D">
        <w:trPr>
          <w:trHeight w:val="280"/>
        </w:trPr>
        <w:tc>
          <w:tcPr>
            <w:tcW w:w="1468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FB1F95" w14:textId="77777777" w:rsidR="00B5082F" w:rsidRPr="00B5082F" w:rsidRDefault="00B5082F" w:rsidP="0051660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77C49" w14:textId="77777777" w:rsidR="00B5082F" w:rsidRPr="00B5082F" w:rsidRDefault="00B5082F" w:rsidP="0051660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</w:tbl>
    <w:p w14:paraId="0801F4FB" w14:textId="77777777" w:rsidR="00986887" w:rsidRDefault="00986887"/>
    <w:sectPr w:rsidR="00986887" w:rsidSect="00B5082F">
      <w:pgSz w:w="16838" w:h="11906" w:orient="landscape"/>
      <w:pgMar w:top="1800" w:right="1440" w:bottom="1800" w:left="1440" w:header="708" w:footer="708" w:gutter="0"/>
      <w:cols w:space="708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1D3BBE" w14:textId="77777777" w:rsidR="001541BD" w:rsidRDefault="001541BD" w:rsidP="005661FE">
      <w:r>
        <w:separator/>
      </w:r>
    </w:p>
  </w:endnote>
  <w:endnote w:type="continuationSeparator" w:id="0">
    <w:p w14:paraId="79856E6F" w14:textId="77777777" w:rsidR="001541BD" w:rsidRDefault="001541BD" w:rsidP="005661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8F50F1" w14:textId="77777777" w:rsidR="001541BD" w:rsidRDefault="001541BD" w:rsidP="005661FE">
      <w:r>
        <w:separator/>
      </w:r>
    </w:p>
  </w:footnote>
  <w:footnote w:type="continuationSeparator" w:id="0">
    <w:p w14:paraId="6E70EF2F" w14:textId="77777777" w:rsidR="001541BD" w:rsidRDefault="001541BD" w:rsidP="005661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defaultTabStop w:val="72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82F"/>
    <w:rsid w:val="000A53FC"/>
    <w:rsid w:val="000A5592"/>
    <w:rsid w:val="000D3838"/>
    <w:rsid w:val="00124B14"/>
    <w:rsid w:val="001541BD"/>
    <w:rsid w:val="00267BD0"/>
    <w:rsid w:val="002716EC"/>
    <w:rsid w:val="003B4350"/>
    <w:rsid w:val="003D0B99"/>
    <w:rsid w:val="003F2464"/>
    <w:rsid w:val="004C367C"/>
    <w:rsid w:val="004F4B76"/>
    <w:rsid w:val="005661FE"/>
    <w:rsid w:val="005C123E"/>
    <w:rsid w:val="00697D75"/>
    <w:rsid w:val="006E5219"/>
    <w:rsid w:val="00741FBD"/>
    <w:rsid w:val="007F39B0"/>
    <w:rsid w:val="00814B15"/>
    <w:rsid w:val="008430BE"/>
    <w:rsid w:val="00986887"/>
    <w:rsid w:val="009879C8"/>
    <w:rsid w:val="009F426C"/>
    <w:rsid w:val="00A2060A"/>
    <w:rsid w:val="00A42799"/>
    <w:rsid w:val="00A42C9A"/>
    <w:rsid w:val="00A71E51"/>
    <w:rsid w:val="00B5082F"/>
    <w:rsid w:val="00B74C34"/>
    <w:rsid w:val="00B90515"/>
    <w:rsid w:val="00C82EB7"/>
    <w:rsid w:val="00D15F4D"/>
    <w:rsid w:val="00D30911"/>
    <w:rsid w:val="00DD5362"/>
    <w:rsid w:val="00E10A66"/>
    <w:rsid w:val="00E73E79"/>
    <w:rsid w:val="00F96D11"/>
    <w:rsid w:val="00FD5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C5CD6E"/>
  <w15:chartTrackingRefBased/>
  <w15:docId w15:val="{AB741C9C-A03F-48C2-8E6C-A1CDCDEAAD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082F"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B508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08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082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08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082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082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082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082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082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082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082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082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082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082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08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08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08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082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082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08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082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08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082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082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082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082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082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082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082F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5661FE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661FE"/>
  </w:style>
  <w:style w:type="paragraph" w:styleId="Footer">
    <w:name w:val="footer"/>
    <w:basedOn w:val="Normal"/>
    <w:link w:val="FooterChar"/>
    <w:uiPriority w:val="99"/>
    <w:unhideWhenUsed/>
    <w:rsid w:val="005661FE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661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3</Pages>
  <Words>314</Words>
  <Characters>1795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Fangyao Tang (OVS)</dc:creator>
  <cp:keywords/>
  <dc:description/>
  <cp:lastModifiedBy>Fangyao Tang (OVS)</cp:lastModifiedBy>
  <cp:revision>12</cp:revision>
  <dcterms:created xsi:type="dcterms:W3CDTF">2024-11-28T17:08:00Z</dcterms:created>
  <dcterms:modified xsi:type="dcterms:W3CDTF">2025-02-28T12:45:00Z</dcterms:modified>
</cp:coreProperties>
</file>