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71A1C" w14:textId="77777777" w:rsidR="002C486D" w:rsidRPr="00AF5577" w:rsidRDefault="002C486D" w:rsidP="002C486D">
      <w:pPr>
        <w:spacing w:after="160"/>
        <w:jc w:val="center"/>
        <w:rPr>
          <w:rFonts w:ascii="Times New Roman" w:eastAsia="DengXian" w:hAnsi="Times New Roman" w:cs="Times New Roman"/>
          <w:b/>
          <w:bCs/>
          <w:sz w:val="24"/>
          <w:szCs w:val="24"/>
        </w:rPr>
      </w:pPr>
      <w:r w:rsidRPr="00AF5577">
        <w:rPr>
          <w:rFonts w:ascii="Times New Roman" w:eastAsia="DengXian" w:hAnsi="Times New Roman" w:cs="Times New Roman"/>
          <w:b/>
          <w:bCs/>
          <w:sz w:val="24"/>
          <w:szCs w:val="24"/>
        </w:rPr>
        <w:t>Table 1 Prevalence and YLDs of refraction disorders in 1990 and 2021, and change from 1990 to 2021 by sex, age group, SDI level, and GBD region</w:t>
      </w:r>
    </w:p>
    <w:tbl>
      <w:tblPr>
        <w:tblStyle w:val="TableGrid"/>
        <w:tblW w:w="1620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9"/>
        <w:gridCol w:w="1550"/>
        <w:gridCol w:w="1710"/>
        <w:gridCol w:w="1165"/>
        <w:gridCol w:w="1106"/>
        <w:gridCol w:w="910"/>
        <w:gridCol w:w="1112"/>
        <w:gridCol w:w="1481"/>
        <w:gridCol w:w="1390"/>
        <w:gridCol w:w="1227"/>
        <w:gridCol w:w="995"/>
        <w:gridCol w:w="817"/>
        <w:gridCol w:w="1030"/>
      </w:tblGrid>
      <w:tr w:rsidR="002C486D" w:rsidRPr="00AF5577" w14:paraId="60DF1475" w14:textId="77777777" w:rsidTr="00651FAD">
        <w:trPr>
          <w:trHeight w:val="432"/>
          <w:jc w:val="center"/>
        </w:trPr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14:paraId="70717C23" w14:textId="77777777" w:rsidR="002C486D" w:rsidRPr="00AF5577" w:rsidRDefault="002C486D" w:rsidP="00651FAD">
            <w:pPr>
              <w:spacing w:line="320" w:lineRule="exact"/>
              <w:jc w:val="left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7553" w:type="dxa"/>
            <w:gridSpan w:val="6"/>
            <w:tcBorders>
              <w:top w:val="single" w:sz="4" w:space="0" w:color="auto"/>
            </w:tcBorders>
            <w:vAlign w:val="center"/>
          </w:tcPr>
          <w:p w14:paraId="4CB42DFF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Prevalence</w:t>
            </w:r>
          </w:p>
        </w:tc>
        <w:tc>
          <w:tcPr>
            <w:tcW w:w="6940" w:type="dxa"/>
            <w:gridSpan w:val="6"/>
            <w:tcBorders>
              <w:top w:val="single" w:sz="4" w:space="0" w:color="auto"/>
            </w:tcBorders>
            <w:vAlign w:val="center"/>
          </w:tcPr>
          <w:p w14:paraId="37555D0A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YLDs</w:t>
            </w:r>
          </w:p>
        </w:tc>
      </w:tr>
      <w:tr w:rsidR="002C486D" w:rsidRPr="00AF5577" w14:paraId="161EB937" w14:textId="77777777" w:rsidTr="00651FAD">
        <w:trPr>
          <w:trHeight w:val="633"/>
          <w:jc w:val="center"/>
        </w:trPr>
        <w:tc>
          <w:tcPr>
            <w:tcW w:w="1709" w:type="dxa"/>
            <w:vAlign w:val="center"/>
          </w:tcPr>
          <w:p w14:paraId="6920C5D0" w14:textId="77777777" w:rsidR="002C486D" w:rsidRPr="00AF5577" w:rsidRDefault="002C486D" w:rsidP="00651FAD">
            <w:pPr>
              <w:spacing w:before="240"/>
              <w:jc w:val="left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29519953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Number (95% UI)</w:t>
            </w:r>
          </w:p>
        </w:tc>
        <w:tc>
          <w:tcPr>
            <w:tcW w:w="1165" w:type="dxa"/>
            <w:vMerge w:val="restart"/>
            <w:vAlign w:val="center"/>
          </w:tcPr>
          <w:p w14:paraId="3A73DA0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1990–2021  Percentage</w:t>
            </w:r>
          </w:p>
          <w:p w14:paraId="0980D07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change in number (95% UI)</w:t>
            </w:r>
          </w:p>
        </w:tc>
        <w:tc>
          <w:tcPr>
            <w:tcW w:w="2016" w:type="dxa"/>
            <w:gridSpan w:val="2"/>
            <w:vAlign w:val="center"/>
          </w:tcPr>
          <w:p w14:paraId="2DCADB85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ASR, per 100,000 (95% UI)</w:t>
            </w:r>
          </w:p>
        </w:tc>
        <w:tc>
          <w:tcPr>
            <w:tcW w:w="1112" w:type="dxa"/>
            <w:vMerge w:val="restart"/>
            <w:vAlign w:val="center"/>
          </w:tcPr>
          <w:p w14:paraId="5A54592D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AAPC (95% CI)</w:t>
            </w:r>
          </w:p>
        </w:tc>
        <w:tc>
          <w:tcPr>
            <w:tcW w:w="2871" w:type="dxa"/>
            <w:gridSpan w:val="2"/>
            <w:vAlign w:val="center"/>
          </w:tcPr>
          <w:p w14:paraId="70EE07B5" w14:textId="77777777" w:rsidR="002C486D" w:rsidRPr="00AF5577" w:rsidRDefault="002C486D" w:rsidP="00651FAD">
            <w:pPr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Number (95% UI)</w:t>
            </w:r>
          </w:p>
        </w:tc>
        <w:tc>
          <w:tcPr>
            <w:tcW w:w="1227" w:type="dxa"/>
            <w:vMerge w:val="restart"/>
            <w:vAlign w:val="center"/>
          </w:tcPr>
          <w:p w14:paraId="76AAAE5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1990–2021 Percentage</w:t>
            </w:r>
          </w:p>
          <w:p w14:paraId="0CEEA4D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change in number (95% UI)</w:t>
            </w:r>
          </w:p>
        </w:tc>
        <w:tc>
          <w:tcPr>
            <w:tcW w:w="1812" w:type="dxa"/>
            <w:gridSpan w:val="2"/>
            <w:vAlign w:val="center"/>
          </w:tcPr>
          <w:p w14:paraId="3A374564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ASR, per 100,000 (95% UI)</w:t>
            </w:r>
          </w:p>
        </w:tc>
        <w:tc>
          <w:tcPr>
            <w:tcW w:w="1030" w:type="dxa"/>
            <w:vMerge w:val="restart"/>
            <w:vAlign w:val="center"/>
          </w:tcPr>
          <w:p w14:paraId="756DF361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AAPC (95% CI)</w:t>
            </w:r>
          </w:p>
        </w:tc>
      </w:tr>
      <w:tr w:rsidR="002C486D" w:rsidRPr="00AF5577" w14:paraId="6E2E3E13" w14:textId="77777777" w:rsidTr="00651FAD">
        <w:trPr>
          <w:trHeight w:val="457"/>
          <w:jc w:val="center"/>
        </w:trPr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14:paraId="33B438E4" w14:textId="77777777" w:rsidR="002C486D" w:rsidRPr="00AF5577" w:rsidRDefault="002C486D" w:rsidP="00651FAD">
            <w:pPr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vAlign w:val="center"/>
          </w:tcPr>
          <w:p w14:paraId="23F7485D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609FE0D7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165" w:type="dxa"/>
            <w:vMerge/>
            <w:tcBorders>
              <w:bottom w:val="single" w:sz="4" w:space="0" w:color="auto"/>
            </w:tcBorders>
            <w:vAlign w:val="center"/>
          </w:tcPr>
          <w:p w14:paraId="708175C3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  <w:vAlign w:val="center"/>
          </w:tcPr>
          <w:p w14:paraId="318FBBFE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722BC661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112" w:type="dxa"/>
            <w:vMerge/>
            <w:tcBorders>
              <w:bottom w:val="single" w:sz="4" w:space="0" w:color="auto"/>
            </w:tcBorders>
            <w:vAlign w:val="center"/>
          </w:tcPr>
          <w:p w14:paraId="14665F8B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1481" w:type="dxa"/>
            <w:tcBorders>
              <w:bottom w:val="single" w:sz="4" w:space="0" w:color="auto"/>
            </w:tcBorders>
            <w:vAlign w:val="center"/>
          </w:tcPr>
          <w:p w14:paraId="366C04FA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vAlign w:val="center"/>
          </w:tcPr>
          <w:p w14:paraId="6907CE79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227" w:type="dxa"/>
            <w:vMerge/>
            <w:tcBorders>
              <w:bottom w:val="single" w:sz="4" w:space="0" w:color="auto"/>
            </w:tcBorders>
            <w:vAlign w:val="center"/>
          </w:tcPr>
          <w:p w14:paraId="6B88E81F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7E3DEA3D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14:paraId="28502577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030" w:type="dxa"/>
            <w:vMerge/>
            <w:tcBorders>
              <w:bottom w:val="single" w:sz="4" w:space="0" w:color="auto"/>
            </w:tcBorders>
            <w:vAlign w:val="center"/>
          </w:tcPr>
          <w:p w14:paraId="25BA1116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15"/>
                <w:szCs w:val="15"/>
              </w:rPr>
            </w:pPr>
          </w:p>
        </w:tc>
      </w:tr>
      <w:tr w:rsidR="002C486D" w:rsidRPr="00AF5577" w14:paraId="5AB4AF47" w14:textId="77777777" w:rsidTr="00651FAD">
        <w:trPr>
          <w:trHeight w:val="50"/>
          <w:jc w:val="center"/>
        </w:trPr>
        <w:tc>
          <w:tcPr>
            <w:tcW w:w="1709" w:type="dxa"/>
            <w:vAlign w:val="center"/>
          </w:tcPr>
          <w:p w14:paraId="7F104ADF" w14:textId="77777777" w:rsidR="002C486D" w:rsidRPr="00AF5577" w:rsidRDefault="002C486D" w:rsidP="00651FAD">
            <w:pPr>
              <w:spacing w:line="16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14:paraId="2F15437A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710" w:type="dxa"/>
            <w:vAlign w:val="center"/>
          </w:tcPr>
          <w:p w14:paraId="5DCA598A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</w:tcPr>
          <w:p w14:paraId="36D9E225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106" w:type="dxa"/>
            <w:vAlign w:val="center"/>
          </w:tcPr>
          <w:p w14:paraId="5FC56534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910" w:type="dxa"/>
            <w:vAlign w:val="center"/>
          </w:tcPr>
          <w:p w14:paraId="32C86BD6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14:paraId="4DDDB274" w14:textId="77777777" w:rsidR="002C486D" w:rsidRPr="00AF5577" w:rsidRDefault="002C486D" w:rsidP="00651FAD">
            <w:pPr>
              <w:spacing w:line="160" w:lineRule="exact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481" w:type="dxa"/>
            <w:vAlign w:val="center"/>
          </w:tcPr>
          <w:p w14:paraId="4D13F171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390" w:type="dxa"/>
            <w:vAlign w:val="center"/>
          </w:tcPr>
          <w:p w14:paraId="11226C12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227" w:type="dxa"/>
            <w:vAlign w:val="center"/>
          </w:tcPr>
          <w:p w14:paraId="7098B738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995" w:type="dxa"/>
            <w:vAlign w:val="center"/>
          </w:tcPr>
          <w:p w14:paraId="2DB9C087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817" w:type="dxa"/>
            <w:vAlign w:val="center"/>
          </w:tcPr>
          <w:p w14:paraId="4A1BC526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030" w:type="dxa"/>
            <w:vAlign w:val="center"/>
          </w:tcPr>
          <w:p w14:paraId="26670EEF" w14:textId="77777777" w:rsidR="002C486D" w:rsidRPr="00AF5577" w:rsidRDefault="002C486D" w:rsidP="00651FAD">
            <w:pPr>
              <w:spacing w:line="160" w:lineRule="exact"/>
              <w:rPr>
                <w:rFonts w:eastAsia="DengXian"/>
                <w:b/>
                <w:bCs/>
                <w:sz w:val="16"/>
                <w:szCs w:val="16"/>
              </w:rPr>
            </w:pPr>
          </w:p>
        </w:tc>
      </w:tr>
      <w:tr w:rsidR="002C486D" w:rsidRPr="00AF5577" w14:paraId="3F4E7242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60B5296E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Global</w:t>
            </w:r>
          </w:p>
        </w:tc>
        <w:tc>
          <w:tcPr>
            <w:tcW w:w="1550" w:type="dxa"/>
            <w:vAlign w:val="center"/>
          </w:tcPr>
          <w:p w14:paraId="21035DB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95978319(86236197 to 106044403)</w:t>
            </w:r>
          </w:p>
        </w:tc>
        <w:tc>
          <w:tcPr>
            <w:tcW w:w="1710" w:type="dxa"/>
            <w:vAlign w:val="center"/>
          </w:tcPr>
          <w:p w14:paraId="192F1FE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159765917(142526915 to 178698348)</w:t>
            </w:r>
          </w:p>
        </w:tc>
        <w:tc>
          <w:tcPr>
            <w:tcW w:w="1165" w:type="dxa"/>
            <w:vAlign w:val="center"/>
          </w:tcPr>
          <w:p w14:paraId="3FE6D1E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0.66(0.62 to 0.71)</w:t>
            </w:r>
          </w:p>
        </w:tc>
        <w:tc>
          <w:tcPr>
            <w:tcW w:w="1106" w:type="dxa"/>
            <w:vAlign w:val="center"/>
          </w:tcPr>
          <w:p w14:paraId="150E881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2054(1835 to 2276)</w:t>
            </w:r>
          </w:p>
        </w:tc>
        <w:tc>
          <w:tcPr>
            <w:tcW w:w="910" w:type="dxa"/>
            <w:vAlign w:val="center"/>
          </w:tcPr>
          <w:p w14:paraId="6987D50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1920(1715 to 2135)</w:t>
            </w:r>
          </w:p>
        </w:tc>
        <w:tc>
          <w:tcPr>
            <w:tcW w:w="1112" w:type="dxa"/>
            <w:vAlign w:val="center"/>
          </w:tcPr>
          <w:p w14:paraId="1B03BB32" w14:textId="77777777" w:rsidR="002C486D" w:rsidRPr="00AF5577" w:rsidRDefault="002C486D" w:rsidP="00651FAD">
            <w:pPr>
              <w:spacing w:line="280" w:lineRule="exact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-3.76(-4.20 to -3.32)</w:t>
            </w:r>
          </w:p>
        </w:tc>
        <w:tc>
          <w:tcPr>
            <w:tcW w:w="1481" w:type="dxa"/>
            <w:vAlign w:val="center"/>
          </w:tcPr>
          <w:p w14:paraId="79311E3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4029084(2821217 to 5812174)</w:t>
            </w:r>
          </w:p>
        </w:tc>
        <w:tc>
          <w:tcPr>
            <w:tcW w:w="1390" w:type="dxa"/>
            <w:vAlign w:val="center"/>
          </w:tcPr>
          <w:p w14:paraId="6C62096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6618600(4599082 to 9528676)</w:t>
            </w:r>
          </w:p>
        </w:tc>
        <w:tc>
          <w:tcPr>
            <w:tcW w:w="1227" w:type="dxa"/>
            <w:vAlign w:val="center"/>
          </w:tcPr>
          <w:p w14:paraId="080F054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0.64(0.61 to 0.68)</w:t>
            </w:r>
          </w:p>
        </w:tc>
        <w:tc>
          <w:tcPr>
            <w:tcW w:w="995" w:type="dxa"/>
            <w:vAlign w:val="center"/>
          </w:tcPr>
          <w:p w14:paraId="434AB82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88(62 to 125)</w:t>
            </w:r>
          </w:p>
        </w:tc>
        <w:tc>
          <w:tcPr>
            <w:tcW w:w="817" w:type="dxa"/>
            <w:vAlign w:val="center"/>
          </w:tcPr>
          <w:p w14:paraId="2486B86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79(55 to 114)</w:t>
            </w:r>
          </w:p>
        </w:tc>
        <w:tc>
          <w:tcPr>
            <w:tcW w:w="1030" w:type="dxa"/>
            <w:vAlign w:val="center"/>
          </w:tcPr>
          <w:p w14:paraId="5F5E4A1F" w14:textId="77777777" w:rsidR="002C486D" w:rsidRPr="00AF5577" w:rsidRDefault="002C486D" w:rsidP="00651FAD">
            <w:pPr>
              <w:spacing w:line="280" w:lineRule="exact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-0.26(-0.28 to -0.25)</w:t>
            </w:r>
          </w:p>
        </w:tc>
      </w:tr>
      <w:tr w:rsidR="002C486D" w:rsidRPr="00AF5577" w14:paraId="02432F8C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3F823680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14493" w:type="dxa"/>
            <w:gridSpan w:val="12"/>
            <w:vAlign w:val="center"/>
          </w:tcPr>
          <w:p w14:paraId="0171B54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</w:p>
        </w:tc>
      </w:tr>
      <w:tr w:rsidR="002C486D" w:rsidRPr="00AF5577" w14:paraId="11FC4298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6683B26C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Male</w:t>
            </w:r>
          </w:p>
        </w:tc>
        <w:tc>
          <w:tcPr>
            <w:tcW w:w="1550" w:type="dxa"/>
            <w:vAlign w:val="center"/>
          </w:tcPr>
          <w:p w14:paraId="6560D72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45149517(40528116 to 49979248)</w:t>
            </w:r>
          </w:p>
        </w:tc>
        <w:tc>
          <w:tcPr>
            <w:tcW w:w="1710" w:type="dxa"/>
            <w:vAlign w:val="center"/>
          </w:tcPr>
          <w:p w14:paraId="4F2AAC5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74223582(66109341 to 83068548)</w:t>
            </w:r>
          </w:p>
        </w:tc>
        <w:tc>
          <w:tcPr>
            <w:tcW w:w="1165" w:type="dxa"/>
            <w:vAlign w:val="center"/>
          </w:tcPr>
          <w:p w14:paraId="33224FC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0.64(0.60 to 0.68)</w:t>
            </w:r>
          </w:p>
        </w:tc>
        <w:tc>
          <w:tcPr>
            <w:tcW w:w="1106" w:type="dxa"/>
            <w:vAlign w:val="center"/>
          </w:tcPr>
          <w:p w14:paraId="465BA51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1989(1780 to 2200)</w:t>
            </w:r>
          </w:p>
        </w:tc>
        <w:tc>
          <w:tcPr>
            <w:tcW w:w="910" w:type="dxa"/>
            <w:vAlign w:val="center"/>
          </w:tcPr>
          <w:p w14:paraId="44DA343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1828(1632 to 2033)</w:t>
            </w:r>
          </w:p>
        </w:tc>
        <w:tc>
          <w:tcPr>
            <w:tcW w:w="1112" w:type="dxa"/>
            <w:vAlign w:val="center"/>
          </w:tcPr>
          <w:p w14:paraId="0212AE7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-3.21(-3.70 to -2.71)</w:t>
            </w:r>
          </w:p>
        </w:tc>
        <w:tc>
          <w:tcPr>
            <w:tcW w:w="1481" w:type="dxa"/>
            <w:vAlign w:val="center"/>
          </w:tcPr>
          <w:p w14:paraId="21BB44A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1893306(1319889 to 2748928)</w:t>
            </w:r>
          </w:p>
        </w:tc>
        <w:tc>
          <w:tcPr>
            <w:tcW w:w="1390" w:type="dxa"/>
            <w:vAlign w:val="center"/>
          </w:tcPr>
          <w:p w14:paraId="28456A1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3069277(2123253 to 4439332)</w:t>
            </w:r>
          </w:p>
        </w:tc>
        <w:tc>
          <w:tcPr>
            <w:tcW w:w="1227" w:type="dxa"/>
            <w:vAlign w:val="center"/>
          </w:tcPr>
          <w:p w14:paraId="0A04311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0.62(0.58 to 0.66)</w:t>
            </w:r>
          </w:p>
        </w:tc>
        <w:tc>
          <w:tcPr>
            <w:tcW w:w="995" w:type="dxa"/>
            <w:vAlign w:val="center"/>
          </w:tcPr>
          <w:p w14:paraId="5DDC7B2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86(61 to 122)</w:t>
            </w:r>
          </w:p>
        </w:tc>
        <w:tc>
          <w:tcPr>
            <w:tcW w:w="817" w:type="dxa"/>
            <w:vAlign w:val="center"/>
          </w:tcPr>
          <w:p w14:paraId="6E6C5BC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76(52 to 109)</w:t>
            </w:r>
          </w:p>
        </w:tc>
        <w:tc>
          <w:tcPr>
            <w:tcW w:w="1030" w:type="dxa"/>
            <w:vAlign w:val="center"/>
          </w:tcPr>
          <w:p w14:paraId="4E0ADE3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-0.23(-0.25 to -0.21)</w:t>
            </w:r>
          </w:p>
        </w:tc>
      </w:tr>
      <w:tr w:rsidR="002C486D" w:rsidRPr="00AF5577" w14:paraId="43F520B0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15938DCC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Female</w:t>
            </w:r>
          </w:p>
        </w:tc>
        <w:tc>
          <w:tcPr>
            <w:tcW w:w="1550" w:type="dxa"/>
            <w:vAlign w:val="center"/>
          </w:tcPr>
          <w:p w14:paraId="58B3970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50828803(45686966 to 56154379)</w:t>
            </w:r>
          </w:p>
        </w:tc>
        <w:tc>
          <w:tcPr>
            <w:tcW w:w="1710" w:type="dxa"/>
            <w:vAlign w:val="center"/>
          </w:tcPr>
          <w:p w14:paraId="7CB5280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85542335(76384917 to 95629800)</w:t>
            </w:r>
          </w:p>
        </w:tc>
        <w:tc>
          <w:tcPr>
            <w:tcW w:w="1165" w:type="dxa"/>
            <w:vAlign w:val="center"/>
          </w:tcPr>
          <w:p w14:paraId="4CCC870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0.68(0.64 to 0.73)</w:t>
            </w:r>
          </w:p>
        </w:tc>
        <w:tc>
          <w:tcPr>
            <w:tcW w:w="1106" w:type="dxa"/>
            <w:vAlign w:val="center"/>
          </w:tcPr>
          <w:p w14:paraId="5D6406B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2123(1899 to 2360)</w:t>
            </w:r>
          </w:p>
        </w:tc>
        <w:tc>
          <w:tcPr>
            <w:tcW w:w="910" w:type="dxa"/>
            <w:vAlign w:val="center"/>
          </w:tcPr>
          <w:p w14:paraId="6162235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2010(1795 to 2237)</w:t>
            </w:r>
          </w:p>
        </w:tc>
        <w:tc>
          <w:tcPr>
            <w:tcW w:w="1112" w:type="dxa"/>
            <w:vAlign w:val="center"/>
          </w:tcPr>
          <w:p w14:paraId="0CF1EB4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-4.67(-5.06 to -4.28)</w:t>
            </w:r>
          </w:p>
        </w:tc>
        <w:tc>
          <w:tcPr>
            <w:tcW w:w="1481" w:type="dxa"/>
            <w:vAlign w:val="center"/>
          </w:tcPr>
          <w:p w14:paraId="37DB477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2135778(1498780 to 3063246)</w:t>
            </w:r>
          </w:p>
        </w:tc>
        <w:tc>
          <w:tcPr>
            <w:tcW w:w="1390" w:type="dxa"/>
            <w:vAlign w:val="center"/>
          </w:tcPr>
          <w:p w14:paraId="7250E60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3549323(2475790 to 5089344)</w:t>
            </w:r>
          </w:p>
        </w:tc>
        <w:tc>
          <w:tcPr>
            <w:tcW w:w="1227" w:type="dxa"/>
            <w:vAlign w:val="center"/>
          </w:tcPr>
          <w:p w14:paraId="2494D5C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0.66(0.63 to 0.70)</w:t>
            </w:r>
          </w:p>
        </w:tc>
        <w:tc>
          <w:tcPr>
            <w:tcW w:w="995" w:type="dxa"/>
            <w:vAlign w:val="center"/>
          </w:tcPr>
          <w:p w14:paraId="7CD9573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91(64 to 128)</w:t>
            </w:r>
          </w:p>
        </w:tc>
        <w:tc>
          <w:tcPr>
            <w:tcW w:w="817" w:type="dxa"/>
            <w:vAlign w:val="center"/>
          </w:tcPr>
          <w:p w14:paraId="38F35D0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83(58 to 119)</w:t>
            </w:r>
          </w:p>
        </w:tc>
        <w:tc>
          <w:tcPr>
            <w:tcW w:w="1030" w:type="dxa"/>
            <w:vAlign w:val="center"/>
          </w:tcPr>
          <w:p w14:paraId="6B44A83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-0.31(-0.32 to -0.29)</w:t>
            </w:r>
          </w:p>
        </w:tc>
      </w:tr>
      <w:tr w:rsidR="002C486D" w:rsidRPr="00AF5577" w14:paraId="39CA9E08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2DF3E577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Age group (years)</w:t>
            </w:r>
          </w:p>
        </w:tc>
        <w:tc>
          <w:tcPr>
            <w:tcW w:w="1550" w:type="dxa"/>
            <w:vAlign w:val="center"/>
          </w:tcPr>
          <w:p w14:paraId="00B6E4C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710" w:type="dxa"/>
            <w:vAlign w:val="center"/>
          </w:tcPr>
          <w:p w14:paraId="0373FC1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</w:tcPr>
          <w:p w14:paraId="1399D41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106" w:type="dxa"/>
            <w:vAlign w:val="center"/>
          </w:tcPr>
          <w:p w14:paraId="0F6B743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910" w:type="dxa"/>
            <w:vAlign w:val="center"/>
          </w:tcPr>
          <w:p w14:paraId="285689C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14:paraId="1AF15A5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481" w:type="dxa"/>
            <w:vAlign w:val="center"/>
          </w:tcPr>
          <w:p w14:paraId="38248C7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390" w:type="dxa"/>
            <w:vAlign w:val="center"/>
          </w:tcPr>
          <w:p w14:paraId="6D2E3DB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227" w:type="dxa"/>
            <w:vAlign w:val="center"/>
          </w:tcPr>
          <w:p w14:paraId="2201CEE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995" w:type="dxa"/>
            <w:vAlign w:val="center"/>
          </w:tcPr>
          <w:p w14:paraId="3A6B238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817" w:type="dxa"/>
            <w:vAlign w:val="center"/>
          </w:tcPr>
          <w:p w14:paraId="3B3DA61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030" w:type="dxa"/>
            <w:vAlign w:val="center"/>
          </w:tcPr>
          <w:p w14:paraId="471989D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</w:tr>
      <w:tr w:rsidR="002C486D" w:rsidRPr="00AF5577" w14:paraId="0340084D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2D1D5BF8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&lt;5</w:t>
            </w:r>
          </w:p>
        </w:tc>
        <w:tc>
          <w:tcPr>
            <w:tcW w:w="1550" w:type="dxa"/>
            <w:vAlign w:val="center"/>
          </w:tcPr>
          <w:p w14:paraId="5A5E025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3179810(2530765 to 3885624)</w:t>
            </w:r>
          </w:p>
        </w:tc>
        <w:tc>
          <w:tcPr>
            <w:tcW w:w="1710" w:type="dxa"/>
            <w:vAlign w:val="center"/>
          </w:tcPr>
          <w:p w14:paraId="638DE91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3257392(2585916 to 3998274)</w:t>
            </w:r>
          </w:p>
        </w:tc>
        <w:tc>
          <w:tcPr>
            <w:tcW w:w="1165" w:type="dxa"/>
            <w:vAlign w:val="center"/>
          </w:tcPr>
          <w:p w14:paraId="563373B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0.02(0.01 to 0.04)</w:t>
            </w:r>
          </w:p>
        </w:tc>
        <w:tc>
          <w:tcPr>
            <w:tcW w:w="1106" w:type="dxa"/>
            <w:vAlign w:val="center"/>
          </w:tcPr>
          <w:p w14:paraId="0EEA157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513(408 to 627)</w:t>
            </w:r>
          </w:p>
        </w:tc>
        <w:tc>
          <w:tcPr>
            <w:tcW w:w="910" w:type="dxa"/>
            <w:vAlign w:val="center"/>
          </w:tcPr>
          <w:p w14:paraId="4546004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495(393 to 607)</w:t>
            </w:r>
          </w:p>
        </w:tc>
        <w:tc>
          <w:tcPr>
            <w:tcW w:w="1112" w:type="dxa"/>
            <w:vAlign w:val="center"/>
          </w:tcPr>
          <w:p w14:paraId="29853DF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-0.61(-0.64 to -0.58)</w:t>
            </w:r>
          </w:p>
        </w:tc>
        <w:tc>
          <w:tcPr>
            <w:tcW w:w="1481" w:type="dxa"/>
            <w:vAlign w:val="center"/>
          </w:tcPr>
          <w:p w14:paraId="77A62F7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106193(65842 to 172924)</w:t>
            </w:r>
          </w:p>
        </w:tc>
        <w:tc>
          <w:tcPr>
            <w:tcW w:w="1390" w:type="dxa"/>
            <w:vAlign w:val="center"/>
          </w:tcPr>
          <w:p w14:paraId="3D77340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109016(67107 to 177765)</w:t>
            </w:r>
          </w:p>
        </w:tc>
        <w:tc>
          <w:tcPr>
            <w:tcW w:w="1227" w:type="dxa"/>
            <w:vAlign w:val="center"/>
          </w:tcPr>
          <w:p w14:paraId="2112F37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0.03(0.01 to 0.05)</w:t>
            </w:r>
          </w:p>
        </w:tc>
        <w:tc>
          <w:tcPr>
            <w:tcW w:w="995" w:type="dxa"/>
            <w:vAlign w:val="center"/>
          </w:tcPr>
          <w:p w14:paraId="6F13D62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17(11 to 28)</w:t>
            </w:r>
          </w:p>
        </w:tc>
        <w:tc>
          <w:tcPr>
            <w:tcW w:w="817" w:type="dxa"/>
            <w:vAlign w:val="center"/>
          </w:tcPr>
          <w:p w14:paraId="670C7F6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17(10 to 27)</w:t>
            </w:r>
          </w:p>
        </w:tc>
        <w:tc>
          <w:tcPr>
            <w:tcW w:w="1030" w:type="dxa"/>
            <w:vAlign w:val="center"/>
          </w:tcPr>
          <w:p w14:paraId="65803A0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-0.02(-0.02 to -0.02)</w:t>
            </w:r>
          </w:p>
        </w:tc>
      </w:tr>
      <w:tr w:rsidR="002C486D" w:rsidRPr="00AF5577" w14:paraId="03F06D2B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4A8B23F3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5-9</w:t>
            </w:r>
          </w:p>
        </w:tc>
        <w:tc>
          <w:tcPr>
            <w:tcW w:w="1550" w:type="dxa"/>
            <w:vAlign w:val="center"/>
          </w:tcPr>
          <w:p w14:paraId="56EF010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6002873(4488498 to 7744841)</w:t>
            </w:r>
          </w:p>
        </w:tc>
        <w:tc>
          <w:tcPr>
            <w:tcW w:w="1710" w:type="dxa"/>
            <w:vAlign w:val="center"/>
          </w:tcPr>
          <w:p w14:paraId="2A07AC5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6715227(4998176 to 8672846)</w:t>
            </w:r>
          </w:p>
        </w:tc>
        <w:tc>
          <w:tcPr>
            <w:tcW w:w="1165" w:type="dxa"/>
            <w:vAlign w:val="center"/>
          </w:tcPr>
          <w:p w14:paraId="036C031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0.12(0.11 to 0.13)</w:t>
            </w:r>
          </w:p>
        </w:tc>
        <w:tc>
          <w:tcPr>
            <w:tcW w:w="1106" w:type="dxa"/>
            <w:vAlign w:val="center"/>
          </w:tcPr>
          <w:p w14:paraId="61BF4FA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1029(769 to 1327)</w:t>
            </w:r>
          </w:p>
        </w:tc>
        <w:tc>
          <w:tcPr>
            <w:tcW w:w="910" w:type="dxa"/>
            <w:vAlign w:val="center"/>
          </w:tcPr>
          <w:p w14:paraId="035F089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977(727 to 1262)</w:t>
            </w:r>
          </w:p>
        </w:tc>
        <w:tc>
          <w:tcPr>
            <w:tcW w:w="1112" w:type="dxa"/>
            <w:vAlign w:val="center"/>
          </w:tcPr>
          <w:p w14:paraId="6FD963A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-1.67(-1.70 to -1.64)</w:t>
            </w:r>
          </w:p>
        </w:tc>
        <w:tc>
          <w:tcPr>
            <w:tcW w:w="1481" w:type="dxa"/>
            <w:vAlign w:val="center"/>
          </w:tcPr>
          <w:p w14:paraId="01D176A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209722(128197 to 340840)</w:t>
            </w:r>
          </w:p>
        </w:tc>
        <w:tc>
          <w:tcPr>
            <w:tcW w:w="1390" w:type="dxa"/>
            <w:vAlign w:val="center"/>
          </w:tcPr>
          <w:p w14:paraId="5BC1D54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234097(142646 to 384489)</w:t>
            </w:r>
          </w:p>
        </w:tc>
        <w:tc>
          <w:tcPr>
            <w:tcW w:w="1227" w:type="dxa"/>
            <w:vAlign w:val="center"/>
          </w:tcPr>
          <w:p w14:paraId="36202B9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0.12(0.10 to 0.14)</w:t>
            </w:r>
          </w:p>
        </w:tc>
        <w:tc>
          <w:tcPr>
            <w:tcW w:w="995" w:type="dxa"/>
            <w:vAlign w:val="center"/>
          </w:tcPr>
          <w:p w14:paraId="0B34F0B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36(22 to 58)</w:t>
            </w:r>
          </w:p>
        </w:tc>
        <w:tc>
          <w:tcPr>
            <w:tcW w:w="817" w:type="dxa"/>
            <w:vAlign w:val="center"/>
          </w:tcPr>
          <w:p w14:paraId="09033A1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34(21 to 56)</w:t>
            </w:r>
          </w:p>
        </w:tc>
        <w:tc>
          <w:tcPr>
            <w:tcW w:w="1030" w:type="dxa"/>
            <w:vAlign w:val="center"/>
          </w:tcPr>
          <w:p w14:paraId="5BD7E17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-0.05(-0.06 to -0.05)</w:t>
            </w:r>
          </w:p>
        </w:tc>
      </w:tr>
      <w:tr w:rsidR="002C486D" w:rsidRPr="00AF5577" w14:paraId="6176A1FD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3998B82E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10-14</w:t>
            </w:r>
          </w:p>
        </w:tc>
        <w:tc>
          <w:tcPr>
            <w:tcW w:w="1550" w:type="dxa"/>
            <w:vAlign w:val="center"/>
          </w:tcPr>
          <w:p w14:paraId="32DE80F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6271068(4687645 to 7955309)</w:t>
            </w:r>
          </w:p>
        </w:tc>
        <w:tc>
          <w:tcPr>
            <w:tcW w:w="1710" w:type="dxa"/>
            <w:vAlign w:val="center"/>
          </w:tcPr>
          <w:p w14:paraId="1D06962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7425840(5531335 to 9462282)</w:t>
            </w:r>
          </w:p>
        </w:tc>
        <w:tc>
          <w:tcPr>
            <w:tcW w:w="1165" w:type="dxa"/>
            <w:vAlign w:val="center"/>
          </w:tcPr>
          <w:p w14:paraId="20BABA1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0.18(0.17 to 0.19)</w:t>
            </w:r>
          </w:p>
        </w:tc>
        <w:tc>
          <w:tcPr>
            <w:tcW w:w="1106" w:type="dxa"/>
            <w:vAlign w:val="center"/>
          </w:tcPr>
          <w:p w14:paraId="368119F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1171(875 to 1485)</w:t>
            </w:r>
          </w:p>
        </w:tc>
        <w:tc>
          <w:tcPr>
            <w:tcW w:w="910" w:type="dxa"/>
            <w:vAlign w:val="center"/>
          </w:tcPr>
          <w:p w14:paraId="11CDA88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1114(830 to 1419)</w:t>
            </w:r>
          </w:p>
        </w:tc>
        <w:tc>
          <w:tcPr>
            <w:tcW w:w="1112" w:type="dxa"/>
            <w:vAlign w:val="center"/>
          </w:tcPr>
          <w:p w14:paraId="19C79C7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-1.64(-1.81 to -1.47)</w:t>
            </w:r>
          </w:p>
        </w:tc>
        <w:tc>
          <w:tcPr>
            <w:tcW w:w="1481" w:type="dxa"/>
            <w:vAlign w:val="center"/>
          </w:tcPr>
          <w:p w14:paraId="19CB1F8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226295(138221 to 341806)</w:t>
            </w:r>
          </w:p>
        </w:tc>
        <w:tc>
          <w:tcPr>
            <w:tcW w:w="1390" w:type="dxa"/>
            <w:vAlign w:val="center"/>
          </w:tcPr>
          <w:p w14:paraId="2085801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265856(162981 to 406390)</w:t>
            </w:r>
          </w:p>
        </w:tc>
        <w:tc>
          <w:tcPr>
            <w:tcW w:w="1227" w:type="dxa"/>
            <w:vAlign w:val="center"/>
          </w:tcPr>
          <w:p w14:paraId="3C90E55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0.17(0.15 to 0.20)</w:t>
            </w:r>
          </w:p>
        </w:tc>
        <w:tc>
          <w:tcPr>
            <w:tcW w:w="995" w:type="dxa"/>
            <w:vAlign w:val="center"/>
          </w:tcPr>
          <w:p w14:paraId="1DBA869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42(26 to 64)</w:t>
            </w:r>
          </w:p>
        </w:tc>
        <w:tc>
          <w:tcPr>
            <w:tcW w:w="817" w:type="dxa"/>
            <w:vAlign w:val="center"/>
          </w:tcPr>
          <w:p w14:paraId="17CABFE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40(24 to 61)</w:t>
            </w:r>
          </w:p>
        </w:tc>
        <w:tc>
          <w:tcPr>
            <w:tcW w:w="1030" w:type="dxa"/>
            <w:vAlign w:val="center"/>
          </w:tcPr>
          <w:p w14:paraId="5830C15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-0.07(-0.08 to -0.06)</w:t>
            </w:r>
          </w:p>
        </w:tc>
      </w:tr>
      <w:tr w:rsidR="002C486D" w:rsidRPr="00AF5577" w14:paraId="7A419C70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1F315043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15-19</w:t>
            </w:r>
          </w:p>
        </w:tc>
        <w:tc>
          <w:tcPr>
            <w:tcW w:w="1550" w:type="dxa"/>
            <w:vAlign w:val="center"/>
          </w:tcPr>
          <w:p w14:paraId="41E0DCA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6035058(4649254 to 7447246)</w:t>
            </w:r>
          </w:p>
        </w:tc>
        <w:tc>
          <w:tcPr>
            <w:tcW w:w="1710" w:type="dxa"/>
            <w:vAlign w:val="center"/>
          </w:tcPr>
          <w:p w14:paraId="6A7DC2F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7055385(5431243 to 8764703)</w:t>
            </w:r>
          </w:p>
        </w:tc>
        <w:tc>
          <w:tcPr>
            <w:tcW w:w="1165" w:type="dxa"/>
            <w:vAlign w:val="center"/>
          </w:tcPr>
          <w:p w14:paraId="75AE595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0.17(0.16 to 0.18)</w:t>
            </w:r>
          </w:p>
        </w:tc>
        <w:tc>
          <w:tcPr>
            <w:tcW w:w="1106" w:type="dxa"/>
            <w:vAlign w:val="center"/>
          </w:tcPr>
          <w:p w14:paraId="3CA590D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1162(895 to 1434)</w:t>
            </w:r>
          </w:p>
        </w:tc>
        <w:tc>
          <w:tcPr>
            <w:tcW w:w="910" w:type="dxa"/>
            <w:vAlign w:val="center"/>
          </w:tcPr>
          <w:p w14:paraId="36B2008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1131(870 to 1405)</w:t>
            </w:r>
          </w:p>
        </w:tc>
        <w:tc>
          <w:tcPr>
            <w:tcW w:w="1112" w:type="dxa"/>
            <w:vAlign w:val="center"/>
          </w:tcPr>
          <w:p w14:paraId="65CB7AB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-0.93(-1.11 to -0.75)</w:t>
            </w:r>
          </w:p>
        </w:tc>
        <w:tc>
          <w:tcPr>
            <w:tcW w:w="1481" w:type="dxa"/>
            <w:vAlign w:val="center"/>
          </w:tcPr>
          <w:p w14:paraId="4A2F640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224739(141188 to 342488)</w:t>
            </w:r>
          </w:p>
        </w:tc>
        <w:tc>
          <w:tcPr>
            <w:tcW w:w="1390" w:type="dxa"/>
            <w:vAlign w:val="center"/>
          </w:tcPr>
          <w:p w14:paraId="171CEDB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259090(161194 to 396142)</w:t>
            </w:r>
          </w:p>
        </w:tc>
        <w:tc>
          <w:tcPr>
            <w:tcW w:w="1227" w:type="dxa"/>
            <w:vAlign w:val="center"/>
          </w:tcPr>
          <w:p w14:paraId="4BD8F79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0.15(0.13 to 0.18)</w:t>
            </w:r>
          </w:p>
        </w:tc>
        <w:tc>
          <w:tcPr>
            <w:tcW w:w="995" w:type="dxa"/>
            <w:vAlign w:val="center"/>
          </w:tcPr>
          <w:p w14:paraId="5D9E97A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43(27 to 66)</w:t>
            </w:r>
          </w:p>
        </w:tc>
        <w:tc>
          <w:tcPr>
            <w:tcW w:w="817" w:type="dxa"/>
            <w:vAlign w:val="center"/>
          </w:tcPr>
          <w:p w14:paraId="282D701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42(26 to 63)</w:t>
            </w:r>
          </w:p>
        </w:tc>
        <w:tc>
          <w:tcPr>
            <w:tcW w:w="1030" w:type="dxa"/>
            <w:vAlign w:val="center"/>
          </w:tcPr>
          <w:p w14:paraId="7231C43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-0.05(-0.06 to -0.05)</w:t>
            </w:r>
          </w:p>
        </w:tc>
      </w:tr>
      <w:tr w:rsidR="002C486D" w:rsidRPr="00AF5577" w14:paraId="7F8043D7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421B7DE2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20-24</w:t>
            </w:r>
          </w:p>
        </w:tc>
        <w:tc>
          <w:tcPr>
            <w:tcW w:w="1550" w:type="dxa"/>
            <w:vAlign w:val="center"/>
          </w:tcPr>
          <w:p w14:paraId="33B9110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5531108(4235061 to 6945165)</w:t>
            </w:r>
          </w:p>
        </w:tc>
        <w:tc>
          <w:tcPr>
            <w:tcW w:w="1710" w:type="dxa"/>
            <w:vAlign w:val="center"/>
          </w:tcPr>
          <w:p w14:paraId="5DD02AA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6707726(5132355 to 8420725)</w:t>
            </w:r>
          </w:p>
        </w:tc>
        <w:tc>
          <w:tcPr>
            <w:tcW w:w="1165" w:type="dxa"/>
            <w:vAlign w:val="center"/>
          </w:tcPr>
          <w:p w14:paraId="1600A64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0.21(0.20 to 0.23)</w:t>
            </w:r>
          </w:p>
        </w:tc>
        <w:tc>
          <w:tcPr>
            <w:tcW w:w="1106" w:type="dxa"/>
            <w:vAlign w:val="center"/>
          </w:tcPr>
          <w:p w14:paraId="31F7BD5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1124(861 to 1411)</w:t>
            </w:r>
          </w:p>
        </w:tc>
        <w:tc>
          <w:tcPr>
            <w:tcW w:w="910" w:type="dxa"/>
            <w:vAlign w:val="center"/>
          </w:tcPr>
          <w:p w14:paraId="0826D03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1123(859 to 1410)</w:t>
            </w:r>
          </w:p>
        </w:tc>
        <w:tc>
          <w:tcPr>
            <w:tcW w:w="1112" w:type="dxa"/>
            <w:vAlign w:val="center"/>
          </w:tcPr>
          <w:p w14:paraId="540F07F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0.14(-0.06 to 0.34)</w:t>
            </w:r>
          </w:p>
        </w:tc>
        <w:tc>
          <w:tcPr>
            <w:tcW w:w="1481" w:type="dxa"/>
            <w:vAlign w:val="center"/>
          </w:tcPr>
          <w:p w14:paraId="5FB0EF0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210972(132788 to 324683)</w:t>
            </w:r>
          </w:p>
        </w:tc>
        <w:tc>
          <w:tcPr>
            <w:tcW w:w="1390" w:type="dxa"/>
            <w:vAlign w:val="center"/>
          </w:tcPr>
          <w:p w14:paraId="21CF0C7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251221(157513 to 389870)</w:t>
            </w:r>
          </w:p>
        </w:tc>
        <w:tc>
          <w:tcPr>
            <w:tcW w:w="1227" w:type="dxa"/>
            <w:vAlign w:val="center"/>
          </w:tcPr>
          <w:p w14:paraId="1F1E86D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0.19(0.16 to 0.21)</w:t>
            </w:r>
          </w:p>
        </w:tc>
        <w:tc>
          <w:tcPr>
            <w:tcW w:w="995" w:type="dxa"/>
            <w:vAlign w:val="center"/>
          </w:tcPr>
          <w:p w14:paraId="71282D9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43(27 to 66)</w:t>
            </w:r>
          </w:p>
        </w:tc>
        <w:tc>
          <w:tcPr>
            <w:tcW w:w="817" w:type="dxa"/>
            <w:vAlign w:val="center"/>
          </w:tcPr>
          <w:p w14:paraId="2D68DB6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42(26 to 65)</w:t>
            </w:r>
          </w:p>
        </w:tc>
        <w:tc>
          <w:tcPr>
            <w:tcW w:w="1030" w:type="dxa"/>
            <w:vAlign w:val="center"/>
          </w:tcPr>
          <w:p w14:paraId="2AB5120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-0.02(-0.03 to -0.01)</w:t>
            </w:r>
          </w:p>
        </w:tc>
      </w:tr>
      <w:tr w:rsidR="002C486D" w:rsidRPr="00AF5577" w14:paraId="7C4F0C71" w14:textId="77777777" w:rsidTr="00651FAD">
        <w:trPr>
          <w:trHeight w:val="316"/>
          <w:jc w:val="center"/>
        </w:trPr>
        <w:tc>
          <w:tcPr>
            <w:tcW w:w="16202" w:type="dxa"/>
            <w:gridSpan w:val="13"/>
            <w:tcBorders>
              <w:top w:val="single" w:sz="4" w:space="0" w:color="auto"/>
            </w:tcBorders>
            <w:vAlign w:val="center"/>
          </w:tcPr>
          <w:p w14:paraId="76B797FF" w14:textId="77777777" w:rsidR="002C486D" w:rsidRPr="00AF5577" w:rsidRDefault="002C486D" w:rsidP="00651FAD">
            <w:pPr>
              <w:spacing w:line="280" w:lineRule="exact"/>
              <w:jc w:val="right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(Table 1 continues on the next page)</w:t>
            </w:r>
          </w:p>
        </w:tc>
      </w:tr>
      <w:tr w:rsidR="002C486D" w:rsidRPr="00AF5577" w14:paraId="4FC8679F" w14:textId="77777777" w:rsidTr="00651FAD">
        <w:trPr>
          <w:trHeight w:val="316"/>
          <w:jc w:val="center"/>
        </w:trPr>
        <w:tc>
          <w:tcPr>
            <w:tcW w:w="1709" w:type="dxa"/>
            <w:vMerge w:val="restart"/>
            <w:tcBorders>
              <w:top w:val="single" w:sz="4" w:space="0" w:color="auto"/>
            </w:tcBorders>
            <w:vAlign w:val="center"/>
          </w:tcPr>
          <w:p w14:paraId="7F9D4029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</w:p>
        </w:tc>
        <w:tc>
          <w:tcPr>
            <w:tcW w:w="7553" w:type="dxa"/>
            <w:gridSpan w:val="6"/>
            <w:tcBorders>
              <w:top w:val="single" w:sz="4" w:space="0" w:color="auto"/>
            </w:tcBorders>
            <w:vAlign w:val="center"/>
          </w:tcPr>
          <w:p w14:paraId="4EB3618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Prevalence</w:t>
            </w:r>
          </w:p>
        </w:tc>
        <w:tc>
          <w:tcPr>
            <w:tcW w:w="6940" w:type="dxa"/>
            <w:gridSpan w:val="6"/>
            <w:tcBorders>
              <w:top w:val="single" w:sz="4" w:space="0" w:color="auto"/>
            </w:tcBorders>
            <w:vAlign w:val="center"/>
          </w:tcPr>
          <w:p w14:paraId="52B0480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YLDs</w:t>
            </w:r>
          </w:p>
        </w:tc>
      </w:tr>
      <w:tr w:rsidR="002C486D" w:rsidRPr="00AF5577" w14:paraId="3550BB20" w14:textId="77777777" w:rsidTr="00651FAD">
        <w:trPr>
          <w:trHeight w:val="316"/>
          <w:jc w:val="center"/>
        </w:trPr>
        <w:tc>
          <w:tcPr>
            <w:tcW w:w="1709" w:type="dxa"/>
            <w:vMerge/>
            <w:vAlign w:val="center"/>
          </w:tcPr>
          <w:p w14:paraId="563C1D3F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5B3AD59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Number (95% UI)</w:t>
            </w:r>
          </w:p>
        </w:tc>
        <w:tc>
          <w:tcPr>
            <w:tcW w:w="1165" w:type="dxa"/>
            <w:vMerge w:val="restart"/>
            <w:vAlign w:val="center"/>
          </w:tcPr>
          <w:p w14:paraId="7B21350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1990–2021  Percentage</w:t>
            </w:r>
          </w:p>
          <w:p w14:paraId="43FB732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change in number (95% UI)</w:t>
            </w:r>
          </w:p>
        </w:tc>
        <w:tc>
          <w:tcPr>
            <w:tcW w:w="2016" w:type="dxa"/>
            <w:gridSpan w:val="2"/>
            <w:vAlign w:val="center"/>
          </w:tcPr>
          <w:p w14:paraId="207E837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ASR, per 100,000 (95% UI)</w:t>
            </w:r>
          </w:p>
        </w:tc>
        <w:tc>
          <w:tcPr>
            <w:tcW w:w="1112" w:type="dxa"/>
            <w:vMerge w:val="restart"/>
            <w:vAlign w:val="center"/>
          </w:tcPr>
          <w:p w14:paraId="3085C78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AAPC (95% CI)</w:t>
            </w:r>
          </w:p>
        </w:tc>
        <w:tc>
          <w:tcPr>
            <w:tcW w:w="2871" w:type="dxa"/>
            <w:gridSpan w:val="2"/>
            <w:vAlign w:val="center"/>
          </w:tcPr>
          <w:p w14:paraId="1743ECA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Number (95% UI)</w:t>
            </w:r>
          </w:p>
        </w:tc>
        <w:tc>
          <w:tcPr>
            <w:tcW w:w="1227" w:type="dxa"/>
            <w:vMerge w:val="restart"/>
            <w:vAlign w:val="center"/>
          </w:tcPr>
          <w:p w14:paraId="23DA39A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1990–2021 Percentage</w:t>
            </w:r>
          </w:p>
          <w:p w14:paraId="05E3837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change in number (95% UI)</w:t>
            </w:r>
          </w:p>
        </w:tc>
        <w:tc>
          <w:tcPr>
            <w:tcW w:w="1812" w:type="dxa"/>
            <w:gridSpan w:val="2"/>
            <w:vAlign w:val="center"/>
          </w:tcPr>
          <w:p w14:paraId="0437D32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ASR, per 100,000 (95% UI)</w:t>
            </w:r>
          </w:p>
        </w:tc>
        <w:tc>
          <w:tcPr>
            <w:tcW w:w="1030" w:type="dxa"/>
            <w:vMerge w:val="restart"/>
            <w:vAlign w:val="center"/>
          </w:tcPr>
          <w:p w14:paraId="6CAC9EB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AAPC (95% CI)</w:t>
            </w:r>
          </w:p>
        </w:tc>
      </w:tr>
      <w:tr w:rsidR="002C486D" w:rsidRPr="00AF5577" w14:paraId="24F53AD7" w14:textId="77777777" w:rsidTr="00651FAD">
        <w:trPr>
          <w:trHeight w:val="316"/>
          <w:jc w:val="center"/>
        </w:trPr>
        <w:tc>
          <w:tcPr>
            <w:tcW w:w="1709" w:type="dxa"/>
            <w:vMerge/>
            <w:tcBorders>
              <w:bottom w:val="single" w:sz="4" w:space="0" w:color="auto"/>
            </w:tcBorders>
            <w:vAlign w:val="center"/>
          </w:tcPr>
          <w:p w14:paraId="752797C2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vAlign w:val="center"/>
          </w:tcPr>
          <w:p w14:paraId="0AF5E53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16672CA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165" w:type="dxa"/>
            <w:vMerge/>
            <w:tcBorders>
              <w:bottom w:val="single" w:sz="4" w:space="0" w:color="auto"/>
            </w:tcBorders>
            <w:vAlign w:val="center"/>
          </w:tcPr>
          <w:p w14:paraId="0F28A29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  <w:vAlign w:val="center"/>
          </w:tcPr>
          <w:p w14:paraId="24F23CD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7C15EB7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112" w:type="dxa"/>
            <w:vMerge/>
            <w:tcBorders>
              <w:bottom w:val="single" w:sz="4" w:space="0" w:color="auto"/>
            </w:tcBorders>
            <w:vAlign w:val="center"/>
          </w:tcPr>
          <w:p w14:paraId="6FF6ED6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481" w:type="dxa"/>
            <w:tcBorders>
              <w:bottom w:val="single" w:sz="4" w:space="0" w:color="auto"/>
            </w:tcBorders>
            <w:vAlign w:val="center"/>
          </w:tcPr>
          <w:p w14:paraId="6EFE52A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vAlign w:val="center"/>
          </w:tcPr>
          <w:p w14:paraId="2DB66AA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227" w:type="dxa"/>
            <w:vMerge/>
            <w:tcBorders>
              <w:bottom w:val="single" w:sz="4" w:space="0" w:color="auto"/>
            </w:tcBorders>
            <w:vAlign w:val="center"/>
          </w:tcPr>
          <w:p w14:paraId="4A25436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1296D67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14:paraId="3FAED1E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030" w:type="dxa"/>
            <w:vMerge/>
            <w:tcBorders>
              <w:bottom w:val="single" w:sz="4" w:space="0" w:color="auto"/>
            </w:tcBorders>
            <w:vAlign w:val="center"/>
          </w:tcPr>
          <w:p w14:paraId="30B82F2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</w:tr>
      <w:tr w:rsidR="002C486D" w:rsidRPr="00AF5577" w14:paraId="5CA9D74C" w14:textId="77777777" w:rsidTr="00651FAD">
        <w:trPr>
          <w:trHeight w:val="245"/>
          <w:jc w:val="center"/>
        </w:trPr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14:paraId="6EDF1DDF" w14:textId="77777777" w:rsidR="002C486D" w:rsidRPr="00AF5577" w:rsidRDefault="002C486D" w:rsidP="00651FAD">
            <w:pPr>
              <w:spacing w:line="16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4" w:space="0" w:color="auto"/>
            </w:tcBorders>
            <w:vAlign w:val="center"/>
          </w:tcPr>
          <w:p w14:paraId="0089F711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47D7EED0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165" w:type="dxa"/>
            <w:tcBorders>
              <w:top w:val="single" w:sz="4" w:space="0" w:color="auto"/>
            </w:tcBorders>
            <w:vAlign w:val="center"/>
          </w:tcPr>
          <w:p w14:paraId="41F17EC6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vAlign w:val="center"/>
          </w:tcPr>
          <w:p w14:paraId="689955BB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910" w:type="dxa"/>
            <w:tcBorders>
              <w:top w:val="single" w:sz="4" w:space="0" w:color="auto"/>
            </w:tcBorders>
            <w:vAlign w:val="center"/>
          </w:tcPr>
          <w:p w14:paraId="5D7AE509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single" w:sz="4" w:space="0" w:color="auto"/>
            </w:tcBorders>
            <w:vAlign w:val="center"/>
          </w:tcPr>
          <w:p w14:paraId="4EB17F02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481" w:type="dxa"/>
            <w:tcBorders>
              <w:top w:val="single" w:sz="4" w:space="0" w:color="auto"/>
            </w:tcBorders>
            <w:vAlign w:val="center"/>
          </w:tcPr>
          <w:p w14:paraId="0A62496B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single" w:sz="4" w:space="0" w:color="auto"/>
            </w:tcBorders>
            <w:vAlign w:val="center"/>
          </w:tcPr>
          <w:p w14:paraId="77A7519A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</w:tcBorders>
            <w:vAlign w:val="center"/>
          </w:tcPr>
          <w:p w14:paraId="68F288F0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995" w:type="dxa"/>
            <w:tcBorders>
              <w:top w:val="single" w:sz="4" w:space="0" w:color="auto"/>
            </w:tcBorders>
            <w:vAlign w:val="center"/>
          </w:tcPr>
          <w:p w14:paraId="3B7C531A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14:paraId="2B8CE636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030" w:type="dxa"/>
            <w:tcBorders>
              <w:top w:val="single" w:sz="4" w:space="0" w:color="auto"/>
            </w:tcBorders>
            <w:vAlign w:val="center"/>
          </w:tcPr>
          <w:p w14:paraId="57687052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</w:tr>
      <w:tr w:rsidR="002C486D" w:rsidRPr="00AF5577" w14:paraId="1E5F5A12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7AB572D2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25-29</w:t>
            </w:r>
          </w:p>
        </w:tc>
        <w:tc>
          <w:tcPr>
            <w:tcW w:w="1550" w:type="dxa"/>
            <w:vAlign w:val="center"/>
          </w:tcPr>
          <w:p w14:paraId="1E02D7E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5000624(3918273 to 6252064)</w:t>
            </w:r>
          </w:p>
        </w:tc>
        <w:tc>
          <w:tcPr>
            <w:tcW w:w="1710" w:type="dxa"/>
            <w:vAlign w:val="center"/>
          </w:tcPr>
          <w:p w14:paraId="6E227FD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6660100(5240847 to 8355654)</w:t>
            </w:r>
          </w:p>
        </w:tc>
        <w:tc>
          <w:tcPr>
            <w:tcW w:w="1165" w:type="dxa"/>
            <w:vAlign w:val="center"/>
          </w:tcPr>
          <w:p w14:paraId="3C8ED4F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0.33(0.32 to 0.34)</w:t>
            </w:r>
          </w:p>
        </w:tc>
        <w:tc>
          <w:tcPr>
            <w:tcW w:w="1106" w:type="dxa"/>
            <w:vAlign w:val="center"/>
          </w:tcPr>
          <w:p w14:paraId="4E8CBF6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1130(885 to 1413)</w:t>
            </w:r>
          </w:p>
        </w:tc>
        <w:tc>
          <w:tcPr>
            <w:tcW w:w="910" w:type="dxa"/>
            <w:vAlign w:val="center"/>
          </w:tcPr>
          <w:p w14:paraId="0897AAB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1132(891 to 1420)</w:t>
            </w:r>
          </w:p>
        </w:tc>
        <w:tc>
          <w:tcPr>
            <w:tcW w:w="1112" w:type="dxa"/>
            <w:vAlign w:val="center"/>
          </w:tcPr>
          <w:p w14:paraId="3D7BD45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0.23(-0.09 to 0.55)</w:t>
            </w:r>
          </w:p>
        </w:tc>
        <w:tc>
          <w:tcPr>
            <w:tcW w:w="1481" w:type="dxa"/>
            <w:vAlign w:val="center"/>
          </w:tcPr>
          <w:p w14:paraId="528ED6F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192254(123777 to 288614)</w:t>
            </w:r>
          </w:p>
        </w:tc>
        <w:tc>
          <w:tcPr>
            <w:tcW w:w="1390" w:type="dxa"/>
            <w:vAlign w:val="center"/>
          </w:tcPr>
          <w:p w14:paraId="4CDA94A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252148(162729 to 382127)</w:t>
            </w:r>
          </w:p>
        </w:tc>
        <w:tc>
          <w:tcPr>
            <w:tcW w:w="1227" w:type="dxa"/>
            <w:vAlign w:val="center"/>
          </w:tcPr>
          <w:p w14:paraId="7884D3D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0.31(0.28 to 0.34)</w:t>
            </w:r>
          </w:p>
        </w:tc>
        <w:tc>
          <w:tcPr>
            <w:tcW w:w="995" w:type="dxa"/>
            <w:vAlign w:val="center"/>
          </w:tcPr>
          <w:p w14:paraId="1ABF691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43(28 to 65)</w:t>
            </w:r>
          </w:p>
        </w:tc>
        <w:tc>
          <w:tcPr>
            <w:tcW w:w="817" w:type="dxa"/>
            <w:vAlign w:val="center"/>
          </w:tcPr>
          <w:p w14:paraId="3C2EB78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43(28 to 65)</w:t>
            </w:r>
          </w:p>
        </w:tc>
        <w:tc>
          <w:tcPr>
            <w:tcW w:w="1030" w:type="dxa"/>
            <w:vAlign w:val="center"/>
          </w:tcPr>
          <w:p w14:paraId="67435D4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-0.01(-0.02 to -0.00)</w:t>
            </w:r>
          </w:p>
        </w:tc>
      </w:tr>
      <w:tr w:rsidR="002C486D" w:rsidRPr="00AF5577" w14:paraId="7ADC8956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4B0F2B1F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30-34</w:t>
            </w:r>
          </w:p>
        </w:tc>
        <w:tc>
          <w:tcPr>
            <w:tcW w:w="1550" w:type="dxa"/>
            <w:vAlign w:val="center"/>
          </w:tcPr>
          <w:p w14:paraId="1FF6222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4565343(3450968 to 5984691)</w:t>
            </w:r>
          </w:p>
        </w:tc>
        <w:tc>
          <w:tcPr>
            <w:tcW w:w="1710" w:type="dxa"/>
            <w:vAlign w:val="center"/>
          </w:tcPr>
          <w:p w14:paraId="4088D62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7014981(5275342 to 9207907)</w:t>
            </w:r>
          </w:p>
        </w:tc>
        <w:tc>
          <w:tcPr>
            <w:tcW w:w="1165" w:type="dxa"/>
            <w:vAlign w:val="center"/>
          </w:tcPr>
          <w:p w14:paraId="5C8BB76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0.54(0.52 to 0.55)</w:t>
            </w:r>
          </w:p>
        </w:tc>
        <w:tc>
          <w:tcPr>
            <w:tcW w:w="1106" w:type="dxa"/>
            <w:vAlign w:val="center"/>
          </w:tcPr>
          <w:p w14:paraId="77070D0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1185(895 to 1553)</w:t>
            </w:r>
          </w:p>
        </w:tc>
        <w:tc>
          <w:tcPr>
            <w:tcW w:w="910" w:type="dxa"/>
            <w:vAlign w:val="center"/>
          </w:tcPr>
          <w:p w14:paraId="648CC5D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1160(873 to 1523)</w:t>
            </w:r>
          </w:p>
        </w:tc>
        <w:tc>
          <w:tcPr>
            <w:tcW w:w="1112" w:type="dxa"/>
            <w:vAlign w:val="center"/>
          </w:tcPr>
          <w:p w14:paraId="078F081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-1.17(-1.45 to -0.89)</w:t>
            </w:r>
          </w:p>
        </w:tc>
        <w:tc>
          <w:tcPr>
            <w:tcW w:w="1481" w:type="dxa"/>
            <w:vAlign w:val="center"/>
          </w:tcPr>
          <w:p w14:paraId="1536810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178767(113762 to 270012)</w:t>
            </w:r>
          </w:p>
        </w:tc>
        <w:tc>
          <w:tcPr>
            <w:tcW w:w="1390" w:type="dxa"/>
            <w:vAlign w:val="center"/>
          </w:tcPr>
          <w:p w14:paraId="66FF8F4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271178(169702 to 409708)</w:t>
            </w:r>
          </w:p>
        </w:tc>
        <w:tc>
          <w:tcPr>
            <w:tcW w:w="1227" w:type="dxa"/>
            <w:vAlign w:val="center"/>
          </w:tcPr>
          <w:p w14:paraId="75286C0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0.52(0.48 to 0.55)</w:t>
            </w:r>
          </w:p>
        </w:tc>
        <w:tc>
          <w:tcPr>
            <w:tcW w:w="995" w:type="dxa"/>
            <w:vAlign w:val="center"/>
          </w:tcPr>
          <w:p w14:paraId="2AC6706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46(30 to 70)</w:t>
            </w:r>
          </w:p>
        </w:tc>
        <w:tc>
          <w:tcPr>
            <w:tcW w:w="817" w:type="dxa"/>
            <w:vAlign w:val="center"/>
          </w:tcPr>
          <w:p w14:paraId="19D35AD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45(28 to 68)</w:t>
            </w:r>
          </w:p>
        </w:tc>
        <w:tc>
          <w:tcPr>
            <w:tcW w:w="1030" w:type="dxa"/>
            <w:vAlign w:val="center"/>
          </w:tcPr>
          <w:p w14:paraId="5C4FC24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-0.06(-0.07 to -0.05)</w:t>
            </w:r>
          </w:p>
        </w:tc>
      </w:tr>
      <w:tr w:rsidR="002C486D" w:rsidRPr="00AF5577" w14:paraId="3427E01A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798D91E3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35-39</w:t>
            </w:r>
          </w:p>
        </w:tc>
        <w:tc>
          <w:tcPr>
            <w:tcW w:w="1550" w:type="dxa"/>
            <w:vAlign w:val="center"/>
          </w:tcPr>
          <w:p w14:paraId="4722B62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4727234(3686049 to 5904823)</w:t>
            </w:r>
          </w:p>
        </w:tc>
        <w:tc>
          <w:tcPr>
            <w:tcW w:w="1710" w:type="dxa"/>
            <w:vAlign w:val="center"/>
          </w:tcPr>
          <w:p w14:paraId="19B3371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7553698(5863622 to 9454505)</w:t>
            </w:r>
          </w:p>
        </w:tc>
        <w:tc>
          <w:tcPr>
            <w:tcW w:w="1165" w:type="dxa"/>
            <w:vAlign w:val="center"/>
          </w:tcPr>
          <w:p w14:paraId="0B55FC7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0.60(0.58 to 0.61)</w:t>
            </w:r>
          </w:p>
        </w:tc>
        <w:tc>
          <w:tcPr>
            <w:tcW w:w="1106" w:type="dxa"/>
            <w:vAlign w:val="center"/>
          </w:tcPr>
          <w:p w14:paraId="7CC281F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1342(1046 to 1676)</w:t>
            </w:r>
          </w:p>
        </w:tc>
        <w:tc>
          <w:tcPr>
            <w:tcW w:w="910" w:type="dxa"/>
            <w:vAlign w:val="center"/>
          </w:tcPr>
          <w:p w14:paraId="4D01F2A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1347(1045 to 1686)</w:t>
            </w:r>
          </w:p>
        </w:tc>
        <w:tc>
          <w:tcPr>
            <w:tcW w:w="1112" w:type="dxa"/>
            <w:vAlign w:val="center"/>
          </w:tcPr>
          <w:p w14:paraId="5EC68A1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0.65(0.27 to 1.03)</w:t>
            </w:r>
          </w:p>
        </w:tc>
        <w:tc>
          <w:tcPr>
            <w:tcW w:w="1481" w:type="dxa"/>
            <w:vAlign w:val="center"/>
          </w:tcPr>
          <w:p w14:paraId="01AB9E1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191053(121395 to 280694)</w:t>
            </w:r>
          </w:p>
        </w:tc>
        <w:tc>
          <w:tcPr>
            <w:tcW w:w="1390" w:type="dxa"/>
            <w:vAlign w:val="center"/>
          </w:tcPr>
          <w:p w14:paraId="2FDDCCF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297050(187762 to 440905)</w:t>
            </w:r>
          </w:p>
        </w:tc>
        <w:tc>
          <w:tcPr>
            <w:tcW w:w="1227" w:type="dxa"/>
            <w:vAlign w:val="center"/>
          </w:tcPr>
          <w:p w14:paraId="6B0D51C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0.55(0.51 to 0.59)</w:t>
            </w:r>
          </w:p>
        </w:tc>
        <w:tc>
          <w:tcPr>
            <w:tcW w:w="995" w:type="dxa"/>
            <w:vAlign w:val="center"/>
          </w:tcPr>
          <w:p w14:paraId="7906867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54(34 to 80)</w:t>
            </w:r>
          </w:p>
        </w:tc>
        <w:tc>
          <w:tcPr>
            <w:tcW w:w="817" w:type="dxa"/>
            <w:vAlign w:val="center"/>
          </w:tcPr>
          <w:p w14:paraId="0A629C4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53(33 to 79)</w:t>
            </w:r>
          </w:p>
        </w:tc>
        <w:tc>
          <w:tcPr>
            <w:tcW w:w="1030" w:type="dxa"/>
            <w:vAlign w:val="center"/>
          </w:tcPr>
          <w:p w14:paraId="0411A65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-0.02(-0.04 to -0.01)</w:t>
            </w:r>
          </w:p>
        </w:tc>
      </w:tr>
      <w:tr w:rsidR="002C486D" w:rsidRPr="00AF5577" w14:paraId="090CEA2C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78CD26A0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40-44</w:t>
            </w:r>
          </w:p>
        </w:tc>
        <w:tc>
          <w:tcPr>
            <w:tcW w:w="1550" w:type="dxa"/>
            <w:vAlign w:val="center"/>
          </w:tcPr>
          <w:p w14:paraId="714FB88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4899034(3621668 to 6242465)</w:t>
            </w:r>
          </w:p>
        </w:tc>
        <w:tc>
          <w:tcPr>
            <w:tcW w:w="1710" w:type="dxa"/>
            <w:vAlign w:val="center"/>
          </w:tcPr>
          <w:p w14:paraId="1A668B7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8296939(6133003 to 10632310)</w:t>
            </w:r>
          </w:p>
        </w:tc>
        <w:tc>
          <w:tcPr>
            <w:tcW w:w="1165" w:type="dxa"/>
            <w:vAlign w:val="center"/>
          </w:tcPr>
          <w:p w14:paraId="6B0193F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0.69(0.67 to 0.71)</w:t>
            </w:r>
          </w:p>
        </w:tc>
        <w:tc>
          <w:tcPr>
            <w:tcW w:w="1106" w:type="dxa"/>
            <w:vAlign w:val="center"/>
          </w:tcPr>
          <w:p w14:paraId="36968A5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1710(1264 to 2179)</w:t>
            </w:r>
          </w:p>
        </w:tc>
        <w:tc>
          <w:tcPr>
            <w:tcW w:w="910" w:type="dxa"/>
            <w:vAlign w:val="center"/>
          </w:tcPr>
          <w:p w14:paraId="48458E7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1659(1226 to 2125)</w:t>
            </w:r>
          </w:p>
        </w:tc>
        <w:tc>
          <w:tcPr>
            <w:tcW w:w="1112" w:type="dxa"/>
            <w:vAlign w:val="center"/>
          </w:tcPr>
          <w:p w14:paraId="2F77057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0.19(-0.84 to 1.22)</w:t>
            </w:r>
          </w:p>
        </w:tc>
        <w:tc>
          <w:tcPr>
            <w:tcW w:w="1481" w:type="dxa"/>
            <w:vAlign w:val="center"/>
          </w:tcPr>
          <w:p w14:paraId="0419230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204719(133222 to 312940)</w:t>
            </w:r>
          </w:p>
        </w:tc>
        <w:tc>
          <w:tcPr>
            <w:tcW w:w="1390" w:type="dxa"/>
            <w:vAlign w:val="center"/>
          </w:tcPr>
          <w:p w14:paraId="5360E4D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333488(212413 to 507445)</w:t>
            </w:r>
          </w:p>
        </w:tc>
        <w:tc>
          <w:tcPr>
            <w:tcW w:w="1227" w:type="dxa"/>
            <w:vAlign w:val="center"/>
          </w:tcPr>
          <w:p w14:paraId="4737A8C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0.63(0.58 to 0.67)</w:t>
            </w:r>
          </w:p>
        </w:tc>
        <w:tc>
          <w:tcPr>
            <w:tcW w:w="995" w:type="dxa"/>
            <w:vAlign w:val="center"/>
          </w:tcPr>
          <w:p w14:paraId="3D53B01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71(47 to 109)</w:t>
            </w:r>
          </w:p>
        </w:tc>
        <w:tc>
          <w:tcPr>
            <w:tcW w:w="817" w:type="dxa"/>
            <w:vAlign w:val="center"/>
          </w:tcPr>
          <w:p w14:paraId="4E983B1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67(42 to 101)</w:t>
            </w:r>
          </w:p>
        </w:tc>
        <w:tc>
          <w:tcPr>
            <w:tcW w:w="1030" w:type="dxa"/>
            <w:vAlign w:val="center"/>
          </w:tcPr>
          <w:p w14:paraId="412023D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-0.13(-0.16 to -0.10)</w:t>
            </w:r>
          </w:p>
        </w:tc>
      </w:tr>
      <w:tr w:rsidR="002C486D" w:rsidRPr="00AF5577" w14:paraId="5EFCE3B1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4F804A63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45-49</w:t>
            </w:r>
          </w:p>
        </w:tc>
        <w:tc>
          <w:tcPr>
            <w:tcW w:w="1550" w:type="dxa"/>
            <w:vAlign w:val="center"/>
          </w:tcPr>
          <w:p w14:paraId="07B29ED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5649322(4425262 to 7076685)</w:t>
            </w:r>
          </w:p>
        </w:tc>
        <w:tc>
          <w:tcPr>
            <w:tcW w:w="1710" w:type="dxa"/>
            <w:vAlign w:val="center"/>
          </w:tcPr>
          <w:p w14:paraId="6A84870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10429749(8091840 to 13089150)</w:t>
            </w:r>
          </w:p>
        </w:tc>
        <w:tc>
          <w:tcPr>
            <w:tcW w:w="1165" w:type="dxa"/>
            <w:vAlign w:val="center"/>
          </w:tcPr>
          <w:p w14:paraId="793C169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0.85(0.82 to 0.87)</w:t>
            </w:r>
          </w:p>
        </w:tc>
        <w:tc>
          <w:tcPr>
            <w:tcW w:w="1106" w:type="dxa"/>
            <w:vAlign w:val="center"/>
          </w:tcPr>
          <w:p w14:paraId="113B87E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2433(1906 to 3048)</w:t>
            </w:r>
          </w:p>
        </w:tc>
        <w:tc>
          <w:tcPr>
            <w:tcW w:w="910" w:type="dxa"/>
            <w:vAlign w:val="center"/>
          </w:tcPr>
          <w:p w14:paraId="33D99C3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2203(1709 to 2764)</w:t>
            </w:r>
          </w:p>
        </w:tc>
        <w:tc>
          <w:tcPr>
            <w:tcW w:w="1112" w:type="dxa"/>
            <w:vAlign w:val="center"/>
          </w:tcPr>
          <w:p w14:paraId="3E4B722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-6.98(-7.69 to -6.26)</w:t>
            </w:r>
          </w:p>
        </w:tc>
        <w:tc>
          <w:tcPr>
            <w:tcW w:w="1481" w:type="dxa"/>
            <w:vAlign w:val="center"/>
          </w:tcPr>
          <w:p w14:paraId="6F68140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243962(164002 to 362722)</w:t>
            </w:r>
          </w:p>
        </w:tc>
        <w:tc>
          <w:tcPr>
            <w:tcW w:w="1390" w:type="dxa"/>
            <w:vAlign w:val="center"/>
          </w:tcPr>
          <w:p w14:paraId="06D4DE5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429536(281598 to 646895)</w:t>
            </w:r>
          </w:p>
        </w:tc>
        <w:tc>
          <w:tcPr>
            <w:tcW w:w="1227" w:type="dxa"/>
            <w:vAlign w:val="center"/>
          </w:tcPr>
          <w:p w14:paraId="2F62268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0.76(0.70 to 0.81)</w:t>
            </w:r>
          </w:p>
        </w:tc>
        <w:tc>
          <w:tcPr>
            <w:tcW w:w="995" w:type="dxa"/>
            <w:vAlign w:val="center"/>
          </w:tcPr>
          <w:p w14:paraId="636D56C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105(71 to 156)</w:t>
            </w:r>
          </w:p>
        </w:tc>
        <w:tc>
          <w:tcPr>
            <w:tcW w:w="817" w:type="dxa"/>
            <w:vAlign w:val="center"/>
          </w:tcPr>
          <w:p w14:paraId="74A7A1B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91(59 to 137)</w:t>
            </w:r>
          </w:p>
        </w:tc>
        <w:tc>
          <w:tcPr>
            <w:tcW w:w="1030" w:type="dxa"/>
            <w:vAlign w:val="center"/>
          </w:tcPr>
          <w:p w14:paraId="5DF36F2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-0.45(-0.48 to -0.41)</w:t>
            </w:r>
          </w:p>
        </w:tc>
      </w:tr>
      <w:tr w:rsidR="002C486D" w:rsidRPr="00AF5577" w14:paraId="6936061D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26B7EF0B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lastRenderedPageBreak/>
              <w:t>50-54</w:t>
            </w:r>
          </w:p>
        </w:tc>
        <w:tc>
          <w:tcPr>
            <w:tcW w:w="1550" w:type="dxa"/>
            <w:vAlign w:val="center"/>
          </w:tcPr>
          <w:p w14:paraId="795A487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6910101(5301087 to 8766565)</w:t>
            </w:r>
          </w:p>
        </w:tc>
        <w:tc>
          <w:tcPr>
            <w:tcW w:w="1710" w:type="dxa"/>
            <w:vAlign w:val="center"/>
          </w:tcPr>
          <w:p w14:paraId="179BFF4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12803624(9727049 to 16334431)</w:t>
            </w:r>
          </w:p>
        </w:tc>
        <w:tc>
          <w:tcPr>
            <w:tcW w:w="1165" w:type="dxa"/>
            <w:vAlign w:val="center"/>
          </w:tcPr>
          <w:p w14:paraId="569C7FF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0.85(0.82 to 0.88)</w:t>
            </w:r>
          </w:p>
        </w:tc>
        <w:tc>
          <w:tcPr>
            <w:tcW w:w="1106" w:type="dxa"/>
            <w:vAlign w:val="center"/>
          </w:tcPr>
          <w:p w14:paraId="4CE6CDC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3251(2494 to 4124)</w:t>
            </w:r>
          </w:p>
        </w:tc>
        <w:tc>
          <w:tcPr>
            <w:tcW w:w="910" w:type="dxa"/>
            <w:vAlign w:val="center"/>
          </w:tcPr>
          <w:p w14:paraId="4D71F07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2878(2186 to 3671)</w:t>
            </w:r>
          </w:p>
        </w:tc>
        <w:tc>
          <w:tcPr>
            <w:tcW w:w="1112" w:type="dxa"/>
            <w:vAlign w:val="center"/>
          </w:tcPr>
          <w:p w14:paraId="2723BC0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-11.11(-11.76 to -10.46)</w:t>
            </w:r>
          </w:p>
        </w:tc>
        <w:tc>
          <w:tcPr>
            <w:tcW w:w="1481" w:type="dxa"/>
            <w:vAlign w:val="center"/>
          </w:tcPr>
          <w:p w14:paraId="20F169D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301848(202074 to 446500)</w:t>
            </w:r>
          </w:p>
        </w:tc>
        <w:tc>
          <w:tcPr>
            <w:tcW w:w="1390" w:type="dxa"/>
            <w:vAlign w:val="center"/>
          </w:tcPr>
          <w:p w14:paraId="6875CB9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536116(351171 to 814095)</w:t>
            </w:r>
          </w:p>
        </w:tc>
        <w:tc>
          <w:tcPr>
            <w:tcW w:w="1227" w:type="dxa"/>
            <w:vAlign w:val="center"/>
          </w:tcPr>
          <w:p w14:paraId="0A0F8CE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0.78(0.71 to 0.83)</w:t>
            </w:r>
          </w:p>
        </w:tc>
        <w:tc>
          <w:tcPr>
            <w:tcW w:w="995" w:type="dxa"/>
            <w:vAlign w:val="center"/>
          </w:tcPr>
          <w:p w14:paraId="119D9D9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142(95 to 210)</w:t>
            </w:r>
          </w:p>
        </w:tc>
        <w:tc>
          <w:tcPr>
            <w:tcW w:w="817" w:type="dxa"/>
            <w:vAlign w:val="center"/>
          </w:tcPr>
          <w:p w14:paraId="66B26BC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120(79 to 183)</w:t>
            </w:r>
          </w:p>
        </w:tc>
        <w:tc>
          <w:tcPr>
            <w:tcW w:w="1030" w:type="dxa"/>
            <w:vAlign w:val="center"/>
          </w:tcPr>
          <w:p w14:paraId="65DCF87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-0.66(-0.68 to -0.63)</w:t>
            </w:r>
          </w:p>
        </w:tc>
      </w:tr>
      <w:tr w:rsidR="002C486D" w:rsidRPr="00AF5577" w14:paraId="612CB191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5895688A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55-59</w:t>
            </w:r>
          </w:p>
        </w:tc>
        <w:tc>
          <w:tcPr>
            <w:tcW w:w="1550" w:type="dxa"/>
            <w:vAlign w:val="center"/>
          </w:tcPr>
          <w:p w14:paraId="76D8667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7945790(6163657 to 10137285)</w:t>
            </w:r>
          </w:p>
        </w:tc>
        <w:tc>
          <w:tcPr>
            <w:tcW w:w="1710" w:type="dxa"/>
            <w:vAlign w:val="center"/>
          </w:tcPr>
          <w:p w14:paraId="66DF2E5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15019920(11543198 to 19377173)</w:t>
            </w:r>
          </w:p>
        </w:tc>
        <w:tc>
          <w:tcPr>
            <w:tcW w:w="1165" w:type="dxa"/>
            <w:vAlign w:val="center"/>
          </w:tcPr>
          <w:p w14:paraId="1B0143B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0.89(0.85 to 0.93)</w:t>
            </w:r>
          </w:p>
        </w:tc>
        <w:tc>
          <w:tcPr>
            <w:tcW w:w="1106" w:type="dxa"/>
            <w:vAlign w:val="center"/>
          </w:tcPr>
          <w:p w14:paraId="1A90100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4290(3328 to 5474)</w:t>
            </w:r>
          </w:p>
        </w:tc>
        <w:tc>
          <w:tcPr>
            <w:tcW w:w="910" w:type="dxa"/>
            <w:vAlign w:val="center"/>
          </w:tcPr>
          <w:p w14:paraId="23C3FE7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3796(2917 to 4897)</w:t>
            </w:r>
          </w:p>
        </w:tc>
        <w:tc>
          <w:tcPr>
            <w:tcW w:w="1112" w:type="dxa"/>
            <w:vAlign w:val="center"/>
          </w:tcPr>
          <w:p w14:paraId="3105E2D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-15.70(-16.71 to -14.69)</w:t>
            </w:r>
          </w:p>
        </w:tc>
        <w:tc>
          <w:tcPr>
            <w:tcW w:w="1481" w:type="dxa"/>
            <w:vAlign w:val="center"/>
          </w:tcPr>
          <w:p w14:paraId="49DD04A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352001(229192 to 528309)</w:t>
            </w:r>
          </w:p>
        </w:tc>
        <w:tc>
          <w:tcPr>
            <w:tcW w:w="1390" w:type="dxa"/>
            <w:vAlign w:val="center"/>
          </w:tcPr>
          <w:p w14:paraId="3F07BE9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635239(402989 to 965389)</w:t>
            </w:r>
          </w:p>
        </w:tc>
        <w:tc>
          <w:tcPr>
            <w:tcW w:w="1227" w:type="dxa"/>
            <w:vAlign w:val="center"/>
          </w:tcPr>
          <w:p w14:paraId="2726F3A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0.80(0.75 to 0.86)</w:t>
            </w:r>
          </w:p>
        </w:tc>
        <w:tc>
          <w:tcPr>
            <w:tcW w:w="995" w:type="dxa"/>
            <w:vAlign w:val="center"/>
          </w:tcPr>
          <w:p w14:paraId="1C5F31B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190(124 to 285)</w:t>
            </w:r>
          </w:p>
        </w:tc>
        <w:tc>
          <w:tcPr>
            <w:tcW w:w="817" w:type="dxa"/>
            <w:vAlign w:val="center"/>
          </w:tcPr>
          <w:p w14:paraId="0B038C6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161(102 to 244)</w:t>
            </w:r>
          </w:p>
        </w:tc>
        <w:tc>
          <w:tcPr>
            <w:tcW w:w="1030" w:type="dxa"/>
            <w:vAlign w:val="center"/>
          </w:tcPr>
          <w:p w14:paraId="222E317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-0.89(-0.94 to -0.84)</w:t>
            </w:r>
          </w:p>
        </w:tc>
      </w:tr>
      <w:tr w:rsidR="002C486D" w:rsidRPr="00AF5577" w14:paraId="7629B6B4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0AA4F3E0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60-64</w:t>
            </w:r>
          </w:p>
        </w:tc>
        <w:tc>
          <w:tcPr>
            <w:tcW w:w="1550" w:type="dxa"/>
            <w:vAlign w:val="center"/>
          </w:tcPr>
          <w:p w14:paraId="752C96F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8271926(6403310 to 10696931)</w:t>
            </w:r>
          </w:p>
        </w:tc>
        <w:tc>
          <w:tcPr>
            <w:tcW w:w="1710" w:type="dxa"/>
            <w:vAlign w:val="center"/>
          </w:tcPr>
          <w:p w14:paraId="4AA768B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15094518(11575002 to 19779456)</w:t>
            </w:r>
          </w:p>
        </w:tc>
        <w:tc>
          <w:tcPr>
            <w:tcW w:w="1165" w:type="dxa"/>
            <w:vAlign w:val="center"/>
          </w:tcPr>
          <w:p w14:paraId="1369850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0.82(0.79 to 0.86)</w:t>
            </w:r>
          </w:p>
        </w:tc>
        <w:tc>
          <w:tcPr>
            <w:tcW w:w="1106" w:type="dxa"/>
            <w:vAlign w:val="center"/>
          </w:tcPr>
          <w:p w14:paraId="5220649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5150(3987 to 6660)</w:t>
            </w:r>
          </w:p>
        </w:tc>
        <w:tc>
          <w:tcPr>
            <w:tcW w:w="910" w:type="dxa"/>
            <w:vAlign w:val="center"/>
          </w:tcPr>
          <w:p w14:paraId="3FC0881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4716(3617 to 6180)</w:t>
            </w:r>
          </w:p>
        </w:tc>
        <w:tc>
          <w:tcPr>
            <w:tcW w:w="1112" w:type="dxa"/>
            <w:vAlign w:val="center"/>
          </w:tcPr>
          <w:p w14:paraId="5830D46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-12.27(-13.24 to -11.29)</w:t>
            </w:r>
          </w:p>
        </w:tc>
        <w:tc>
          <w:tcPr>
            <w:tcW w:w="1481" w:type="dxa"/>
            <w:vAlign w:val="center"/>
          </w:tcPr>
          <w:p w14:paraId="6450962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373454(248822 to 554788)</w:t>
            </w:r>
          </w:p>
        </w:tc>
        <w:tc>
          <w:tcPr>
            <w:tcW w:w="1390" w:type="dxa"/>
            <w:vAlign w:val="center"/>
          </w:tcPr>
          <w:p w14:paraId="029C6AB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647105(423153 to 970538)</w:t>
            </w:r>
          </w:p>
        </w:tc>
        <w:tc>
          <w:tcPr>
            <w:tcW w:w="1227" w:type="dxa"/>
            <w:vAlign w:val="center"/>
          </w:tcPr>
          <w:p w14:paraId="45B702E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0.73(0.68 to 0.79)</w:t>
            </w:r>
          </w:p>
        </w:tc>
        <w:tc>
          <w:tcPr>
            <w:tcW w:w="995" w:type="dxa"/>
            <w:vAlign w:val="center"/>
          </w:tcPr>
          <w:p w14:paraId="18F79E5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233(155 to 345)</w:t>
            </w:r>
          </w:p>
        </w:tc>
        <w:tc>
          <w:tcPr>
            <w:tcW w:w="817" w:type="dxa"/>
            <w:vAlign w:val="center"/>
          </w:tcPr>
          <w:p w14:paraId="6E81ECC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202(132 to 303)</w:t>
            </w:r>
          </w:p>
        </w:tc>
        <w:tc>
          <w:tcPr>
            <w:tcW w:w="1030" w:type="dxa"/>
            <w:vAlign w:val="center"/>
          </w:tcPr>
          <w:p w14:paraId="0964AC1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-0.92(-0.98 to -0.86)</w:t>
            </w:r>
          </w:p>
        </w:tc>
      </w:tr>
      <w:tr w:rsidR="002C486D" w:rsidRPr="00AF5577" w14:paraId="67513D22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39530FE0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65-69</w:t>
            </w:r>
          </w:p>
        </w:tc>
        <w:tc>
          <w:tcPr>
            <w:tcW w:w="1550" w:type="dxa"/>
            <w:vAlign w:val="center"/>
          </w:tcPr>
          <w:p w14:paraId="4294E13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7245966(5773134 to 9019623)</w:t>
            </w:r>
          </w:p>
        </w:tc>
        <w:tc>
          <w:tcPr>
            <w:tcW w:w="1710" w:type="dxa"/>
            <w:vAlign w:val="center"/>
          </w:tcPr>
          <w:p w14:paraId="6490B07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15108580(11901920 to 19081314)</w:t>
            </w:r>
          </w:p>
        </w:tc>
        <w:tc>
          <w:tcPr>
            <w:tcW w:w="1165" w:type="dxa"/>
            <w:vAlign w:val="center"/>
          </w:tcPr>
          <w:p w14:paraId="1DCF2CB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1.09(1.04 to 1.13)</w:t>
            </w:r>
          </w:p>
        </w:tc>
        <w:tc>
          <w:tcPr>
            <w:tcW w:w="1106" w:type="dxa"/>
            <w:vAlign w:val="center"/>
          </w:tcPr>
          <w:p w14:paraId="2FF212C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5862(4670 to 7297)</w:t>
            </w:r>
          </w:p>
        </w:tc>
        <w:tc>
          <w:tcPr>
            <w:tcW w:w="910" w:type="dxa"/>
            <w:vAlign w:val="center"/>
          </w:tcPr>
          <w:p w14:paraId="74C7815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5477(4315 to 6917)</w:t>
            </w:r>
          </w:p>
        </w:tc>
        <w:tc>
          <w:tcPr>
            <w:tcW w:w="1112" w:type="dxa"/>
            <w:vAlign w:val="center"/>
          </w:tcPr>
          <w:p w14:paraId="24BA862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-10.81(-12.95 to -8.67)</w:t>
            </w:r>
          </w:p>
        </w:tc>
        <w:tc>
          <w:tcPr>
            <w:tcW w:w="1481" w:type="dxa"/>
            <w:vAlign w:val="center"/>
          </w:tcPr>
          <w:p w14:paraId="22BA71F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340097(228006 to 492415)</w:t>
            </w:r>
          </w:p>
        </w:tc>
        <w:tc>
          <w:tcPr>
            <w:tcW w:w="1390" w:type="dxa"/>
            <w:vAlign w:val="center"/>
          </w:tcPr>
          <w:p w14:paraId="65B2259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669821(444018 to 995310)</w:t>
            </w:r>
          </w:p>
        </w:tc>
        <w:tc>
          <w:tcPr>
            <w:tcW w:w="1227" w:type="dxa"/>
            <w:vAlign w:val="center"/>
          </w:tcPr>
          <w:p w14:paraId="7E58A8B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0.97(0.90 to 1.04)</w:t>
            </w:r>
          </w:p>
        </w:tc>
        <w:tc>
          <w:tcPr>
            <w:tcW w:w="995" w:type="dxa"/>
            <w:vAlign w:val="center"/>
          </w:tcPr>
          <w:p w14:paraId="2A4D10F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275(184 to 398)</w:t>
            </w:r>
          </w:p>
        </w:tc>
        <w:tc>
          <w:tcPr>
            <w:tcW w:w="817" w:type="dxa"/>
            <w:vAlign w:val="center"/>
          </w:tcPr>
          <w:p w14:paraId="69903B6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243(161 to 361)</w:t>
            </w:r>
          </w:p>
        </w:tc>
        <w:tc>
          <w:tcPr>
            <w:tcW w:w="1030" w:type="dxa"/>
            <w:vAlign w:val="center"/>
          </w:tcPr>
          <w:p w14:paraId="5D42D0C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-0.89(-1.03 to -0.75)</w:t>
            </w:r>
          </w:p>
        </w:tc>
      </w:tr>
      <w:tr w:rsidR="002C486D" w:rsidRPr="00AF5577" w14:paraId="22EF801E" w14:textId="77777777" w:rsidTr="00651FAD">
        <w:trPr>
          <w:trHeight w:val="316"/>
          <w:jc w:val="center"/>
        </w:trPr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14:paraId="32A33A70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70-74</w:t>
            </w:r>
          </w:p>
        </w:tc>
        <w:tc>
          <w:tcPr>
            <w:tcW w:w="1550" w:type="dxa"/>
            <w:tcBorders>
              <w:bottom w:val="single" w:sz="4" w:space="0" w:color="auto"/>
            </w:tcBorders>
            <w:vAlign w:val="center"/>
          </w:tcPr>
          <w:p w14:paraId="3B05A28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5638590(4425383 to 7145742)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62398FC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12381816(9651821 to 15909324)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vAlign w:val="center"/>
          </w:tcPr>
          <w:p w14:paraId="554CB01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1.20(1.14 to 1.25)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vAlign w:val="center"/>
          </w:tcPr>
          <w:p w14:paraId="7A0D099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6660(5227 to 8440)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6135195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6015(4689 to 7729)</w:t>
            </w:r>
          </w:p>
        </w:tc>
        <w:tc>
          <w:tcPr>
            <w:tcW w:w="1112" w:type="dxa"/>
            <w:tcBorders>
              <w:bottom w:val="single" w:sz="4" w:space="0" w:color="auto"/>
            </w:tcBorders>
            <w:vAlign w:val="center"/>
          </w:tcPr>
          <w:p w14:paraId="4D1A808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-17.96(-20.35 to -15.56)</w:t>
            </w:r>
          </w:p>
        </w:tc>
        <w:tc>
          <w:tcPr>
            <w:tcW w:w="1481" w:type="dxa"/>
            <w:tcBorders>
              <w:bottom w:val="single" w:sz="4" w:space="0" w:color="auto"/>
            </w:tcBorders>
            <w:vAlign w:val="center"/>
          </w:tcPr>
          <w:p w14:paraId="0CC1143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275092(188866 to 396727)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vAlign w:val="center"/>
          </w:tcPr>
          <w:p w14:paraId="6631F1D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566573(381030 to 828724)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vAlign w:val="center"/>
          </w:tcPr>
          <w:p w14:paraId="2517160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1.06(0.98 to 1.13)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01B5C7D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325(223 to 469)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14:paraId="35C14CA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275(185 to 403)</w:t>
            </w:r>
          </w:p>
        </w:tc>
        <w:tc>
          <w:tcPr>
            <w:tcW w:w="1030" w:type="dxa"/>
            <w:tcBorders>
              <w:bottom w:val="single" w:sz="4" w:space="0" w:color="auto"/>
            </w:tcBorders>
            <w:vAlign w:val="center"/>
          </w:tcPr>
          <w:p w14:paraId="53A603E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-1.47(-1.57 to -1.37)</w:t>
            </w:r>
          </w:p>
        </w:tc>
      </w:tr>
      <w:tr w:rsidR="002C486D" w:rsidRPr="00AF5577" w14:paraId="2D91F900" w14:textId="77777777" w:rsidTr="00651FAD">
        <w:trPr>
          <w:trHeight w:val="316"/>
          <w:jc w:val="center"/>
        </w:trPr>
        <w:tc>
          <w:tcPr>
            <w:tcW w:w="16202" w:type="dxa"/>
            <w:gridSpan w:val="13"/>
            <w:tcBorders>
              <w:top w:val="single" w:sz="4" w:space="0" w:color="auto"/>
            </w:tcBorders>
            <w:vAlign w:val="center"/>
          </w:tcPr>
          <w:p w14:paraId="5912CD46" w14:textId="77777777" w:rsidR="002C486D" w:rsidRPr="00AF5577" w:rsidRDefault="002C486D" w:rsidP="00651FAD">
            <w:pPr>
              <w:spacing w:line="280" w:lineRule="exact"/>
              <w:jc w:val="righ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(Table 1 continues on the next page)</w:t>
            </w:r>
          </w:p>
          <w:p w14:paraId="4159D01E" w14:textId="77777777" w:rsidR="002C486D" w:rsidRPr="00AF5577" w:rsidRDefault="002C486D" w:rsidP="00651FAD">
            <w:pPr>
              <w:spacing w:line="280" w:lineRule="exact"/>
              <w:jc w:val="right"/>
              <w:rPr>
                <w:rFonts w:eastAsia="DengXian"/>
                <w:sz w:val="16"/>
                <w:szCs w:val="16"/>
              </w:rPr>
            </w:pPr>
          </w:p>
        </w:tc>
      </w:tr>
      <w:tr w:rsidR="002C486D" w:rsidRPr="00AF5577" w14:paraId="558DEB12" w14:textId="77777777" w:rsidTr="00651FAD">
        <w:trPr>
          <w:trHeight w:val="316"/>
          <w:jc w:val="center"/>
        </w:trPr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14:paraId="540A3044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</w:p>
        </w:tc>
        <w:tc>
          <w:tcPr>
            <w:tcW w:w="7553" w:type="dxa"/>
            <w:gridSpan w:val="6"/>
            <w:tcBorders>
              <w:top w:val="single" w:sz="4" w:space="0" w:color="auto"/>
            </w:tcBorders>
            <w:vAlign w:val="center"/>
          </w:tcPr>
          <w:p w14:paraId="25EA948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Prevalence</w:t>
            </w:r>
          </w:p>
        </w:tc>
        <w:tc>
          <w:tcPr>
            <w:tcW w:w="6940" w:type="dxa"/>
            <w:gridSpan w:val="6"/>
            <w:tcBorders>
              <w:top w:val="single" w:sz="4" w:space="0" w:color="auto"/>
            </w:tcBorders>
            <w:vAlign w:val="center"/>
          </w:tcPr>
          <w:p w14:paraId="33516B4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YLDs</w:t>
            </w:r>
          </w:p>
        </w:tc>
      </w:tr>
      <w:tr w:rsidR="002C486D" w:rsidRPr="00AF5577" w14:paraId="1740F555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407FEEAD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06F4343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Number (95% UI)</w:t>
            </w:r>
          </w:p>
        </w:tc>
        <w:tc>
          <w:tcPr>
            <w:tcW w:w="1165" w:type="dxa"/>
            <w:vMerge w:val="restart"/>
            <w:vAlign w:val="center"/>
          </w:tcPr>
          <w:p w14:paraId="61842C3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1990–2021  Percentage</w:t>
            </w:r>
          </w:p>
          <w:p w14:paraId="26A1656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change in number (95% UI)</w:t>
            </w:r>
          </w:p>
        </w:tc>
        <w:tc>
          <w:tcPr>
            <w:tcW w:w="2016" w:type="dxa"/>
            <w:gridSpan w:val="2"/>
            <w:vAlign w:val="center"/>
          </w:tcPr>
          <w:p w14:paraId="18BC842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ASR, per 100,000 (95% UI)</w:t>
            </w:r>
          </w:p>
        </w:tc>
        <w:tc>
          <w:tcPr>
            <w:tcW w:w="1112" w:type="dxa"/>
            <w:vMerge w:val="restart"/>
            <w:vAlign w:val="center"/>
          </w:tcPr>
          <w:p w14:paraId="132599B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AAPC (95% CI)</w:t>
            </w:r>
          </w:p>
        </w:tc>
        <w:tc>
          <w:tcPr>
            <w:tcW w:w="2871" w:type="dxa"/>
            <w:gridSpan w:val="2"/>
            <w:vAlign w:val="center"/>
          </w:tcPr>
          <w:p w14:paraId="2485DB8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Number (95% UI)</w:t>
            </w:r>
          </w:p>
        </w:tc>
        <w:tc>
          <w:tcPr>
            <w:tcW w:w="1227" w:type="dxa"/>
            <w:vMerge w:val="restart"/>
            <w:vAlign w:val="center"/>
          </w:tcPr>
          <w:p w14:paraId="3E4323F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1990–2021 Percentage</w:t>
            </w:r>
          </w:p>
          <w:p w14:paraId="30C8238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change in number (95% UI)</w:t>
            </w:r>
          </w:p>
        </w:tc>
        <w:tc>
          <w:tcPr>
            <w:tcW w:w="1812" w:type="dxa"/>
            <w:gridSpan w:val="2"/>
            <w:vAlign w:val="center"/>
          </w:tcPr>
          <w:p w14:paraId="0907FFF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ASR, per 100,000 (95% UI)</w:t>
            </w:r>
          </w:p>
        </w:tc>
        <w:tc>
          <w:tcPr>
            <w:tcW w:w="1030" w:type="dxa"/>
            <w:vMerge w:val="restart"/>
            <w:vAlign w:val="center"/>
          </w:tcPr>
          <w:p w14:paraId="12F334E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AAPC (95% CI)</w:t>
            </w:r>
          </w:p>
        </w:tc>
      </w:tr>
      <w:tr w:rsidR="002C486D" w:rsidRPr="00AF5577" w14:paraId="60DB216C" w14:textId="77777777" w:rsidTr="00651FAD">
        <w:trPr>
          <w:trHeight w:val="316"/>
          <w:jc w:val="center"/>
        </w:trPr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14:paraId="321083F0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vAlign w:val="center"/>
          </w:tcPr>
          <w:p w14:paraId="3EA261A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7689513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165" w:type="dxa"/>
            <w:vMerge/>
            <w:tcBorders>
              <w:bottom w:val="single" w:sz="4" w:space="0" w:color="auto"/>
            </w:tcBorders>
            <w:vAlign w:val="center"/>
          </w:tcPr>
          <w:p w14:paraId="0CFD3CA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  <w:vAlign w:val="center"/>
          </w:tcPr>
          <w:p w14:paraId="6A0D1A8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13BE8B0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112" w:type="dxa"/>
            <w:vMerge/>
            <w:tcBorders>
              <w:bottom w:val="single" w:sz="4" w:space="0" w:color="auto"/>
            </w:tcBorders>
            <w:vAlign w:val="center"/>
          </w:tcPr>
          <w:p w14:paraId="0FE9307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481" w:type="dxa"/>
            <w:tcBorders>
              <w:bottom w:val="single" w:sz="4" w:space="0" w:color="auto"/>
            </w:tcBorders>
            <w:vAlign w:val="center"/>
          </w:tcPr>
          <w:p w14:paraId="7FF413C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vAlign w:val="center"/>
          </w:tcPr>
          <w:p w14:paraId="51A8748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227" w:type="dxa"/>
            <w:vMerge/>
            <w:tcBorders>
              <w:bottom w:val="single" w:sz="4" w:space="0" w:color="auto"/>
            </w:tcBorders>
            <w:vAlign w:val="center"/>
          </w:tcPr>
          <w:p w14:paraId="468ACC1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55C4438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14:paraId="6560771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030" w:type="dxa"/>
            <w:vMerge/>
            <w:tcBorders>
              <w:bottom w:val="single" w:sz="4" w:space="0" w:color="auto"/>
            </w:tcBorders>
            <w:vAlign w:val="center"/>
          </w:tcPr>
          <w:p w14:paraId="40C5019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</w:tr>
      <w:tr w:rsidR="002C486D" w:rsidRPr="00AF5577" w14:paraId="48879D80" w14:textId="77777777" w:rsidTr="00651FAD">
        <w:trPr>
          <w:trHeight w:val="103"/>
          <w:jc w:val="center"/>
        </w:trPr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14:paraId="519E1A14" w14:textId="77777777" w:rsidR="002C486D" w:rsidRPr="00AF5577" w:rsidRDefault="002C486D" w:rsidP="00651FAD">
            <w:pPr>
              <w:spacing w:line="16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4" w:space="0" w:color="auto"/>
            </w:tcBorders>
            <w:vAlign w:val="center"/>
          </w:tcPr>
          <w:p w14:paraId="395B560B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0000C99A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auto"/>
            </w:tcBorders>
            <w:vAlign w:val="center"/>
          </w:tcPr>
          <w:p w14:paraId="3942D81C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vAlign w:val="center"/>
          </w:tcPr>
          <w:p w14:paraId="546988BB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sz="4" w:space="0" w:color="auto"/>
            </w:tcBorders>
            <w:vAlign w:val="center"/>
          </w:tcPr>
          <w:p w14:paraId="6FAF5E66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</w:tcBorders>
            <w:vAlign w:val="center"/>
          </w:tcPr>
          <w:p w14:paraId="35C5618C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481" w:type="dxa"/>
            <w:tcBorders>
              <w:top w:val="single" w:sz="4" w:space="0" w:color="auto"/>
            </w:tcBorders>
            <w:vAlign w:val="center"/>
          </w:tcPr>
          <w:p w14:paraId="703C0050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single" w:sz="4" w:space="0" w:color="auto"/>
            </w:tcBorders>
            <w:vAlign w:val="center"/>
          </w:tcPr>
          <w:p w14:paraId="48E4EFB4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</w:tcBorders>
            <w:vAlign w:val="center"/>
          </w:tcPr>
          <w:p w14:paraId="11CCA2F0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995" w:type="dxa"/>
            <w:tcBorders>
              <w:top w:val="single" w:sz="4" w:space="0" w:color="auto"/>
            </w:tcBorders>
            <w:vAlign w:val="center"/>
          </w:tcPr>
          <w:p w14:paraId="72937CCB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14:paraId="1F276D03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auto"/>
            </w:tcBorders>
            <w:vAlign w:val="center"/>
          </w:tcPr>
          <w:p w14:paraId="468DC9E8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</w:tr>
      <w:tr w:rsidR="002C486D" w:rsidRPr="00AF5577" w14:paraId="205D4562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15B217A3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75-79</w:t>
            </w:r>
          </w:p>
        </w:tc>
        <w:tc>
          <w:tcPr>
            <w:tcW w:w="1550" w:type="dxa"/>
            <w:vAlign w:val="center"/>
          </w:tcPr>
          <w:p w14:paraId="6C417D6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4267832(3437007 to 5146563)</w:t>
            </w:r>
          </w:p>
        </w:tc>
        <w:tc>
          <w:tcPr>
            <w:tcW w:w="1710" w:type="dxa"/>
            <w:vAlign w:val="center"/>
          </w:tcPr>
          <w:p w14:paraId="2775240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8489222(6734446 to 10407219)</w:t>
            </w:r>
          </w:p>
        </w:tc>
        <w:tc>
          <w:tcPr>
            <w:tcW w:w="1165" w:type="dxa"/>
            <w:vAlign w:val="center"/>
          </w:tcPr>
          <w:p w14:paraId="53F2DB6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0.99(0.94 to 1.03)</w:t>
            </w:r>
          </w:p>
        </w:tc>
        <w:tc>
          <w:tcPr>
            <w:tcW w:w="1106" w:type="dxa"/>
            <w:vAlign w:val="center"/>
          </w:tcPr>
          <w:p w14:paraId="26D8029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6933(5584 to 8361)</w:t>
            </w:r>
          </w:p>
        </w:tc>
        <w:tc>
          <w:tcPr>
            <w:tcW w:w="910" w:type="dxa"/>
            <w:vAlign w:val="center"/>
          </w:tcPr>
          <w:p w14:paraId="47E8449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6437(5106 to 7891)</w:t>
            </w:r>
          </w:p>
        </w:tc>
        <w:tc>
          <w:tcPr>
            <w:tcW w:w="1112" w:type="dxa"/>
            <w:vAlign w:val="center"/>
          </w:tcPr>
          <w:p w14:paraId="349BC6E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-13.95(-17.23 to -10.68)</w:t>
            </w:r>
          </w:p>
        </w:tc>
        <w:tc>
          <w:tcPr>
            <w:tcW w:w="1481" w:type="dxa"/>
            <w:vAlign w:val="center"/>
          </w:tcPr>
          <w:p w14:paraId="572B077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210179(148394 to 295005)</w:t>
            </w:r>
          </w:p>
        </w:tc>
        <w:tc>
          <w:tcPr>
            <w:tcW w:w="1390" w:type="dxa"/>
            <w:vAlign w:val="center"/>
          </w:tcPr>
          <w:p w14:paraId="28C9BE1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401292(278829 to 570083)</w:t>
            </w:r>
          </w:p>
        </w:tc>
        <w:tc>
          <w:tcPr>
            <w:tcW w:w="1227" w:type="dxa"/>
            <w:vAlign w:val="center"/>
          </w:tcPr>
          <w:p w14:paraId="5E8D4C3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0.91(0.86 to 0.96)</w:t>
            </w:r>
          </w:p>
        </w:tc>
        <w:tc>
          <w:tcPr>
            <w:tcW w:w="995" w:type="dxa"/>
            <w:vAlign w:val="center"/>
          </w:tcPr>
          <w:p w14:paraId="6DB2DDF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341(241 to 479)</w:t>
            </w:r>
          </w:p>
        </w:tc>
        <w:tc>
          <w:tcPr>
            <w:tcW w:w="817" w:type="dxa"/>
            <w:vAlign w:val="center"/>
          </w:tcPr>
          <w:p w14:paraId="01F9EE6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304(211 to 432)</w:t>
            </w:r>
          </w:p>
        </w:tc>
        <w:tc>
          <w:tcPr>
            <w:tcW w:w="1030" w:type="dxa"/>
            <w:vAlign w:val="center"/>
          </w:tcPr>
          <w:p w14:paraId="6C3AA1C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-1.10(-1.17 to -1.02)</w:t>
            </w:r>
          </w:p>
        </w:tc>
      </w:tr>
      <w:tr w:rsidR="002C486D" w:rsidRPr="00AF5577" w14:paraId="281A48B3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353B9559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80-84</w:t>
            </w:r>
          </w:p>
        </w:tc>
        <w:tc>
          <w:tcPr>
            <w:tcW w:w="1550" w:type="dxa"/>
            <w:vAlign w:val="center"/>
          </w:tcPr>
          <w:p w14:paraId="49DD3B8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2504909(1995488 to 3132020)</w:t>
            </w:r>
          </w:p>
        </w:tc>
        <w:tc>
          <w:tcPr>
            <w:tcW w:w="1710" w:type="dxa"/>
            <w:vAlign w:val="center"/>
          </w:tcPr>
          <w:p w14:paraId="47411C0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5660195(4469610 to 7183697)</w:t>
            </w:r>
          </w:p>
        </w:tc>
        <w:tc>
          <w:tcPr>
            <w:tcW w:w="1165" w:type="dxa"/>
            <w:vAlign w:val="center"/>
          </w:tcPr>
          <w:p w14:paraId="27DD3A0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1.26(1.21 to 1.30)</w:t>
            </w:r>
          </w:p>
        </w:tc>
        <w:tc>
          <w:tcPr>
            <w:tcW w:w="1106" w:type="dxa"/>
            <w:vAlign w:val="center"/>
          </w:tcPr>
          <w:p w14:paraId="6D07A6D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7081(5641 to 8854)</w:t>
            </w:r>
          </w:p>
        </w:tc>
        <w:tc>
          <w:tcPr>
            <w:tcW w:w="910" w:type="dxa"/>
            <w:vAlign w:val="center"/>
          </w:tcPr>
          <w:p w14:paraId="599925F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6463(5103 to 8202)</w:t>
            </w:r>
          </w:p>
        </w:tc>
        <w:tc>
          <w:tcPr>
            <w:tcW w:w="1112" w:type="dxa"/>
            <w:vAlign w:val="center"/>
          </w:tcPr>
          <w:p w14:paraId="6352E2E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-16.33(-18.46 to -14.19)</w:t>
            </w:r>
          </w:p>
        </w:tc>
        <w:tc>
          <w:tcPr>
            <w:tcW w:w="1481" w:type="dxa"/>
            <w:vAlign w:val="center"/>
          </w:tcPr>
          <w:p w14:paraId="7DD888A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123545(88667 to 175812)</w:t>
            </w:r>
          </w:p>
        </w:tc>
        <w:tc>
          <w:tcPr>
            <w:tcW w:w="1390" w:type="dxa"/>
            <w:vAlign w:val="center"/>
          </w:tcPr>
          <w:p w14:paraId="76FF070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268107(190856 to 382165)</w:t>
            </w:r>
          </w:p>
        </w:tc>
        <w:tc>
          <w:tcPr>
            <w:tcW w:w="1227" w:type="dxa"/>
            <w:vAlign w:val="center"/>
          </w:tcPr>
          <w:p w14:paraId="30BD260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1.17(1.11 to 1.22)</w:t>
            </w:r>
          </w:p>
        </w:tc>
        <w:tc>
          <w:tcPr>
            <w:tcW w:w="995" w:type="dxa"/>
            <w:vAlign w:val="center"/>
          </w:tcPr>
          <w:p w14:paraId="6367D07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349(251 to 497)</w:t>
            </w:r>
          </w:p>
        </w:tc>
        <w:tc>
          <w:tcPr>
            <w:tcW w:w="817" w:type="dxa"/>
            <w:vAlign w:val="center"/>
          </w:tcPr>
          <w:p w14:paraId="20B4AEA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306(218 to 436)</w:t>
            </w:r>
          </w:p>
        </w:tc>
        <w:tc>
          <w:tcPr>
            <w:tcW w:w="1030" w:type="dxa"/>
            <w:vAlign w:val="center"/>
          </w:tcPr>
          <w:p w14:paraId="4E9E406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-1.09(-1.25 to -0.93)</w:t>
            </w:r>
          </w:p>
        </w:tc>
      </w:tr>
      <w:tr w:rsidR="002C486D" w:rsidRPr="00AF5577" w14:paraId="2541D699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1363D039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85-89</w:t>
            </w:r>
          </w:p>
        </w:tc>
        <w:tc>
          <w:tcPr>
            <w:tcW w:w="1550" w:type="dxa"/>
            <w:vAlign w:val="center"/>
          </w:tcPr>
          <w:p w14:paraId="7737E25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1023554(805547 to 1293552)</w:t>
            </w:r>
          </w:p>
        </w:tc>
        <w:tc>
          <w:tcPr>
            <w:tcW w:w="1710" w:type="dxa"/>
            <w:vAlign w:val="center"/>
          </w:tcPr>
          <w:p w14:paraId="35F2EFF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2840296(2225913 to 3620832)</w:t>
            </w:r>
          </w:p>
        </w:tc>
        <w:tc>
          <w:tcPr>
            <w:tcW w:w="1165" w:type="dxa"/>
            <w:vAlign w:val="center"/>
          </w:tcPr>
          <w:p w14:paraId="43EC677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1.77(1.72 to 1.82)</w:t>
            </w:r>
          </w:p>
        </w:tc>
        <w:tc>
          <w:tcPr>
            <w:tcW w:w="1106" w:type="dxa"/>
            <w:vAlign w:val="center"/>
          </w:tcPr>
          <w:p w14:paraId="5F4920E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6774(5331 to 8560)</w:t>
            </w:r>
          </w:p>
        </w:tc>
        <w:tc>
          <w:tcPr>
            <w:tcW w:w="910" w:type="dxa"/>
            <w:vAlign w:val="center"/>
          </w:tcPr>
          <w:p w14:paraId="1381443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6212(4868 to 7919)</w:t>
            </w:r>
          </w:p>
        </w:tc>
        <w:tc>
          <w:tcPr>
            <w:tcW w:w="1112" w:type="dxa"/>
            <w:vAlign w:val="center"/>
          </w:tcPr>
          <w:p w14:paraId="6122F88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-19.30(-20.93 to -17.67)</w:t>
            </w:r>
          </w:p>
        </w:tc>
        <w:tc>
          <w:tcPr>
            <w:tcW w:w="1481" w:type="dxa"/>
            <w:vAlign w:val="center"/>
          </w:tcPr>
          <w:p w14:paraId="15A61BC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49511(34659 to 68399)</w:t>
            </w:r>
          </w:p>
        </w:tc>
        <w:tc>
          <w:tcPr>
            <w:tcW w:w="1390" w:type="dxa"/>
            <w:vAlign w:val="center"/>
          </w:tcPr>
          <w:p w14:paraId="20838F7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133763(92824 to 185021)</w:t>
            </w:r>
          </w:p>
        </w:tc>
        <w:tc>
          <w:tcPr>
            <w:tcW w:w="1227" w:type="dxa"/>
            <w:vAlign w:val="center"/>
          </w:tcPr>
          <w:p w14:paraId="72244FC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1.70(1.65 to 1.75)</w:t>
            </w:r>
          </w:p>
        </w:tc>
        <w:tc>
          <w:tcPr>
            <w:tcW w:w="995" w:type="dxa"/>
            <w:vAlign w:val="center"/>
          </w:tcPr>
          <w:p w14:paraId="7614726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328(229 to 453)</w:t>
            </w:r>
          </w:p>
        </w:tc>
        <w:tc>
          <w:tcPr>
            <w:tcW w:w="817" w:type="dxa"/>
            <w:vAlign w:val="center"/>
          </w:tcPr>
          <w:p w14:paraId="0976E59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293(203 to 405)</w:t>
            </w:r>
          </w:p>
        </w:tc>
        <w:tc>
          <w:tcPr>
            <w:tcW w:w="1030" w:type="dxa"/>
            <w:vAlign w:val="center"/>
          </w:tcPr>
          <w:p w14:paraId="3151AC0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-1.20(-1.28 to -1.11)</w:t>
            </w:r>
          </w:p>
        </w:tc>
      </w:tr>
      <w:tr w:rsidR="002C486D" w:rsidRPr="00AF5577" w14:paraId="177DB1F9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69D272B0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90-94</w:t>
            </w:r>
          </w:p>
        </w:tc>
        <w:tc>
          <w:tcPr>
            <w:tcW w:w="1550" w:type="dxa"/>
            <w:vAlign w:val="center"/>
          </w:tcPr>
          <w:p w14:paraId="4986B23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254786(190900 to 325361)</w:t>
            </w:r>
          </w:p>
        </w:tc>
        <w:tc>
          <w:tcPr>
            <w:tcW w:w="1710" w:type="dxa"/>
            <w:vAlign w:val="center"/>
          </w:tcPr>
          <w:p w14:paraId="4F70A20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983894(727713 to 1266086)</w:t>
            </w:r>
          </w:p>
        </w:tc>
        <w:tc>
          <w:tcPr>
            <w:tcW w:w="1165" w:type="dxa"/>
            <w:vAlign w:val="center"/>
          </w:tcPr>
          <w:p w14:paraId="2F03E40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2.86(2.80 to 2.92)</w:t>
            </w:r>
          </w:p>
        </w:tc>
        <w:tc>
          <w:tcPr>
            <w:tcW w:w="1106" w:type="dxa"/>
            <w:vAlign w:val="center"/>
          </w:tcPr>
          <w:p w14:paraId="434F5D9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5946(4455 to 7593)</w:t>
            </w:r>
          </w:p>
        </w:tc>
        <w:tc>
          <w:tcPr>
            <w:tcW w:w="910" w:type="dxa"/>
            <w:vAlign w:val="center"/>
          </w:tcPr>
          <w:p w14:paraId="56C7736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5500(4068 to 7077)</w:t>
            </w:r>
          </w:p>
        </w:tc>
        <w:tc>
          <w:tcPr>
            <w:tcW w:w="1112" w:type="dxa"/>
            <w:vAlign w:val="center"/>
          </w:tcPr>
          <w:p w14:paraId="3CA2292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-13.83(-14.61 to -13.05)</w:t>
            </w:r>
          </w:p>
        </w:tc>
        <w:tc>
          <w:tcPr>
            <w:tcW w:w="1481" w:type="dxa"/>
            <w:vAlign w:val="center"/>
          </w:tcPr>
          <w:p w14:paraId="3412947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12159(8159 to 17342)</w:t>
            </w:r>
          </w:p>
        </w:tc>
        <w:tc>
          <w:tcPr>
            <w:tcW w:w="1390" w:type="dxa"/>
            <w:vAlign w:val="center"/>
          </w:tcPr>
          <w:p w14:paraId="47D763E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45606(30584 to 66115)</w:t>
            </w:r>
          </w:p>
        </w:tc>
        <w:tc>
          <w:tcPr>
            <w:tcW w:w="1227" w:type="dxa"/>
            <w:vAlign w:val="center"/>
          </w:tcPr>
          <w:p w14:paraId="2D1FEB8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2.75(2.67 to 2.82)</w:t>
            </w:r>
          </w:p>
        </w:tc>
        <w:tc>
          <w:tcPr>
            <w:tcW w:w="995" w:type="dxa"/>
            <w:vAlign w:val="center"/>
          </w:tcPr>
          <w:p w14:paraId="3C9C9C9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284(190 to 405)</w:t>
            </w:r>
          </w:p>
        </w:tc>
        <w:tc>
          <w:tcPr>
            <w:tcW w:w="817" w:type="dxa"/>
            <w:vAlign w:val="center"/>
          </w:tcPr>
          <w:p w14:paraId="5F3076A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255(171 to 370)</w:t>
            </w:r>
          </w:p>
        </w:tc>
        <w:tc>
          <w:tcPr>
            <w:tcW w:w="1030" w:type="dxa"/>
            <w:vAlign w:val="center"/>
          </w:tcPr>
          <w:p w14:paraId="6144625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-0.89(-0.93 to -0.86)</w:t>
            </w:r>
          </w:p>
        </w:tc>
      </w:tr>
      <w:tr w:rsidR="002C486D" w:rsidRPr="00AF5577" w14:paraId="720F37C3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4C21556E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95+</w:t>
            </w:r>
          </w:p>
        </w:tc>
        <w:tc>
          <w:tcPr>
            <w:tcW w:w="1550" w:type="dxa"/>
            <w:vAlign w:val="center"/>
          </w:tcPr>
          <w:p w14:paraId="35D72AB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53391(39118 to 71358)</w:t>
            </w:r>
          </w:p>
        </w:tc>
        <w:tc>
          <w:tcPr>
            <w:tcW w:w="1710" w:type="dxa"/>
            <w:vAlign w:val="center"/>
          </w:tcPr>
          <w:p w14:paraId="1A8F5CF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266812(193216 to 356776)</w:t>
            </w:r>
          </w:p>
        </w:tc>
        <w:tc>
          <w:tcPr>
            <w:tcW w:w="1165" w:type="dxa"/>
            <w:vAlign w:val="center"/>
          </w:tcPr>
          <w:p w14:paraId="08EE547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4.00(3.91 to 4.08)</w:t>
            </w:r>
          </w:p>
        </w:tc>
        <w:tc>
          <w:tcPr>
            <w:tcW w:w="1106" w:type="dxa"/>
            <w:vAlign w:val="center"/>
          </w:tcPr>
          <w:p w14:paraId="3A2A04F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5244(3842 to 7009)</w:t>
            </w:r>
          </w:p>
        </w:tc>
        <w:tc>
          <w:tcPr>
            <w:tcW w:w="910" w:type="dxa"/>
            <w:vAlign w:val="center"/>
          </w:tcPr>
          <w:p w14:paraId="790D14A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4895(3545 to 6546)</w:t>
            </w:r>
          </w:p>
        </w:tc>
        <w:tc>
          <w:tcPr>
            <w:tcW w:w="1112" w:type="dxa"/>
            <w:vAlign w:val="center"/>
          </w:tcPr>
          <w:p w14:paraId="05DE28D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-11.04(-11.70 to -10.38)</w:t>
            </w:r>
          </w:p>
        </w:tc>
        <w:tc>
          <w:tcPr>
            <w:tcW w:w="1481" w:type="dxa"/>
            <w:vAlign w:val="center"/>
          </w:tcPr>
          <w:p w14:paraId="36D2197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2524(1691 to 3665)</w:t>
            </w:r>
          </w:p>
        </w:tc>
        <w:tc>
          <w:tcPr>
            <w:tcW w:w="1390" w:type="dxa"/>
            <w:vAlign w:val="center"/>
          </w:tcPr>
          <w:p w14:paraId="35280E7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12299(8149 to 17817)</w:t>
            </w:r>
          </w:p>
        </w:tc>
        <w:tc>
          <w:tcPr>
            <w:tcW w:w="1227" w:type="dxa"/>
            <w:vAlign w:val="center"/>
          </w:tcPr>
          <w:p w14:paraId="5CC017C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3.87(3.77 to 3.98)</w:t>
            </w:r>
          </w:p>
        </w:tc>
        <w:tc>
          <w:tcPr>
            <w:tcW w:w="995" w:type="dxa"/>
            <w:vAlign w:val="center"/>
          </w:tcPr>
          <w:p w14:paraId="505D866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248(166 to 360)</w:t>
            </w:r>
          </w:p>
        </w:tc>
        <w:tc>
          <w:tcPr>
            <w:tcW w:w="817" w:type="dxa"/>
            <w:vAlign w:val="center"/>
          </w:tcPr>
          <w:p w14:paraId="2EFB394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226(150 to 327)</w:t>
            </w:r>
          </w:p>
        </w:tc>
        <w:tc>
          <w:tcPr>
            <w:tcW w:w="1030" w:type="dxa"/>
            <w:vAlign w:val="center"/>
          </w:tcPr>
          <w:p w14:paraId="76D204C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-0.73(-0.78 to -0.68)</w:t>
            </w:r>
          </w:p>
        </w:tc>
      </w:tr>
      <w:tr w:rsidR="002C486D" w:rsidRPr="00AF5577" w14:paraId="305EEAC0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4CDB2774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SDI level</w:t>
            </w:r>
          </w:p>
        </w:tc>
        <w:tc>
          <w:tcPr>
            <w:tcW w:w="14493" w:type="dxa"/>
            <w:gridSpan w:val="12"/>
            <w:vAlign w:val="center"/>
          </w:tcPr>
          <w:p w14:paraId="0E85717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</w:p>
        </w:tc>
      </w:tr>
      <w:tr w:rsidR="002C486D" w:rsidRPr="00AF5577" w14:paraId="557579C7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44609FA4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 xml:space="preserve">High </w:t>
            </w:r>
          </w:p>
        </w:tc>
        <w:tc>
          <w:tcPr>
            <w:tcW w:w="1550" w:type="dxa"/>
            <w:vAlign w:val="center"/>
          </w:tcPr>
          <w:p w14:paraId="49D932E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11796392(10574699 to 12980520)</w:t>
            </w:r>
          </w:p>
        </w:tc>
        <w:tc>
          <w:tcPr>
            <w:tcW w:w="1710" w:type="dxa"/>
            <w:vAlign w:val="center"/>
          </w:tcPr>
          <w:p w14:paraId="2C82264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16532003(14744586 to 18239386)</w:t>
            </w:r>
          </w:p>
        </w:tc>
        <w:tc>
          <w:tcPr>
            <w:tcW w:w="1165" w:type="dxa"/>
            <w:vAlign w:val="center"/>
          </w:tcPr>
          <w:p w14:paraId="1803364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0.40(0.35 to 0.45)</w:t>
            </w:r>
          </w:p>
        </w:tc>
        <w:tc>
          <w:tcPr>
            <w:tcW w:w="1106" w:type="dxa"/>
            <w:vAlign w:val="center"/>
          </w:tcPr>
          <w:p w14:paraId="4E461C6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1266(1134 to 1396)</w:t>
            </w:r>
          </w:p>
        </w:tc>
        <w:tc>
          <w:tcPr>
            <w:tcW w:w="910" w:type="dxa"/>
            <w:vAlign w:val="center"/>
          </w:tcPr>
          <w:p w14:paraId="72BBA63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1287(1153 to 1412)</w:t>
            </w:r>
          </w:p>
        </w:tc>
        <w:tc>
          <w:tcPr>
            <w:tcW w:w="1112" w:type="dxa"/>
            <w:vAlign w:val="center"/>
          </w:tcPr>
          <w:p w14:paraId="23E4FBF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0.70(0.62 to 0.77)</w:t>
            </w:r>
          </w:p>
        </w:tc>
        <w:tc>
          <w:tcPr>
            <w:tcW w:w="1481" w:type="dxa"/>
            <w:vAlign w:val="center"/>
          </w:tcPr>
          <w:p w14:paraId="22A377D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460957(314571 to 669985)</w:t>
            </w:r>
          </w:p>
        </w:tc>
        <w:tc>
          <w:tcPr>
            <w:tcW w:w="1390" w:type="dxa"/>
            <w:vAlign w:val="center"/>
          </w:tcPr>
          <w:p w14:paraId="743A558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651929(453966 to 929362)</w:t>
            </w:r>
          </w:p>
        </w:tc>
        <w:tc>
          <w:tcPr>
            <w:tcW w:w="1227" w:type="dxa"/>
            <w:vAlign w:val="center"/>
          </w:tcPr>
          <w:p w14:paraId="7CEF88E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0.41(0.37 to 0.46)</w:t>
            </w:r>
          </w:p>
        </w:tc>
        <w:tc>
          <w:tcPr>
            <w:tcW w:w="995" w:type="dxa"/>
            <w:vAlign w:val="center"/>
          </w:tcPr>
          <w:p w14:paraId="0C652CE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49(33 to 71)</w:t>
            </w:r>
          </w:p>
        </w:tc>
        <w:tc>
          <w:tcPr>
            <w:tcW w:w="817" w:type="dxa"/>
            <w:vAlign w:val="center"/>
          </w:tcPr>
          <w:p w14:paraId="2077E83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49(33 to 71)</w:t>
            </w:r>
          </w:p>
        </w:tc>
        <w:tc>
          <w:tcPr>
            <w:tcW w:w="1030" w:type="dxa"/>
            <w:vAlign w:val="center"/>
          </w:tcPr>
          <w:p w14:paraId="33155BF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-0.00(-0.01 to 0.01)</w:t>
            </w:r>
          </w:p>
        </w:tc>
      </w:tr>
      <w:tr w:rsidR="002C486D" w:rsidRPr="00AF5577" w14:paraId="2683FF1F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16CDB4D7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 xml:space="preserve">High-middle </w:t>
            </w:r>
          </w:p>
        </w:tc>
        <w:tc>
          <w:tcPr>
            <w:tcW w:w="1550" w:type="dxa"/>
            <w:vAlign w:val="center"/>
          </w:tcPr>
          <w:p w14:paraId="6C9F650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18429393(16515827 to 20423165)</w:t>
            </w:r>
          </w:p>
        </w:tc>
        <w:tc>
          <w:tcPr>
            <w:tcW w:w="1710" w:type="dxa"/>
            <w:vAlign w:val="center"/>
          </w:tcPr>
          <w:p w14:paraId="39F2F3D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27421792(24305264 to 30943682)</w:t>
            </w:r>
          </w:p>
        </w:tc>
        <w:tc>
          <w:tcPr>
            <w:tcW w:w="1165" w:type="dxa"/>
            <w:vAlign w:val="center"/>
          </w:tcPr>
          <w:p w14:paraId="3880569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0.49(0.44 to 0.53)</w:t>
            </w:r>
          </w:p>
        </w:tc>
        <w:tc>
          <w:tcPr>
            <w:tcW w:w="1106" w:type="dxa"/>
            <w:vAlign w:val="center"/>
          </w:tcPr>
          <w:p w14:paraId="2E86CB8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1782(1594 to 1977)</w:t>
            </w:r>
          </w:p>
        </w:tc>
        <w:tc>
          <w:tcPr>
            <w:tcW w:w="910" w:type="dxa"/>
            <w:vAlign w:val="center"/>
          </w:tcPr>
          <w:p w14:paraId="0439D5E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1718(1535 to 1904)</w:t>
            </w:r>
          </w:p>
        </w:tc>
        <w:tc>
          <w:tcPr>
            <w:tcW w:w="1112" w:type="dxa"/>
            <w:vAlign w:val="center"/>
          </w:tcPr>
          <w:p w14:paraId="39CECD3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-1.47(-2.03 to -0.91)</w:t>
            </w:r>
          </w:p>
        </w:tc>
        <w:tc>
          <w:tcPr>
            <w:tcW w:w="1481" w:type="dxa"/>
            <w:vAlign w:val="center"/>
          </w:tcPr>
          <w:p w14:paraId="4DA289F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748735(523143 to 1078997)</w:t>
            </w:r>
          </w:p>
        </w:tc>
        <w:tc>
          <w:tcPr>
            <w:tcW w:w="1390" w:type="dxa"/>
            <w:vAlign w:val="center"/>
          </w:tcPr>
          <w:p w14:paraId="6F93DFA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1136033(792645 to 1626121)</w:t>
            </w:r>
          </w:p>
        </w:tc>
        <w:tc>
          <w:tcPr>
            <w:tcW w:w="1227" w:type="dxa"/>
            <w:vAlign w:val="center"/>
          </w:tcPr>
          <w:p w14:paraId="16F7435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0.52(0.47 to 0.57)</w:t>
            </w:r>
          </w:p>
        </w:tc>
        <w:tc>
          <w:tcPr>
            <w:tcW w:w="995" w:type="dxa"/>
            <w:vAlign w:val="center"/>
          </w:tcPr>
          <w:p w14:paraId="26DE187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73(51 to 104)</w:t>
            </w:r>
          </w:p>
        </w:tc>
        <w:tc>
          <w:tcPr>
            <w:tcW w:w="817" w:type="dxa"/>
            <w:vAlign w:val="center"/>
          </w:tcPr>
          <w:p w14:paraId="315DAD9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69(48 to 100)</w:t>
            </w:r>
          </w:p>
        </w:tc>
        <w:tc>
          <w:tcPr>
            <w:tcW w:w="1030" w:type="dxa"/>
            <w:vAlign w:val="center"/>
          </w:tcPr>
          <w:p w14:paraId="71D8D58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-0.06(-0.08 to -0.04)</w:t>
            </w:r>
          </w:p>
        </w:tc>
      </w:tr>
      <w:tr w:rsidR="002C486D" w:rsidRPr="00AF5577" w14:paraId="7AE51C74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30DF1DE8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 xml:space="preserve">Middle </w:t>
            </w:r>
          </w:p>
        </w:tc>
        <w:tc>
          <w:tcPr>
            <w:tcW w:w="1550" w:type="dxa"/>
            <w:vAlign w:val="center"/>
          </w:tcPr>
          <w:p w14:paraId="7A8B185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30450445(27410659 to 33726613)</w:t>
            </w:r>
          </w:p>
        </w:tc>
        <w:tc>
          <w:tcPr>
            <w:tcW w:w="1710" w:type="dxa"/>
            <w:vAlign w:val="center"/>
          </w:tcPr>
          <w:p w14:paraId="45325B6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54543247(48754426 to 61052227)</w:t>
            </w:r>
          </w:p>
        </w:tc>
        <w:tc>
          <w:tcPr>
            <w:tcW w:w="1165" w:type="dxa"/>
            <w:vAlign w:val="center"/>
          </w:tcPr>
          <w:p w14:paraId="37E9AAD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0.79(0.73 to 0.86)</w:t>
            </w:r>
          </w:p>
        </w:tc>
        <w:tc>
          <w:tcPr>
            <w:tcW w:w="1106" w:type="dxa"/>
            <w:vAlign w:val="center"/>
          </w:tcPr>
          <w:p w14:paraId="1A4B5F2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2223(1990 to 2471)</w:t>
            </w:r>
          </w:p>
        </w:tc>
        <w:tc>
          <w:tcPr>
            <w:tcW w:w="910" w:type="dxa"/>
            <w:vAlign w:val="center"/>
          </w:tcPr>
          <w:p w14:paraId="588D663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2083(1864 to 2310)</w:t>
            </w:r>
          </w:p>
        </w:tc>
        <w:tc>
          <w:tcPr>
            <w:tcW w:w="1112" w:type="dxa"/>
            <w:vAlign w:val="center"/>
          </w:tcPr>
          <w:p w14:paraId="4396C45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-3.74(-4.12 to -3.35)</w:t>
            </w:r>
          </w:p>
        </w:tc>
        <w:tc>
          <w:tcPr>
            <w:tcW w:w="1481" w:type="dxa"/>
            <w:vAlign w:val="center"/>
          </w:tcPr>
          <w:p w14:paraId="09F7033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1306760(908852 to 1882212)</w:t>
            </w:r>
          </w:p>
        </w:tc>
        <w:tc>
          <w:tcPr>
            <w:tcW w:w="1390" w:type="dxa"/>
            <w:vAlign w:val="center"/>
          </w:tcPr>
          <w:p w14:paraId="6443250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2311240(1613507 to 3308195)</w:t>
            </w:r>
          </w:p>
        </w:tc>
        <w:tc>
          <w:tcPr>
            <w:tcW w:w="1227" w:type="dxa"/>
            <w:vAlign w:val="center"/>
          </w:tcPr>
          <w:p w14:paraId="7EEF70E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0.77(0.71 to 0.83)</w:t>
            </w:r>
          </w:p>
        </w:tc>
        <w:tc>
          <w:tcPr>
            <w:tcW w:w="995" w:type="dxa"/>
            <w:vAlign w:val="center"/>
          </w:tcPr>
          <w:p w14:paraId="42CB2A1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100(71 to 140)</w:t>
            </w:r>
          </w:p>
        </w:tc>
        <w:tc>
          <w:tcPr>
            <w:tcW w:w="817" w:type="dxa"/>
            <w:vAlign w:val="center"/>
          </w:tcPr>
          <w:p w14:paraId="071A2B4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88(61 to 126)</w:t>
            </w:r>
          </w:p>
        </w:tc>
        <w:tc>
          <w:tcPr>
            <w:tcW w:w="1030" w:type="dxa"/>
            <w:vAlign w:val="center"/>
          </w:tcPr>
          <w:p w14:paraId="11FB908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-0.35(-0.37 to -0.33)</w:t>
            </w:r>
          </w:p>
        </w:tc>
      </w:tr>
      <w:tr w:rsidR="002C486D" w:rsidRPr="00AF5577" w14:paraId="1EDB28C4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428186ED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 xml:space="preserve">Low-middle </w:t>
            </w:r>
          </w:p>
        </w:tc>
        <w:tc>
          <w:tcPr>
            <w:tcW w:w="1550" w:type="dxa"/>
            <w:vAlign w:val="center"/>
          </w:tcPr>
          <w:p w14:paraId="7E22047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27847244(24958860 to 30907719)</w:t>
            </w:r>
          </w:p>
        </w:tc>
        <w:tc>
          <w:tcPr>
            <w:tcW w:w="1710" w:type="dxa"/>
            <w:vAlign w:val="center"/>
          </w:tcPr>
          <w:p w14:paraId="7A1154C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46004885(40990725 to 51552083)</w:t>
            </w:r>
          </w:p>
        </w:tc>
        <w:tc>
          <w:tcPr>
            <w:tcW w:w="1165" w:type="dxa"/>
            <w:vAlign w:val="center"/>
          </w:tcPr>
          <w:p w14:paraId="05EEBF6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0.65(0.62 to 0.69)</w:t>
            </w:r>
          </w:p>
        </w:tc>
        <w:tc>
          <w:tcPr>
            <w:tcW w:w="1106" w:type="dxa"/>
            <w:vAlign w:val="center"/>
          </w:tcPr>
          <w:p w14:paraId="333162D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3470(3091 to 3878)</w:t>
            </w:r>
          </w:p>
        </w:tc>
        <w:tc>
          <w:tcPr>
            <w:tcW w:w="910" w:type="dxa"/>
            <w:vAlign w:val="center"/>
          </w:tcPr>
          <w:p w14:paraId="08A9306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2774(2454 to 3116)</w:t>
            </w:r>
          </w:p>
        </w:tc>
        <w:tc>
          <w:tcPr>
            <w:tcW w:w="1112" w:type="dxa"/>
            <w:vAlign w:val="center"/>
          </w:tcPr>
          <w:p w14:paraId="5DB229D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-21.58(-22.04 to -21.11)</w:t>
            </w:r>
          </w:p>
        </w:tc>
        <w:tc>
          <w:tcPr>
            <w:tcW w:w="1481" w:type="dxa"/>
            <w:vAlign w:val="center"/>
          </w:tcPr>
          <w:p w14:paraId="16FC222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1191346(834617 to 1705275)</w:t>
            </w:r>
          </w:p>
        </w:tc>
        <w:tc>
          <w:tcPr>
            <w:tcW w:w="1390" w:type="dxa"/>
            <w:vAlign w:val="center"/>
          </w:tcPr>
          <w:p w14:paraId="61B808F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1886272(1297734 to 2736015)</w:t>
            </w:r>
          </w:p>
        </w:tc>
        <w:tc>
          <w:tcPr>
            <w:tcW w:w="1227" w:type="dxa"/>
            <w:vAlign w:val="center"/>
          </w:tcPr>
          <w:p w14:paraId="6C3CC5C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0.58(0.54 to 0.62)</w:t>
            </w:r>
          </w:p>
        </w:tc>
        <w:tc>
          <w:tcPr>
            <w:tcW w:w="995" w:type="dxa"/>
            <w:vAlign w:val="center"/>
          </w:tcPr>
          <w:p w14:paraId="727CE35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156(111 to 218)</w:t>
            </w:r>
          </w:p>
        </w:tc>
        <w:tc>
          <w:tcPr>
            <w:tcW w:w="817" w:type="dxa"/>
            <w:vAlign w:val="center"/>
          </w:tcPr>
          <w:p w14:paraId="3C29B44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116(80 to 166)</w:t>
            </w:r>
          </w:p>
        </w:tc>
        <w:tc>
          <w:tcPr>
            <w:tcW w:w="1030" w:type="dxa"/>
            <w:vAlign w:val="center"/>
          </w:tcPr>
          <w:p w14:paraId="26F4F80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-1.26(-1.28 to -1.24)</w:t>
            </w:r>
          </w:p>
        </w:tc>
      </w:tr>
      <w:tr w:rsidR="002C486D" w:rsidRPr="00AF5577" w14:paraId="5EEFA7CD" w14:textId="77777777" w:rsidTr="00651FAD">
        <w:trPr>
          <w:trHeight w:val="316"/>
          <w:jc w:val="center"/>
        </w:trPr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14:paraId="58B797FB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 xml:space="preserve">Low </w:t>
            </w:r>
          </w:p>
        </w:tc>
        <w:tc>
          <w:tcPr>
            <w:tcW w:w="1550" w:type="dxa"/>
            <w:tcBorders>
              <w:bottom w:val="single" w:sz="4" w:space="0" w:color="auto"/>
            </w:tcBorders>
            <w:vAlign w:val="center"/>
          </w:tcPr>
          <w:p w14:paraId="164E5B8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7378532(6606296 to 8197508)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571A916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15155638(13499747 to 16856286)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vAlign w:val="center"/>
          </w:tcPr>
          <w:p w14:paraId="3149E9B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1.05(1.02 to 1.09)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vAlign w:val="center"/>
          </w:tcPr>
          <w:p w14:paraId="7B974F7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2339(2086 to 2610)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76D0877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2063(1826 to 2328)</w:t>
            </w:r>
          </w:p>
        </w:tc>
        <w:tc>
          <w:tcPr>
            <w:tcW w:w="1112" w:type="dxa"/>
            <w:tcBorders>
              <w:bottom w:val="single" w:sz="4" w:space="0" w:color="auto"/>
            </w:tcBorders>
            <w:vAlign w:val="center"/>
          </w:tcPr>
          <w:p w14:paraId="38E97DD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-9.00(-9.41 to -8.58)</w:t>
            </w:r>
          </w:p>
        </w:tc>
        <w:tc>
          <w:tcPr>
            <w:tcW w:w="1481" w:type="dxa"/>
            <w:tcBorders>
              <w:bottom w:val="single" w:sz="4" w:space="0" w:color="auto"/>
            </w:tcBorders>
            <w:vAlign w:val="center"/>
          </w:tcPr>
          <w:p w14:paraId="708CFE4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318437(222737 to 452158)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vAlign w:val="center"/>
          </w:tcPr>
          <w:p w14:paraId="6C033EC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629029(435086 to 910576)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vAlign w:val="center"/>
          </w:tcPr>
          <w:p w14:paraId="538C74F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0.98(0.93 to 1.02)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4E7020B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108(77 to 150)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14:paraId="3EA4D9E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90(63 to 126)</w:t>
            </w:r>
          </w:p>
        </w:tc>
        <w:tc>
          <w:tcPr>
            <w:tcW w:w="1030" w:type="dxa"/>
            <w:tcBorders>
              <w:bottom w:val="single" w:sz="4" w:space="0" w:color="auto"/>
            </w:tcBorders>
            <w:vAlign w:val="center"/>
          </w:tcPr>
          <w:p w14:paraId="5548A50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-0.57(-0.59 to -0.56)</w:t>
            </w:r>
          </w:p>
        </w:tc>
      </w:tr>
      <w:tr w:rsidR="002C486D" w:rsidRPr="00AF5577" w14:paraId="059D5A40" w14:textId="77777777" w:rsidTr="00651FAD">
        <w:trPr>
          <w:trHeight w:val="316"/>
          <w:jc w:val="center"/>
        </w:trPr>
        <w:tc>
          <w:tcPr>
            <w:tcW w:w="16202" w:type="dxa"/>
            <w:gridSpan w:val="13"/>
            <w:tcBorders>
              <w:top w:val="single" w:sz="4" w:space="0" w:color="auto"/>
            </w:tcBorders>
            <w:vAlign w:val="center"/>
          </w:tcPr>
          <w:p w14:paraId="2B054E66" w14:textId="77777777" w:rsidR="002C486D" w:rsidRPr="00AF5577" w:rsidRDefault="002C486D" w:rsidP="00651FAD">
            <w:pPr>
              <w:spacing w:line="280" w:lineRule="exact"/>
              <w:jc w:val="righ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(Table 1 continues on the next page)</w:t>
            </w:r>
          </w:p>
        </w:tc>
      </w:tr>
      <w:tr w:rsidR="002C486D" w:rsidRPr="00AF5577" w14:paraId="01B01A5B" w14:textId="77777777" w:rsidTr="00651FAD">
        <w:trPr>
          <w:trHeight w:val="432"/>
          <w:jc w:val="center"/>
        </w:trPr>
        <w:tc>
          <w:tcPr>
            <w:tcW w:w="1709" w:type="dxa"/>
            <w:vMerge w:val="restart"/>
            <w:tcBorders>
              <w:top w:val="single" w:sz="4" w:space="0" w:color="auto"/>
            </w:tcBorders>
            <w:vAlign w:val="center"/>
          </w:tcPr>
          <w:p w14:paraId="009C0FC3" w14:textId="77777777" w:rsidR="002C486D" w:rsidRPr="00AF5577" w:rsidRDefault="002C486D" w:rsidP="00651FAD">
            <w:pPr>
              <w:spacing w:line="32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</w:p>
        </w:tc>
        <w:tc>
          <w:tcPr>
            <w:tcW w:w="7553" w:type="dxa"/>
            <w:gridSpan w:val="6"/>
            <w:tcBorders>
              <w:top w:val="single" w:sz="4" w:space="0" w:color="auto"/>
            </w:tcBorders>
            <w:vAlign w:val="center"/>
          </w:tcPr>
          <w:p w14:paraId="7E155C64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Prevalence</w:t>
            </w:r>
          </w:p>
        </w:tc>
        <w:tc>
          <w:tcPr>
            <w:tcW w:w="6940" w:type="dxa"/>
            <w:gridSpan w:val="6"/>
            <w:tcBorders>
              <w:top w:val="single" w:sz="4" w:space="0" w:color="auto"/>
            </w:tcBorders>
            <w:vAlign w:val="center"/>
          </w:tcPr>
          <w:p w14:paraId="14865D25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YLDs</w:t>
            </w:r>
          </w:p>
        </w:tc>
      </w:tr>
      <w:tr w:rsidR="002C486D" w:rsidRPr="00AF5577" w14:paraId="47FB5C96" w14:textId="77777777" w:rsidTr="00651FAD">
        <w:trPr>
          <w:trHeight w:val="633"/>
          <w:jc w:val="center"/>
        </w:trPr>
        <w:tc>
          <w:tcPr>
            <w:tcW w:w="1709" w:type="dxa"/>
            <w:vMerge/>
            <w:vAlign w:val="center"/>
          </w:tcPr>
          <w:p w14:paraId="5BEFB43A" w14:textId="77777777" w:rsidR="002C486D" w:rsidRPr="00AF5577" w:rsidRDefault="002C486D" w:rsidP="00651FAD">
            <w:pPr>
              <w:spacing w:before="240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15E2047E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Number (95% UI)</w:t>
            </w:r>
          </w:p>
        </w:tc>
        <w:tc>
          <w:tcPr>
            <w:tcW w:w="1165" w:type="dxa"/>
            <w:vMerge w:val="restart"/>
            <w:vAlign w:val="center"/>
          </w:tcPr>
          <w:p w14:paraId="1AD3241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1990–2021  Percentage</w:t>
            </w:r>
          </w:p>
          <w:p w14:paraId="311BBFA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lastRenderedPageBreak/>
              <w:t>change in number (95% UI)</w:t>
            </w:r>
          </w:p>
        </w:tc>
        <w:tc>
          <w:tcPr>
            <w:tcW w:w="2016" w:type="dxa"/>
            <w:gridSpan w:val="2"/>
            <w:vAlign w:val="center"/>
          </w:tcPr>
          <w:p w14:paraId="109324FC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lastRenderedPageBreak/>
              <w:t>ASR, per 100,000 (95% UI)</w:t>
            </w:r>
          </w:p>
        </w:tc>
        <w:tc>
          <w:tcPr>
            <w:tcW w:w="1112" w:type="dxa"/>
            <w:vMerge w:val="restart"/>
            <w:vAlign w:val="center"/>
          </w:tcPr>
          <w:p w14:paraId="77FE9270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AAPC (95% CI)</w:t>
            </w:r>
          </w:p>
        </w:tc>
        <w:tc>
          <w:tcPr>
            <w:tcW w:w="2871" w:type="dxa"/>
            <w:gridSpan w:val="2"/>
            <w:vAlign w:val="center"/>
          </w:tcPr>
          <w:p w14:paraId="7C44CA0B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Number (95% UI)</w:t>
            </w:r>
          </w:p>
        </w:tc>
        <w:tc>
          <w:tcPr>
            <w:tcW w:w="1227" w:type="dxa"/>
            <w:vMerge w:val="restart"/>
            <w:vAlign w:val="center"/>
          </w:tcPr>
          <w:p w14:paraId="760815D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1990–2021 Percentage</w:t>
            </w:r>
          </w:p>
          <w:p w14:paraId="2F3A86B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lastRenderedPageBreak/>
              <w:t>change in number (95% UI)</w:t>
            </w:r>
          </w:p>
        </w:tc>
        <w:tc>
          <w:tcPr>
            <w:tcW w:w="1812" w:type="dxa"/>
            <w:gridSpan w:val="2"/>
            <w:vAlign w:val="center"/>
          </w:tcPr>
          <w:p w14:paraId="734FCBF6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lastRenderedPageBreak/>
              <w:t>ASR, per 100,000 (95% UI)</w:t>
            </w:r>
          </w:p>
        </w:tc>
        <w:tc>
          <w:tcPr>
            <w:tcW w:w="1030" w:type="dxa"/>
            <w:vMerge w:val="restart"/>
            <w:vAlign w:val="center"/>
          </w:tcPr>
          <w:p w14:paraId="57508B43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AAPC (95% CI)</w:t>
            </w:r>
          </w:p>
        </w:tc>
      </w:tr>
      <w:tr w:rsidR="002C486D" w:rsidRPr="00AF5577" w14:paraId="4F703BAB" w14:textId="77777777" w:rsidTr="00651FAD">
        <w:trPr>
          <w:trHeight w:val="665"/>
          <w:jc w:val="center"/>
        </w:trPr>
        <w:tc>
          <w:tcPr>
            <w:tcW w:w="1709" w:type="dxa"/>
            <w:vMerge/>
            <w:tcBorders>
              <w:bottom w:val="single" w:sz="4" w:space="0" w:color="auto"/>
            </w:tcBorders>
            <w:vAlign w:val="center"/>
          </w:tcPr>
          <w:p w14:paraId="111BB8C4" w14:textId="77777777" w:rsidR="002C486D" w:rsidRPr="00AF5577" w:rsidRDefault="002C486D" w:rsidP="00651FAD">
            <w:pPr>
              <w:jc w:val="center"/>
              <w:rPr>
                <w:rFonts w:eastAsia="DengXian"/>
                <w:b/>
                <w:bCs/>
                <w:sz w:val="18"/>
                <w:szCs w:val="18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vAlign w:val="center"/>
          </w:tcPr>
          <w:p w14:paraId="6F8BFB9C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684089A7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165" w:type="dxa"/>
            <w:vMerge/>
            <w:tcBorders>
              <w:bottom w:val="single" w:sz="4" w:space="0" w:color="auto"/>
            </w:tcBorders>
            <w:vAlign w:val="center"/>
          </w:tcPr>
          <w:p w14:paraId="0EEDC0C9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  <w:vAlign w:val="center"/>
          </w:tcPr>
          <w:p w14:paraId="52098ED3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53B90A25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112" w:type="dxa"/>
            <w:vMerge/>
            <w:tcBorders>
              <w:bottom w:val="single" w:sz="4" w:space="0" w:color="auto"/>
            </w:tcBorders>
            <w:vAlign w:val="center"/>
          </w:tcPr>
          <w:p w14:paraId="7CC710F1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</w:p>
        </w:tc>
        <w:tc>
          <w:tcPr>
            <w:tcW w:w="1481" w:type="dxa"/>
            <w:tcBorders>
              <w:bottom w:val="single" w:sz="4" w:space="0" w:color="auto"/>
            </w:tcBorders>
            <w:vAlign w:val="center"/>
          </w:tcPr>
          <w:p w14:paraId="7BE1F624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vAlign w:val="center"/>
          </w:tcPr>
          <w:p w14:paraId="26ACC861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227" w:type="dxa"/>
            <w:vMerge/>
            <w:tcBorders>
              <w:bottom w:val="single" w:sz="4" w:space="0" w:color="auto"/>
            </w:tcBorders>
            <w:vAlign w:val="center"/>
          </w:tcPr>
          <w:p w14:paraId="4D8FEA1C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251508D8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14:paraId="330103B0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030" w:type="dxa"/>
            <w:vMerge/>
            <w:tcBorders>
              <w:bottom w:val="single" w:sz="4" w:space="0" w:color="auto"/>
            </w:tcBorders>
            <w:vAlign w:val="center"/>
          </w:tcPr>
          <w:p w14:paraId="48F739C6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15"/>
                <w:szCs w:val="15"/>
              </w:rPr>
            </w:pPr>
          </w:p>
        </w:tc>
      </w:tr>
      <w:tr w:rsidR="002C486D" w:rsidRPr="00AF5577" w14:paraId="653B0BE1" w14:textId="77777777" w:rsidTr="00651FAD">
        <w:trPr>
          <w:trHeight w:val="133"/>
          <w:jc w:val="center"/>
        </w:trPr>
        <w:tc>
          <w:tcPr>
            <w:tcW w:w="1709" w:type="dxa"/>
            <w:vMerge w:val="restart"/>
            <w:tcBorders>
              <w:top w:val="single" w:sz="4" w:space="0" w:color="auto"/>
            </w:tcBorders>
            <w:vAlign w:val="center"/>
          </w:tcPr>
          <w:p w14:paraId="1FADE7B0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GBD region</w:t>
            </w:r>
          </w:p>
        </w:tc>
        <w:tc>
          <w:tcPr>
            <w:tcW w:w="14493" w:type="dxa"/>
            <w:gridSpan w:val="12"/>
            <w:tcBorders>
              <w:top w:val="single" w:sz="4" w:space="0" w:color="auto"/>
            </w:tcBorders>
            <w:vAlign w:val="center"/>
          </w:tcPr>
          <w:p w14:paraId="6D9E193C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</w:p>
        </w:tc>
      </w:tr>
      <w:tr w:rsidR="002C486D" w:rsidRPr="00AF5577" w14:paraId="66DAD756" w14:textId="77777777" w:rsidTr="00651FAD">
        <w:trPr>
          <w:trHeight w:val="316"/>
          <w:jc w:val="center"/>
        </w:trPr>
        <w:tc>
          <w:tcPr>
            <w:tcW w:w="1709" w:type="dxa"/>
            <w:vMerge/>
            <w:vAlign w:val="center"/>
          </w:tcPr>
          <w:p w14:paraId="2543A4F6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14493" w:type="dxa"/>
            <w:gridSpan w:val="12"/>
            <w:vAlign w:val="center"/>
          </w:tcPr>
          <w:p w14:paraId="2F1C2C4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</w:p>
        </w:tc>
      </w:tr>
      <w:tr w:rsidR="002C486D" w:rsidRPr="00AF5577" w14:paraId="518E1ED6" w14:textId="77777777" w:rsidTr="00651FAD">
        <w:trPr>
          <w:trHeight w:val="316"/>
          <w:jc w:val="center"/>
        </w:trPr>
        <w:tc>
          <w:tcPr>
            <w:tcW w:w="1709" w:type="dxa"/>
            <w:vAlign w:val="center"/>
          </w:tcPr>
          <w:p w14:paraId="7483E5A4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Andean Latin America</w:t>
            </w:r>
          </w:p>
        </w:tc>
        <w:tc>
          <w:tcPr>
            <w:tcW w:w="1550" w:type="dxa"/>
            <w:vAlign w:val="center"/>
          </w:tcPr>
          <w:p w14:paraId="030DB7E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857004(769940 to 947111)</w:t>
            </w:r>
          </w:p>
        </w:tc>
        <w:tc>
          <w:tcPr>
            <w:tcW w:w="1710" w:type="dxa"/>
            <w:vAlign w:val="center"/>
          </w:tcPr>
          <w:p w14:paraId="405494A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1711240(1539436 to 1893867)</w:t>
            </w:r>
          </w:p>
        </w:tc>
        <w:tc>
          <w:tcPr>
            <w:tcW w:w="1165" w:type="dxa"/>
            <w:vAlign w:val="center"/>
          </w:tcPr>
          <w:p w14:paraId="07D7709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1.00(0.92 to 1.08)</w:t>
            </w:r>
          </w:p>
        </w:tc>
        <w:tc>
          <w:tcPr>
            <w:tcW w:w="1106" w:type="dxa"/>
            <w:vAlign w:val="center"/>
          </w:tcPr>
          <w:p w14:paraId="6F06F18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2734(2448 to 3025)</w:t>
            </w:r>
          </w:p>
        </w:tc>
        <w:tc>
          <w:tcPr>
            <w:tcW w:w="910" w:type="dxa"/>
            <w:vAlign w:val="center"/>
          </w:tcPr>
          <w:p w14:paraId="786C830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2643(2382 to 2928)</w:t>
            </w:r>
          </w:p>
        </w:tc>
        <w:tc>
          <w:tcPr>
            <w:tcW w:w="1112" w:type="dxa"/>
            <w:vAlign w:val="center"/>
          </w:tcPr>
          <w:p w14:paraId="75EAE22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-4.08(-4.89 to -3.26)</w:t>
            </w:r>
          </w:p>
        </w:tc>
        <w:tc>
          <w:tcPr>
            <w:tcW w:w="1481" w:type="dxa"/>
            <w:vAlign w:val="center"/>
          </w:tcPr>
          <w:p w14:paraId="4EF1F65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33925(22875 to 49853)</w:t>
            </w:r>
          </w:p>
        </w:tc>
        <w:tc>
          <w:tcPr>
            <w:tcW w:w="1390" w:type="dxa"/>
            <w:vAlign w:val="center"/>
          </w:tcPr>
          <w:p w14:paraId="33832B5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66855(45187 to 97656)</w:t>
            </w:r>
          </w:p>
        </w:tc>
        <w:tc>
          <w:tcPr>
            <w:tcW w:w="1227" w:type="dxa"/>
            <w:vAlign w:val="center"/>
          </w:tcPr>
          <w:p w14:paraId="4A21642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0.97(0.89 to 1.04)</w:t>
            </w:r>
          </w:p>
        </w:tc>
        <w:tc>
          <w:tcPr>
            <w:tcW w:w="995" w:type="dxa"/>
            <w:vAlign w:val="center"/>
          </w:tcPr>
          <w:p w14:paraId="7E0BAF3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113(78 to 165)</w:t>
            </w:r>
          </w:p>
        </w:tc>
        <w:tc>
          <w:tcPr>
            <w:tcW w:w="817" w:type="dxa"/>
            <w:vAlign w:val="center"/>
          </w:tcPr>
          <w:p w14:paraId="214EA22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104(71 to 151)</w:t>
            </w:r>
          </w:p>
        </w:tc>
        <w:tc>
          <w:tcPr>
            <w:tcW w:w="1030" w:type="dxa"/>
            <w:vAlign w:val="center"/>
          </w:tcPr>
          <w:p w14:paraId="60AFC10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-0.31(-0.35 to -0.27)</w:t>
            </w:r>
          </w:p>
        </w:tc>
      </w:tr>
      <w:tr w:rsidR="002C486D" w:rsidRPr="00AF5577" w14:paraId="6B4013B1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5441CF08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Australasia</w:t>
            </w:r>
          </w:p>
        </w:tc>
        <w:tc>
          <w:tcPr>
            <w:tcW w:w="1550" w:type="dxa"/>
            <w:vAlign w:val="center"/>
          </w:tcPr>
          <w:p w14:paraId="7BB0573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283175(254230 to 311935)</w:t>
            </w:r>
          </w:p>
        </w:tc>
        <w:tc>
          <w:tcPr>
            <w:tcW w:w="1710" w:type="dxa"/>
            <w:vAlign w:val="center"/>
          </w:tcPr>
          <w:p w14:paraId="370E0B9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458789(408260 to 506019)</w:t>
            </w:r>
          </w:p>
        </w:tc>
        <w:tc>
          <w:tcPr>
            <w:tcW w:w="1165" w:type="dxa"/>
            <w:vAlign w:val="center"/>
          </w:tcPr>
          <w:p w14:paraId="30DF14B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0.62(0.54 to 0.69)</w:t>
            </w:r>
          </w:p>
        </w:tc>
        <w:tc>
          <w:tcPr>
            <w:tcW w:w="1106" w:type="dxa"/>
            <w:vAlign w:val="center"/>
          </w:tcPr>
          <w:p w14:paraId="7929A1A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1372(1233 to 1525)</w:t>
            </w:r>
          </w:p>
        </w:tc>
        <w:tc>
          <w:tcPr>
            <w:tcW w:w="910" w:type="dxa"/>
            <w:vAlign w:val="center"/>
          </w:tcPr>
          <w:p w14:paraId="4D2BEF0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1371(1223 to 1526)</w:t>
            </w:r>
          </w:p>
        </w:tc>
        <w:tc>
          <w:tcPr>
            <w:tcW w:w="1112" w:type="dxa"/>
            <w:vAlign w:val="center"/>
          </w:tcPr>
          <w:p w14:paraId="297D5AD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0.36(0.14 to 0.57)</w:t>
            </w:r>
          </w:p>
        </w:tc>
        <w:tc>
          <w:tcPr>
            <w:tcW w:w="1481" w:type="dxa"/>
            <w:vAlign w:val="center"/>
          </w:tcPr>
          <w:p w14:paraId="4912197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10426(7097 to 15435)</w:t>
            </w:r>
          </w:p>
        </w:tc>
        <w:tc>
          <w:tcPr>
            <w:tcW w:w="1390" w:type="dxa"/>
            <w:vAlign w:val="center"/>
          </w:tcPr>
          <w:p w14:paraId="566872C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17272(11889 to 25063)</w:t>
            </w:r>
          </w:p>
        </w:tc>
        <w:tc>
          <w:tcPr>
            <w:tcW w:w="1227" w:type="dxa"/>
            <w:vAlign w:val="center"/>
          </w:tcPr>
          <w:p w14:paraId="00090AA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0.66(0.56 to 0.76)</w:t>
            </w:r>
          </w:p>
        </w:tc>
        <w:tc>
          <w:tcPr>
            <w:tcW w:w="995" w:type="dxa"/>
            <w:vAlign w:val="center"/>
          </w:tcPr>
          <w:p w14:paraId="75E9620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50(34 to 74)</w:t>
            </w:r>
          </w:p>
        </w:tc>
        <w:tc>
          <w:tcPr>
            <w:tcW w:w="817" w:type="dxa"/>
            <w:vAlign w:val="center"/>
          </w:tcPr>
          <w:p w14:paraId="1562B8C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50(33 to 74)</w:t>
            </w:r>
          </w:p>
        </w:tc>
        <w:tc>
          <w:tcPr>
            <w:tcW w:w="1030" w:type="dxa"/>
            <w:vAlign w:val="center"/>
          </w:tcPr>
          <w:p w14:paraId="07588DA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-0.00(-0.01 to 0.01)</w:t>
            </w:r>
          </w:p>
        </w:tc>
      </w:tr>
      <w:tr w:rsidR="002C486D" w:rsidRPr="00AF5577" w14:paraId="38A7F420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14405215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Caribbean</w:t>
            </w:r>
          </w:p>
        </w:tc>
        <w:tc>
          <w:tcPr>
            <w:tcW w:w="1550" w:type="dxa"/>
            <w:vAlign w:val="center"/>
          </w:tcPr>
          <w:p w14:paraId="0299AEF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596665(531840 to 662766)</w:t>
            </w:r>
          </w:p>
        </w:tc>
        <w:tc>
          <w:tcPr>
            <w:tcW w:w="1710" w:type="dxa"/>
            <w:vAlign w:val="center"/>
          </w:tcPr>
          <w:p w14:paraId="5CD9400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854693(761320 to 954030)</w:t>
            </w:r>
          </w:p>
        </w:tc>
        <w:tc>
          <w:tcPr>
            <w:tcW w:w="1165" w:type="dxa"/>
            <w:vAlign w:val="center"/>
          </w:tcPr>
          <w:p w14:paraId="157AE6C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0.43(0.38 to 0.48)</w:t>
            </w:r>
          </w:p>
        </w:tc>
        <w:tc>
          <w:tcPr>
            <w:tcW w:w="1106" w:type="dxa"/>
            <w:vAlign w:val="center"/>
          </w:tcPr>
          <w:p w14:paraId="26F51A2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1831(1640 to 2030)</w:t>
            </w:r>
          </w:p>
        </w:tc>
        <w:tc>
          <w:tcPr>
            <w:tcW w:w="910" w:type="dxa"/>
            <w:vAlign w:val="center"/>
          </w:tcPr>
          <w:p w14:paraId="23F9B95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1717(1532 to 1910)</w:t>
            </w:r>
          </w:p>
        </w:tc>
        <w:tc>
          <w:tcPr>
            <w:tcW w:w="1112" w:type="dxa"/>
            <w:vAlign w:val="center"/>
          </w:tcPr>
          <w:p w14:paraId="3E4810A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-3.61(-3.68 to -3.54)</w:t>
            </w:r>
          </w:p>
        </w:tc>
        <w:tc>
          <w:tcPr>
            <w:tcW w:w="1481" w:type="dxa"/>
            <w:vAlign w:val="center"/>
          </w:tcPr>
          <w:p w14:paraId="6DB3AC8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23031(15497 to 34081)</w:t>
            </w:r>
          </w:p>
        </w:tc>
        <w:tc>
          <w:tcPr>
            <w:tcW w:w="1390" w:type="dxa"/>
            <w:vAlign w:val="center"/>
          </w:tcPr>
          <w:p w14:paraId="20EEE3C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33093(22425 to 49070)</w:t>
            </w:r>
          </w:p>
        </w:tc>
        <w:tc>
          <w:tcPr>
            <w:tcW w:w="1227" w:type="dxa"/>
            <w:vAlign w:val="center"/>
          </w:tcPr>
          <w:p w14:paraId="07A430D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0.44(0.39 to 0.49)</w:t>
            </w:r>
          </w:p>
        </w:tc>
        <w:tc>
          <w:tcPr>
            <w:tcW w:w="995" w:type="dxa"/>
            <w:vAlign w:val="center"/>
          </w:tcPr>
          <w:p w14:paraId="40F1834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72(49 to 106)</w:t>
            </w:r>
          </w:p>
        </w:tc>
        <w:tc>
          <w:tcPr>
            <w:tcW w:w="817" w:type="dxa"/>
            <w:vAlign w:val="center"/>
          </w:tcPr>
          <w:p w14:paraId="0C458A2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66(44 to 98)</w:t>
            </w:r>
          </w:p>
        </w:tc>
        <w:tc>
          <w:tcPr>
            <w:tcW w:w="1030" w:type="dxa"/>
            <w:vAlign w:val="center"/>
          </w:tcPr>
          <w:p w14:paraId="62D24B8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-0.21(-0.21 to -0.20)</w:t>
            </w:r>
          </w:p>
        </w:tc>
      </w:tr>
      <w:tr w:rsidR="002C486D" w:rsidRPr="00AF5577" w14:paraId="02DBE941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1E4D3C0E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Central Asia</w:t>
            </w:r>
          </w:p>
        </w:tc>
        <w:tc>
          <w:tcPr>
            <w:tcW w:w="1550" w:type="dxa"/>
            <w:vAlign w:val="center"/>
          </w:tcPr>
          <w:p w14:paraId="1405A30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1068170(955419 to 1188286)</w:t>
            </w:r>
          </w:p>
        </w:tc>
        <w:tc>
          <w:tcPr>
            <w:tcW w:w="1710" w:type="dxa"/>
            <w:vAlign w:val="center"/>
          </w:tcPr>
          <w:p w14:paraId="374D0BE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1599533(1409713 to 1804634)</w:t>
            </w:r>
          </w:p>
        </w:tc>
        <w:tc>
          <w:tcPr>
            <w:tcW w:w="1165" w:type="dxa"/>
            <w:vAlign w:val="center"/>
          </w:tcPr>
          <w:p w14:paraId="21CD8EA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0.50(0.45 to 0.54)</w:t>
            </w:r>
          </w:p>
        </w:tc>
        <w:tc>
          <w:tcPr>
            <w:tcW w:w="1106" w:type="dxa"/>
            <w:vAlign w:val="center"/>
          </w:tcPr>
          <w:p w14:paraId="65E592C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1827(1619 to 2050)</w:t>
            </w:r>
          </w:p>
        </w:tc>
        <w:tc>
          <w:tcPr>
            <w:tcW w:w="910" w:type="dxa"/>
            <w:vAlign w:val="center"/>
          </w:tcPr>
          <w:p w14:paraId="333D93E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1746(1546 to 1965)</w:t>
            </w:r>
          </w:p>
        </w:tc>
        <w:tc>
          <w:tcPr>
            <w:tcW w:w="1112" w:type="dxa"/>
            <w:vAlign w:val="center"/>
          </w:tcPr>
          <w:p w14:paraId="5C60893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-2.48(-2.58 to -2.38)</w:t>
            </w:r>
          </w:p>
        </w:tc>
        <w:tc>
          <w:tcPr>
            <w:tcW w:w="1481" w:type="dxa"/>
            <w:vAlign w:val="center"/>
          </w:tcPr>
          <w:p w14:paraId="7E7D03E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39882(26628 to 59063)</w:t>
            </w:r>
          </w:p>
        </w:tc>
        <w:tc>
          <w:tcPr>
            <w:tcW w:w="1390" w:type="dxa"/>
            <w:vAlign w:val="center"/>
          </w:tcPr>
          <w:p w14:paraId="1D0CB27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59718(40061 to 88841)</w:t>
            </w:r>
          </w:p>
        </w:tc>
        <w:tc>
          <w:tcPr>
            <w:tcW w:w="1227" w:type="dxa"/>
            <w:vAlign w:val="center"/>
          </w:tcPr>
          <w:p w14:paraId="0B26E2B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0.50(0.45 to 0.54)</w:t>
            </w:r>
          </w:p>
        </w:tc>
        <w:tc>
          <w:tcPr>
            <w:tcW w:w="995" w:type="dxa"/>
            <w:vAlign w:val="center"/>
          </w:tcPr>
          <w:p w14:paraId="6DD3258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69(47 to 101)</w:t>
            </w:r>
          </w:p>
        </w:tc>
        <w:tc>
          <w:tcPr>
            <w:tcW w:w="817" w:type="dxa"/>
            <w:vAlign w:val="center"/>
          </w:tcPr>
          <w:p w14:paraId="58543AC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66(44 to 97)</w:t>
            </w:r>
          </w:p>
        </w:tc>
        <w:tc>
          <w:tcPr>
            <w:tcW w:w="1030" w:type="dxa"/>
            <w:vAlign w:val="center"/>
          </w:tcPr>
          <w:p w14:paraId="325F08A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-0.11(-0.12 to -0.11)</w:t>
            </w:r>
          </w:p>
        </w:tc>
      </w:tr>
      <w:tr w:rsidR="002C486D" w:rsidRPr="00AF5577" w14:paraId="53A02E86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49901C62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Central Europe</w:t>
            </w:r>
          </w:p>
        </w:tc>
        <w:tc>
          <w:tcPr>
            <w:tcW w:w="1550" w:type="dxa"/>
            <w:vAlign w:val="center"/>
          </w:tcPr>
          <w:p w14:paraId="389DB72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1763264(1554068 to 1997193)</w:t>
            </w:r>
          </w:p>
        </w:tc>
        <w:tc>
          <w:tcPr>
            <w:tcW w:w="1710" w:type="dxa"/>
            <w:vAlign w:val="center"/>
          </w:tcPr>
          <w:p w14:paraId="1588B5C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2044563(1782705 to 2326908)</w:t>
            </w:r>
          </w:p>
        </w:tc>
        <w:tc>
          <w:tcPr>
            <w:tcW w:w="1165" w:type="dxa"/>
            <w:vAlign w:val="center"/>
          </w:tcPr>
          <w:p w14:paraId="38B16B6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0.16(0.12 to 0.20)</w:t>
            </w:r>
          </w:p>
        </w:tc>
        <w:tc>
          <w:tcPr>
            <w:tcW w:w="1106" w:type="dxa"/>
            <w:vAlign w:val="center"/>
          </w:tcPr>
          <w:p w14:paraId="09713FE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1283(1138 to 1437)</w:t>
            </w:r>
          </w:p>
        </w:tc>
        <w:tc>
          <w:tcPr>
            <w:tcW w:w="910" w:type="dxa"/>
            <w:vAlign w:val="center"/>
          </w:tcPr>
          <w:p w14:paraId="58AD6EB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1260(1115 to 1411)</w:t>
            </w:r>
          </w:p>
        </w:tc>
        <w:tc>
          <w:tcPr>
            <w:tcW w:w="1112" w:type="dxa"/>
            <w:vAlign w:val="center"/>
          </w:tcPr>
          <w:p w14:paraId="107C33C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-0.66(-0.76 to -0.56)</w:t>
            </w:r>
          </w:p>
        </w:tc>
        <w:tc>
          <w:tcPr>
            <w:tcW w:w="1481" w:type="dxa"/>
            <w:vAlign w:val="center"/>
          </w:tcPr>
          <w:p w14:paraId="07DA101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62153(41054 to 91617)</w:t>
            </w:r>
          </w:p>
        </w:tc>
        <w:tc>
          <w:tcPr>
            <w:tcW w:w="1390" w:type="dxa"/>
            <w:vAlign w:val="center"/>
          </w:tcPr>
          <w:p w14:paraId="53A8E75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72485(48717 to 105660)</w:t>
            </w:r>
          </w:p>
        </w:tc>
        <w:tc>
          <w:tcPr>
            <w:tcW w:w="1227" w:type="dxa"/>
            <w:vAlign w:val="center"/>
          </w:tcPr>
          <w:p w14:paraId="11BF3D3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0.17(0.12 to 0.21)</w:t>
            </w:r>
          </w:p>
        </w:tc>
        <w:tc>
          <w:tcPr>
            <w:tcW w:w="995" w:type="dxa"/>
            <w:vAlign w:val="center"/>
          </w:tcPr>
          <w:p w14:paraId="709CF7B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45(30 to 67)</w:t>
            </w:r>
          </w:p>
        </w:tc>
        <w:tc>
          <w:tcPr>
            <w:tcW w:w="817" w:type="dxa"/>
            <w:vAlign w:val="center"/>
          </w:tcPr>
          <w:p w14:paraId="50D82E4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44(29 to 66)</w:t>
            </w:r>
          </w:p>
        </w:tc>
        <w:tc>
          <w:tcPr>
            <w:tcW w:w="1030" w:type="dxa"/>
            <w:vAlign w:val="center"/>
          </w:tcPr>
          <w:p w14:paraId="10742AF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-0.02(-0.02 to -0.01)</w:t>
            </w:r>
          </w:p>
        </w:tc>
      </w:tr>
      <w:tr w:rsidR="002C486D" w:rsidRPr="00AF5577" w14:paraId="5B01D6D9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4325B5C1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Central Latin America</w:t>
            </w:r>
          </w:p>
        </w:tc>
        <w:tc>
          <w:tcPr>
            <w:tcW w:w="1550" w:type="dxa"/>
            <w:vAlign w:val="center"/>
          </w:tcPr>
          <w:p w14:paraId="18BA763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3173170(2840150 to 3534416)</w:t>
            </w:r>
          </w:p>
        </w:tc>
        <w:tc>
          <w:tcPr>
            <w:tcW w:w="1710" w:type="dxa"/>
            <w:vAlign w:val="center"/>
          </w:tcPr>
          <w:p w14:paraId="44570D2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5734174(5118445 to 6344218)</w:t>
            </w:r>
          </w:p>
        </w:tc>
        <w:tc>
          <w:tcPr>
            <w:tcW w:w="1165" w:type="dxa"/>
            <w:vAlign w:val="center"/>
          </w:tcPr>
          <w:p w14:paraId="5AA068D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0.81(0.74 to 0.88)</w:t>
            </w:r>
          </w:p>
        </w:tc>
        <w:tc>
          <w:tcPr>
            <w:tcW w:w="1106" w:type="dxa"/>
            <w:vAlign w:val="center"/>
          </w:tcPr>
          <w:p w14:paraId="56E2A12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2412(2160 to 2668)</w:t>
            </w:r>
          </w:p>
        </w:tc>
        <w:tc>
          <w:tcPr>
            <w:tcW w:w="910" w:type="dxa"/>
            <w:vAlign w:val="center"/>
          </w:tcPr>
          <w:p w14:paraId="4F4D0C9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2227(1991 to 2460)</w:t>
            </w:r>
          </w:p>
        </w:tc>
        <w:tc>
          <w:tcPr>
            <w:tcW w:w="1112" w:type="dxa"/>
            <w:vAlign w:val="center"/>
          </w:tcPr>
          <w:p w14:paraId="59E9CCC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-6.43(-6.71 to -6.14)</w:t>
            </w:r>
          </w:p>
        </w:tc>
        <w:tc>
          <w:tcPr>
            <w:tcW w:w="1481" w:type="dxa"/>
            <w:vAlign w:val="center"/>
          </w:tcPr>
          <w:p w14:paraId="796113A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131636(90119 to 189569)</w:t>
            </w:r>
          </w:p>
        </w:tc>
        <w:tc>
          <w:tcPr>
            <w:tcW w:w="1390" w:type="dxa"/>
            <w:vAlign w:val="center"/>
          </w:tcPr>
          <w:p w14:paraId="1C3AE99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240347(166816 to 349851)</w:t>
            </w:r>
          </w:p>
        </w:tc>
        <w:tc>
          <w:tcPr>
            <w:tcW w:w="1227" w:type="dxa"/>
            <w:vAlign w:val="center"/>
          </w:tcPr>
          <w:p w14:paraId="1B1F570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0.83(0.76 to 0.89)</w:t>
            </w:r>
          </w:p>
        </w:tc>
        <w:tc>
          <w:tcPr>
            <w:tcW w:w="995" w:type="dxa"/>
            <w:vAlign w:val="center"/>
          </w:tcPr>
          <w:p w14:paraId="1C5ADBA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106(75 to 152)</w:t>
            </w:r>
          </w:p>
        </w:tc>
        <w:tc>
          <w:tcPr>
            <w:tcW w:w="817" w:type="dxa"/>
            <w:vAlign w:val="center"/>
          </w:tcPr>
          <w:p w14:paraId="64AA226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94(65 to 136)</w:t>
            </w:r>
          </w:p>
        </w:tc>
        <w:tc>
          <w:tcPr>
            <w:tcW w:w="1030" w:type="dxa"/>
            <w:vAlign w:val="center"/>
          </w:tcPr>
          <w:p w14:paraId="6DF7EB1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-0.42(-0.44 to -0.41)</w:t>
            </w:r>
          </w:p>
        </w:tc>
      </w:tr>
      <w:tr w:rsidR="002C486D" w:rsidRPr="00AF5577" w14:paraId="7E417803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709C1D6B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Central Sub-Saharan Africa</w:t>
            </w:r>
          </w:p>
        </w:tc>
        <w:tc>
          <w:tcPr>
            <w:tcW w:w="1550" w:type="dxa"/>
            <w:vAlign w:val="center"/>
          </w:tcPr>
          <w:p w14:paraId="302182D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534501(473470 to 600708)</w:t>
            </w:r>
          </w:p>
        </w:tc>
        <w:tc>
          <w:tcPr>
            <w:tcW w:w="1710" w:type="dxa"/>
            <w:vAlign w:val="center"/>
          </w:tcPr>
          <w:p w14:paraId="10A62ED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1391685(1239630 to 1546248)</w:t>
            </w:r>
          </w:p>
        </w:tc>
        <w:tc>
          <w:tcPr>
            <w:tcW w:w="1165" w:type="dxa"/>
            <w:vAlign w:val="center"/>
          </w:tcPr>
          <w:p w14:paraId="525F4CF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1.60(1.53 to 1.69)</w:t>
            </w:r>
          </w:p>
        </w:tc>
        <w:tc>
          <w:tcPr>
            <w:tcW w:w="1106" w:type="dxa"/>
            <w:vAlign w:val="center"/>
          </w:tcPr>
          <w:p w14:paraId="2D1954D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1706(1515 to 1921)</w:t>
            </w:r>
          </w:p>
        </w:tc>
        <w:tc>
          <w:tcPr>
            <w:tcW w:w="910" w:type="dxa"/>
            <w:vAlign w:val="center"/>
          </w:tcPr>
          <w:p w14:paraId="3FD76D4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1742(1548 to 1953)</w:t>
            </w:r>
          </w:p>
        </w:tc>
        <w:tc>
          <w:tcPr>
            <w:tcW w:w="1112" w:type="dxa"/>
            <w:vAlign w:val="center"/>
          </w:tcPr>
          <w:p w14:paraId="4689169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0.96(0.75 to 1.17)</w:t>
            </w:r>
          </w:p>
        </w:tc>
        <w:tc>
          <w:tcPr>
            <w:tcW w:w="1481" w:type="dxa"/>
            <w:vAlign w:val="center"/>
          </w:tcPr>
          <w:p w14:paraId="14345CC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19134(12715 to 28438)</w:t>
            </w:r>
          </w:p>
        </w:tc>
        <w:tc>
          <w:tcPr>
            <w:tcW w:w="1390" w:type="dxa"/>
            <w:vAlign w:val="center"/>
          </w:tcPr>
          <w:p w14:paraId="37D6E69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49849(32874 to 74546)</w:t>
            </w:r>
          </w:p>
        </w:tc>
        <w:tc>
          <w:tcPr>
            <w:tcW w:w="1227" w:type="dxa"/>
            <w:vAlign w:val="center"/>
          </w:tcPr>
          <w:p w14:paraId="4A58716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1.61(1.52 to 1.70)</w:t>
            </w:r>
          </w:p>
        </w:tc>
        <w:tc>
          <w:tcPr>
            <w:tcW w:w="995" w:type="dxa"/>
            <w:vAlign w:val="center"/>
          </w:tcPr>
          <w:p w14:paraId="3E03CB7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64(44 to 93)</w:t>
            </w:r>
          </w:p>
        </w:tc>
        <w:tc>
          <w:tcPr>
            <w:tcW w:w="817" w:type="dxa"/>
            <w:vAlign w:val="center"/>
          </w:tcPr>
          <w:p w14:paraId="32A0A96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65(44 to 94)</w:t>
            </w:r>
          </w:p>
        </w:tc>
        <w:tc>
          <w:tcPr>
            <w:tcW w:w="1030" w:type="dxa"/>
            <w:vAlign w:val="center"/>
          </w:tcPr>
          <w:p w14:paraId="588EEDB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0.04(0.03 to 0.04)</w:t>
            </w:r>
          </w:p>
        </w:tc>
      </w:tr>
      <w:tr w:rsidR="002C486D" w:rsidRPr="00AF5577" w14:paraId="3574B1A4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30A60DB1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East Asia</w:t>
            </w:r>
          </w:p>
        </w:tc>
        <w:tc>
          <w:tcPr>
            <w:tcW w:w="1550" w:type="dxa"/>
            <w:vAlign w:val="center"/>
          </w:tcPr>
          <w:p w14:paraId="6D6809D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15325817(13678032 to 17105161)</w:t>
            </w:r>
          </w:p>
        </w:tc>
        <w:tc>
          <w:tcPr>
            <w:tcW w:w="1710" w:type="dxa"/>
            <w:vAlign w:val="center"/>
          </w:tcPr>
          <w:p w14:paraId="4B4EE62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27707612(24235005 to 31689353)</w:t>
            </w:r>
          </w:p>
        </w:tc>
        <w:tc>
          <w:tcPr>
            <w:tcW w:w="1165" w:type="dxa"/>
            <w:vAlign w:val="center"/>
          </w:tcPr>
          <w:p w14:paraId="2CDF7C9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0.81(0.72 to 0.89)</w:t>
            </w:r>
          </w:p>
        </w:tc>
        <w:tc>
          <w:tcPr>
            <w:tcW w:w="1106" w:type="dxa"/>
            <w:vAlign w:val="center"/>
          </w:tcPr>
          <w:p w14:paraId="14BBAFA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1557(1388 to 1732)</w:t>
            </w:r>
          </w:p>
        </w:tc>
        <w:tc>
          <w:tcPr>
            <w:tcW w:w="910" w:type="dxa"/>
            <w:vAlign w:val="center"/>
          </w:tcPr>
          <w:p w14:paraId="7F4F859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1457(1291 to 1629)</w:t>
            </w:r>
          </w:p>
        </w:tc>
        <w:tc>
          <w:tcPr>
            <w:tcW w:w="1112" w:type="dxa"/>
            <w:vAlign w:val="center"/>
          </w:tcPr>
          <w:p w14:paraId="28C4FAD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-2.27(-3.27 to -1.26)</w:t>
            </w:r>
          </w:p>
        </w:tc>
        <w:tc>
          <w:tcPr>
            <w:tcW w:w="1481" w:type="dxa"/>
            <w:vAlign w:val="center"/>
          </w:tcPr>
          <w:p w14:paraId="27D74BF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708410(507328 to 982029)</w:t>
            </w:r>
          </w:p>
        </w:tc>
        <w:tc>
          <w:tcPr>
            <w:tcW w:w="1390" w:type="dxa"/>
            <w:vAlign w:val="center"/>
          </w:tcPr>
          <w:p w14:paraId="098B12D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1264468(893967 to 1758611)</w:t>
            </w:r>
          </w:p>
        </w:tc>
        <w:tc>
          <w:tcPr>
            <w:tcW w:w="1227" w:type="dxa"/>
            <w:vAlign w:val="center"/>
          </w:tcPr>
          <w:p w14:paraId="375F559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0.78(0.71 to 0.85)</w:t>
            </w:r>
          </w:p>
        </w:tc>
        <w:tc>
          <w:tcPr>
            <w:tcW w:w="995" w:type="dxa"/>
            <w:vAlign w:val="center"/>
          </w:tcPr>
          <w:p w14:paraId="5F64641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73(53 to 101)</w:t>
            </w:r>
          </w:p>
        </w:tc>
        <w:tc>
          <w:tcPr>
            <w:tcW w:w="817" w:type="dxa"/>
            <w:vAlign w:val="center"/>
          </w:tcPr>
          <w:p w14:paraId="2961A4F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65(46 to 91)</w:t>
            </w:r>
          </w:p>
        </w:tc>
        <w:tc>
          <w:tcPr>
            <w:tcW w:w="1030" w:type="dxa"/>
            <w:vAlign w:val="center"/>
          </w:tcPr>
          <w:p w14:paraId="2201ADC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-0.19(-0.23 to -0.14)</w:t>
            </w:r>
          </w:p>
        </w:tc>
      </w:tr>
      <w:tr w:rsidR="002C486D" w:rsidRPr="00AF5577" w14:paraId="0A17C984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58CFAE34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Eastern Europe</w:t>
            </w:r>
          </w:p>
        </w:tc>
        <w:tc>
          <w:tcPr>
            <w:tcW w:w="1550" w:type="dxa"/>
            <w:vAlign w:val="center"/>
          </w:tcPr>
          <w:p w14:paraId="325AE1A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5691994(5078235 to 6394207)</w:t>
            </w:r>
          </w:p>
        </w:tc>
        <w:tc>
          <w:tcPr>
            <w:tcW w:w="1710" w:type="dxa"/>
            <w:vAlign w:val="center"/>
          </w:tcPr>
          <w:p w14:paraId="638E7DB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5992338(5304238 to 6778118)</w:t>
            </w:r>
          </w:p>
        </w:tc>
        <w:tc>
          <w:tcPr>
            <w:tcW w:w="1165" w:type="dxa"/>
            <w:vAlign w:val="center"/>
          </w:tcPr>
          <w:p w14:paraId="6C7966A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0.05(0.03 to 0.08)</w:t>
            </w:r>
          </w:p>
        </w:tc>
        <w:tc>
          <w:tcPr>
            <w:tcW w:w="1106" w:type="dxa"/>
            <w:vAlign w:val="center"/>
          </w:tcPr>
          <w:p w14:paraId="08636BE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2242(2008 to 2503)</w:t>
            </w:r>
          </w:p>
        </w:tc>
        <w:tc>
          <w:tcPr>
            <w:tcW w:w="910" w:type="dxa"/>
            <w:vAlign w:val="center"/>
          </w:tcPr>
          <w:p w14:paraId="692F845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2188(1961 to 2445)</w:t>
            </w:r>
          </w:p>
        </w:tc>
        <w:tc>
          <w:tcPr>
            <w:tcW w:w="1112" w:type="dxa"/>
            <w:vAlign w:val="center"/>
          </w:tcPr>
          <w:p w14:paraId="5EF3D38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-1.79(-1.91 to -1.67)</w:t>
            </w:r>
          </w:p>
        </w:tc>
        <w:tc>
          <w:tcPr>
            <w:tcW w:w="1481" w:type="dxa"/>
            <w:vAlign w:val="center"/>
          </w:tcPr>
          <w:p w14:paraId="4B0662B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206374(138674 to 303154)</w:t>
            </w:r>
          </w:p>
        </w:tc>
        <w:tc>
          <w:tcPr>
            <w:tcW w:w="1390" w:type="dxa"/>
            <w:vAlign w:val="center"/>
          </w:tcPr>
          <w:p w14:paraId="4F05F8A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214816(143055 to 316878)</w:t>
            </w:r>
          </w:p>
        </w:tc>
        <w:tc>
          <w:tcPr>
            <w:tcW w:w="1227" w:type="dxa"/>
            <w:vAlign w:val="center"/>
          </w:tcPr>
          <w:p w14:paraId="3321B16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0.04(0.02 to 0.06)</w:t>
            </w:r>
          </w:p>
        </w:tc>
        <w:tc>
          <w:tcPr>
            <w:tcW w:w="995" w:type="dxa"/>
            <w:vAlign w:val="center"/>
          </w:tcPr>
          <w:p w14:paraId="2EA0A5B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81(55 to 121)</w:t>
            </w:r>
          </w:p>
        </w:tc>
        <w:tc>
          <w:tcPr>
            <w:tcW w:w="817" w:type="dxa"/>
            <w:vAlign w:val="center"/>
          </w:tcPr>
          <w:p w14:paraId="64027F1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78(52 to 116)</w:t>
            </w:r>
          </w:p>
        </w:tc>
        <w:tc>
          <w:tcPr>
            <w:tcW w:w="1030" w:type="dxa"/>
            <w:vAlign w:val="center"/>
          </w:tcPr>
          <w:p w14:paraId="4ED2DA9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-0.10(-0.11 to -0.10)</w:t>
            </w:r>
          </w:p>
        </w:tc>
      </w:tr>
      <w:tr w:rsidR="002C486D" w:rsidRPr="00AF5577" w14:paraId="23CC27EB" w14:textId="77777777" w:rsidTr="00651FAD">
        <w:trPr>
          <w:trHeight w:val="293"/>
          <w:jc w:val="center"/>
        </w:trPr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14:paraId="4D9A8274" w14:textId="77777777" w:rsidR="002C486D" w:rsidRPr="00AF5577" w:rsidRDefault="002C486D" w:rsidP="00651FAD">
            <w:pPr>
              <w:spacing w:line="28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Eastern Sub-Saharan Africa</w:t>
            </w:r>
          </w:p>
        </w:tc>
        <w:tc>
          <w:tcPr>
            <w:tcW w:w="1550" w:type="dxa"/>
            <w:tcBorders>
              <w:bottom w:val="single" w:sz="4" w:space="0" w:color="auto"/>
            </w:tcBorders>
            <w:vAlign w:val="center"/>
          </w:tcPr>
          <w:p w14:paraId="3B8B6A2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1436051(1282887 to 1589453)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6E73C44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3244072(2869561 to 3609905)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vAlign w:val="center"/>
          </w:tcPr>
          <w:p w14:paraId="6A3E233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1.26(1.22 to 1.30)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vAlign w:val="center"/>
          </w:tcPr>
          <w:p w14:paraId="6CDA218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1121(1014 to 1236)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0745913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1069(958 to 1188)</w:t>
            </w:r>
          </w:p>
        </w:tc>
        <w:tc>
          <w:tcPr>
            <w:tcW w:w="1112" w:type="dxa"/>
            <w:tcBorders>
              <w:bottom w:val="single" w:sz="4" w:space="0" w:color="auto"/>
            </w:tcBorders>
            <w:vAlign w:val="center"/>
          </w:tcPr>
          <w:p w14:paraId="12DFA13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-1.68(-1.75 to -1.61)</w:t>
            </w:r>
          </w:p>
        </w:tc>
        <w:tc>
          <w:tcPr>
            <w:tcW w:w="1481" w:type="dxa"/>
            <w:tcBorders>
              <w:bottom w:val="single" w:sz="4" w:space="0" w:color="auto"/>
            </w:tcBorders>
            <w:vAlign w:val="center"/>
          </w:tcPr>
          <w:p w14:paraId="2837F54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65472(46025 to 93093)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vAlign w:val="center"/>
          </w:tcPr>
          <w:p w14:paraId="05CA414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143294(100041 to 205828)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vAlign w:val="center"/>
          </w:tcPr>
          <w:p w14:paraId="3B37CE8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1.19(1.13 to 1.25)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66FB340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56(41 to 78)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14:paraId="4E07338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51(37 to 72)</w:t>
            </w:r>
          </w:p>
        </w:tc>
        <w:tc>
          <w:tcPr>
            <w:tcW w:w="1030" w:type="dxa"/>
            <w:tcBorders>
              <w:bottom w:val="single" w:sz="4" w:space="0" w:color="auto"/>
            </w:tcBorders>
            <w:vAlign w:val="center"/>
          </w:tcPr>
          <w:p w14:paraId="0551879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-0.17(-0.17 to -0.16)</w:t>
            </w:r>
          </w:p>
        </w:tc>
      </w:tr>
      <w:tr w:rsidR="002C486D" w:rsidRPr="00AF5577" w14:paraId="05A074EC" w14:textId="77777777" w:rsidTr="00651FAD">
        <w:trPr>
          <w:trHeight w:val="293"/>
          <w:jc w:val="center"/>
        </w:trPr>
        <w:tc>
          <w:tcPr>
            <w:tcW w:w="16202" w:type="dxa"/>
            <w:gridSpan w:val="13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A241758" w14:textId="77777777" w:rsidR="002C486D" w:rsidRPr="00AF5577" w:rsidRDefault="002C486D" w:rsidP="00651FAD">
            <w:pPr>
              <w:spacing w:line="280" w:lineRule="exact"/>
              <w:jc w:val="righ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(Table 1 continues on the next page)</w:t>
            </w:r>
          </w:p>
        </w:tc>
      </w:tr>
      <w:tr w:rsidR="002C486D" w:rsidRPr="00AF5577" w14:paraId="3B4AC507" w14:textId="77777777" w:rsidTr="00651FAD">
        <w:trPr>
          <w:trHeight w:val="432"/>
          <w:jc w:val="center"/>
        </w:trPr>
        <w:tc>
          <w:tcPr>
            <w:tcW w:w="170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B22F10" w14:textId="77777777" w:rsidR="002C486D" w:rsidRPr="00AF5577" w:rsidRDefault="002C486D" w:rsidP="00651FAD">
            <w:pPr>
              <w:spacing w:line="320" w:lineRule="exact"/>
              <w:jc w:val="left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7553" w:type="dxa"/>
            <w:gridSpan w:val="6"/>
            <w:tcBorders>
              <w:top w:val="single" w:sz="4" w:space="0" w:color="auto"/>
            </w:tcBorders>
            <w:vAlign w:val="center"/>
          </w:tcPr>
          <w:p w14:paraId="09C474E6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Prevalence</w:t>
            </w:r>
          </w:p>
        </w:tc>
        <w:tc>
          <w:tcPr>
            <w:tcW w:w="6940" w:type="dxa"/>
            <w:gridSpan w:val="6"/>
            <w:tcBorders>
              <w:top w:val="single" w:sz="4" w:space="0" w:color="auto"/>
            </w:tcBorders>
            <w:vAlign w:val="center"/>
          </w:tcPr>
          <w:p w14:paraId="50C5473D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YLDs</w:t>
            </w:r>
          </w:p>
        </w:tc>
      </w:tr>
      <w:tr w:rsidR="002C486D" w:rsidRPr="00AF5577" w14:paraId="33F7C688" w14:textId="77777777" w:rsidTr="00651FAD">
        <w:trPr>
          <w:trHeight w:val="633"/>
          <w:jc w:val="center"/>
        </w:trPr>
        <w:tc>
          <w:tcPr>
            <w:tcW w:w="1709" w:type="dxa"/>
            <w:vMerge/>
            <w:tcBorders>
              <w:bottom w:val="single" w:sz="4" w:space="0" w:color="auto"/>
            </w:tcBorders>
            <w:vAlign w:val="center"/>
          </w:tcPr>
          <w:p w14:paraId="3E757D87" w14:textId="77777777" w:rsidR="002C486D" w:rsidRPr="00AF5577" w:rsidRDefault="002C486D" w:rsidP="00651FAD">
            <w:pPr>
              <w:spacing w:before="240"/>
              <w:jc w:val="left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3C5D71AB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Number (95% UI)</w:t>
            </w:r>
          </w:p>
        </w:tc>
        <w:tc>
          <w:tcPr>
            <w:tcW w:w="1165" w:type="dxa"/>
            <w:vMerge w:val="restart"/>
            <w:vAlign w:val="center"/>
          </w:tcPr>
          <w:p w14:paraId="67DE8DD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1990–2021  Percentage</w:t>
            </w:r>
          </w:p>
          <w:p w14:paraId="5FF4D12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change in number (95% UI)</w:t>
            </w:r>
          </w:p>
        </w:tc>
        <w:tc>
          <w:tcPr>
            <w:tcW w:w="2016" w:type="dxa"/>
            <w:gridSpan w:val="2"/>
            <w:vAlign w:val="center"/>
          </w:tcPr>
          <w:p w14:paraId="4E082FF6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ASR, per 100,000 (95% UI)</w:t>
            </w:r>
          </w:p>
        </w:tc>
        <w:tc>
          <w:tcPr>
            <w:tcW w:w="1112" w:type="dxa"/>
            <w:vMerge w:val="restart"/>
            <w:vAlign w:val="center"/>
          </w:tcPr>
          <w:p w14:paraId="2B24E110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AAPC (95% CI)</w:t>
            </w:r>
          </w:p>
        </w:tc>
        <w:tc>
          <w:tcPr>
            <w:tcW w:w="2871" w:type="dxa"/>
            <w:gridSpan w:val="2"/>
            <w:vAlign w:val="center"/>
          </w:tcPr>
          <w:p w14:paraId="40DADD7B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Number (95% UI)</w:t>
            </w:r>
          </w:p>
        </w:tc>
        <w:tc>
          <w:tcPr>
            <w:tcW w:w="1227" w:type="dxa"/>
            <w:vMerge w:val="restart"/>
            <w:vAlign w:val="center"/>
          </w:tcPr>
          <w:p w14:paraId="276F9A2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1990–2021 Percentage</w:t>
            </w:r>
          </w:p>
          <w:p w14:paraId="7F79247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change in number (95% UI)</w:t>
            </w:r>
          </w:p>
        </w:tc>
        <w:tc>
          <w:tcPr>
            <w:tcW w:w="1812" w:type="dxa"/>
            <w:gridSpan w:val="2"/>
            <w:vAlign w:val="center"/>
          </w:tcPr>
          <w:p w14:paraId="65794E82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ASR, per 100,000 (95% UI)</w:t>
            </w:r>
          </w:p>
        </w:tc>
        <w:tc>
          <w:tcPr>
            <w:tcW w:w="1030" w:type="dxa"/>
            <w:vMerge w:val="restart"/>
            <w:vAlign w:val="center"/>
          </w:tcPr>
          <w:p w14:paraId="79C5CA88" w14:textId="77777777" w:rsidR="002C486D" w:rsidRPr="00AF5577" w:rsidRDefault="002C486D" w:rsidP="00651FAD">
            <w:pPr>
              <w:spacing w:line="276" w:lineRule="auto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AAPC (95% CI)</w:t>
            </w:r>
          </w:p>
        </w:tc>
      </w:tr>
      <w:tr w:rsidR="002C486D" w:rsidRPr="00AF5577" w14:paraId="0C4DA1C1" w14:textId="77777777" w:rsidTr="00651FAD">
        <w:trPr>
          <w:trHeight w:val="457"/>
          <w:jc w:val="center"/>
        </w:trPr>
        <w:tc>
          <w:tcPr>
            <w:tcW w:w="1709" w:type="dxa"/>
            <w:vMerge/>
            <w:tcBorders>
              <w:bottom w:val="single" w:sz="4" w:space="0" w:color="auto"/>
            </w:tcBorders>
            <w:vAlign w:val="center"/>
          </w:tcPr>
          <w:p w14:paraId="43882473" w14:textId="77777777" w:rsidR="002C486D" w:rsidRPr="00AF5577" w:rsidRDefault="002C486D" w:rsidP="00651FAD">
            <w:pPr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  <w:vAlign w:val="center"/>
          </w:tcPr>
          <w:p w14:paraId="58EB2FD6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5196F956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165" w:type="dxa"/>
            <w:vMerge/>
            <w:tcBorders>
              <w:bottom w:val="single" w:sz="4" w:space="0" w:color="auto"/>
            </w:tcBorders>
            <w:vAlign w:val="center"/>
          </w:tcPr>
          <w:p w14:paraId="27E834DB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  <w:vAlign w:val="center"/>
          </w:tcPr>
          <w:p w14:paraId="12407C85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4EF5AE51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112" w:type="dxa"/>
            <w:vMerge/>
            <w:tcBorders>
              <w:bottom w:val="single" w:sz="4" w:space="0" w:color="auto"/>
            </w:tcBorders>
            <w:vAlign w:val="center"/>
          </w:tcPr>
          <w:p w14:paraId="422D3583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1481" w:type="dxa"/>
            <w:tcBorders>
              <w:bottom w:val="single" w:sz="4" w:space="0" w:color="auto"/>
            </w:tcBorders>
            <w:vAlign w:val="center"/>
          </w:tcPr>
          <w:p w14:paraId="5B6AC57E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vAlign w:val="center"/>
          </w:tcPr>
          <w:p w14:paraId="2A2769FC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227" w:type="dxa"/>
            <w:vMerge/>
            <w:tcBorders>
              <w:bottom w:val="single" w:sz="4" w:space="0" w:color="auto"/>
            </w:tcBorders>
            <w:vAlign w:val="center"/>
          </w:tcPr>
          <w:p w14:paraId="4519C203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0834C249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1990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14:paraId="6B0E3226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20"/>
                <w:szCs w:val="20"/>
              </w:rPr>
            </w:pPr>
            <w:r w:rsidRPr="00AF5577">
              <w:rPr>
                <w:rFonts w:eastAsia="DengXi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030" w:type="dxa"/>
            <w:vMerge/>
            <w:tcBorders>
              <w:bottom w:val="single" w:sz="4" w:space="0" w:color="auto"/>
            </w:tcBorders>
            <w:vAlign w:val="center"/>
          </w:tcPr>
          <w:p w14:paraId="1AA6CE86" w14:textId="77777777" w:rsidR="002C486D" w:rsidRPr="00AF5577" w:rsidRDefault="002C486D" w:rsidP="00651FAD">
            <w:pPr>
              <w:spacing w:line="320" w:lineRule="exact"/>
              <w:jc w:val="center"/>
              <w:rPr>
                <w:rFonts w:eastAsia="DengXian"/>
                <w:b/>
                <w:bCs/>
                <w:sz w:val="15"/>
                <w:szCs w:val="15"/>
              </w:rPr>
            </w:pPr>
          </w:p>
        </w:tc>
      </w:tr>
      <w:tr w:rsidR="002C486D" w:rsidRPr="00AF5577" w14:paraId="418A0BBD" w14:textId="77777777" w:rsidTr="00651FAD">
        <w:trPr>
          <w:trHeight w:val="119"/>
          <w:jc w:val="center"/>
        </w:trPr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14:paraId="19433000" w14:textId="77777777" w:rsidR="002C486D" w:rsidRPr="00AF5577" w:rsidRDefault="002C486D" w:rsidP="00651FAD">
            <w:pPr>
              <w:spacing w:line="16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</w:p>
        </w:tc>
        <w:tc>
          <w:tcPr>
            <w:tcW w:w="1550" w:type="dxa"/>
            <w:tcBorders>
              <w:top w:val="single" w:sz="4" w:space="0" w:color="auto"/>
            </w:tcBorders>
            <w:vAlign w:val="center"/>
          </w:tcPr>
          <w:p w14:paraId="41951D08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10879C1E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165" w:type="dxa"/>
            <w:tcBorders>
              <w:top w:val="single" w:sz="4" w:space="0" w:color="auto"/>
            </w:tcBorders>
            <w:vAlign w:val="center"/>
          </w:tcPr>
          <w:p w14:paraId="3D7CE711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vAlign w:val="center"/>
          </w:tcPr>
          <w:p w14:paraId="7BB94B8B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910" w:type="dxa"/>
            <w:tcBorders>
              <w:top w:val="single" w:sz="4" w:space="0" w:color="auto"/>
            </w:tcBorders>
            <w:vAlign w:val="center"/>
          </w:tcPr>
          <w:p w14:paraId="0E940192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112" w:type="dxa"/>
            <w:tcBorders>
              <w:top w:val="single" w:sz="4" w:space="0" w:color="auto"/>
            </w:tcBorders>
            <w:vAlign w:val="center"/>
          </w:tcPr>
          <w:p w14:paraId="5F0CEB12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481" w:type="dxa"/>
            <w:tcBorders>
              <w:top w:val="single" w:sz="4" w:space="0" w:color="auto"/>
            </w:tcBorders>
            <w:vAlign w:val="center"/>
          </w:tcPr>
          <w:p w14:paraId="0DA2F1C0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390" w:type="dxa"/>
            <w:tcBorders>
              <w:top w:val="single" w:sz="4" w:space="0" w:color="auto"/>
            </w:tcBorders>
            <w:vAlign w:val="center"/>
          </w:tcPr>
          <w:p w14:paraId="3F210EEB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</w:tcBorders>
            <w:vAlign w:val="center"/>
          </w:tcPr>
          <w:p w14:paraId="724621BD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995" w:type="dxa"/>
            <w:tcBorders>
              <w:top w:val="single" w:sz="4" w:space="0" w:color="auto"/>
            </w:tcBorders>
            <w:vAlign w:val="center"/>
          </w:tcPr>
          <w:p w14:paraId="07893DBC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14:paraId="37120254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sz w:val="16"/>
                <w:szCs w:val="16"/>
              </w:rPr>
            </w:pPr>
          </w:p>
        </w:tc>
        <w:tc>
          <w:tcPr>
            <w:tcW w:w="1030" w:type="dxa"/>
            <w:tcBorders>
              <w:top w:val="single" w:sz="4" w:space="0" w:color="auto"/>
            </w:tcBorders>
            <w:vAlign w:val="center"/>
          </w:tcPr>
          <w:p w14:paraId="48F030B9" w14:textId="77777777" w:rsidR="002C486D" w:rsidRPr="00AF5577" w:rsidRDefault="002C486D" w:rsidP="00651FAD">
            <w:pPr>
              <w:spacing w:line="16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</w:p>
        </w:tc>
      </w:tr>
      <w:tr w:rsidR="002C486D" w:rsidRPr="00AF5577" w14:paraId="7E2EED0E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67F12607" w14:textId="77777777" w:rsidR="002C486D" w:rsidRPr="00AF5577" w:rsidRDefault="002C486D" w:rsidP="00651FAD">
            <w:pPr>
              <w:spacing w:line="24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High-income Asia Pacific</w:t>
            </w:r>
          </w:p>
        </w:tc>
        <w:tc>
          <w:tcPr>
            <w:tcW w:w="1550" w:type="dxa"/>
            <w:vAlign w:val="center"/>
          </w:tcPr>
          <w:p w14:paraId="294CC89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2122794(1903099 to 2348266)</w:t>
            </w:r>
          </w:p>
        </w:tc>
        <w:tc>
          <w:tcPr>
            <w:tcW w:w="1710" w:type="dxa"/>
            <w:vAlign w:val="center"/>
          </w:tcPr>
          <w:p w14:paraId="01B9025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2769221(2466596 to 3070249)</w:t>
            </w:r>
          </w:p>
        </w:tc>
        <w:tc>
          <w:tcPr>
            <w:tcW w:w="1165" w:type="dxa"/>
            <w:vAlign w:val="center"/>
          </w:tcPr>
          <w:p w14:paraId="319C364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0.30(0.23 to 0.39)</w:t>
            </w:r>
          </w:p>
        </w:tc>
        <w:tc>
          <w:tcPr>
            <w:tcW w:w="1106" w:type="dxa"/>
            <w:vAlign w:val="center"/>
          </w:tcPr>
          <w:p w14:paraId="50DBE84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1189(1071 to 1307)</w:t>
            </w:r>
          </w:p>
        </w:tc>
        <w:tc>
          <w:tcPr>
            <w:tcW w:w="910" w:type="dxa"/>
            <w:vAlign w:val="center"/>
          </w:tcPr>
          <w:p w14:paraId="1F6A3D5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1193(1070 to 1311)</w:t>
            </w:r>
          </w:p>
        </w:tc>
        <w:tc>
          <w:tcPr>
            <w:tcW w:w="1112" w:type="dxa"/>
            <w:vAlign w:val="center"/>
          </w:tcPr>
          <w:p w14:paraId="49BFF4C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0.14(0.07 to 0.20)</w:t>
            </w:r>
          </w:p>
        </w:tc>
        <w:tc>
          <w:tcPr>
            <w:tcW w:w="1481" w:type="dxa"/>
            <w:vAlign w:val="center"/>
          </w:tcPr>
          <w:p w14:paraId="641DEBF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83451(56730 to 121337)</w:t>
            </w:r>
          </w:p>
        </w:tc>
        <w:tc>
          <w:tcPr>
            <w:tcW w:w="1390" w:type="dxa"/>
            <w:vAlign w:val="center"/>
          </w:tcPr>
          <w:p w14:paraId="6AF1C6E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113455(79621 to 161746)</w:t>
            </w:r>
          </w:p>
        </w:tc>
        <w:tc>
          <w:tcPr>
            <w:tcW w:w="1227" w:type="dxa"/>
            <w:vAlign w:val="center"/>
          </w:tcPr>
          <w:p w14:paraId="586989C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0.36(0.28 to 0.45)</w:t>
            </w:r>
          </w:p>
        </w:tc>
        <w:tc>
          <w:tcPr>
            <w:tcW w:w="995" w:type="dxa"/>
            <w:vAlign w:val="center"/>
          </w:tcPr>
          <w:p w14:paraId="63D67D2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46(31 to 68)</w:t>
            </w:r>
          </w:p>
        </w:tc>
        <w:tc>
          <w:tcPr>
            <w:tcW w:w="817" w:type="dxa"/>
            <w:vAlign w:val="center"/>
          </w:tcPr>
          <w:p w14:paraId="368C9C1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46(31 to 67)</w:t>
            </w:r>
          </w:p>
        </w:tc>
        <w:tc>
          <w:tcPr>
            <w:tcW w:w="1030" w:type="dxa"/>
            <w:vAlign w:val="center"/>
          </w:tcPr>
          <w:p w14:paraId="4B4DAE9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-0.01(-0.02 to -0.01)</w:t>
            </w:r>
          </w:p>
        </w:tc>
      </w:tr>
      <w:tr w:rsidR="002C486D" w:rsidRPr="00AF5577" w14:paraId="05BF6B24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69492001" w14:textId="77777777" w:rsidR="002C486D" w:rsidRPr="00AF5577" w:rsidRDefault="002C486D" w:rsidP="00651FAD">
            <w:pPr>
              <w:spacing w:line="24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High-income North America</w:t>
            </w:r>
          </w:p>
        </w:tc>
        <w:tc>
          <w:tcPr>
            <w:tcW w:w="1550" w:type="dxa"/>
            <w:vAlign w:val="center"/>
          </w:tcPr>
          <w:p w14:paraId="355DB23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3080307(2766556 to 3406529)</w:t>
            </w:r>
          </w:p>
        </w:tc>
        <w:tc>
          <w:tcPr>
            <w:tcW w:w="1710" w:type="dxa"/>
            <w:vAlign w:val="center"/>
          </w:tcPr>
          <w:p w14:paraId="66899D8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4279805(3813432 to 4707427)</w:t>
            </w:r>
          </w:p>
        </w:tc>
        <w:tc>
          <w:tcPr>
            <w:tcW w:w="1165" w:type="dxa"/>
            <w:vAlign w:val="center"/>
          </w:tcPr>
          <w:p w14:paraId="486CFF7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0.39(0.35 to 0.43)</w:t>
            </w:r>
          </w:p>
        </w:tc>
        <w:tc>
          <w:tcPr>
            <w:tcW w:w="1106" w:type="dxa"/>
            <w:vAlign w:val="center"/>
          </w:tcPr>
          <w:p w14:paraId="18912D4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1051(936 to 1166)</w:t>
            </w:r>
          </w:p>
        </w:tc>
        <w:tc>
          <w:tcPr>
            <w:tcW w:w="910" w:type="dxa"/>
            <w:vAlign w:val="center"/>
          </w:tcPr>
          <w:p w14:paraId="1482EDB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1066(950 to 1181)</w:t>
            </w:r>
          </w:p>
        </w:tc>
        <w:tc>
          <w:tcPr>
            <w:tcW w:w="1112" w:type="dxa"/>
            <w:vAlign w:val="center"/>
          </w:tcPr>
          <w:p w14:paraId="7DE62EB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0.34(0.29 to 0.40)</w:t>
            </w:r>
          </w:p>
        </w:tc>
        <w:tc>
          <w:tcPr>
            <w:tcW w:w="1481" w:type="dxa"/>
            <w:vAlign w:val="center"/>
          </w:tcPr>
          <w:p w14:paraId="029A126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118905(80870 to 173610)</w:t>
            </w:r>
          </w:p>
        </w:tc>
        <w:tc>
          <w:tcPr>
            <w:tcW w:w="1390" w:type="dxa"/>
            <w:vAlign w:val="center"/>
          </w:tcPr>
          <w:p w14:paraId="6BC07B4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165979(114395 to 239719)</w:t>
            </w:r>
          </w:p>
        </w:tc>
        <w:tc>
          <w:tcPr>
            <w:tcW w:w="1227" w:type="dxa"/>
            <w:vAlign w:val="center"/>
          </w:tcPr>
          <w:p w14:paraId="5246B47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0.40(0.35 to 0.44)</w:t>
            </w:r>
          </w:p>
        </w:tc>
        <w:tc>
          <w:tcPr>
            <w:tcW w:w="995" w:type="dxa"/>
            <w:vAlign w:val="center"/>
          </w:tcPr>
          <w:p w14:paraId="7D86A12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40(27 to 59)</w:t>
            </w:r>
          </w:p>
        </w:tc>
        <w:tc>
          <w:tcPr>
            <w:tcW w:w="817" w:type="dxa"/>
            <w:vAlign w:val="center"/>
          </w:tcPr>
          <w:p w14:paraId="30E0760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40(27 to 58)</w:t>
            </w:r>
          </w:p>
        </w:tc>
        <w:tc>
          <w:tcPr>
            <w:tcW w:w="1030" w:type="dxa"/>
            <w:vAlign w:val="center"/>
          </w:tcPr>
          <w:p w14:paraId="2E1C10D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-0.01(-0.01 to -0.01)</w:t>
            </w:r>
          </w:p>
        </w:tc>
      </w:tr>
      <w:tr w:rsidR="002C486D" w:rsidRPr="00AF5577" w14:paraId="44909661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1B7E05CB" w14:textId="77777777" w:rsidR="002C486D" w:rsidRPr="00AF5577" w:rsidRDefault="002C486D" w:rsidP="00651FAD">
            <w:pPr>
              <w:spacing w:line="24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North Africa and Middle East</w:t>
            </w:r>
          </w:p>
        </w:tc>
        <w:tc>
          <w:tcPr>
            <w:tcW w:w="1550" w:type="dxa"/>
            <w:vAlign w:val="center"/>
          </w:tcPr>
          <w:p w14:paraId="4CB0FBA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6586898(5939819 to 7292767)</w:t>
            </w:r>
          </w:p>
        </w:tc>
        <w:tc>
          <w:tcPr>
            <w:tcW w:w="1710" w:type="dxa"/>
            <w:vAlign w:val="center"/>
          </w:tcPr>
          <w:p w14:paraId="3CB4589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12976695(11647714 to 14349490)</w:t>
            </w:r>
          </w:p>
        </w:tc>
        <w:tc>
          <w:tcPr>
            <w:tcW w:w="1165" w:type="dxa"/>
            <w:vAlign w:val="center"/>
          </w:tcPr>
          <w:p w14:paraId="6DB787E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0.97(0.90 to 1.04)</w:t>
            </w:r>
          </w:p>
        </w:tc>
        <w:tc>
          <w:tcPr>
            <w:tcW w:w="1106" w:type="dxa"/>
            <w:vAlign w:val="center"/>
          </w:tcPr>
          <w:p w14:paraId="34E563B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2387(2148 to 2637)</w:t>
            </w:r>
          </w:p>
        </w:tc>
        <w:tc>
          <w:tcPr>
            <w:tcW w:w="910" w:type="dxa"/>
            <w:vAlign w:val="center"/>
          </w:tcPr>
          <w:p w14:paraId="5F3013C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2281(2040 to 2514)</w:t>
            </w:r>
          </w:p>
        </w:tc>
        <w:tc>
          <w:tcPr>
            <w:tcW w:w="1112" w:type="dxa"/>
            <w:vAlign w:val="center"/>
          </w:tcPr>
          <w:p w14:paraId="5273125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-3.89(-4.14 to -3.65)</w:t>
            </w:r>
          </w:p>
        </w:tc>
        <w:tc>
          <w:tcPr>
            <w:tcW w:w="1481" w:type="dxa"/>
            <w:vAlign w:val="center"/>
          </w:tcPr>
          <w:p w14:paraId="23930F5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276369(189259 to 403521)</w:t>
            </w:r>
          </w:p>
        </w:tc>
        <w:tc>
          <w:tcPr>
            <w:tcW w:w="1390" w:type="dxa"/>
            <w:vAlign w:val="center"/>
          </w:tcPr>
          <w:p w14:paraId="5BC0228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539124(370628 to 782669)</w:t>
            </w:r>
          </w:p>
        </w:tc>
        <w:tc>
          <w:tcPr>
            <w:tcW w:w="1227" w:type="dxa"/>
            <w:vAlign w:val="center"/>
          </w:tcPr>
          <w:p w14:paraId="74F91EB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0.95(0.89 to 1.02)</w:t>
            </w:r>
          </w:p>
        </w:tc>
        <w:tc>
          <w:tcPr>
            <w:tcW w:w="995" w:type="dxa"/>
            <w:vAlign w:val="center"/>
          </w:tcPr>
          <w:p w14:paraId="141BF02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107(75 to 152)</w:t>
            </w:r>
          </w:p>
        </w:tc>
        <w:tc>
          <w:tcPr>
            <w:tcW w:w="817" w:type="dxa"/>
            <w:vAlign w:val="center"/>
          </w:tcPr>
          <w:p w14:paraId="0ED8DF5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97(68 to 140)</w:t>
            </w:r>
          </w:p>
        </w:tc>
        <w:tc>
          <w:tcPr>
            <w:tcW w:w="1030" w:type="dxa"/>
            <w:vAlign w:val="center"/>
          </w:tcPr>
          <w:p w14:paraId="30FBBD0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-0.33(-0.35 to -0.32)</w:t>
            </w:r>
          </w:p>
        </w:tc>
      </w:tr>
      <w:tr w:rsidR="002C486D" w:rsidRPr="00AF5577" w14:paraId="1AF808EB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79E5EE56" w14:textId="77777777" w:rsidR="002C486D" w:rsidRPr="00AF5577" w:rsidRDefault="002C486D" w:rsidP="00651FAD">
            <w:pPr>
              <w:spacing w:line="24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Oceania</w:t>
            </w:r>
          </w:p>
        </w:tc>
        <w:tc>
          <w:tcPr>
            <w:tcW w:w="1550" w:type="dxa"/>
            <w:vAlign w:val="center"/>
          </w:tcPr>
          <w:p w14:paraId="04F5570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112742(100089 to 126892)</w:t>
            </w:r>
          </w:p>
        </w:tc>
        <w:tc>
          <w:tcPr>
            <w:tcW w:w="1710" w:type="dxa"/>
            <w:vAlign w:val="center"/>
          </w:tcPr>
          <w:p w14:paraId="5319404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259189(226992 to 291462)</w:t>
            </w:r>
          </w:p>
        </w:tc>
        <w:tc>
          <w:tcPr>
            <w:tcW w:w="1165" w:type="dxa"/>
            <w:vAlign w:val="center"/>
          </w:tcPr>
          <w:p w14:paraId="0AC494C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1.30(1.23 to 1.38)</w:t>
            </w:r>
          </w:p>
        </w:tc>
        <w:tc>
          <w:tcPr>
            <w:tcW w:w="1106" w:type="dxa"/>
            <w:vAlign w:val="center"/>
          </w:tcPr>
          <w:p w14:paraId="328B6E3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2595(2253 to 2965)</w:t>
            </w:r>
          </w:p>
        </w:tc>
        <w:tc>
          <w:tcPr>
            <w:tcW w:w="910" w:type="dxa"/>
            <w:vAlign w:val="center"/>
          </w:tcPr>
          <w:p w14:paraId="2A10972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2519(2183 to 2877)</w:t>
            </w:r>
          </w:p>
        </w:tc>
        <w:tc>
          <w:tcPr>
            <w:tcW w:w="1112" w:type="dxa"/>
            <w:vAlign w:val="center"/>
          </w:tcPr>
          <w:p w14:paraId="5983F5E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-2.64(-3.02 to -2.25)</w:t>
            </w:r>
          </w:p>
        </w:tc>
        <w:tc>
          <w:tcPr>
            <w:tcW w:w="1481" w:type="dxa"/>
            <w:vAlign w:val="center"/>
          </w:tcPr>
          <w:p w14:paraId="367DA25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3656(2353 to 5560)</w:t>
            </w:r>
          </w:p>
        </w:tc>
        <w:tc>
          <w:tcPr>
            <w:tcW w:w="1390" w:type="dxa"/>
            <w:vAlign w:val="center"/>
          </w:tcPr>
          <w:p w14:paraId="0CC9D46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8294(5272 to 12522)</w:t>
            </w:r>
          </w:p>
        </w:tc>
        <w:tc>
          <w:tcPr>
            <w:tcW w:w="1227" w:type="dxa"/>
            <w:vAlign w:val="center"/>
          </w:tcPr>
          <w:p w14:paraId="35E5288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1.27(1.18 to 1.35)</w:t>
            </w:r>
          </w:p>
        </w:tc>
        <w:tc>
          <w:tcPr>
            <w:tcW w:w="995" w:type="dxa"/>
            <w:vAlign w:val="center"/>
          </w:tcPr>
          <w:p w14:paraId="335007E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83(53 to 127)</w:t>
            </w:r>
          </w:p>
        </w:tc>
        <w:tc>
          <w:tcPr>
            <w:tcW w:w="817" w:type="dxa"/>
            <w:vAlign w:val="center"/>
          </w:tcPr>
          <w:p w14:paraId="204CDCE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80(51 to 121)</w:t>
            </w:r>
          </w:p>
        </w:tc>
        <w:tc>
          <w:tcPr>
            <w:tcW w:w="1030" w:type="dxa"/>
            <w:vAlign w:val="center"/>
          </w:tcPr>
          <w:p w14:paraId="3FC245A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-0.11(-0.13 to -0.10)</w:t>
            </w:r>
          </w:p>
        </w:tc>
      </w:tr>
      <w:tr w:rsidR="002C486D" w:rsidRPr="00AF5577" w14:paraId="7D3F0059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387AD7A5" w14:textId="77777777" w:rsidR="002C486D" w:rsidRPr="00AF5577" w:rsidRDefault="002C486D" w:rsidP="00651FAD">
            <w:pPr>
              <w:spacing w:line="24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South Asia</w:t>
            </w:r>
          </w:p>
        </w:tc>
        <w:tc>
          <w:tcPr>
            <w:tcW w:w="1550" w:type="dxa"/>
            <w:vAlign w:val="center"/>
          </w:tcPr>
          <w:p w14:paraId="5BAF983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32081349(28516567 to 36037814)</w:t>
            </w:r>
          </w:p>
        </w:tc>
        <w:tc>
          <w:tcPr>
            <w:tcW w:w="1710" w:type="dxa"/>
            <w:vAlign w:val="center"/>
          </w:tcPr>
          <w:p w14:paraId="7A6FC74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55485190(49062021 to 62842997)</w:t>
            </w:r>
          </w:p>
        </w:tc>
        <w:tc>
          <w:tcPr>
            <w:tcW w:w="1165" w:type="dxa"/>
            <w:vAlign w:val="center"/>
          </w:tcPr>
          <w:p w14:paraId="2D3BEED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0.73(0.69 to 0.77)</w:t>
            </w:r>
          </w:p>
        </w:tc>
        <w:tc>
          <w:tcPr>
            <w:tcW w:w="1106" w:type="dxa"/>
            <w:vAlign w:val="center"/>
          </w:tcPr>
          <w:p w14:paraId="6F45987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4446(3963 to 5006)</w:t>
            </w:r>
          </w:p>
        </w:tc>
        <w:tc>
          <w:tcPr>
            <w:tcW w:w="910" w:type="dxa"/>
            <w:vAlign w:val="center"/>
          </w:tcPr>
          <w:p w14:paraId="5BF73DE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3398(2992 to 3860)</w:t>
            </w:r>
          </w:p>
        </w:tc>
        <w:tc>
          <w:tcPr>
            <w:tcW w:w="1112" w:type="dxa"/>
            <w:vAlign w:val="center"/>
          </w:tcPr>
          <w:p w14:paraId="370EF97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-32.48(-33.34 to -31.62)</w:t>
            </w:r>
          </w:p>
        </w:tc>
        <w:tc>
          <w:tcPr>
            <w:tcW w:w="1481" w:type="dxa"/>
            <w:vAlign w:val="center"/>
          </w:tcPr>
          <w:p w14:paraId="54856B0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1391910(972604 to 1965521)</w:t>
            </w:r>
          </w:p>
        </w:tc>
        <w:tc>
          <w:tcPr>
            <w:tcW w:w="1390" w:type="dxa"/>
            <w:vAlign w:val="center"/>
          </w:tcPr>
          <w:p w14:paraId="1D67BDB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2285352(1576821 to 3281211)</w:t>
            </w:r>
          </w:p>
        </w:tc>
        <w:tc>
          <w:tcPr>
            <w:tcW w:w="1227" w:type="dxa"/>
            <w:vAlign w:val="center"/>
          </w:tcPr>
          <w:p w14:paraId="2FE6DF7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0.64(0.59 to 0.69)</w:t>
            </w:r>
          </w:p>
        </w:tc>
        <w:tc>
          <w:tcPr>
            <w:tcW w:w="995" w:type="dxa"/>
            <w:vAlign w:val="center"/>
          </w:tcPr>
          <w:p w14:paraId="4717AFF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202(145 to 282)</w:t>
            </w:r>
          </w:p>
        </w:tc>
        <w:tc>
          <w:tcPr>
            <w:tcW w:w="817" w:type="dxa"/>
            <w:vAlign w:val="center"/>
          </w:tcPr>
          <w:p w14:paraId="72C6B1D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142(99 to 201)</w:t>
            </w:r>
          </w:p>
        </w:tc>
        <w:tc>
          <w:tcPr>
            <w:tcW w:w="1030" w:type="dxa"/>
            <w:vAlign w:val="center"/>
          </w:tcPr>
          <w:p w14:paraId="4BA1121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-1.89(-1.93 to -1.86)</w:t>
            </w:r>
          </w:p>
        </w:tc>
      </w:tr>
      <w:tr w:rsidR="002C486D" w:rsidRPr="00AF5577" w14:paraId="3EE8F08E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74FD3EEE" w14:textId="77777777" w:rsidR="002C486D" w:rsidRPr="00AF5577" w:rsidRDefault="002C486D" w:rsidP="00651FAD">
            <w:pPr>
              <w:spacing w:line="24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Southeast Asia</w:t>
            </w:r>
          </w:p>
        </w:tc>
        <w:tc>
          <w:tcPr>
            <w:tcW w:w="1550" w:type="dxa"/>
            <w:vAlign w:val="center"/>
          </w:tcPr>
          <w:p w14:paraId="3264202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7178590(6390500 to 8012839)</w:t>
            </w:r>
          </w:p>
        </w:tc>
        <w:tc>
          <w:tcPr>
            <w:tcW w:w="1710" w:type="dxa"/>
            <w:vAlign w:val="center"/>
          </w:tcPr>
          <w:p w14:paraId="463357F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11320903(10179658 to 12496512)</w:t>
            </w:r>
          </w:p>
        </w:tc>
        <w:tc>
          <w:tcPr>
            <w:tcW w:w="1165" w:type="dxa"/>
            <w:vAlign w:val="center"/>
          </w:tcPr>
          <w:p w14:paraId="3AC2244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0.58(0.53 to 0.63)</w:t>
            </w:r>
          </w:p>
        </w:tc>
        <w:tc>
          <w:tcPr>
            <w:tcW w:w="1106" w:type="dxa"/>
            <w:vAlign w:val="center"/>
          </w:tcPr>
          <w:p w14:paraId="44F67C3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1839(1645 to 2043)</w:t>
            </w:r>
          </w:p>
        </w:tc>
        <w:tc>
          <w:tcPr>
            <w:tcW w:w="910" w:type="dxa"/>
            <w:vAlign w:val="center"/>
          </w:tcPr>
          <w:p w14:paraId="3F07AA8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1634(1470 to 1801)</w:t>
            </w:r>
          </w:p>
        </w:tc>
        <w:tc>
          <w:tcPr>
            <w:tcW w:w="1112" w:type="dxa"/>
            <w:vAlign w:val="center"/>
          </w:tcPr>
          <w:p w14:paraId="2425325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-6.67(-6.82 to -6.52)</w:t>
            </w:r>
          </w:p>
        </w:tc>
        <w:tc>
          <w:tcPr>
            <w:tcW w:w="1481" w:type="dxa"/>
            <w:vAlign w:val="center"/>
          </w:tcPr>
          <w:p w14:paraId="420909C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288187(193142 to 422905)</w:t>
            </w:r>
          </w:p>
        </w:tc>
        <w:tc>
          <w:tcPr>
            <w:tcW w:w="1390" w:type="dxa"/>
            <w:vAlign w:val="center"/>
          </w:tcPr>
          <w:p w14:paraId="6FC8C66C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451649(305473 to 661764)</w:t>
            </w:r>
          </w:p>
        </w:tc>
        <w:tc>
          <w:tcPr>
            <w:tcW w:w="1227" w:type="dxa"/>
            <w:vAlign w:val="center"/>
          </w:tcPr>
          <w:p w14:paraId="047100B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0.57(0.52 to 0.62)</w:t>
            </w:r>
          </w:p>
        </w:tc>
        <w:tc>
          <w:tcPr>
            <w:tcW w:w="995" w:type="dxa"/>
            <w:vAlign w:val="center"/>
          </w:tcPr>
          <w:p w14:paraId="7E3634E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78(54 to 112)</w:t>
            </w:r>
          </w:p>
        </w:tc>
        <w:tc>
          <w:tcPr>
            <w:tcW w:w="817" w:type="dxa"/>
            <w:vAlign w:val="center"/>
          </w:tcPr>
          <w:p w14:paraId="0097EDB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65(44 to 96)</w:t>
            </w:r>
          </w:p>
        </w:tc>
        <w:tc>
          <w:tcPr>
            <w:tcW w:w="1030" w:type="dxa"/>
            <w:vAlign w:val="center"/>
          </w:tcPr>
          <w:p w14:paraId="5F86514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-0.41(-0.41 to -0.40)</w:t>
            </w:r>
          </w:p>
        </w:tc>
      </w:tr>
      <w:tr w:rsidR="002C486D" w:rsidRPr="00AF5577" w14:paraId="27EF639C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09613BC6" w14:textId="77777777" w:rsidR="002C486D" w:rsidRPr="00AF5577" w:rsidRDefault="002C486D" w:rsidP="00651FAD">
            <w:pPr>
              <w:spacing w:line="24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 xml:space="preserve">Southern Latin </w:t>
            </w:r>
            <w:r w:rsidRPr="00AF5577">
              <w:rPr>
                <w:rFonts w:eastAsia="DengXian"/>
                <w:b/>
                <w:bCs/>
                <w:sz w:val="18"/>
                <w:szCs w:val="18"/>
              </w:rPr>
              <w:lastRenderedPageBreak/>
              <w:t>America</w:t>
            </w:r>
          </w:p>
        </w:tc>
        <w:tc>
          <w:tcPr>
            <w:tcW w:w="1550" w:type="dxa"/>
            <w:vAlign w:val="center"/>
          </w:tcPr>
          <w:p w14:paraId="723ED9A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lastRenderedPageBreak/>
              <w:t xml:space="preserve">967604(869171 to </w:t>
            </w:r>
            <w:r w:rsidRPr="00AF5577">
              <w:rPr>
                <w:rFonts w:eastAsia="DengXian"/>
                <w:sz w:val="16"/>
                <w:szCs w:val="16"/>
              </w:rPr>
              <w:lastRenderedPageBreak/>
              <w:t>1072960)</w:t>
            </w:r>
          </w:p>
        </w:tc>
        <w:tc>
          <w:tcPr>
            <w:tcW w:w="1710" w:type="dxa"/>
            <w:vAlign w:val="center"/>
          </w:tcPr>
          <w:p w14:paraId="70306A0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lastRenderedPageBreak/>
              <w:t xml:space="preserve">1363645(1215905 to </w:t>
            </w:r>
            <w:r w:rsidRPr="00AF5577">
              <w:rPr>
                <w:rFonts w:eastAsia="DengXian"/>
                <w:sz w:val="16"/>
                <w:szCs w:val="16"/>
              </w:rPr>
              <w:lastRenderedPageBreak/>
              <w:t>1512654)</w:t>
            </w:r>
          </w:p>
        </w:tc>
        <w:tc>
          <w:tcPr>
            <w:tcW w:w="1165" w:type="dxa"/>
            <w:vAlign w:val="center"/>
          </w:tcPr>
          <w:p w14:paraId="0C61702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lastRenderedPageBreak/>
              <w:t xml:space="preserve">0.41(0.36 to </w:t>
            </w:r>
            <w:r w:rsidRPr="00AF5577">
              <w:rPr>
                <w:rFonts w:eastAsia="DengXian"/>
                <w:sz w:val="16"/>
                <w:szCs w:val="16"/>
              </w:rPr>
              <w:lastRenderedPageBreak/>
              <w:t>0.46)</w:t>
            </w:r>
          </w:p>
        </w:tc>
        <w:tc>
          <w:tcPr>
            <w:tcW w:w="1106" w:type="dxa"/>
            <w:vAlign w:val="center"/>
          </w:tcPr>
          <w:p w14:paraId="1117822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lastRenderedPageBreak/>
              <w:t xml:space="preserve">1979(1783 to </w:t>
            </w:r>
            <w:r w:rsidRPr="00AF5577">
              <w:rPr>
                <w:rFonts w:eastAsia="DengXian"/>
                <w:sz w:val="16"/>
                <w:szCs w:val="16"/>
              </w:rPr>
              <w:lastRenderedPageBreak/>
              <w:t>2188)</w:t>
            </w:r>
          </w:p>
        </w:tc>
        <w:tc>
          <w:tcPr>
            <w:tcW w:w="910" w:type="dxa"/>
            <w:vAlign w:val="center"/>
          </w:tcPr>
          <w:p w14:paraId="4DE7BAD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lastRenderedPageBreak/>
              <w:t xml:space="preserve">1894(1693 </w:t>
            </w:r>
            <w:r w:rsidRPr="00AF5577">
              <w:rPr>
                <w:rFonts w:eastAsia="DengXian"/>
                <w:sz w:val="16"/>
                <w:szCs w:val="16"/>
              </w:rPr>
              <w:lastRenderedPageBreak/>
              <w:t>to 2099)</w:t>
            </w:r>
          </w:p>
        </w:tc>
        <w:tc>
          <w:tcPr>
            <w:tcW w:w="1112" w:type="dxa"/>
            <w:vAlign w:val="center"/>
          </w:tcPr>
          <w:p w14:paraId="4DF7092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lastRenderedPageBreak/>
              <w:t xml:space="preserve">-2.60(-2.72 to </w:t>
            </w:r>
            <w:r w:rsidRPr="00AF5577">
              <w:rPr>
                <w:rFonts w:eastAsia="DengXian"/>
                <w:sz w:val="16"/>
                <w:szCs w:val="16"/>
              </w:rPr>
              <w:lastRenderedPageBreak/>
              <w:t>-2.48)</w:t>
            </w:r>
          </w:p>
        </w:tc>
        <w:tc>
          <w:tcPr>
            <w:tcW w:w="1481" w:type="dxa"/>
            <w:vAlign w:val="center"/>
          </w:tcPr>
          <w:p w14:paraId="192697C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lastRenderedPageBreak/>
              <w:t xml:space="preserve">36046(23944 to </w:t>
            </w:r>
            <w:r w:rsidRPr="00AF5577">
              <w:rPr>
                <w:rFonts w:eastAsia="DengXian"/>
                <w:sz w:val="16"/>
                <w:szCs w:val="16"/>
              </w:rPr>
              <w:lastRenderedPageBreak/>
              <w:t>53479)</w:t>
            </w:r>
          </w:p>
        </w:tc>
        <w:tc>
          <w:tcPr>
            <w:tcW w:w="1390" w:type="dxa"/>
            <w:vAlign w:val="center"/>
          </w:tcPr>
          <w:p w14:paraId="78995DC5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lastRenderedPageBreak/>
              <w:t xml:space="preserve">50358(34087 to </w:t>
            </w:r>
            <w:r w:rsidRPr="00AF5577">
              <w:rPr>
                <w:rFonts w:eastAsia="DengXian"/>
                <w:sz w:val="16"/>
                <w:szCs w:val="16"/>
              </w:rPr>
              <w:lastRenderedPageBreak/>
              <w:t>74033)</w:t>
            </w:r>
          </w:p>
        </w:tc>
        <w:tc>
          <w:tcPr>
            <w:tcW w:w="1227" w:type="dxa"/>
            <w:vAlign w:val="center"/>
          </w:tcPr>
          <w:p w14:paraId="2EAF3C6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lastRenderedPageBreak/>
              <w:t xml:space="preserve">0.40(0.35 to </w:t>
            </w:r>
            <w:r w:rsidRPr="00AF5577">
              <w:rPr>
                <w:rFonts w:eastAsia="DengXian"/>
                <w:sz w:val="16"/>
                <w:szCs w:val="16"/>
              </w:rPr>
              <w:lastRenderedPageBreak/>
              <w:t>0.45)</w:t>
            </w:r>
          </w:p>
        </w:tc>
        <w:tc>
          <w:tcPr>
            <w:tcW w:w="995" w:type="dxa"/>
            <w:vAlign w:val="center"/>
          </w:tcPr>
          <w:p w14:paraId="13AD6D1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lastRenderedPageBreak/>
              <w:t xml:space="preserve">74(50 to </w:t>
            </w:r>
            <w:r w:rsidRPr="00AF5577">
              <w:rPr>
                <w:rFonts w:eastAsia="DengXian"/>
                <w:sz w:val="16"/>
                <w:szCs w:val="16"/>
              </w:rPr>
              <w:lastRenderedPageBreak/>
              <w:t>110)</w:t>
            </w:r>
          </w:p>
        </w:tc>
        <w:tc>
          <w:tcPr>
            <w:tcW w:w="817" w:type="dxa"/>
            <w:vAlign w:val="center"/>
          </w:tcPr>
          <w:p w14:paraId="7F3E3F13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lastRenderedPageBreak/>
              <w:t xml:space="preserve">69(46 to </w:t>
            </w:r>
            <w:r w:rsidRPr="00AF5577">
              <w:rPr>
                <w:rFonts w:eastAsia="DengXian"/>
                <w:sz w:val="16"/>
                <w:szCs w:val="16"/>
              </w:rPr>
              <w:lastRenderedPageBreak/>
              <w:t>102)</w:t>
            </w:r>
          </w:p>
        </w:tc>
        <w:tc>
          <w:tcPr>
            <w:tcW w:w="1030" w:type="dxa"/>
            <w:vAlign w:val="center"/>
          </w:tcPr>
          <w:p w14:paraId="1206BF8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lastRenderedPageBreak/>
              <w:t xml:space="preserve">-0.17(-0.18 </w:t>
            </w:r>
            <w:r w:rsidRPr="00AF5577">
              <w:rPr>
                <w:rFonts w:eastAsia="DengXian"/>
                <w:sz w:val="16"/>
                <w:szCs w:val="16"/>
              </w:rPr>
              <w:lastRenderedPageBreak/>
              <w:t>to -0.17)</w:t>
            </w:r>
          </w:p>
        </w:tc>
      </w:tr>
      <w:tr w:rsidR="002C486D" w:rsidRPr="00AF5577" w14:paraId="4032D97B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25CD13EB" w14:textId="77777777" w:rsidR="002C486D" w:rsidRPr="00AF5577" w:rsidRDefault="002C486D" w:rsidP="00651FAD">
            <w:pPr>
              <w:spacing w:line="24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lastRenderedPageBreak/>
              <w:t>Southern Sub-Saharan Africa</w:t>
            </w:r>
          </w:p>
        </w:tc>
        <w:tc>
          <w:tcPr>
            <w:tcW w:w="1550" w:type="dxa"/>
            <w:vAlign w:val="center"/>
          </w:tcPr>
          <w:p w14:paraId="4781D35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602786(538259 to 663849)</w:t>
            </w:r>
          </w:p>
        </w:tc>
        <w:tc>
          <w:tcPr>
            <w:tcW w:w="1710" w:type="dxa"/>
            <w:vAlign w:val="center"/>
          </w:tcPr>
          <w:p w14:paraId="5A95C0E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1059805(938589 to 1177798)</w:t>
            </w:r>
          </w:p>
        </w:tc>
        <w:tc>
          <w:tcPr>
            <w:tcW w:w="1165" w:type="dxa"/>
            <w:vAlign w:val="center"/>
          </w:tcPr>
          <w:p w14:paraId="3E16CB1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0.76(0.71 to 0.81)</w:t>
            </w:r>
          </w:p>
        </w:tc>
        <w:tc>
          <w:tcPr>
            <w:tcW w:w="1106" w:type="dxa"/>
            <w:vAlign w:val="center"/>
          </w:tcPr>
          <w:p w14:paraId="0B7920E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1569(1402 to 1742)</w:t>
            </w:r>
          </w:p>
        </w:tc>
        <w:tc>
          <w:tcPr>
            <w:tcW w:w="910" w:type="dxa"/>
            <w:vAlign w:val="center"/>
          </w:tcPr>
          <w:p w14:paraId="40EFC33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1535(1361 to 1717)</w:t>
            </w:r>
          </w:p>
        </w:tc>
        <w:tc>
          <w:tcPr>
            <w:tcW w:w="1112" w:type="dxa"/>
            <w:vAlign w:val="center"/>
          </w:tcPr>
          <w:p w14:paraId="4921D10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-0.93(-1.27 to -0.58)</w:t>
            </w:r>
          </w:p>
        </w:tc>
        <w:tc>
          <w:tcPr>
            <w:tcW w:w="1481" w:type="dxa"/>
            <w:vAlign w:val="center"/>
          </w:tcPr>
          <w:p w14:paraId="315CD98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25596(17847 to 36935)</w:t>
            </w:r>
          </w:p>
        </w:tc>
        <w:tc>
          <w:tcPr>
            <w:tcW w:w="1390" w:type="dxa"/>
            <w:vAlign w:val="center"/>
          </w:tcPr>
          <w:p w14:paraId="5211DDA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44575(31164 to 64303)</w:t>
            </w:r>
          </w:p>
        </w:tc>
        <w:tc>
          <w:tcPr>
            <w:tcW w:w="1227" w:type="dxa"/>
            <w:vAlign w:val="center"/>
          </w:tcPr>
          <w:p w14:paraId="1271C9D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0.74(0.69 to 0.79)</w:t>
            </w:r>
          </w:p>
        </w:tc>
        <w:tc>
          <w:tcPr>
            <w:tcW w:w="995" w:type="dxa"/>
            <w:vAlign w:val="center"/>
          </w:tcPr>
          <w:p w14:paraId="32599D2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70(50 to 98)</w:t>
            </w:r>
          </w:p>
        </w:tc>
        <w:tc>
          <w:tcPr>
            <w:tcW w:w="817" w:type="dxa"/>
            <w:vAlign w:val="center"/>
          </w:tcPr>
          <w:p w14:paraId="32EE4BF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66(47 to 93)</w:t>
            </w:r>
          </w:p>
        </w:tc>
        <w:tc>
          <w:tcPr>
            <w:tcW w:w="1030" w:type="dxa"/>
            <w:vAlign w:val="center"/>
          </w:tcPr>
          <w:p w14:paraId="7AE50D0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-0.12(-0.13 to -0.11)</w:t>
            </w:r>
          </w:p>
        </w:tc>
      </w:tr>
      <w:tr w:rsidR="002C486D" w:rsidRPr="00AF5577" w14:paraId="596F2FEB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79CE2636" w14:textId="77777777" w:rsidR="002C486D" w:rsidRPr="00AF5577" w:rsidRDefault="002C486D" w:rsidP="00651FAD">
            <w:pPr>
              <w:spacing w:line="24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Tropical Latin America</w:t>
            </w:r>
          </w:p>
        </w:tc>
        <w:tc>
          <w:tcPr>
            <w:tcW w:w="1550" w:type="dxa"/>
            <w:vAlign w:val="center"/>
          </w:tcPr>
          <w:p w14:paraId="749CE05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4067963(3650308 to 4493560)</w:t>
            </w:r>
          </w:p>
        </w:tc>
        <w:tc>
          <w:tcPr>
            <w:tcW w:w="1710" w:type="dxa"/>
            <w:vAlign w:val="center"/>
          </w:tcPr>
          <w:p w14:paraId="4157A48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6759436(6077276 to 7435843)</w:t>
            </w:r>
          </w:p>
        </w:tc>
        <w:tc>
          <w:tcPr>
            <w:tcW w:w="1165" w:type="dxa"/>
            <w:vAlign w:val="center"/>
          </w:tcPr>
          <w:p w14:paraId="5A50968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0.66(0.60 to 0.73)</w:t>
            </w:r>
          </w:p>
        </w:tc>
        <w:tc>
          <w:tcPr>
            <w:tcW w:w="1106" w:type="dxa"/>
            <w:vAlign w:val="center"/>
          </w:tcPr>
          <w:p w14:paraId="60AC9D8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2968(2679 to 3263)</w:t>
            </w:r>
          </w:p>
        </w:tc>
        <w:tc>
          <w:tcPr>
            <w:tcW w:w="910" w:type="dxa"/>
            <w:vAlign w:val="center"/>
          </w:tcPr>
          <w:p w14:paraId="59250D8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2811(2525 to 3086)</w:t>
            </w:r>
          </w:p>
        </w:tc>
        <w:tc>
          <w:tcPr>
            <w:tcW w:w="1112" w:type="dxa"/>
            <w:vAlign w:val="center"/>
          </w:tcPr>
          <w:p w14:paraId="7D83DB3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-6.76(-9.37 to -4.15)</w:t>
            </w:r>
          </w:p>
        </w:tc>
        <w:tc>
          <w:tcPr>
            <w:tcW w:w="1481" w:type="dxa"/>
            <w:vAlign w:val="center"/>
          </w:tcPr>
          <w:p w14:paraId="467CABA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160632(108646 to 237288)</w:t>
            </w:r>
          </w:p>
        </w:tc>
        <w:tc>
          <w:tcPr>
            <w:tcW w:w="1390" w:type="dxa"/>
            <w:vAlign w:val="center"/>
          </w:tcPr>
          <w:p w14:paraId="37D2498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272422(186998 to 398263)</w:t>
            </w:r>
          </w:p>
        </w:tc>
        <w:tc>
          <w:tcPr>
            <w:tcW w:w="1227" w:type="dxa"/>
            <w:vAlign w:val="center"/>
          </w:tcPr>
          <w:p w14:paraId="195BF02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0.70(0.63 to 0.76)</w:t>
            </w:r>
          </w:p>
        </w:tc>
        <w:tc>
          <w:tcPr>
            <w:tcW w:w="995" w:type="dxa"/>
            <w:vAlign w:val="center"/>
          </w:tcPr>
          <w:p w14:paraId="7717CFE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122(84 to 177)</w:t>
            </w:r>
          </w:p>
        </w:tc>
        <w:tc>
          <w:tcPr>
            <w:tcW w:w="817" w:type="dxa"/>
            <w:vAlign w:val="center"/>
          </w:tcPr>
          <w:p w14:paraId="6790517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112(77 to 163)</w:t>
            </w:r>
          </w:p>
        </w:tc>
        <w:tc>
          <w:tcPr>
            <w:tcW w:w="1030" w:type="dxa"/>
            <w:vAlign w:val="center"/>
          </w:tcPr>
          <w:p w14:paraId="2692666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-0.37(-0.47 to -0.28)</w:t>
            </w:r>
          </w:p>
        </w:tc>
      </w:tr>
      <w:tr w:rsidR="002C486D" w:rsidRPr="00AF5577" w14:paraId="189D67EB" w14:textId="77777777" w:rsidTr="00651FAD">
        <w:trPr>
          <w:trHeight w:val="293"/>
          <w:jc w:val="center"/>
        </w:trPr>
        <w:tc>
          <w:tcPr>
            <w:tcW w:w="1709" w:type="dxa"/>
            <w:vAlign w:val="center"/>
          </w:tcPr>
          <w:p w14:paraId="198E348C" w14:textId="77777777" w:rsidR="002C486D" w:rsidRPr="00AF5577" w:rsidRDefault="002C486D" w:rsidP="00651FAD">
            <w:pPr>
              <w:spacing w:line="24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Western Europe</w:t>
            </w:r>
          </w:p>
        </w:tc>
        <w:tc>
          <w:tcPr>
            <w:tcW w:w="1550" w:type="dxa"/>
            <w:vAlign w:val="center"/>
          </w:tcPr>
          <w:p w14:paraId="7F82A118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6730264(6031222 to 7394682)</w:t>
            </w:r>
          </w:p>
        </w:tc>
        <w:tc>
          <w:tcPr>
            <w:tcW w:w="1710" w:type="dxa"/>
            <w:vAlign w:val="center"/>
          </w:tcPr>
          <w:p w14:paraId="516B057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8083424(7223640 to 8953331)</w:t>
            </w:r>
          </w:p>
        </w:tc>
        <w:tc>
          <w:tcPr>
            <w:tcW w:w="1165" w:type="dxa"/>
            <w:vAlign w:val="center"/>
          </w:tcPr>
          <w:p w14:paraId="11BC6CF0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0.20(0.16 to 0.24)</w:t>
            </w:r>
          </w:p>
        </w:tc>
        <w:tc>
          <w:tcPr>
            <w:tcW w:w="1106" w:type="dxa"/>
            <w:vAlign w:val="center"/>
          </w:tcPr>
          <w:p w14:paraId="04ABDF1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1601(1437 to 1763)</w:t>
            </w:r>
          </w:p>
        </w:tc>
        <w:tc>
          <w:tcPr>
            <w:tcW w:w="910" w:type="dxa"/>
            <w:vAlign w:val="center"/>
          </w:tcPr>
          <w:p w14:paraId="509A867E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1565(1401 to 1733)</w:t>
            </w:r>
          </w:p>
        </w:tc>
        <w:tc>
          <w:tcPr>
            <w:tcW w:w="1112" w:type="dxa"/>
            <w:vAlign w:val="center"/>
          </w:tcPr>
          <w:p w14:paraId="5326636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-1.12(-1.20 to -1.04)</w:t>
            </w:r>
          </w:p>
        </w:tc>
        <w:tc>
          <w:tcPr>
            <w:tcW w:w="1481" w:type="dxa"/>
            <w:vAlign w:val="center"/>
          </w:tcPr>
          <w:p w14:paraId="02BFE872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268013(185734 to 388314)</w:t>
            </w:r>
          </w:p>
        </w:tc>
        <w:tc>
          <w:tcPr>
            <w:tcW w:w="1390" w:type="dxa"/>
            <w:vAlign w:val="center"/>
          </w:tcPr>
          <w:p w14:paraId="17450D3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323694(226166 to 466150)</w:t>
            </w:r>
          </w:p>
        </w:tc>
        <w:tc>
          <w:tcPr>
            <w:tcW w:w="1227" w:type="dxa"/>
            <w:vAlign w:val="center"/>
          </w:tcPr>
          <w:p w14:paraId="4F18F2D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0.21(0.17 to 0.25)</w:t>
            </w:r>
          </w:p>
        </w:tc>
        <w:tc>
          <w:tcPr>
            <w:tcW w:w="995" w:type="dxa"/>
            <w:vAlign w:val="center"/>
          </w:tcPr>
          <w:p w14:paraId="0B28F64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62(42 to 91)</w:t>
            </w:r>
          </w:p>
        </w:tc>
        <w:tc>
          <w:tcPr>
            <w:tcW w:w="817" w:type="dxa"/>
            <w:vAlign w:val="center"/>
          </w:tcPr>
          <w:p w14:paraId="3D7BCE6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59(40 to 87)</w:t>
            </w:r>
          </w:p>
        </w:tc>
        <w:tc>
          <w:tcPr>
            <w:tcW w:w="1030" w:type="dxa"/>
            <w:vAlign w:val="center"/>
          </w:tcPr>
          <w:p w14:paraId="51AA983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-0.09(-0.09 to -0.08)</w:t>
            </w:r>
          </w:p>
        </w:tc>
      </w:tr>
      <w:tr w:rsidR="002C486D" w:rsidRPr="00AF5577" w14:paraId="0F07E6DD" w14:textId="77777777" w:rsidTr="00651FAD">
        <w:trPr>
          <w:trHeight w:val="293"/>
          <w:jc w:val="center"/>
        </w:trPr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14:paraId="69A86D39" w14:textId="77777777" w:rsidR="002C486D" w:rsidRPr="00AF5577" w:rsidRDefault="002C486D" w:rsidP="00651FAD">
            <w:pPr>
              <w:spacing w:line="240" w:lineRule="exact"/>
              <w:jc w:val="left"/>
              <w:rPr>
                <w:rFonts w:eastAsia="DengXian"/>
                <w:b/>
                <w:bCs/>
                <w:sz w:val="18"/>
                <w:szCs w:val="18"/>
              </w:rPr>
            </w:pPr>
            <w:r w:rsidRPr="00AF5577">
              <w:rPr>
                <w:rFonts w:eastAsia="DengXian"/>
                <w:b/>
                <w:bCs/>
                <w:sz w:val="18"/>
                <w:szCs w:val="18"/>
              </w:rPr>
              <w:t>Western Sub-Saharan Africa</w:t>
            </w:r>
          </w:p>
        </w:tc>
        <w:tc>
          <w:tcPr>
            <w:tcW w:w="1550" w:type="dxa"/>
            <w:tcBorders>
              <w:bottom w:val="single" w:sz="4" w:space="0" w:color="auto"/>
            </w:tcBorders>
            <w:vAlign w:val="center"/>
          </w:tcPr>
          <w:p w14:paraId="7D730F27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1717211(1540538 to 1895977)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4219372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4669907(4157775 to 5186404)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vAlign w:val="center"/>
          </w:tcPr>
          <w:p w14:paraId="5C65302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1.72(1.67 to 1.77)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vAlign w:val="center"/>
          </w:tcPr>
          <w:p w14:paraId="30F60ED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1199(1074 to 1329)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6AA4BF99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1351(1203 to 1519)</w:t>
            </w:r>
          </w:p>
        </w:tc>
        <w:tc>
          <w:tcPr>
            <w:tcW w:w="1112" w:type="dxa"/>
            <w:tcBorders>
              <w:bottom w:val="single" w:sz="4" w:space="0" w:color="auto"/>
            </w:tcBorders>
            <w:vAlign w:val="center"/>
          </w:tcPr>
          <w:p w14:paraId="4D573AD4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4.70(4.53 to 4.87)</w:t>
            </w:r>
          </w:p>
        </w:tc>
        <w:tc>
          <w:tcPr>
            <w:tcW w:w="1481" w:type="dxa"/>
            <w:tcBorders>
              <w:bottom w:val="single" w:sz="4" w:space="0" w:color="auto"/>
            </w:tcBorders>
            <w:vAlign w:val="center"/>
          </w:tcPr>
          <w:p w14:paraId="2678C696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75876(52404 to 108277)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vAlign w:val="center"/>
          </w:tcPr>
          <w:p w14:paraId="02672DBB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201501(138395 to 290933)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vAlign w:val="center"/>
          </w:tcPr>
          <w:p w14:paraId="4B520C1D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1.66(1.58 to 1.72)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25A7A2AF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58(42 to 81)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14:paraId="2B18DE81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63(45 to 89)</w:t>
            </w:r>
          </w:p>
        </w:tc>
        <w:tc>
          <w:tcPr>
            <w:tcW w:w="1030" w:type="dxa"/>
            <w:tcBorders>
              <w:bottom w:val="single" w:sz="4" w:space="0" w:color="auto"/>
            </w:tcBorders>
            <w:vAlign w:val="center"/>
          </w:tcPr>
          <w:p w14:paraId="741CC6EA" w14:textId="77777777" w:rsidR="002C486D" w:rsidRPr="00AF5577" w:rsidRDefault="002C486D" w:rsidP="00651FAD">
            <w:pPr>
              <w:spacing w:line="280" w:lineRule="exact"/>
              <w:jc w:val="center"/>
              <w:rPr>
                <w:rFonts w:eastAsia="DengXian"/>
                <w:b/>
                <w:bCs/>
                <w:sz w:val="16"/>
                <w:szCs w:val="16"/>
              </w:rPr>
            </w:pPr>
            <w:r w:rsidRPr="00AF5577">
              <w:rPr>
                <w:rFonts w:eastAsia="DengXian"/>
                <w:sz w:val="16"/>
                <w:szCs w:val="16"/>
              </w:rPr>
              <w:t>0.18(0.17 to 0.18)</w:t>
            </w:r>
          </w:p>
        </w:tc>
      </w:tr>
    </w:tbl>
    <w:p w14:paraId="49388E2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86D"/>
    <w:rsid w:val="002978F5"/>
    <w:rsid w:val="002C486D"/>
    <w:rsid w:val="003852CF"/>
    <w:rsid w:val="004E780C"/>
    <w:rsid w:val="007730E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13179"/>
  <w15:chartTrackingRefBased/>
  <w15:docId w15:val="{3654773B-5FA4-4FB9-A243-3AE086DE0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86D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486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486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486D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486D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486D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486D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486D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486D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486D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2C48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48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48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48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48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48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48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48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48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486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2C48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486D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C48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486D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2C48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2C486D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2C48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486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48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486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2C48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2C486D"/>
    <w:rPr>
      <w:rFonts w:eastAsiaTheme="minorEastAsia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unhideWhenUsed/>
    <w:qFormat/>
    <w:rsid w:val="002C48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C486D"/>
    <w:rPr>
      <w:rFonts w:eastAsiaTheme="minorEastAsia"/>
      <w:sz w:val="18"/>
      <w:szCs w:val="18"/>
      <w:lang w:eastAsia="zh-CN"/>
    </w:rPr>
  </w:style>
  <w:style w:type="table" w:styleId="TableGrid">
    <w:name w:val="Table Grid"/>
    <w:basedOn w:val="TableNormal"/>
    <w:uiPriority w:val="39"/>
    <w:qFormat/>
    <w:rsid w:val="002C486D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qFormat/>
    <w:rsid w:val="002C486D"/>
    <w:rPr>
      <w:color w:val="96607D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qFormat/>
    <w:rsid w:val="002C486D"/>
    <w:rPr>
      <w:color w:val="467886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qFormat/>
    <w:rsid w:val="002C486D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0"/>
    <w:qFormat/>
    <w:rsid w:val="002C486D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sid w:val="002C486D"/>
    <w:rPr>
      <w:rFonts w:ascii="DengXian" w:eastAsia="DengXian" w:hAnsi="DengXian"/>
      <w:sz w:val="20"/>
      <w:szCs w:val="22"/>
      <w:lang w:eastAsia="zh-CN"/>
    </w:rPr>
  </w:style>
  <w:style w:type="paragraph" w:customStyle="1" w:styleId="EndNoteBibliography">
    <w:name w:val="EndNote Bibliography"/>
    <w:basedOn w:val="Normal"/>
    <w:link w:val="EndNoteBibliography0"/>
    <w:qFormat/>
    <w:rsid w:val="002C486D"/>
    <w:pPr>
      <w:jc w:val="left"/>
    </w:pPr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2C486D"/>
    <w:rPr>
      <w:rFonts w:ascii="DengXian" w:eastAsia="DengXian" w:hAnsi="DengXian"/>
      <w:sz w:val="20"/>
      <w:szCs w:val="22"/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2C48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2213</Words>
  <Characters>12620</Characters>
  <Application>Microsoft Office Word</Application>
  <DocSecurity>0</DocSecurity>
  <Lines>105</Lines>
  <Paragraphs>29</Paragraphs>
  <ScaleCrop>false</ScaleCrop>
  <Company/>
  <LinksUpToDate>false</LinksUpToDate>
  <CharactersWithSpaces>14804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2025-04-26T15:57:00Z</dcterms:created>
  <dcterms:modified xsi:type="dcterms:W3CDTF">2025-04-26T15:58:00Z</dcterms:modified>
</cp:coreProperties>
</file>