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7811CC" w14:textId="2BF30BFB" w:rsidR="003321AA" w:rsidRDefault="0008273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8273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TABLES </w:t>
      </w:r>
    </w:p>
    <w:p w14:paraId="261F5F8C" w14:textId="77777777" w:rsidR="00F166EF" w:rsidRPr="00082735" w:rsidRDefault="00F166E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6EA2DA" w14:textId="794DB764" w:rsidR="00082735" w:rsidRPr="00F166EF" w:rsidRDefault="00F166E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166EF">
        <w:rPr>
          <w:rFonts w:ascii="Times New Roman" w:hAnsi="Times New Roman" w:cs="Times New Roman"/>
          <w:b/>
          <w:bCs/>
          <w:sz w:val="24"/>
          <w:szCs w:val="24"/>
        </w:rPr>
        <w:t xml:space="preserve">Maternal characteristics </w:t>
      </w:r>
    </w:p>
    <w:p w14:paraId="4579A6D5" w14:textId="5BDCF344" w:rsidR="00082735" w:rsidRPr="00F166EF" w:rsidRDefault="00082735" w:rsidP="0008273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166EF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 w:rsidR="00F166EF" w:rsidRPr="00F166EF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F166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166EF" w:rsidRPr="00F166E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166EF">
        <w:rPr>
          <w:rFonts w:ascii="Times New Roman" w:hAnsi="Times New Roman" w:cs="Times New Roman"/>
          <w:b/>
          <w:bCs/>
          <w:sz w:val="24"/>
          <w:szCs w:val="24"/>
        </w:rPr>
        <w:t xml:space="preserve">ocio-demographic characteristics </w:t>
      </w:r>
    </w:p>
    <w:tbl>
      <w:tblPr>
        <w:tblStyle w:val="TableGrid"/>
        <w:tblW w:w="0" w:type="auto"/>
        <w:jc w:val="center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</w:tblBorders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3544"/>
        <w:gridCol w:w="1276"/>
        <w:gridCol w:w="1276"/>
      </w:tblGrid>
      <w:tr w:rsidR="00082735" w:rsidRPr="00535F91" w14:paraId="203BD6D4" w14:textId="77777777" w:rsidTr="00744F96">
        <w:trPr>
          <w:jc w:val="center"/>
        </w:trPr>
        <w:tc>
          <w:tcPr>
            <w:tcW w:w="3544" w:type="dxa"/>
            <w:tcBorders>
              <w:top w:val="thinThickSmallGap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02116B" w14:textId="2B06A685" w:rsidR="00082735" w:rsidRPr="00535F91" w:rsidRDefault="000F1F35" w:rsidP="00744F96">
            <w:pPr>
              <w:spacing w:before="80" w:after="40"/>
              <w:jc w:val="center"/>
              <w:rPr>
                <w:rFonts w:eastAsia="Calibri"/>
                <w:b/>
                <w:sz w:val="23"/>
                <w:szCs w:val="23"/>
              </w:rPr>
            </w:pPr>
            <w:r>
              <w:rPr>
                <w:rFonts w:eastAsia="Calibri"/>
                <w:b/>
                <w:bCs/>
                <w:sz w:val="23"/>
                <w:szCs w:val="23"/>
              </w:rPr>
              <w:t xml:space="preserve">Variables </w:t>
            </w:r>
          </w:p>
        </w:tc>
        <w:tc>
          <w:tcPr>
            <w:tcW w:w="1276" w:type="dxa"/>
            <w:tcBorders>
              <w:top w:val="thinThickSmallGap" w:sz="18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563201E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/>
                <w:sz w:val="23"/>
                <w:szCs w:val="23"/>
              </w:rPr>
            </w:pPr>
            <w:r w:rsidRPr="00535F91">
              <w:rPr>
                <w:rFonts w:eastAsia="Calibri"/>
                <w:b/>
                <w:bCs/>
                <w:sz w:val="23"/>
                <w:szCs w:val="23"/>
              </w:rPr>
              <w:t>No.</w:t>
            </w:r>
          </w:p>
        </w:tc>
        <w:tc>
          <w:tcPr>
            <w:tcW w:w="1276" w:type="dxa"/>
            <w:tcBorders>
              <w:top w:val="thinThickSmallGap" w:sz="18" w:space="0" w:color="auto"/>
              <w:bottom w:val="single" w:sz="12" w:space="0" w:color="auto"/>
            </w:tcBorders>
            <w:vAlign w:val="center"/>
          </w:tcPr>
          <w:p w14:paraId="56D40E77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/>
                <w:sz w:val="23"/>
                <w:szCs w:val="23"/>
              </w:rPr>
            </w:pPr>
            <w:r w:rsidRPr="00535F91">
              <w:rPr>
                <w:rFonts w:eastAsia="Calibri"/>
                <w:b/>
                <w:bCs/>
                <w:sz w:val="23"/>
                <w:szCs w:val="23"/>
              </w:rPr>
              <w:t>%</w:t>
            </w:r>
          </w:p>
        </w:tc>
      </w:tr>
      <w:tr w:rsidR="00082735" w:rsidRPr="00535F91" w14:paraId="7B91D2D7" w14:textId="77777777" w:rsidTr="00744F96">
        <w:trPr>
          <w:jc w:val="center"/>
        </w:trPr>
        <w:tc>
          <w:tcPr>
            <w:tcW w:w="3544" w:type="dxa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32AD5690" w14:textId="77777777" w:rsidR="00082735" w:rsidRPr="00535F91" w:rsidRDefault="00082735" w:rsidP="00744F96">
            <w:pPr>
              <w:spacing w:before="80" w:after="40"/>
              <w:rPr>
                <w:rFonts w:eastAsia="Calibri"/>
                <w:b/>
                <w:sz w:val="23"/>
                <w:szCs w:val="23"/>
              </w:rPr>
            </w:pPr>
            <w:r w:rsidRPr="00535F91">
              <w:rPr>
                <w:rFonts w:eastAsia="Calibri"/>
                <w:b/>
                <w:bCs/>
                <w:sz w:val="23"/>
                <w:szCs w:val="23"/>
              </w:rPr>
              <w:t>Maternal age group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nil"/>
            </w:tcBorders>
            <w:vAlign w:val="center"/>
          </w:tcPr>
          <w:p w14:paraId="3EDE9A18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nil"/>
            </w:tcBorders>
            <w:vAlign w:val="center"/>
          </w:tcPr>
          <w:p w14:paraId="7CCA6501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</w:p>
        </w:tc>
      </w:tr>
      <w:tr w:rsidR="00082735" w:rsidRPr="00535F91" w14:paraId="4F720CB8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4528F7F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&lt;20 years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E57CBB0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92DDC87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18.9</w:t>
            </w:r>
          </w:p>
        </w:tc>
      </w:tr>
      <w:tr w:rsidR="00082735" w:rsidRPr="00535F91" w14:paraId="2F46E183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55EDB57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20-34 years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311730C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33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F77500D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62.3</w:t>
            </w:r>
          </w:p>
        </w:tc>
      </w:tr>
      <w:tr w:rsidR="00082735" w:rsidRPr="00535F91" w14:paraId="3FE804DD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4D462074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35-44 years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14:paraId="1657CF05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10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41ADB43B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18.9</w:t>
            </w:r>
          </w:p>
        </w:tc>
      </w:tr>
      <w:tr w:rsidR="00082735" w:rsidRPr="00535F91" w14:paraId="5D849909" w14:textId="77777777" w:rsidTr="00744F96">
        <w:trPr>
          <w:jc w:val="center"/>
        </w:trPr>
        <w:tc>
          <w:tcPr>
            <w:tcW w:w="3544" w:type="dxa"/>
            <w:tcBorders>
              <w:top w:val="single" w:sz="4" w:space="0" w:color="auto"/>
              <w:bottom w:val="nil"/>
              <w:right w:val="single" w:sz="12" w:space="0" w:color="auto"/>
            </w:tcBorders>
          </w:tcPr>
          <w:p w14:paraId="430F6C6D" w14:textId="77777777" w:rsidR="00082735" w:rsidRPr="00535F91" w:rsidRDefault="00082735" w:rsidP="00744F96">
            <w:pPr>
              <w:spacing w:before="80" w:after="40"/>
              <w:rPr>
                <w:rFonts w:eastAsia="Calibri"/>
                <w:b/>
                <w:sz w:val="23"/>
                <w:szCs w:val="23"/>
              </w:rPr>
            </w:pPr>
            <w:r w:rsidRPr="00535F91">
              <w:rPr>
                <w:rFonts w:eastAsia="Calibri"/>
                <w:b/>
                <w:bCs/>
                <w:sz w:val="23"/>
                <w:szCs w:val="23"/>
              </w:rPr>
              <w:t>Education level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41BF58C8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64BDB98F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</w:p>
        </w:tc>
      </w:tr>
      <w:tr w:rsidR="00082735" w:rsidRPr="00535F91" w14:paraId="78D09FB8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2EFD24D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 xml:space="preserve">Low ed. level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5639A42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12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92197FD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22.6</w:t>
            </w:r>
          </w:p>
        </w:tc>
      </w:tr>
      <w:tr w:rsidR="00082735" w:rsidRPr="00535F91" w14:paraId="2EF96302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68C5BBD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 xml:space="preserve">Secondary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1A85248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30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16947EF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56.6</w:t>
            </w:r>
          </w:p>
        </w:tc>
      </w:tr>
      <w:tr w:rsidR="00082735" w:rsidRPr="00535F91" w14:paraId="1A6560C6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30581822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 xml:space="preserve">Tertiary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14:paraId="3EA2AEB9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11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0215D3A7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20.8</w:t>
            </w:r>
          </w:p>
        </w:tc>
      </w:tr>
      <w:tr w:rsidR="00082735" w:rsidRPr="00535F91" w14:paraId="439B48A5" w14:textId="77777777" w:rsidTr="00744F96">
        <w:trPr>
          <w:jc w:val="center"/>
        </w:trPr>
        <w:tc>
          <w:tcPr>
            <w:tcW w:w="3544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E3E3AC3" w14:textId="77777777" w:rsidR="00082735" w:rsidRPr="00535F91" w:rsidRDefault="00082735" w:rsidP="00744F96">
            <w:pPr>
              <w:spacing w:before="80" w:after="40"/>
              <w:rPr>
                <w:rFonts w:eastAsia="Calibri"/>
                <w:b/>
                <w:sz w:val="23"/>
                <w:szCs w:val="23"/>
              </w:rPr>
            </w:pPr>
            <w:r w:rsidRPr="00535F91">
              <w:rPr>
                <w:rFonts w:eastAsia="Calibri"/>
                <w:b/>
                <w:bCs/>
                <w:sz w:val="23"/>
                <w:szCs w:val="23"/>
              </w:rPr>
              <w:t>Marital status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74612979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E80F09B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</w:p>
        </w:tc>
      </w:tr>
      <w:tr w:rsidR="00082735" w:rsidRPr="00535F91" w14:paraId="7FF4B5DB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nil"/>
              <w:right w:val="single" w:sz="12" w:space="0" w:color="auto"/>
            </w:tcBorders>
          </w:tcPr>
          <w:p w14:paraId="373EAFB8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 xml:space="preserve">Married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AE7EE25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30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EA80C82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56.6</w:t>
            </w:r>
          </w:p>
        </w:tc>
      </w:tr>
      <w:tr w:rsidR="00082735" w:rsidRPr="00535F91" w14:paraId="51B9601F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single" w:sz="4" w:space="0" w:color="auto"/>
              <w:right w:val="single" w:sz="12" w:space="0" w:color="auto"/>
            </w:tcBorders>
          </w:tcPr>
          <w:p w14:paraId="69F1A292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Single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14:paraId="75F6995F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23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1066C5A7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43.4</w:t>
            </w:r>
          </w:p>
        </w:tc>
      </w:tr>
      <w:tr w:rsidR="00082735" w:rsidRPr="00535F91" w14:paraId="14E21A3A" w14:textId="77777777" w:rsidTr="00744F96">
        <w:trPr>
          <w:jc w:val="center"/>
        </w:trPr>
        <w:tc>
          <w:tcPr>
            <w:tcW w:w="3544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FA977E7" w14:textId="77777777" w:rsidR="00082735" w:rsidRPr="00535F91" w:rsidRDefault="00082735" w:rsidP="00744F96">
            <w:pPr>
              <w:spacing w:before="80" w:after="40"/>
              <w:rPr>
                <w:rFonts w:eastAsia="Calibri"/>
                <w:b/>
                <w:sz w:val="23"/>
                <w:szCs w:val="23"/>
              </w:rPr>
            </w:pPr>
            <w:r w:rsidRPr="00535F91">
              <w:rPr>
                <w:rFonts w:eastAsia="Calibri"/>
                <w:b/>
                <w:bCs/>
                <w:sz w:val="23"/>
                <w:szCs w:val="23"/>
              </w:rPr>
              <w:t>Health insurance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3369AF50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78775418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</w:p>
        </w:tc>
      </w:tr>
      <w:tr w:rsidR="00082735" w:rsidRPr="00535F91" w14:paraId="6EBEE649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114E023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 xml:space="preserve">Yes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8E779FA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25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33F4ECD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47.2</w:t>
            </w:r>
          </w:p>
        </w:tc>
      </w:tr>
      <w:tr w:rsidR="00082735" w:rsidRPr="00535F91" w14:paraId="46F7DB16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2C957A3A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 xml:space="preserve">No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14:paraId="7D7ED8B6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28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064CAF90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52.8</w:t>
            </w:r>
          </w:p>
        </w:tc>
      </w:tr>
      <w:tr w:rsidR="00082735" w:rsidRPr="00535F91" w14:paraId="12789117" w14:textId="77777777" w:rsidTr="00744F96">
        <w:trPr>
          <w:jc w:val="center"/>
        </w:trPr>
        <w:tc>
          <w:tcPr>
            <w:tcW w:w="3544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D9CC88A" w14:textId="77777777" w:rsidR="00082735" w:rsidRPr="00535F91" w:rsidRDefault="00082735" w:rsidP="00744F96">
            <w:pPr>
              <w:spacing w:before="80" w:after="40"/>
              <w:rPr>
                <w:rFonts w:eastAsia="Calibri"/>
                <w:b/>
                <w:sz w:val="23"/>
                <w:szCs w:val="23"/>
              </w:rPr>
            </w:pPr>
            <w:r w:rsidRPr="00535F91">
              <w:rPr>
                <w:rFonts w:eastAsia="Calibri"/>
                <w:b/>
                <w:bCs/>
                <w:sz w:val="23"/>
                <w:szCs w:val="23"/>
              </w:rPr>
              <w:t>Profession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72C61F09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35A1925C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</w:p>
        </w:tc>
      </w:tr>
      <w:tr w:rsidR="00082735" w:rsidRPr="00535F91" w14:paraId="183364A8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662E5A4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 xml:space="preserve">Housewives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B108698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32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40829AC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60.4</w:t>
            </w:r>
          </w:p>
        </w:tc>
      </w:tr>
      <w:tr w:rsidR="00082735" w:rsidRPr="00535F91" w14:paraId="6EF9BF93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6A94B37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Students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7B729B7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8C815D1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17.0</w:t>
            </w:r>
          </w:p>
        </w:tc>
      </w:tr>
      <w:tr w:rsidR="00082735" w:rsidRPr="00535F91" w14:paraId="6422F96C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E3763A2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 xml:space="preserve">Self-employee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DF63A29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A21F78E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18.9</w:t>
            </w:r>
          </w:p>
        </w:tc>
      </w:tr>
      <w:tr w:rsidR="00082735" w:rsidRPr="00535F91" w14:paraId="68BFB28F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2CC78139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Employee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14:paraId="7CB52B24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2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4D44F033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3.8</w:t>
            </w:r>
          </w:p>
        </w:tc>
      </w:tr>
      <w:tr w:rsidR="00082735" w:rsidRPr="00535F91" w14:paraId="01E8981C" w14:textId="77777777" w:rsidTr="00744F96">
        <w:trPr>
          <w:jc w:val="center"/>
        </w:trPr>
        <w:tc>
          <w:tcPr>
            <w:tcW w:w="3544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D321695" w14:textId="77777777" w:rsidR="00082735" w:rsidRPr="00535F91" w:rsidRDefault="00082735" w:rsidP="00744F96">
            <w:pPr>
              <w:spacing w:before="80" w:after="40"/>
              <w:rPr>
                <w:rFonts w:eastAsia="Calibri"/>
                <w:b/>
                <w:sz w:val="23"/>
                <w:szCs w:val="23"/>
              </w:rPr>
            </w:pPr>
            <w:r w:rsidRPr="00535F91">
              <w:rPr>
                <w:rFonts w:eastAsia="Calibri"/>
                <w:b/>
                <w:bCs/>
                <w:sz w:val="23"/>
                <w:szCs w:val="23"/>
              </w:rPr>
              <w:t>Residence location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2599048F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7A509ECA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</w:p>
        </w:tc>
      </w:tr>
      <w:tr w:rsidR="00082735" w:rsidRPr="00535F91" w14:paraId="6575CAB8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3200CDD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 xml:space="preserve">Rural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F9A57F3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47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F2CD1B5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88.7</w:t>
            </w:r>
          </w:p>
        </w:tc>
      </w:tr>
      <w:tr w:rsidR="00082735" w:rsidRPr="00535F91" w14:paraId="22A6A366" w14:textId="77777777" w:rsidTr="00744F96">
        <w:trPr>
          <w:jc w:val="center"/>
        </w:trPr>
        <w:tc>
          <w:tcPr>
            <w:tcW w:w="3544" w:type="dxa"/>
            <w:tcBorders>
              <w:top w:val="nil"/>
              <w:bottom w:val="thickThinSmallGap" w:sz="18" w:space="0" w:color="auto"/>
              <w:right w:val="single" w:sz="12" w:space="0" w:color="auto"/>
            </w:tcBorders>
            <w:vAlign w:val="center"/>
          </w:tcPr>
          <w:p w14:paraId="72EED6FF" w14:textId="77777777" w:rsidR="00082735" w:rsidRPr="00535F91" w:rsidRDefault="00082735" w:rsidP="00744F96">
            <w:pPr>
              <w:spacing w:before="80" w:after="40"/>
              <w:ind w:left="284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Urban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thickThinSmallGap" w:sz="18" w:space="0" w:color="auto"/>
            </w:tcBorders>
            <w:vAlign w:val="center"/>
          </w:tcPr>
          <w:p w14:paraId="4FBAF2E4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6</w:t>
            </w:r>
          </w:p>
        </w:tc>
        <w:tc>
          <w:tcPr>
            <w:tcW w:w="1276" w:type="dxa"/>
            <w:tcBorders>
              <w:top w:val="nil"/>
              <w:bottom w:val="thickThinSmallGap" w:sz="18" w:space="0" w:color="auto"/>
            </w:tcBorders>
            <w:vAlign w:val="center"/>
          </w:tcPr>
          <w:p w14:paraId="5204F137" w14:textId="77777777" w:rsidR="00082735" w:rsidRPr="00535F91" w:rsidRDefault="00082735" w:rsidP="00744F96">
            <w:pPr>
              <w:spacing w:before="80" w:after="40"/>
              <w:jc w:val="center"/>
              <w:rPr>
                <w:rFonts w:eastAsia="Calibri"/>
                <w:bCs/>
                <w:sz w:val="23"/>
                <w:szCs w:val="23"/>
              </w:rPr>
            </w:pPr>
            <w:r w:rsidRPr="00535F91">
              <w:rPr>
                <w:rFonts w:eastAsia="Calibri"/>
                <w:bCs/>
                <w:sz w:val="23"/>
                <w:szCs w:val="23"/>
              </w:rPr>
              <w:t>11.3</w:t>
            </w:r>
          </w:p>
        </w:tc>
      </w:tr>
    </w:tbl>
    <w:p w14:paraId="6DD7406A" w14:textId="77777777" w:rsidR="00082735" w:rsidRDefault="00082735" w:rsidP="00082735"/>
    <w:p w14:paraId="75CF23D5" w14:textId="77777777" w:rsidR="00082735" w:rsidRDefault="00082735" w:rsidP="00082735"/>
    <w:p w14:paraId="269E9000" w14:textId="77777777" w:rsidR="00082735" w:rsidRDefault="00082735" w:rsidP="00082735"/>
    <w:p w14:paraId="27DCAA09" w14:textId="77777777" w:rsidR="00082735" w:rsidRDefault="00082735" w:rsidP="00082735"/>
    <w:p w14:paraId="5773EB84" w14:textId="561CD95B" w:rsidR="00082735" w:rsidRPr="00F166EF" w:rsidRDefault="00082735" w:rsidP="0008273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166E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F166EF" w:rsidRPr="00F166EF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F166EF">
        <w:rPr>
          <w:rFonts w:ascii="Times New Roman" w:hAnsi="Times New Roman" w:cs="Times New Roman"/>
          <w:b/>
          <w:bCs/>
          <w:sz w:val="24"/>
          <w:szCs w:val="24"/>
        </w:rPr>
        <w:t>2. Maternal clinical characteristics</w:t>
      </w:r>
    </w:p>
    <w:tbl>
      <w:tblPr>
        <w:tblStyle w:val="TableGrid1"/>
        <w:tblW w:w="0" w:type="auto"/>
        <w:jc w:val="center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</w:tblBorders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4082"/>
        <w:gridCol w:w="1276"/>
        <w:gridCol w:w="1276"/>
      </w:tblGrid>
      <w:tr w:rsidR="00082735" w:rsidRPr="00535F91" w14:paraId="2EB1FF54" w14:textId="77777777" w:rsidTr="00744F96">
        <w:trPr>
          <w:jc w:val="center"/>
        </w:trPr>
        <w:tc>
          <w:tcPr>
            <w:tcW w:w="4082" w:type="dxa"/>
            <w:tcBorders>
              <w:top w:val="thinThickSmallGap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1F1566" w14:textId="6D365B60" w:rsidR="00082735" w:rsidRPr="00535F91" w:rsidRDefault="000F1F35" w:rsidP="00744F96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 xml:space="preserve">Variables </w:t>
            </w:r>
          </w:p>
        </w:tc>
        <w:tc>
          <w:tcPr>
            <w:tcW w:w="1276" w:type="dxa"/>
            <w:tcBorders>
              <w:top w:val="thinThickSmallGap" w:sz="18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484B9DA" w14:textId="77777777" w:rsidR="00082735" w:rsidRPr="00535F91" w:rsidRDefault="00082735" w:rsidP="00744F96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535F91">
              <w:rPr>
                <w:rFonts w:eastAsia="Calibri"/>
                <w:b/>
                <w:bCs/>
                <w:sz w:val="22"/>
                <w:szCs w:val="22"/>
              </w:rPr>
              <w:t>No.</w:t>
            </w:r>
          </w:p>
        </w:tc>
        <w:tc>
          <w:tcPr>
            <w:tcW w:w="1276" w:type="dxa"/>
            <w:tcBorders>
              <w:top w:val="thinThickSmallGap" w:sz="18" w:space="0" w:color="auto"/>
              <w:bottom w:val="single" w:sz="12" w:space="0" w:color="auto"/>
            </w:tcBorders>
            <w:vAlign w:val="center"/>
          </w:tcPr>
          <w:p w14:paraId="52DACB31" w14:textId="77777777" w:rsidR="00082735" w:rsidRPr="00535F91" w:rsidRDefault="00082735" w:rsidP="00744F96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535F91">
              <w:rPr>
                <w:rFonts w:eastAsia="Calibri"/>
                <w:b/>
                <w:bCs/>
                <w:sz w:val="22"/>
                <w:szCs w:val="22"/>
              </w:rPr>
              <w:t>%</w:t>
            </w:r>
          </w:p>
        </w:tc>
      </w:tr>
      <w:tr w:rsidR="00082735" w:rsidRPr="00535F91" w14:paraId="311384C9" w14:textId="77777777" w:rsidTr="00744F96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nil"/>
              <w:right w:val="single" w:sz="12" w:space="0" w:color="auto"/>
            </w:tcBorders>
          </w:tcPr>
          <w:p w14:paraId="7D9CFBE6" w14:textId="77777777" w:rsidR="00082735" w:rsidRPr="00535F91" w:rsidRDefault="00082735" w:rsidP="00744F96">
            <w:pPr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 xml:space="preserve">Symptoms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0A78A437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5140769F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82735" w:rsidRPr="00535F91" w14:paraId="6387AED8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4D9D063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Ep</w:t>
            </w:r>
            <w:r>
              <w:rPr>
                <w:rFonts w:eastAsia="Calibri"/>
                <w:bCs/>
                <w:sz w:val="22"/>
                <w:szCs w:val="22"/>
              </w:rPr>
              <w:t>igastric</w:t>
            </w:r>
            <w:r w:rsidRPr="00535F91">
              <w:rPr>
                <w:rFonts w:eastAsia="Calibri"/>
                <w:bCs/>
                <w:sz w:val="22"/>
                <w:szCs w:val="22"/>
              </w:rPr>
              <w:t xml:space="preserve"> </w:t>
            </w:r>
            <w:r>
              <w:rPr>
                <w:rFonts w:eastAsia="Calibri"/>
                <w:bCs/>
                <w:sz w:val="22"/>
                <w:szCs w:val="22"/>
              </w:rPr>
              <w:t>p</w:t>
            </w:r>
            <w:r w:rsidRPr="00535F91">
              <w:rPr>
                <w:rFonts w:eastAsia="Calibri"/>
                <w:bCs/>
                <w:sz w:val="22"/>
                <w:szCs w:val="22"/>
              </w:rPr>
              <w:t>ain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31C36BD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22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C6CC328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41.5</w:t>
            </w:r>
          </w:p>
        </w:tc>
      </w:tr>
      <w:tr w:rsidR="00082735" w:rsidRPr="00535F91" w14:paraId="4EA3D0AC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74B8216" w14:textId="77777777" w:rsidR="00082735" w:rsidRPr="00535F91" w:rsidRDefault="00082735" w:rsidP="00744F96">
            <w:pPr>
              <w:ind w:left="284"/>
              <w:rPr>
                <w:rFonts w:eastAsia="Calibri"/>
                <w:b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Dyspnea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6CA7C3A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10CAF0A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0.0</w:t>
            </w:r>
          </w:p>
        </w:tc>
      </w:tr>
      <w:tr w:rsidR="00082735" w:rsidRPr="00535F91" w14:paraId="50DAAE54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D893F9B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Coma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55A1772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C4226E3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3.8</w:t>
            </w:r>
          </w:p>
        </w:tc>
      </w:tr>
      <w:tr w:rsidR="00082735" w:rsidRPr="00535F91" w14:paraId="51E5136A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05E9A83" w14:textId="77777777" w:rsidR="00082735" w:rsidRPr="00535F91" w:rsidRDefault="00082735" w:rsidP="00744F96">
            <w:pPr>
              <w:ind w:left="284"/>
              <w:rPr>
                <w:rFonts w:eastAsia="Calibri"/>
                <w:b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Palpitation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85A9729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665FE99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0.0</w:t>
            </w:r>
          </w:p>
        </w:tc>
      </w:tr>
      <w:tr w:rsidR="00082735" w:rsidRPr="00535F91" w14:paraId="3A7E0564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C26AF8F" w14:textId="77777777" w:rsidR="00082735" w:rsidRPr="00535F91" w:rsidRDefault="00082735" w:rsidP="00744F96">
            <w:pPr>
              <w:ind w:left="284"/>
              <w:rPr>
                <w:rFonts w:eastAsia="Calibri"/>
                <w:b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L</w:t>
            </w:r>
            <w:r>
              <w:rPr>
                <w:rFonts w:eastAsia="Calibri"/>
                <w:bCs/>
                <w:sz w:val="22"/>
                <w:szCs w:val="22"/>
              </w:rPr>
              <w:t xml:space="preserve">ower </w:t>
            </w:r>
            <w:r w:rsidRPr="00535F91">
              <w:rPr>
                <w:rFonts w:eastAsia="Calibri"/>
                <w:bCs/>
                <w:sz w:val="22"/>
                <w:szCs w:val="22"/>
              </w:rPr>
              <w:t>L</w:t>
            </w:r>
            <w:r>
              <w:rPr>
                <w:rFonts w:eastAsia="Calibri"/>
                <w:bCs/>
                <w:sz w:val="22"/>
                <w:szCs w:val="22"/>
              </w:rPr>
              <w:t xml:space="preserve">imbs </w:t>
            </w:r>
            <w:r w:rsidRPr="00535F91">
              <w:rPr>
                <w:rFonts w:eastAsia="Calibri"/>
                <w:bCs/>
                <w:sz w:val="22"/>
                <w:szCs w:val="22"/>
              </w:rPr>
              <w:t>oedema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329E9EC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18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9FFEEEF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34.0</w:t>
            </w:r>
          </w:p>
        </w:tc>
      </w:tr>
      <w:tr w:rsidR="00082735" w:rsidRPr="00535F91" w14:paraId="0DFF252D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FA19A82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Headache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5B12426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34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7C4A51D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64.2</w:t>
            </w:r>
          </w:p>
        </w:tc>
      </w:tr>
      <w:tr w:rsidR="00082735" w:rsidRPr="00535F91" w14:paraId="6FF000ED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1041E872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Blurred vision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B7F20A0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7137157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11.3</w:t>
            </w:r>
          </w:p>
        </w:tc>
      </w:tr>
      <w:tr w:rsidR="00082735" w:rsidRPr="00535F91" w14:paraId="12FB62BB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5607AA2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Convulsions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14D807A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48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546AA2D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90.6</w:t>
            </w:r>
          </w:p>
        </w:tc>
      </w:tr>
      <w:tr w:rsidR="00082735" w:rsidRPr="00535F91" w14:paraId="127227F4" w14:textId="77777777" w:rsidTr="00744F96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107665E" w14:textId="77777777" w:rsidR="00082735" w:rsidRPr="00535F91" w:rsidRDefault="00082735" w:rsidP="00744F96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 xml:space="preserve">Parity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23EEF419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211735A8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82735" w:rsidRPr="00535F91" w14:paraId="76455190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0737EC7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Nulliparous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9D3688B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23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E5E6494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43.4</w:t>
            </w:r>
          </w:p>
        </w:tc>
      </w:tr>
      <w:tr w:rsidR="00082735" w:rsidRPr="00535F91" w14:paraId="677EB9CB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C56EC4F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Multiparous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DB47B3A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25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FE82275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47.2</w:t>
            </w:r>
          </w:p>
        </w:tc>
      </w:tr>
      <w:tr w:rsidR="00082735" w:rsidRPr="00535F91" w14:paraId="3236DFFF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03AA920B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Grand-Multiparous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14:paraId="41B155AF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4B31026D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9.4</w:t>
            </w:r>
          </w:p>
        </w:tc>
      </w:tr>
      <w:tr w:rsidR="00082735" w:rsidRPr="00535F91" w14:paraId="59EDD283" w14:textId="77777777" w:rsidTr="00744F96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E3C0FA7" w14:textId="77777777" w:rsidR="00082735" w:rsidRPr="00535F91" w:rsidRDefault="00082735" w:rsidP="00744F96">
            <w:pPr>
              <w:rPr>
                <w:rFonts w:eastAsia="Calibri"/>
                <w:b/>
                <w:sz w:val="22"/>
                <w:szCs w:val="22"/>
              </w:rPr>
            </w:pPr>
            <w:r w:rsidRPr="00535F91">
              <w:rPr>
                <w:rFonts w:eastAsia="Calibri"/>
                <w:b/>
                <w:bCs/>
                <w:sz w:val="22"/>
                <w:szCs w:val="22"/>
              </w:rPr>
              <w:t>History of preg</w:t>
            </w:r>
            <w:r>
              <w:rPr>
                <w:rFonts w:eastAsia="Calibri"/>
                <w:b/>
                <w:bCs/>
                <w:sz w:val="22"/>
                <w:szCs w:val="22"/>
              </w:rPr>
              <w:t xml:space="preserve">nancy </w:t>
            </w:r>
            <w:r w:rsidRPr="00535F91">
              <w:rPr>
                <w:rFonts w:eastAsia="Calibri"/>
                <w:b/>
                <w:bCs/>
                <w:sz w:val="22"/>
                <w:szCs w:val="22"/>
              </w:rPr>
              <w:t>loss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61316796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3F5FD150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82735" w:rsidRPr="00535F91" w14:paraId="5A273C3E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</w:tcPr>
          <w:p w14:paraId="13B1CD60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No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72090ED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45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7649EA7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84.9</w:t>
            </w:r>
          </w:p>
        </w:tc>
      </w:tr>
      <w:tr w:rsidR="00082735" w:rsidRPr="00535F91" w14:paraId="3CEFEB47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2E3EEC9E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Yes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14:paraId="3F0837EC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3956405C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15.1</w:t>
            </w:r>
          </w:p>
        </w:tc>
      </w:tr>
      <w:tr w:rsidR="00082735" w:rsidRPr="00535F91" w14:paraId="7BB6D1E0" w14:textId="77777777" w:rsidTr="00744F96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B21E52C" w14:textId="77777777" w:rsidR="00082735" w:rsidRPr="00535F91" w:rsidRDefault="00082735" w:rsidP="00744F96">
            <w:pPr>
              <w:rPr>
                <w:rFonts w:eastAsia="Calibri"/>
                <w:b/>
                <w:sz w:val="22"/>
                <w:szCs w:val="22"/>
              </w:rPr>
            </w:pPr>
            <w:r w:rsidRPr="00535F91">
              <w:rPr>
                <w:rFonts w:eastAsia="Calibri"/>
                <w:b/>
                <w:bCs/>
                <w:sz w:val="22"/>
                <w:szCs w:val="22"/>
              </w:rPr>
              <w:t xml:space="preserve">Gestational period at time of </w:t>
            </w:r>
            <w:r>
              <w:rPr>
                <w:rFonts w:eastAsia="Calibri"/>
                <w:b/>
                <w:bCs/>
                <w:sz w:val="22"/>
                <w:szCs w:val="22"/>
              </w:rPr>
              <w:t>the disease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3E61B5C8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587899B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82735" w:rsidRPr="00535F91" w14:paraId="650EAFD1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F9E8506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 xml:space="preserve">Antepartum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6F61FA63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28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CCFA58C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52</w:t>
            </w:r>
            <w:r w:rsidRPr="00535F91">
              <w:rPr>
                <w:rFonts w:eastAsia="Calibri"/>
                <w:bCs/>
                <w:sz w:val="22"/>
                <w:szCs w:val="22"/>
              </w:rPr>
              <w:t>.</w:t>
            </w:r>
            <w:r>
              <w:rPr>
                <w:rFonts w:eastAsia="Calibri"/>
                <w:bCs/>
                <w:sz w:val="22"/>
                <w:szCs w:val="22"/>
              </w:rPr>
              <w:t>8</w:t>
            </w:r>
          </w:p>
        </w:tc>
      </w:tr>
      <w:tr w:rsidR="00082735" w:rsidRPr="00535F91" w14:paraId="5B5BF2F5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F7BDB75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 xml:space="preserve">Intrapartum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D9F2558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D6874F6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1.9</w:t>
            </w:r>
          </w:p>
        </w:tc>
      </w:tr>
      <w:tr w:rsidR="00082735" w:rsidRPr="00535F91" w14:paraId="59D507AE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18488ED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 xml:space="preserve">Postpartum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485E9D5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24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0683C10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45</w:t>
            </w:r>
            <w:r w:rsidRPr="00535F91">
              <w:rPr>
                <w:rFonts w:eastAsia="Calibri"/>
                <w:bCs/>
                <w:sz w:val="22"/>
                <w:szCs w:val="22"/>
              </w:rPr>
              <w:t>.</w:t>
            </w:r>
            <w:r>
              <w:rPr>
                <w:rFonts w:eastAsia="Calibri"/>
                <w:bCs/>
                <w:sz w:val="22"/>
                <w:szCs w:val="22"/>
              </w:rPr>
              <w:t>3</w:t>
            </w:r>
          </w:p>
        </w:tc>
      </w:tr>
      <w:tr w:rsidR="00082735" w:rsidRPr="00535F91" w14:paraId="40066C7B" w14:textId="77777777" w:rsidTr="00744F96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C947E31" w14:textId="77777777" w:rsidR="00082735" w:rsidRPr="00535F91" w:rsidRDefault="00082735" w:rsidP="00744F96">
            <w:pPr>
              <w:rPr>
                <w:rFonts w:eastAsia="Calibri"/>
                <w:b/>
                <w:sz w:val="22"/>
                <w:szCs w:val="22"/>
              </w:rPr>
            </w:pPr>
            <w:r w:rsidRPr="00535F91">
              <w:rPr>
                <w:rFonts w:eastAsia="Calibri"/>
                <w:b/>
                <w:bCs/>
                <w:sz w:val="22"/>
                <w:szCs w:val="22"/>
              </w:rPr>
              <w:t>Number of intra</w:t>
            </w:r>
            <w:r>
              <w:rPr>
                <w:rFonts w:eastAsia="Calibri"/>
                <w:b/>
                <w:bCs/>
                <w:sz w:val="22"/>
                <w:szCs w:val="22"/>
              </w:rPr>
              <w:t>-</w:t>
            </w:r>
            <w:r w:rsidRPr="00535F91">
              <w:rPr>
                <w:rFonts w:eastAsia="Calibri"/>
                <w:b/>
                <w:bCs/>
                <w:sz w:val="22"/>
                <w:szCs w:val="22"/>
              </w:rPr>
              <w:t>uterin</w:t>
            </w:r>
            <w:r>
              <w:rPr>
                <w:rFonts w:eastAsia="Calibri"/>
                <w:b/>
                <w:bCs/>
                <w:sz w:val="22"/>
                <w:szCs w:val="22"/>
              </w:rPr>
              <w:t>e</w:t>
            </w:r>
            <w:r w:rsidRPr="00535F91">
              <w:rPr>
                <w:rFonts w:eastAsia="Calibri"/>
                <w:b/>
                <w:bCs/>
                <w:sz w:val="22"/>
                <w:szCs w:val="22"/>
              </w:rPr>
              <w:t xml:space="preserve"> foetus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47BA11CA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849531D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82735" w:rsidRPr="00535F91" w14:paraId="69AF6D2A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17C8891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 xml:space="preserve">Single 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190135E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53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F43DE2D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100.0</w:t>
            </w:r>
          </w:p>
        </w:tc>
      </w:tr>
      <w:tr w:rsidR="00082735" w:rsidRPr="00535F91" w14:paraId="0AF380A8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09FBD82D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 xml:space="preserve">Twins pregnancy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14:paraId="1DA0E9C0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41343574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0.0</w:t>
            </w:r>
          </w:p>
        </w:tc>
      </w:tr>
      <w:tr w:rsidR="00082735" w:rsidRPr="00535F91" w14:paraId="720F8DC5" w14:textId="77777777" w:rsidTr="00744F96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A9B5485" w14:textId="77777777" w:rsidR="00082735" w:rsidRPr="00535F91" w:rsidRDefault="00082735" w:rsidP="00744F96">
            <w:pPr>
              <w:rPr>
                <w:rFonts w:eastAsia="Calibri"/>
                <w:b/>
                <w:sz w:val="22"/>
                <w:szCs w:val="22"/>
              </w:rPr>
            </w:pPr>
            <w:r w:rsidRPr="00535F91">
              <w:rPr>
                <w:rFonts w:eastAsia="Calibri"/>
                <w:b/>
                <w:sz w:val="22"/>
                <w:szCs w:val="22"/>
              </w:rPr>
              <w:t>ANC visit attendance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74064196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2F0F1E70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82735" w:rsidRPr="00535F91" w14:paraId="4B4BF9BF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9BEABA9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No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2CC5E38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5474C6D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7.5</w:t>
            </w:r>
          </w:p>
        </w:tc>
      </w:tr>
      <w:tr w:rsidR="00082735" w:rsidRPr="00535F91" w14:paraId="32DB8D6D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CB8E071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Yes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B87108A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49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7924E88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92.5</w:t>
            </w:r>
          </w:p>
        </w:tc>
      </w:tr>
      <w:tr w:rsidR="00082735" w:rsidRPr="00535F91" w14:paraId="5A5B5463" w14:textId="77777777" w:rsidTr="00744F96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BCD5628" w14:textId="77777777" w:rsidR="00082735" w:rsidRPr="00535F91" w:rsidRDefault="00082735" w:rsidP="00744F96">
            <w:pPr>
              <w:rPr>
                <w:rFonts w:eastAsia="Calibri"/>
                <w:b/>
                <w:sz w:val="22"/>
                <w:szCs w:val="22"/>
              </w:rPr>
            </w:pPr>
            <w:r w:rsidRPr="00535F91">
              <w:rPr>
                <w:rFonts w:eastAsia="Calibri"/>
                <w:b/>
                <w:sz w:val="22"/>
                <w:szCs w:val="22"/>
              </w:rPr>
              <w:t>Facility of ANC visit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7F6F01E9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60A94F7D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82735" w:rsidRPr="00535F91" w14:paraId="78B73498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CC13BF8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None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C26896A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D7265C7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7.5</w:t>
            </w:r>
          </w:p>
        </w:tc>
      </w:tr>
      <w:tr w:rsidR="00082735" w:rsidRPr="00535F91" w14:paraId="461F4CB8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76998FE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Teaching &amp;Referral Hosp</w:t>
            </w:r>
            <w:r>
              <w:rPr>
                <w:rFonts w:eastAsia="Calibri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91EFFCC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547FF70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1.9</w:t>
            </w:r>
          </w:p>
        </w:tc>
      </w:tr>
      <w:tr w:rsidR="00082735" w:rsidRPr="00535F91" w14:paraId="0D862657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9CF114D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County referral Hosp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7D7845F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1FE22B5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7.5</w:t>
            </w:r>
          </w:p>
        </w:tc>
      </w:tr>
      <w:tr w:rsidR="00082735" w:rsidRPr="00535F91" w14:paraId="50958F5A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E798E01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Sub-county Hosp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849A843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CC8DB65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11.3</w:t>
            </w:r>
          </w:p>
        </w:tc>
      </w:tr>
      <w:tr w:rsidR="00082735" w:rsidRPr="00535F91" w14:paraId="5C99D88C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14A94B7C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 xml:space="preserve">Health </w:t>
            </w:r>
            <w:proofErr w:type="spellStart"/>
            <w:r w:rsidRPr="00535F91">
              <w:rPr>
                <w:rFonts w:eastAsia="Calibri"/>
                <w:bCs/>
                <w:sz w:val="22"/>
                <w:szCs w:val="22"/>
              </w:rPr>
              <w:t>centre</w:t>
            </w:r>
            <w:proofErr w:type="spellEnd"/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DC19B14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26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7672F99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49.1</w:t>
            </w:r>
          </w:p>
        </w:tc>
      </w:tr>
      <w:tr w:rsidR="00082735" w:rsidRPr="00535F91" w14:paraId="1E9C0CB9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15155624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Private Hosp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6E967067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C630AA5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3.8</w:t>
            </w:r>
          </w:p>
        </w:tc>
      </w:tr>
      <w:tr w:rsidR="00082735" w:rsidRPr="00535F91" w14:paraId="2432A8C5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63A0D232" w14:textId="77777777" w:rsidR="00082735" w:rsidRPr="00535F91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Dispensary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14:paraId="2BACC2D3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1DBAD965" w14:textId="77777777" w:rsidR="00082735" w:rsidRPr="00535F91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535F91">
              <w:rPr>
                <w:rFonts w:eastAsia="Calibri"/>
                <w:bCs/>
                <w:sz w:val="22"/>
                <w:szCs w:val="22"/>
              </w:rPr>
              <w:t>18.9</w:t>
            </w:r>
          </w:p>
        </w:tc>
      </w:tr>
      <w:tr w:rsidR="00082735" w:rsidRPr="00535F91" w14:paraId="3B9B6625" w14:textId="77777777" w:rsidTr="005A20CD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681666E" w14:textId="77777777" w:rsidR="00082735" w:rsidRPr="002151F4" w:rsidRDefault="00082735" w:rsidP="00744F96">
            <w:pPr>
              <w:rPr>
                <w:rFonts w:eastAsia="Calibri"/>
                <w:b/>
              </w:rPr>
            </w:pPr>
            <w:r w:rsidRPr="002151F4">
              <w:rPr>
                <w:rFonts w:eastAsia="Calibri"/>
                <w:b/>
              </w:rPr>
              <w:t>Mode of admission</w:t>
            </w:r>
          </w:p>
          <w:p w14:paraId="6D437422" w14:textId="77777777" w:rsidR="00082735" w:rsidRDefault="00082735" w:rsidP="00744F96">
            <w:pPr>
              <w:rPr>
                <w:rFonts w:eastAsia="Calibri"/>
                <w:bCs/>
              </w:rPr>
            </w:pPr>
          </w:p>
          <w:p w14:paraId="4FCB24F3" w14:textId="77777777" w:rsidR="00082735" w:rsidRDefault="00082735" w:rsidP="00744F9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From home                                                  </w:t>
            </w:r>
          </w:p>
          <w:p w14:paraId="3F556DFF" w14:textId="77777777" w:rsidR="00082735" w:rsidRPr="00535F91" w:rsidRDefault="00082735" w:rsidP="00744F9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Transfer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B69A2CF" w14:textId="77777777" w:rsidR="00082735" w:rsidRDefault="00082735" w:rsidP="00744F96">
            <w:pPr>
              <w:jc w:val="center"/>
              <w:rPr>
                <w:rFonts w:eastAsia="Calibri"/>
                <w:bCs/>
              </w:rPr>
            </w:pPr>
          </w:p>
          <w:p w14:paraId="2E97AA81" w14:textId="77777777" w:rsidR="00082735" w:rsidRDefault="00082735" w:rsidP="00744F96">
            <w:pPr>
              <w:rPr>
                <w:rFonts w:eastAsia="Calibri"/>
                <w:bCs/>
              </w:rPr>
            </w:pPr>
          </w:p>
          <w:p w14:paraId="0B74DF66" w14:textId="77777777" w:rsidR="00082735" w:rsidRDefault="00082735" w:rsidP="00744F9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24</w:t>
            </w:r>
          </w:p>
          <w:p w14:paraId="1DAAF8F0" w14:textId="77777777" w:rsidR="00082735" w:rsidRPr="00535F91" w:rsidRDefault="00082735" w:rsidP="00744F9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1CE175" w14:textId="77777777" w:rsidR="00082735" w:rsidRDefault="00082735" w:rsidP="00744F96">
            <w:pPr>
              <w:jc w:val="center"/>
              <w:rPr>
                <w:rFonts w:eastAsia="Calibri"/>
                <w:bCs/>
              </w:rPr>
            </w:pPr>
          </w:p>
          <w:p w14:paraId="46023047" w14:textId="77777777" w:rsidR="00082735" w:rsidRDefault="00082735" w:rsidP="00744F96">
            <w:pPr>
              <w:rPr>
                <w:rFonts w:eastAsia="Calibri"/>
                <w:bCs/>
              </w:rPr>
            </w:pPr>
          </w:p>
          <w:p w14:paraId="5D02E769" w14:textId="77777777" w:rsidR="00082735" w:rsidRDefault="00082735" w:rsidP="00744F9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45.3</w:t>
            </w:r>
          </w:p>
          <w:p w14:paraId="53749C42" w14:textId="77777777" w:rsidR="00082735" w:rsidRPr="00535F91" w:rsidRDefault="00082735" w:rsidP="00744F9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     54.7</w:t>
            </w:r>
          </w:p>
        </w:tc>
      </w:tr>
      <w:tr w:rsidR="005A20CD" w:rsidRPr="00535F91" w14:paraId="5D285FB9" w14:textId="77777777" w:rsidTr="005A20CD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08FE7AC" w14:textId="77777777" w:rsidR="005A20CD" w:rsidRDefault="005A20CD" w:rsidP="00744F96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Proteinuria</w:t>
            </w:r>
          </w:p>
          <w:p w14:paraId="564056F7" w14:textId="77777777" w:rsidR="005A20CD" w:rsidRDefault="005A20CD" w:rsidP="00744F9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No</w:t>
            </w:r>
          </w:p>
          <w:p w14:paraId="5AF558CB" w14:textId="15E1CA75" w:rsidR="005A20CD" w:rsidRPr="005A20CD" w:rsidRDefault="005A20CD" w:rsidP="00744F9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Yes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BD89235" w14:textId="77777777" w:rsidR="005A20CD" w:rsidRDefault="005A20CD" w:rsidP="00744F96">
            <w:pPr>
              <w:jc w:val="center"/>
              <w:rPr>
                <w:rFonts w:eastAsia="Calibri"/>
                <w:bCs/>
              </w:rPr>
            </w:pPr>
          </w:p>
          <w:p w14:paraId="33C3A98F" w14:textId="744CA811" w:rsidR="005A20CD" w:rsidRDefault="005A20CD" w:rsidP="00744F9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16</w:t>
            </w:r>
          </w:p>
          <w:p w14:paraId="115C5D0F" w14:textId="53D76AF2" w:rsidR="005A20CD" w:rsidRDefault="005A20CD" w:rsidP="00744F9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95327D" w14:textId="77777777" w:rsidR="005A20CD" w:rsidRDefault="005A20CD" w:rsidP="00744F96">
            <w:pPr>
              <w:jc w:val="center"/>
              <w:rPr>
                <w:rFonts w:eastAsia="Calibri"/>
                <w:bCs/>
              </w:rPr>
            </w:pPr>
          </w:p>
          <w:p w14:paraId="0790DBF3" w14:textId="5B529E71" w:rsidR="005A20CD" w:rsidRDefault="005A20CD" w:rsidP="00744F9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30.2</w:t>
            </w:r>
          </w:p>
          <w:p w14:paraId="1F6ABED9" w14:textId="07A8946D" w:rsidR="005A20CD" w:rsidRDefault="005A20CD" w:rsidP="00744F9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69.8</w:t>
            </w:r>
          </w:p>
        </w:tc>
      </w:tr>
      <w:tr w:rsidR="005A20CD" w:rsidRPr="00535F91" w14:paraId="03E7C5F7" w14:textId="77777777" w:rsidTr="005A20CD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837222" w14:textId="77777777" w:rsidR="005A20CD" w:rsidRDefault="005A20CD" w:rsidP="00744F96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Elevated BPs (≥140/90mmHg)</w:t>
            </w:r>
          </w:p>
          <w:p w14:paraId="7E026D24" w14:textId="77777777" w:rsidR="005A20CD" w:rsidRDefault="005A20CD" w:rsidP="00744F9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No</w:t>
            </w:r>
          </w:p>
          <w:p w14:paraId="44DB0CA3" w14:textId="6895B447" w:rsidR="005A20CD" w:rsidRPr="005A20CD" w:rsidRDefault="005A20CD" w:rsidP="00744F96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Yes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B323C8B" w14:textId="77777777" w:rsidR="005A20CD" w:rsidRDefault="005A20CD" w:rsidP="00744F96">
            <w:pPr>
              <w:jc w:val="center"/>
              <w:rPr>
                <w:rFonts w:eastAsia="Calibri"/>
                <w:bCs/>
              </w:rPr>
            </w:pPr>
          </w:p>
          <w:p w14:paraId="16B2CF0C" w14:textId="64BDAA11" w:rsidR="005A20CD" w:rsidRDefault="005A20CD" w:rsidP="00744F9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</w:t>
            </w:r>
          </w:p>
          <w:p w14:paraId="2280A24F" w14:textId="6E1A420E" w:rsidR="005A20CD" w:rsidRDefault="005A20CD" w:rsidP="00744F9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51CB50" w14:textId="77777777" w:rsidR="005A20CD" w:rsidRDefault="005A20CD" w:rsidP="00744F96">
            <w:pPr>
              <w:jc w:val="center"/>
              <w:rPr>
                <w:rFonts w:eastAsia="Calibri"/>
                <w:bCs/>
              </w:rPr>
            </w:pPr>
          </w:p>
          <w:p w14:paraId="553C5D4A" w14:textId="07D3C5A4" w:rsidR="005A20CD" w:rsidRDefault="005A20CD" w:rsidP="00744F9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13.2</w:t>
            </w:r>
          </w:p>
          <w:p w14:paraId="3BDF630D" w14:textId="45072F45" w:rsidR="005A20CD" w:rsidRDefault="005A20CD" w:rsidP="00744F96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86.8</w:t>
            </w:r>
          </w:p>
        </w:tc>
      </w:tr>
    </w:tbl>
    <w:p w14:paraId="4F6D9914" w14:textId="5654337D" w:rsidR="00082735" w:rsidRDefault="00082735" w:rsidP="00082735">
      <w:r>
        <w:t xml:space="preserve">                            ANC: antenatal care</w:t>
      </w:r>
      <w:r w:rsidR="005A20CD">
        <w:t>; BPs: blood pressures</w:t>
      </w:r>
    </w:p>
    <w:p w14:paraId="3A966617" w14:textId="36C4D5EE" w:rsidR="00082735" w:rsidRPr="002151F4" w:rsidRDefault="00082735" w:rsidP="00082735">
      <w:pPr>
        <w:spacing w:after="200" w:line="300" w:lineRule="auto"/>
        <w:ind w:left="1418" w:hanging="1418"/>
        <w:jc w:val="both"/>
        <w:rPr>
          <w:rFonts w:ascii="Times New Roman" w:eastAsia="Calibri" w:hAnsi="Times New Roman" w:cs="Times New Roman"/>
          <w:b/>
          <w:bCs/>
          <w:sz w:val="24"/>
          <w:szCs w:val="24"/>
          <w:rtl/>
          <w:lang w:bidi="ar-AE"/>
        </w:rPr>
      </w:pPr>
      <w:r w:rsidRPr="002151F4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0F1F35">
        <w:rPr>
          <w:rFonts w:ascii="Times New Roman" w:eastAsia="Calibri" w:hAnsi="Times New Roman" w:cs="Times New Roman"/>
          <w:b/>
          <w:bCs/>
          <w:sz w:val="24"/>
          <w:szCs w:val="24"/>
        </w:rPr>
        <w:t>1.</w:t>
      </w:r>
      <w:r w:rsidRPr="002151F4"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="000F1F3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Management </w:t>
      </w:r>
      <w:r w:rsidR="00FF488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2"/>
        <w:tblW w:w="0" w:type="auto"/>
        <w:jc w:val="center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</w:tblBorders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4082"/>
        <w:gridCol w:w="1276"/>
        <w:gridCol w:w="1276"/>
      </w:tblGrid>
      <w:tr w:rsidR="00082735" w:rsidRPr="002151F4" w14:paraId="0F170B56" w14:textId="77777777" w:rsidTr="00744F96">
        <w:trPr>
          <w:jc w:val="center"/>
        </w:trPr>
        <w:tc>
          <w:tcPr>
            <w:tcW w:w="4082" w:type="dxa"/>
            <w:tcBorders>
              <w:top w:val="thinThickSmallGap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D74152" w14:textId="73731CD3" w:rsidR="00082735" w:rsidRPr="002151F4" w:rsidRDefault="000F1F35" w:rsidP="00744F96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 xml:space="preserve">Variables </w:t>
            </w:r>
            <w:r w:rsidR="00082735" w:rsidRPr="002151F4">
              <w:rPr>
                <w:rFonts w:eastAsia="Calibri"/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1276" w:type="dxa"/>
            <w:tcBorders>
              <w:top w:val="thinThickSmallGap" w:sz="18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AF1ACC5" w14:textId="77777777" w:rsidR="00082735" w:rsidRPr="002151F4" w:rsidRDefault="00082735" w:rsidP="00744F96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2151F4">
              <w:rPr>
                <w:rFonts w:eastAsia="Calibri"/>
                <w:b/>
                <w:bCs/>
                <w:sz w:val="22"/>
                <w:szCs w:val="22"/>
              </w:rPr>
              <w:t>No.</w:t>
            </w:r>
          </w:p>
        </w:tc>
        <w:tc>
          <w:tcPr>
            <w:tcW w:w="1276" w:type="dxa"/>
            <w:tcBorders>
              <w:top w:val="thinThickSmallGap" w:sz="18" w:space="0" w:color="auto"/>
              <w:bottom w:val="single" w:sz="12" w:space="0" w:color="auto"/>
            </w:tcBorders>
            <w:vAlign w:val="center"/>
          </w:tcPr>
          <w:p w14:paraId="247DF46F" w14:textId="77777777" w:rsidR="00082735" w:rsidRPr="002151F4" w:rsidRDefault="00082735" w:rsidP="00744F96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2151F4">
              <w:rPr>
                <w:rFonts w:eastAsia="Calibri"/>
                <w:b/>
                <w:bCs/>
                <w:sz w:val="22"/>
                <w:szCs w:val="22"/>
              </w:rPr>
              <w:t>%</w:t>
            </w:r>
          </w:p>
        </w:tc>
      </w:tr>
      <w:tr w:rsidR="00082735" w:rsidRPr="002151F4" w14:paraId="17BCAD69" w14:textId="77777777" w:rsidTr="00744F96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21AA0E3" w14:textId="77777777" w:rsidR="00082735" w:rsidRPr="002151F4" w:rsidRDefault="00082735" w:rsidP="00744F96">
            <w:pPr>
              <w:rPr>
                <w:rFonts w:eastAsia="Calibri"/>
                <w:b/>
                <w:sz w:val="22"/>
                <w:szCs w:val="22"/>
              </w:rPr>
            </w:pPr>
            <w:r w:rsidRPr="002151F4">
              <w:rPr>
                <w:rFonts w:eastAsia="Calibri"/>
                <w:b/>
                <w:bCs/>
                <w:sz w:val="22"/>
                <w:szCs w:val="22"/>
              </w:rPr>
              <w:t>Mode of admission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529AD23F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1880940E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82735" w:rsidRPr="002151F4" w14:paraId="31542953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C556432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 xml:space="preserve">From home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2F19DD8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24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A412C79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45.3</w:t>
            </w:r>
          </w:p>
        </w:tc>
      </w:tr>
      <w:tr w:rsidR="00082735" w:rsidRPr="002151F4" w14:paraId="4B60C727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04C2294D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 xml:space="preserve">Transferred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14:paraId="27B721C7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29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3797889D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54.7</w:t>
            </w:r>
          </w:p>
        </w:tc>
      </w:tr>
      <w:tr w:rsidR="00082735" w:rsidRPr="002151F4" w14:paraId="0EB71417" w14:textId="77777777" w:rsidTr="00744F96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AC4EE05" w14:textId="77777777" w:rsidR="00082735" w:rsidRPr="002151F4" w:rsidRDefault="00082735" w:rsidP="00744F96">
            <w:pPr>
              <w:rPr>
                <w:rFonts w:eastAsia="Calibri"/>
                <w:b/>
                <w:sz w:val="22"/>
                <w:szCs w:val="22"/>
              </w:rPr>
            </w:pPr>
            <w:r w:rsidRPr="002151F4">
              <w:rPr>
                <w:rFonts w:eastAsia="Calibri"/>
                <w:b/>
                <w:sz w:val="22"/>
                <w:szCs w:val="22"/>
              </w:rPr>
              <w:t xml:space="preserve">Treatment </w:t>
            </w:r>
            <w:r>
              <w:rPr>
                <w:rFonts w:eastAsia="Calibri"/>
                <w:b/>
                <w:sz w:val="22"/>
                <w:szCs w:val="22"/>
              </w:rPr>
              <w:t xml:space="preserve">antepartum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4FEC2143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30C4F350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82735" w:rsidRPr="002151F4" w14:paraId="44ED7406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08A6989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No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8FF6291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43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8753E8C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81.1</w:t>
            </w:r>
          </w:p>
        </w:tc>
      </w:tr>
      <w:tr w:rsidR="00082735" w:rsidRPr="002151F4" w14:paraId="21220AD6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488EB0F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Yes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3AE9954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C3D2787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18.9</w:t>
            </w:r>
          </w:p>
        </w:tc>
      </w:tr>
      <w:tr w:rsidR="00082735" w:rsidRPr="002151F4" w14:paraId="3D6AC2F5" w14:textId="77777777" w:rsidTr="00744F96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2066E56" w14:textId="77777777" w:rsidR="00082735" w:rsidRPr="002151F4" w:rsidRDefault="00082735" w:rsidP="00744F96">
            <w:pPr>
              <w:rPr>
                <w:rFonts w:eastAsia="Calibri"/>
                <w:b/>
                <w:sz w:val="22"/>
                <w:szCs w:val="22"/>
              </w:rPr>
            </w:pPr>
            <w:r w:rsidRPr="002151F4">
              <w:rPr>
                <w:rFonts w:eastAsia="Calibri"/>
                <w:b/>
                <w:sz w:val="22"/>
                <w:szCs w:val="22"/>
              </w:rPr>
              <w:t>Medications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3BC3B4BB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5DF93B74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82735" w:rsidRPr="002151F4" w14:paraId="5D2218B1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3C60779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No treatment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F1977F6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40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F1BEB64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75.5</w:t>
            </w:r>
          </w:p>
        </w:tc>
      </w:tr>
      <w:tr w:rsidR="00082735" w:rsidRPr="002151F4" w14:paraId="58C661F6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01A3571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Anticonvulsants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880DC30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28BD064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13.2</w:t>
            </w:r>
          </w:p>
        </w:tc>
      </w:tr>
      <w:tr w:rsidR="00082735" w:rsidRPr="002151F4" w14:paraId="0B092F25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DA8FC86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Steroids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66EC7892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8DA555A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0.0</w:t>
            </w:r>
          </w:p>
        </w:tc>
      </w:tr>
      <w:tr w:rsidR="00082735" w:rsidRPr="002151F4" w14:paraId="7F776B16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A6262EC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Low-dose Aspirin</w:t>
            </w:r>
            <w:r>
              <w:rPr>
                <w:rFonts w:eastAsia="Calibri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B79F8B0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14642A5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0.0</w:t>
            </w:r>
          </w:p>
        </w:tc>
      </w:tr>
      <w:tr w:rsidR="00082735" w:rsidRPr="002151F4" w14:paraId="6FB7202F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23541F36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Multiples drugs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14:paraId="6D3E0F24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00D7BE96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11.3</w:t>
            </w:r>
          </w:p>
        </w:tc>
      </w:tr>
      <w:tr w:rsidR="00082735" w:rsidRPr="002151F4" w14:paraId="464C1DEA" w14:textId="77777777" w:rsidTr="00744F96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F5AA4E8" w14:textId="77777777" w:rsidR="00082735" w:rsidRPr="002151F4" w:rsidRDefault="00082735" w:rsidP="00744F96">
            <w:pPr>
              <w:rPr>
                <w:rFonts w:eastAsia="Calibri"/>
                <w:b/>
                <w:sz w:val="22"/>
                <w:szCs w:val="22"/>
              </w:rPr>
            </w:pPr>
            <w:r w:rsidRPr="00EE0769">
              <w:rPr>
                <w:rFonts w:eastAsia="Calibri"/>
                <w:b/>
                <w:sz w:val="22"/>
                <w:szCs w:val="22"/>
              </w:rPr>
              <w:t>Mode of delivery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33754AFF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35CAF600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82735" w:rsidRPr="002151F4" w14:paraId="4805306C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1247185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  <w:lang w:bidi="ar-EG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Vagina</w:t>
            </w:r>
            <w:r w:rsidRPr="002151F4">
              <w:rPr>
                <w:rFonts w:eastAsia="Calibri"/>
                <w:bCs/>
                <w:sz w:val="22"/>
                <w:szCs w:val="22"/>
                <w:lang w:bidi="ar-EG"/>
              </w:rPr>
              <w:t>l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E240184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24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65AE4B7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45.3</w:t>
            </w:r>
          </w:p>
        </w:tc>
      </w:tr>
      <w:tr w:rsidR="00082735" w:rsidRPr="002151F4" w14:paraId="40ADF792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A1F8750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Caesarean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696C700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29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15D3B05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54.7</w:t>
            </w:r>
          </w:p>
        </w:tc>
      </w:tr>
      <w:tr w:rsidR="00082735" w:rsidRPr="002151F4" w14:paraId="35A80798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CFF8430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Ass</w:t>
            </w:r>
            <w:r>
              <w:rPr>
                <w:rFonts w:eastAsia="Calibri"/>
                <w:bCs/>
                <w:sz w:val="22"/>
                <w:szCs w:val="22"/>
              </w:rPr>
              <w:t>istant v</w:t>
            </w:r>
            <w:r w:rsidRPr="002151F4">
              <w:rPr>
                <w:rFonts w:eastAsia="Calibri"/>
                <w:bCs/>
                <w:sz w:val="22"/>
                <w:szCs w:val="22"/>
              </w:rPr>
              <w:t>aginal del</w:t>
            </w:r>
            <w:r>
              <w:rPr>
                <w:rFonts w:eastAsia="Calibri"/>
                <w:bCs/>
                <w:sz w:val="22"/>
                <w:szCs w:val="22"/>
              </w:rPr>
              <w:t>ivery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17F11B6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2D738BA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0.0</w:t>
            </w:r>
          </w:p>
        </w:tc>
      </w:tr>
      <w:tr w:rsidR="00082735" w:rsidRPr="002151F4" w14:paraId="62DD8F15" w14:textId="77777777" w:rsidTr="00744F96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A382BC3" w14:textId="77777777" w:rsidR="00082735" w:rsidRPr="002151F4" w:rsidRDefault="00082735" w:rsidP="00744F96">
            <w:pPr>
              <w:rPr>
                <w:rFonts w:eastAsia="Calibri"/>
                <w:b/>
                <w:sz w:val="22"/>
                <w:szCs w:val="22"/>
              </w:rPr>
            </w:pPr>
            <w:r w:rsidRPr="002151F4">
              <w:rPr>
                <w:rFonts w:eastAsia="Calibri"/>
                <w:b/>
                <w:sz w:val="22"/>
                <w:szCs w:val="22"/>
              </w:rPr>
              <w:t xml:space="preserve">Indication of </w:t>
            </w:r>
            <w:r>
              <w:rPr>
                <w:rFonts w:eastAsia="Calibri"/>
                <w:b/>
                <w:sz w:val="22"/>
                <w:szCs w:val="22"/>
              </w:rPr>
              <w:t>caesarean section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27F38DA4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58D9017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82735" w:rsidRPr="002151F4" w14:paraId="4865B7F2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8C6F277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N/A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350B744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24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A938518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45.3</w:t>
            </w:r>
          </w:p>
        </w:tc>
      </w:tr>
      <w:tr w:rsidR="00082735" w:rsidRPr="002151F4" w14:paraId="4B1524B7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14E8AAC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Eclampsia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D2A8E19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26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49A35F8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49.1</w:t>
            </w:r>
          </w:p>
        </w:tc>
      </w:tr>
      <w:tr w:rsidR="00082735" w:rsidRPr="002151F4" w14:paraId="56A3FE26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52E4E1C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NRFS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C77428A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6409514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3.8</w:t>
            </w:r>
          </w:p>
        </w:tc>
      </w:tr>
      <w:tr w:rsidR="00082735" w:rsidRPr="002151F4" w14:paraId="14A4A98A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6C59E87F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Arrested disorders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14:paraId="5039312B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3D202127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1.9</w:t>
            </w:r>
          </w:p>
        </w:tc>
      </w:tr>
      <w:tr w:rsidR="00082735" w:rsidRPr="002151F4" w14:paraId="6A939364" w14:textId="77777777" w:rsidTr="00744F96">
        <w:trPr>
          <w:jc w:val="center"/>
        </w:trPr>
        <w:tc>
          <w:tcPr>
            <w:tcW w:w="4082" w:type="dxa"/>
            <w:tcBorders>
              <w:top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C08DAD8" w14:textId="77777777" w:rsidR="00082735" w:rsidRPr="002151F4" w:rsidRDefault="00082735" w:rsidP="00744F96">
            <w:pPr>
              <w:rPr>
                <w:rFonts w:eastAsia="Calibri"/>
                <w:b/>
                <w:sz w:val="22"/>
                <w:szCs w:val="22"/>
              </w:rPr>
            </w:pPr>
            <w:r w:rsidRPr="002151F4">
              <w:rPr>
                <w:rFonts w:eastAsia="Calibri"/>
                <w:b/>
                <w:sz w:val="22"/>
                <w:szCs w:val="22"/>
              </w:rPr>
              <w:t>Labour onset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4AC03D6D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C0157D6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82735" w:rsidRPr="002151F4" w14:paraId="007AFD72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A8A5DB0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None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6938F42A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17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8FBD72F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32.1</w:t>
            </w:r>
          </w:p>
        </w:tc>
      </w:tr>
      <w:tr w:rsidR="00082735" w:rsidRPr="002151F4" w14:paraId="0AF3DBC0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959A9F3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Spontaneous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FD99736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27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98ABFFA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50.9</w:t>
            </w:r>
          </w:p>
        </w:tc>
      </w:tr>
      <w:tr w:rsidR="00082735" w:rsidRPr="002151F4" w14:paraId="1A551116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84206E0" w14:textId="47720621" w:rsidR="00082735" w:rsidRPr="002151F4" w:rsidRDefault="001F4CD2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>Cytotec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80EAD12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6126261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7.5</w:t>
            </w:r>
          </w:p>
        </w:tc>
      </w:tr>
      <w:tr w:rsidR="00082735" w:rsidRPr="002151F4" w14:paraId="47CA979F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C7D3768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Induced F</w:t>
            </w:r>
            <w:r>
              <w:rPr>
                <w:rFonts w:eastAsia="Calibri"/>
                <w:bCs/>
                <w:sz w:val="22"/>
                <w:szCs w:val="22"/>
              </w:rPr>
              <w:t xml:space="preserve">oley </w:t>
            </w:r>
            <w:r w:rsidRPr="002151F4">
              <w:rPr>
                <w:rFonts w:eastAsia="Calibri"/>
                <w:bCs/>
                <w:sz w:val="22"/>
                <w:szCs w:val="22"/>
              </w:rPr>
              <w:t>catheter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AC37661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7A17321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1.9</w:t>
            </w:r>
          </w:p>
        </w:tc>
      </w:tr>
      <w:tr w:rsidR="00082735" w:rsidRPr="002151F4" w14:paraId="0A7F5165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2279869" w14:textId="26B0AEA1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Catheter+</w:t>
            </w:r>
            <w:r>
              <w:rPr>
                <w:rFonts w:eastAsia="Calibri"/>
                <w:bCs/>
                <w:sz w:val="22"/>
                <w:szCs w:val="22"/>
              </w:rPr>
              <w:t xml:space="preserve"> </w:t>
            </w:r>
            <w:r w:rsidR="001F4CD2">
              <w:rPr>
                <w:rFonts w:eastAsia="Calibri"/>
                <w:bCs/>
                <w:sz w:val="22"/>
                <w:szCs w:val="22"/>
              </w:rPr>
              <w:t xml:space="preserve">Cytotec 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40ED255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7A7C6B8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7.5</w:t>
            </w:r>
          </w:p>
        </w:tc>
      </w:tr>
      <w:tr w:rsidR="00082735" w:rsidRPr="002151F4" w14:paraId="4F416ED0" w14:textId="77777777" w:rsidTr="00744F96">
        <w:trPr>
          <w:jc w:val="center"/>
        </w:trPr>
        <w:tc>
          <w:tcPr>
            <w:tcW w:w="4082" w:type="dxa"/>
            <w:tcBorders>
              <w:top w:val="nil"/>
              <w:bottom w:val="thickThinSmallGap" w:sz="18" w:space="0" w:color="auto"/>
              <w:right w:val="single" w:sz="12" w:space="0" w:color="auto"/>
            </w:tcBorders>
            <w:vAlign w:val="center"/>
          </w:tcPr>
          <w:p w14:paraId="51624D48" w14:textId="77777777" w:rsidR="00082735" w:rsidRPr="002151F4" w:rsidRDefault="00082735" w:rsidP="00744F96">
            <w:pPr>
              <w:ind w:left="284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Oxytocin</w:t>
            </w: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thickThinSmallGap" w:sz="18" w:space="0" w:color="auto"/>
            </w:tcBorders>
            <w:vAlign w:val="center"/>
          </w:tcPr>
          <w:p w14:paraId="433BA8D6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nil"/>
              <w:bottom w:val="thickThinSmallGap" w:sz="18" w:space="0" w:color="auto"/>
            </w:tcBorders>
            <w:vAlign w:val="center"/>
          </w:tcPr>
          <w:p w14:paraId="62C8DFE0" w14:textId="77777777" w:rsidR="00082735" w:rsidRPr="002151F4" w:rsidRDefault="00082735" w:rsidP="00744F96">
            <w:pPr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2151F4">
              <w:rPr>
                <w:rFonts w:eastAsia="Calibri"/>
                <w:bCs/>
                <w:sz w:val="22"/>
                <w:szCs w:val="22"/>
              </w:rPr>
              <w:t>0.0</w:t>
            </w:r>
          </w:p>
        </w:tc>
      </w:tr>
    </w:tbl>
    <w:p w14:paraId="1C45049F" w14:textId="77777777" w:rsidR="00082735" w:rsidRDefault="00082735" w:rsidP="00082735">
      <w:r>
        <w:t xml:space="preserve">                          NRFS: non-reassuring foetal status </w:t>
      </w:r>
    </w:p>
    <w:p w14:paraId="1ECF002F" w14:textId="77777777" w:rsidR="00082735" w:rsidRDefault="00082735" w:rsidP="00082735"/>
    <w:p w14:paraId="0646DC4D" w14:textId="77777777" w:rsidR="00082735" w:rsidRDefault="00082735" w:rsidP="00082735"/>
    <w:p w14:paraId="677E258D" w14:textId="77777777" w:rsidR="00082735" w:rsidRDefault="00082735" w:rsidP="00082735"/>
    <w:p w14:paraId="6D73792C" w14:textId="77777777" w:rsidR="00082735" w:rsidRDefault="00082735" w:rsidP="00082735"/>
    <w:p w14:paraId="01FC7CDB" w14:textId="77777777" w:rsidR="00082735" w:rsidRDefault="00082735" w:rsidP="00082735"/>
    <w:p w14:paraId="4E4E9860" w14:textId="77777777" w:rsidR="00082735" w:rsidRDefault="00082735" w:rsidP="00082735"/>
    <w:p w14:paraId="38388B45" w14:textId="77777777" w:rsidR="00082735" w:rsidRDefault="00082735" w:rsidP="00082735"/>
    <w:p w14:paraId="6C43B23A" w14:textId="77777777" w:rsidR="00082735" w:rsidRDefault="00082735" w:rsidP="00082735"/>
    <w:p w14:paraId="7C1944F1" w14:textId="77777777" w:rsidR="00082735" w:rsidRDefault="00082735" w:rsidP="00082735"/>
    <w:p w14:paraId="7076C4B7" w14:textId="77777777" w:rsidR="00082735" w:rsidRDefault="00082735" w:rsidP="00082735"/>
    <w:sectPr w:rsidR="000827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735"/>
    <w:rsid w:val="00082735"/>
    <w:rsid w:val="000F1F35"/>
    <w:rsid w:val="00183CBE"/>
    <w:rsid w:val="001E2D6E"/>
    <w:rsid w:val="001F4CD2"/>
    <w:rsid w:val="003321AA"/>
    <w:rsid w:val="005A20CD"/>
    <w:rsid w:val="008C10DD"/>
    <w:rsid w:val="00C773DE"/>
    <w:rsid w:val="00CC3501"/>
    <w:rsid w:val="00EE0769"/>
    <w:rsid w:val="00F166EF"/>
    <w:rsid w:val="00F52BF7"/>
    <w:rsid w:val="00FF4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89A3A"/>
  <w15:chartTrackingRefBased/>
  <w15:docId w15:val="{625CDF54-D28A-4B48-9E14-3EC1AA2CD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2735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082735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082735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082735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</dc:creator>
  <cp:keywords/>
  <dc:description/>
  <cp:lastModifiedBy>DR</cp:lastModifiedBy>
  <cp:revision>18</cp:revision>
  <dcterms:created xsi:type="dcterms:W3CDTF">2020-07-26T13:49:00Z</dcterms:created>
  <dcterms:modified xsi:type="dcterms:W3CDTF">2020-07-29T14:26:00Z</dcterms:modified>
</cp:coreProperties>
</file>