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E4789" w:rsidRPr="00FB25E2" w:rsidRDefault="00FE4789" w:rsidP="00FE4789">
      <w:pPr>
        <w:spacing w:after="160" w:line="259" w:lineRule="auto"/>
        <w:rPr>
          <w:rFonts w:ascii="Arial Narrow" w:hAnsi="Arial Narrow" w:cs="Arial"/>
        </w:rPr>
      </w:pPr>
      <w:r w:rsidRPr="00FB25E2">
        <w:rPr>
          <w:rFonts w:ascii="Arial Narrow" w:hAnsi="Arial Narrow"/>
          <w:b/>
          <w:bCs/>
          <w:sz w:val="16"/>
          <w:szCs w:val="16"/>
        </w:rPr>
        <w:t xml:space="preserve">TABLE </w:t>
      </w:r>
      <w:r w:rsidRPr="00FB25E2">
        <w:rPr>
          <w:rFonts w:ascii="Arial Narrow" w:hAnsi="Arial Narrow"/>
          <w:b/>
          <w:bCs/>
          <w:sz w:val="16"/>
          <w:szCs w:val="16"/>
          <w:u w:val="single"/>
        </w:rPr>
        <w:t>S</w:t>
      </w:r>
      <w:r w:rsidRPr="00FB25E2">
        <w:rPr>
          <w:rFonts w:ascii="Arial Narrow" w:hAnsi="Arial Narrow"/>
          <w:b/>
          <w:bCs/>
          <w:sz w:val="16"/>
          <w:szCs w:val="16"/>
        </w:rPr>
        <w:t>1</w:t>
      </w:r>
      <w:r w:rsidRPr="00FB25E2">
        <w:rPr>
          <w:rFonts w:ascii="Arial Narrow" w:hAnsi="Arial Narrow"/>
          <w:sz w:val="16"/>
          <w:szCs w:val="16"/>
        </w:rPr>
        <w:t>: Study variables.</w:t>
      </w:r>
    </w:p>
    <w:tbl>
      <w:tblPr>
        <w:tblStyle w:val="Tablaconcuadrcula"/>
        <w:tblW w:w="850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4252"/>
        <w:gridCol w:w="4253"/>
      </w:tblGrid>
      <w:tr w:rsidR="00FE4789" w:rsidRPr="00FB25E2" w:rsidTr="00CF4136">
        <w:tc>
          <w:tcPr>
            <w:tcW w:w="8505" w:type="dxa"/>
            <w:gridSpan w:val="2"/>
          </w:tcPr>
          <w:p w:rsidR="00FE4789" w:rsidRPr="00FB25E2" w:rsidRDefault="00FE4789" w:rsidP="000E6199">
            <w:pPr>
              <w:rPr>
                <w:rFonts w:ascii="Arial Narrow" w:hAnsi="Arial Narrow"/>
                <w:b/>
                <w:sz w:val="16"/>
                <w:szCs w:val="16"/>
              </w:rPr>
            </w:pPr>
            <w:r w:rsidRPr="00FB25E2">
              <w:rPr>
                <w:rFonts w:ascii="Arial Narrow" w:hAnsi="Arial Narrow"/>
                <w:b/>
                <w:sz w:val="16"/>
                <w:szCs w:val="16"/>
              </w:rPr>
              <w:t>PATIENT VARIABLES</w:t>
            </w:r>
          </w:p>
          <w:p w:rsidR="00FE4789" w:rsidRPr="00FB25E2" w:rsidRDefault="00FE4789" w:rsidP="000E6199">
            <w:pPr>
              <w:rPr>
                <w:rFonts w:ascii="Arial Narrow" w:hAnsi="Arial Narrow"/>
                <w:b/>
                <w:sz w:val="16"/>
                <w:szCs w:val="16"/>
              </w:rPr>
            </w:pPr>
          </w:p>
        </w:tc>
      </w:tr>
      <w:tr w:rsidR="00FE4789" w:rsidRPr="00FB25E2" w:rsidTr="00CF4136">
        <w:tc>
          <w:tcPr>
            <w:tcW w:w="8505" w:type="dxa"/>
            <w:gridSpan w:val="2"/>
          </w:tcPr>
          <w:p w:rsidR="00FE4789" w:rsidRPr="00E72269" w:rsidRDefault="00FE4789" w:rsidP="000E6199">
            <w:pPr>
              <w:rPr>
                <w:rFonts w:ascii="Arial Narrow" w:hAnsi="Arial Narrow"/>
                <w:b/>
                <w:sz w:val="16"/>
                <w:szCs w:val="16"/>
                <w:u w:val="single"/>
              </w:rPr>
            </w:pPr>
            <w:r w:rsidRPr="00E72269">
              <w:rPr>
                <w:rFonts w:ascii="Arial Narrow" w:hAnsi="Arial Narrow"/>
                <w:b/>
                <w:sz w:val="16"/>
                <w:szCs w:val="16"/>
                <w:u w:val="single"/>
              </w:rPr>
              <w:t>Sociodemographic variables</w:t>
            </w:r>
          </w:p>
          <w:p w:rsidR="00FE4789" w:rsidRPr="00FB25E2" w:rsidRDefault="00FE4789" w:rsidP="000E6199">
            <w:pPr>
              <w:rPr>
                <w:rFonts w:ascii="Arial Narrow" w:hAnsi="Arial Narrow"/>
                <w:sz w:val="16"/>
                <w:szCs w:val="16"/>
              </w:rPr>
            </w:pPr>
          </w:p>
        </w:tc>
      </w:tr>
      <w:tr w:rsidR="00FE4789" w:rsidRPr="00FB25E2" w:rsidTr="00CF4136">
        <w:tc>
          <w:tcPr>
            <w:tcW w:w="8505" w:type="dxa"/>
            <w:gridSpan w:val="2"/>
          </w:tcPr>
          <w:p w:rsidR="00FE4789" w:rsidRPr="000B6DF3" w:rsidRDefault="00FE4789" w:rsidP="000E6199">
            <w:pPr>
              <w:rPr>
                <w:rFonts w:ascii="Arial Narrow" w:hAnsi="Arial Narrow"/>
                <w:b/>
                <w:i/>
                <w:sz w:val="16"/>
                <w:szCs w:val="16"/>
              </w:rPr>
            </w:pPr>
            <w:r w:rsidRPr="000B6DF3">
              <w:rPr>
                <w:rFonts w:ascii="Arial Narrow" w:hAnsi="Arial Narrow"/>
                <w:b/>
                <w:i/>
                <w:sz w:val="16"/>
                <w:szCs w:val="16"/>
              </w:rPr>
              <w:t>Categorical variables</w:t>
            </w:r>
          </w:p>
          <w:p w:rsidR="00FE4789" w:rsidRPr="00FB25E2" w:rsidRDefault="00FE4789" w:rsidP="000E6199">
            <w:pPr>
              <w:rPr>
                <w:rFonts w:ascii="Arial Narrow" w:hAnsi="Arial Narrow"/>
                <w:b/>
                <w:sz w:val="16"/>
                <w:szCs w:val="16"/>
              </w:rPr>
            </w:pPr>
          </w:p>
        </w:tc>
      </w:tr>
      <w:tr w:rsidR="00FE4789" w:rsidRPr="00FB25E2" w:rsidTr="00CF4136">
        <w:tc>
          <w:tcPr>
            <w:tcW w:w="4252" w:type="dxa"/>
          </w:tcPr>
          <w:p w:rsidR="00FE4789" w:rsidRPr="00FB25E2" w:rsidRDefault="00FE4789" w:rsidP="000E6199">
            <w:pPr>
              <w:jc w:val="both"/>
              <w:rPr>
                <w:rFonts w:ascii="Arial Narrow" w:hAnsi="Arial Narrow"/>
                <w:sz w:val="16"/>
                <w:szCs w:val="16"/>
              </w:rPr>
            </w:pPr>
            <w:r w:rsidRPr="00FB25E2">
              <w:rPr>
                <w:rFonts w:ascii="Arial Narrow" w:hAnsi="Arial Narrow"/>
                <w:b/>
                <w:sz w:val="16"/>
                <w:szCs w:val="16"/>
              </w:rPr>
              <w:t>Gender</w:t>
            </w:r>
          </w:p>
          <w:p w:rsidR="00FE4789" w:rsidRPr="00FB25E2" w:rsidRDefault="00FE4789" w:rsidP="000E6199">
            <w:pPr>
              <w:jc w:val="both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4253" w:type="dxa"/>
          </w:tcPr>
          <w:p w:rsidR="00FE4789" w:rsidRPr="00FB25E2" w:rsidRDefault="00FE4789" w:rsidP="000E6199">
            <w:pPr>
              <w:rPr>
                <w:rFonts w:ascii="Arial Narrow" w:hAnsi="Arial Narrow"/>
                <w:sz w:val="16"/>
                <w:szCs w:val="16"/>
              </w:rPr>
            </w:pPr>
            <w:r w:rsidRPr="00FB25E2">
              <w:rPr>
                <w:rFonts w:ascii="Arial Narrow" w:hAnsi="Arial Narrow"/>
                <w:sz w:val="16"/>
                <w:szCs w:val="16"/>
              </w:rPr>
              <w:t>Male</w:t>
            </w:r>
          </w:p>
          <w:p w:rsidR="00FE4789" w:rsidRPr="00FB25E2" w:rsidRDefault="00FE4789" w:rsidP="000E6199">
            <w:pPr>
              <w:rPr>
                <w:rFonts w:ascii="Arial Narrow" w:hAnsi="Arial Narrow"/>
                <w:sz w:val="16"/>
                <w:szCs w:val="16"/>
              </w:rPr>
            </w:pPr>
            <w:r w:rsidRPr="00FB25E2">
              <w:rPr>
                <w:rFonts w:ascii="Arial Narrow" w:hAnsi="Arial Narrow"/>
                <w:sz w:val="16"/>
                <w:szCs w:val="16"/>
              </w:rPr>
              <w:t>Female</w:t>
            </w:r>
          </w:p>
          <w:p w:rsidR="00FE4789" w:rsidRPr="00FB25E2" w:rsidRDefault="00FE4789" w:rsidP="000E6199">
            <w:pPr>
              <w:rPr>
                <w:rFonts w:ascii="Arial Narrow" w:hAnsi="Arial Narrow"/>
                <w:sz w:val="16"/>
                <w:szCs w:val="16"/>
              </w:rPr>
            </w:pPr>
          </w:p>
        </w:tc>
      </w:tr>
      <w:tr w:rsidR="00FE4789" w:rsidRPr="00FB25E2" w:rsidTr="00CF4136">
        <w:tc>
          <w:tcPr>
            <w:tcW w:w="4252" w:type="dxa"/>
          </w:tcPr>
          <w:p w:rsidR="00FE4789" w:rsidRPr="00FB25E2" w:rsidRDefault="00FE4789" w:rsidP="000E6199">
            <w:pPr>
              <w:jc w:val="both"/>
              <w:rPr>
                <w:rFonts w:ascii="Arial Narrow" w:hAnsi="Arial Narrow"/>
                <w:sz w:val="16"/>
                <w:szCs w:val="16"/>
              </w:rPr>
            </w:pPr>
            <w:r w:rsidRPr="00FB25E2">
              <w:rPr>
                <w:rFonts w:ascii="Arial Narrow" w:hAnsi="Arial Narrow"/>
                <w:b/>
                <w:sz w:val="16"/>
                <w:szCs w:val="16"/>
              </w:rPr>
              <w:t xml:space="preserve">Marital status </w:t>
            </w:r>
          </w:p>
          <w:p w:rsidR="00FE4789" w:rsidRPr="00FB25E2" w:rsidRDefault="00FE4789" w:rsidP="000E6199">
            <w:pPr>
              <w:jc w:val="both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4253" w:type="dxa"/>
          </w:tcPr>
          <w:p w:rsidR="00FE4789" w:rsidRPr="00FB25E2" w:rsidRDefault="00FE4789" w:rsidP="000E6199">
            <w:pPr>
              <w:jc w:val="both"/>
              <w:rPr>
                <w:rFonts w:ascii="Arial Narrow" w:hAnsi="Arial Narrow"/>
                <w:sz w:val="16"/>
                <w:szCs w:val="16"/>
              </w:rPr>
            </w:pPr>
            <w:r w:rsidRPr="00FB25E2">
              <w:rPr>
                <w:rFonts w:ascii="Arial Narrow" w:hAnsi="Arial Narrow"/>
                <w:sz w:val="16"/>
                <w:szCs w:val="16"/>
              </w:rPr>
              <w:t>Single</w:t>
            </w:r>
          </w:p>
          <w:p w:rsidR="00FE4789" w:rsidRPr="00FB25E2" w:rsidRDefault="00FE4789" w:rsidP="000E6199">
            <w:pPr>
              <w:jc w:val="both"/>
              <w:rPr>
                <w:rFonts w:ascii="Arial Narrow" w:hAnsi="Arial Narrow"/>
                <w:sz w:val="16"/>
                <w:szCs w:val="16"/>
              </w:rPr>
            </w:pPr>
            <w:r w:rsidRPr="00FB25E2">
              <w:rPr>
                <w:rFonts w:ascii="Arial Narrow" w:hAnsi="Arial Narrow"/>
                <w:sz w:val="16"/>
                <w:szCs w:val="16"/>
              </w:rPr>
              <w:t>Married/</w:t>
            </w:r>
            <w:r>
              <w:rPr>
                <w:rFonts w:ascii="Arial Narrow" w:hAnsi="Arial Narrow"/>
                <w:sz w:val="16"/>
                <w:szCs w:val="16"/>
              </w:rPr>
              <w:t>Civil partnership/Cohabiting</w:t>
            </w:r>
            <w:r w:rsidRPr="00FB25E2">
              <w:rPr>
                <w:rFonts w:ascii="Arial Narrow" w:hAnsi="Arial Narrow"/>
                <w:sz w:val="16"/>
                <w:szCs w:val="16"/>
              </w:rPr>
              <w:t xml:space="preserve"> </w:t>
            </w:r>
          </w:p>
          <w:p w:rsidR="00FE4789" w:rsidRPr="00FB25E2" w:rsidRDefault="00FE4789" w:rsidP="000E6199">
            <w:pPr>
              <w:jc w:val="both"/>
              <w:rPr>
                <w:rFonts w:ascii="Arial Narrow" w:hAnsi="Arial Narrow"/>
                <w:sz w:val="16"/>
                <w:szCs w:val="16"/>
              </w:rPr>
            </w:pPr>
            <w:r w:rsidRPr="00FB25E2">
              <w:rPr>
                <w:rFonts w:ascii="Arial Narrow" w:hAnsi="Arial Narrow"/>
                <w:sz w:val="16"/>
                <w:szCs w:val="16"/>
              </w:rPr>
              <w:t>Separated/Divorced/</w:t>
            </w:r>
            <w:r>
              <w:rPr>
                <w:rFonts w:ascii="Arial Narrow" w:hAnsi="Arial Narrow"/>
                <w:sz w:val="16"/>
                <w:szCs w:val="16"/>
              </w:rPr>
              <w:t>W</w:t>
            </w:r>
            <w:r w:rsidRPr="00FB25E2">
              <w:rPr>
                <w:rFonts w:ascii="Arial Narrow" w:hAnsi="Arial Narrow"/>
                <w:sz w:val="16"/>
                <w:szCs w:val="16"/>
              </w:rPr>
              <w:t xml:space="preserve">idowed </w:t>
            </w:r>
          </w:p>
          <w:p w:rsidR="00FE4789" w:rsidRPr="007503F3" w:rsidRDefault="00FE4789" w:rsidP="000E6199">
            <w:pPr>
              <w:rPr>
                <w:rFonts w:ascii="Arial Narrow" w:hAnsi="Arial Narrow"/>
                <w:sz w:val="16"/>
                <w:szCs w:val="16"/>
              </w:rPr>
            </w:pPr>
          </w:p>
        </w:tc>
      </w:tr>
      <w:tr w:rsidR="00FE4789" w:rsidRPr="00FB25E2" w:rsidTr="00CF4136">
        <w:tc>
          <w:tcPr>
            <w:tcW w:w="4252" w:type="dxa"/>
          </w:tcPr>
          <w:p w:rsidR="00FE4789" w:rsidRPr="00FB25E2" w:rsidRDefault="00FE4789" w:rsidP="000E6199">
            <w:pPr>
              <w:jc w:val="both"/>
              <w:rPr>
                <w:rFonts w:ascii="Arial Narrow" w:hAnsi="Arial Narrow"/>
                <w:b/>
                <w:sz w:val="16"/>
                <w:szCs w:val="16"/>
              </w:rPr>
            </w:pPr>
            <w:r w:rsidRPr="00FB25E2">
              <w:rPr>
                <w:rFonts w:ascii="Arial Narrow" w:hAnsi="Arial Narrow"/>
                <w:b/>
                <w:sz w:val="16"/>
                <w:szCs w:val="16"/>
              </w:rPr>
              <w:t>Educational level</w:t>
            </w:r>
          </w:p>
          <w:p w:rsidR="00FE4789" w:rsidRPr="007503F3" w:rsidRDefault="00FE4789" w:rsidP="000E6199">
            <w:pPr>
              <w:jc w:val="both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4253" w:type="dxa"/>
          </w:tcPr>
          <w:p w:rsidR="00FE4789" w:rsidRPr="00FB25E2" w:rsidRDefault="00FE4789" w:rsidP="000E6199">
            <w:pPr>
              <w:jc w:val="both"/>
              <w:rPr>
                <w:rFonts w:ascii="Arial Narrow" w:hAnsi="Arial Narrow"/>
                <w:sz w:val="16"/>
                <w:szCs w:val="16"/>
              </w:rPr>
            </w:pPr>
            <w:r w:rsidRPr="00FB25E2">
              <w:rPr>
                <w:rFonts w:ascii="Arial Narrow" w:hAnsi="Arial Narrow"/>
                <w:sz w:val="16"/>
                <w:szCs w:val="16"/>
              </w:rPr>
              <w:t xml:space="preserve">No formal education and/or illiterate </w:t>
            </w:r>
          </w:p>
          <w:p w:rsidR="00FE4789" w:rsidRPr="00FB25E2" w:rsidRDefault="00FE4789" w:rsidP="000E6199">
            <w:pPr>
              <w:jc w:val="both"/>
              <w:rPr>
                <w:rFonts w:ascii="Arial Narrow" w:hAnsi="Arial Narrow"/>
                <w:sz w:val="16"/>
                <w:szCs w:val="16"/>
              </w:rPr>
            </w:pPr>
            <w:r w:rsidRPr="00FB25E2">
              <w:rPr>
                <w:rFonts w:ascii="Arial Narrow" w:hAnsi="Arial Narrow"/>
                <w:sz w:val="16"/>
                <w:szCs w:val="16"/>
              </w:rPr>
              <w:t xml:space="preserve">Primary school </w:t>
            </w:r>
          </w:p>
          <w:p w:rsidR="00FE4789" w:rsidRPr="00FB25E2" w:rsidRDefault="00FE4789" w:rsidP="000E6199">
            <w:pPr>
              <w:jc w:val="both"/>
              <w:rPr>
                <w:rFonts w:ascii="Arial Narrow" w:hAnsi="Arial Narrow"/>
                <w:sz w:val="16"/>
                <w:szCs w:val="16"/>
              </w:rPr>
            </w:pPr>
            <w:r w:rsidRPr="00FB25E2">
              <w:rPr>
                <w:rFonts w:ascii="Arial Narrow" w:hAnsi="Arial Narrow"/>
                <w:sz w:val="16"/>
                <w:szCs w:val="16"/>
              </w:rPr>
              <w:t xml:space="preserve">Secondary school </w:t>
            </w:r>
          </w:p>
          <w:p w:rsidR="00FE4789" w:rsidRPr="00FB25E2" w:rsidRDefault="00FE4789" w:rsidP="000E6199">
            <w:pPr>
              <w:jc w:val="both"/>
              <w:rPr>
                <w:rFonts w:ascii="Arial Narrow" w:hAnsi="Arial Narrow"/>
                <w:sz w:val="16"/>
                <w:szCs w:val="16"/>
              </w:rPr>
            </w:pPr>
            <w:r w:rsidRPr="00FB25E2">
              <w:rPr>
                <w:rFonts w:ascii="Arial Narrow" w:hAnsi="Arial Narrow"/>
                <w:sz w:val="16"/>
                <w:szCs w:val="16"/>
              </w:rPr>
              <w:t xml:space="preserve">Higher education (Bachelor’s degree) </w:t>
            </w:r>
          </w:p>
          <w:p w:rsidR="00FE4789" w:rsidRPr="007503F3" w:rsidRDefault="00FE4789" w:rsidP="000E6199">
            <w:pPr>
              <w:rPr>
                <w:rFonts w:ascii="Arial Narrow" w:hAnsi="Arial Narrow"/>
                <w:sz w:val="16"/>
                <w:szCs w:val="16"/>
              </w:rPr>
            </w:pPr>
          </w:p>
        </w:tc>
      </w:tr>
      <w:tr w:rsidR="00FE4789" w:rsidRPr="00FB25E2" w:rsidTr="00CF4136">
        <w:tc>
          <w:tcPr>
            <w:tcW w:w="4252" w:type="dxa"/>
          </w:tcPr>
          <w:p w:rsidR="00FE4789" w:rsidRPr="00FB25E2" w:rsidRDefault="00FE4789" w:rsidP="000E6199">
            <w:pPr>
              <w:pStyle w:val="Ttulo1"/>
              <w:outlineLvl w:val="0"/>
              <w:rPr>
                <w:sz w:val="16"/>
                <w:szCs w:val="16"/>
              </w:rPr>
            </w:pPr>
            <w:r w:rsidRPr="00FB25E2">
              <w:rPr>
                <w:sz w:val="16"/>
                <w:szCs w:val="16"/>
              </w:rPr>
              <w:t>Living arrangements</w:t>
            </w:r>
          </w:p>
          <w:p w:rsidR="00FE4789" w:rsidRPr="007503F3" w:rsidRDefault="00FE4789" w:rsidP="000E6199">
            <w:pPr>
              <w:jc w:val="both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4253" w:type="dxa"/>
          </w:tcPr>
          <w:p w:rsidR="00FE4789" w:rsidRPr="00FB25E2" w:rsidRDefault="00FE4789" w:rsidP="000E6199">
            <w:pPr>
              <w:jc w:val="both"/>
              <w:rPr>
                <w:rFonts w:ascii="Arial Narrow" w:hAnsi="Arial Narrow"/>
                <w:sz w:val="16"/>
                <w:szCs w:val="16"/>
              </w:rPr>
            </w:pPr>
            <w:r w:rsidRPr="00FB25E2">
              <w:rPr>
                <w:rFonts w:ascii="Arial Narrow" w:hAnsi="Arial Narrow"/>
                <w:sz w:val="16"/>
                <w:szCs w:val="16"/>
              </w:rPr>
              <w:t xml:space="preserve">Alone </w:t>
            </w:r>
          </w:p>
          <w:p w:rsidR="00FE4789" w:rsidRPr="0061326B" w:rsidRDefault="00FE4789" w:rsidP="000E6199">
            <w:pPr>
              <w:jc w:val="both"/>
              <w:rPr>
                <w:rFonts w:ascii="Arial Narrow" w:hAnsi="Arial Narrow"/>
                <w:sz w:val="16"/>
                <w:szCs w:val="16"/>
              </w:rPr>
            </w:pPr>
            <w:r w:rsidRPr="0061326B">
              <w:rPr>
                <w:rFonts w:ascii="Arial Narrow" w:hAnsi="Arial Narrow"/>
                <w:sz w:val="16"/>
                <w:szCs w:val="16"/>
              </w:rPr>
              <w:t xml:space="preserve">Original family / other relatives or friends </w:t>
            </w:r>
          </w:p>
          <w:p w:rsidR="00FE4789" w:rsidRPr="00FB25E2" w:rsidRDefault="00FE4789" w:rsidP="000E6199">
            <w:pPr>
              <w:jc w:val="both"/>
              <w:rPr>
                <w:rFonts w:ascii="Arial Narrow" w:hAnsi="Arial Narrow"/>
                <w:sz w:val="16"/>
                <w:szCs w:val="16"/>
              </w:rPr>
            </w:pPr>
            <w:r w:rsidRPr="0061326B">
              <w:rPr>
                <w:rFonts w:ascii="Arial Narrow" w:hAnsi="Arial Narrow"/>
                <w:sz w:val="16"/>
                <w:szCs w:val="16"/>
              </w:rPr>
              <w:t xml:space="preserve">Own family </w:t>
            </w:r>
          </w:p>
          <w:p w:rsidR="00FE4789" w:rsidRPr="00FB25E2" w:rsidRDefault="00FE4789" w:rsidP="000E6199">
            <w:pPr>
              <w:jc w:val="both"/>
              <w:rPr>
                <w:rFonts w:ascii="Arial Narrow" w:hAnsi="Arial Narrow"/>
                <w:sz w:val="16"/>
                <w:szCs w:val="16"/>
              </w:rPr>
            </w:pPr>
            <w:r w:rsidRPr="00FB25E2">
              <w:rPr>
                <w:rFonts w:ascii="Arial Narrow" w:hAnsi="Arial Narrow"/>
                <w:sz w:val="16"/>
                <w:szCs w:val="16"/>
              </w:rPr>
              <w:t xml:space="preserve">Sheltered accommodation </w:t>
            </w:r>
          </w:p>
          <w:p w:rsidR="00FE4789" w:rsidRDefault="00FE4789" w:rsidP="000E6199">
            <w:pPr>
              <w:jc w:val="both"/>
              <w:rPr>
                <w:rFonts w:ascii="Arial Narrow" w:hAnsi="Arial Narrow"/>
                <w:sz w:val="16"/>
                <w:szCs w:val="16"/>
              </w:rPr>
            </w:pPr>
            <w:r w:rsidRPr="00FB25E2">
              <w:rPr>
                <w:rFonts w:ascii="Arial Narrow" w:hAnsi="Arial Narrow"/>
                <w:sz w:val="16"/>
                <w:szCs w:val="16"/>
              </w:rPr>
              <w:t xml:space="preserve">Homeless </w:t>
            </w:r>
            <w:r>
              <w:rPr>
                <w:rFonts w:ascii="Arial Narrow" w:hAnsi="Arial Narrow"/>
                <w:sz w:val="16"/>
                <w:szCs w:val="16"/>
              </w:rPr>
              <w:t xml:space="preserve"> </w:t>
            </w:r>
          </w:p>
          <w:p w:rsidR="00FE4789" w:rsidRPr="00FB25E2" w:rsidRDefault="00FE4789" w:rsidP="000E6199">
            <w:pPr>
              <w:jc w:val="both"/>
              <w:rPr>
                <w:rFonts w:ascii="Arial Narrow" w:hAnsi="Arial Narrow"/>
                <w:sz w:val="16"/>
                <w:szCs w:val="16"/>
              </w:rPr>
            </w:pPr>
          </w:p>
        </w:tc>
      </w:tr>
      <w:tr w:rsidR="00FE4789" w:rsidRPr="00FB25E2" w:rsidTr="00CF4136">
        <w:tc>
          <w:tcPr>
            <w:tcW w:w="4252" w:type="dxa"/>
          </w:tcPr>
          <w:p w:rsidR="00FE4789" w:rsidRPr="00FB25E2" w:rsidRDefault="00FE4789" w:rsidP="000E6199">
            <w:pPr>
              <w:jc w:val="both"/>
              <w:rPr>
                <w:rFonts w:ascii="Arial Narrow" w:hAnsi="Arial Narrow"/>
                <w:b/>
                <w:sz w:val="16"/>
                <w:szCs w:val="16"/>
              </w:rPr>
            </w:pPr>
            <w:r w:rsidRPr="00FB25E2">
              <w:rPr>
                <w:rFonts w:ascii="Arial Narrow" w:hAnsi="Arial Narrow"/>
                <w:b/>
                <w:sz w:val="16"/>
                <w:szCs w:val="16"/>
              </w:rPr>
              <w:t>Employment status</w:t>
            </w:r>
          </w:p>
          <w:p w:rsidR="00FE4789" w:rsidRPr="00FB25E2" w:rsidRDefault="00FE4789" w:rsidP="000E6199">
            <w:pPr>
              <w:jc w:val="both"/>
            </w:pPr>
          </w:p>
        </w:tc>
        <w:tc>
          <w:tcPr>
            <w:tcW w:w="4253" w:type="dxa"/>
          </w:tcPr>
          <w:p w:rsidR="00FE4789" w:rsidRPr="00FB25E2" w:rsidRDefault="00FE4789" w:rsidP="000E6199">
            <w:pPr>
              <w:jc w:val="both"/>
              <w:rPr>
                <w:rFonts w:ascii="Arial Narrow" w:hAnsi="Arial Narrow"/>
                <w:sz w:val="16"/>
                <w:szCs w:val="16"/>
              </w:rPr>
            </w:pPr>
            <w:r w:rsidRPr="00FB25E2">
              <w:rPr>
                <w:rFonts w:ascii="Arial Narrow" w:hAnsi="Arial Narrow"/>
                <w:sz w:val="16"/>
                <w:szCs w:val="16"/>
              </w:rPr>
              <w:t xml:space="preserve">Employed </w:t>
            </w:r>
          </w:p>
          <w:p w:rsidR="00FE4789" w:rsidRPr="00FB25E2" w:rsidRDefault="00FE4789" w:rsidP="000E6199">
            <w:pPr>
              <w:jc w:val="both"/>
              <w:rPr>
                <w:rFonts w:ascii="Arial Narrow" w:hAnsi="Arial Narrow"/>
                <w:sz w:val="16"/>
                <w:szCs w:val="16"/>
              </w:rPr>
            </w:pPr>
            <w:r w:rsidRPr="00FB25E2">
              <w:rPr>
                <w:rFonts w:ascii="Arial Narrow" w:hAnsi="Arial Narrow"/>
                <w:sz w:val="16"/>
                <w:szCs w:val="16"/>
              </w:rPr>
              <w:t>Unemployed</w:t>
            </w:r>
          </w:p>
          <w:p w:rsidR="00FE4789" w:rsidRPr="00FB25E2" w:rsidRDefault="00FE4789" w:rsidP="000E6199">
            <w:pPr>
              <w:jc w:val="both"/>
              <w:rPr>
                <w:rFonts w:ascii="Arial Narrow" w:hAnsi="Arial Narrow"/>
                <w:sz w:val="16"/>
                <w:szCs w:val="16"/>
              </w:rPr>
            </w:pPr>
            <w:r w:rsidRPr="00FB25E2">
              <w:rPr>
                <w:rFonts w:ascii="Arial Narrow" w:hAnsi="Arial Narrow"/>
                <w:sz w:val="16"/>
                <w:szCs w:val="16"/>
              </w:rPr>
              <w:t>Student</w:t>
            </w:r>
          </w:p>
          <w:p w:rsidR="00FE4789" w:rsidRPr="00FB25E2" w:rsidRDefault="00FE4789" w:rsidP="000E6199">
            <w:pPr>
              <w:jc w:val="both"/>
              <w:rPr>
                <w:rFonts w:ascii="Arial Narrow" w:hAnsi="Arial Narrow"/>
                <w:sz w:val="16"/>
                <w:szCs w:val="16"/>
              </w:rPr>
            </w:pPr>
            <w:r w:rsidRPr="00FB25E2">
              <w:rPr>
                <w:rFonts w:ascii="Arial Narrow" w:hAnsi="Arial Narrow"/>
                <w:sz w:val="16"/>
                <w:szCs w:val="16"/>
              </w:rPr>
              <w:t>Carer or househusband/housewife</w:t>
            </w:r>
          </w:p>
          <w:p w:rsidR="00FE4789" w:rsidRPr="00FB25E2" w:rsidRDefault="00FE4789" w:rsidP="000E6199">
            <w:pPr>
              <w:jc w:val="both"/>
              <w:rPr>
                <w:rFonts w:ascii="Arial Narrow" w:hAnsi="Arial Narrow"/>
                <w:sz w:val="16"/>
                <w:szCs w:val="16"/>
              </w:rPr>
            </w:pPr>
            <w:r w:rsidRPr="00FB25E2">
              <w:rPr>
                <w:rFonts w:ascii="Arial Narrow" w:hAnsi="Arial Narrow"/>
                <w:sz w:val="16"/>
                <w:szCs w:val="16"/>
              </w:rPr>
              <w:t xml:space="preserve">Not working, receiving welfare benefits </w:t>
            </w:r>
          </w:p>
          <w:p w:rsidR="00FE4789" w:rsidRPr="00FB25E2" w:rsidRDefault="00FE4789" w:rsidP="000E6199">
            <w:pPr>
              <w:jc w:val="both"/>
              <w:rPr>
                <w:rFonts w:ascii="Arial Narrow" w:hAnsi="Arial Narrow"/>
                <w:sz w:val="16"/>
                <w:szCs w:val="16"/>
              </w:rPr>
            </w:pPr>
            <w:r w:rsidRPr="00FB25E2">
              <w:rPr>
                <w:rFonts w:ascii="Arial Narrow" w:hAnsi="Arial Narrow"/>
                <w:sz w:val="16"/>
                <w:szCs w:val="16"/>
              </w:rPr>
              <w:t>Other</w:t>
            </w:r>
          </w:p>
          <w:p w:rsidR="00FE4789" w:rsidRPr="007503F3" w:rsidRDefault="00FE4789" w:rsidP="000E6199">
            <w:pPr>
              <w:rPr>
                <w:rFonts w:ascii="Arial Narrow" w:hAnsi="Arial Narrow"/>
                <w:sz w:val="16"/>
                <w:szCs w:val="16"/>
              </w:rPr>
            </w:pPr>
          </w:p>
        </w:tc>
      </w:tr>
      <w:tr w:rsidR="00FE4789" w:rsidRPr="00FB25E2" w:rsidTr="00CF4136">
        <w:tc>
          <w:tcPr>
            <w:tcW w:w="4252" w:type="dxa"/>
          </w:tcPr>
          <w:p w:rsidR="00FE4789" w:rsidRPr="00FB25E2" w:rsidRDefault="00FE4789" w:rsidP="000E6199">
            <w:pPr>
              <w:jc w:val="both"/>
              <w:rPr>
                <w:rFonts w:ascii="Arial Narrow" w:hAnsi="Arial Narrow"/>
                <w:b/>
                <w:sz w:val="16"/>
                <w:szCs w:val="16"/>
              </w:rPr>
            </w:pPr>
            <w:r>
              <w:rPr>
                <w:rFonts w:ascii="Arial Narrow" w:hAnsi="Arial Narrow"/>
                <w:b/>
                <w:sz w:val="16"/>
                <w:szCs w:val="16"/>
              </w:rPr>
              <w:t>Type of a</w:t>
            </w:r>
            <w:r w:rsidRPr="00FB25E2">
              <w:rPr>
                <w:rFonts w:ascii="Arial Narrow" w:hAnsi="Arial Narrow"/>
                <w:b/>
                <w:sz w:val="16"/>
                <w:szCs w:val="16"/>
              </w:rPr>
              <w:t>rea</w:t>
            </w:r>
          </w:p>
          <w:p w:rsidR="00FE4789" w:rsidRPr="00FB25E2" w:rsidRDefault="00FE4789" w:rsidP="000E6199">
            <w:pPr>
              <w:jc w:val="both"/>
              <w:rPr>
                <w:rFonts w:ascii="Arial Narrow" w:hAnsi="Arial Narrow"/>
                <w:b/>
                <w:sz w:val="16"/>
                <w:szCs w:val="16"/>
              </w:rPr>
            </w:pPr>
          </w:p>
        </w:tc>
        <w:tc>
          <w:tcPr>
            <w:tcW w:w="4253" w:type="dxa"/>
          </w:tcPr>
          <w:p w:rsidR="00FE4789" w:rsidRPr="00FB25E2" w:rsidRDefault="00FE4789" w:rsidP="000E6199">
            <w:pPr>
              <w:jc w:val="both"/>
              <w:rPr>
                <w:rFonts w:ascii="Arial Narrow" w:hAnsi="Arial Narrow"/>
                <w:sz w:val="16"/>
                <w:szCs w:val="16"/>
              </w:rPr>
            </w:pPr>
            <w:r w:rsidRPr="00FB25E2">
              <w:rPr>
                <w:rFonts w:ascii="Arial Narrow" w:hAnsi="Arial Narrow"/>
                <w:sz w:val="16"/>
                <w:szCs w:val="16"/>
              </w:rPr>
              <w:t>Urban</w:t>
            </w:r>
          </w:p>
          <w:p w:rsidR="00FE4789" w:rsidRPr="00FB25E2" w:rsidRDefault="00FE4789" w:rsidP="000E6199">
            <w:pPr>
              <w:jc w:val="both"/>
              <w:rPr>
                <w:rFonts w:ascii="Arial Narrow" w:hAnsi="Arial Narrow"/>
                <w:sz w:val="16"/>
                <w:szCs w:val="16"/>
              </w:rPr>
            </w:pPr>
            <w:r w:rsidRPr="00FB25E2">
              <w:rPr>
                <w:rFonts w:ascii="Arial Narrow" w:hAnsi="Arial Narrow"/>
                <w:sz w:val="16"/>
                <w:szCs w:val="16"/>
              </w:rPr>
              <w:t>Rural</w:t>
            </w:r>
          </w:p>
          <w:p w:rsidR="00FE4789" w:rsidRPr="00FB25E2" w:rsidRDefault="00FE4789" w:rsidP="000E6199">
            <w:pPr>
              <w:rPr>
                <w:rFonts w:ascii="Arial Narrow" w:hAnsi="Arial Narrow"/>
                <w:sz w:val="16"/>
                <w:szCs w:val="16"/>
              </w:rPr>
            </w:pPr>
          </w:p>
        </w:tc>
      </w:tr>
      <w:tr w:rsidR="00FE4789" w:rsidRPr="00FB25E2" w:rsidTr="00CF4136">
        <w:tc>
          <w:tcPr>
            <w:tcW w:w="4252" w:type="dxa"/>
          </w:tcPr>
          <w:p w:rsidR="00FE4789" w:rsidRPr="00FB25E2" w:rsidRDefault="00FE4789" w:rsidP="000E6199">
            <w:pPr>
              <w:jc w:val="both"/>
              <w:rPr>
                <w:rFonts w:ascii="Arial Narrow" w:hAnsi="Arial Narrow"/>
                <w:b/>
                <w:sz w:val="16"/>
                <w:szCs w:val="16"/>
              </w:rPr>
            </w:pPr>
            <w:r w:rsidRPr="00FB25E2">
              <w:rPr>
                <w:rFonts w:ascii="Arial Narrow" w:hAnsi="Arial Narrow"/>
                <w:b/>
                <w:sz w:val="16"/>
                <w:szCs w:val="16"/>
              </w:rPr>
              <w:t>Within a socioeconomically deprived area</w:t>
            </w:r>
          </w:p>
          <w:p w:rsidR="00FE4789" w:rsidRPr="00FB25E2" w:rsidRDefault="00FE4789" w:rsidP="000E6199">
            <w:pPr>
              <w:jc w:val="both"/>
              <w:rPr>
                <w:rFonts w:ascii="Arial Narrow" w:hAnsi="Arial Narrow"/>
                <w:b/>
                <w:sz w:val="16"/>
                <w:szCs w:val="16"/>
              </w:rPr>
            </w:pPr>
          </w:p>
        </w:tc>
        <w:tc>
          <w:tcPr>
            <w:tcW w:w="4253" w:type="dxa"/>
          </w:tcPr>
          <w:p w:rsidR="00FE4789" w:rsidRPr="00FB25E2" w:rsidRDefault="00FE4789" w:rsidP="000E6199">
            <w:pPr>
              <w:jc w:val="both"/>
              <w:rPr>
                <w:rFonts w:ascii="Arial Narrow" w:hAnsi="Arial Narrow"/>
                <w:sz w:val="16"/>
                <w:szCs w:val="16"/>
              </w:rPr>
            </w:pPr>
            <w:r w:rsidRPr="00FB25E2">
              <w:rPr>
                <w:rFonts w:ascii="Arial Narrow" w:hAnsi="Arial Narrow"/>
                <w:sz w:val="16"/>
                <w:szCs w:val="16"/>
              </w:rPr>
              <w:t>No</w:t>
            </w:r>
          </w:p>
          <w:p w:rsidR="00FE4789" w:rsidRPr="00FB25E2" w:rsidRDefault="00FE4789" w:rsidP="000E6199">
            <w:pPr>
              <w:jc w:val="both"/>
              <w:rPr>
                <w:rFonts w:ascii="Arial Narrow" w:hAnsi="Arial Narrow"/>
                <w:sz w:val="16"/>
                <w:szCs w:val="16"/>
              </w:rPr>
            </w:pPr>
            <w:r w:rsidRPr="00FB25E2">
              <w:rPr>
                <w:rFonts w:ascii="Arial Narrow" w:hAnsi="Arial Narrow"/>
                <w:sz w:val="16"/>
                <w:szCs w:val="16"/>
              </w:rPr>
              <w:t>Yes</w:t>
            </w:r>
          </w:p>
          <w:p w:rsidR="00FE4789" w:rsidRPr="00FB25E2" w:rsidRDefault="00FE4789" w:rsidP="000E6199">
            <w:pPr>
              <w:rPr>
                <w:rFonts w:ascii="Arial Narrow" w:hAnsi="Arial Narrow"/>
                <w:sz w:val="16"/>
                <w:szCs w:val="16"/>
              </w:rPr>
            </w:pPr>
          </w:p>
        </w:tc>
      </w:tr>
      <w:tr w:rsidR="00FE4789" w:rsidRPr="00FB25E2" w:rsidTr="00CF4136">
        <w:tc>
          <w:tcPr>
            <w:tcW w:w="4252" w:type="dxa"/>
          </w:tcPr>
          <w:p w:rsidR="00FE4789" w:rsidRPr="00FB25E2" w:rsidRDefault="00FE4789" w:rsidP="000E6199">
            <w:pPr>
              <w:jc w:val="both"/>
              <w:rPr>
                <w:rFonts w:ascii="Arial Narrow" w:hAnsi="Arial Narrow"/>
                <w:b/>
                <w:sz w:val="16"/>
                <w:szCs w:val="16"/>
              </w:rPr>
            </w:pPr>
            <w:r w:rsidRPr="00FB25E2">
              <w:rPr>
                <w:rFonts w:ascii="Arial Narrow" w:hAnsi="Arial Narrow"/>
                <w:b/>
                <w:sz w:val="16"/>
                <w:szCs w:val="16"/>
              </w:rPr>
              <w:t xml:space="preserve">Primary </w:t>
            </w:r>
            <w:r>
              <w:rPr>
                <w:rFonts w:ascii="Arial Narrow" w:hAnsi="Arial Narrow"/>
                <w:b/>
                <w:sz w:val="16"/>
                <w:szCs w:val="16"/>
              </w:rPr>
              <w:t>c</w:t>
            </w:r>
            <w:r w:rsidRPr="00FB25E2">
              <w:rPr>
                <w:rFonts w:ascii="Arial Narrow" w:hAnsi="Arial Narrow"/>
                <w:b/>
                <w:sz w:val="16"/>
                <w:szCs w:val="16"/>
              </w:rPr>
              <w:t xml:space="preserve">are </w:t>
            </w:r>
            <w:r>
              <w:rPr>
                <w:rFonts w:ascii="Arial Narrow" w:hAnsi="Arial Narrow"/>
                <w:b/>
                <w:sz w:val="16"/>
                <w:szCs w:val="16"/>
              </w:rPr>
              <w:t>c</w:t>
            </w:r>
            <w:r w:rsidRPr="00FB25E2">
              <w:rPr>
                <w:rFonts w:ascii="Arial Narrow" w:hAnsi="Arial Narrow"/>
                <w:b/>
                <w:sz w:val="16"/>
                <w:szCs w:val="16"/>
              </w:rPr>
              <w:t>entre</w:t>
            </w:r>
          </w:p>
          <w:p w:rsidR="00FE4789" w:rsidRPr="00FB25E2" w:rsidRDefault="00FE4789" w:rsidP="000E6199">
            <w:pPr>
              <w:pStyle w:val="Ttulo1"/>
              <w:outlineLvl w:val="0"/>
              <w:rPr>
                <w:b w:val="0"/>
                <w:sz w:val="16"/>
                <w:szCs w:val="16"/>
              </w:rPr>
            </w:pPr>
          </w:p>
        </w:tc>
        <w:tc>
          <w:tcPr>
            <w:tcW w:w="4253" w:type="dxa"/>
          </w:tcPr>
          <w:p w:rsidR="00FE4789" w:rsidRPr="00FB25E2" w:rsidRDefault="00FE4789" w:rsidP="000E6199">
            <w:pPr>
              <w:rPr>
                <w:rFonts w:ascii="Arial Narrow" w:hAnsi="Arial Narrow"/>
                <w:sz w:val="16"/>
                <w:szCs w:val="16"/>
              </w:rPr>
            </w:pPr>
            <w:r w:rsidRPr="00FB25E2">
              <w:rPr>
                <w:rFonts w:ascii="Arial Narrow" w:hAnsi="Arial Narrow"/>
                <w:sz w:val="16"/>
                <w:szCs w:val="16"/>
              </w:rPr>
              <w:t>Trinidad</w:t>
            </w:r>
          </w:p>
          <w:p w:rsidR="00FE4789" w:rsidRPr="00FB25E2" w:rsidRDefault="00FE4789" w:rsidP="000E6199">
            <w:pPr>
              <w:rPr>
                <w:rFonts w:ascii="Arial Narrow" w:hAnsi="Arial Narrow"/>
                <w:sz w:val="16"/>
                <w:szCs w:val="16"/>
              </w:rPr>
            </w:pPr>
            <w:r w:rsidRPr="00FB25E2">
              <w:rPr>
                <w:rFonts w:ascii="Arial Narrow" w:hAnsi="Arial Narrow"/>
                <w:sz w:val="16"/>
                <w:szCs w:val="16"/>
              </w:rPr>
              <w:t>Nueva Málaga</w:t>
            </w:r>
          </w:p>
          <w:p w:rsidR="00FE4789" w:rsidRPr="00FB25E2" w:rsidRDefault="00FE4789" w:rsidP="000E6199">
            <w:pPr>
              <w:rPr>
                <w:rFonts w:ascii="Arial Narrow" w:hAnsi="Arial Narrow"/>
                <w:sz w:val="16"/>
                <w:szCs w:val="16"/>
              </w:rPr>
            </w:pPr>
            <w:r w:rsidRPr="00FB25E2">
              <w:rPr>
                <w:rFonts w:ascii="Arial Narrow" w:hAnsi="Arial Narrow"/>
                <w:sz w:val="16"/>
                <w:szCs w:val="16"/>
              </w:rPr>
              <w:t>Miraflores</w:t>
            </w:r>
          </w:p>
          <w:p w:rsidR="00FE4789" w:rsidRPr="00FB25E2" w:rsidRDefault="00FE4789" w:rsidP="000E6199">
            <w:pPr>
              <w:rPr>
                <w:rFonts w:ascii="Arial Narrow" w:hAnsi="Arial Narrow"/>
                <w:sz w:val="16"/>
                <w:szCs w:val="16"/>
              </w:rPr>
            </w:pPr>
            <w:r w:rsidRPr="00FB25E2">
              <w:rPr>
                <w:rFonts w:ascii="Arial Narrow" w:hAnsi="Arial Narrow"/>
                <w:sz w:val="16"/>
                <w:szCs w:val="16"/>
              </w:rPr>
              <w:t>Palma-Palmilla</w:t>
            </w:r>
          </w:p>
          <w:p w:rsidR="00FE4789" w:rsidRPr="00FB25E2" w:rsidRDefault="00FE4789" w:rsidP="000E6199">
            <w:pPr>
              <w:rPr>
                <w:rFonts w:ascii="Arial Narrow" w:hAnsi="Arial Narrow"/>
                <w:sz w:val="16"/>
                <w:szCs w:val="16"/>
              </w:rPr>
            </w:pPr>
            <w:r w:rsidRPr="00FB25E2">
              <w:rPr>
                <w:rFonts w:ascii="Arial Narrow" w:hAnsi="Arial Narrow"/>
                <w:sz w:val="16"/>
                <w:szCs w:val="16"/>
              </w:rPr>
              <w:t>Ciudad Jardín</w:t>
            </w:r>
          </w:p>
          <w:p w:rsidR="00FE4789" w:rsidRPr="00FB25E2" w:rsidRDefault="00FE4789" w:rsidP="000E6199">
            <w:pPr>
              <w:rPr>
                <w:rFonts w:ascii="Arial Narrow" w:hAnsi="Arial Narrow"/>
                <w:sz w:val="16"/>
                <w:szCs w:val="16"/>
              </w:rPr>
            </w:pPr>
            <w:r w:rsidRPr="00FB25E2">
              <w:rPr>
                <w:rFonts w:ascii="Arial Narrow" w:hAnsi="Arial Narrow"/>
                <w:sz w:val="16"/>
                <w:szCs w:val="16"/>
              </w:rPr>
              <w:t>Capuchinos</w:t>
            </w:r>
          </w:p>
          <w:p w:rsidR="00FE4789" w:rsidRPr="00FB25E2" w:rsidRDefault="00FE4789" w:rsidP="000E6199">
            <w:pPr>
              <w:rPr>
                <w:rFonts w:ascii="Arial Narrow" w:hAnsi="Arial Narrow"/>
                <w:sz w:val="16"/>
                <w:szCs w:val="16"/>
              </w:rPr>
            </w:pPr>
            <w:r w:rsidRPr="00FB25E2">
              <w:rPr>
                <w:rFonts w:ascii="Arial Narrow" w:hAnsi="Arial Narrow"/>
                <w:sz w:val="16"/>
                <w:szCs w:val="16"/>
              </w:rPr>
              <w:t xml:space="preserve">Carlinda </w:t>
            </w:r>
          </w:p>
          <w:p w:rsidR="00FE4789" w:rsidRPr="00FB25E2" w:rsidRDefault="00FE4789" w:rsidP="000E6199">
            <w:pPr>
              <w:rPr>
                <w:rFonts w:ascii="Arial Narrow" w:hAnsi="Arial Narrow"/>
                <w:sz w:val="16"/>
                <w:szCs w:val="16"/>
              </w:rPr>
            </w:pPr>
            <w:r w:rsidRPr="00FB25E2">
              <w:rPr>
                <w:rFonts w:ascii="Arial Narrow" w:hAnsi="Arial Narrow"/>
                <w:sz w:val="16"/>
                <w:szCs w:val="16"/>
              </w:rPr>
              <w:t>Alameda Perchel</w:t>
            </w:r>
          </w:p>
          <w:p w:rsidR="00FE4789" w:rsidRPr="00FB25E2" w:rsidRDefault="00FE4789" w:rsidP="000E6199">
            <w:pPr>
              <w:rPr>
                <w:rFonts w:ascii="Arial Narrow" w:hAnsi="Arial Narrow"/>
                <w:sz w:val="16"/>
                <w:szCs w:val="16"/>
              </w:rPr>
            </w:pPr>
            <w:r w:rsidRPr="00FB25E2">
              <w:rPr>
                <w:rFonts w:ascii="Arial Narrow" w:hAnsi="Arial Narrow"/>
                <w:sz w:val="16"/>
                <w:szCs w:val="16"/>
              </w:rPr>
              <w:t>Victoria</w:t>
            </w:r>
          </w:p>
          <w:p w:rsidR="00FE4789" w:rsidRPr="00FB25E2" w:rsidRDefault="00FE4789" w:rsidP="000E6199">
            <w:pPr>
              <w:rPr>
                <w:rFonts w:ascii="Arial Narrow" w:hAnsi="Arial Narrow"/>
                <w:sz w:val="16"/>
                <w:szCs w:val="16"/>
              </w:rPr>
            </w:pPr>
            <w:r w:rsidRPr="00FB25E2">
              <w:rPr>
                <w:rFonts w:ascii="Arial Narrow" w:hAnsi="Arial Narrow"/>
                <w:sz w:val="16"/>
                <w:szCs w:val="16"/>
              </w:rPr>
              <w:t>Limonar</w:t>
            </w:r>
          </w:p>
          <w:p w:rsidR="00FE4789" w:rsidRPr="00FB25E2" w:rsidRDefault="00FE4789" w:rsidP="000E6199">
            <w:pPr>
              <w:rPr>
                <w:rFonts w:ascii="Arial Narrow" w:hAnsi="Arial Narrow"/>
                <w:sz w:val="16"/>
                <w:szCs w:val="16"/>
              </w:rPr>
            </w:pPr>
            <w:r w:rsidRPr="00FB25E2">
              <w:rPr>
                <w:rFonts w:ascii="Arial Narrow" w:hAnsi="Arial Narrow"/>
                <w:sz w:val="16"/>
                <w:szCs w:val="16"/>
              </w:rPr>
              <w:t xml:space="preserve">El Palo </w:t>
            </w:r>
          </w:p>
          <w:p w:rsidR="00FE4789" w:rsidRPr="00FB25E2" w:rsidRDefault="00FE4789" w:rsidP="000E6199">
            <w:pPr>
              <w:rPr>
                <w:rFonts w:ascii="Arial Narrow" w:hAnsi="Arial Narrow"/>
                <w:sz w:val="16"/>
                <w:szCs w:val="16"/>
              </w:rPr>
            </w:pPr>
            <w:r w:rsidRPr="00FB25E2">
              <w:rPr>
                <w:rFonts w:ascii="Arial Narrow" w:hAnsi="Arial Narrow"/>
                <w:sz w:val="16"/>
                <w:szCs w:val="16"/>
              </w:rPr>
              <w:t xml:space="preserve">Rincón de la Victoria </w:t>
            </w:r>
          </w:p>
          <w:p w:rsidR="00FE4789" w:rsidRPr="00FB25E2" w:rsidRDefault="00FE4789" w:rsidP="000E6199">
            <w:pPr>
              <w:rPr>
                <w:rFonts w:ascii="Arial Narrow" w:hAnsi="Arial Narrow"/>
                <w:sz w:val="16"/>
                <w:szCs w:val="16"/>
              </w:rPr>
            </w:pPr>
            <w:r w:rsidRPr="00FB25E2">
              <w:rPr>
                <w:rFonts w:ascii="Arial Narrow" w:hAnsi="Arial Narrow"/>
                <w:sz w:val="16"/>
                <w:szCs w:val="16"/>
              </w:rPr>
              <w:t>Colmenar</w:t>
            </w:r>
          </w:p>
          <w:p w:rsidR="00FE4789" w:rsidRPr="00FB25E2" w:rsidRDefault="00FE4789" w:rsidP="000E6199">
            <w:pPr>
              <w:jc w:val="both"/>
              <w:rPr>
                <w:rFonts w:ascii="Arial Narrow" w:hAnsi="Arial Narrow"/>
                <w:sz w:val="16"/>
                <w:szCs w:val="16"/>
              </w:rPr>
            </w:pPr>
          </w:p>
        </w:tc>
      </w:tr>
      <w:tr w:rsidR="00FE4789" w:rsidRPr="00FB25E2" w:rsidTr="00CF4136">
        <w:tc>
          <w:tcPr>
            <w:tcW w:w="8505" w:type="dxa"/>
            <w:gridSpan w:val="2"/>
          </w:tcPr>
          <w:p w:rsidR="00FE4789" w:rsidRPr="000B6DF3" w:rsidRDefault="00FE4789" w:rsidP="000E6199">
            <w:pPr>
              <w:rPr>
                <w:rFonts w:ascii="Arial Narrow" w:hAnsi="Arial Narrow"/>
                <w:b/>
                <w:i/>
                <w:sz w:val="16"/>
                <w:szCs w:val="16"/>
              </w:rPr>
            </w:pPr>
            <w:r>
              <w:rPr>
                <w:rFonts w:ascii="Arial Narrow" w:hAnsi="Arial Narrow"/>
                <w:b/>
                <w:i/>
                <w:sz w:val="16"/>
                <w:szCs w:val="16"/>
              </w:rPr>
              <w:t>Continuous</w:t>
            </w:r>
            <w:r w:rsidRPr="000B6DF3">
              <w:rPr>
                <w:rFonts w:ascii="Arial Narrow" w:hAnsi="Arial Narrow"/>
                <w:b/>
                <w:i/>
                <w:sz w:val="16"/>
                <w:szCs w:val="16"/>
              </w:rPr>
              <w:t xml:space="preserve"> variables</w:t>
            </w:r>
          </w:p>
          <w:p w:rsidR="00FE4789" w:rsidRPr="00FB25E2" w:rsidRDefault="00FE4789" w:rsidP="000E6199">
            <w:pPr>
              <w:rPr>
                <w:rFonts w:ascii="Arial Narrow" w:hAnsi="Arial Narrow"/>
                <w:sz w:val="16"/>
                <w:szCs w:val="16"/>
              </w:rPr>
            </w:pPr>
          </w:p>
        </w:tc>
      </w:tr>
      <w:tr w:rsidR="00FE4789" w:rsidRPr="00FB25E2" w:rsidTr="00CF4136">
        <w:tc>
          <w:tcPr>
            <w:tcW w:w="8505" w:type="dxa"/>
            <w:gridSpan w:val="2"/>
          </w:tcPr>
          <w:p w:rsidR="00FE4789" w:rsidRDefault="00FE4789" w:rsidP="000E6199">
            <w:pPr>
              <w:jc w:val="both"/>
              <w:rPr>
                <w:rFonts w:ascii="Arial Narrow" w:hAnsi="Arial Narrow"/>
                <w:b/>
                <w:sz w:val="16"/>
                <w:szCs w:val="16"/>
              </w:rPr>
            </w:pPr>
            <w:r>
              <w:rPr>
                <w:rFonts w:ascii="Arial Narrow" w:hAnsi="Arial Narrow"/>
                <w:b/>
                <w:sz w:val="16"/>
                <w:szCs w:val="16"/>
              </w:rPr>
              <w:t>Age</w:t>
            </w:r>
          </w:p>
          <w:p w:rsidR="00FE4789" w:rsidRPr="00FB25E2" w:rsidRDefault="00FE4789" w:rsidP="000E6199">
            <w:pPr>
              <w:rPr>
                <w:rFonts w:ascii="Arial Narrow" w:hAnsi="Arial Narrow"/>
                <w:sz w:val="16"/>
                <w:szCs w:val="16"/>
              </w:rPr>
            </w:pPr>
          </w:p>
        </w:tc>
      </w:tr>
      <w:tr w:rsidR="00FE4789" w:rsidRPr="00FB25E2" w:rsidTr="00CF4136">
        <w:tc>
          <w:tcPr>
            <w:tcW w:w="8505" w:type="dxa"/>
            <w:gridSpan w:val="2"/>
          </w:tcPr>
          <w:p w:rsidR="00FE4789" w:rsidRPr="00E72269" w:rsidRDefault="00FE4789" w:rsidP="000E6199">
            <w:pPr>
              <w:rPr>
                <w:rFonts w:ascii="Arial Narrow" w:hAnsi="Arial Narrow"/>
                <w:b/>
                <w:sz w:val="16"/>
                <w:szCs w:val="16"/>
                <w:u w:val="single"/>
              </w:rPr>
            </w:pPr>
            <w:r w:rsidRPr="00E72269">
              <w:rPr>
                <w:rFonts w:ascii="Arial Narrow" w:hAnsi="Arial Narrow"/>
                <w:b/>
                <w:sz w:val="16"/>
                <w:szCs w:val="16"/>
                <w:u w:val="single"/>
              </w:rPr>
              <w:t>Clinical variables</w:t>
            </w:r>
          </w:p>
          <w:p w:rsidR="00FE4789" w:rsidRPr="00FB25E2" w:rsidRDefault="00FE4789" w:rsidP="000E6199">
            <w:pPr>
              <w:rPr>
                <w:rFonts w:ascii="Arial Narrow" w:hAnsi="Arial Narrow"/>
                <w:b/>
                <w:sz w:val="16"/>
                <w:szCs w:val="16"/>
              </w:rPr>
            </w:pPr>
          </w:p>
        </w:tc>
      </w:tr>
      <w:tr w:rsidR="00FE4789" w:rsidRPr="00FB25E2" w:rsidTr="00CF4136">
        <w:tc>
          <w:tcPr>
            <w:tcW w:w="4252" w:type="dxa"/>
          </w:tcPr>
          <w:p w:rsidR="00FE4789" w:rsidRPr="007503F3" w:rsidRDefault="00FE4789" w:rsidP="000E6199">
            <w:pPr>
              <w:jc w:val="both"/>
              <w:outlineLvl w:val="0"/>
              <w:rPr>
                <w:rFonts w:ascii="Arial Narrow" w:hAnsi="Arial Narrow" w:cs="Arial"/>
                <w:b/>
                <w:sz w:val="16"/>
                <w:szCs w:val="16"/>
              </w:rPr>
            </w:pPr>
            <w:r w:rsidRPr="007503F3">
              <w:rPr>
                <w:rFonts w:ascii="Arial Narrow" w:hAnsi="Arial Narrow" w:cs="Arial"/>
                <w:b/>
                <w:sz w:val="16"/>
                <w:szCs w:val="16"/>
              </w:rPr>
              <w:t xml:space="preserve">ICD-10 </w:t>
            </w:r>
            <w:r>
              <w:rPr>
                <w:rFonts w:ascii="Arial Narrow" w:hAnsi="Arial Narrow" w:cs="Arial"/>
                <w:b/>
                <w:sz w:val="16"/>
                <w:szCs w:val="16"/>
              </w:rPr>
              <w:t>c</w:t>
            </w:r>
            <w:r w:rsidRPr="007503F3">
              <w:rPr>
                <w:rFonts w:ascii="Arial Narrow" w:hAnsi="Arial Narrow" w:cs="Arial"/>
                <w:b/>
                <w:sz w:val="16"/>
                <w:szCs w:val="16"/>
              </w:rPr>
              <w:t xml:space="preserve">linical diagnosis </w:t>
            </w:r>
          </w:p>
          <w:p w:rsidR="00FE4789" w:rsidRPr="00FB25E2" w:rsidRDefault="00FE4789" w:rsidP="000E6199">
            <w:pPr>
              <w:jc w:val="both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4253" w:type="dxa"/>
          </w:tcPr>
          <w:p w:rsidR="00FE4789" w:rsidRPr="007503F3" w:rsidRDefault="00FE4789" w:rsidP="000E6199">
            <w:pPr>
              <w:jc w:val="both"/>
              <w:outlineLvl w:val="0"/>
              <w:rPr>
                <w:rFonts w:ascii="Arial Narrow" w:hAnsi="Arial Narrow" w:cs="Arial"/>
                <w:sz w:val="16"/>
                <w:szCs w:val="16"/>
              </w:rPr>
            </w:pPr>
            <w:r w:rsidRPr="007503F3">
              <w:rPr>
                <w:rFonts w:ascii="Arial Narrow" w:hAnsi="Arial Narrow" w:cs="Arial"/>
                <w:sz w:val="16"/>
                <w:szCs w:val="16"/>
              </w:rPr>
              <w:t xml:space="preserve">F20 Schizophrenia </w:t>
            </w:r>
          </w:p>
          <w:p w:rsidR="00FE4789" w:rsidRPr="007503F3" w:rsidRDefault="00FE4789" w:rsidP="000E6199">
            <w:pPr>
              <w:jc w:val="both"/>
              <w:outlineLvl w:val="0"/>
              <w:rPr>
                <w:rFonts w:ascii="Arial Narrow" w:hAnsi="Arial Narrow" w:cs="Arial"/>
                <w:sz w:val="16"/>
                <w:szCs w:val="16"/>
              </w:rPr>
            </w:pPr>
            <w:r w:rsidRPr="007503F3">
              <w:rPr>
                <w:rFonts w:ascii="Arial Narrow" w:hAnsi="Arial Narrow" w:cs="Arial"/>
                <w:sz w:val="16"/>
                <w:szCs w:val="16"/>
              </w:rPr>
              <w:t xml:space="preserve">F22 Persistent delusional disorders </w:t>
            </w:r>
          </w:p>
          <w:p w:rsidR="00FE4789" w:rsidRPr="00FB25E2" w:rsidRDefault="00FE4789" w:rsidP="000E6199">
            <w:pPr>
              <w:jc w:val="both"/>
              <w:outlineLvl w:val="0"/>
              <w:rPr>
                <w:rFonts w:ascii="Arial Narrow" w:hAnsi="Arial Narrow" w:cs="Arial"/>
                <w:sz w:val="16"/>
                <w:szCs w:val="16"/>
              </w:rPr>
            </w:pPr>
            <w:r w:rsidRPr="00FB25E2">
              <w:rPr>
                <w:rFonts w:ascii="Arial Narrow" w:hAnsi="Arial Narrow" w:cs="Arial"/>
                <w:sz w:val="16"/>
                <w:szCs w:val="16"/>
              </w:rPr>
              <w:t xml:space="preserve">F23 Acute and transient psychotic disorders </w:t>
            </w:r>
          </w:p>
          <w:p w:rsidR="00FE4789" w:rsidRPr="00FB25E2" w:rsidRDefault="00FE4789" w:rsidP="000E6199">
            <w:pPr>
              <w:jc w:val="both"/>
              <w:outlineLvl w:val="0"/>
              <w:rPr>
                <w:rFonts w:ascii="Arial Narrow" w:hAnsi="Arial Narrow" w:cs="Arial"/>
                <w:sz w:val="16"/>
                <w:szCs w:val="16"/>
              </w:rPr>
            </w:pPr>
            <w:r w:rsidRPr="00FB25E2">
              <w:rPr>
                <w:rFonts w:ascii="Arial Narrow" w:hAnsi="Arial Narrow" w:cs="Arial"/>
                <w:sz w:val="16"/>
                <w:szCs w:val="16"/>
              </w:rPr>
              <w:t xml:space="preserve">F25 Schizoaffective disorders </w:t>
            </w:r>
          </w:p>
          <w:p w:rsidR="00FE4789" w:rsidRPr="00FB25E2" w:rsidRDefault="00FE4789" w:rsidP="000E6199">
            <w:pPr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FB25E2">
              <w:rPr>
                <w:rFonts w:ascii="Arial Narrow" w:hAnsi="Arial Narrow" w:cs="Arial"/>
                <w:sz w:val="16"/>
                <w:szCs w:val="16"/>
              </w:rPr>
              <w:t xml:space="preserve">F21, F24, F28, F29 Schizotypal disorder, </w:t>
            </w:r>
            <w:r w:rsidRPr="00FB25E2">
              <w:rPr>
                <w:rStyle w:val="Textoennegrita"/>
                <w:rFonts w:ascii="Arial Narrow" w:hAnsi="Arial Narrow"/>
                <w:b w:val="0"/>
                <w:sz w:val="16"/>
                <w:szCs w:val="16"/>
              </w:rPr>
              <w:t xml:space="preserve">Induced delusional disorder, </w:t>
            </w:r>
            <w:r w:rsidRPr="00FB25E2">
              <w:rPr>
                <w:rFonts w:ascii="Arial Narrow" w:hAnsi="Arial Narrow" w:cs="Arial"/>
                <w:sz w:val="16"/>
                <w:szCs w:val="16"/>
              </w:rPr>
              <w:t>other non-organic psychotic disorders and unspecified non-organic psychosis</w:t>
            </w:r>
          </w:p>
          <w:p w:rsidR="00FE4789" w:rsidRPr="007503F3" w:rsidRDefault="00FE4789" w:rsidP="000E6199">
            <w:pPr>
              <w:rPr>
                <w:rFonts w:ascii="Arial Narrow" w:hAnsi="Arial Narrow"/>
                <w:sz w:val="16"/>
                <w:szCs w:val="16"/>
              </w:rPr>
            </w:pPr>
          </w:p>
        </w:tc>
      </w:tr>
      <w:tr w:rsidR="00FE4789" w:rsidRPr="00FB25E2" w:rsidTr="00CF4136">
        <w:tc>
          <w:tcPr>
            <w:tcW w:w="4252" w:type="dxa"/>
          </w:tcPr>
          <w:p w:rsidR="00FE4789" w:rsidRPr="00FB25E2" w:rsidRDefault="00FE4789" w:rsidP="000E6199">
            <w:pPr>
              <w:jc w:val="both"/>
              <w:rPr>
                <w:rFonts w:ascii="Arial Narrow" w:hAnsi="Arial Narrow"/>
                <w:b/>
                <w:sz w:val="16"/>
                <w:szCs w:val="16"/>
              </w:rPr>
            </w:pPr>
            <w:r w:rsidRPr="00FB25E2">
              <w:rPr>
                <w:rFonts w:ascii="Arial Narrow" w:hAnsi="Arial Narrow"/>
                <w:b/>
                <w:sz w:val="16"/>
                <w:szCs w:val="16"/>
              </w:rPr>
              <w:t xml:space="preserve">Global </w:t>
            </w:r>
            <w:r>
              <w:rPr>
                <w:rFonts w:ascii="Arial Narrow" w:hAnsi="Arial Narrow"/>
                <w:b/>
                <w:sz w:val="16"/>
                <w:szCs w:val="16"/>
              </w:rPr>
              <w:t>l</w:t>
            </w:r>
            <w:r w:rsidRPr="00FB25E2">
              <w:rPr>
                <w:rFonts w:ascii="Arial Narrow" w:hAnsi="Arial Narrow"/>
                <w:b/>
                <w:sz w:val="16"/>
                <w:szCs w:val="16"/>
              </w:rPr>
              <w:t xml:space="preserve">evel of severity  </w:t>
            </w:r>
          </w:p>
          <w:p w:rsidR="00FE4789" w:rsidRPr="00FB25E2" w:rsidRDefault="00FE4789" w:rsidP="000E6199">
            <w:pPr>
              <w:jc w:val="both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4253" w:type="dxa"/>
          </w:tcPr>
          <w:p w:rsidR="00FE4789" w:rsidRPr="00FB25E2" w:rsidRDefault="00FE4789" w:rsidP="000E6199">
            <w:pPr>
              <w:jc w:val="both"/>
              <w:rPr>
                <w:rFonts w:ascii="Arial Narrow" w:hAnsi="Arial Narrow"/>
                <w:sz w:val="16"/>
                <w:szCs w:val="16"/>
              </w:rPr>
            </w:pPr>
            <w:r w:rsidRPr="00FB25E2">
              <w:rPr>
                <w:rFonts w:ascii="Arial Narrow" w:hAnsi="Arial Narrow"/>
                <w:sz w:val="16"/>
                <w:szCs w:val="16"/>
              </w:rPr>
              <w:t>Level I (</w:t>
            </w:r>
            <w:r>
              <w:rPr>
                <w:rFonts w:ascii="Arial Narrow" w:hAnsi="Arial Narrow"/>
                <w:sz w:val="16"/>
                <w:szCs w:val="16"/>
              </w:rPr>
              <w:t>low</w:t>
            </w:r>
            <w:r w:rsidRPr="00FB25E2">
              <w:rPr>
                <w:rFonts w:ascii="Arial Narrow" w:hAnsi="Arial Narrow"/>
                <w:sz w:val="16"/>
                <w:szCs w:val="16"/>
              </w:rPr>
              <w:t xml:space="preserve"> severity) </w:t>
            </w:r>
          </w:p>
          <w:p w:rsidR="00FE4789" w:rsidRPr="00FB25E2" w:rsidRDefault="00FE4789" w:rsidP="000E6199">
            <w:pPr>
              <w:jc w:val="both"/>
              <w:rPr>
                <w:rFonts w:ascii="Arial Narrow" w:hAnsi="Arial Narrow"/>
                <w:sz w:val="16"/>
                <w:szCs w:val="16"/>
              </w:rPr>
            </w:pPr>
            <w:r w:rsidRPr="00FB25E2">
              <w:rPr>
                <w:rFonts w:ascii="Arial Narrow" w:hAnsi="Arial Narrow"/>
                <w:sz w:val="16"/>
                <w:szCs w:val="16"/>
              </w:rPr>
              <w:t xml:space="preserve">Level II </w:t>
            </w:r>
          </w:p>
          <w:p w:rsidR="00FE4789" w:rsidRPr="00FB25E2" w:rsidRDefault="00FE4789" w:rsidP="000E6199">
            <w:pPr>
              <w:jc w:val="both"/>
              <w:rPr>
                <w:rFonts w:ascii="Arial Narrow" w:hAnsi="Arial Narrow"/>
                <w:sz w:val="16"/>
                <w:szCs w:val="16"/>
              </w:rPr>
            </w:pPr>
            <w:r w:rsidRPr="00FB25E2">
              <w:rPr>
                <w:rFonts w:ascii="Arial Narrow" w:hAnsi="Arial Narrow"/>
                <w:sz w:val="16"/>
                <w:szCs w:val="16"/>
              </w:rPr>
              <w:t>Level III (</w:t>
            </w:r>
            <w:r>
              <w:rPr>
                <w:rFonts w:ascii="Arial Narrow" w:hAnsi="Arial Narrow"/>
                <w:sz w:val="16"/>
                <w:szCs w:val="16"/>
              </w:rPr>
              <w:t>high</w:t>
            </w:r>
            <w:r w:rsidRPr="00FB25E2">
              <w:rPr>
                <w:rFonts w:ascii="Arial Narrow" w:hAnsi="Arial Narrow"/>
                <w:sz w:val="16"/>
                <w:szCs w:val="16"/>
              </w:rPr>
              <w:t xml:space="preserve"> severity)</w:t>
            </w:r>
          </w:p>
          <w:p w:rsidR="00FE4789" w:rsidRPr="00FB25E2" w:rsidRDefault="00FE4789" w:rsidP="000E6199">
            <w:pPr>
              <w:rPr>
                <w:rFonts w:ascii="Arial Narrow" w:hAnsi="Arial Narrow"/>
                <w:sz w:val="16"/>
                <w:szCs w:val="16"/>
              </w:rPr>
            </w:pPr>
          </w:p>
        </w:tc>
      </w:tr>
      <w:tr w:rsidR="00FE4789" w:rsidRPr="00FB25E2" w:rsidTr="00CF4136">
        <w:tc>
          <w:tcPr>
            <w:tcW w:w="4252" w:type="dxa"/>
          </w:tcPr>
          <w:p w:rsidR="00C04BF8" w:rsidRPr="00711C59" w:rsidRDefault="00FE4789" w:rsidP="00C04BF8">
            <w:pPr>
              <w:rPr>
                <w:rFonts w:ascii="Arial Narrow" w:hAnsi="Arial Narrow"/>
                <w:b/>
                <w:sz w:val="16"/>
                <w:szCs w:val="16"/>
              </w:rPr>
            </w:pPr>
            <w:r>
              <w:rPr>
                <w:rFonts w:ascii="Arial Narrow" w:hAnsi="Arial Narrow"/>
                <w:b/>
                <w:sz w:val="16"/>
                <w:szCs w:val="16"/>
              </w:rPr>
              <w:t>C</w:t>
            </w:r>
            <w:r w:rsidRPr="000B6DF3">
              <w:rPr>
                <w:rFonts w:ascii="Arial Narrow" w:hAnsi="Arial Narrow"/>
                <w:b/>
                <w:sz w:val="16"/>
                <w:szCs w:val="16"/>
              </w:rPr>
              <w:t>ardiovascular risk factors</w:t>
            </w:r>
            <w:r w:rsidR="00C04BF8">
              <w:rPr>
                <w:rFonts w:ascii="Arial Narrow" w:hAnsi="Arial Narrow"/>
                <w:b/>
                <w:sz w:val="16"/>
                <w:szCs w:val="16"/>
              </w:rPr>
              <w:t xml:space="preserve"> (</w:t>
            </w:r>
            <w:r w:rsidR="00C04BF8" w:rsidRPr="00711C59">
              <w:rPr>
                <w:rFonts w:ascii="Arial Narrow" w:hAnsi="Arial Narrow"/>
                <w:b/>
                <w:sz w:val="16"/>
                <w:szCs w:val="16"/>
              </w:rPr>
              <w:t>type 2 diabetes mellitus, hypertension, hypercholesterolaemia, obesity and smoking</w:t>
            </w:r>
            <w:r w:rsidR="00C04BF8">
              <w:rPr>
                <w:rFonts w:ascii="Arial Narrow" w:hAnsi="Arial Narrow"/>
                <w:b/>
                <w:sz w:val="16"/>
                <w:szCs w:val="16"/>
              </w:rPr>
              <w:t>)</w:t>
            </w:r>
          </w:p>
          <w:p w:rsidR="00FE4789" w:rsidRDefault="00FE4789" w:rsidP="000E6199">
            <w:pPr>
              <w:jc w:val="both"/>
              <w:rPr>
                <w:rFonts w:ascii="Arial Narrow" w:hAnsi="Arial Narrow"/>
                <w:b/>
                <w:sz w:val="16"/>
                <w:szCs w:val="16"/>
              </w:rPr>
            </w:pPr>
          </w:p>
          <w:p w:rsidR="00FE4789" w:rsidRPr="00FB25E2" w:rsidRDefault="00FE4789" w:rsidP="000E6199">
            <w:pPr>
              <w:jc w:val="both"/>
              <w:rPr>
                <w:rFonts w:ascii="Arial Narrow" w:hAnsi="Arial Narrow"/>
                <w:b/>
                <w:sz w:val="16"/>
                <w:szCs w:val="16"/>
              </w:rPr>
            </w:pPr>
          </w:p>
        </w:tc>
        <w:tc>
          <w:tcPr>
            <w:tcW w:w="4253" w:type="dxa"/>
          </w:tcPr>
          <w:p w:rsidR="00FE4789" w:rsidRDefault="00FE4789" w:rsidP="000E6199">
            <w:pPr>
              <w:jc w:val="both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Yes</w:t>
            </w:r>
          </w:p>
          <w:p w:rsidR="00FE4789" w:rsidRDefault="00FE4789" w:rsidP="000E6199">
            <w:pPr>
              <w:jc w:val="both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No</w:t>
            </w:r>
          </w:p>
          <w:p w:rsidR="00FE4789" w:rsidRPr="00FB25E2" w:rsidRDefault="00FE4789" w:rsidP="000E6199">
            <w:pPr>
              <w:jc w:val="both"/>
              <w:rPr>
                <w:rFonts w:ascii="Arial Narrow" w:hAnsi="Arial Narrow"/>
                <w:sz w:val="16"/>
                <w:szCs w:val="16"/>
              </w:rPr>
            </w:pPr>
          </w:p>
        </w:tc>
      </w:tr>
      <w:tr w:rsidR="00FE4789" w:rsidRPr="00FB25E2" w:rsidTr="00CF4136">
        <w:tc>
          <w:tcPr>
            <w:tcW w:w="4252" w:type="dxa"/>
          </w:tcPr>
          <w:p w:rsidR="00FE4789" w:rsidRDefault="00FE4789" w:rsidP="000E6199">
            <w:pPr>
              <w:jc w:val="both"/>
              <w:rPr>
                <w:rFonts w:ascii="Arial Narrow" w:hAnsi="Arial Narrow"/>
                <w:b/>
                <w:sz w:val="16"/>
                <w:szCs w:val="16"/>
              </w:rPr>
            </w:pPr>
            <w:r>
              <w:rPr>
                <w:rFonts w:ascii="Arial Narrow" w:hAnsi="Arial Narrow"/>
                <w:b/>
                <w:sz w:val="16"/>
                <w:szCs w:val="16"/>
              </w:rPr>
              <w:t xml:space="preserve">Taking antipsychotic medication </w:t>
            </w:r>
          </w:p>
          <w:p w:rsidR="00FE4789" w:rsidRDefault="00FE4789" w:rsidP="000E6199">
            <w:pPr>
              <w:jc w:val="both"/>
              <w:rPr>
                <w:rFonts w:ascii="Arial Narrow" w:hAnsi="Arial Narrow"/>
                <w:b/>
                <w:sz w:val="16"/>
                <w:szCs w:val="16"/>
              </w:rPr>
            </w:pPr>
          </w:p>
        </w:tc>
        <w:tc>
          <w:tcPr>
            <w:tcW w:w="4253" w:type="dxa"/>
          </w:tcPr>
          <w:p w:rsidR="00FE4789" w:rsidRDefault="00FE4789" w:rsidP="000E6199">
            <w:pPr>
              <w:jc w:val="both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lastRenderedPageBreak/>
              <w:t>Yes</w:t>
            </w:r>
          </w:p>
          <w:p w:rsidR="00FE4789" w:rsidRDefault="00FE4789" w:rsidP="000E6199">
            <w:pPr>
              <w:jc w:val="both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lastRenderedPageBreak/>
              <w:t>No</w:t>
            </w:r>
          </w:p>
          <w:p w:rsidR="00FE4789" w:rsidRDefault="00FE4789" w:rsidP="000E6199">
            <w:pPr>
              <w:jc w:val="both"/>
              <w:rPr>
                <w:rFonts w:ascii="Arial Narrow" w:hAnsi="Arial Narrow"/>
                <w:sz w:val="16"/>
                <w:szCs w:val="16"/>
              </w:rPr>
            </w:pPr>
          </w:p>
        </w:tc>
      </w:tr>
      <w:tr w:rsidR="00FE4789" w:rsidRPr="00FB25E2" w:rsidTr="00CF4136">
        <w:tc>
          <w:tcPr>
            <w:tcW w:w="8505" w:type="dxa"/>
            <w:gridSpan w:val="2"/>
          </w:tcPr>
          <w:p w:rsidR="00FE4789" w:rsidRPr="00FB25E2" w:rsidRDefault="00FE4789" w:rsidP="000E6199">
            <w:pPr>
              <w:rPr>
                <w:rFonts w:ascii="Arial Narrow" w:hAnsi="Arial Narrow"/>
                <w:b/>
                <w:sz w:val="16"/>
                <w:szCs w:val="16"/>
              </w:rPr>
            </w:pPr>
            <w:r>
              <w:rPr>
                <w:rFonts w:ascii="Arial Narrow" w:hAnsi="Arial Narrow"/>
                <w:b/>
                <w:sz w:val="16"/>
                <w:szCs w:val="16"/>
              </w:rPr>
              <w:lastRenderedPageBreak/>
              <w:t>GENERAL PRACTITIONERS</w:t>
            </w:r>
            <w:r w:rsidRPr="00FB25E2">
              <w:rPr>
                <w:rFonts w:ascii="Arial Narrow" w:hAnsi="Arial Narrow"/>
                <w:b/>
                <w:sz w:val="16"/>
                <w:szCs w:val="16"/>
              </w:rPr>
              <w:t xml:space="preserve"> VARIABLES</w:t>
            </w:r>
          </w:p>
          <w:p w:rsidR="00FE4789" w:rsidRPr="007503F3" w:rsidRDefault="00FE4789" w:rsidP="000E6199">
            <w:pPr>
              <w:rPr>
                <w:rFonts w:ascii="Arial Narrow" w:hAnsi="Arial Narrow"/>
                <w:sz w:val="16"/>
                <w:szCs w:val="16"/>
              </w:rPr>
            </w:pPr>
          </w:p>
        </w:tc>
      </w:tr>
      <w:tr w:rsidR="00FE4789" w:rsidRPr="00FB25E2" w:rsidTr="00CF4136">
        <w:tc>
          <w:tcPr>
            <w:tcW w:w="8505" w:type="dxa"/>
            <w:gridSpan w:val="2"/>
          </w:tcPr>
          <w:p w:rsidR="00FE4789" w:rsidRPr="000B6DF3" w:rsidRDefault="00FE4789" w:rsidP="000E6199">
            <w:pPr>
              <w:rPr>
                <w:rFonts w:ascii="Arial Narrow" w:hAnsi="Arial Narrow"/>
                <w:b/>
                <w:i/>
                <w:sz w:val="16"/>
                <w:szCs w:val="16"/>
              </w:rPr>
            </w:pPr>
            <w:r w:rsidRPr="000B6DF3">
              <w:rPr>
                <w:rFonts w:ascii="Arial Narrow" w:hAnsi="Arial Narrow"/>
                <w:b/>
                <w:i/>
                <w:sz w:val="16"/>
                <w:szCs w:val="16"/>
              </w:rPr>
              <w:t>Categorical variables</w:t>
            </w:r>
          </w:p>
          <w:p w:rsidR="00FE4789" w:rsidRPr="007503F3" w:rsidRDefault="00FE4789" w:rsidP="000E6199">
            <w:pPr>
              <w:rPr>
                <w:rFonts w:ascii="Arial Narrow" w:hAnsi="Arial Narrow"/>
                <w:sz w:val="16"/>
                <w:szCs w:val="16"/>
              </w:rPr>
            </w:pPr>
          </w:p>
        </w:tc>
      </w:tr>
      <w:tr w:rsidR="00FE4789" w:rsidRPr="00FB25E2" w:rsidTr="00CF4136">
        <w:tc>
          <w:tcPr>
            <w:tcW w:w="4252" w:type="dxa"/>
          </w:tcPr>
          <w:p w:rsidR="00FE4789" w:rsidRPr="00FB25E2" w:rsidRDefault="00FE4789" w:rsidP="000E6199">
            <w:pPr>
              <w:jc w:val="both"/>
              <w:rPr>
                <w:rFonts w:ascii="Arial Narrow" w:hAnsi="Arial Narrow"/>
                <w:sz w:val="16"/>
                <w:szCs w:val="16"/>
              </w:rPr>
            </w:pPr>
            <w:r w:rsidRPr="00FB25E2">
              <w:rPr>
                <w:rFonts w:ascii="Arial Narrow" w:hAnsi="Arial Narrow"/>
                <w:b/>
                <w:sz w:val="16"/>
                <w:szCs w:val="16"/>
              </w:rPr>
              <w:t>Gender</w:t>
            </w:r>
          </w:p>
        </w:tc>
        <w:tc>
          <w:tcPr>
            <w:tcW w:w="4253" w:type="dxa"/>
          </w:tcPr>
          <w:p w:rsidR="00FE4789" w:rsidRPr="00FB25E2" w:rsidRDefault="00FE4789" w:rsidP="000E6199">
            <w:pPr>
              <w:rPr>
                <w:rFonts w:ascii="Arial Narrow" w:hAnsi="Arial Narrow"/>
                <w:sz w:val="16"/>
                <w:szCs w:val="16"/>
              </w:rPr>
            </w:pPr>
            <w:r w:rsidRPr="00FB25E2">
              <w:rPr>
                <w:rFonts w:ascii="Arial Narrow" w:hAnsi="Arial Narrow"/>
                <w:sz w:val="16"/>
                <w:szCs w:val="16"/>
              </w:rPr>
              <w:t>Male</w:t>
            </w:r>
          </w:p>
          <w:p w:rsidR="00FE4789" w:rsidRPr="00FB25E2" w:rsidRDefault="00FE4789" w:rsidP="000E6199">
            <w:pPr>
              <w:rPr>
                <w:rFonts w:ascii="Arial Narrow" w:hAnsi="Arial Narrow"/>
                <w:sz w:val="16"/>
                <w:szCs w:val="16"/>
              </w:rPr>
            </w:pPr>
            <w:r w:rsidRPr="00FB25E2">
              <w:rPr>
                <w:rFonts w:ascii="Arial Narrow" w:hAnsi="Arial Narrow"/>
                <w:sz w:val="16"/>
                <w:szCs w:val="16"/>
              </w:rPr>
              <w:t>Female</w:t>
            </w:r>
          </w:p>
          <w:p w:rsidR="00FE4789" w:rsidRPr="00FB25E2" w:rsidRDefault="00FE4789" w:rsidP="000E6199">
            <w:pPr>
              <w:rPr>
                <w:rFonts w:ascii="Arial Narrow" w:hAnsi="Arial Narrow"/>
                <w:sz w:val="16"/>
                <w:szCs w:val="16"/>
              </w:rPr>
            </w:pPr>
          </w:p>
        </w:tc>
      </w:tr>
      <w:tr w:rsidR="00FE4789" w:rsidRPr="00FB25E2" w:rsidTr="00CF4136">
        <w:tc>
          <w:tcPr>
            <w:tcW w:w="4252" w:type="dxa"/>
          </w:tcPr>
          <w:p w:rsidR="00FE4789" w:rsidRPr="001B1BF9" w:rsidRDefault="00FE4789" w:rsidP="000E6199">
            <w:pPr>
              <w:jc w:val="both"/>
              <w:rPr>
                <w:rFonts w:ascii="Arial Narrow" w:hAnsi="Arial Narrow"/>
                <w:b/>
                <w:sz w:val="16"/>
                <w:szCs w:val="16"/>
              </w:rPr>
            </w:pPr>
            <w:r>
              <w:rPr>
                <w:rFonts w:ascii="Arial Narrow" w:hAnsi="Arial Narrow"/>
                <w:b/>
                <w:sz w:val="16"/>
                <w:szCs w:val="16"/>
              </w:rPr>
              <w:t>Specialisation training as a general practitioner (GP)</w:t>
            </w:r>
          </w:p>
          <w:p w:rsidR="00FE4789" w:rsidRPr="007503F3" w:rsidRDefault="00FE4789" w:rsidP="000E6199">
            <w:pPr>
              <w:rPr>
                <w:rFonts w:ascii="Arial Narrow" w:hAnsi="Arial Narrow"/>
                <w:b/>
                <w:sz w:val="16"/>
                <w:szCs w:val="16"/>
              </w:rPr>
            </w:pPr>
          </w:p>
        </w:tc>
        <w:tc>
          <w:tcPr>
            <w:tcW w:w="4253" w:type="dxa"/>
          </w:tcPr>
          <w:p w:rsidR="00FE4789" w:rsidRDefault="00FE4789" w:rsidP="000E6199">
            <w:pPr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Yes</w:t>
            </w:r>
          </w:p>
          <w:p w:rsidR="00FE4789" w:rsidRDefault="00FE4789" w:rsidP="000E6199">
            <w:pPr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No</w:t>
            </w:r>
          </w:p>
          <w:p w:rsidR="00FE4789" w:rsidRPr="007503F3" w:rsidRDefault="00FE4789" w:rsidP="000E6199">
            <w:pPr>
              <w:rPr>
                <w:rFonts w:ascii="Arial Narrow" w:hAnsi="Arial Narrow"/>
                <w:sz w:val="16"/>
                <w:szCs w:val="16"/>
              </w:rPr>
            </w:pPr>
          </w:p>
        </w:tc>
      </w:tr>
      <w:tr w:rsidR="00FE4789" w:rsidRPr="00FB25E2" w:rsidTr="00CF4136">
        <w:tc>
          <w:tcPr>
            <w:tcW w:w="4252" w:type="dxa"/>
          </w:tcPr>
          <w:p w:rsidR="00FE4789" w:rsidRDefault="00FE4789" w:rsidP="000E6199">
            <w:pPr>
              <w:autoSpaceDE w:val="0"/>
              <w:autoSpaceDN w:val="0"/>
              <w:adjustRightInd w:val="0"/>
              <w:rPr>
                <w:rFonts w:ascii="Arial Narrow" w:hAnsi="Arial Narrow"/>
                <w:b/>
                <w:sz w:val="16"/>
                <w:szCs w:val="16"/>
              </w:rPr>
            </w:pPr>
            <w:r w:rsidRPr="00470954">
              <w:rPr>
                <w:rFonts w:ascii="Arial Narrow" w:hAnsi="Arial Narrow"/>
                <w:b/>
                <w:sz w:val="16"/>
                <w:szCs w:val="16"/>
              </w:rPr>
              <w:t xml:space="preserve">Accredited training </w:t>
            </w:r>
            <w:r>
              <w:rPr>
                <w:rFonts w:ascii="Arial Narrow" w:hAnsi="Arial Narrow"/>
                <w:b/>
                <w:sz w:val="16"/>
                <w:szCs w:val="16"/>
              </w:rPr>
              <w:t>as a tutor</w:t>
            </w:r>
          </w:p>
          <w:p w:rsidR="00FE4789" w:rsidRPr="007503F3" w:rsidRDefault="00FE4789" w:rsidP="000E6199">
            <w:pPr>
              <w:autoSpaceDE w:val="0"/>
              <w:autoSpaceDN w:val="0"/>
              <w:adjustRightInd w:val="0"/>
              <w:rPr>
                <w:rFonts w:ascii="Arial Narrow" w:hAnsi="Arial Narrow"/>
                <w:b/>
                <w:sz w:val="16"/>
                <w:szCs w:val="16"/>
              </w:rPr>
            </w:pPr>
          </w:p>
        </w:tc>
        <w:tc>
          <w:tcPr>
            <w:tcW w:w="4253" w:type="dxa"/>
          </w:tcPr>
          <w:p w:rsidR="00FE4789" w:rsidRDefault="00FE4789" w:rsidP="000E6199">
            <w:pPr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Yes</w:t>
            </w:r>
          </w:p>
          <w:p w:rsidR="00FE4789" w:rsidRDefault="00FE4789" w:rsidP="000E6199">
            <w:pPr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No</w:t>
            </w:r>
          </w:p>
          <w:p w:rsidR="00FE4789" w:rsidRPr="007503F3" w:rsidRDefault="00FE4789" w:rsidP="000E6199">
            <w:pPr>
              <w:rPr>
                <w:rFonts w:ascii="Arial Narrow" w:hAnsi="Arial Narrow"/>
                <w:sz w:val="16"/>
                <w:szCs w:val="16"/>
              </w:rPr>
            </w:pPr>
          </w:p>
        </w:tc>
      </w:tr>
      <w:tr w:rsidR="00FE4789" w:rsidRPr="00FB25E2" w:rsidTr="00CF4136">
        <w:tc>
          <w:tcPr>
            <w:tcW w:w="4252" w:type="dxa"/>
          </w:tcPr>
          <w:p w:rsidR="00FE4789" w:rsidRPr="00470954" w:rsidRDefault="00FE4789" w:rsidP="000E6199">
            <w:pPr>
              <w:autoSpaceDE w:val="0"/>
              <w:autoSpaceDN w:val="0"/>
              <w:adjustRightInd w:val="0"/>
              <w:rPr>
                <w:rFonts w:ascii="Arial Narrow" w:hAnsi="Arial Narrow"/>
                <w:b/>
                <w:sz w:val="16"/>
                <w:szCs w:val="16"/>
              </w:rPr>
            </w:pPr>
            <w:r>
              <w:rPr>
                <w:rFonts w:ascii="Arial Narrow" w:hAnsi="Arial Narrow"/>
                <w:b/>
                <w:sz w:val="16"/>
                <w:szCs w:val="16"/>
              </w:rPr>
              <w:t>Having</w:t>
            </w:r>
            <w:r w:rsidRPr="00470954">
              <w:rPr>
                <w:rFonts w:ascii="Arial Narrow" w:hAnsi="Arial Narrow"/>
                <w:b/>
                <w:sz w:val="16"/>
                <w:szCs w:val="16"/>
              </w:rPr>
              <w:t xml:space="preserve"> any residential training </w:t>
            </w:r>
            <w:r>
              <w:rPr>
                <w:rFonts w:ascii="Arial Narrow" w:hAnsi="Arial Narrow"/>
                <w:b/>
                <w:sz w:val="16"/>
                <w:szCs w:val="16"/>
              </w:rPr>
              <w:t>student</w:t>
            </w:r>
          </w:p>
          <w:p w:rsidR="00FE4789" w:rsidRPr="007503F3" w:rsidRDefault="00FE4789" w:rsidP="000E6199">
            <w:pPr>
              <w:autoSpaceDE w:val="0"/>
              <w:autoSpaceDN w:val="0"/>
              <w:adjustRightInd w:val="0"/>
              <w:rPr>
                <w:rFonts w:ascii="Arial Narrow" w:hAnsi="Arial Narrow"/>
                <w:b/>
                <w:sz w:val="16"/>
                <w:szCs w:val="16"/>
              </w:rPr>
            </w:pPr>
          </w:p>
        </w:tc>
        <w:tc>
          <w:tcPr>
            <w:tcW w:w="4253" w:type="dxa"/>
          </w:tcPr>
          <w:p w:rsidR="00FE4789" w:rsidRDefault="00FE4789" w:rsidP="000E6199">
            <w:pPr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Yes</w:t>
            </w:r>
          </w:p>
          <w:p w:rsidR="00FE4789" w:rsidRDefault="00FE4789" w:rsidP="000E6199">
            <w:pPr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No</w:t>
            </w:r>
          </w:p>
          <w:p w:rsidR="00FE4789" w:rsidRPr="007503F3" w:rsidRDefault="00FE4789" w:rsidP="000E6199">
            <w:pPr>
              <w:rPr>
                <w:rFonts w:ascii="Arial Narrow" w:hAnsi="Arial Narrow"/>
                <w:sz w:val="16"/>
                <w:szCs w:val="16"/>
              </w:rPr>
            </w:pPr>
          </w:p>
        </w:tc>
      </w:tr>
      <w:tr w:rsidR="00FE4789" w:rsidRPr="00FB25E2" w:rsidTr="00CF4136">
        <w:tc>
          <w:tcPr>
            <w:tcW w:w="8505" w:type="dxa"/>
            <w:gridSpan w:val="2"/>
          </w:tcPr>
          <w:p w:rsidR="00FE4789" w:rsidRPr="000B6DF3" w:rsidRDefault="00FE4789" w:rsidP="000E6199">
            <w:pPr>
              <w:rPr>
                <w:rFonts w:ascii="Arial Narrow" w:hAnsi="Arial Narrow"/>
                <w:b/>
                <w:i/>
                <w:sz w:val="16"/>
                <w:szCs w:val="16"/>
              </w:rPr>
            </w:pPr>
            <w:r>
              <w:rPr>
                <w:rFonts w:ascii="Arial Narrow" w:hAnsi="Arial Narrow"/>
                <w:b/>
                <w:i/>
                <w:sz w:val="16"/>
                <w:szCs w:val="16"/>
              </w:rPr>
              <w:t>Continuous</w:t>
            </w:r>
            <w:r w:rsidRPr="000B6DF3">
              <w:rPr>
                <w:rFonts w:ascii="Arial Narrow" w:hAnsi="Arial Narrow"/>
                <w:b/>
                <w:i/>
                <w:sz w:val="16"/>
                <w:szCs w:val="16"/>
              </w:rPr>
              <w:t xml:space="preserve"> variables</w:t>
            </w:r>
          </w:p>
          <w:p w:rsidR="00FE4789" w:rsidRDefault="00FE4789" w:rsidP="000E6199">
            <w:pPr>
              <w:rPr>
                <w:rFonts w:ascii="Arial Narrow" w:hAnsi="Arial Narrow"/>
                <w:sz w:val="16"/>
                <w:szCs w:val="16"/>
              </w:rPr>
            </w:pPr>
          </w:p>
        </w:tc>
      </w:tr>
      <w:tr w:rsidR="00FE4789" w:rsidRPr="00FB25E2" w:rsidTr="00CF4136">
        <w:tc>
          <w:tcPr>
            <w:tcW w:w="8505" w:type="dxa"/>
            <w:gridSpan w:val="2"/>
          </w:tcPr>
          <w:p w:rsidR="00FE4789" w:rsidRDefault="00FE4789" w:rsidP="000E6199">
            <w:pPr>
              <w:jc w:val="both"/>
              <w:rPr>
                <w:rFonts w:ascii="Arial Narrow" w:hAnsi="Arial Narrow"/>
                <w:b/>
                <w:sz w:val="16"/>
                <w:szCs w:val="16"/>
              </w:rPr>
            </w:pPr>
            <w:r>
              <w:rPr>
                <w:rFonts w:ascii="Arial Narrow" w:hAnsi="Arial Narrow"/>
                <w:b/>
                <w:sz w:val="16"/>
                <w:szCs w:val="16"/>
              </w:rPr>
              <w:t>Age</w:t>
            </w:r>
          </w:p>
          <w:p w:rsidR="00FE4789" w:rsidRPr="00FB25E2" w:rsidRDefault="00FE4789" w:rsidP="000E6199">
            <w:pPr>
              <w:rPr>
                <w:rFonts w:ascii="Arial Narrow" w:hAnsi="Arial Narrow"/>
                <w:sz w:val="16"/>
                <w:szCs w:val="16"/>
              </w:rPr>
            </w:pPr>
          </w:p>
        </w:tc>
      </w:tr>
      <w:tr w:rsidR="00FE4789" w:rsidRPr="00FB25E2" w:rsidTr="00CF4136">
        <w:tc>
          <w:tcPr>
            <w:tcW w:w="8505" w:type="dxa"/>
            <w:gridSpan w:val="2"/>
          </w:tcPr>
          <w:p w:rsidR="00FE4789" w:rsidRDefault="00FE4789" w:rsidP="000E6199">
            <w:pPr>
              <w:rPr>
                <w:rFonts w:ascii="Arial Narrow" w:hAnsi="Arial Narrow"/>
                <w:b/>
                <w:sz w:val="16"/>
                <w:szCs w:val="16"/>
              </w:rPr>
            </w:pPr>
            <w:r>
              <w:rPr>
                <w:rFonts w:ascii="Arial Narrow" w:hAnsi="Arial Narrow"/>
                <w:b/>
                <w:sz w:val="16"/>
                <w:szCs w:val="16"/>
              </w:rPr>
              <w:t>Time to complete the Medical degree</w:t>
            </w:r>
          </w:p>
          <w:p w:rsidR="00FE4789" w:rsidRPr="0028570B" w:rsidRDefault="00FE4789" w:rsidP="000E6199">
            <w:pPr>
              <w:rPr>
                <w:rFonts w:ascii="Arial Narrow" w:hAnsi="Arial Narrow"/>
                <w:b/>
                <w:sz w:val="16"/>
                <w:szCs w:val="16"/>
              </w:rPr>
            </w:pPr>
          </w:p>
        </w:tc>
      </w:tr>
      <w:tr w:rsidR="00FE4789" w:rsidRPr="00FB25E2" w:rsidTr="00CF4136">
        <w:tc>
          <w:tcPr>
            <w:tcW w:w="8505" w:type="dxa"/>
            <w:gridSpan w:val="2"/>
          </w:tcPr>
          <w:p w:rsidR="00FE4789" w:rsidRPr="0028570B" w:rsidRDefault="00FE4789" w:rsidP="000E6199">
            <w:pPr>
              <w:rPr>
                <w:rFonts w:ascii="Arial Narrow" w:hAnsi="Arial Narrow"/>
                <w:b/>
                <w:sz w:val="16"/>
                <w:szCs w:val="16"/>
              </w:rPr>
            </w:pPr>
            <w:r w:rsidRPr="0028570B">
              <w:rPr>
                <w:rFonts w:ascii="Arial Narrow" w:hAnsi="Arial Narrow"/>
                <w:b/>
                <w:sz w:val="16"/>
                <w:szCs w:val="16"/>
              </w:rPr>
              <w:t>Size of patient list</w:t>
            </w:r>
          </w:p>
          <w:p w:rsidR="00FE4789" w:rsidRPr="0028570B" w:rsidRDefault="00FE4789" w:rsidP="000E6199">
            <w:pPr>
              <w:rPr>
                <w:rFonts w:ascii="Arial Narrow" w:hAnsi="Arial Narrow"/>
                <w:b/>
                <w:sz w:val="16"/>
                <w:szCs w:val="16"/>
              </w:rPr>
            </w:pPr>
          </w:p>
        </w:tc>
      </w:tr>
      <w:tr w:rsidR="00FE4789" w:rsidRPr="00FB25E2" w:rsidTr="00CF4136">
        <w:tc>
          <w:tcPr>
            <w:tcW w:w="8505" w:type="dxa"/>
            <w:gridSpan w:val="2"/>
          </w:tcPr>
          <w:p w:rsidR="00FE4789" w:rsidRPr="002C3191" w:rsidRDefault="00FE4789" w:rsidP="000E6199">
            <w:pPr>
              <w:autoSpaceDE w:val="0"/>
              <w:autoSpaceDN w:val="0"/>
              <w:adjustRightInd w:val="0"/>
              <w:rPr>
                <w:rFonts w:ascii="Arial Narrow" w:hAnsi="Arial Narrow"/>
                <w:sz w:val="16"/>
                <w:szCs w:val="16"/>
              </w:rPr>
            </w:pPr>
            <w:r w:rsidRPr="005743B8">
              <w:rPr>
                <w:rFonts w:ascii="Arial Narrow" w:hAnsi="Arial Narrow"/>
                <w:b/>
                <w:sz w:val="16"/>
                <w:szCs w:val="16"/>
              </w:rPr>
              <w:t>Relationship</w:t>
            </w:r>
            <w:r>
              <w:rPr>
                <w:rFonts w:ascii="Arial Narrow" w:hAnsi="Arial Narrow"/>
                <w:b/>
                <w:sz w:val="16"/>
                <w:szCs w:val="16"/>
              </w:rPr>
              <w:t xml:space="preserve"> </w:t>
            </w:r>
            <w:r w:rsidRPr="002C3191">
              <w:rPr>
                <w:rFonts w:ascii="Arial Narrow" w:hAnsi="Arial Narrow"/>
                <w:sz w:val="16"/>
                <w:szCs w:val="16"/>
              </w:rPr>
              <w:t>(level of satisfaction of GPs with their relationship with the community mental health centre (range 7–15; higher scores indicated greater satisfaction with the relationship))</w:t>
            </w:r>
            <w:r>
              <w:rPr>
                <w:rFonts w:ascii="Arial Narrow" w:hAnsi="Arial Narrow"/>
                <w:sz w:val="16"/>
                <w:szCs w:val="16"/>
                <w:vertAlign w:val="superscript"/>
              </w:rPr>
              <w:t>1</w:t>
            </w:r>
            <w:r w:rsidRPr="002C3191">
              <w:rPr>
                <w:rFonts w:ascii="Arial Narrow" w:hAnsi="Arial Narrow"/>
                <w:sz w:val="16"/>
                <w:szCs w:val="16"/>
              </w:rPr>
              <w:t>.</w:t>
            </w:r>
          </w:p>
          <w:p w:rsidR="00FE4789" w:rsidRPr="0028570B" w:rsidRDefault="00FE4789" w:rsidP="000E6199">
            <w:pPr>
              <w:rPr>
                <w:rFonts w:ascii="Arial Narrow" w:hAnsi="Arial Narrow"/>
                <w:b/>
                <w:sz w:val="16"/>
                <w:szCs w:val="16"/>
              </w:rPr>
            </w:pPr>
          </w:p>
        </w:tc>
      </w:tr>
      <w:tr w:rsidR="00FE4789" w:rsidRPr="00FB25E2" w:rsidTr="00CF4136">
        <w:tc>
          <w:tcPr>
            <w:tcW w:w="8505" w:type="dxa"/>
            <w:gridSpan w:val="2"/>
          </w:tcPr>
          <w:p w:rsidR="00FE4789" w:rsidRPr="002C3191" w:rsidRDefault="00FE4789" w:rsidP="000E6199">
            <w:pPr>
              <w:autoSpaceDE w:val="0"/>
              <w:autoSpaceDN w:val="0"/>
              <w:adjustRightInd w:val="0"/>
              <w:rPr>
                <w:rFonts w:ascii="Arial Narrow" w:hAnsi="Arial Narrow"/>
                <w:sz w:val="16"/>
                <w:szCs w:val="16"/>
              </w:rPr>
            </w:pPr>
            <w:r w:rsidRPr="005743B8">
              <w:rPr>
                <w:rFonts w:ascii="Arial Narrow" w:hAnsi="Arial Narrow"/>
                <w:b/>
                <w:sz w:val="16"/>
                <w:szCs w:val="16"/>
              </w:rPr>
              <w:t>Training</w:t>
            </w:r>
            <w:r>
              <w:rPr>
                <w:rFonts w:ascii="Arial Narrow" w:hAnsi="Arial Narrow"/>
                <w:b/>
                <w:sz w:val="16"/>
                <w:szCs w:val="16"/>
              </w:rPr>
              <w:t xml:space="preserve"> </w:t>
            </w:r>
            <w:r w:rsidRPr="002C3191">
              <w:rPr>
                <w:rFonts w:ascii="Arial Narrow" w:hAnsi="Arial Narrow"/>
                <w:sz w:val="16"/>
                <w:szCs w:val="16"/>
              </w:rPr>
              <w:t>(the GPs’ perception of their level of training in mental health, schizophrenia and other psychotic disorders (range 5–15; higher scores indicate greater perceived adequacy of training))</w:t>
            </w:r>
            <w:r>
              <w:rPr>
                <w:rFonts w:ascii="Arial Narrow" w:hAnsi="Arial Narrow"/>
                <w:sz w:val="16"/>
                <w:szCs w:val="16"/>
                <w:vertAlign w:val="superscript"/>
              </w:rPr>
              <w:t>1</w:t>
            </w:r>
            <w:r w:rsidRPr="002C3191">
              <w:rPr>
                <w:rFonts w:ascii="Arial Narrow" w:hAnsi="Arial Narrow"/>
                <w:sz w:val="16"/>
                <w:szCs w:val="16"/>
              </w:rPr>
              <w:t>.</w:t>
            </w:r>
          </w:p>
          <w:p w:rsidR="00FE4789" w:rsidRPr="0028570B" w:rsidRDefault="00FE4789" w:rsidP="000E6199">
            <w:pPr>
              <w:rPr>
                <w:rFonts w:ascii="Arial Narrow" w:hAnsi="Arial Narrow"/>
                <w:b/>
                <w:sz w:val="16"/>
                <w:szCs w:val="16"/>
              </w:rPr>
            </w:pPr>
          </w:p>
        </w:tc>
      </w:tr>
      <w:tr w:rsidR="00FE4789" w:rsidRPr="00FB25E2" w:rsidTr="00CF4136">
        <w:tc>
          <w:tcPr>
            <w:tcW w:w="8505" w:type="dxa"/>
            <w:gridSpan w:val="2"/>
          </w:tcPr>
          <w:p w:rsidR="00FE4789" w:rsidRPr="002C3191" w:rsidRDefault="00FE4789" w:rsidP="000E6199">
            <w:pPr>
              <w:autoSpaceDE w:val="0"/>
              <w:autoSpaceDN w:val="0"/>
              <w:adjustRightInd w:val="0"/>
              <w:rPr>
                <w:rFonts w:ascii="Arial Narrow" w:hAnsi="Arial Narrow"/>
                <w:sz w:val="16"/>
                <w:szCs w:val="16"/>
              </w:rPr>
            </w:pPr>
            <w:r w:rsidRPr="005743B8">
              <w:rPr>
                <w:rFonts w:ascii="Arial Narrow" w:hAnsi="Arial Narrow"/>
                <w:b/>
                <w:sz w:val="16"/>
                <w:szCs w:val="16"/>
              </w:rPr>
              <w:t xml:space="preserve">Beliefs </w:t>
            </w:r>
            <w:r w:rsidRPr="002C3191">
              <w:rPr>
                <w:rFonts w:ascii="Arial Narrow" w:hAnsi="Arial Narrow"/>
                <w:sz w:val="16"/>
                <w:szCs w:val="16"/>
              </w:rPr>
              <w:t>(this touched upon erroneous beliefs, stigmas and attitudes regarding mental illness (range 5–12; higher scores indicate more erroneous beliefs and greater stigmatisation))</w:t>
            </w:r>
            <w:r>
              <w:rPr>
                <w:rFonts w:ascii="Arial Narrow" w:hAnsi="Arial Narrow"/>
                <w:sz w:val="16"/>
                <w:szCs w:val="16"/>
                <w:vertAlign w:val="superscript"/>
              </w:rPr>
              <w:t>1</w:t>
            </w:r>
            <w:r w:rsidRPr="002C3191">
              <w:rPr>
                <w:rFonts w:ascii="Arial Narrow" w:hAnsi="Arial Narrow"/>
                <w:sz w:val="16"/>
                <w:szCs w:val="16"/>
              </w:rPr>
              <w:t>.</w:t>
            </w:r>
          </w:p>
          <w:p w:rsidR="00FE4789" w:rsidRPr="0028570B" w:rsidRDefault="00FE4789" w:rsidP="000E6199">
            <w:pPr>
              <w:autoSpaceDE w:val="0"/>
              <w:autoSpaceDN w:val="0"/>
              <w:adjustRightInd w:val="0"/>
              <w:rPr>
                <w:rFonts w:ascii="Arial Narrow" w:hAnsi="Arial Narrow"/>
                <w:b/>
                <w:sz w:val="16"/>
                <w:szCs w:val="16"/>
              </w:rPr>
            </w:pPr>
          </w:p>
        </w:tc>
      </w:tr>
      <w:tr w:rsidR="00FE4789" w:rsidRPr="00FB25E2" w:rsidTr="00CF4136">
        <w:tc>
          <w:tcPr>
            <w:tcW w:w="8505" w:type="dxa"/>
            <w:gridSpan w:val="2"/>
          </w:tcPr>
          <w:p w:rsidR="00FE4789" w:rsidRPr="0067491A" w:rsidRDefault="00FE4789" w:rsidP="000E6199">
            <w:pPr>
              <w:autoSpaceDE w:val="0"/>
              <w:autoSpaceDN w:val="0"/>
              <w:adjustRightInd w:val="0"/>
              <w:rPr>
                <w:rFonts w:ascii="Arial Narrow" w:hAnsi="Arial Narrow" w:cs="AdvTT6489ba6c"/>
                <w:color w:val="000000"/>
                <w:sz w:val="14"/>
                <w:szCs w:val="14"/>
              </w:rPr>
            </w:pPr>
            <w:r>
              <w:rPr>
                <w:rFonts w:ascii="Arial Narrow" w:hAnsi="Arial Narrow"/>
                <w:sz w:val="12"/>
                <w:szCs w:val="12"/>
                <w:vertAlign w:val="superscript"/>
              </w:rPr>
              <w:t>1</w:t>
            </w:r>
            <w:bookmarkStart w:id="0" w:name="_GoBack"/>
            <w:bookmarkEnd w:id="0"/>
            <w:r w:rsidR="0026658B" w:rsidRPr="00200700">
              <w:rPr>
                <w:rFonts w:ascii="Arial Narrow" w:hAnsi="Arial Narrow" w:cs="AdvTT6489ba6c"/>
                <w:color w:val="000000"/>
                <w:sz w:val="14"/>
                <w:szCs w:val="14"/>
              </w:rPr>
              <w:t>Moreno-Küstner B, Bordallo-Aragon A, Sepúlveda-Muñoz, J. Psychometrics properties of a questionnaire on the attitudes of general practitioners towards mental health (MAPSAM-14). An Psicol-Spain. 2018;34(2):258-263.</w:t>
            </w:r>
          </w:p>
          <w:p w:rsidR="00FE4789" w:rsidRPr="00FB25E2" w:rsidRDefault="00FE4789" w:rsidP="000E6199">
            <w:pPr>
              <w:autoSpaceDE w:val="0"/>
              <w:autoSpaceDN w:val="0"/>
              <w:adjustRightInd w:val="0"/>
              <w:rPr>
                <w:rFonts w:ascii="Arial Narrow" w:hAnsi="Arial Narrow"/>
                <w:sz w:val="14"/>
                <w:szCs w:val="14"/>
              </w:rPr>
            </w:pPr>
          </w:p>
        </w:tc>
      </w:tr>
      <w:tr w:rsidR="00FE4789" w:rsidRPr="00FB25E2" w:rsidTr="00CF4136">
        <w:tc>
          <w:tcPr>
            <w:tcW w:w="8505" w:type="dxa"/>
            <w:gridSpan w:val="2"/>
          </w:tcPr>
          <w:p w:rsidR="00FE4789" w:rsidRPr="00FB25E2" w:rsidRDefault="00FE4789" w:rsidP="000E6199">
            <w:pPr>
              <w:rPr>
                <w:rFonts w:ascii="Arial Narrow" w:hAnsi="Arial Narrow"/>
                <w:b/>
                <w:sz w:val="16"/>
                <w:szCs w:val="16"/>
              </w:rPr>
            </w:pPr>
            <w:r w:rsidRPr="00FB25E2">
              <w:rPr>
                <w:rFonts w:ascii="Arial Narrow" w:hAnsi="Arial Narrow"/>
                <w:b/>
                <w:sz w:val="16"/>
                <w:szCs w:val="16"/>
              </w:rPr>
              <w:t>PRIMARY CARE CENTRE VARIABLES</w:t>
            </w:r>
          </w:p>
          <w:p w:rsidR="00FE4789" w:rsidRPr="00FB25E2" w:rsidRDefault="00FE4789" w:rsidP="000E6199">
            <w:pPr>
              <w:rPr>
                <w:rFonts w:ascii="Arial Narrow" w:hAnsi="Arial Narrow"/>
                <w:sz w:val="12"/>
                <w:szCs w:val="12"/>
                <w:vertAlign w:val="superscript"/>
              </w:rPr>
            </w:pPr>
          </w:p>
        </w:tc>
      </w:tr>
      <w:tr w:rsidR="00FE4789" w:rsidRPr="00FB25E2" w:rsidTr="00CF4136">
        <w:tc>
          <w:tcPr>
            <w:tcW w:w="4252" w:type="dxa"/>
          </w:tcPr>
          <w:p w:rsidR="00FE4789" w:rsidRDefault="00FE4789" w:rsidP="000E6199">
            <w:pPr>
              <w:jc w:val="both"/>
              <w:rPr>
                <w:rFonts w:ascii="Arial Narrow" w:hAnsi="Arial Narrow"/>
                <w:b/>
                <w:sz w:val="16"/>
                <w:szCs w:val="16"/>
              </w:rPr>
            </w:pPr>
            <w:r>
              <w:rPr>
                <w:rFonts w:ascii="Arial Narrow" w:hAnsi="Arial Narrow"/>
                <w:b/>
                <w:sz w:val="16"/>
                <w:szCs w:val="16"/>
              </w:rPr>
              <w:t>Hometown</w:t>
            </w:r>
          </w:p>
          <w:p w:rsidR="00FE4789" w:rsidRPr="00FB25E2" w:rsidRDefault="00FE4789" w:rsidP="000E6199">
            <w:pPr>
              <w:jc w:val="both"/>
              <w:rPr>
                <w:rFonts w:ascii="Arial Narrow" w:hAnsi="Arial Narrow"/>
                <w:b/>
                <w:sz w:val="16"/>
                <w:szCs w:val="16"/>
              </w:rPr>
            </w:pPr>
          </w:p>
        </w:tc>
        <w:tc>
          <w:tcPr>
            <w:tcW w:w="4253" w:type="dxa"/>
          </w:tcPr>
          <w:p w:rsidR="00FE4789" w:rsidRDefault="00FE4789" w:rsidP="000E6199">
            <w:pPr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2,500 – 5,000 inhabitants</w:t>
            </w:r>
          </w:p>
          <w:p w:rsidR="00FE4789" w:rsidRDefault="00FE4789" w:rsidP="000E6199">
            <w:pPr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5,000 – 10,000 inhabitants</w:t>
            </w:r>
          </w:p>
          <w:p w:rsidR="00FE4789" w:rsidRDefault="00FE4789" w:rsidP="000E6199">
            <w:pPr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10,000 – 15,000 inhabitants</w:t>
            </w:r>
          </w:p>
          <w:p w:rsidR="00FE4789" w:rsidRDefault="00FE4789" w:rsidP="000E6199">
            <w:pPr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15,000 – 20,000 inhabitants</w:t>
            </w:r>
          </w:p>
          <w:p w:rsidR="00FE4789" w:rsidRDefault="00FE4789" w:rsidP="000E6199">
            <w:pPr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20,000 – 30,000 inhabitants</w:t>
            </w:r>
          </w:p>
          <w:p w:rsidR="00FE4789" w:rsidRDefault="00FE4789" w:rsidP="000E6199">
            <w:pPr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More than 30,000 inhabitants</w:t>
            </w:r>
          </w:p>
          <w:p w:rsidR="00FE4789" w:rsidRPr="00FB25E2" w:rsidRDefault="00FE4789" w:rsidP="000E6199">
            <w:pPr>
              <w:rPr>
                <w:rFonts w:ascii="Arial Narrow" w:hAnsi="Arial Narrow"/>
                <w:sz w:val="16"/>
                <w:szCs w:val="16"/>
              </w:rPr>
            </w:pPr>
          </w:p>
        </w:tc>
      </w:tr>
      <w:tr w:rsidR="00FE4789" w:rsidRPr="00FB25E2" w:rsidTr="00CF4136">
        <w:tc>
          <w:tcPr>
            <w:tcW w:w="4252" w:type="dxa"/>
          </w:tcPr>
          <w:p w:rsidR="00FE4789" w:rsidRPr="007503F3" w:rsidRDefault="00FE4789" w:rsidP="000E6199">
            <w:pPr>
              <w:rPr>
                <w:rFonts w:ascii="Arial Narrow" w:hAnsi="Arial Narrow"/>
                <w:b/>
                <w:sz w:val="16"/>
                <w:szCs w:val="16"/>
              </w:rPr>
            </w:pPr>
            <w:r w:rsidRPr="007503F3">
              <w:rPr>
                <w:rFonts w:ascii="Arial Narrow" w:hAnsi="Arial Narrow"/>
                <w:b/>
                <w:sz w:val="16"/>
                <w:szCs w:val="16"/>
              </w:rPr>
              <w:t xml:space="preserve">Frequency of </w:t>
            </w:r>
            <w:r w:rsidRPr="00FB25E2">
              <w:rPr>
                <w:rFonts w:ascii="Arial Narrow" w:hAnsi="Arial Narrow"/>
                <w:b/>
                <w:sz w:val="16"/>
                <w:szCs w:val="16"/>
              </w:rPr>
              <w:t>mental health care visits in primary care centres</w:t>
            </w:r>
          </w:p>
          <w:p w:rsidR="00FE4789" w:rsidRPr="00FB25E2" w:rsidRDefault="00FE4789" w:rsidP="000E6199">
            <w:pPr>
              <w:rPr>
                <w:rFonts w:ascii="Arial Narrow" w:hAnsi="Arial Narrow"/>
                <w:b/>
                <w:sz w:val="16"/>
                <w:szCs w:val="16"/>
              </w:rPr>
            </w:pPr>
          </w:p>
        </w:tc>
        <w:tc>
          <w:tcPr>
            <w:tcW w:w="4253" w:type="dxa"/>
          </w:tcPr>
          <w:p w:rsidR="00FE4789" w:rsidRPr="007503F3" w:rsidRDefault="00FE4789" w:rsidP="000E6199">
            <w:pPr>
              <w:rPr>
                <w:rFonts w:ascii="Arial Narrow" w:hAnsi="Arial Narrow"/>
                <w:sz w:val="16"/>
                <w:szCs w:val="16"/>
              </w:rPr>
            </w:pPr>
            <w:r w:rsidRPr="007503F3">
              <w:rPr>
                <w:rFonts w:ascii="Arial Narrow" w:hAnsi="Arial Narrow"/>
                <w:sz w:val="16"/>
                <w:szCs w:val="16"/>
              </w:rPr>
              <w:t>None</w:t>
            </w:r>
          </w:p>
          <w:p w:rsidR="00FE4789" w:rsidRPr="007503F3" w:rsidRDefault="00FE4789" w:rsidP="000E6199">
            <w:pPr>
              <w:rPr>
                <w:rFonts w:ascii="Arial Narrow" w:hAnsi="Arial Narrow"/>
                <w:sz w:val="16"/>
                <w:szCs w:val="16"/>
              </w:rPr>
            </w:pPr>
            <w:r w:rsidRPr="007503F3">
              <w:rPr>
                <w:rFonts w:ascii="Arial Narrow" w:hAnsi="Arial Narrow"/>
                <w:sz w:val="16"/>
                <w:szCs w:val="16"/>
              </w:rPr>
              <w:t>Once a year or less</w:t>
            </w:r>
          </w:p>
          <w:p w:rsidR="00FE4789" w:rsidRPr="007503F3" w:rsidRDefault="00FE4789" w:rsidP="000E6199">
            <w:pPr>
              <w:rPr>
                <w:rFonts w:ascii="Arial Narrow" w:hAnsi="Arial Narrow"/>
                <w:sz w:val="16"/>
                <w:szCs w:val="16"/>
              </w:rPr>
            </w:pPr>
            <w:r w:rsidRPr="007503F3">
              <w:rPr>
                <w:rFonts w:ascii="Arial Narrow" w:hAnsi="Arial Narrow"/>
                <w:sz w:val="16"/>
                <w:szCs w:val="16"/>
              </w:rPr>
              <w:t>Between 4 and 6 months</w:t>
            </w:r>
          </w:p>
          <w:p w:rsidR="00FE4789" w:rsidRPr="007503F3" w:rsidRDefault="00FE4789" w:rsidP="000E6199">
            <w:pPr>
              <w:rPr>
                <w:rFonts w:ascii="Arial Narrow" w:hAnsi="Arial Narrow"/>
                <w:sz w:val="16"/>
                <w:szCs w:val="16"/>
              </w:rPr>
            </w:pPr>
            <w:r w:rsidRPr="007503F3">
              <w:rPr>
                <w:rFonts w:ascii="Arial Narrow" w:hAnsi="Arial Narrow"/>
                <w:sz w:val="16"/>
                <w:szCs w:val="16"/>
              </w:rPr>
              <w:t>Every 3 months</w:t>
            </w:r>
          </w:p>
          <w:p w:rsidR="00FE4789" w:rsidRPr="007503F3" w:rsidRDefault="00FE4789" w:rsidP="000E6199">
            <w:pPr>
              <w:rPr>
                <w:rFonts w:ascii="Arial Narrow" w:hAnsi="Arial Narrow"/>
                <w:sz w:val="16"/>
                <w:szCs w:val="16"/>
              </w:rPr>
            </w:pPr>
            <w:r w:rsidRPr="007503F3">
              <w:rPr>
                <w:rFonts w:ascii="Arial Narrow" w:hAnsi="Arial Narrow"/>
                <w:sz w:val="16"/>
                <w:szCs w:val="16"/>
              </w:rPr>
              <w:t>Every 2 months</w:t>
            </w:r>
          </w:p>
          <w:p w:rsidR="00FE4789" w:rsidRPr="007503F3" w:rsidRDefault="00FE4789" w:rsidP="000E6199">
            <w:pPr>
              <w:rPr>
                <w:rFonts w:ascii="Arial Narrow" w:hAnsi="Arial Narrow"/>
                <w:sz w:val="16"/>
                <w:szCs w:val="16"/>
              </w:rPr>
            </w:pPr>
            <w:r w:rsidRPr="007503F3">
              <w:rPr>
                <w:rFonts w:ascii="Arial Narrow" w:hAnsi="Arial Narrow"/>
                <w:sz w:val="16"/>
                <w:szCs w:val="16"/>
              </w:rPr>
              <w:t>Once a month</w:t>
            </w:r>
          </w:p>
          <w:p w:rsidR="00FE4789" w:rsidRPr="007503F3" w:rsidRDefault="00FE4789" w:rsidP="000E6199">
            <w:pPr>
              <w:rPr>
                <w:rFonts w:ascii="Arial Narrow" w:hAnsi="Arial Narrow"/>
                <w:sz w:val="16"/>
                <w:szCs w:val="16"/>
              </w:rPr>
            </w:pPr>
            <w:r w:rsidRPr="007503F3">
              <w:rPr>
                <w:rFonts w:ascii="Arial Narrow" w:hAnsi="Arial Narrow"/>
                <w:sz w:val="16"/>
                <w:szCs w:val="16"/>
              </w:rPr>
              <w:t>Twice a month</w:t>
            </w:r>
          </w:p>
          <w:p w:rsidR="00FE4789" w:rsidRPr="007503F3" w:rsidRDefault="00FE4789" w:rsidP="000E6199">
            <w:pPr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More than twice a month</w:t>
            </w:r>
          </w:p>
          <w:p w:rsidR="00FE4789" w:rsidRPr="00FB25E2" w:rsidRDefault="00FE4789" w:rsidP="000E6199">
            <w:pPr>
              <w:rPr>
                <w:rFonts w:ascii="Arial Narrow" w:hAnsi="Arial Narrow"/>
                <w:sz w:val="16"/>
                <w:szCs w:val="16"/>
              </w:rPr>
            </w:pPr>
          </w:p>
        </w:tc>
      </w:tr>
      <w:tr w:rsidR="00FE4789" w:rsidRPr="00FB25E2" w:rsidTr="00CF4136">
        <w:tc>
          <w:tcPr>
            <w:tcW w:w="4252" w:type="dxa"/>
          </w:tcPr>
          <w:p w:rsidR="00FE4789" w:rsidRPr="007503F3" w:rsidRDefault="00FE4789" w:rsidP="000E6199">
            <w:pPr>
              <w:rPr>
                <w:rFonts w:ascii="Arial Narrow" w:hAnsi="Arial Narrow"/>
                <w:b/>
                <w:sz w:val="16"/>
                <w:szCs w:val="16"/>
              </w:rPr>
            </w:pPr>
            <w:r w:rsidRPr="007503F3">
              <w:rPr>
                <w:rFonts w:ascii="Arial Narrow" w:hAnsi="Arial Narrow"/>
                <w:b/>
                <w:sz w:val="16"/>
                <w:szCs w:val="16"/>
              </w:rPr>
              <w:t xml:space="preserve">Frequency of </w:t>
            </w:r>
            <w:r w:rsidRPr="00FB25E2">
              <w:rPr>
                <w:rFonts w:ascii="Arial Narrow" w:hAnsi="Arial Narrow"/>
                <w:b/>
                <w:sz w:val="16"/>
                <w:szCs w:val="16"/>
              </w:rPr>
              <w:t>mental health training sessions in primary care centres</w:t>
            </w:r>
          </w:p>
          <w:p w:rsidR="00FE4789" w:rsidRPr="007503F3" w:rsidRDefault="00FE4789" w:rsidP="000E6199">
            <w:pPr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4253" w:type="dxa"/>
          </w:tcPr>
          <w:p w:rsidR="00FE4789" w:rsidRPr="007503F3" w:rsidRDefault="00FE4789" w:rsidP="000E6199">
            <w:pPr>
              <w:rPr>
                <w:rFonts w:ascii="Arial Narrow" w:hAnsi="Arial Narrow"/>
                <w:sz w:val="16"/>
                <w:szCs w:val="16"/>
              </w:rPr>
            </w:pPr>
            <w:r w:rsidRPr="007503F3">
              <w:rPr>
                <w:rFonts w:ascii="Arial Narrow" w:hAnsi="Arial Narrow"/>
                <w:sz w:val="16"/>
                <w:szCs w:val="16"/>
              </w:rPr>
              <w:t>None</w:t>
            </w:r>
          </w:p>
          <w:p w:rsidR="00FE4789" w:rsidRPr="007503F3" w:rsidRDefault="00FE4789" w:rsidP="000E6199">
            <w:pPr>
              <w:rPr>
                <w:rFonts w:ascii="Arial Narrow" w:hAnsi="Arial Narrow"/>
                <w:sz w:val="16"/>
                <w:szCs w:val="16"/>
              </w:rPr>
            </w:pPr>
            <w:r w:rsidRPr="007503F3">
              <w:rPr>
                <w:rFonts w:ascii="Arial Narrow" w:hAnsi="Arial Narrow"/>
                <w:sz w:val="16"/>
                <w:szCs w:val="16"/>
              </w:rPr>
              <w:t>Once a year or less</w:t>
            </w:r>
          </w:p>
          <w:p w:rsidR="00FE4789" w:rsidRPr="007503F3" w:rsidRDefault="00FE4789" w:rsidP="000E6199">
            <w:pPr>
              <w:rPr>
                <w:rFonts w:ascii="Arial Narrow" w:hAnsi="Arial Narrow"/>
                <w:sz w:val="16"/>
                <w:szCs w:val="16"/>
              </w:rPr>
            </w:pPr>
            <w:r w:rsidRPr="007503F3">
              <w:rPr>
                <w:rFonts w:ascii="Arial Narrow" w:hAnsi="Arial Narrow"/>
                <w:sz w:val="16"/>
                <w:szCs w:val="16"/>
              </w:rPr>
              <w:t>Between 4 and 6 months</w:t>
            </w:r>
          </w:p>
          <w:p w:rsidR="00FE4789" w:rsidRPr="007503F3" w:rsidRDefault="00FE4789" w:rsidP="000E6199">
            <w:pPr>
              <w:rPr>
                <w:rFonts w:ascii="Arial Narrow" w:hAnsi="Arial Narrow"/>
                <w:sz w:val="16"/>
                <w:szCs w:val="16"/>
              </w:rPr>
            </w:pPr>
            <w:r w:rsidRPr="007503F3">
              <w:rPr>
                <w:rFonts w:ascii="Arial Narrow" w:hAnsi="Arial Narrow"/>
                <w:sz w:val="16"/>
                <w:szCs w:val="16"/>
              </w:rPr>
              <w:t>Every 3 months</w:t>
            </w:r>
          </w:p>
          <w:p w:rsidR="00FE4789" w:rsidRPr="007503F3" w:rsidRDefault="00FE4789" w:rsidP="000E6199">
            <w:pPr>
              <w:rPr>
                <w:rFonts w:ascii="Arial Narrow" w:hAnsi="Arial Narrow"/>
                <w:sz w:val="16"/>
                <w:szCs w:val="16"/>
              </w:rPr>
            </w:pPr>
            <w:r w:rsidRPr="007503F3">
              <w:rPr>
                <w:rFonts w:ascii="Arial Narrow" w:hAnsi="Arial Narrow"/>
                <w:sz w:val="16"/>
                <w:szCs w:val="16"/>
              </w:rPr>
              <w:t>Every 2 months</w:t>
            </w:r>
          </w:p>
          <w:p w:rsidR="00FE4789" w:rsidRPr="007503F3" w:rsidRDefault="00FE4789" w:rsidP="000E6199">
            <w:pPr>
              <w:rPr>
                <w:rFonts w:ascii="Arial Narrow" w:hAnsi="Arial Narrow"/>
                <w:sz w:val="16"/>
                <w:szCs w:val="16"/>
              </w:rPr>
            </w:pPr>
            <w:r w:rsidRPr="007503F3">
              <w:rPr>
                <w:rFonts w:ascii="Arial Narrow" w:hAnsi="Arial Narrow"/>
                <w:sz w:val="16"/>
                <w:szCs w:val="16"/>
              </w:rPr>
              <w:t>Once a month</w:t>
            </w:r>
          </w:p>
          <w:p w:rsidR="00FE4789" w:rsidRPr="007503F3" w:rsidRDefault="00FE4789" w:rsidP="000E6199">
            <w:pPr>
              <w:rPr>
                <w:rFonts w:ascii="Arial Narrow" w:hAnsi="Arial Narrow"/>
                <w:sz w:val="16"/>
                <w:szCs w:val="16"/>
              </w:rPr>
            </w:pPr>
            <w:r w:rsidRPr="007503F3">
              <w:rPr>
                <w:rFonts w:ascii="Arial Narrow" w:hAnsi="Arial Narrow"/>
                <w:sz w:val="16"/>
                <w:szCs w:val="16"/>
              </w:rPr>
              <w:t>Twice a month</w:t>
            </w:r>
          </w:p>
          <w:p w:rsidR="00FE4789" w:rsidRPr="007503F3" w:rsidRDefault="00FE4789" w:rsidP="000E6199">
            <w:pPr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More than twice a month</w:t>
            </w:r>
          </w:p>
          <w:p w:rsidR="00FE4789" w:rsidRPr="00FB25E2" w:rsidRDefault="00FE4789" w:rsidP="000E6199">
            <w:pPr>
              <w:rPr>
                <w:rFonts w:ascii="Arial Narrow" w:hAnsi="Arial Narrow"/>
                <w:sz w:val="16"/>
                <w:szCs w:val="16"/>
              </w:rPr>
            </w:pPr>
          </w:p>
        </w:tc>
      </w:tr>
      <w:tr w:rsidR="00FE4789" w:rsidRPr="00FB25E2" w:rsidTr="00CF4136">
        <w:tc>
          <w:tcPr>
            <w:tcW w:w="4252" w:type="dxa"/>
          </w:tcPr>
          <w:p w:rsidR="00FE4789" w:rsidRDefault="00FE4789" w:rsidP="000E6199">
            <w:pPr>
              <w:rPr>
                <w:rFonts w:ascii="Arial Narrow" w:hAnsi="Arial Narrow"/>
                <w:b/>
                <w:sz w:val="16"/>
                <w:szCs w:val="16"/>
              </w:rPr>
            </w:pPr>
            <w:r>
              <w:rPr>
                <w:rFonts w:ascii="Arial Narrow" w:hAnsi="Arial Narrow"/>
                <w:b/>
                <w:sz w:val="16"/>
                <w:szCs w:val="16"/>
              </w:rPr>
              <w:t>Training from mental health services</w:t>
            </w:r>
          </w:p>
          <w:p w:rsidR="00FE4789" w:rsidRPr="007503F3" w:rsidRDefault="00FE4789" w:rsidP="000E6199">
            <w:pPr>
              <w:rPr>
                <w:rFonts w:ascii="Arial Narrow" w:hAnsi="Arial Narrow"/>
                <w:b/>
                <w:sz w:val="16"/>
                <w:szCs w:val="16"/>
              </w:rPr>
            </w:pPr>
          </w:p>
        </w:tc>
        <w:tc>
          <w:tcPr>
            <w:tcW w:w="4253" w:type="dxa"/>
          </w:tcPr>
          <w:p w:rsidR="00FE4789" w:rsidRDefault="00FE4789" w:rsidP="000E6199">
            <w:pPr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Yes</w:t>
            </w:r>
          </w:p>
          <w:p w:rsidR="00FE4789" w:rsidRDefault="00FE4789" w:rsidP="000E6199">
            <w:pPr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No</w:t>
            </w:r>
          </w:p>
          <w:p w:rsidR="00FE4789" w:rsidRPr="007503F3" w:rsidRDefault="00FE4789" w:rsidP="000E6199">
            <w:pPr>
              <w:rPr>
                <w:rFonts w:ascii="Arial Narrow" w:hAnsi="Arial Narrow"/>
                <w:sz w:val="16"/>
                <w:szCs w:val="16"/>
              </w:rPr>
            </w:pPr>
          </w:p>
        </w:tc>
      </w:tr>
      <w:tr w:rsidR="00FE4789" w:rsidRPr="00FB25E2" w:rsidTr="00CF4136">
        <w:tc>
          <w:tcPr>
            <w:tcW w:w="4252" w:type="dxa"/>
          </w:tcPr>
          <w:p w:rsidR="00FE4789" w:rsidRPr="00FB25E2" w:rsidRDefault="00FE4789" w:rsidP="000E6199">
            <w:pPr>
              <w:rPr>
                <w:rFonts w:ascii="Arial Narrow" w:hAnsi="Arial Narrow"/>
                <w:b/>
                <w:sz w:val="16"/>
                <w:szCs w:val="16"/>
              </w:rPr>
            </w:pPr>
            <w:r>
              <w:rPr>
                <w:rFonts w:ascii="Arial Narrow" w:hAnsi="Arial Narrow"/>
                <w:b/>
                <w:sz w:val="16"/>
                <w:szCs w:val="16"/>
              </w:rPr>
              <w:t>P</w:t>
            </w:r>
            <w:r w:rsidRPr="00FB25E2">
              <w:rPr>
                <w:rFonts w:ascii="Arial Narrow" w:hAnsi="Arial Narrow"/>
                <w:b/>
                <w:sz w:val="16"/>
                <w:szCs w:val="16"/>
              </w:rPr>
              <w:t xml:space="preserve">rimary </w:t>
            </w:r>
            <w:r>
              <w:rPr>
                <w:rFonts w:ascii="Arial Narrow" w:hAnsi="Arial Narrow"/>
                <w:b/>
                <w:sz w:val="16"/>
                <w:szCs w:val="16"/>
              </w:rPr>
              <w:t>c</w:t>
            </w:r>
            <w:r w:rsidRPr="00FB25E2">
              <w:rPr>
                <w:rFonts w:ascii="Arial Narrow" w:hAnsi="Arial Narrow"/>
                <w:b/>
                <w:sz w:val="16"/>
                <w:szCs w:val="16"/>
              </w:rPr>
              <w:t xml:space="preserve">are </w:t>
            </w:r>
            <w:r>
              <w:rPr>
                <w:rFonts w:ascii="Arial Narrow" w:hAnsi="Arial Narrow"/>
                <w:b/>
                <w:sz w:val="16"/>
                <w:szCs w:val="16"/>
              </w:rPr>
              <w:t>p</w:t>
            </w:r>
            <w:r w:rsidRPr="00FB25E2">
              <w:rPr>
                <w:rFonts w:ascii="Arial Narrow" w:hAnsi="Arial Narrow"/>
                <w:b/>
                <w:sz w:val="16"/>
                <w:szCs w:val="16"/>
              </w:rPr>
              <w:t>hysician</w:t>
            </w:r>
            <w:r>
              <w:rPr>
                <w:rFonts w:ascii="Arial Narrow" w:hAnsi="Arial Narrow"/>
                <w:b/>
                <w:sz w:val="16"/>
                <w:szCs w:val="16"/>
              </w:rPr>
              <w:t>s play an</w:t>
            </w:r>
            <w:r w:rsidRPr="00FB25E2">
              <w:rPr>
                <w:rFonts w:ascii="Arial Narrow" w:hAnsi="Arial Narrow"/>
                <w:b/>
                <w:sz w:val="16"/>
                <w:szCs w:val="16"/>
              </w:rPr>
              <w:t xml:space="preserve"> active role in </w:t>
            </w:r>
            <w:r>
              <w:rPr>
                <w:rFonts w:ascii="Arial Narrow" w:hAnsi="Arial Narrow"/>
                <w:b/>
                <w:sz w:val="16"/>
                <w:szCs w:val="16"/>
              </w:rPr>
              <w:t>managing patients’ m</w:t>
            </w:r>
            <w:r w:rsidRPr="00FB25E2">
              <w:rPr>
                <w:rFonts w:ascii="Arial Narrow" w:hAnsi="Arial Narrow"/>
                <w:b/>
                <w:sz w:val="16"/>
                <w:szCs w:val="16"/>
              </w:rPr>
              <w:t xml:space="preserve">ental </w:t>
            </w:r>
            <w:r>
              <w:rPr>
                <w:rFonts w:ascii="Arial Narrow" w:hAnsi="Arial Narrow"/>
                <w:b/>
                <w:sz w:val="16"/>
                <w:szCs w:val="16"/>
              </w:rPr>
              <w:t>h</w:t>
            </w:r>
            <w:r w:rsidRPr="00FB25E2">
              <w:rPr>
                <w:rFonts w:ascii="Arial Narrow" w:hAnsi="Arial Narrow"/>
                <w:b/>
                <w:sz w:val="16"/>
                <w:szCs w:val="16"/>
              </w:rPr>
              <w:t>ealth</w:t>
            </w:r>
          </w:p>
          <w:p w:rsidR="00FE4789" w:rsidRPr="007503F3" w:rsidRDefault="00FE4789" w:rsidP="000E6199">
            <w:pPr>
              <w:rPr>
                <w:rFonts w:ascii="Arial Narrow" w:hAnsi="Arial Narrow"/>
                <w:b/>
                <w:sz w:val="16"/>
                <w:szCs w:val="16"/>
              </w:rPr>
            </w:pPr>
          </w:p>
        </w:tc>
        <w:tc>
          <w:tcPr>
            <w:tcW w:w="4253" w:type="dxa"/>
          </w:tcPr>
          <w:p w:rsidR="00FE4789" w:rsidRPr="00FB25E2" w:rsidRDefault="00FE4789" w:rsidP="000E6199">
            <w:pPr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Completely</w:t>
            </w:r>
            <w:r w:rsidRPr="00FB25E2">
              <w:rPr>
                <w:rFonts w:ascii="Arial Narrow" w:hAnsi="Arial Narrow"/>
                <w:sz w:val="16"/>
                <w:szCs w:val="16"/>
              </w:rPr>
              <w:t xml:space="preserve"> disagree</w:t>
            </w:r>
          </w:p>
          <w:p w:rsidR="00FE4789" w:rsidRPr="00FB25E2" w:rsidRDefault="00FE4789" w:rsidP="000E6199">
            <w:pPr>
              <w:rPr>
                <w:rFonts w:ascii="Arial Narrow" w:hAnsi="Arial Narrow"/>
                <w:sz w:val="16"/>
                <w:szCs w:val="16"/>
              </w:rPr>
            </w:pPr>
            <w:r w:rsidRPr="00FB25E2">
              <w:rPr>
                <w:rFonts w:ascii="Arial Narrow" w:hAnsi="Arial Narrow"/>
                <w:sz w:val="16"/>
                <w:szCs w:val="16"/>
              </w:rPr>
              <w:t>Disagree</w:t>
            </w:r>
          </w:p>
          <w:p w:rsidR="00FE4789" w:rsidRPr="00FB25E2" w:rsidRDefault="00FE4789" w:rsidP="000E6199">
            <w:pPr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Neither agree nor disagree</w:t>
            </w:r>
          </w:p>
          <w:p w:rsidR="00FE4789" w:rsidRPr="00FB25E2" w:rsidRDefault="00FE4789" w:rsidP="000E6199">
            <w:pPr>
              <w:rPr>
                <w:rFonts w:ascii="Arial Narrow" w:hAnsi="Arial Narrow"/>
                <w:sz w:val="16"/>
                <w:szCs w:val="16"/>
              </w:rPr>
            </w:pPr>
            <w:r w:rsidRPr="00FB25E2">
              <w:rPr>
                <w:rFonts w:ascii="Arial Narrow" w:hAnsi="Arial Narrow"/>
                <w:sz w:val="16"/>
                <w:szCs w:val="16"/>
              </w:rPr>
              <w:t>Agree</w:t>
            </w:r>
          </w:p>
          <w:p w:rsidR="00FE4789" w:rsidRPr="00FB25E2" w:rsidRDefault="00FE4789" w:rsidP="000E6199">
            <w:pPr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Completely</w:t>
            </w:r>
            <w:r w:rsidRPr="00FB25E2">
              <w:rPr>
                <w:rFonts w:ascii="Arial Narrow" w:hAnsi="Arial Narrow"/>
                <w:sz w:val="16"/>
                <w:szCs w:val="16"/>
              </w:rPr>
              <w:t xml:space="preserve"> agree</w:t>
            </w:r>
          </w:p>
          <w:p w:rsidR="00FE4789" w:rsidRPr="007503F3" w:rsidRDefault="00FE4789" w:rsidP="000E6199">
            <w:pPr>
              <w:rPr>
                <w:rFonts w:ascii="Arial Narrow" w:hAnsi="Arial Narrow"/>
                <w:sz w:val="16"/>
                <w:szCs w:val="16"/>
              </w:rPr>
            </w:pPr>
          </w:p>
        </w:tc>
      </w:tr>
      <w:tr w:rsidR="00FE4789" w:rsidRPr="00FB25E2" w:rsidTr="00CF4136">
        <w:tc>
          <w:tcPr>
            <w:tcW w:w="4252" w:type="dxa"/>
          </w:tcPr>
          <w:p w:rsidR="00FE4789" w:rsidRPr="007503F3" w:rsidRDefault="00FE4789" w:rsidP="000E6199">
            <w:pPr>
              <w:rPr>
                <w:rFonts w:ascii="Arial Narrow" w:hAnsi="Arial Narrow"/>
                <w:b/>
                <w:sz w:val="16"/>
                <w:szCs w:val="16"/>
              </w:rPr>
            </w:pPr>
            <w:r>
              <w:rPr>
                <w:rFonts w:ascii="Arial Narrow" w:hAnsi="Arial Narrow"/>
                <w:b/>
                <w:sz w:val="16"/>
                <w:szCs w:val="16"/>
              </w:rPr>
              <w:t>How would you rate the communications between the p</w:t>
            </w:r>
            <w:r w:rsidRPr="007503F3">
              <w:rPr>
                <w:rFonts w:ascii="Arial Narrow" w:hAnsi="Arial Narrow"/>
                <w:b/>
                <w:sz w:val="16"/>
                <w:szCs w:val="16"/>
              </w:rPr>
              <w:t xml:space="preserve">rimary </w:t>
            </w:r>
            <w:r w:rsidRPr="00FB25E2">
              <w:rPr>
                <w:rFonts w:ascii="Arial Narrow" w:hAnsi="Arial Narrow"/>
                <w:b/>
                <w:sz w:val="16"/>
                <w:szCs w:val="16"/>
              </w:rPr>
              <w:t>care centre</w:t>
            </w:r>
            <w:r>
              <w:rPr>
                <w:rFonts w:ascii="Arial Narrow" w:hAnsi="Arial Narrow"/>
                <w:b/>
                <w:sz w:val="16"/>
                <w:szCs w:val="16"/>
              </w:rPr>
              <w:t xml:space="preserve"> and </w:t>
            </w:r>
            <w:r w:rsidRPr="00FB25E2">
              <w:rPr>
                <w:rFonts w:ascii="Arial Narrow" w:hAnsi="Arial Narrow"/>
                <w:b/>
                <w:sz w:val="16"/>
                <w:szCs w:val="16"/>
              </w:rPr>
              <w:t>community mental health centre</w:t>
            </w:r>
            <w:r>
              <w:rPr>
                <w:rFonts w:ascii="Arial Narrow" w:hAnsi="Arial Narrow"/>
                <w:b/>
                <w:sz w:val="16"/>
                <w:szCs w:val="16"/>
              </w:rPr>
              <w:t>?</w:t>
            </w:r>
          </w:p>
          <w:p w:rsidR="00FE4789" w:rsidRPr="007503F3" w:rsidRDefault="00FE4789" w:rsidP="000E6199">
            <w:pPr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4253" w:type="dxa"/>
          </w:tcPr>
          <w:p w:rsidR="00FE4789" w:rsidRPr="007503F3" w:rsidRDefault="00FE4789" w:rsidP="000E6199">
            <w:pPr>
              <w:rPr>
                <w:rFonts w:ascii="Arial Narrow" w:hAnsi="Arial Narrow"/>
                <w:sz w:val="16"/>
                <w:szCs w:val="16"/>
              </w:rPr>
            </w:pPr>
            <w:r w:rsidRPr="007503F3">
              <w:rPr>
                <w:rFonts w:ascii="Arial Narrow" w:hAnsi="Arial Narrow"/>
                <w:sz w:val="16"/>
                <w:szCs w:val="16"/>
              </w:rPr>
              <w:lastRenderedPageBreak/>
              <w:t>Very bad</w:t>
            </w:r>
          </w:p>
          <w:p w:rsidR="00FE4789" w:rsidRPr="007503F3" w:rsidRDefault="00FE4789" w:rsidP="000E6199">
            <w:pPr>
              <w:rPr>
                <w:rFonts w:ascii="Arial Narrow" w:hAnsi="Arial Narrow"/>
                <w:sz w:val="16"/>
                <w:szCs w:val="16"/>
              </w:rPr>
            </w:pPr>
            <w:r w:rsidRPr="007503F3">
              <w:rPr>
                <w:rFonts w:ascii="Arial Narrow" w:hAnsi="Arial Narrow"/>
                <w:sz w:val="16"/>
                <w:szCs w:val="16"/>
              </w:rPr>
              <w:t>Bad</w:t>
            </w:r>
          </w:p>
          <w:p w:rsidR="00FE4789" w:rsidRPr="007503F3" w:rsidRDefault="00FE4789" w:rsidP="000E6199">
            <w:pPr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lastRenderedPageBreak/>
              <w:t>Neither good nor bad</w:t>
            </w:r>
          </w:p>
          <w:p w:rsidR="00FE4789" w:rsidRPr="007503F3" w:rsidRDefault="00FE4789" w:rsidP="000E6199">
            <w:pPr>
              <w:rPr>
                <w:rFonts w:ascii="Arial Narrow" w:hAnsi="Arial Narrow"/>
                <w:sz w:val="16"/>
                <w:szCs w:val="16"/>
              </w:rPr>
            </w:pPr>
            <w:r w:rsidRPr="007503F3">
              <w:rPr>
                <w:rFonts w:ascii="Arial Narrow" w:hAnsi="Arial Narrow"/>
                <w:sz w:val="16"/>
                <w:szCs w:val="16"/>
              </w:rPr>
              <w:t>Good</w:t>
            </w:r>
          </w:p>
          <w:p w:rsidR="00FE4789" w:rsidRPr="00FB25E2" w:rsidRDefault="00FE4789" w:rsidP="000E6199">
            <w:pPr>
              <w:rPr>
                <w:rFonts w:ascii="Arial Narrow" w:hAnsi="Arial Narrow"/>
                <w:b/>
                <w:sz w:val="16"/>
                <w:szCs w:val="16"/>
              </w:rPr>
            </w:pPr>
            <w:r w:rsidRPr="007503F3">
              <w:rPr>
                <w:rFonts w:ascii="Arial Narrow" w:hAnsi="Arial Narrow"/>
                <w:sz w:val="16"/>
                <w:szCs w:val="16"/>
              </w:rPr>
              <w:t>Very good</w:t>
            </w:r>
          </w:p>
          <w:p w:rsidR="00FE4789" w:rsidRPr="007503F3" w:rsidRDefault="00FE4789" w:rsidP="000E6199">
            <w:pPr>
              <w:rPr>
                <w:rFonts w:ascii="Arial Narrow" w:hAnsi="Arial Narrow"/>
                <w:sz w:val="16"/>
                <w:szCs w:val="16"/>
              </w:rPr>
            </w:pPr>
          </w:p>
        </w:tc>
      </w:tr>
      <w:tr w:rsidR="00FE4789" w:rsidRPr="00FB25E2" w:rsidTr="00CF4136">
        <w:tc>
          <w:tcPr>
            <w:tcW w:w="4252" w:type="dxa"/>
          </w:tcPr>
          <w:p w:rsidR="00FE4789" w:rsidRPr="00FB25E2" w:rsidRDefault="00FE4789" w:rsidP="000E6199">
            <w:pPr>
              <w:rPr>
                <w:rFonts w:ascii="Arial Narrow" w:hAnsi="Arial Narrow"/>
                <w:b/>
                <w:sz w:val="16"/>
                <w:szCs w:val="16"/>
              </w:rPr>
            </w:pPr>
            <w:r>
              <w:rPr>
                <w:rFonts w:ascii="Arial Narrow" w:hAnsi="Arial Narrow"/>
                <w:b/>
                <w:sz w:val="16"/>
                <w:szCs w:val="16"/>
              </w:rPr>
              <w:lastRenderedPageBreak/>
              <w:t xml:space="preserve">How would you rate the communications of the centre’s </w:t>
            </w:r>
            <w:r w:rsidRPr="00FB25E2">
              <w:rPr>
                <w:rFonts w:ascii="Arial Narrow" w:hAnsi="Arial Narrow"/>
                <w:b/>
                <w:sz w:val="16"/>
                <w:szCs w:val="16"/>
              </w:rPr>
              <w:t>primary care physician</w:t>
            </w:r>
            <w:r>
              <w:rPr>
                <w:rFonts w:ascii="Arial Narrow" w:hAnsi="Arial Narrow"/>
                <w:b/>
                <w:sz w:val="16"/>
                <w:szCs w:val="16"/>
              </w:rPr>
              <w:t>s</w:t>
            </w:r>
            <w:r w:rsidRPr="00FB25E2">
              <w:rPr>
                <w:rFonts w:ascii="Arial Narrow" w:hAnsi="Arial Narrow"/>
                <w:b/>
                <w:sz w:val="16"/>
                <w:szCs w:val="16"/>
              </w:rPr>
              <w:t xml:space="preserve"> </w:t>
            </w:r>
            <w:r>
              <w:rPr>
                <w:rFonts w:ascii="Arial Narrow" w:hAnsi="Arial Narrow"/>
                <w:b/>
                <w:sz w:val="16"/>
                <w:szCs w:val="16"/>
              </w:rPr>
              <w:t xml:space="preserve">and </w:t>
            </w:r>
            <w:r w:rsidRPr="00FB25E2">
              <w:rPr>
                <w:rFonts w:ascii="Arial Narrow" w:hAnsi="Arial Narrow"/>
                <w:b/>
                <w:sz w:val="16"/>
                <w:szCs w:val="16"/>
              </w:rPr>
              <w:t>nurs</w:t>
            </w:r>
            <w:r>
              <w:rPr>
                <w:rFonts w:ascii="Arial Narrow" w:hAnsi="Arial Narrow"/>
                <w:b/>
                <w:sz w:val="16"/>
                <w:szCs w:val="16"/>
              </w:rPr>
              <w:t>es?</w:t>
            </w:r>
          </w:p>
        </w:tc>
        <w:tc>
          <w:tcPr>
            <w:tcW w:w="4253" w:type="dxa"/>
          </w:tcPr>
          <w:p w:rsidR="00FE4789" w:rsidRPr="007503F3" w:rsidRDefault="00FE4789" w:rsidP="000E6199">
            <w:pPr>
              <w:rPr>
                <w:rFonts w:ascii="Arial Narrow" w:hAnsi="Arial Narrow"/>
                <w:sz w:val="16"/>
                <w:szCs w:val="16"/>
              </w:rPr>
            </w:pPr>
            <w:r w:rsidRPr="007503F3">
              <w:rPr>
                <w:rFonts w:ascii="Arial Narrow" w:hAnsi="Arial Narrow"/>
                <w:sz w:val="16"/>
                <w:szCs w:val="16"/>
              </w:rPr>
              <w:t>Very bad</w:t>
            </w:r>
          </w:p>
          <w:p w:rsidR="00FE4789" w:rsidRPr="007503F3" w:rsidRDefault="00FE4789" w:rsidP="000E6199">
            <w:pPr>
              <w:rPr>
                <w:rFonts w:ascii="Arial Narrow" w:hAnsi="Arial Narrow"/>
                <w:sz w:val="16"/>
                <w:szCs w:val="16"/>
              </w:rPr>
            </w:pPr>
            <w:r w:rsidRPr="007503F3">
              <w:rPr>
                <w:rFonts w:ascii="Arial Narrow" w:hAnsi="Arial Narrow"/>
                <w:sz w:val="16"/>
                <w:szCs w:val="16"/>
              </w:rPr>
              <w:t>Bad</w:t>
            </w:r>
          </w:p>
          <w:p w:rsidR="00FE4789" w:rsidRPr="007503F3" w:rsidRDefault="00FE4789" w:rsidP="000E6199">
            <w:pPr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 xml:space="preserve"> Neither good nor bad</w:t>
            </w:r>
          </w:p>
          <w:p w:rsidR="00FE4789" w:rsidRPr="007503F3" w:rsidRDefault="00FE4789" w:rsidP="000E6199">
            <w:pPr>
              <w:rPr>
                <w:rFonts w:ascii="Arial Narrow" w:hAnsi="Arial Narrow"/>
                <w:sz w:val="16"/>
                <w:szCs w:val="16"/>
              </w:rPr>
            </w:pPr>
            <w:r w:rsidRPr="007503F3">
              <w:rPr>
                <w:rFonts w:ascii="Arial Narrow" w:hAnsi="Arial Narrow"/>
                <w:sz w:val="16"/>
                <w:szCs w:val="16"/>
              </w:rPr>
              <w:t>Good</w:t>
            </w:r>
          </w:p>
          <w:p w:rsidR="00FE4789" w:rsidRPr="00FB25E2" w:rsidRDefault="00FE4789" w:rsidP="000E6199">
            <w:pPr>
              <w:rPr>
                <w:rFonts w:ascii="Arial Narrow" w:hAnsi="Arial Narrow"/>
                <w:b/>
                <w:sz w:val="16"/>
                <w:szCs w:val="16"/>
              </w:rPr>
            </w:pPr>
            <w:r w:rsidRPr="007503F3">
              <w:rPr>
                <w:rFonts w:ascii="Arial Narrow" w:hAnsi="Arial Narrow"/>
                <w:sz w:val="16"/>
                <w:szCs w:val="16"/>
              </w:rPr>
              <w:t>Very good</w:t>
            </w:r>
          </w:p>
          <w:p w:rsidR="00FE4789" w:rsidRPr="007503F3" w:rsidRDefault="00FE4789" w:rsidP="000E6199">
            <w:pPr>
              <w:rPr>
                <w:rFonts w:ascii="Arial Narrow" w:hAnsi="Arial Narrow"/>
                <w:sz w:val="16"/>
                <w:szCs w:val="16"/>
              </w:rPr>
            </w:pPr>
          </w:p>
        </w:tc>
      </w:tr>
      <w:tr w:rsidR="00FE4789" w:rsidRPr="00FB25E2" w:rsidTr="00CF4136">
        <w:tc>
          <w:tcPr>
            <w:tcW w:w="4252" w:type="dxa"/>
          </w:tcPr>
          <w:p w:rsidR="00FE4789" w:rsidRPr="00FB25E2" w:rsidRDefault="00FE4789" w:rsidP="000E6199">
            <w:pPr>
              <w:rPr>
                <w:rFonts w:ascii="Arial Narrow" w:hAnsi="Arial Narrow"/>
                <w:b/>
                <w:sz w:val="16"/>
                <w:szCs w:val="16"/>
              </w:rPr>
            </w:pPr>
            <w:r>
              <w:rPr>
                <w:rFonts w:ascii="Arial Narrow" w:hAnsi="Arial Narrow"/>
                <w:b/>
                <w:sz w:val="16"/>
                <w:szCs w:val="16"/>
              </w:rPr>
              <w:t xml:space="preserve">How would you rate the level of communication between </w:t>
            </w:r>
            <w:r w:rsidRPr="00FB25E2">
              <w:rPr>
                <w:rFonts w:ascii="Arial Narrow" w:hAnsi="Arial Narrow"/>
                <w:b/>
                <w:sz w:val="16"/>
                <w:szCs w:val="16"/>
              </w:rPr>
              <w:t>primary care physician</w:t>
            </w:r>
            <w:r>
              <w:rPr>
                <w:rFonts w:ascii="Arial Narrow" w:hAnsi="Arial Narrow"/>
                <w:b/>
                <w:sz w:val="16"/>
                <w:szCs w:val="16"/>
              </w:rPr>
              <w:t>s and</w:t>
            </w:r>
            <w:r w:rsidRPr="00FB25E2">
              <w:rPr>
                <w:rFonts w:ascii="Arial Narrow" w:hAnsi="Arial Narrow"/>
                <w:b/>
                <w:sz w:val="16"/>
                <w:szCs w:val="16"/>
              </w:rPr>
              <w:t xml:space="preserve"> social worker</w:t>
            </w:r>
            <w:r>
              <w:rPr>
                <w:rFonts w:ascii="Arial Narrow" w:hAnsi="Arial Narrow"/>
                <w:b/>
                <w:sz w:val="16"/>
                <w:szCs w:val="16"/>
              </w:rPr>
              <w:t>s?</w:t>
            </w:r>
          </w:p>
        </w:tc>
        <w:tc>
          <w:tcPr>
            <w:tcW w:w="4253" w:type="dxa"/>
          </w:tcPr>
          <w:p w:rsidR="00FE4789" w:rsidRPr="00FB25E2" w:rsidRDefault="00FE4789" w:rsidP="000E6199">
            <w:pPr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Not applicable</w:t>
            </w:r>
          </w:p>
          <w:p w:rsidR="00FE4789" w:rsidRPr="007503F3" w:rsidRDefault="00FE4789" w:rsidP="000E6199">
            <w:pPr>
              <w:rPr>
                <w:rFonts w:ascii="Arial Narrow" w:hAnsi="Arial Narrow"/>
                <w:sz w:val="16"/>
                <w:szCs w:val="16"/>
              </w:rPr>
            </w:pPr>
            <w:r w:rsidRPr="007503F3">
              <w:rPr>
                <w:rFonts w:ascii="Arial Narrow" w:hAnsi="Arial Narrow"/>
                <w:sz w:val="16"/>
                <w:szCs w:val="16"/>
              </w:rPr>
              <w:t>Very bad</w:t>
            </w:r>
          </w:p>
          <w:p w:rsidR="00FE4789" w:rsidRPr="007503F3" w:rsidRDefault="00FE4789" w:rsidP="000E6199">
            <w:pPr>
              <w:rPr>
                <w:rFonts w:ascii="Arial Narrow" w:hAnsi="Arial Narrow"/>
                <w:sz w:val="16"/>
                <w:szCs w:val="16"/>
              </w:rPr>
            </w:pPr>
            <w:r w:rsidRPr="007503F3">
              <w:rPr>
                <w:rFonts w:ascii="Arial Narrow" w:hAnsi="Arial Narrow"/>
                <w:sz w:val="16"/>
                <w:szCs w:val="16"/>
              </w:rPr>
              <w:t>Bad</w:t>
            </w:r>
          </w:p>
          <w:p w:rsidR="00FE4789" w:rsidRPr="007503F3" w:rsidRDefault="00FE4789" w:rsidP="000E6199">
            <w:pPr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Neither good nor bad</w:t>
            </w:r>
          </w:p>
          <w:p w:rsidR="00FE4789" w:rsidRPr="007503F3" w:rsidRDefault="00FE4789" w:rsidP="000E6199">
            <w:pPr>
              <w:rPr>
                <w:rFonts w:ascii="Arial Narrow" w:hAnsi="Arial Narrow"/>
                <w:sz w:val="16"/>
                <w:szCs w:val="16"/>
              </w:rPr>
            </w:pPr>
            <w:r w:rsidRPr="007503F3">
              <w:rPr>
                <w:rFonts w:ascii="Arial Narrow" w:hAnsi="Arial Narrow"/>
                <w:sz w:val="16"/>
                <w:szCs w:val="16"/>
              </w:rPr>
              <w:t>Good</w:t>
            </w:r>
          </w:p>
          <w:p w:rsidR="00FE4789" w:rsidRPr="00FB25E2" w:rsidRDefault="00FE4789" w:rsidP="000E6199">
            <w:pPr>
              <w:rPr>
                <w:rFonts w:ascii="Arial Narrow" w:hAnsi="Arial Narrow"/>
                <w:b/>
                <w:sz w:val="16"/>
                <w:szCs w:val="16"/>
              </w:rPr>
            </w:pPr>
            <w:r w:rsidRPr="007503F3">
              <w:rPr>
                <w:rFonts w:ascii="Arial Narrow" w:hAnsi="Arial Narrow"/>
                <w:sz w:val="16"/>
                <w:szCs w:val="16"/>
              </w:rPr>
              <w:t>Very good</w:t>
            </w:r>
          </w:p>
          <w:p w:rsidR="00FE4789" w:rsidRPr="00FB25E2" w:rsidRDefault="00FE4789" w:rsidP="000E6199">
            <w:pPr>
              <w:rPr>
                <w:rFonts w:ascii="Arial Narrow" w:hAnsi="Arial Narrow"/>
                <w:sz w:val="16"/>
                <w:szCs w:val="16"/>
              </w:rPr>
            </w:pPr>
          </w:p>
        </w:tc>
      </w:tr>
      <w:tr w:rsidR="00FE4789" w:rsidRPr="00FB25E2" w:rsidTr="00CF4136">
        <w:tc>
          <w:tcPr>
            <w:tcW w:w="4252" w:type="dxa"/>
          </w:tcPr>
          <w:p w:rsidR="00FE4789" w:rsidRPr="007503F3" w:rsidRDefault="00FE4789" w:rsidP="000E6199">
            <w:pPr>
              <w:rPr>
                <w:rFonts w:ascii="Arial Narrow" w:hAnsi="Arial Narrow"/>
                <w:b/>
                <w:sz w:val="16"/>
                <w:szCs w:val="16"/>
              </w:rPr>
            </w:pPr>
            <w:r>
              <w:rPr>
                <w:rFonts w:ascii="Arial Narrow" w:hAnsi="Arial Narrow"/>
                <w:b/>
                <w:sz w:val="16"/>
                <w:szCs w:val="16"/>
              </w:rPr>
              <w:t>Nurses play an active role in managing patients’ mental health</w:t>
            </w:r>
          </w:p>
          <w:p w:rsidR="00FE4789" w:rsidRPr="00FB25E2" w:rsidRDefault="00FE4789" w:rsidP="000E6199">
            <w:pPr>
              <w:rPr>
                <w:rFonts w:ascii="Arial Narrow" w:hAnsi="Arial Narrow"/>
                <w:b/>
                <w:sz w:val="16"/>
                <w:szCs w:val="16"/>
              </w:rPr>
            </w:pPr>
          </w:p>
        </w:tc>
        <w:tc>
          <w:tcPr>
            <w:tcW w:w="4253" w:type="dxa"/>
          </w:tcPr>
          <w:p w:rsidR="00FE4789" w:rsidRPr="00FB25E2" w:rsidRDefault="00FE4789" w:rsidP="000E6199">
            <w:pPr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Completely</w:t>
            </w:r>
            <w:r w:rsidRPr="00FB25E2">
              <w:rPr>
                <w:rFonts w:ascii="Arial Narrow" w:hAnsi="Arial Narrow"/>
                <w:sz w:val="16"/>
                <w:szCs w:val="16"/>
              </w:rPr>
              <w:t xml:space="preserve"> disagree</w:t>
            </w:r>
          </w:p>
          <w:p w:rsidR="00FE4789" w:rsidRPr="00FB25E2" w:rsidRDefault="00FE4789" w:rsidP="000E6199">
            <w:pPr>
              <w:rPr>
                <w:rFonts w:ascii="Arial Narrow" w:hAnsi="Arial Narrow"/>
                <w:sz w:val="16"/>
                <w:szCs w:val="16"/>
              </w:rPr>
            </w:pPr>
            <w:r w:rsidRPr="00FB25E2">
              <w:rPr>
                <w:rFonts w:ascii="Arial Narrow" w:hAnsi="Arial Narrow"/>
                <w:sz w:val="16"/>
                <w:szCs w:val="16"/>
              </w:rPr>
              <w:t>Disagree</w:t>
            </w:r>
          </w:p>
          <w:p w:rsidR="00FE4789" w:rsidRPr="00FB25E2" w:rsidRDefault="00FE4789" w:rsidP="000E6199">
            <w:pPr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Neither agree nor disagree</w:t>
            </w:r>
          </w:p>
          <w:p w:rsidR="00FE4789" w:rsidRPr="00FB25E2" w:rsidRDefault="00FE4789" w:rsidP="000E6199">
            <w:pPr>
              <w:rPr>
                <w:rFonts w:ascii="Arial Narrow" w:hAnsi="Arial Narrow"/>
                <w:sz w:val="16"/>
                <w:szCs w:val="16"/>
              </w:rPr>
            </w:pPr>
            <w:r w:rsidRPr="00FB25E2">
              <w:rPr>
                <w:rFonts w:ascii="Arial Narrow" w:hAnsi="Arial Narrow"/>
                <w:sz w:val="16"/>
                <w:szCs w:val="16"/>
              </w:rPr>
              <w:t>Agree</w:t>
            </w:r>
          </w:p>
          <w:p w:rsidR="00FE4789" w:rsidRPr="00FB25E2" w:rsidRDefault="00FE4789" w:rsidP="000E6199">
            <w:pPr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Completely</w:t>
            </w:r>
            <w:r w:rsidRPr="00FB25E2">
              <w:rPr>
                <w:rFonts w:ascii="Arial Narrow" w:hAnsi="Arial Narrow"/>
                <w:sz w:val="16"/>
                <w:szCs w:val="16"/>
              </w:rPr>
              <w:t xml:space="preserve"> agree</w:t>
            </w:r>
          </w:p>
          <w:p w:rsidR="00FE4789" w:rsidRPr="007503F3" w:rsidRDefault="00FE4789" w:rsidP="000E6199">
            <w:pPr>
              <w:rPr>
                <w:rFonts w:ascii="Arial Narrow" w:hAnsi="Arial Narrow"/>
                <w:sz w:val="16"/>
                <w:szCs w:val="16"/>
              </w:rPr>
            </w:pPr>
          </w:p>
        </w:tc>
      </w:tr>
      <w:tr w:rsidR="00FE4789" w:rsidRPr="00FB25E2" w:rsidTr="00CF4136">
        <w:tc>
          <w:tcPr>
            <w:tcW w:w="4252" w:type="dxa"/>
          </w:tcPr>
          <w:p w:rsidR="00FE4789" w:rsidRPr="00FB25E2" w:rsidRDefault="00FE4789" w:rsidP="000E6199">
            <w:pPr>
              <w:pStyle w:val="Ttulo1"/>
              <w:jc w:val="left"/>
              <w:outlineLvl w:val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Social workers play an active role in managing patients’ mental health</w:t>
            </w:r>
          </w:p>
          <w:p w:rsidR="00FE4789" w:rsidRPr="00FB25E2" w:rsidRDefault="00FE4789" w:rsidP="000E6199"/>
        </w:tc>
        <w:tc>
          <w:tcPr>
            <w:tcW w:w="4253" w:type="dxa"/>
          </w:tcPr>
          <w:p w:rsidR="00FE4789" w:rsidRPr="00FB25E2" w:rsidRDefault="00FE4789" w:rsidP="000E6199">
            <w:pPr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Not applicable</w:t>
            </w:r>
          </w:p>
          <w:p w:rsidR="00FE4789" w:rsidRPr="00FB25E2" w:rsidRDefault="00FE4789" w:rsidP="000E6199">
            <w:pPr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Completely</w:t>
            </w:r>
            <w:r w:rsidRPr="00FB25E2">
              <w:rPr>
                <w:rFonts w:ascii="Arial Narrow" w:hAnsi="Arial Narrow"/>
                <w:sz w:val="16"/>
                <w:szCs w:val="16"/>
              </w:rPr>
              <w:t xml:space="preserve"> disagree</w:t>
            </w:r>
          </w:p>
          <w:p w:rsidR="00FE4789" w:rsidRPr="00FB25E2" w:rsidRDefault="00FE4789" w:rsidP="000E6199">
            <w:pPr>
              <w:rPr>
                <w:rFonts w:ascii="Arial Narrow" w:hAnsi="Arial Narrow"/>
                <w:sz w:val="16"/>
                <w:szCs w:val="16"/>
              </w:rPr>
            </w:pPr>
            <w:r w:rsidRPr="00FB25E2">
              <w:rPr>
                <w:rFonts w:ascii="Arial Narrow" w:hAnsi="Arial Narrow"/>
                <w:sz w:val="16"/>
                <w:szCs w:val="16"/>
              </w:rPr>
              <w:t>Disagree</w:t>
            </w:r>
          </w:p>
          <w:p w:rsidR="00FE4789" w:rsidRPr="00FB25E2" w:rsidRDefault="00FE4789" w:rsidP="000E6199">
            <w:pPr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Neither agree nor disagree</w:t>
            </w:r>
          </w:p>
          <w:p w:rsidR="00FE4789" w:rsidRPr="00FB25E2" w:rsidRDefault="00FE4789" w:rsidP="000E6199">
            <w:pPr>
              <w:rPr>
                <w:rFonts w:ascii="Arial Narrow" w:hAnsi="Arial Narrow"/>
                <w:sz w:val="16"/>
                <w:szCs w:val="16"/>
              </w:rPr>
            </w:pPr>
            <w:r w:rsidRPr="00FB25E2">
              <w:rPr>
                <w:rFonts w:ascii="Arial Narrow" w:hAnsi="Arial Narrow"/>
                <w:sz w:val="16"/>
                <w:szCs w:val="16"/>
              </w:rPr>
              <w:t>Agree</w:t>
            </w:r>
          </w:p>
          <w:p w:rsidR="00FE4789" w:rsidRPr="00FB25E2" w:rsidRDefault="00FE4789" w:rsidP="000E6199">
            <w:pPr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Completely</w:t>
            </w:r>
            <w:r w:rsidRPr="00FB25E2">
              <w:rPr>
                <w:rFonts w:ascii="Arial Narrow" w:hAnsi="Arial Narrow"/>
                <w:sz w:val="16"/>
                <w:szCs w:val="16"/>
              </w:rPr>
              <w:t xml:space="preserve"> agree</w:t>
            </w:r>
          </w:p>
          <w:p w:rsidR="00FE4789" w:rsidRPr="00FB25E2" w:rsidRDefault="00FE4789" w:rsidP="000E6199">
            <w:pPr>
              <w:rPr>
                <w:rFonts w:ascii="Arial Narrow" w:hAnsi="Arial Narrow"/>
                <w:sz w:val="16"/>
                <w:szCs w:val="16"/>
              </w:rPr>
            </w:pPr>
          </w:p>
        </w:tc>
      </w:tr>
    </w:tbl>
    <w:p w:rsidR="00FE4789" w:rsidRPr="00FB25E2" w:rsidRDefault="00FE4789" w:rsidP="00FE4789">
      <w:pPr>
        <w:spacing w:before="100" w:beforeAutospacing="1" w:line="360" w:lineRule="auto"/>
        <w:jc w:val="both"/>
        <w:rPr>
          <w:rFonts w:ascii="Arial Narrow" w:hAnsi="Arial Narrow"/>
          <w:b/>
          <w:bCs/>
          <w:sz w:val="16"/>
          <w:szCs w:val="16"/>
        </w:rPr>
      </w:pPr>
    </w:p>
    <w:p w:rsidR="00FE4789" w:rsidRPr="00FB25E2" w:rsidRDefault="00FE4789" w:rsidP="00FE4789">
      <w:pPr>
        <w:spacing w:before="100" w:beforeAutospacing="1" w:line="360" w:lineRule="auto"/>
        <w:jc w:val="both"/>
        <w:rPr>
          <w:rFonts w:ascii="Arial Narrow" w:hAnsi="Arial Narrow"/>
          <w:b/>
          <w:bCs/>
          <w:sz w:val="16"/>
          <w:szCs w:val="16"/>
        </w:rPr>
      </w:pPr>
    </w:p>
    <w:p w:rsidR="00FE4789" w:rsidRDefault="00FE4789" w:rsidP="00FE4789">
      <w:pPr>
        <w:spacing w:after="160" w:line="259" w:lineRule="auto"/>
      </w:pPr>
    </w:p>
    <w:p w:rsidR="00FE4789" w:rsidRDefault="00FE4789" w:rsidP="00FE4789">
      <w:pPr>
        <w:spacing w:after="160" w:line="259" w:lineRule="auto"/>
      </w:pPr>
    </w:p>
    <w:p w:rsidR="00FE4789" w:rsidRDefault="00FE4789" w:rsidP="00FE4789">
      <w:pPr>
        <w:spacing w:after="160" w:line="259" w:lineRule="auto"/>
      </w:pPr>
    </w:p>
    <w:p w:rsidR="00FE4789" w:rsidRDefault="00FE4789" w:rsidP="00FE4789">
      <w:pPr>
        <w:spacing w:after="160" w:line="259" w:lineRule="auto"/>
      </w:pPr>
    </w:p>
    <w:p w:rsidR="00FE4789" w:rsidRDefault="00FE4789" w:rsidP="00FE4789">
      <w:pPr>
        <w:spacing w:after="160" w:line="259" w:lineRule="auto"/>
      </w:pPr>
    </w:p>
    <w:p w:rsidR="00FE4789" w:rsidRDefault="00FE4789" w:rsidP="00FE4789">
      <w:pPr>
        <w:spacing w:after="160" w:line="259" w:lineRule="auto"/>
      </w:pPr>
    </w:p>
    <w:p w:rsidR="00FE4789" w:rsidRDefault="00FE4789" w:rsidP="00FE4789">
      <w:pPr>
        <w:spacing w:after="160" w:line="259" w:lineRule="auto"/>
      </w:pPr>
    </w:p>
    <w:p w:rsidR="00FE4789" w:rsidRDefault="00FE4789" w:rsidP="00FE4789">
      <w:pPr>
        <w:spacing w:after="160" w:line="259" w:lineRule="auto"/>
      </w:pPr>
    </w:p>
    <w:p w:rsidR="00B54544" w:rsidRDefault="00B54544"/>
    <w:sectPr w:rsidR="00B54544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236D5" w:rsidRDefault="000236D5" w:rsidP="00635330">
      <w:r>
        <w:separator/>
      </w:r>
    </w:p>
  </w:endnote>
  <w:endnote w:type="continuationSeparator" w:id="0">
    <w:p w:rsidR="000236D5" w:rsidRDefault="000236D5" w:rsidP="006353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dvTT6489ba6c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35330" w:rsidRDefault="00635330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861008049"/>
      <w:docPartObj>
        <w:docPartGallery w:val="Page Numbers (Bottom of Page)"/>
        <w:docPartUnique/>
      </w:docPartObj>
    </w:sdtPr>
    <w:sdtEndPr/>
    <w:sdtContent>
      <w:p w:rsidR="00635330" w:rsidRDefault="00635330">
        <w:pPr>
          <w:pStyle w:val="Piedep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F4136" w:rsidRPr="00CF4136">
          <w:rPr>
            <w:noProof/>
            <w:lang w:val="es-ES"/>
          </w:rPr>
          <w:t>1</w:t>
        </w:r>
        <w:r>
          <w:fldChar w:fldCharType="end"/>
        </w:r>
      </w:p>
    </w:sdtContent>
  </w:sdt>
  <w:p w:rsidR="00635330" w:rsidRDefault="00635330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35330" w:rsidRDefault="00635330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236D5" w:rsidRDefault="000236D5" w:rsidP="00635330">
      <w:r>
        <w:separator/>
      </w:r>
    </w:p>
  </w:footnote>
  <w:footnote w:type="continuationSeparator" w:id="0">
    <w:p w:rsidR="000236D5" w:rsidRDefault="000236D5" w:rsidP="0063533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35330" w:rsidRDefault="00635330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35330" w:rsidRDefault="00635330">
    <w:pPr>
      <w:pStyle w:val="Encabezado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35330" w:rsidRDefault="00635330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trackRevisions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E4789"/>
    <w:rsid w:val="000236D5"/>
    <w:rsid w:val="0026658B"/>
    <w:rsid w:val="003662C4"/>
    <w:rsid w:val="005711CA"/>
    <w:rsid w:val="005A138E"/>
    <w:rsid w:val="00635330"/>
    <w:rsid w:val="009D37D0"/>
    <w:rsid w:val="00B54544"/>
    <w:rsid w:val="00BD0344"/>
    <w:rsid w:val="00C04BF8"/>
    <w:rsid w:val="00CF4136"/>
    <w:rsid w:val="00D640B6"/>
    <w:rsid w:val="00FE47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2A093A"/>
  <w15:chartTrackingRefBased/>
  <w15:docId w15:val="{2F6251D3-C516-47B1-9AD5-C244F58106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E478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 w:eastAsia="es-ES"/>
    </w:rPr>
  </w:style>
  <w:style w:type="paragraph" w:styleId="Ttulo1">
    <w:name w:val="heading 1"/>
    <w:basedOn w:val="Normal"/>
    <w:next w:val="Normal"/>
    <w:link w:val="Ttulo1Car"/>
    <w:qFormat/>
    <w:rsid w:val="00FE4789"/>
    <w:pPr>
      <w:keepNext/>
      <w:jc w:val="both"/>
      <w:outlineLvl w:val="0"/>
    </w:pPr>
    <w:rPr>
      <w:rFonts w:ascii="Arial Narrow" w:hAnsi="Arial Narrow"/>
      <w:b/>
      <w:bCs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rsid w:val="00FE4789"/>
    <w:rPr>
      <w:rFonts w:ascii="Arial Narrow" w:eastAsia="Times New Roman" w:hAnsi="Arial Narrow" w:cs="Times New Roman"/>
      <w:b/>
      <w:bCs/>
      <w:sz w:val="20"/>
      <w:szCs w:val="20"/>
      <w:lang w:val="en-GB" w:eastAsia="es-ES"/>
    </w:rPr>
  </w:style>
  <w:style w:type="character" w:styleId="Textoennegrita">
    <w:name w:val="Strong"/>
    <w:basedOn w:val="Fuentedeprrafopredeter"/>
    <w:qFormat/>
    <w:rsid w:val="00FE4789"/>
    <w:rPr>
      <w:b/>
      <w:bCs/>
    </w:rPr>
  </w:style>
  <w:style w:type="table" w:customStyle="1" w:styleId="Cuadrculadetablaclara1">
    <w:name w:val="Cuadrícula de tabla clara1"/>
    <w:basedOn w:val="Tablanormal"/>
    <w:uiPriority w:val="40"/>
    <w:rsid w:val="00FE4789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635330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635330"/>
    <w:rPr>
      <w:rFonts w:ascii="Times New Roman" w:eastAsia="Times New Roman" w:hAnsi="Times New Roman" w:cs="Times New Roman"/>
      <w:sz w:val="24"/>
      <w:szCs w:val="24"/>
      <w:lang w:val="en-GB" w:eastAsia="es-ES"/>
    </w:rPr>
  </w:style>
  <w:style w:type="paragraph" w:styleId="Piedepgina">
    <w:name w:val="footer"/>
    <w:basedOn w:val="Normal"/>
    <w:link w:val="PiedepginaCar"/>
    <w:uiPriority w:val="99"/>
    <w:unhideWhenUsed/>
    <w:rsid w:val="00635330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635330"/>
    <w:rPr>
      <w:rFonts w:ascii="Times New Roman" w:eastAsia="Times New Roman" w:hAnsi="Times New Roman" w:cs="Times New Roman"/>
      <w:sz w:val="24"/>
      <w:szCs w:val="24"/>
      <w:lang w:val="en-GB" w:eastAsia="es-ES"/>
    </w:rPr>
  </w:style>
  <w:style w:type="table" w:styleId="Tablaconcuadrcula">
    <w:name w:val="Table Grid"/>
    <w:basedOn w:val="Tablanormal"/>
    <w:uiPriority w:val="39"/>
    <w:rsid w:val="003662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D640B6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640B6"/>
    <w:rPr>
      <w:rFonts w:ascii="Segoe UI" w:eastAsia="Times New Roman" w:hAnsi="Segoe UI" w:cs="Segoe UI"/>
      <w:sz w:val="18"/>
      <w:szCs w:val="18"/>
      <w:lang w:val="en-GB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645</Words>
  <Characters>3552</Characters>
  <Application>Microsoft Office Word</Application>
  <DocSecurity>0</DocSecurity>
  <Lines>29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4189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</cp:revision>
  <dcterms:created xsi:type="dcterms:W3CDTF">2020-10-12T13:40:00Z</dcterms:created>
  <dcterms:modified xsi:type="dcterms:W3CDTF">2020-10-12T13:40:00Z</dcterms:modified>
</cp:coreProperties>
</file>