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80353" w14:textId="77777777" w:rsidR="00F75FA3" w:rsidRPr="00F75FA3" w:rsidRDefault="00F75FA3" w:rsidP="00F75FA3">
      <w:pPr>
        <w:rPr>
          <w:b/>
          <w:bCs/>
        </w:rPr>
      </w:pPr>
      <w:r w:rsidRPr="00F75FA3">
        <w:rPr>
          <w:b/>
          <w:bCs/>
        </w:rPr>
        <w:t>Supplementary</w:t>
      </w:r>
      <w:bookmarkStart w:id="0" w:name="_Hlk180200765"/>
    </w:p>
    <w:p w14:paraId="598475D2" w14:textId="2711311C" w:rsidR="00F75FA3" w:rsidRPr="00F75FA3" w:rsidRDefault="00F75FA3" w:rsidP="00F75FA3">
      <w:r w:rsidRPr="00F75FA3">
        <w:rPr>
          <w:lang w:val="en-IN"/>
        </w:rPr>
        <w:drawing>
          <wp:inline distT="0" distB="0" distL="0" distR="0" wp14:anchorId="2C654558" wp14:editId="3BC10DDB">
            <wp:extent cx="5495925" cy="2743200"/>
            <wp:effectExtent l="0" t="0" r="9525" b="0"/>
            <wp:docPr id="1584994359" name="Picture 4" descr="A graph of different colored li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4994359" name="Picture 4" descr="A graph of different colored line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592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A8DDFE" w14:textId="77777777" w:rsidR="00F75FA3" w:rsidRPr="00F75FA3" w:rsidRDefault="00F75FA3" w:rsidP="00F75FA3">
      <w:bookmarkStart w:id="1" w:name="_Hlk180195860"/>
      <w:r w:rsidRPr="00F75FA3">
        <w:rPr>
          <w:b/>
        </w:rPr>
        <w:t>S1</w:t>
      </w:r>
      <w:r w:rsidRPr="00F75FA3">
        <w:t>: BC370 monthly variation in North India</w:t>
      </w:r>
    </w:p>
    <w:bookmarkEnd w:id="1"/>
    <w:p w14:paraId="6E5937E8" w14:textId="6BE55EA5" w:rsidR="00F75FA3" w:rsidRPr="00F75FA3" w:rsidRDefault="00F75FA3" w:rsidP="00F75FA3">
      <w:r w:rsidRPr="00F75FA3">
        <w:rPr>
          <w:lang w:val="en-IN"/>
        </w:rPr>
        <w:drawing>
          <wp:inline distT="0" distB="0" distL="0" distR="0" wp14:anchorId="4421F8F1" wp14:editId="0AE985DC">
            <wp:extent cx="5676900" cy="2838450"/>
            <wp:effectExtent l="0" t="0" r="0" b="0"/>
            <wp:docPr id="40030440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C2A8ED" w14:textId="77777777" w:rsidR="00F75FA3" w:rsidRPr="00F75FA3" w:rsidRDefault="00F75FA3" w:rsidP="00F75FA3">
      <w:bookmarkStart w:id="2" w:name="_Hlk180195882"/>
      <w:r w:rsidRPr="00F75FA3">
        <w:rPr>
          <w:b/>
        </w:rPr>
        <w:t>S2</w:t>
      </w:r>
      <w:r w:rsidRPr="00F75FA3">
        <w:t>: BC880 monthly variation in North India</w:t>
      </w:r>
      <w:bookmarkEnd w:id="0"/>
      <w:bookmarkEnd w:id="2"/>
    </w:p>
    <w:p w14:paraId="7FDC37D9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5FA3"/>
    <w:rsid w:val="00732981"/>
    <w:rsid w:val="009A466A"/>
    <w:rsid w:val="00AC0449"/>
    <w:rsid w:val="00AD604E"/>
    <w:rsid w:val="00F75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20136B"/>
  <w15:chartTrackingRefBased/>
  <w15:docId w15:val="{AE6A8F20-9782-4EF2-BDCD-4B025C3BA7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75F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5F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5FA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5F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5FA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5F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5F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5F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5F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5F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5F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5F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5FA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5FA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5F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5F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5F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5F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5F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75F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5F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75F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5FA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75F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5FA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75FA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5F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5FA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5FA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7393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3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90</Characters>
  <Application>Microsoft Office Word</Application>
  <DocSecurity>0</DocSecurity>
  <Lines>1</Lines>
  <Paragraphs>1</Paragraphs>
  <ScaleCrop>false</ScaleCrop>
  <Company>Springer Nature</Company>
  <LinksUpToDate>false</LinksUpToDate>
  <CharactersWithSpaces>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2025-03-31T11:14:00Z</dcterms:created>
  <dcterms:modified xsi:type="dcterms:W3CDTF">2025-03-31T11:14:00Z</dcterms:modified>
</cp:coreProperties>
</file>