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712" w:rsidRPr="00DB318A" w:rsidRDefault="00587A63" w:rsidP="00760712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  <w:r w:rsidRPr="00DB318A">
        <w:rPr>
          <w:rFonts w:ascii="Times New Roman" w:hAnsi="Times New Roman" w:cs="Times New Roman"/>
          <w:b/>
        </w:rPr>
        <w:t>Supplemen</w:t>
      </w:r>
      <w:r w:rsidR="00DD4091" w:rsidRPr="00DB318A">
        <w:rPr>
          <w:rFonts w:ascii="Times New Roman" w:hAnsi="Times New Roman" w:cs="Times New Roman"/>
          <w:b/>
        </w:rPr>
        <w:t>t</w:t>
      </w:r>
      <w:r w:rsidR="00DB318A" w:rsidRPr="00DB318A">
        <w:rPr>
          <w:rFonts w:ascii="Times New Roman" w:hAnsi="Times New Roman" w:cs="Times New Roman"/>
          <w:b/>
        </w:rPr>
        <w:t>al</w:t>
      </w:r>
      <w:r w:rsidR="00B813B3" w:rsidRPr="00DB318A">
        <w:rPr>
          <w:rFonts w:ascii="Times New Roman" w:hAnsi="Times New Roman" w:cs="Times New Roman"/>
          <w:b/>
        </w:rPr>
        <w:t xml:space="preserve"> </w:t>
      </w:r>
      <w:r w:rsidR="001D36ED" w:rsidRPr="00DB318A">
        <w:rPr>
          <w:rFonts w:ascii="Times New Roman" w:hAnsi="Times New Roman" w:cs="Times New Roman"/>
          <w:b/>
        </w:rPr>
        <w:t>T</w:t>
      </w:r>
      <w:r w:rsidR="00B813B3" w:rsidRPr="00DB318A">
        <w:rPr>
          <w:rFonts w:ascii="Times New Roman" w:hAnsi="Times New Roman" w:cs="Times New Roman"/>
          <w:b/>
        </w:rPr>
        <w:t xml:space="preserve">able </w:t>
      </w:r>
      <w:r w:rsidR="00823757" w:rsidRPr="00DB318A">
        <w:rPr>
          <w:rFonts w:ascii="Times New Roman" w:hAnsi="Times New Roman" w:cs="Times New Roman"/>
          <w:b/>
        </w:rPr>
        <w:t>8</w:t>
      </w:r>
      <w:r w:rsidR="00EE2791" w:rsidRPr="00DB318A">
        <w:rPr>
          <w:rFonts w:ascii="Times New Roman" w:hAnsi="Times New Roman" w:cs="Times New Roman"/>
          <w:b/>
        </w:rPr>
        <w:t>A</w:t>
      </w:r>
      <w:r w:rsidR="00DB318A" w:rsidRPr="00DB318A">
        <w:rPr>
          <w:rFonts w:ascii="Times New Roman" w:hAnsi="Times New Roman" w:cs="Times New Roman"/>
          <w:b/>
        </w:rPr>
        <w:t>.</w:t>
      </w:r>
      <w:r w:rsidRPr="00DB318A">
        <w:rPr>
          <w:rFonts w:ascii="Times New Roman" w:hAnsi="Times New Roman" w:cs="Times New Roman"/>
          <w:b/>
        </w:rPr>
        <w:t xml:space="preserve"> </w:t>
      </w:r>
      <w:r w:rsidR="00760712" w:rsidRPr="00DB318A">
        <w:rPr>
          <w:rFonts w:ascii="Times New Roman" w:hAnsi="Times New Roman" w:cs="Times New Roman"/>
        </w:rPr>
        <w:t xml:space="preserve">Confidence score after first year </w:t>
      </w:r>
      <w:r w:rsidR="00260EAC" w:rsidRPr="00DB318A">
        <w:rPr>
          <w:rFonts w:ascii="Times New Roman" w:hAnsi="Times New Roman" w:cs="Times New Roman"/>
        </w:rPr>
        <w:t xml:space="preserve">of </w:t>
      </w:r>
      <w:r w:rsidR="00760712" w:rsidRPr="00DB318A">
        <w:rPr>
          <w:rFonts w:ascii="Times New Roman" w:hAnsi="Times New Roman" w:cs="Times New Roman"/>
        </w:rPr>
        <w:t>participation in curriculum by program year</w:t>
      </w:r>
      <w:r w:rsidR="00DB318A" w:rsidRPr="00DB318A">
        <w:rPr>
          <w:rFonts w:ascii="Times New Roman" w:hAnsi="Times New Roman" w:cs="Times New Roman"/>
        </w:rPr>
        <w:t>.</w:t>
      </w:r>
    </w:p>
    <w:p w:rsidR="008D1880" w:rsidRPr="00DB318A" w:rsidRDefault="008D1880" w:rsidP="00760712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4778" w:type="dxa"/>
        <w:tblLayout w:type="fixed"/>
        <w:tblCellMar>
          <w:left w:w="86" w:type="dxa"/>
          <w:right w:w="86" w:type="dxa"/>
        </w:tblCellMar>
        <w:tblLook w:val="04A0" w:firstRow="1" w:lastRow="0" w:firstColumn="1" w:lastColumn="0" w:noHBand="0" w:noVBand="1"/>
        <w:tblDescription w:val="Procedure Print: Data Set WORK.FREQCOUNT1"/>
      </w:tblPr>
      <w:tblGrid>
        <w:gridCol w:w="3748"/>
        <w:gridCol w:w="1288"/>
        <w:gridCol w:w="54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1192"/>
      </w:tblGrid>
      <w:tr w:rsidR="00760712" w:rsidRPr="008D1880" w:rsidTr="00F23921">
        <w:trPr>
          <w:trHeight w:val="152"/>
        </w:trPr>
        <w:tc>
          <w:tcPr>
            <w:tcW w:w="3748" w:type="dxa"/>
            <w:vMerge w:val="restart"/>
            <w:vAlign w:val="center"/>
            <w:hideMark/>
          </w:tcPr>
          <w:p w:rsidR="00760712" w:rsidRPr="008D1880" w:rsidRDefault="00760712" w:rsidP="00F239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288" w:type="dxa"/>
            <w:vMerge w:val="restart"/>
            <w:vAlign w:val="center"/>
            <w:hideMark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Program year</w:t>
            </w:r>
          </w:p>
        </w:tc>
        <w:tc>
          <w:tcPr>
            <w:tcW w:w="540" w:type="dxa"/>
            <w:vMerge w:val="restart"/>
            <w:vAlign w:val="center"/>
            <w:hideMark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92" w:type="dxa"/>
            <w:vMerge w:val="restart"/>
            <w:vAlign w:val="center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p-value*</w:t>
            </w:r>
          </w:p>
        </w:tc>
      </w:tr>
      <w:tr w:rsidR="00760712" w:rsidRPr="008D1880" w:rsidTr="00B42EDB">
        <w:trPr>
          <w:trHeight w:val="179"/>
        </w:trPr>
        <w:tc>
          <w:tcPr>
            <w:tcW w:w="3748" w:type="dxa"/>
            <w:vMerge/>
          </w:tcPr>
          <w:p w:rsidR="00760712" w:rsidRPr="008D1880" w:rsidRDefault="00760712" w:rsidP="00B42ED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bottom w:val="single" w:sz="4" w:space="0" w:color="auto"/>
            </w:tcBorders>
            <w:vAlign w:val="bottom"/>
          </w:tcPr>
          <w:p w:rsidR="00760712" w:rsidRPr="008D1880" w:rsidRDefault="00760712" w:rsidP="00B42ED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vAlign w:val="bottom"/>
          </w:tcPr>
          <w:p w:rsidR="00760712" w:rsidRPr="008D1880" w:rsidRDefault="00760712" w:rsidP="00B42ED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760712" w:rsidRPr="008D1880" w:rsidRDefault="00760712" w:rsidP="00F239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92" w:type="dxa"/>
            <w:vMerge/>
            <w:tcBorders>
              <w:bottom w:val="single" w:sz="4" w:space="0" w:color="auto"/>
            </w:tcBorders>
          </w:tcPr>
          <w:p w:rsidR="00760712" w:rsidRPr="008D1880" w:rsidRDefault="00760712" w:rsidP="00B42ED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Ask learners to identify their learning goals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32.1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63.2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Choose appropriate methods</w:t>
            </w:r>
            <w:r w:rsidR="00E22D61" w:rsidRPr="008D188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for delivering content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71.4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Choose appropriate ways to</w:t>
            </w:r>
            <w:r w:rsidR="00E22D61" w:rsidRPr="008D188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assess learners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Clearly convey your expectations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63.2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Create a positive learning environment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8.9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44.6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46.4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42.1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52.6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Deal with challenging learners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55.4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42.1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Evaluate learners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64.3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80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Facilitate a small group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33.9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8.9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30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Give feedback consistently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9224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Identify important skills for teachers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32.1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61.1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Orient a new learner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64.3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Show respect for the learner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5.4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60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 w:val="restart"/>
            <w:vAlign w:val="center"/>
            <w:hideMark/>
          </w:tcPr>
          <w:p w:rsidR="00E22D61" w:rsidRPr="008D1880" w:rsidRDefault="00064F68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Use wait time when questioning learners</w:t>
            </w:r>
          </w:p>
        </w:tc>
        <w:tc>
          <w:tcPr>
            <w:tcW w:w="1288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bottom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58.9</w:t>
            </w:r>
          </w:p>
        </w:tc>
        <w:tc>
          <w:tcPr>
            <w:tcW w:w="801" w:type="dxa"/>
            <w:tcBorders>
              <w:bottom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left w:val="nil"/>
              <w:bottom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192" w:type="dxa"/>
            <w:tcBorders>
              <w:bottom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D61" w:rsidRPr="008D1880" w:rsidTr="00B42EDB">
        <w:tc>
          <w:tcPr>
            <w:tcW w:w="3748" w:type="dxa"/>
            <w:vMerge/>
            <w:vAlign w:val="center"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10</w:t>
            </w:r>
            <w:r w:rsidR="000260B2"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E22D61" w:rsidRPr="008D1880" w:rsidRDefault="00E22D61" w:rsidP="00260E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60EAC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E22D61" w:rsidRPr="008D1880" w:rsidTr="00B42EDB">
        <w:tc>
          <w:tcPr>
            <w:tcW w:w="3748" w:type="dxa"/>
            <w:vMerge/>
            <w:vAlign w:val="center"/>
            <w:hideMark/>
          </w:tcPr>
          <w:p w:rsidR="00E22D61" w:rsidRPr="008D1880" w:rsidRDefault="00E22D61" w:rsidP="00E22D6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</w:tcBorders>
            <w:hideMark/>
          </w:tcPr>
          <w:p w:rsidR="00E22D61" w:rsidRPr="008D1880" w:rsidRDefault="00E22D61" w:rsidP="00E22D6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</w:tcBorders>
            <w:hideMark/>
          </w:tcPr>
          <w:p w:rsidR="00E22D61" w:rsidRPr="008D1880" w:rsidRDefault="00E22D61" w:rsidP="00E22D6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5.3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E22D61" w:rsidRPr="008D1880" w:rsidRDefault="00E22D61" w:rsidP="00F23921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1192" w:type="dxa"/>
            <w:tcBorders>
              <w:top w:val="nil"/>
            </w:tcBorders>
            <w:vAlign w:val="bottom"/>
          </w:tcPr>
          <w:p w:rsidR="00E22D61" w:rsidRPr="008D1880" w:rsidRDefault="00E22D61" w:rsidP="00E22D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60712" w:rsidRPr="008D1880" w:rsidRDefault="00760712" w:rsidP="0076071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D1880">
        <w:rPr>
          <w:rFonts w:ascii="Times New Roman" w:hAnsi="Times New Roman" w:cs="Times New Roman"/>
          <w:sz w:val="20"/>
          <w:szCs w:val="20"/>
        </w:rPr>
        <w:t>*p-value from Jonckheere-Terpstra test to test for ordered differences in confidence score among program years</w:t>
      </w:r>
    </w:p>
    <w:p w:rsidR="00AE69EA" w:rsidRPr="00DB318A" w:rsidRDefault="00587A63" w:rsidP="00AE69EA">
      <w:pPr>
        <w:spacing w:after="0"/>
        <w:rPr>
          <w:rFonts w:ascii="Times New Roman" w:hAnsi="Times New Roman" w:cs="Times New Roman"/>
        </w:rPr>
      </w:pPr>
      <w:r w:rsidRPr="00DB318A">
        <w:rPr>
          <w:rFonts w:ascii="Times New Roman" w:hAnsi="Times New Roman" w:cs="Times New Roman"/>
          <w:b/>
        </w:rPr>
        <w:lastRenderedPageBreak/>
        <w:t>Supplement</w:t>
      </w:r>
      <w:r w:rsidR="00DB318A" w:rsidRPr="00DB318A">
        <w:rPr>
          <w:rFonts w:ascii="Times New Roman" w:hAnsi="Times New Roman" w:cs="Times New Roman"/>
          <w:b/>
        </w:rPr>
        <w:t>al Table</w:t>
      </w:r>
      <w:r w:rsidR="009770FE" w:rsidRPr="00DB318A">
        <w:rPr>
          <w:rFonts w:ascii="Times New Roman" w:hAnsi="Times New Roman" w:cs="Times New Roman"/>
          <w:b/>
        </w:rPr>
        <w:t xml:space="preserve"> </w:t>
      </w:r>
      <w:r w:rsidR="00EE2791" w:rsidRPr="00DB318A">
        <w:rPr>
          <w:rFonts w:ascii="Times New Roman" w:hAnsi="Times New Roman" w:cs="Times New Roman"/>
          <w:b/>
        </w:rPr>
        <w:t>8B</w:t>
      </w:r>
      <w:r w:rsidR="009770FE" w:rsidRPr="00DB318A">
        <w:rPr>
          <w:rFonts w:ascii="Times New Roman" w:hAnsi="Times New Roman" w:cs="Times New Roman"/>
          <w:b/>
        </w:rPr>
        <w:t>.</w:t>
      </w:r>
      <w:r w:rsidRPr="00DB318A">
        <w:rPr>
          <w:rFonts w:ascii="Times New Roman" w:hAnsi="Times New Roman" w:cs="Times New Roman"/>
        </w:rPr>
        <w:t xml:space="preserve"> </w:t>
      </w:r>
      <w:r w:rsidR="00AE69EA" w:rsidRPr="00DB318A">
        <w:rPr>
          <w:rFonts w:ascii="Times New Roman" w:hAnsi="Times New Roman" w:cs="Times New Roman"/>
        </w:rPr>
        <w:t>Confidence score after second year of participation in curriculum by program year</w:t>
      </w:r>
      <w:r w:rsidR="00DB318A" w:rsidRPr="00DB318A">
        <w:rPr>
          <w:rFonts w:ascii="Times New Roman" w:hAnsi="Times New Roman" w:cs="Times New Roman"/>
        </w:rPr>
        <w:t>.</w:t>
      </w:r>
    </w:p>
    <w:p w:rsidR="008D1880" w:rsidRPr="00DB318A" w:rsidRDefault="008D1880" w:rsidP="00AE69EA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14778" w:type="dxa"/>
        <w:tblLayout w:type="fixed"/>
        <w:tblCellMar>
          <w:left w:w="86" w:type="dxa"/>
          <w:right w:w="86" w:type="dxa"/>
        </w:tblCellMar>
        <w:tblLook w:val="04A0" w:firstRow="1" w:lastRow="0" w:firstColumn="1" w:lastColumn="0" w:noHBand="0" w:noVBand="1"/>
        <w:tblDescription w:val="Procedure Print: Data Set WORK.FREQCOUNT1"/>
      </w:tblPr>
      <w:tblGrid>
        <w:gridCol w:w="3748"/>
        <w:gridCol w:w="1288"/>
        <w:gridCol w:w="54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1192"/>
      </w:tblGrid>
      <w:tr w:rsidR="00AE69EA" w:rsidRPr="008D1880" w:rsidTr="00AE69EA">
        <w:trPr>
          <w:trHeight w:val="152"/>
        </w:trPr>
        <w:tc>
          <w:tcPr>
            <w:tcW w:w="3748" w:type="dxa"/>
            <w:vMerge w:val="restart"/>
            <w:vAlign w:val="bottom"/>
            <w:hideMark/>
          </w:tcPr>
          <w:p w:rsidR="00AE69EA" w:rsidRPr="008D1880" w:rsidRDefault="00AE69EA" w:rsidP="00AE69E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288" w:type="dxa"/>
            <w:vMerge w:val="restart"/>
            <w:vAlign w:val="bottom"/>
            <w:hideMark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Program year</w:t>
            </w:r>
          </w:p>
        </w:tc>
        <w:tc>
          <w:tcPr>
            <w:tcW w:w="540" w:type="dxa"/>
            <w:vMerge w:val="restart"/>
            <w:vAlign w:val="bottom"/>
            <w:hideMark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02" w:type="dxa"/>
            <w:gridSpan w:val="2"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92" w:type="dxa"/>
            <w:vMerge w:val="restart"/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p-value*</w:t>
            </w:r>
          </w:p>
        </w:tc>
      </w:tr>
      <w:tr w:rsidR="00AE69EA" w:rsidRPr="008D1880" w:rsidTr="00AE69EA">
        <w:trPr>
          <w:trHeight w:val="179"/>
        </w:trPr>
        <w:tc>
          <w:tcPr>
            <w:tcW w:w="3748" w:type="dxa"/>
            <w:vMerge/>
          </w:tcPr>
          <w:p w:rsidR="00AE69EA" w:rsidRPr="008D1880" w:rsidRDefault="00AE69EA" w:rsidP="00AE69E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1" w:type="dxa"/>
            <w:tcBorders>
              <w:bottom w:val="single" w:sz="4" w:space="0" w:color="auto"/>
              <w:right w:val="nil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801" w:type="dxa"/>
            <w:tcBorders>
              <w:left w:val="nil"/>
              <w:bottom w:val="single" w:sz="4" w:space="0" w:color="auto"/>
            </w:tcBorders>
            <w:vAlign w:val="bottom"/>
          </w:tcPr>
          <w:p w:rsidR="00AE69EA" w:rsidRPr="008D1880" w:rsidRDefault="00AE69EA" w:rsidP="00AE69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92" w:type="dxa"/>
            <w:vMerge/>
            <w:tcBorders>
              <w:bottom w:val="single" w:sz="4" w:space="0" w:color="auto"/>
            </w:tcBorders>
          </w:tcPr>
          <w:p w:rsidR="00AE69EA" w:rsidRPr="008D1880" w:rsidRDefault="00AE69EA" w:rsidP="00AE69E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Ask learners to identify their learning goals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Choose appropriate methods</w:t>
            </w:r>
            <w:r w:rsidRPr="008D188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for delivering content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9.7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Choose appropriate ways to</w:t>
            </w:r>
            <w:r w:rsidRPr="008D188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assess learners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6.5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Clearly convey your expectations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51.6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Create a positive learning environment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61.3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Deal with challenging learners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6.5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51430E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Evaluate learners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64.5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Facilitate a small group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71.0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Give feedback consistently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64.5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Identify important skills for teachers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58.8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Orient a new learner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45.2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58.8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Show respect for the learner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83.9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5.9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64.7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24B2" w:rsidRPr="008D1880" w:rsidTr="00AE69EA">
        <w:tc>
          <w:tcPr>
            <w:tcW w:w="3748" w:type="dxa"/>
            <w:vMerge w:val="restart"/>
            <w:vAlign w:val="center"/>
          </w:tcPr>
          <w:p w:rsidR="009224B2" w:rsidRPr="008D1880" w:rsidRDefault="00AD5F0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Use wait time when questioning learners</w:t>
            </w:r>
          </w:p>
        </w:tc>
        <w:tc>
          <w:tcPr>
            <w:tcW w:w="1288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9.7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61.3</w:t>
            </w:r>
          </w:p>
        </w:tc>
        <w:tc>
          <w:tcPr>
            <w:tcW w:w="801" w:type="dxa"/>
            <w:tcBorders>
              <w:top w:val="nil"/>
              <w:bottom w:val="nil"/>
              <w:right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</w:tcBorders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bottom"/>
          </w:tcPr>
          <w:p w:rsidR="009224B2" w:rsidRPr="008D1880" w:rsidRDefault="009224B2" w:rsidP="002A604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2A6042" w:rsidRPr="008D1880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9224B2" w:rsidRPr="008D1880" w:rsidTr="00AE69EA">
        <w:tc>
          <w:tcPr>
            <w:tcW w:w="3748" w:type="dxa"/>
            <w:vMerge/>
            <w:vAlign w:val="center"/>
            <w:hideMark/>
          </w:tcPr>
          <w:p w:rsidR="009224B2" w:rsidRPr="008D1880" w:rsidRDefault="009224B2" w:rsidP="009224B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</w:tcBorders>
            <w:hideMark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5.9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58.8</w:t>
            </w:r>
          </w:p>
        </w:tc>
        <w:tc>
          <w:tcPr>
            <w:tcW w:w="801" w:type="dxa"/>
            <w:tcBorders>
              <w:top w:val="nil"/>
              <w:righ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</w:tcBorders>
            <w:hideMark/>
          </w:tcPr>
          <w:p w:rsidR="009224B2" w:rsidRPr="008D1880" w:rsidRDefault="009224B2" w:rsidP="009224B2">
            <w:pPr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8D188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1192" w:type="dxa"/>
            <w:tcBorders>
              <w:top w:val="nil"/>
            </w:tcBorders>
            <w:vAlign w:val="bottom"/>
          </w:tcPr>
          <w:p w:rsidR="009224B2" w:rsidRPr="008D1880" w:rsidRDefault="009224B2" w:rsidP="009224B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260B2" w:rsidRPr="008D1880" w:rsidRDefault="002A6042" w:rsidP="00AE69E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D1880">
        <w:rPr>
          <w:rFonts w:ascii="Times New Roman" w:hAnsi="Times New Roman" w:cs="Times New Roman"/>
          <w:sz w:val="20"/>
          <w:szCs w:val="20"/>
        </w:rPr>
        <w:t>*p-value from Wilcoxon rank-sum exact test</w:t>
      </w:r>
    </w:p>
    <w:p w:rsidR="000260B2" w:rsidRDefault="000260B2">
      <w:pPr>
        <w:rPr>
          <w:rFonts w:ascii="Arial" w:hAnsi="Arial" w:cs="Arial"/>
          <w:sz w:val="20"/>
          <w:szCs w:val="20"/>
        </w:rPr>
      </w:pPr>
    </w:p>
    <w:sectPr w:rsidR="000260B2" w:rsidSect="0060776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766"/>
    <w:rsid w:val="000260B2"/>
    <w:rsid w:val="00064F68"/>
    <w:rsid w:val="000B3B7A"/>
    <w:rsid w:val="00152AA7"/>
    <w:rsid w:val="001D36ED"/>
    <w:rsid w:val="001E0E68"/>
    <w:rsid w:val="001F7213"/>
    <w:rsid w:val="00260EAC"/>
    <w:rsid w:val="002A6042"/>
    <w:rsid w:val="002C37DD"/>
    <w:rsid w:val="00400DC7"/>
    <w:rsid w:val="004050F3"/>
    <w:rsid w:val="004F72B1"/>
    <w:rsid w:val="0051430E"/>
    <w:rsid w:val="00547AB1"/>
    <w:rsid w:val="00577984"/>
    <w:rsid w:val="00587A63"/>
    <w:rsid w:val="005C6524"/>
    <w:rsid w:val="005E4FD9"/>
    <w:rsid w:val="00607766"/>
    <w:rsid w:val="00615FFD"/>
    <w:rsid w:val="00617F98"/>
    <w:rsid w:val="00624FD2"/>
    <w:rsid w:val="00760712"/>
    <w:rsid w:val="00804C69"/>
    <w:rsid w:val="00823757"/>
    <w:rsid w:val="008678B6"/>
    <w:rsid w:val="0088356C"/>
    <w:rsid w:val="008D1880"/>
    <w:rsid w:val="008D1D07"/>
    <w:rsid w:val="009026CE"/>
    <w:rsid w:val="00906816"/>
    <w:rsid w:val="009224B2"/>
    <w:rsid w:val="009770FE"/>
    <w:rsid w:val="009D17E5"/>
    <w:rsid w:val="009F1A3C"/>
    <w:rsid w:val="00A22E00"/>
    <w:rsid w:val="00A376E8"/>
    <w:rsid w:val="00A96CA8"/>
    <w:rsid w:val="00AD5F02"/>
    <w:rsid w:val="00AE69EA"/>
    <w:rsid w:val="00B42EDB"/>
    <w:rsid w:val="00B72738"/>
    <w:rsid w:val="00B813B3"/>
    <w:rsid w:val="00C54F76"/>
    <w:rsid w:val="00CB5714"/>
    <w:rsid w:val="00D13AEC"/>
    <w:rsid w:val="00D25851"/>
    <w:rsid w:val="00DB318A"/>
    <w:rsid w:val="00DD4091"/>
    <w:rsid w:val="00DF1633"/>
    <w:rsid w:val="00E22D61"/>
    <w:rsid w:val="00E3114F"/>
    <w:rsid w:val="00E315CA"/>
    <w:rsid w:val="00E97470"/>
    <w:rsid w:val="00EE2791"/>
    <w:rsid w:val="00F23921"/>
    <w:rsid w:val="00F333DF"/>
    <w:rsid w:val="00F35963"/>
    <w:rsid w:val="00F64CF0"/>
    <w:rsid w:val="00F80371"/>
    <w:rsid w:val="00FA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D32323-6C6D-4E31-882E-0C9F4495E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7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17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8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50328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4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0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73065-6E2A-4AB7-B164-53A663C03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Iowa</Company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Bridget Zimmerman</dc:creator>
  <cp:lastModifiedBy>Rowat, Jane A</cp:lastModifiedBy>
  <cp:revision>2</cp:revision>
  <dcterms:created xsi:type="dcterms:W3CDTF">2020-08-17T16:36:00Z</dcterms:created>
  <dcterms:modified xsi:type="dcterms:W3CDTF">2020-08-17T16:36:00Z</dcterms:modified>
</cp:coreProperties>
</file>