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F7E9A">
      <w:pPr>
        <w:jc w:val="center"/>
        <w:rPr>
          <w:rFonts w:hint="eastAsia" w:ascii="Times New Roman" w:hAnsi="Times New Roman"/>
          <w:b/>
          <w:bCs/>
          <w:sz w:val="30"/>
          <w:szCs w:val="30"/>
          <w:lang w:val="en-US" w:eastAsia="zh-CN"/>
        </w:rPr>
      </w:pPr>
      <w:r>
        <w:rPr>
          <w:rFonts w:hint="eastAsia" w:ascii="Times New Roman" w:hAnsi="Times New Roman"/>
          <w:b/>
          <w:bCs/>
          <w:sz w:val="30"/>
          <w:szCs w:val="30"/>
          <w:lang w:val="en-US" w:eastAsia="zh-CN"/>
        </w:rPr>
        <w:t xml:space="preserve"> Value of intratumoral combined with peritumoral radiomics model in the prediction of Ki-67 expression in lung adenocarcinoma: a multi-center stud</w:t>
      </w:r>
      <w:bookmarkStart w:id="0" w:name="_GoBack"/>
      <w:bookmarkEnd w:id="0"/>
      <w:r>
        <w:rPr>
          <w:rFonts w:hint="eastAsia" w:ascii="Times New Roman" w:hAnsi="Times New Roman"/>
          <w:b/>
          <w:bCs/>
          <w:sz w:val="30"/>
          <w:szCs w:val="30"/>
          <w:lang w:val="en-US" w:eastAsia="zh-CN"/>
        </w:rPr>
        <w:t>y</w:t>
      </w:r>
    </w:p>
    <w:p w14:paraId="20B3F56F">
      <w:pPr>
        <w:jc w:val="center"/>
        <w:rPr>
          <w:rFonts w:hint="default" w:ascii="Times New Roman" w:hAnsi="Times New Roman"/>
          <w:b/>
          <w:bCs/>
          <w:sz w:val="30"/>
          <w:szCs w:val="30"/>
        </w:rPr>
      </w:pPr>
    </w:p>
    <w:p w14:paraId="47BE579E">
      <w:pPr>
        <w:pStyle w:val="2"/>
        <w:spacing w:before="0" w:beforeAutospacing="0" w:after="0" w:afterAutospacing="0" w:line="360" w:lineRule="auto"/>
        <w:contextualSpacing/>
        <w:jc w:val="both"/>
        <w:rPr>
          <w:i/>
          <w:sz w:val="32"/>
          <w:szCs w:val="32"/>
          <w:highlight w:val="none"/>
        </w:rPr>
      </w:pPr>
    </w:p>
    <w:p w14:paraId="6D5E204C">
      <w:pPr>
        <w:spacing w:line="360" w:lineRule="auto"/>
        <w:rPr>
          <w:rFonts w:hint="eastAsia" w:ascii="Times New Roman" w:hAnsi="Times New Roman" w:eastAsia="宋体" w:cs="Times New Roman"/>
          <w:b/>
          <w:bCs/>
          <w:sz w:val="30"/>
          <w:szCs w:val="30"/>
          <w:highlight w:val="none"/>
        </w:rPr>
      </w:pPr>
      <w:r>
        <w:rPr>
          <w:rFonts w:hint="eastAsia" w:ascii="Times New Roman" w:hAnsi="Times New Roman" w:eastAsia="宋体" w:cs="Times New Roman"/>
          <w:b/>
          <w:bCs/>
          <w:sz w:val="30"/>
          <w:szCs w:val="30"/>
          <w:highlight w:val="none"/>
        </w:rPr>
        <w:t>Supplementary Materials</w:t>
      </w:r>
    </w:p>
    <w:p w14:paraId="22A90F19">
      <w:pPr>
        <w:numPr>
          <w:ilvl w:val="0"/>
          <w:numId w:val="1"/>
        </w:numPr>
        <w:spacing w:line="360" w:lineRule="auto"/>
        <w:ind w:left="-241" w:leftChars="0" w:firstLine="241" w:firstLineChars="0"/>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Supplementary Methods</w:t>
      </w:r>
    </w:p>
    <w:p w14:paraId="4DB128EA">
      <w:pPr>
        <w:pStyle w:val="8"/>
        <w:keepNext w:val="0"/>
        <w:keepLines w:val="0"/>
        <w:widowControl/>
        <w:suppressLineNumbers w:val="0"/>
        <w:spacing w:line="360" w:lineRule="auto"/>
        <w:ind w:firstLine="482" w:firstLineChars="200"/>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bCs/>
          <w:sz w:val="24"/>
          <w:szCs w:val="24"/>
          <w:highlight w:val="none"/>
        </w:rPr>
        <w:t>Appendix E1.</w:t>
      </w:r>
      <w:r>
        <w:rPr>
          <w:rFonts w:hint="default" w:ascii="Times New Roman" w:hAnsi="Times New Roman" w:eastAsia="宋体" w:cs="Times New Roman"/>
          <w:b/>
          <w:bCs/>
          <w:sz w:val="28"/>
          <w:szCs w:val="28"/>
          <w:highlight w:val="none"/>
        </w:rPr>
        <w:t xml:space="preserve"> </w:t>
      </w:r>
      <w:r>
        <w:rPr>
          <w:rFonts w:hint="default" w:ascii="Times New Roman" w:hAnsi="Times New Roman" w:eastAsia="宋体" w:cs="Times New Roman"/>
          <w:b w:val="0"/>
          <w:bCs w:val="0"/>
          <w:kern w:val="2"/>
          <w:sz w:val="24"/>
          <w:szCs w:val="24"/>
          <w:highlight w:val="none"/>
          <w:lang w:val="en-US" w:eastAsia="zh-CN" w:bidi="ar-SA"/>
        </w:rPr>
        <w:t>Inclusion and exclusion criteria for patients with lung cancer</w:t>
      </w:r>
    </w:p>
    <w:p w14:paraId="4624E6DC">
      <w:pPr>
        <w:pStyle w:val="8"/>
        <w:keepNext w:val="0"/>
        <w:keepLines w:val="0"/>
        <w:widowControl/>
        <w:suppressLineNumbers w:val="0"/>
        <w:spacing w:line="360" w:lineRule="auto"/>
        <w:ind w:firstLine="482" w:firstLineChars="200"/>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
          <w:bCs/>
          <w:sz w:val="24"/>
          <w:szCs w:val="24"/>
          <w:highlight w:val="none"/>
        </w:rPr>
        <w:t>Appendix E</w:t>
      </w:r>
      <w:r>
        <w:rPr>
          <w:rFonts w:hint="eastAsia" w:eastAsia="宋体" w:cs="Times New Roman"/>
          <w:b/>
          <w:bCs/>
          <w:sz w:val="24"/>
          <w:szCs w:val="24"/>
          <w:highlight w:val="none"/>
          <w:lang w:val="en-US" w:eastAsia="zh-CN"/>
        </w:rPr>
        <w:t>2</w:t>
      </w:r>
      <w:r>
        <w:rPr>
          <w:rFonts w:hint="default" w:ascii="Times New Roman" w:hAnsi="Times New Roman" w:eastAsia="宋体" w:cs="Times New Roman"/>
          <w:b/>
          <w:bCs/>
          <w:sz w:val="24"/>
          <w:szCs w:val="24"/>
          <w:highlight w:val="none"/>
        </w:rPr>
        <w:t>.</w:t>
      </w:r>
      <w:r>
        <w:rPr>
          <w:rFonts w:hint="default" w:ascii="Times New Roman" w:hAnsi="Times New Roman" w:eastAsia="宋体" w:cs="Times New Roman"/>
          <w:b/>
          <w:bCs/>
          <w:sz w:val="28"/>
          <w:szCs w:val="28"/>
          <w:highlight w:val="none"/>
        </w:rPr>
        <w:t xml:space="preserve"> </w:t>
      </w:r>
      <w:r>
        <w:rPr>
          <w:rFonts w:hint="default" w:ascii="Times New Roman" w:hAnsi="Times New Roman" w:eastAsia="宋体" w:cs="Times New Roman"/>
          <w:bCs/>
          <w:sz w:val="24"/>
          <w:szCs w:val="24"/>
          <w:highlight w:val="none"/>
        </w:rPr>
        <w:t xml:space="preserve">The procedure of pathological detection of </w:t>
      </w:r>
      <w:r>
        <w:rPr>
          <w:rFonts w:hint="eastAsia" w:eastAsia="宋体" w:cs="Times New Roman"/>
          <w:bCs/>
          <w:sz w:val="24"/>
          <w:szCs w:val="24"/>
          <w:highlight w:val="none"/>
          <w:lang w:val="en-US" w:eastAsia="zh-CN"/>
        </w:rPr>
        <w:t>Ki-67</w:t>
      </w:r>
    </w:p>
    <w:p w14:paraId="25AAE540">
      <w:pPr>
        <w:numPr>
          <w:ilvl w:val="0"/>
          <w:numId w:val="0"/>
        </w:numPr>
        <w:spacing w:line="360" w:lineRule="auto"/>
        <w:ind w:firstLine="482" w:firstLineChars="200"/>
        <w:jc w:val="both"/>
        <w:rPr>
          <w:rFonts w:hint="default" w:ascii="Times New Roman" w:hAnsi="Times New Roman" w:eastAsia="宋体" w:cs="Times New Roman"/>
          <w:bCs/>
          <w:sz w:val="24"/>
          <w:szCs w:val="24"/>
          <w:highlight w:val="none"/>
        </w:rPr>
      </w:pPr>
      <w:r>
        <w:rPr>
          <w:rFonts w:hint="default" w:ascii="Times New Roman" w:hAnsi="Times New Roman" w:eastAsia="宋体" w:cs="Times New Roman"/>
          <w:b/>
          <w:bCs/>
          <w:sz w:val="24"/>
          <w:szCs w:val="24"/>
          <w:highlight w:val="none"/>
        </w:rPr>
        <w:t>Appendix E</w:t>
      </w:r>
      <w:r>
        <w:rPr>
          <w:rFonts w:hint="eastAsia"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rPr>
        <w:t>.</w:t>
      </w:r>
      <w:r>
        <w:rPr>
          <w:rFonts w:hint="default" w:ascii="Times New Roman" w:hAnsi="Times New Roman" w:eastAsia="宋体" w:cs="Times New Roman"/>
          <w:b/>
          <w:bCs/>
          <w:sz w:val="24"/>
          <w:szCs w:val="24"/>
          <w:highlight w:val="none"/>
          <w:lang w:val="en-US" w:eastAsia="zh-CN"/>
        </w:rPr>
        <w:t xml:space="preserve"> </w:t>
      </w:r>
      <w:r>
        <w:rPr>
          <w:rFonts w:hint="default" w:ascii="Times New Roman" w:hAnsi="Times New Roman" w:cs="Times New Roman"/>
          <w:b w:val="0"/>
          <w:bCs/>
          <w:sz w:val="24"/>
          <w:szCs w:val="24"/>
          <w:highlight w:val="none"/>
          <w:lang w:val="en-US" w:eastAsia="zh-CN"/>
        </w:rPr>
        <w:t>Image preprocessing</w:t>
      </w:r>
    </w:p>
    <w:p w14:paraId="739E2A98">
      <w:pPr>
        <w:pStyle w:val="8"/>
        <w:keepNext w:val="0"/>
        <w:keepLines w:val="0"/>
        <w:widowControl/>
        <w:suppressLineNumbers w:val="0"/>
        <w:spacing w:line="360" w:lineRule="auto"/>
        <w:ind w:firstLine="482"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
          <w:bCs/>
          <w:sz w:val="24"/>
          <w:szCs w:val="24"/>
          <w:highlight w:val="none"/>
        </w:rPr>
        <w:t>Appendix E</w:t>
      </w:r>
      <w:r>
        <w:rPr>
          <w:rFonts w:hint="eastAsia"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w:t>
      </w:r>
      <w:r>
        <w:rPr>
          <w:rFonts w:hint="default" w:ascii="Times New Roman" w:hAnsi="Times New Roman" w:eastAsia="宋体" w:cs="Times New Roman"/>
          <w:b/>
          <w:bCs/>
          <w:sz w:val="28"/>
          <w:szCs w:val="28"/>
          <w:highlight w:val="none"/>
        </w:rPr>
        <w:t xml:space="preserve"> </w:t>
      </w:r>
      <w:r>
        <w:rPr>
          <w:rFonts w:hint="default" w:ascii="Times New Roman" w:hAnsi="Times New Roman" w:eastAsia="宋体" w:cs="Times New Roman"/>
          <w:bCs/>
          <w:sz w:val="24"/>
          <w:szCs w:val="24"/>
          <w:highlight w:val="none"/>
        </w:rPr>
        <w:t>The details of radiomics features</w:t>
      </w:r>
    </w:p>
    <w:p w14:paraId="4602BED3">
      <w:pPr>
        <w:pStyle w:val="8"/>
        <w:keepNext w:val="0"/>
        <w:keepLines w:val="0"/>
        <w:widowControl/>
        <w:suppressLineNumbers w:val="0"/>
        <w:spacing w:line="360" w:lineRule="auto"/>
        <w:ind w:firstLine="482"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
          <w:bCs/>
          <w:sz w:val="24"/>
          <w:szCs w:val="24"/>
          <w:highlight w:val="none"/>
        </w:rPr>
        <w:t>Appendix E</w:t>
      </w:r>
      <w:r>
        <w:rPr>
          <w:rFonts w:hint="eastAsia" w:eastAsia="宋体" w:cs="Times New Roman"/>
          <w:b/>
          <w:bCs/>
          <w:sz w:val="24"/>
          <w:szCs w:val="24"/>
          <w:highlight w:val="none"/>
          <w:lang w:val="en-US" w:eastAsia="zh-CN"/>
        </w:rPr>
        <w:t>5</w:t>
      </w:r>
      <w:r>
        <w:rPr>
          <w:rFonts w:hint="default" w:ascii="Times New Roman" w:hAnsi="Times New Roman" w:eastAsia="宋体" w:cs="Times New Roman"/>
          <w:b/>
          <w:bCs/>
          <w:sz w:val="24"/>
          <w:szCs w:val="24"/>
          <w:highlight w:val="none"/>
        </w:rPr>
        <w:t>.</w:t>
      </w:r>
      <w:r>
        <w:rPr>
          <w:rFonts w:hint="default" w:ascii="Times New Roman" w:hAnsi="Times New Roman" w:eastAsia="宋体" w:cs="Times New Roman"/>
          <w:b/>
          <w:bCs/>
          <w:sz w:val="28"/>
          <w:szCs w:val="28"/>
          <w:highlight w:val="none"/>
        </w:rPr>
        <w:t xml:space="preserve"> </w:t>
      </w:r>
      <w:r>
        <w:rPr>
          <w:rFonts w:hint="default" w:ascii="Times New Roman" w:hAnsi="Times New Roman" w:eastAsia="宋体" w:cs="Times New Roman"/>
          <w:bCs/>
          <w:sz w:val="24"/>
          <w:szCs w:val="24"/>
          <w:highlight w:val="none"/>
          <w:lang w:val="en-US"/>
        </w:rPr>
        <w:t>I</w:t>
      </w:r>
      <w:r>
        <w:rPr>
          <w:rFonts w:hint="default" w:ascii="Times New Roman" w:hAnsi="Times New Roman" w:eastAsia="宋体" w:cs="Times New Roman"/>
          <w:bCs/>
          <w:sz w:val="24"/>
          <w:szCs w:val="24"/>
          <w:highlight w:val="none"/>
        </w:rPr>
        <w:t>ntra-observer and inter-observer repeatability analysis</w:t>
      </w:r>
    </w:p>
    <w:p w14:paraId="1E1DB1BA">
      <w:pPr>
        <w:pStyle w:val="8"/>
        <w:keepNext w:val="0"/>
        <w:keepLines w:val="0"/>
        <w:widowControl/>
        <w:suppressLineNumbers w:val="0"/>
        <w:spacing w:line="360" w:lineRule="auto"/>
        <w:ind w:firstLine="482"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
          <w:bCs/>
          <w:sz w:val="24"/>
          <w:szCs w:val="24"/>
          <w:highlight w:val="none"/>
        </w:rPr>
        <w:t>Appendix E</w:t>
      </w:r>
      <w:r>
        <w:rPr>
          <w:rFonts w:hint="eastAsia" w:eastAsia="宋体" w:cs="Times New Roman"/>
          <w:b/>
          <w:bCs/>
          <w:sz w:val="24"/>
          <w:szCs w:val="24"/>
          <w:highlight w:val="none"/>
          <w:lang w:val="en-US" w:eastAsia="zh-CN"/>
        </w:rPr>
        <w:t>6</w:t>
      </w:r>
      <w:r>
        <w:rPr>
          <w:rFonts w:hint="default" w:ascii="Times New Roman" w:hAnsi="Times New Roman" w:eastAsia="宋体" w:cs="Times New Roman"/>
          <w:b/>
          <w:bCs/>
          <w:sz w:val="24"/>
          <w:szCs w:val="24"/>
          <w:highlight w:val="none"/>
        </w:rPr>
        <w:t>.</w:t>
      </w:r>
      <w:r>
        <w:rPr>
          <w:rFonts w:hint="default" w:ascii="Times New Roman" w:hAnsi="Times New Roman" w:eastAsia="宋体" w:cs="Times New Roman"/>
          <w:b/>
          <w:bCs/>
          <w:sz w:val="28"/>
          <w:szCs w:val="28"/>
          <w:highlight w:val="none"/>
        </w:rPr>
        <w:t xml:space="preserve"> </w:t>
      </w:r>
      <w:r>
        <w:rPr>
          <w:rFonts w:hint="default" w:ascii="Times New Roman" w:hAnsi="Times New Roman" w:eastAsia="宋体" w:cs="Times New Roman"/>
          <w:bCs/>
          <w:sz w:val="24"/>
          <w:szCs w:val="24"/>
          <w:highlight w:val="none"/>
        </w:rPr>
        <w:t>The procedures of radiomics feature selection</w:t>
      </w:r>
    </w:p>
    <w:p w14:paraId="1A35DDC6">
      <w:pPr>
        <w:pStyle w:val="8"/>
        <w:keepNext w:val="0"/>
        <w:keepLines w:val="0"/>
        <w:widowControl/>
        <w:suppressLineNumbers w:val="0"/>
        <w:spacing w:line="360" w:lineRule="auto"/>
        <w:ind w:firstLine="482"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
          <w:bCs/>
          <w:sz w:val="24"/>
          <w:szCs w:val="24"/>
          <w:highlight w:val="none"/>
        </w:rPr>
        <w:t>Appendix E</w:t>
      </w:r>
      <w:r>
        <w:rPr>
          <w:rFonts w:hint="eastAsia" w:eastAsia="宋体" w:cs="Times New Roman"/>
          <w:b/>
          <w:bCs/>
          <w:sz w:val="24"/>
          <w:szCs w:val="24"/>
          <w:highlight w:val="none"/>
          <w:lang w:val="en-US" w:eastAsia="zh-CN"/>
        </w:rPr>
        <w:t>7</w:t>
      </w:r>
      <w:r>
        <w:rPr>
          <w:rFonts w:hint="default" w:ascii="Times New Roman" w:hAnsi="Times New Roman" w:eastAsia="宋体" w:cs="Times New Roman"/>
          <w:b/>
          <w:bCs/>
          <w:sz w:val="24"/>
          <w:szCs w:val="24"/>
          <w:highlight w:val="none"/>
        </w:rPr>
        <w:t>.</w:t>
      </w:r>
      <w:r>
        <w:rPr>
          <w:rFonts w:hint="default" w:ascii="Times New Roman" w:hAnsi="Times New Roman" w:eastAsia="宋体" w:cs="Times New Roman"/>
          <w:b/>
          <w:bCs/>
          <w:sz w:val="28"/>
          <w:szCs w:val="28"/>
          <w:highlight w:val="none"/>
        </w:rPr>
        <w:t xml:space="preserve"> </w:t>
      </w:r>
      <w:r>
        <w:rPr>
          <w:rFonts w:hint="default" w:ascii="Times New Roman" w:hAnsi="Times New Roman" w:eastAsia="宋体" w:cs="Times New Roman"/>
          <w:bCs/>
          <w:sz w:val="24"/>
          <w:szCs w:val="24"/>
          <w:highlight w:val="none"/>
        </w:rPr>
        <w:t>The optimal hyperparameter combinations for machine learning classifier</w:t>
      </w:r>
    </w:p>
    <w:p w14:paraId="634B6E84">
      <w:pPr>
        <w:numPr>
          <w:ilvl w:val="0"/>
          <w:numId w:val="0"/>
        </w:numPr>
        <w:spacing w:line="360" w:lineRule="auto"/>
        <w:ind w:firstLine="482" w:firstLineChars="200"/>
        <w:jc w:val="both"/>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bCs/>
          <w:sz w:val="24"/>
          <w:szCs w:val="24"/>
          <w:highlight w:val="none"/>
        </w:rPr>
        <w:t>Appendix E</w:t>
      </w:r>
      <w:r>
        <w:rPr>
          <w:rFonts w:hint="eastAsia" w:ascii="Times New Roman" w:hAnsi="Times New Roman" w:eastAsia="宋体" w:cs="Times New Roman"/>
          <w:b/>
          <w:bCs/>
          <w:sz w:val="24"/>
          <w:szCs w:val="24"/>
          <w:highlight w:val="none"/>
          <w:lang w:val="en-US" w:eastAsia="zh-CN"/>
        </w:rPr>
        <w:t>8</w:t>
      </w:r>
      <w:r>
        <w:rPr>
          <w:rFonts w:hint="default" w:ascii="Times New Roman" w:hAnsi="Times New Roman" w:eastAsia="宋体" w:cs="Times New Roman"/>
          <w:b/>
          <w:bCs/>
          <w:sz w:val="24"/>
          <w:szCs w:val="24"/>
          <w:highlight w:val="none"/>
        </w:rPr>
        <w:t>.</w:t>
      </w:r>
      <w:r>
        <w:rPr>
          <w:rFonts w:hint="default" w:ascii="Times New Roman" w:hAnsi="Times New Roman" w:eastAsia="宋体" w:cs="Times New Roman"/>
          <w:b/>
          <w:bCs/>
          <w:sz w:val="28"/>
          <w:szCs w:val="28"/>
          <w:highlight w:val="none"/>
        </w:rPr>
        <w:t xml:space="preserve"> </w:t>
      </w:r>
      <w:r>
        <w:rPr>
          <w:rFonts w:hint="default" w:ascii="Times New Roman" w:hAnsi="Times New Roman" w:eastAsia="宋体" w:cs="Times New Roman"/>
          <w:b w:val="0"/>
          <w:bCs w:val="0"/>
          <w:sz w:val="24"/>
          <w:szCs w:val="24"/>
          <w:highlight w:val="none"/>
          <w:lang w:val="en-US" w:eastAsia="zh-CN"/>
        </w:rPr>
        <w:t>Model evaluation</w:t>
      </w:r>
    </w:p>
    <w:p w14:paraId="3750D010">
      <w:pPr>
        <w:numPr>
          <w:ilvl w:val="0"/>
          <w:numId w:val="0"/>
        </w:numPr>
        <w:spacing w:line="360" w:lineRule="auto"/>
        <w:ind w:firstLine="482" w:firstLineChars="200"/>
        <w:jc w:val="both"/>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bCs/>
          <w:sz w:val="24"/>
          <w:szCs w:val="24"/>
          <w:highlight w:val="none"/>
        </w:rPr>
        <w:t>Appendix E</w:t>
      </w:r>
      <w:r>
        <w:rPr>
          <w:rFonts w:hint="eastAsia" w:ascii="Times New Roman" w:hAnsi="Times New Roman" w:eastAsia="宋体" w:cs="Times New Roman"/>
          <w:b/>
          <w:bCs/>
          <w:sz w:val="24"/>
          <w:szCs w:val="24"/>
          <w:highlight w:val="none"/>
          <w:lang w:val="en-US" w:eastAsia="zh-CN"/>
        </w:rPr>
        <w:t>9</w:t>
      </w:r>
      <w:r>
        <w:rPr>
          <w:rFonts w:hint="default" w:ascii="Times New Roman" w:hAnsi="Times New Roman" w:eastAsia="宋体" w:cs="Times New Roman"/>
          <w:b/>
          <w:bCs/>
          <w:sz w:val="24"/>
          <w:szCs w:val="24"/>
          <w:highlight w:val="none"/>
          <w:lang w:val="en-US" w:eastAsia="zh-CN"/>
        </w:rPr>
        <w:t xml:space="preserve">. </w:t>
      </w:r>
      <w:r>
        <w:rPr>
          <w:rFonts w:hint="default" w:ascii="Times New Roman" w:hAnsi="Times New Roman" w:eastAsia="宋体" w:cs="Times New Roman"/>
          <w:b w:val="0"/>
          <w:bCs w:val="0"/>
          <w:sz w:val="24"/>
          <w:szCs w:val="24"/>
          <w:highlight w:val="none"/>
          <w:lang w:val="en-US" w:eastAsia="zh-CN"/>
        </w:rPr>
        <w:t>Clinical model construction</w:t>
      </w:r>
    </w:p>
    <w:p w14:paraId="53E32B08">
      <w:pPr>
        <w:pStyle w:val="8"/>
        <w:keepNext w:val="0"/>
        <w:keepLines w:val="0"/>
        <w:widowControl/>
        <w:suppressLineNumbers w:val="0"/>
        <w:spacing w:line="360" w:lineRule="auto"/>
        <w:rPr>
          <w:rFonts w:hint="eastAsia" w:ascii="Times New Roman" w:hAnsi="Times New Roman" w:eastAsia="宋体" w:cs="Times New Roman"/>
          <w:bCs/>
          <w:sz w:val="24"/>
          <w:szCs w:val="24"/>
          <w:highlight w:val="none"/>
          <w:lang w:val="en-US" w:eastAsia="zh-CN"/>
        </w:rPr>
      </w:pPr>
    </w:p>
    <w:p w14:paraId="33F348FB">
      <w:pPr>
        <w:numPr>
          <w:ilvl w:val="0"/>
          <w:numId w:val="1"/>
        </w:numPr>
        <w:spacing w:line="360" w:lineRule="auto"/>
        <w:ind w:left="-241" w:leftChars="0" w:firstLine="241" w:firstLineChars="0"/>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rPr>
        <w:t>Supplementary Tables</w:t>
      </w:r>
    </w:p>
    <w:p w14:paraId="7B783133">
      <w:pPr>
        <w:numPr>
          <w:ilvl w:val="0"/>
          <w:numId w:val="0"/>
        </w:numPr>
        <w:spacing w:line="360" w:lineRule="auto"/>
        <w:ind w:leftChars="0" w:firstLine="482" w:firstLineChars="200"/>
        <w:rPr>
          <w:rFonts w:hint="default" w:ascii="Times New Roman" w:hAnsi="Times New Roman" w:cs="Times New Roman"/>
          <w:color w:val="000000"/>
          <w:kern w:val="0"/>
          <w:sz w:val="24"/>
          <w:highlight w:val="none"/>
          <w:lang w:bidi="ar"/>
        </w:rPr>
      </w:pPr>
      <w:r>
        <w:rPr>
          <w:rFonts w:hint="default" w:ascii="Times New Roman" w:hAnsi="Times New Roman" w:cs="Times New Roman"/>
          <w:b/>
          <w:bCs/>
          <w:color w:val="000000"/>
          <w:kern w:val="0"/>
          <w:sz w:val="24"/>
          <w:highlight w:val="none"/>
          <w:lang w:bidi="ar"/>
        </w:rPr>
        <w:t>Table S1.</w:t>
      </w:r>
      <w:r>
        <w:rPr>
          <w:rFonts w:hint="default" w:ascii="Times New Roman" w:hAnsi="Times New Roman" w:cs="Times New Roman"/>
          <w:color w:val="000000"/>
          <w:kern w:val="0"/>
          <w:sz w:val="24"/>
          <w:highlight w:val="none"/>
          <w:lang w:bidi="ar"/>
        </w:rPr>
        <w:t xml:space="preserve"> </w:t>
      </w:r>
      <w:r>
        <w:rPr>
          <w:rFonts w:hint="default" w:ascii="Times New Roman" w:hAnsi="Times New Roman" w:eastAsia="宋体" w:cs="Times New Roman"/>
          <w:bCs/>
          <w:sz w:val="24"/>
          <w:szCs w:val="24"/>
          <w:highlight w:val="none"/>
        </w:rPr>
        <w:t xml:space="preserve">The </w:t>
      </w:r>
      <w:r>
        <w:rPr>
          <w:rFonts w:hint="default" w:ascii="Times New Roman" w:hAnsi="Times New Roman" w:cs="Times New Roman"/>
          <w:bCs/>
          <w:sz w:val="24"/>
          <w:szCs w:val="24"/>
          <w:highlight w:val="none"/>
          <w:lang w:val="en-US" w:eastAsia="zh-CN"/>
        </w:rPr>
        <w:t>CT scanners</w:t>
      </w:r>
      <w:r>
        <w:rPr>
          <w:rFonts w:hint="default" w:ascii="Times New Roman" w:hAnsi="Times New Roman" w:eastAsia="宋体" w:cs="Times New Roman"/>
          <w:bCs/>
          <w:sz w:val="24"/>
          <w:szCs w:val="24"/>
          <w:highlight w:val="none"/>
        </w:rPr>
        <w:t xml:space="preserve"> and </w:t>
      </w:r>
      <w:r>
        <w:rPr>
          <w:rFonts w:hint="default" w:ascii="Times New Roman" w:hAnsi="Times New Roman" w:cs="Times New Roman"/>
          <w:bCs/>
          <w:sz w:val="24"/>
          <w:szCs w:val="24"/>
          <w:highlight w:val="none"/>
          <w:lang w:val="en-US" w:eastAsia="zh-CN"/>
        </w:rPr>
        <w:t>s</w:t>
      </w:r>
      <w:r>
        <w:rPr>
          <w:rFonts w:hint="default" w:ascii="Times New Roman" w:hAnsi="Times New Roman" w:cs="Times New Roman"/>
          <w:b w:val="0"/>
          <w:bCs w:val="0"/>
          <w:sz w:val="24"/>
          <w:szCs w:val="24"/>
          <w:highlight w:val="none"/>
          <w:lang w:val="en-US" w:eastAsia="zh-CN"/>
        </w:rPr>
        <w:t>canning parameters</w:t>
      </w:r>
      <w:r>
        <w:rPr>
          <w:rFonts w:hint="default" w:ascii="Times New Roman" w:hAnsi="Times New Roman" w:eastAsia="宋体" w:cs="Times New Roman"/>
          <w:bCs/>
          <w:sz w:val="24"/>
          <w:szCs w:val="24"/>
          <w:highlight w:val="none"/>
        </w:rPr>
        <w:t xml:space="preserve"> </w:t>
      </w:r>
      <w:r>
        <w:rPr>
          <w:rFonts w:hint="default" w:ascii="Times New Roman" w:hAnsi="Times New Roman" w:cs="Times New Roman"/>
          <w:bCs/>
          <w:sz w:val="24"/>
          <w:szCs w:val="24"/>
          <w:highlight w:val="none"/>
          <w:lang w:val="en-US" w:eastAsia="zh-CN"/>
        </w:rPr>
        <w:t xml:space="preserve">in </w:t>
      </w:r>
      <w:r>
        <w:rPr>
          <w:rFonts w:hint="eastAsia" w:ascii="Times New Roman" w:hAnsi="Times New Roman" w:cs="Times New Roman"/>
          <w:bCs/>
          <w:sz w:val="24"/>
          <w:szCs w:val="24"/>
          <w:highlight w:val="none"/>
          <w:lang w:val="en-US" w:eastAsia="zh-CN"/>
        </w:rPr>
        <w:t>three</w:t>
      </w:r>
      <w:r>
        <w:rPr>
          <w:rFonts w:hint="default" w:ascii="Times New Roman" w:hAnsi="Times New Roman" w:cs="Times New Roman"/>
          <w:bCs/>
          <w:sz w:val="24"/>
          <w:szCs w:val="24"/>
          <w:highlight w:val="none"/>
          <w:lang w:val="en-US" w:eastAsia="zh-CN"/>
        </w:rPr>
        <w:t xml:space="preserve"> centers</w:t>
      </w:r>
    </w:p>
    <w:p w14:paraId="1EAB4B76">
      <w:pPr>
        <w:numPr>
          <w:ilvl w:val="0"/>
          <w:numId w:val="0"/>
        </w:numPr>
        <w:spacing w:line="360" w:lineRule="auto"/>
        <w:ind w:leftChars="0" w:firstLine="482" w:firstLineChars="200"/>
        <w:rPr>
          <w:rFonts w:hint="default" w:ascii="Times New Roman" w:hAnsi="Times New Roman" w:cs="Times New Roman"/>
          <w:color w:val="000000"/>
          <w:kern w:val="0"/>
          <w:sz w:val="24"/>
          <w:highlight w:val="none"/>
          <w:lang w:bidi="ar"/>
        </w:rPr>
      </w:pPr>
      <w:r>
        <w:rPr>
          <w:rFonts w:hint="default" w:ascii="Times New Roman" w:hAnsi="Times New Roman" w:cs="Times New Roman"/>
          <w:b/>
          <w:bCs/>
          <w:color w:val="000000"/>
          <w:kern w:val="0"/>
          <w:sz w:val="24"/>
          <w:highlight w:val="none"/>
          <w:lang w:bidi="ar"/>
        </w:rPr>
        <w:t>Table S</w:t>
      </w:r>
      <w:r>
        <w:rPr>
          <w:rFonts w:hint="eastAsia" w:ascii="Times New Roman" w:hAnsi="Times New Roman" w:cs="Times New Roman"/>
          <w:b/>
          <w:bCs/>
          <w:color w:val="000000"/>
          <w:kern w:val="0"/>
          <w:sz w:val="24"/>
          <w:highlight w:val="none"/>
          <w:lang w:val="en-US" w:eastAsia="zh-CN" w:bidi="ar"/>
        </w:rPr>
        <w:t>2</w:t>
      </w:r>
      <w:r>
        <w:rPr>
          <w:rFonts w:hint="default" w:ascii="Times New Roman" w:hAnsi="Times New Roman" w:cs="Times New Roman"/>
          <w:b/>
          <w:bCs/>
          <w:color w:val="000000"/>
          <w:kern w:val="0"/>
          <w:sz w:val="24"/>
          <w:highlight w:val="none"/>
          <w:lang w:bidi="ar"/>
        </w:rPr>
        <w:t>.</w:t>
      </w:r>
      <w:r>
        <w:rPr>
          <w:rFonts w:hint="default" w:ascii="Times New Roman" w:hAnsi="Times New Roman" w:cs="Times New Roman"/>
          <w:color w:val="000000"/>
          <w:kern w:val="0"/>
          <w:sz w:val="24"/>
          <w:highlight w:val="none"/>
          <w:lang w:bidi="ar"/>
        </w:rPr>
        <w:t xml:space="preserve"> The definitions and scoring rules for clinical characteristics and CT features</w:t>
      </w:r>
    </w:p>
    <w:p w14:paraId="62B3EBCA">
      <w:pPr>
        <w:numPr>
          <w:ilvl w:val="0"/>
          <w:numId w:val="0"/>
        </w:numPr>
        <w:spacing w:line="360" w:lineRule="auto"/>
        <w:ind w:leftChars="0" w:firstLine="482" w:firstLineChars="200"/>
        <w:rPr>
          <w:rFonts w:hint="eastAsia" w:ascii="Times New Roman" w:hAnsi="Times New Roman" w:cs="Times New Roman"/>
          <w:b w:val="0"/>
          <w:bCs w:val="0"/>
          <w:color w:val="000000"/>
          <w:kern w:val="0"/>
          <w:sz w:val="24"/>
          <w:highlight w:val="none"/>
          <w:lang w:val="en-US" w:eastAsia="zh-CN" w:bidi="ar"/>
        </w:rPr>
      </w:pPr>
      <w:r>
        <w:rPr>
          <w:rFonts w:hint="default" w:ascii="Times New Roman" w:hAnsi="Times New Roman" w:cs="Times New Roman"/>
          <w:b/>
          <w:bCs/>
          <w:color w:val="000000"/>
          <w:kern w:val="0"/>
          <w:sz w:val="24"/>
          <w:highlight w:val="none"/>
          <w:lang w:bidi="ar"/>
        </w:rPr>
        <w:t>Table S</w:t>
      </w:r>
      <w:r>
        <w:rPr>
          <w:rFonts w:hint="eastAsia" w:ascii="Times New Roman" w:hAnsi="Times New Roman" w:cs="Times New Roman"/>
          <w:b/>
          <w:bCs/>
          <w:color w:val="000000"/>
          <w:kern w:val="0"/>
          <w:sz w:val="24"/>
          <w:highlight w:val="none"/>
          <w:lang w:val="en-US" w:eastAsia="zh-CN" w:bidi="ar"/>
        </w:rPr>
        <w:t>3</w:t>
      </w:r>
      <w:r>
        <w:rPr>
          <w:rFonts w:hint="default" w:ascii="Times New Roman" w:hAnsi="Times New Roman" w:cs="Times New Roman"/>
          <w:b/>
          <w:bCs/>
          <w:color w:val="000000"/>
          <w:kern w:val="0"/>
          <w:sz w:val="24"/>
          <w:highlight w:val="none"/>
          <w:lang w:bidi="ar"/>
        </w:rPr>
        <w:t>.</w:t>
      </w:r>
      <w:r>
        <w:rPr>
          <w:rFonts w:hint="eastAsia" w:ascii="Times New Roman" w:hAnsi="Times New Roman" w:cs="Times New Roman"/>
          <w:b/>
          <w:bCs/>
          <w:color w:val="000000"/>
          <w:kern w:val="0"/>
          <w:sz w:val="24"/>
          <w:highlight w:val="none"/>
          <w:lang w:val="en-US" w:eastAsia="zh-CN" w:bidi="ar"/>
        </w:rPr>
        <w:t xml:space="preserve"> </w:t>
      </w:r>
      <w:r>
        <w:rPr>
          <w:rFonts w:hint="eastAsia" w:ascii="Times New Roman" w:hAnsi="Times New Roman" w:cs="Times New Roman"/>
          <w:b w:val="0"/>
          <w:bCs w:val="0"/>
          <w:color w:val="000000"/>
          <w:kern w:val="0"/>
          <w:sz w:val="24"/>
          <w:highlight w:val="none"/>
          <w:lang w:val="en-US" w:eastAsia="zh-CN" w:bidi="ar"/>
        </w:rPr>
        <w:t>The selected features for GTV, GPTV</w:t>
      </w:r>
      <w:r>
        <w:rPr>
          <w:rFonts w:hint="eastAsia" w:ascii="Times New Roman" w:hAnsi="Times New Roman" w:cs="Times New Roman"/>
          <w:b w:val="0"/>
          <w:bCs w:val="0"/>
          <w:color w:val="000000"/>
          <w:kern w:val="0"/>
          <w:sz w:val="24"/>
          <w:highlight w:val="none"/>
          <w:vertAlign w:val="subscript"/>
          <w:lang w:val="en-US" w:eastAsia="zh-CN" w:bidi="ar"/>
        </w:rPr>
        <w:t>3</w:t>
      </w:r>
      <w:r>
        <w:rPr>
          <w:rFonts w:hint="eastAsia" w:ascii="Times New Roman" w:hAnsi="Times New Roman" w:cs="Times New Roman"/>
          <w:b w:val="0"/>
          <w:bCs w:val="0"/>
          <w:color w:val="000000"/>
          <w:kern w:val="0"/>
          <w:sz w:val="24"/>
          <w:highlight w:val="none"/>
          <w:lang w:val="en-US" w:eastAsia="zh-CN" w:bidi="ar"/>
        </w:rPr>
        <w:t>, GPTV</w:t>
      </w:r>
      <w:r>
        <w:rPr>
          <w:rFonts w:hint="eastAsia" w:ascii="Times New Roman" w:hAnsi="Times New Roman" w:cs="Times New Roman"/>
          <w:b w:val="0"/>
          <w:bCs w:val="0"/>
          <w:color w:val="000000"/>
          <w:kern w:val="0"/>
          <w:sz w:val="24"/>
          <w:highlight w:val="none"/>
          <w:vertAlign w:val="subscript"/>
          <w:lang w:val="en-US" w:eastAsia="zh-CN" w:bidi="ar"/>
        </w:rPr>
        <w:t>6</w:t>
      </w:r>
      <w:r>
        <w:rPr>
          <w:rFonts w:hint="eastAsia" w:ascii="Times New Roman" w:hAnsi="Times New Roman" w:cs="Times New Roman"/>
          <w:b w:val="0"/>
          <w:bCs w:val="0"/>
          <w:color w:val="000000"/>
          <w:kern w:val="0"/>
          <w:sz w:val="24"/>
          <w:highlight w:val="none"/>
          <w:lang w:val="en-US" w:eastAsia="zh-CN" w:bidi="ar"/>
        </w:rPr>
        <w:t>, and GPTV</w:t>
      </w:r>
      <w:r>
        <w:rPr>
          <w:rFonts w:hint="eastAsia" w:ascii="Times New Roman" w:hAnsi="Times New Roman" w:cs="Times New Roman"/>
          <w:b w:val="0"/>
          <w:bCs w:val="0"/>
          <w:color w:val="000000"/>
          <w:kern w:val="0"/>
          <w:sz w:val="24"/>
          <w:highlight w:val="none"/>
          <w:vertAlign w:val="subscript"/>
          <w:lang w:val="en-US" w:eastAsia="zh-CN" w:bidi="ar"/>
        </w:rPr>
        <w:t>9</w:t>
      </w:r>
      <w:r>
        <w:rPr>
          <w:rFonts w:hint="eastAsia" w:ascii="Times New Roman" w:hAnsi="Times New Roman" w:cs="Times New Roman"/>
          <w:b w:val="0"/>
          <w:bCs w:val="0"/>
          <w:color w:val="000000"/>
          <w:kern w:val="0"/>
          <w:sz w:val="24"/>
          <w:highlight w:val="none"/>
          <w:lang w:val="en-US" w:eastAsia="zh-CN" w:bidi="ar"/>
        </w:rPr>
        <w:t xml:space="preserve"> radiomics models</w:t>
      </w:r>
    </w:p>
    <w:p w14:paraId="45A248E7">
      <w:pPr>
        <w:numPr>
          <w:ilvl w:val="0"/>
          <w:numId w:val="0"/>
        </w:numPr>
        <w:spacing w:line="360" w:lineRule="auto"/>
        <w:ind w:firstLine="482" w:firstLineChars="200"/>
        <w:rPr>
          <w:rFonts w:hint="eastAsia" w:ascii="Times New Roman" w:hAnsi="Times New Roman" w:cs="Times New Roman"/>
          <w:b w:val="0"/>
          <w:bCs w:val="0"/>
          <w:color w:val="000000"/>
          <w:kern w:val="0"/>
          <w:sz w:val="24"/>
          <w:highlight w:val="none"/>
          <w:lang w:val="en-US" w:eastAsia="zh-CN" w:bidi="ar"/>
        </w:rPr>
      </w:pPr>
      <w:r>
        <w:rPr>
          <w:rFonts w:hint="default" w:ascii="Times New Roman" w:hAnsi="Times New Roman" w:cs="Times New Roman"/>
          <w:b/>
          <w:bCs/>
          <w:color w:val="000000"/>
          <w:kern w:val="0"/>
          <w:sz w:val="24"/>
          <w:highlight w:val="none"/>
          <w:lang w:bidi="ar"/>
        </w:rPr>
        <w:t>Table S</w:t>
      </w:r>
      <w:r>
        <w:rPr>
          <w:rFonts w:hint="eastAsia" w:ascii="Times New Roman" w:hAnsi="Times New Roman" w:cs="Times New Roman"/>
          <w:b/>
          <w:bCs/>
          <w:color w:val="000000"/>
          <w:kern w:val="0"/>
          <w:sz w:val="24"/>
          <w:highlight w:val="none"/>
          <w:lang w:val="en-US" w:eastAsia="zh-CN" w:bidi="ar"/>
        </w:rPr>
        <w:t>4</w:t>
      </w:r>
      <w:r>
        <w:rPr>
          <w:rFonts w:hint="default" w:ascii="Times New Roman" w:hAnsi="Times New Roman" w:cs="Times New Roman"/>
          <w:b/>
          <w:bCs/>
          <w:color w:val="000000"/>
          <w:kern w:val="0"/>
          <w:sz w:val="24"/>
          <w:highlight w:val="none"/>
          <w:lang w:bidi="ar"/>
        </w:rPr>
        <w:t>.</w:t>
      </w:r>
      <w:r>
        <w:rPr>
          <w:rFonts w:hint="eastAsia" w:ascii="Times New Roman" w:hAnsi="Times New Roman" w:cs="Times New Roman"/>
          <w:b/>
          <w:bCs/>
          <w:color w:val="000000"/>
          <w:kern w:val="0"/>
          <w:sz w:val="24"/>
          <w:highlight w:val="none"/>
          <w:lang w:val="en-US" w:eastAsia="zh-CN" w:bidi="ar"/>
        </w:rPr>
        <w:t xml:space="preserve"> </w:t>
      </w:r>
      <w:r>
        <w:rPr>
          <w:rFonts w:hint="eastAsia" w:ascii="Times New Roman" w:hAnsi="Times New Roman" w:cs="Times New Roman"/>
          <w:b w:val="0"/>
          <w:bCs w:val="0"/>
          <w:color w:val="000000"/>
          <w:kern w:val="0"/>
          <w:sz w:val="24"/>
          <w:highlight w:val="none"/>
          <w:lang w:val="en-US" w:eastAsia="zh-CN" w:bidi="ar"/>
        </w:rPr>
        <w:t>Comparison of GTV, GPTV</w:t>
      </w:r>
      <w:r>
        <w:rPr>
          <w:rFonts w:hint="eastAsia" w:ascii="Times New Roman" w:hAnsi="Times New Roman" w:cs="Times New Roman"/>
          <w:b w:val="0"/>
          <w:bCs w:val="0"/>
          <w:color w:val="000000"/>
          <w:kern w:val="0"/>
          <w:sz w:val="24"/>
          <w:highlight w:val="none"/>
          <w:vertAlign w:val="subscript"/>
          <w:lang w:val="en-US" w:eastAsia="zh-CN" w:bidi="ar"/>
        </w:rPr>
        <w:t>3</w:t>
      </w:r>
      <w:r>
        <w:rPr>
          <w:rFonts w:hint="eastAsia" w:ascii="Times New Roman" w:hAnsi="Times New Roman" w:cs="Times New Roman"/>
          <w:b w:val="0"/>
          <w:bCs w:val="0"/>
          <w:color w:val="000000"/>
          <w:kern w:val="0"/>
          <w:sz w:val="24"/>
          <w:highlight w:val="none"/>
          <w:lang w:val="en-US" w:eastAsia="zh-CN" w:bidi="ar"/>
        </w:rPr>
        <w:t xml:space="preserve"> model, GPTV</w:t>
      </w:r>
      <w:r>
        <w:rPr>
          <w:rFonts w:hint="eastAsia" w:ascii="Times New Roman" w:hAnsi="Times New Roman" w:cs="Times New Roman"/>
          <w:b w:val="0"/>
          <w:bCs w:val="0"/>
          <w:color w:val="000000"/>
          <w:kern w:val="0"/>
          <w:sz w:val="24"/>
          <w:highlight w:val="none"/>
          <w:vertAlign w:val="subscript"/>
          <w:lang w:val="en-US" w:eastAsia="zh-CN" w:bidi="ar"/>
        </w:rPr>
        <w:t>6</w:t>
      </w:r>
      <w:r>
        <w:rPr>
          <w:rFonts w:hint="eastAsia" w:ascii="Times New Roman" w:hAnsi="Times New Roman" w:cs="Times New Roman"/>
          <w:b w:val="0"/>
          <w:bCs w:val="0"/>
          <w:color w:val="000000"/>
          <w:kern w:val="0"/>
          <w:sz w:val="24"/>
          <w:highlight w:val="none"/>
          <w:lang w:val="en-US" w:eastAsia="zh-CN" w:bidi="ar"/>
        </w:rPr>
        <w:t xml:space="preserve"> model and GPTV</w:t>
      </w:r>
      <w:r>
        <w:rPr>
          <w:rFonts w:hint="eastAsia" w:ascii="Times New Roman" w:hAnsi="Times New Roman" w:cs="Times New Roman"/>
          <w:b w:val="0"/>
          <w:bCs w:val="0"/>
          <w:color w:val="000000"/>
          <w:kern w:val="0"/>
          <w:sz w:val="24"/>
          <w:highlight w:val="none"/>
          <w:vertAlign w:val="subscript"/>
          <w:lang w:val="en-US" w:eastAsia="zh-CN" w:bidi="ar"/>
        </w:rPr>
        <w:t>9</w:t>
      </w:r>
      <w:r>
        <w:rPr>
          <w:rFonts w:hint="eastAsia" w:ascii="Times New Roman" w:hAnsi="Times New Roman" w:cs="Times New Roman"/>
          <w:b w:val="0"/>
          <w:bCs w:val="0"/>
          <w:color w:val="000000"/>
          <w:kern w:val="0"/>
          <w:sz w:val="24"/>
          <w:highlight w:val="none"/>
          <w:lang w:val="en-US" w:eastAsia="zh-CN" w:bidi="ar"/>
        </w:rPr>
        <w:t xml:space="preserve"> model prediction performance</w:t>
      </w:r>
    </w:p>
    <w:p w14:paraId="3D7D7AD0">
      <w:pPr>
        <w:numPr>
          <w:ilvl w:val="0"/>
          <w:numId w:val="0"/>
        </w:numPr>
        <w:spacing w:line="360" w:lineRule="auto"/>
        <w:ind w:firstLine="482" w:firstLineChars="200"/>
        <w:rPr>
          <w:rFonts w:hint="eastAsia" w:ascii="Times New Roman" w:hAnsi="Times New Roman" w:cs="Times New Roman"/>
          <w:b w:val="0"/>
          <w:bCs w:val="0"/>
          <w:color w:val="000000"/>
          <w:kern w:val="0"/>
          <w:sz w:val="24"/>
          <w:highlight w:val="none"/>
          <w:lang w:val="en-US" w:eastAsia="zh-CN" w:bidi="ar"/>
        </w:rPr>
      </w:pPr>
      <w:r>
        <w:rPr>
          <w:rFonts w:hint="default" w:ascii="Times New Roman" w:hAnsi="Times New Roman" w:cs="Times New Roman"/>
          <w:b/>
          <w:bCs/>
          <w:color w:val="000000"/>
          <w:kern w:val="0"/>
          <w:sz w:val="24"/>
          <w:highlight w:val="none"/>
          <w:lang w:bidi="ar"/>
        </w:rPr>
        <w:t>Table</w:t>
      </w:r>
      <w:r>
        <w:rPr>
          <w:rFonts w:hint="eastAsia" w:ascii="Times New Roman" w:hAnsi="Times New Roman" w:cs="Times New Roman"/>
          <w:b/>
          <w:bCs/>
          <w:color w:val="000000"/>
          <w:kern w:val="0"/>
          <w:sz w:val="24"/>
          <w:highlight w:val="none"/>
          <w:lang w:val="en-US" w:eastAsia="zh-CN" w:bidi="ar"/>
        </w:rPr>
        <w:t xml:space="preserve"> </w:t>
      </w:r>
      <w:r>
        <w:rPr>
          <w:rFonts w:hint="default" w:ascii="Times New Roman" w:hAnsi="Times New Roman" w:cs="Times New Roman"/>
          <w:b/>
          <w:bCs/>
          <w:color w:val="000000"/>
          <w:kern w:val="0"/>
          <w:sz w:val="24"/>
          <w:highlight w:val="none"/>
          <w:lang w:bidi="ar"/>
        </w:rPr>
        <w:t>S</w:t>
      </w:r>
      <w:r>
        <w:rPr>
          <w:rFonts w:hint="eastAsia" w:ascii="Times New Roman" w:hAnsi="Times New Roman" w:cs="Times New Roman"/>
          <w:b/>
          <w:bCs/>
          <w:color w:val="000000"/>
          <w:kern w:val="0"/>
          <w:sz w:val="24"/>
          <w:highlight w:val="none"/>
          <w:lang w:val="en-US" w:eastAsia="zh-CN" w:bidi="ar"/>
        </w:rPr>
        <w:t>5</w:t>
      </w:r>
      <w:r>
        <w:rPr>
          <w:rFonts w:hint="default" w:ascii="Times New Roman" w:hAnsi="Times New Roman" w:cs="Times New Roman"/>
          <w:b/>
          <w:bCs/>
          <w:color w:val="000000"/>
          <w:kern w:val="0"/>
          <w:sz w:val="24"/>
          <w:highlight w:val="none"/>
          <w:lang w:bidi="ar"/>
        </w:rPr>
        <w:t>.</w:t>
      </w:r>
      <w:r>
        <w:rPr>
          <w:rFonts w:hint="eastAsia" w:ascii="Times New Roman" w:hAnsi="Times New Roman" w:cs="Times New Roman"/>
          <w:b/>
          <w:bCs/>
          <w:color w:val="000000"/>
          <w:kern w:val="0"/>
          <w:sz w:val="24"/>
          <w:highlight w:val="none"/>
          <w:lang w:val="en-US" w:eastAsia="zh-CN" w:bidi="ar"/>
        </w:rPr>
        <w:t xml:space="preserve"> </w:t>
      </w:r>
      <w:r>
        <w:rPr>
          <w:rFonts w:hint="eastAsia" w:ascii="Times New Roman" w:hAnsi="Times New Roman" w:cs="Times New Roman"/>
          <w:b w:val="0"/>
          <w:bCs w:val="0"/>
          <w:color w:val="000000"/>
          <w:kern w:val="0"/>
          <w:sz w:val="24"/>
          <w:highlight w:val="none"/>
          <w:lang w:val="en-US" w:eastAsia="zh-CN" w:bidi="ar"/>
        </w:rPr>
        <w:t>The comparison of clinical model, GPTV</w:t>
      </w:r>
      <w:r>
        <w:rPr>
          <w:rFonts w:hint="eastAsia" w:ascii="Times New Roman" w:hAnsi="Times New Roman" w:cs="Times New Roman"/>
          <w:b w:val="0"/>
          <w:bCs w:val="0"/>
          <w:color w:val="000000"/>
          <w:kern w:val="0"/>
          <w:sz w:val="24"/>
          <w:highlight w:val="none"/>
          <w:vertAlign w:val="subscript"/>
          <w:lang w:val="en-US" w:eastAsia="zh-CN" w:bidi="ar"/>
        </w:rPr>
        <w:t>6</w:t>
      </w:r>
      <w:r>
        <w:rPr>
          <w:rFonts w:hint="eastAsia" w:ascii="Times New Roman" w:hAnsi="Times New Roman" w:cs="Times New Roman"/>
          <w:b w:val="0"/>
          <w:bCs w:val="0"/>
          <w:color w:val="000000"/>
          <w:kern w:val="0"/>
          <w:sz w:val="24"/>
          <w:highlight w:val="none"/>
          <w:lang w:val="en-US" w:eastAsia="zh-CN" w:bidi="ar"/>
        </w:rPr>
        <w:t xml:space="preserve"> radiomics model and nomogram using Delong tests in the training cohort,internal validation cohort and external validation cohorts</w:t>
      </w:r>
    </w:p>
    <w:p w14:paraId="074E4543">
      <w:pPr>
        <w:spacing w:line="360" w:lineRule="auto"/>
        <w:ind w:firstLine="482" w:firstLineChars="200"/>
        <w:jc w:val="left"/>
        <w:rPr>
          <w:rFonts w:hint="eastAsia" w:ascii="Times New Roman" w:hAnsi="Times New Roman" w:cs="Times New Roman"/>
          <w:b w:val="0"/>
          <w:bCs w:val="0"/>
          <w:color w:val="000000"/>
          <w:kern w:val="0"/>
          <w:sz w:val="24"/>
          <w:highlight w:val="none"/>
          <w:lang w:val="en-US" w:eastAsia="zh-CN" w:bidi="ar"/>
        </w:rPr>
      </w:pPr>
      <w:r>
        <w:rPr>
          <w:rFonts w:hint="default" w:ascii="Times New Roman Bold" w:hAnsi="Times New Roman Bold" w:cs="Times New Roman Bold"/>
          <w:b/>
          <w:bCs/>
          <w:color w:val="auto"/>
          <w:sz w:val="24"/>
          <w:szCs w:val="24"/>
          <w:highlight w:val="none"/>
          <w:lang w:val="en-US" w:eastAsia="zh-CN"/>
        </w:rPr>
        <w:t xml:space="preserve">Table </w:t>
      </w:r>
      <w:r>
        <w:rPr>
          <w:rFonts w:hint="default" w:ascii="Times New Roman" w:hAnsi="Times New Roman" w:cs="Times New Roman"/>
          <w:b/>
          <w:bCs/>
          <w:color w:val="auto"/>
          <w:kern w:val="0"/>
          <w:sz w:val="24"/>
          <w:highlight w:val="none"/>
          <w:lang w:bidi="ar"/>
        </w:rPr>
        <w:t>S</w:t>
      </w:r>
      <w:r>
        <w:rPr>
          <w:rFonts w:hint="eastAsia" w:ascii="Times New Roman" w:hAnsi="Times New Roman" w:cs="Times New Roman"/>
          <w:b/>
          <w:bCs/>
          <w:color w:val="auto"/>
          <w:kern w:val="0"/>
          <w:sz w:val="24"/>
          <w:highlight w:val="none"/>
          <w:lang w:val="en-US" w:eastAsia="zh-CN" w:bidi="ar"/>
        </w:rPr>
        <w:t>6</w:t>
      </w:r>
      <w:r>
        <w:rPr>
          <w:rFonts w:hint="default" w:ascii="Times New Roman" w:hAnsi="Times New Roman" w:cs="Times New Roman"/>
          <w:b/>
          <w:bCs/>
          <w:color w:val="auto"/>
          <w:kern w:val="0"/>
          <w:sz w:val="24"/>
          <w:highlight w:val="none"/>
          <w:lang w:bidi="ar"/>
        </w:rPr>
        <w:t>.</w:t>
      </w:r>
      <w:r>
        <w:rPr>
          <w:rFonts w:hint="eastAsia" w:ascii="Times New Roman" w:hAnsi="Times New Roman"/>
          <w:szCs w:val="21"/>
          <w:lang w:val="en-US" w:eastAsia="zh-CN"/>
        </w:rPr>
        <w:t xml:space="preserve"> </w:t>
      </w:r>
      <w:r>
        <w:rPr>
          <w:rFonts w:hint="eastAsia" w:ascii="Times New Roman" w:hAnsi="Times New Roman"/>
          <w:b w:val="0"/>
          <w:bCs w:val="0"/>
          <w:color w:val="auto"/>
          <w:szCs w:val="21"/>
          <w:vertAlign w:val="baseline"/>
          <w:lang w:val="en-US" w:eastAsia="zh-CN"/>
        </w:rPr>
        <w:t>Univariable and Multivariable Logistic Regression Analysis of predictive characteristics related with Ki-67 expression</w:t>
      </w:r>
    </w:p>
    <w:p w14:paraId="703F770E">
      <w:pPr>
        <w:numPr>
          <w:ilvl w:val="0"/>
          <w:numId w:val="0"/>
        </w:numPr>
        <w:spacing w:line="360" w:lineRule="auto"/>
        <w:ind w:firstLine="482" w:firstLineChars="200"/>
        <w:rPr>
          <w:rFonts w:hint="eastAsia" w:ascii="Times New Roman" w:hAnsi="Times New Roman"/>
          <w:b w:val="0"/>
          <w:bCs w:val="0"/>
          <w:sz w:val="24"/>
          <w:szCs w:val="24"/>
          <w:highlight w:val="none"/>
          <w:lang w:val="en-US" w:eastAsia="zh-CN"/>
        </w:rPr>
      </w:pPr>
      <w:r>
        <w:rPr>
          <w:rFonts w:hint="default" w:ascii="Times New Roman" w:hAnsi="Times New Roman"/>
          <w:b/>
          <w:bCs/>
          <w:sz w:val="24"/>
          <w:szCs w:val="24"/>
          <w:lang w:val="en-US" w:eastAsia="zh-CN"/>
        </w:rPr>
        <w:t xml:space="preserve">Table </w:t>
      </w:r>
      <w:r>
        <w:rPr>
          <w:rFonts w:hint="default" w:ascii="Times New Roman" w:hAnsi="Times New Roman" w:cs="Times New Roman"/>
          <w:b/>
          <w:bCs/>
          <w:color w:val="000000"/>
          <w:kern w:val="0"/>
          <w:sz w:val="24"/>
          <w:lang w:bidi="ar"/>
        </w:rPr>
        <w:t>S</w:t>
      </w:r>
      <w:r>
        <w:rPr>
          <w:rFonts w:hint="eastAsia" w:ascii="Times New Roman" w:hAnsi="Times New Roman" w:cs="Times New Roman"/>
          <w:b/>
          <w:bCs/>
          <w:color w:val="000000"/>
          <w:kern w:val="0"/>
          <w:sz w:val="24"/>
          <w:lang w:val="en-US" w:eastAsia="zh-CN" w:bidi="ar"/>
        </w:rPr>
        <w:t>7</w:t>
      </w:r>
      <w:r>
        <w:rPr>
          <w:rFonts w:hint="default" w:ascii="Times New Roman" w:hAnsi="Times New Roman" w:cs="Times New Roman"/>
          <w:b/>
          <w:bCs/>
          <w:color w:val="000000"/>
          <w:kern w:val="0"/>
          <w:sz w:val="24"/>
          <w:lang w:bidi="ar"/>
        </w:rPr>
        <w:t>.</w:t>
      </w:r>
      <w:r>
        <w:rPr>
          <w:rFonts w:hint="eastAsia" w:ascii="Times New Roman" w:hAnsi="Times New Roman"/>
          <w:b w:val="0"/>
          <w:bCs w:val="0"/>
          <w:sz w:val="24"/>
          <w:szCs w:val="24"/>
          <w:lang w:val="en-US" w:eastAsia="zh-CN"/>
        </w:rPr>
        <w:t xml:space="preserve"> </w:t>
      </w:r>
      <w:r>
        <w:rPr>
          <w:rFonts w:hint="eastAsia" w:ascii="Times New Roman" w:hAnsi="Times New Roman" w:cs="Times New Roman"/>
          <w:sz w:val="24"/>
        </w:rPr>
        <w:t>The corresponding score in the nomogram</w:t>
      </w:r>
    </w:p>
    <w:p w14:paraId="2E4288BA">
      <w:pPr>
        <w:numPr>
          <w:ilvl w:val="0"/>
          <w:numId w:val="0"/>
        </w:numPr>
        <w:spacing w:line="360" w:lineRule="auto"/>
        <w:rPr>
          <w:rFonts w:hint="default" w:ascii="Times New Roman" w:hAnsi="Times New Roman"/>
          <w:b w:val="0"/>
          <w:bCs w:val="0"/>
          <w:sz w:val="24"/>
          <w:szCs w:val="24"/>
          <w:highlight w:val="none"/>
          <w:lang w:val="en-US" w:eastAsia="zh-CN"/>
        </w:rPr>
      </w:pPr>
    </w:p>
    <w:p w14:paraId="12D35635">
      <w:pPr>
        <w:numPr>
          <w:ilvl w:val="0"/>
          <w:numId w:val="1"/>
        </w:numPr>
        <w:spacing w:line="360" w:lineRule="auto"/>
        <w:ind w:left="-241" w:leftChars="0" w:firstLine="241" w:firstLineChars="0"/>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rPr>
        <w:t>Supplementary Figures</w:t>
      </w:r>
    </w:p>
    <w:p w14:paraId="5B196771">
      <w:pPr>
        <w:spacing w:line="360" w:lineRule="auto"/>
        <w:ind w:firstLine="420" w:firstLineChars="0"/>
        <w:rPr>
          <w:rFonts w:hint="eastAsia" w:ascii="Times New Roman" w:hAnsi="Times New Roman" w:cs="Times New Roman"/>
          <w:b/>
          <w:bCs/>
          <w:color w:val="000000"/>
          <w:kern w:val="0"/>
          <w:sz w:val="24"/>
          <w:highlight w:val="none"/>
          <w:lang w:val="en-US" w:eastAsia="zh-CN" w:bidi="ar"/>
        </w:rPr>
      </w:pPr>
      <w:r>
        <w:rPr>
          <w:rFonts w:hint="eastAsia" w:ascii="Times New Roman" w:hAnsi="Times New Roman" w:cs="Times New Roman"/>
          <w:b/>
          <w:bCs/>
          <w:color w:val="000000"/>
          <w:kern w:val="0"/>
          <w:sz w:val="24"/>
          <w:highlight w:val="none"/>
          <w:lang w:val="en-US" w:eastAsia="zh-CN" w:bidi="ar"/>
        </w:rPr>
        <w:t>Figure</w:t>
      </w:r>
      <w:r>
        <w:rPr>
          <w:rFonts w:hint="default" w:ascii="Times New Roman" w:hAnsi="Times New Roman" w:cs="Times New Roman"/>
          <w:b/>
          <w:bCs/>
          <w:color w:val="000000"/>
          <w:kern w:val="0"/>
          <w:sz w:val="24"/>
          <w:highlight w:val="none"/>
          <w:lang w:bidi="ar"/>
        </w:rPr>
        <w:t xml:space="preserve"> S1.</w:t>
      </w:r>
      <w:r>
        <w:rPr>
          <w:rFonts w:hint="eastAsia" w:ascii="Times New Roman" w:hAnsi="Times New Roman" w:cs="Times New Roman"/>
          <w:b/>
          <w:bCs/>
          <w:color w:val="000000"/>
          <w:kern w:val="0"/>
          <w:sz w:val="24"/>
          <w:highlight w:val="none"/>
          <w:lang w:val="en-US" w:eastAsia="zh-CN" w:bidi="ar"/>
        </w:rPr>
        <w:t xml:space="preserve"> </w:t>
      </w:r>
      <w:r>
        <w:rPr>
          <w:rFonts w:hint="eastAsia" w:ascii="Times New Roman" w:hAnsi="Times New Roman" w:cs="Times New Roman"/>
          <w:b w:val="0"/>
          <w:bCs w:val="0"/>
          <w:color w:val="000000"/>
          <w:kern w:val="0"/>
          <w:sz w:val="24"/>
          <w:highlight w:val="none"/>
          <w:lang w:val="en-US" w:eastAsia="zh-CN" w:bidi="ar"/>
        </w:rPr>
        <w:t>The procedure of ROI segmentation.</w:t>
      </w:r>
      <w:r>
        <w:rPr>
          <w:rFonts w:hint="eastAsia" w:ascii="Times New Roman" w:hAnsi="Times New Roman" w:cs="Times New Roman"/>
          <w:b/>
          <w:bCs/>
          <w:color w:val="000000"/>
          <w:kern w:val="0"/>
          <w:sz w:val="24"/>
          <w:highlight w:val="none"/>
          <w:lang w:val="en-US" w:eastAsia="zh-CN" w:bidi="ar"/>
        </w:rPr>
        <w:t xml:space="preserve"> </w:t>
      </w:r>
    </w:p>
    <w:p w14:paraId="28F049D4">
      <w:pPr>
        <w:spacing w:line="360" w:lineRule="auto"/>
        <w:ind w:firstLine="420" w:firstLineChars="0"/>
        <w:rPr>
          <w:rFonts w:hint="eastAsia" w:ascii="Times New Roman" w:hAnsi="Times New Roman" w:cs="Times New Roman"/>
          <w:b w:val="0"/>
          <w:bCs w:val="0"/>
          <w:color w:val="000000"/>
          <w:kern w:val="0"/>
          <w:sz w:val="24"/>
          <w:highlight w:val="none"/>
          <w:lang w:val="en-US" w:eastAsia="zh-CN" w:bidi="ar"/>
        </w:rPr>
      </w:pPr>
      <w:r>
        <w:rPr>
          <w:rFonts w:hint="eastAsia" w:ascii="Times New Roman" w:hAnsi="Times New Roman" w:cs="Times New Roman"/>
          <w:b/>
          <w:bCs/>
          <w:color w:val="000000"/>
          <w:kern w:val="0"/>
          <w:sz w:val="24"/>
          <w:highlight w:val="none"/>
          <w:lang w:val="en-US" w:eastAsia="zh-CN" w:bidi="ar"/>
        </w:rPr>
        <w:t>Figure</w:t>
      </w:r>
      <w:r>
        <w:rPr>
          <w:rFonts w:hint="default" w:ascii="Times New Roman" w:hAnsi="Times New Roman" w:cs="Times New Roman"/>
          <w:b/>
          <w:bCs/>
          <w:color w:val="000000"/>
          <w:kern w:val="0"/>
          <w:sz w:val="24"/>
          <w:highlight w:val="none"/>
          <w:lang w:bidi="ar"/>
        </w:rPr>
        <w:t xml:space="preserve"> S</w:t>
      </w:r>
      <w:r>
        <w:rPr>
          <w:rFonts w:hint="eastAsia" w:ascii="Times New Roman" w:hAnsi="Times New Roman" w:cs="Times New Roman"/>
          <w:b/>
          <w:bCs/>
          <w:color w:val="000000"/>
          <w:kern w:val="0"/>
          <w:sz w:val="24"/>
          <w:highlight w:val="none"/>
          <w:lang w:val="en-US" w:eastAsia="zh-CN" w:bidi="ar"/>
        </w:rPr>
        <w:t>2</w:t>
      </w:r>
      <w:r>
        <w:rPr>
          <w:rFonts w:hint="default" w:ascii="Times New Roman" w:hAnsi="Times New Roman" w:cs="Times New Roman"/>
          <w:b/>
          <w:bCs/>
          <w:color w:val="000000"/>
          <w:kern w:val="0"/>
          <w:sz w:val="24"/>
          <w:highlight w:val="none"/>
          <w:lang w:bidi="ar"/>
        </w:rPr>
        <w:t>.</w:t>
      </w:r>
      <w:r>
        <w:rPr>
          <w:rFonts w:hint="eastAsia" w:ascii="Times New Roman" w:hAnsi="Times New Roman" w:cs="Times New Roman"/>
          <w:b/>
          <w:bCs/>
          <w:color w:val="000000"/>
          <w:kern w:val="0"/>
          <w:sz w:val="24"/>
          <w:highlight w:val="none"/>
          <w:lang w:val="en-US" w:eastAsia="zh-CN" w:bidi="ar"/>
        </w:rPr>
        <w:t xml:space="preserve"> </w:t>
      </w:r>
      <w:r>
        <w:rPr>
          <w:rFonts w:hint="eastAsia" w:ascii="Times New Roman" w:hAnsi="Times New Roman" w:cs="Times New Roman"/>
          <w:b w:val="0"/>
          <w:bCs w:val="0"/>
          <w:color w:val="000000"/>
          <w:kern w:val="0"/>
          <w:sz w:val="24"/>
          <w:highlight w:val="none"/>
          <w:lang w:val="en-US" w:eastAsia="zh-CN" w:bidi="ar"/>
        </w:rPr>
        <w:t>LASSO coefficient distributions of radiomics features for each VOI (</w:t>
      </w:r>
      <w:r>
        <w:rPr>
          <w:rFonts w:hint="eastAsia" w:ascii="Times New Roman" w:hAnsi="Times New Roman" w:cs="Times New Roman"/>
          <w:b/>
          <w:bCs/>
          <w:color w:val="000000"/>
          <w:kern w:val="0"/>
          <w:sz w:val="24"/>
          <w:highlight w:val="none"/>
          <w:lang w:val="en-US" w:eastAsia="zh-CN" w:bidi="ar"/>
        </w:rPr>
        <w:t>A-D</w:t>
      </w:r>
      <w:r>
        <w:rPr>
          <w:rFonts w:hint="eastAsia" w:ascii="Times New Roman" w:hAnsi="Times New Roman" w:cs="Times New Roman"/>
          <w:b w:val="0"/>
          <w:bCs w:val="0"/>
          <w:color w:val="000000"/>
          <w:kern w:val="0"/>
          <w:sz w:val="24"/>
          <w:highlight w:val="none"/>
          <w:lang w:val="en-US" w:eastAsia="zh-CN" w:bidi="ar"/>
        </w:rPr>
        <w:t>).  L1 regularizer was used as the cost function, and the error value of cross validation is 5, and the maximum number of iterations is 1000.</w:t>
      </w:r>
    </w:p>
    <w:p w14:paraId="4E84C8D3">
      <w:pPr>
        <w:spacing w:line="360" w:lineRule="auto"/>
        <w:ind w:firstLine="420" w:firstLineChars="0"/>
        <w:rPr>
          <w:rFonts w:hint="eastAsia" w:ascii="Times New Roman" w:hAnsi="Times New Roman" w:cs="Times New Roman" w:eastAsiaTheme="minorEastAsia"/>
          <w:b/>
          <w:bCs/>
          <w:color w:val="000000"/>
          <w:kern w:val="0"/>
          <w:sz w:val="24"/>
          <w:highlight w:val="none"/>
          <w:lang w:val="en-US" w:eastAsia="zh-CN" w:bidi="ar"/>
        </w:rPr>
      </w:pPr>
      <w:r>
        <w:rPr>
          <w:rFonts w:hint="eastAsia" w:ascii="Times New Roman" w:hAnsi="Times New Roman" w:cs="Times New Roman"/>
          <w:b/>
          <w:bCs/>
          <w:color w:val="000000"/>
          <w:kern w:val="0"/>
          <w:sz w:val="24"/>
          <w:highlight w:val="none"/>
          <w:lang w:val="en-US" w:eastAsia="zh-CN" w:bidi="ar"/>
        </w:rPr>
        <w:t>Figure</w:t>
      </w:r>
      <w:r>
        <w:rPr>
          <w:rFonts w:hint="default" w:ascii="Times New Roman" w:hAnsi="Times New Roman" w:cs="Times New Roman"/>
          <w:b/>
          <w:bCs/>
          <w:color w:val="000000"/>
          <w:kern w:val="0"/>
          <w:sz w:val="24"/>
          <w:highlight w:val="none"/>
          <w:lang w:bidi="ar"/>
        </w:rPr>
        <w:t xml:space="preserve"> S</w:t>
      </w:r>
      <w:r>
        <w:rPr>
          <w:rFonts w:hint="eastAsia" w:ascii="Times New Roman" w:hAnsi="Times New Roman" w:cs="Times New Roman"/>
          <w:b/>
          <w:bCs/>
          <w:color w:val="000000"/>
          <w:kern w:val="0"/>
          <w:sz w:val="24"/>
          <w:highlight w:val="none"/>
          <w:lang w:val="en-US" w:eastAsia="zh-CN" w:bidi="ar"/>
        </w:rPr>
        <w:t>3</w:t>
      </w:r>
      <w:r>
        <w:rPr>
          <w:rFonts w:hint="default" w:ascii="Times New Roman" w:hAnsi="Times New Roman" w:cs="Times New Roman"/>
          <w:b/>
          <w:bCs/>
          <w:color w:val="000000"/>
          <w:kern w:val="0"/>
          <w:sz w:val="24"/>
          <w:highlight w:val="none"/>
          <w:lang w:bidi="ar"/>
        </w:rPr>
        <w:t>.</w:t>
      </w:r>
      <w:r>
        <w:rPr>
          <w:rFonts w:hint="eastAsia" w:ascii="Times New Roman" w:hAnsi="Times New Roman" w:cs="Times New Roman"/>
          <w:b/>
          <w:bCs/>
          <w:color w:val="000000"/>
          <w:kern w:val="0"/>
          <w:sz w:val="24"/>
          <w:highlight w:val="none"/>
          <w:lang w:val="en-US" w:eastAsia="zh-CN" w:bidi="ar"/>
        </w:rPr>
        <w:t xml:space="preserve"> </w:t>
      </w:r>
      <w:r>
        <w:rPr>
          <w:rFonts w:hint="eastAsia" w:ascii="Times New Roman" w:hAnsi="Times New Roman" w:cs="Times New Roman"/>
          <w:b w:val="0"/>
          <w:bCs w:val="0"/>
          <w:color w:val="000000"/>
          <w:kern w:val="0"/>
          <w:sz w:val="24"/>
          <w:highlight w:val="none"/>
          <w:lang w:val="en-US" w:eastAsia="zh-CN" w:bidi="ar"/>
        </w:rPr>
        <w:t>The performance of GTV, GPTV</w:t>
      </w:r>
      <w:r>
        <w:rPr>
          <w:rFonts w:hint="eastAsia" w:ascii="Times New Roman" w:hAnsi="Times New Roman" w:cs="Times New Roman"/>
          <w:b w:val="0"/>
          <w:bCs w:val="0"/>
          <w:color w:val="000000"/>
          <w:kern w:val="0"/>
          <w:sz w:val="24"/>
          <w:highlight w:val="none"/>
          <w:vertAlign w:val="subscript"/>
          <w:lang w:val="en-US" w:eastAsia="zh-CN" w:bidi="ar"/>
        </w:rPr>
        <w:t>3</w:t>
      </w:r>
      <w:r>
        <w:rPr>
          <w:rFonts w:hint="eastAsia" w:ascii="Times New Roman" w:hAnsi="Times New Roman" w:cs="Times New Roman"/>
          <w:b w:val="0"/>
          <w:bCs w:val="0"/>
          <w:color w:val="000000"/>
          <w:kern w:val="0"/>
          <w:sz w:val="24"/>
          <w:highlight w:val="none"/>
          <w:lang w:val="en-US" w:eastAsia="zh-CN" w:bidi="ar"/>
        </w:rPr>
        <w:t>, GPTV</w:t>
      </w:r>
      <w:r>
        <w:rPr>
          <w:rFonts w:hint="eastAsia" w:ascii="Times New Roman" w:hAnsi="Times New Roman" w:cs="Times New Roman"/>
          <w:b w:val="0"/>
          <w:bCs w:val="0"/>
          <w:color w:val="000000"/>
          <w:kern w:val="0"/>
          <w:sz w:val="24"/>
          <w:highlight w:val="none"/>
          <w:vertAlign w:val="subscript"/>
          <w:lang w:val="en-US" w:eastAsia="zh-CN" w:bidi="ar"/>
        </w:rPr>
        <w:t>6</w:t>
      </w:r>
      <w:r>
        <w:rPr>
          <w:rFonts w:hint="eastAsia" w:ascii="Times New Roman" w:hAnsi="Times New Roman" w:cs="Times New Roman"/>
          <w:b w:val="0"/>
          <w:bCs w:val="0"/>
          <w:color w:val="000000"/>
          <w:kern w:val="0"/>
          <w:sz w:val="24"/>
          <w:highlight w:val="none"/>
          <w:lang w:val="en-US" w:eastAsia="zh-CN" w:bidi="ar"/>
        </w:rPr>
        <w:t>, and GPTV</w:t>
      </w:r>
      <w:r>
        <w:rPr>
          <w:rFonts w:hint="eastAsia" w:ascii="Times New Roman" w:hAnsi="Times New Roman" w:cs="Times New Roman"/>
          <w:b w:val="0"/>
          <w:bCs w:val="0"/>
          <w:color w:val="000000"/>
          <w:kern w:val="0"/>
          <w:sz w:val="24"/>
          <w:highlight w:val="none"/>
          <w:vertAlign w:val="subscript"/>
          <w:lang w:val="en-US" w:eastAsia="zh-CN" w:bidi="ar"/>
        </w:rPr>
        <w:t>9</w:t>
      </w:r>
      <w:r>
        <w:rPr>
          <w:rFonts w:hint="eastAsia" w:ascii="Times New Roman" w:hAnsi="Times New Roman" w:cs="Times New Roman"/>
          <w:b w:val="0"/>
          <w:bCs w:val="0"/>
          <w:color w:val="000000"/>
          <w:kern w:val="0"/>
          <w:sz w:val="24"/>
          <w:highlight w:val="none"/>
          <w:lang w:val="en-US" w:eastAsia="zh-CN" w:bidi="ar"/>
        </w:rPr>
        <w:t xml:space="preserve"> radiomics signatures in all cohorts. The ROC curves of 4 different radiomics signatures in training cohort (</w:t>
      </w:r>
      <w:r>
        <w:rPr>
          <w:rFonts w:hint="eastAsia" w:ascii="Times New Roman" w:hAnsi="Times New Roman" w:cs="Times New Roman"/>
          <w:b/>
          <w:bCs/>
          <w:color w:val="000000"/>
          <w:kern w:val="0"/>
          <w:sz w:val="24"/>
          <w:highlight w:val="none"/>
          <w:lang w:val="en-US" w:eastAsia="zh-CN" w:bidi="ar"/>
        </w:rPr>
        <w:t>A</w:t>
      </w:r>
      <w:r>
        <w:rPr>
          <w:rFonts w:hint="eastAsia" w:ascii="Times New Roman" w:hAnsi="Times New Roman" w:cs="Times New Roman"/>
          <w:b w:val="0"/>
          <w:bCs w:val="0"/>
          <w:color w:val="000000"/>
          <w:kern w:val="0"/>
          <w:sz w:val="24"/>
          <w:highlight w:val="none"/>
          <w:lang w:val="en-US" w:eastAsia="zh-CN" w:bidi="ar"/>
        </w:rPr>
        <w:t>), internal validation cohort (</w:t>
      </w:r>
      <w:r>
        <w:rPr>
          <w:rFonts w:hint="eastAsia" w:ascii="Times New Roman" w:hAnsi="Times New Roman" w:cs="Times New Roman"/>
          <w:b/>
          <w:bCs/>
          <w:color w:val="000000"/>
          <w:kern w:val="0"/>
          <w:sz w:val="24"/>
          <w:highlight w:val="none"/>
          <w:lang w:val="en-US" w:eastAsia="zh-CN" w:bidi="ar"/>
        </w:rPr>
        <w:t>B</w:t>
      </w:r>
      <w:r>
        <w:rPr>
          <w:rFonts w:hint="eastAsia" w:ascii="Times New Roman" w:hAnsi="Times New Roman" w:cs="Times New Roman"/>
          <w:b w:val="0"/>
          <w:bCs w:val="0"/>
          <w:color w:val="000000"/>
          <w:kern w:val="0"/>
          <w:sz w:val="24"/>
          <w:highlight w:val="none"/>
          <w:lang w:val="en-US" w:eastAsia="zh-CN" w:bidi="ar"/>
        </w:rPr>
        <w:t>), external validation cohort 1 (</w:t>
      </w:r>
      <w:r>
        <w:rPr>
          <w:rFonts w:hint="eastAsia" w:ascii="Times New Roman" w:hAnsi="Times New Roman" w:cs="Times New Roman"/>
          <w:b/>
          <w:bCs/>
          <w:color w:val="000000"/>
          <w:kern w:val="0"/>
          <w:sz w:val="24"/>
          <w:highlight w:val="none"/>
          <w:lang w:val="en-US" w:eastAsia="zh-CN" w:bidi="ar"/>
        </w:rPr>
        <w:t>C</w:t>
      </w:r>
      <w:r>
        <w:rPr>
          <w:rFonts w:hint="eastAsia" w:ascii="Times New Roman" w:hAnsi="Times New Roman" w:cs="Times New Roman"/>
          <w:b w:val="0"/>
          <w:bCs w:val="0"/>
          <w:color w:val="000000"/>
          <w:kern w:val="0"/>
          <w:sz w:val="24"/>
          <w:highlight w:val="none"/>
          <w:lang w:val="en-US" w:eastAsia="zh-CN" w:bidi="ar"/>
        </w:rPr>
        <w:t>), and external validation cohort 2 (</w:t>
      </w:r>
      <w:r>
        <w:rPr>
          <w:rFonts w:hint="eastAsia" w:ascii="Times New Roman" w:hAnsi="Times New Roman" w:cs="Times New Roman"/>
          <w:b/>
          <w:bCs/>
          <w:color w:val="000000"/>
          <w:kern w:val="0"/>
          <w:sz w:val="24"/>
          <w:highlight w:val="none"/>
          <w:lang w:val="en-US" w:eastAsia="zh-CN" w:bidi="ar"/>
        </w:rPr>
        <w:t>D</w:t>
      </w:r>
      <w:r>
        <w:rPr>
          <w:rFonts w:hint="eastAsia" w:ascii="Times New Roman" w:hAnsi="Times New Roman" w:cs="Times New Roman"/>
          <w:b w:val="0"/>
          <w:bCs w:val="0"/>
          <w:color w:val="000000"/>
          <w:kern w:val="0"/>
          <w:sz w:val="24"/>
          <w:highlight w:val="none"/>
          <w:lang w:val="en-US" w:eastAsia="zh-CN" w:bidi="ar"/>
        </w:rPr>
        <w:t>).</w:t>
      </w:r>
    </w:p>
    <w:p w14:paraId="14D49111">
      <w:pPr>
        <w:spacing w:line="360" w:lineRule="auto"/>
        <w:ind w:firstLine="420" w:firstLineChars="0"/>
        <w:rPr>
          <w:rFonts w:hint="eastAsia" w:ascii="Times New Roman" w:hAnsi="Times New Roman" w:cs="Times New Roman"/>
          <w:b w:val="0"/>
          <w:bCs w:val="0"/>
          <w:color w:val="000000"/>
          <w:kern w:val="0"/>
          <w:sz w:val="24"/>
          <w:highlight w:val="none"/>
          <w:lang w:val="en-US" w:eastAsia="zh-CN" w:bidi="ar"/>
        </w:rPr>
      </w:pPr>
      <w:r>
        <w:rPr>
          <w:rFonts w:hint="eastAsia" w:ascii="Times New Roman" w:hAnsi="Times New Roman" w:cs="Times New Roman"/>
          <w:b/>
          <w:bCs/>
          <w:color w:val="000000"/>
          <w:kern w:val="0"/>
          <w:sz w:val="24"/>
          <w:highlight w:val="none"/>
          <w:lang w:val="en-US" w:eastAsia="zh-CN" w:bidi="ar"/>
        </w:rPr>
        <w:t>Figure</w:t>
      </w:r>
      <w:r>
        <w:rPr>
          <w:rFonts w:hint="default" w:ascii="Times New Roman" w:hAnsi="Times New Roman" w:cs="Times New Roman"/>
          <w:b/>
          <w:bCs/>
          <w:color w:val="000000"/>
          <w:kern w:val="0"/>
          <w:sz w:val="24"/>
          <w:highlight w:val="none"/>
          <w:lang w:bidi="ar"/>
        </w:rPr>
        <w:t xml:space="preserve"> S</w:t>
      </w:r>
      <w:r>
        <w:rPr>
          <w:rFonts w:hint="eastAsia" w:ascii="Times New Roman" w:hAnsi="Times New Roman" w:cs="Times New Roman"/>
          <w:b/>
          <w:bCs/>
          <w:color w:val="000000"/>
          <w:kern w:val="0"/>
          <w:sz w:val="24"/>
          <w:highlight w:val="none"/>
          <w:lang w:val="en-US" w:eastAsia="zh-CN" w:bidi="ar"/>
        </w:rPr>
        <w:t>4</w:t>
      </w:r>
      <w:r>
        <w:rPr>
          <w:rFonts w:hint="default" w:ascii="Times New Roman" w:hAnsi="Times New Roman" w:cs="Times New Roman"/>
          <w:b/>
          <w:bCs/>
          <w:color w:val="000000"/>
          <w:kern w:val="0"/>
          <w:sz w:val="24"/>
          <w:highlight w:val="none"/>
          <w:lang w:bidi="ar"/>
        </w:rPr>
        <w:t>.</w:t>
      </w:r>
      <w:r>
        <w:rPr>
          <w:rFonts w:hint="eastAsia" w:ascii="Times New Roman" w:hAnsi="Times New Roman" w:cs="Times New Roman"/>
          <w:b/>
          <w:bCs/>
          <w:color w:val="000000"/>
          <w:kern w:val="0"/>
          <w:sz w:val="24"/>
          <w:highlight w:val="none"/>
          <w:lang w:val="en-US" w:eastAsia="zh-CN" w:bidi="ar"/>
        </w:rPr>
        <w:t xml:space="preserve"> </w:t>
      </w:r>
      <w:r>
        <w:rPr>
          <w:rFonts w:hint="eastAsia" w:ascii="Times New Roman" w:hAnsi="Times New Roman" w:cs="Times New Roman"/>
          <w:b w:val="0"/>
          <w:bCs w:val="0"/>
          <w:color w:val="000000"/>
          <w:kern w:val="0"/>
          <w:sz w:val="24"/>
          <w:highlight w:val="none"/>
          <w:lang w:val="en-US" w:eastAsia="zh-CN" w:bidi="ar"/>
        </w:rPr>
        <w:t>The nomogram to predict the epresion level of Ki-67 in patients with lung adenocarcinoma. Draw a line straight upward to the points’axis to determine the points of each variable, add the points, and locate the final sum on the axis of total points. Finally, draw a line straight down to find the patient’s probability of Ki-67＞10%.</w:t>
      </w:r>
    </w:p>
    <w:p w14:paraId="3E3FD690">
      <w:pPr>
        <w:spacing w:line="360" w:lineRule="auto"/>
        <w:ind w:firstLine="420" w:firstLineChars="0"/>
        <w:rPr>
          <w:rFonts w:hint="eastAsia" w:ascii="Times New Roman" w:hAnsi="Times New Roman" w:cs="Times New Roman"/>
          <w:b w:val="0"/>
          <w:bCs w:val="0"/>
          <w:color w:val="000000"/>
          <w:kern w:val="0"/>
          <w:sz w:val="24"/>
          <w:highlight w:val="none"/>
          <w:lang w:val="en-US" w:eastAsia="zh-CN" w:bidi="ar"/>
        </w:rPr>
      </w:pPr>
      <w:r>
        <w:rPr>
          <w:rFonts w:hint="eastAsia" w:ascii="Times New Roman" w:hAnsi="Times New Roman" w:cs="Times New Roman"/>
          <w:b/>
          <w:bCs/>
          <w:color w:val="000000"/>
          <w:kern w:val="0"/>
          <w:sz w:val="24"/>
          <w:highlight w:val="none"/>
          <w:lang w:val="en-US" w:eastAsia="zh-CN" w:bidi="ar"/>
        </w:rPr>
        <w:t>Figure</w:t>
      </w:r>
      <w:r>
        <w:rPr>
          <w:rFonts w:hint="default" w:ascii="Times New Roman" w:hAnsi="Times New Roman" w:cs="Times New Roman"/>
          <w:b/>
          <w:bCs/>
          <w:color w:val="000000"/>
          <w:kern w:val="0"/>
          <w:sz w:val="24"/>
          <w:highlight w:val="none"/>
          <w:lang w:bidi="ar"/>
        </w:rPr>
        <w:t xml:space="preserve"> S</w:t>
      </w:r>
      <w:r>
        <w:rPr>
          <w:rFonts w:hint="eastAsia" w:ascii="Times New Roman" w:hAnsi="Times New Roman" w:cs="Times New Roman"/>
          <w:b/>
          <w:bCs/>
          <w:color w:val="000000"/>
          <w:kern w:val="0"/>
          <w:sz w:val="24"/>
          <w:highlight w:val="none"/>
          <w:lang w:val="en-US" w:eastAsia="zh-CN" w:bidi="ar"/>
        </w:rPr>
        <w:t>5</w:t>
      </w:r>
      <w:r>
        <w:rPr>
          <w:rFonts w:hint="default" w:ascii="Times New Roman" w:hAnsi="Times New Roman" w:cs="Times New Roman"/>
          <w:b/>
          <w:bCs/>
          <w:color w:val="000000"/>
          <w:kern w:val="0"/>
          <w:sz w:val="24"/>
          <w:highlight w:val="none"/>
          <w:lang w:bidi="ar"/>
        </w:rPr>
        <w:t>.</w:t>
      </w:r>
      <w:r>
        <w:rPr>
          <w:rFonts w:hint="eastAsia" w:ascii="Times New Roman" w:hAnsi="Times New Roman" w:cs="Times New Roman"/>
          <w:b/>
          <w:bCs/>
          <w:color w:val="000000"/>
          <w:kern w:val="0"/>
          <w:sz w:val="24"/>
          <w:highlight w:val="none"/>
          <w:lang w:val="en-US" w:eastAsia="zh-CN" w:bidi="ar"/>
        </w:rPr>
        <w:t xml:space="preserve"> </w:t>
      </w:r>
      <w:r>
        <w:rPr>
          <w:rFonts w:hint="eastAsia" w:ascii="Times New Roman" w:hAnsi="Times New Roman" w:cs="Times New Roman"/>
          <w:b w:val="0"/>
          <w:bCs w:val="0"/>
          <w:color w:val="000000"/>
          <w:kern w:val="0"/>
          <w:sz w:val="24"/>
          <w:highlight w:val="none"/>
          <w:lang w:val="en-US" w:eastAsia="zh-CN" w:bidi="ar"/>
        </w:rPr>
        <w:t>The performance of clinical model, GPTV</w:t>
      </w:r>
      <w:r>
        <w:rPr>
          <w:rFonts w:hint="eastAsia" w:ascii="Times New Roman" w:hAnsi="Times New Roman" w:cs="Times New Roman"/>
          <w:b w:val="0"/>
          <w:bCs w:val="0"/>
          <w:color w:val="000000"/>
          <w:kern w:val="0"/>
          <w:sz w:val="24"/>
          <w:highlight w:val="none"/>
          <w:vertAlign w:val="subscript"/>
          <w:lang w:val="en-US" w:eastAsia="zh-CN" w:bidi="ar"/>
        </w:rPr>
        <w:t>6</w:t>
      </w:r>
      <w:r>
        <w:rPr>
          <w:rFonts w:hint="eastAsia" w:ascii="Times New Roman" w:hAnsi="Times New Roman" w:cs="Times New Roman"/>
          <w:b w:val="0"/>
          <w:bCs w:val="0"/>
          <w:color w:val="000000"/>
          <w:kern w:val="0"/>
          <w:sz w:val="24"/>
          <w:highlight w:val="none"/>
          <w:lang w:val="en-US" w:eastAsia="zh-CN" w:bidi="ar"/>
        </w:rPr>
        <w:t xml:space="preserve"> radiomics model, and nomogram in all cohorts. The ROC curves of 3 different models in training cohort (</w:t>
      </w:r>
      <w:r>
        <w:rPr>
          <w:rFonts w:hint="eastAsia" w:ascii="Times New Roman" w:hAnsi="Times New Roman" w:cs="Times New Roman"/>
          <w:b/>
          <w:bCs/>
          <w:color w:val="000000"/>
          <w:kern w:val="0"/>
          <w:sz w:val="24"/>
          <w:highlight w:val="none"/>
          <w:lang w:val="en-US" w:eastAsia="zh-CN" w:bidi="ar"/>
        </w:rPr>
        <w:t>A</w:t>
      </w:r>
      <w:r>
        <w:rPr>
          <w:rFonts w:hint="eastAsia" w:ascii="Times New Roman" w:hAnsi="Times New Roman" w:cs="Times New Roman"/>
          <w:b w:val="0"/>
          <w:bCs w:val="0"/>
          <w:color w:val="000000"/>
          <w:kern w:val="0"/>
          <w:sz w:val="24"/>
          <w:highlight w:val="none"/>
          <w:lang w:val="en-US" w:eastAsia="zh-CN" w:bidi="ar"/>
        </w:rPr>
        <w:t>), internal validation cohort (</w:t>
      </w:r>
      <w:r>
        <w:rPr>
          <w:rFonts w:hint="eastAsia" w:ascii="Times New Roman" w:hAnsi="Times New Roman" w:cs="Times New Roman"/>
          <w:b/>
          <w:bCs/>
          <w:color w:val="000000"/>
          <w:kern w:val="0"/>
          <w:sz w:val="24"/>
          <w:highlight w:val="none"/>
          <w:lang w:val="en-US" w:eastAsia="zh-CN" w:bidi="ar"/>
        </w:rPr>
        <w:t>B</w:t>
      </w:r>
      <w:r>
        <w:rPr>
          <w:rFonts w:hint="eastAsia" w:ascii="Times New Roman" w:hAnsi="Times New Roman" w:cs="Times New Roman"/>
          <w:b w:val="0"/>
          <w:bCs w:val="0"/>
          <w:color w:val="000000"/>
          <w:kern w:val="0"/>
          <w:sz w:val="24"/>
          <w:highlight w:val="none"/>
          <w:lang w:val="en-US" w:eastAsia="zh-CN" w:bidi="ar"/>
        </w:rPr>
        <w:t>), external external validation cohort 1 (</w:t>
      </w:r>
      <w:r>
        <w:rPr>
          <w:rFonts w:hint="eastAsia" w:ascii="Times New Roman" w:hAnsi="Times New Roman" w:cs="Times New Roman"/>
          <w:b/>
          <w:bCs/>
          <w:color w:val="000000"/>
          <w:kern w:val="0"/>
          <w:sz w:val="24"/>
          <w:highlight w:val="none"/>
          <w:lang w:val="en-US" w:eastAsia="zh-CN" w:bidi="ar"/>
        </w:rPr>
        <w:t>C</w:t>
      </w:r>
      <w:r>
        <w:rPr>
          <w:rFonts w:hint="eastAsia" w:ascii="Times New Roman" w:hAnsi="Times New Roman" w:cs="Times New Roman"/>
          <w:b w:val="0"/>
          <w:bCs w:val="0"/>
          <w:color w:val="000000"/>
          <w:kern w:val="0"/>
          <w:sz w:val="24"/>
          <w:highlight w:val="none"/>
          <w:lang w:val="en-US" w:eastAsia="zh-CN" w:bidi="ar"/>
        </w:rPr>
        <w:t>), and external validation cohort 2 (</w:t>
      </w:r>
      <w:r>
        <w:rPr>
          <w:rFonts w:hint="eastAsia" w:ascii="Times New Roman" w:hAnsi="Times New Roman" w:cs="Times New Roman"/>
          <w:b/>
          <w:bCs/>
          <w:color w:val="000000"/>
          <w:kern w:val="0"/>
          <w:sz w:val="24"/>
          <w:highlight w:val="none"/>
          <w:lang w:val="en-US" w:eastAsia="zh-CN" w:bidi="ar"/>
        </w:rPr>
        <w:t>D</w:t>
      </w:r>
      <w:r>
        <w:rPr>
          <w:rFonts w:hint="eastAsia" w:ascii="Times New Roman" w:hAnsi="Times New Roman" w:cs="Times New Roman"/>
          <w:b w:val="0"/>
          <w:bCs w:val="0"/>
          <w:color w:val="000000"/>
          <w:kern w:val="0"/>
          <w:sz w:val="24"/>
          <w:highlight w:val="none"/>
          <w:lang w:val="en-US" w:eastAsia="zh-CN" w:bidi="ar"/>
        </w:rPr>
        <w:t>)</w:t>
      </w:r>
    </w:p>
    <w:p w14:paraId="3A9D38D7">
      <w:pPr>
        <w:spacing w:line="360" w:lineRule="auto"/>
        <w:ind w:firstLine="420" w:firstLineChars="0"/>
        <w:rPr>
          <w:rFonts w:hint="eastAsia" w:ascii="Times New Roman" w:hAnsi="Times New Roman" w:cs="Times New Roman"/>
          <w:b/>
          <w:sz w:val="24"/>
          <w:szCs w:val="24"/>
          <w:highlight w:val="none"/>
          <w:lang w:val="en-US" w:eastAsia="zh-CN"/>
        </w:rPr>
      </w:pPr>
      <w:r>
        <w:rPr>
          <w:rFonts w:hint="eastAsia" w:ascii="Times New Roman" w:hAnsi="Times New Roman" w:cs="Times New Roman"/>
          <w:b/>
          <w:bCs/>
          <w:color w:val="000000"/>
          <w:kern w:val="0"/>
          <w:sz w:val="24"/>
          <w:highlight w:val="none"/>
          <w:lang w:val="en-US" w:eastAsia="zh-CN" w:bidi="ar"/>
        </w:rPr>
        <w:t>Figure</w:t>
      </w:r>
      <w:r>
        <w:rPr>
          <w:rFonts w:hint="default" w:ascii="Times New Roman" w:hAnsi="Times New Roman" w:cs="Times New Roman"/>
          <w:b/>
          <w:bCs/>
          <w:color w:val="000000"/>
          <w:kern w:val="0"/>
          <w:sz w:val="24"/>
          <w:highlight w:val="none"/>
          <w:lang w:bidi="ar"/>
        </w:rPr>
        <w:t xml:space="preserve"> S</w:t>
      </w:r>
      <w:r>
        <w:rPr>
          <w:rFonts w:hint="eastAsia" w:ascii="Times New Roman" w:hAnsi="Times New Roman" w:cs="Times New Roman"/>
          <w:b/>
          <w:bCs/>
          <w:color w:val="000000"/>
          <w:kern w:val="0"/>
          <w:sz w:val="24"/>
          <w:highlight w:val="none"/>
          <w:lang w:val="en-US" w:eastAsia="zh-CN" w:bidi="ar"/>
        </w:rPr>
        <w:t>6</w:t>
      </w:r>
      <w:r>
        <w:rPr>
          <w:rFonts w:hint="default" w:ascii="Times New Roman" w:hAnsi="Times New Roman" w:cs="Times New Roman"/>
          <w:b/>
          <w:bCs/>
          <w:color w:val="000000"/>
          <w:kern w:val="0"/>
          <w:sz w:val="24"/>
          <w:highlight w:val="none"/>
          <w:lang w:bidi="ar"/>
        </w:rPr>
        <w:t>.</w:t>
      </w:r>
      <w:r>
        <w:rPr>
          <w:rFonts w:hint="eastAsia" w:ascii="Times New Roman" w:hAnsi="Times New Roman" w:cs="Times New Roman"/>
          <w:b/>
          <w:bCs/>
          <w:color w:val="000000"/>
          <w:kern w:val="0"/>
          <w:sz w:val="24"/>
          <w:highlight w:val="none"/>
          <w:lang w:val="en-US" w:eastAsia="zh-CN" w:bidi="ar"/>
        </w:rPr>
        <w:t xml:space="preserve"> </w:t>
      </w:r>
      <w:r>
        <w:rPr>
          <w:rFonts w:hint="eastAsia" w:ascii="Times New Roman" w:hAnsi="Times New Roman" w:cs="Times New Roman"/>
          <w:b w:val="0"/>
          <w:bCs w:val="0"/>
          <w:color w:val="000000"/>
          <w:kern w:val="0"/>
          <w:sz w:val="24"/>
          <w:highlight w:val="none"/>
          <w:lang w:val="en-US" w:eastAsia="zh-CN" w:bidi="ar"/>
        </w:rPr>
        <w:t>The performance of clinical model, GPTV</w:t>
      </w:r>
      <w:r>
        <w:rPr>
          <w:rFonts w:hint="eastAsia" w:ascii="Times New Roman" w:hAnsi="Times New Roman" w:cs="Times New Roman"/>
          <w:b w:val="0"/>
          <w:bCs w:val="0"/>
          <w:color w:val="000000"/>
          <w:kern w:val="0"/>
          <w:sz w:val="24"/>
          <w:highlight w:val="none"/>
          <w:vertAlign w:val="subscript"/>
          <w:lang w:val="en-US" w:eastAsia="zh-CN" w:bidi="ar"/>
        </w:rPr>
        <w:t>6</w:t>
      </w:r>
      <w:r>
        <w:rPr>
          <w:rFonts w:hint="eastAsia" w:ascii="Times New Roman" w:hAnsi="Times New Roman" w:cs="Times New Roman"/>
          <w:b w:val="0"/>
          <w:bCs w:val="0"/>
          <w:color w:val="000000"/>
          <w:kern w:val="0"/>
          <w:sz w:val="24"/>
          <w:highlight w:val="none"/>
          <w:lang w:val="en-US" w:eastAsia="zh-CN" w:bidi="ar"/>
        </w:rPr>
        <w:t xml:space="preserve"> radiomics model, nomogram was evaluated in the training cohort. The calibration curves (</w:t>
      </w:r>
      <w:r>
        <w:rPr>
          <w:rFonts w:hint="eastAsia" w:ascii="Times New Roman" w:hAnsi="Times New Roman" w:cs="Times New Roman"/>
          <w:b/>
          <w:bCs/>
          <w:color w:val="000000"/>
          <w:kern w:val="0"/>
          <w:sz w:val="24"/>
          <w:highlight w:val="none"/>
          <w:lang w:val="en-US" w:eastAsia="zh-CN" w:bidi="ar"/>
        </w:rPr>
        <w:t>A</w:t>
      </w:r>
      <w:r>
        <w:rPr>
          <w:rFonts w:hint="eastAsia" w:ascii="Times New Roman" w:hAnsi="Times New Roman" w:cs="Times New Roman"/>
          <w:b w:val="0"/>
          <w:bCs w:val="0"/>
          <w:color w:val="000000"/>
          <w:kern w:val="0"/>
          <w:sz w:val="24"/>
          <w:highlight w:val="none"/>
          <w:lang w:val="en-US" w:eastAsia="zh-CN" w:bidi="ar"/>
        </w:rPr>
        <w:t>), and DCA curves (</w:t>
      </w:r>
      <w:r>
        <w:rPr>
          <w:rFonts w:hint="eastAsia" w:ascii="Times New Roman" w:hAnsi="Times New Roman" w:cs="Times New Roman"/>
          <w:b/>
          <w:bCs/>
          <w:color w:val="000000"/>
          <w:kern w:val="0"/>
          <w:sz w:val="24"/>
          <w:highlight w:val="none"/>
          <w:lang w:val="en-US" w:eastAsia="zh-CN" w:bidi="ar"/>
        </w:rPr>
        <w:t>B</w:t>
      </w:r>
      <w:r>
        <w:rPr>
          <w:rFonts w:hint="eastAsia" w:ascii="Times New Roman" w:hAnsi="Times New Roman" w:cs="Times New Roman"/>
          <w:b w:val="0"/>
          <w:bCs w:val="0"/>
          <w:color w:val="000000"/>
          <w:kern w:val="0"/>
          <w:sz w:val="24"/>
          <w:highlight w:val="none"/>
          <w:lang w:val="en-US" w:eastAsia="zh-CN" w:bidi="ar"/>
        </w:rPr>
        <w:t>) of different models.</w:t>
      </w:r>
      <w:r>
        <w:rPr>
          <w:rFonts w:hint="eastAsia" w:ascii="Times New Roman" w:hAnsi="Times New Roman" w:cs="Times New Roman"/>
          <w:b/>
          <w:sz w:val="24"/>
          <w:szCs w:val="24"/>
          <w:highlight w:val="none"/>
          <w:lang w:val="en-US" w:eastAsia="zh-CN"/>
        </w:rPr>
        <w:br w:type="page"/>
      </w:r>
    </w:p>
    <w:p w14:paraId="6ED5CB50">
      <w:pPr>
        <w:pStyle w:val="8"/>
        <w:keepNext w:val="0"/>
        <w:keepLines w:val="0"/>
        <w:widowControl/>
        <w:suppressLineNumbers w:val="0"/>
        <w:spacing w:line="360" w:lineRule="auto"/>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 xml:space="preserve">Appendix </w:t>
      </w:r>
      <w:r>
        <w:rPr>
          <w:rFonts w:hint="default" w:ascii="Times New Roman" w:hAnsi="Times New Roman" w:eastAsia="宋体" w:cs="Times New Roman"/>
          <w:b/>
          <w:bCs/>
          <w:kern w:val="2"/>
          <w:sz w:val="24"/>
          <w:szCs w:val="24"/>
          <w:highlight w:val="none"/>
          <w:lang w:val="en-US" w:eastAsia="zh-CN" w:bidi="ar-SA"/>
        </w:rPr>
        <w:t>E</w:t>
      </w:r>
      <w:r>
        <w:rPr>
          <w:rFonts w:hint="eastAsia" w:ascii="Times New Roman" w:hAnsi="Times New Roman" w:eastAsia="宋体" w:cs="Times New Roman"/>
          <w:b/>
          <w:bCs/>
          <w:kern w:val="2"/>
          <w:sz w:val="24"/>
          <w:szCs w:val="24"/>
          <w:highlight w:val="none"/>
          <w:lang w:val="en-US" w:eastAsia="zh-CN" w:bidi="ar-SA"/>
        </w:rPr>
        <w:t>1</w:t>
      </w:r>
    </w:p>
    <w:p w14:paraId="301F7D44">
      <w:pPr>
        <w:pStyle w:val="8"/>
        <w:keepNext w:val="0"/>
        <w:keepLines w:val="0"/>
        <w:widowControl/>
        <w:suppressLineNumbers w:val="0"/>
        <w:spacing w:line="360" w:lineRule="auto"/>
        <w:rPr>
          <w:rFonts w:hint="default"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 xml:space="preserve">Inclusion and exclusion criteria for patients </w:t>
      </w:r>
      <w:r>
        <w:rPr>
          <w:rFonts w:hint="default" w:ascii="Times New Roman" w:hAnsi="Times New Roman" w:eastAsia="宋体" w:cs="Times New Roman"/>
          <w:b/>
          <w:bCs/>
          <w:kern w:val="2"/>
          <w:sz w:val="24"/>
          <w:szCs w:val="24"/>
          <w:highlight w:val="none"/>
          <w:lang w:val="en-US" w:eastAsia="zh-CN" w:bidi="ar-SA"/>
        </w:rPr>
        <w:t>with lung cancer</w:t>
      </w:r>
    </w:p>
    <w:p w14:paraId="672AC22E">
      <w:pPr>
        <w:numPr>
          <w:ilvl w:val="0"/>
          <w:numId w:val="0"/>
        </w:numPr>
        <w:spacing w:line="360" w:lineRule="auto"/>
        <w:ind w:firstLine="480" w:firstLineChars="200"/>
        <w:jc w:val="both"/>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 xml:space="preserve">The inclusion criteria are as follows: (1) lung adenocarcinoma confirmed by pathology; (2) After immunohistochemical examination, there are clear results of Ki-67 expression; (3) Chest CT examination (with complete continuous thin-slice medical digital transmission and communication (DICOM) images with a slice thickness of 1mm) before operation or within 3 months before puncture. </w:t>
      </w:r>
    </w:p>
    <w:p w14:paraId="7661F2B7">
      <w:pPr>
        <w:numPr>
          <w:ilvl w:val="0"/>
          <w:numId w:val="0"/>
        </w:numPr>
        <w:spacing w:line="360" w:lineRule="auto"/>
        <w:ind w:firstLine="480" w:firstLineChars="200"/>
        <w:jc w:val="both"/>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The exclusion criteria are as follows: (1) no complete clinical data; (2) Patients receiving chemotherapy or radiotherapy before surgery or puncture; (3) CT image quality is poor, such as obvious motion or metal artifacts; (4) Combined with other malignant tumors.</w:t>
      </w:r>
    </w:p>
    <w:p w14:paraId="5154CF66">
      <w:pPr>
        <w:numPr>
          <w:ilvl w:val="0"/>
          <w:numId w:val="0"/>
        </w:numPr>
        <w:spacing w:line="360" w:lineRule="auto"/>
        <w:jc w:val="both"/>
        <w:rPr>
          <w:rFonts w:hint="eastAsia" w:ascii="Times New Roman" w:hAnsi="Times New Roman" w:eastAsia="宋体" w:cs="Times New Roman"/>
          <w:b/>
          <w:bCs/>
          <w:sz w:val="24"/>
          <w:szCs w:val="24"/>
          <w:highlight w:val="none"/>
        </w:rPr>
      </w:pPr>
    </w:p>
    <w:p w14:paraId="12C6B1C2">
      <w:pPr>
        <w:numPr>
          <w:ilvl w:val="0"/>
          <w:numId w:val="0"/>
        </w:numPr>
        <w:spacing w:line="360" w:lineRule="auto"/>
        <w:jc w:val="both"/>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rPr>
        <w:t>Appendix E</w:t>
      </w:r>
      <w:r>
        <w:rPr>
          <w:rFonts w:hint="eastAsia" w:ascii="Times New Roman" w:hAnsi="Times New Roman" w:eastAsia="宋体" w:cs="Times New Roman"/>
          <w:b/>
          <w:bCs/>
          <w:sz w:val="24"/>
          <w:szCs w:val="24"/>
          <w:highlight w:val="none"/>
          <w:lang w:val="en-US" w:eastAsia="zh-CN"/>
        </w:rPr>
        <w:t>2</w:t>
      </w:r>
    </w:p>
    <w:p w14:paraId="15048739">
      <w:pPr>
        <w:numPr>
          <w:ilvl w:val="0"/>
          <w:numId w:val="0"/>
        </w:numPr>
        <w:spacing w:line="360" w:lineRule="auto"/>
        <w:jc w:val="both"/>
        <w:rPr>
          <w:rFonts w:hint="default" w:ascii="Times New Roman" w:hAnsi="Times New Roman" w:cs="Times New Roman"/>
          <w:b/>
          <w:bCs/>
          <w:sz w:val="24"/>
          <w:szCs w:val="24"/>
          <w:highlight w:val="none"/>
          <w:lang w:val="en-US" w:eastAsia="zh-CN"/>
        </w:rPr>
      </w:pPr>
      <w:r>
        <w:rPr>
          <w:rFonts w:hint="default" w:ascii="Times New Roman" w:hAnsi="Times New Roman" w:eastAsia="宋体" w:cs="Times New Roman"/>
          <w:b/>
          <w:bCs/>
          <w:sz w:val="24"/>
          <w:szCs w:val="24"/>
          <w:highlight w:val="none"/>
        </w:rPr>
        <w:t xml:space="preserve">The </w:t>
      </w:r>
      <w:r>
        <w:rPr>
          <w:rFonts w:hint="eastAsia" w:ascii="Times New Roman" w:hAnsi="Times New Roman" w:eastAsia="宋体" w:cs="Times New Roman"/>
          <w:b/>
          <w:bCs/>
          <w:sz w:val="24"/>
          <w:szCs w:val="24"/>
          <w:highlight w:val="none"/>
          <w:lang w:val="en-US" w:eastAsia="zh-CN"/>
        </w:rPr>
        <w:t xml:space="preserve">procedure of </w:t>
      </w:r>
      <w:r>
        <w:rPr>
          <w:rFonts w:hint="eastAsia" w:ascii="Times New Roman" w:hAnsi="Times New Roman" w:cs="Times New Roman"/>
          <w:b/>
          <w:bCs/>
          <w:sz w:val="24"/>
          <w:szCs w:val="24"/>
          <w:highlight w:val="none"/>
          <w:lang w:val="en-US" w:eastAsia="zh-CN"/>
        </w:rPr>
        <w:t>pathological detection of Ki-67</w:t>
      </w:r>
    </w:p>
    <w:p w14:paraId="7C70BAD5">
      <w:pPr>
        <w:numPr>
          <w:ilvl w:val="0"/>
          <w:numId w:val="0"/>
        </w:numPr>
        <w:spacing w:line="360" w:lineRule="auto"/>
        <w:ind w:firstLine="480" w:firstLineChars="200"/>
        <w:jc w:val="both"/>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All surgical or biopsy specimens were fixed in formalin, dehydrated, paraffin-embedded and sliced into sections of uniform thickness. Immunohistochemistry was performed with mouse anti-human Ki-67 monoclonal antibody (Gene Tech Co., Ltd., Shanghai) according to the kit instructions. Cells with brown nuclei were recognized as positive. The number of Ki-67 positive tumor cells was counted under a light microscope in high magnification fields (×400). The percentage of positive staining of Ki-67 expression level was calculated: (number of positive tumor cells in each field / total tumor cells in each field) × 100%. Ki-67 indices were recorded for five domains and averaged. The Ki-67 was assessed by noting the percentage of positively stained cells. With the thresholdvalue of 10%, we classified lung adenocarcinoma lesions into low Ki-67 group (Ki-67 ≤10%) and high Ki-67 group (Ki-67 &gt; 10%). The histopathological evaluation was performed by a senior pathologist with more than 10 years of experience, who was blinded to all radiological and clinical results.</w:t>
      </w:r>
    </w:p>
    <w:p w14:paraId="564E2761">
      <w:pPr>
        <w:numPr>
          <w:ilvl w:val="0"/>
          <w:numId w:val="0"/>
        </w:numPr>
        <w:spacing w:line="360" w:lineRule="auto"/>
        <w:rPr>
          <w:rFonts w:hint="eastAsia" w:ascii="Times New Roman" w:hAnsi="Times New Roman" w:cs="Times New Roman"/>
          <w:b/>
          <w:sz w:val="24"/>
          <w:szCs w:val="24"/>
          <w:highlight w:val="none"/>
          <w:lang w:val="en-US" w:eastAsia="zh-CN"/>
        </w:rPr>
      </w:pPr>
    </w:p>
    <w:p w14:paraId="0CCBF7E7">
      <w:pPr>
        <w:numPr>
          <w:ilvl w:val="0"/>
          <w:numId w:val="0"/>
        </w:numPr>
        <w:spacing w:line="360" w:lineRule="auto"/>
        <w:jc w:val="both"/>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rPr>
        <w:t>Appendix E</w:t>
      </w:r>
      <w:r>
        <w:rPr>
          <w:rFonts w:hint="eastAsia" w:ascii="Times New Roman" w:hAnsi="Times New Roman" w:eastAsia="宋体" w:cs="Times New Roman"/>
          <w:b/>
          <w:bCs/>
          <w:sz w:val="24"/>
          <w:szCs w:val="24"/>
          <w:highlight w:val="none"/>
          <w:lang w:val="en-US" w:eastAsia="zh-CN"/>
        </w:rPr>
        <w:t>3</w:t>
      </w:r>
    </w:p>
    <w:p w14:paraId="222E72A9">
      <w:pPr>
        <w:numPr>
          <w:ilvl w:val="0"/>
          <w:numId w:val="0"/>
        </w:numPr>
        <w:spacing w:line="360" w:lineRule="auto"/>
        <w:rPr>
          <w:rFonts w:hint="default" w:ascii="Times New Roman" w:hAnsi="Times New Roman" w:cs="Times New Roman"/>
          <w:b/>
          <w:sz w:val="24"/>
          <w:szCs w:val="24"/>
          <w:highlight w:val="none"/>
          <w:lang w:val="en-US" w:eastAsia="zh-CN"/>
        </w:rPr>
      </w:pPr>
      <w:r>
        <w:rPr>
          <w:rFonts w:hint="eastAsia" w:ascii="Times New Roman" w:hAnsi="Times New Roman" w:cs="Times New Roman"/>
          <w:b/>
          <w:sz w:val="24"/>
          <w:szCs w:val="24"/>
          <w:highlight w:val="none"/>
          <w:lang w:val="en-US" w:eastAsia="zh-CN"/>
        </w:rPr>
        <w:t>Image preprocessing</w:t>
      </w:r>
    </w:p>
    <w:p w14:paraId="1210B4DC">
      <w:pPr>
        <w:keepNext w:val="0"/>
        <w:keepLines w:val="0"/>
        <w:widowControl w:val="0"/>
        <w:suppressLineNumbers w:val="0"/>
        <w:spacing w:before="0" w:beforeAutospacing="0" w:after="0" w:afterAutospacing="0" w:line="360" w:lineRule="auto"/>
        <w:ind w:right="0" w:firstLine="480" w:firstLineChars="200"/>
        <w:jc w:val="both"/>
        <w:rPr>
          <w:rFonts w:hint="default" w:ascii="Times New Roman Regular" w:hAnsi="Times New Roman Regular" w:eastAsia="Times New Roman Regular" w:cs="Times New Roman Regular"/>
          <w:sz w:val="24"/>
          <w:szCs w:val="21"/>
          <w:lang w:val="en-US"/>
        </w:rPr>
      </w:pPr>
      <w:r>
        <w:rPr>
          <w:rFonts w:hint="default" w:ascii="Times New Roman Regular" w:hAnsi="Times New Roman Regular" w:eastAsia="Times New Roman Regular" w:cs="Times New Roman Regular"/>
          <w:kern w:val="2"/>
          <w:sz w:val="24"/>
          <w:szCs w:val="21"/>
          <w:lang w:val="en-US" w:eastAsia="zh-CN" w:bidi="ar"/>
        </w:rPr>
        <w:t>The voxel size of VOI was resampled to 1×1×1 mm</w:t>
      </w:r>
      <w:r>
        <w:rPr>
          <w:rFonts w:hint="default" w:ascii="Times New Roman Regular" w:hAnsi="Times New Roman Regular" w:eastAsia="Times New Roman Regular" w:cs="Times New Roman Regular"/>
          <w:kern w:val="2"/>
          <w:sz w:val="24"/>
          <w:szCs w:val="21"/>
          <w:vertAlign w:val="superscript"/>
          <w:lang w:val="en-US" w:eastAsia="zh-CN" w:bidi="ar"/>
        </w:rPr>
        <w:t>3</w:t>
      </w:r>
      <w:r>
        <w:rPr>
          <w:rFonts w:hint="default" w:ascii="Times New Roman Regular" w:hAnsi="Times New Roman Regular" w:eastAsia="Times New Roman Regular" w:cs="Times New Roman Regular"/>
          <w:kern w:val="2"/>
          <w:sz w:val="24"/>
          <w:szCs w:val="21"/>
          <w:lang w:val="en-US" w:eastAsia="zh-CN" w:bidi="ar"/>
        </w:rPr>
        <w:t xml:space="preserve"> by cubic interpolation to reduce the variability of radiomics feature values arising from different voxel sizes. Hounsfeld Units (HU) were standardized by setting consistent window levels across all images, typically ranging from -1000 HU (air) to 1000 HU (bone). </w:t>
      </w:r>
    </w:p>
    <w:p w14:paraId="775831BE">
      <w:pPr>
        <w:numPr>
          <w:ilvl w:val="0"/>
          <w:numId w:val="0"/>
        </w:numPr>
        <w:spacing w:line="360" w:lineRule="auto"/>
        <w:jc w:val="both"/>
        <w:rPr>
          <w:rFonts w:hint="eastAsia" w:ascii="Times New Roman" w:hAnsi="Times New Roman" w:eastAsia="宋体" w:cs="Times New Roman"/>
          <w:b/>
          <w:bCs/>
          <w:sz w:val="24"/>
          <w:szCs w:val="24"/>
          <w:highlight w:val="none"/>
        </w:rPr>
      </w:pPr>
    </w:p>
    <w:p w14:paraId="4CD91A25">
      <w:pPr>
        <w:numPr>
          <w:ilvl w:val="0"/>
          <w:numId w:val="0"/>
        </w:numPr>
        <w:spacing w:line="360" w:lineRule="auto"/>
        <w:jc w:val="both"/>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rPr>
        <w:t>Appendix E</w:t>
      </w:r>
      <w:r>
        <w:rPr>
          <w:rFonts w:hint="eastAsia" w:ascii="Times New Roman" w:hAnsi="Times New Roman" w:eastAsia="宋体" w:cs="Times New Roman"/>
          <w:b/>
          <w:bCs/>
          <w:sz w:val="24"/>
          <w:szCs w:val="24"/>
          <w:highlight w:val="none"/>
          <w:lang w:val="en-US" w:eastAsia="zh-CN"/>
        </w:rPr>
        <w:t>4</w:t>
      </w:r>
    </w:p>
    <w:p w14:paraId="603E295B">
      <w:pPr>
        <w:numPr>
          <w:ilvl w:val="0"/>
          <w:numId w:val="0"/>
        </w:numPr>
        <w:spacing w:line="360" w:lineRule="auto"/>
        <w:jc w:val="both"/>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The details of radiomics features</w:t>
      </w:r>
    </w:p>
    <w:p w14:paraId="54952B0D">
      <w:pPr>
        <w:spacing w:line="360" w:lineRule="auto"/>
        <w:ind w:firstLine="480" w:firstLineChars="200"/>
        <w:rPr>
          <w:rFonts w:hint="eastAsia" w:ascii="Times New Roman" w:hAnsi="Times New Roman" w:cs="Times New Roman"/>
          <w:b w:val="0"/>
          <w:bCs/>
          <w:sz w:val="24"/>
          <w:szCs w:val="24"/>
          <w:highlight w:val="none"/>
        </w:rPr>
      </w:pPr>
      <w:r>
        <w:rPr>
          <w:rFonts w:hint="eastAsia" w:ascii="Times New Roman" w:hAnsi="Times New Roman" w:cs="Times New Roman"/>
          <w:b w:val="0"/>
          <w:bCs/>
          <w:sz w:val="24"/>
          <w:szCs w:val="24"/>
          <w:highlight w:val="none"/>
          <w:lang w:val="en-US" w:eastAsia="zh-CN"/>
        </w:rPr>
        <w:t>A total of</w:t>
      </w:r>
      <w:r>
        <w:rPr>
          <w:rFonts w:hint="eastAsia" w:ascii="Times New Roman" w:hAnsi="Times New Roman" w:cs="Times New Roman"/>
          <w:b w:val="0"/>
          <w:bCs/>
          <w:sz w:val="24"/>
          <w:szCs w:val="24"/>
          <w:highlight w:val="none"/>
        </w:rPr>
        <w:t xml:space="preserve"> </w:t>
      </w:r>
      <w:r>
        <w:rPr>
          <w:rFonts w:hint="eastAsia" w:ascii="Times New Roman" w:hAnsi="Times New Roman" w:cs="Times New Roman"/>
          <w:b w:val="0"/>
          <w:bCs/>
          <w:sz w:val="24"/>
          <w:szCs w:val="24"/>
          <w:highlight w:val="none"/>
          <w:lang w:val="en-US" w:eastAsia="zh-CN"/>
        </w:rPr>
        <w:t>1688</w:t>
      </w:r>
      <w:r>
        <w:rPr>
          <w:rFonts w:hint="eastAsia" w:ascii="Times New Roman" w:hAnsi="Times New Roman" w:cs="Times New Roman"/>
          <w:b w:val="0"/>
          <w:bCs/>
          <w:sz w:val="24"/>
          <w:szCs w:val="24"/>
          <w:highlight w:val="none"/>
        </w:rPr>
        <w:t xml:space="preserve"> features were extracted for each VOI, including 14 shape and size features, 18 first-order statistical features, 75 texture features, and </w:t>
      </w:r>
      <w:r>
        <w:rPr>
          <w:rFonts w:hint="eastAsia" w:ascii="Times New Roman" w:hAnsi="Times New Roman" w:cs="Times New Roman"/>
          <w:b w:val="0"/>
          <w:bCs/>
          <w:sz w:val="24"/>
          <w:szCs w:val="24"/>
          <w:highlight w:val="none"/>
          <w:lang w:val="en-US" w:eastAsia="zh-CN"/>
        </w:rPr>
        <w:t>1581</w:t>
      </w:r>
      <w:r>
        <w:rPr>
          <w:rFonts w:hint="eastAsia" w:ascii="Times New Roman" w:hAnsi="Times New Roman" w:cs="Times New Roman"/>
          <w:b w:val="0"/>
          <w:bCs/>
          <w:sz w:val="24"/>
          <w:szCs w:val="24"/>
          <w:highlight w:val="none"/>
        </w:rPr>
        <w:t xml:space="preserve"> filter and wavelet features.</w:t>
      </w:r>
      <w:r>
        <w:rPr>
          <w:rFonts w:hint="eastAsia" w:ascii="Times New Roman" w:hAnsi="Times New Roman" w:cs="Times New Roman"/>
          <w:b w:val="0"/>
          <w:bCs/>
          <w:sz w:val="24"/>
          <w:szCs w:val="24"/>
          <w:highlight w:val="none"/>
          <w:lang w:val="en-US" w:eastAsia="zh-CN"/>
        </w:rPr>
        <w:t xml:space="preserve"> </w:t>
      </w:r>
      <w:r>
        <w:rPr>
          <w:rFonts w:hint="eastAsia" w:ascii="Times New Roman" w:hAnsi="Times New Roman" w:cs="Times New Roman"/>
          <w:b w:val="0"/>
          <w:bCs/>
          <w:sz w:val="24"/>
          <w:szCs w:val="24"/>
          <w:highlight w:val="none"/>
        </w:rPr>
        <w:t>The extracted radiomics features can be grouped into four groups: (1) first-order features</w:t>
      </w:r>
      <w:r>
        <w:rPr>
          <w:rFonts w:hint="eastAsia" w:ascii="Times New Roman" w:hAnsi="Times New Roman" w:cs="Times New Roman"/>
          <w:b w:val="0"/>
          <w:bCs/>
          <w:sz w:val="24"/>
          <w:szCs w:val="24"/>
          <w:highlight w:val="none"/>
          <w:lang w:val="en-US" w:eastAsia="zh-CN"/>
        </w:rPr>
        <w:t xml:space="preserve"> </w:t>
      </w:r>
      <w:r>
        <w:rPr>
          <w:rFonts w:hint="eastAsia" w:ascii="Times New Roman" w:hAnsi="Times New Roman" w:cs="Times New Roman"/>
          <w:b w:val="0"/>
          <w:bCs/>
          <w:sz w:val="24"/>
          <w:szCs w:val="24"/>
          <w:highlight w:val="none"/>
          <w:lang w:val="nl-NL" w:eastAsia="en-US"/>
        </w:rPr>
        <w:t>include 18 features</w:t>
      </w:r>
      <w:r>
        <w:rPr>
          <w:rFonts w:hint="eastAsia" w:ascii="Times New Roman" w:hAnsi="Times New Roman" w:cs="Times New Roman"/>
          <w:b w:val="0"/>
          <w:bCs/>
          <w:sz w:val="24"/>
          <w:szCs w:val="24"/>
          <w:highlight w:val="none"/>
        </w:rPr>
        <w:t>,</w:t>
      </w:r>
      <w:r>
        <w:rPr>
          <w:rFonts w:hint="eastAsia" w:ascii="Times New Roman" w:hAnsi="Times New Roman" w:cs="Times New Roman"/>
          <w:b w:val="0"/>
          <w:bCs/>
          <w:sz w:val="24"/>
          <w:szCs w:val="24"/>
          <w:highlight w:val="none"/>
          <w:lang w:val="nl-NL" w:eastAsia="en-US"/>
        </w:rPr>
        <w:t xml:space="preserve"> also known as histogram features, which describe the distribution of voxel intensities within the volume of interest (VOI)</w:t>
      </w:r>
      <w:r>
        <w:rPr>
          <w:rFonts w:hint="eastAsia" w:ascii="Times New Roman" w:hAnsi="Times New Roman" w:cs="Times New Roman"/>
          <w:b w:val="0"/>
          <w:bCs/>
          <w:sz w:val="24"/>
          <w:szCs w:val="24"/>
          <w:highlight w:val="none"/>
          <w:lang w:val="en-US" w:eastAsia="zh-CN"/>
        </w:rPr>
        <w:t>, involving</w:t>
      </w:r>
      <w:r>
        <w:rPr>
          <w:rFonts w:hint="eastAsia" w:ascii="Times New Roman" w:hAnsi="Times New Roman" w:cs="Times New Roman"/>
          <w:b w:val="0"/>
          <w:bCs/>
          <w:sz w:val="24"/>
          <w:szCs w:val="24"/>
          <w:highlight w:val="none"/>
        </w:rPr>
        <w:t xml:space="preserve"> energy, entropy, mean</w:t>
      </w:r>
      <w:r>
        <w:rPr>
          <w:rFonts w:hint="eastAsia" w:ascii="Times New Roman" w:hAnsi="Times New Roman" w:cs="Times New Roman"/>
          <w:b w:val="0"/>
          <w:bCs/>
          <w:sz w:val="24"/>
          <w:szCs w:val="24"/>
          <w:highlight w:val="none"/>
          <w:lang w:val="en-US" w:eastAsia="zh-CN"/>
        </w:rPr>
        <w:t xml:space="preserve">, and </w:t>
      </w:r>
      <w:r>
        <w:rPr>
          <w:rFonts w:hint="eastAsia" w:ascii="Times New Roman" w:hAnsi="Times New Roman" w:cs="Times New Roman"/>
          <w:b w:val="0"/>
          <w:bCs/>
          <w:sz w:val="24"/>
          <w:szCs w:val="24"/>
          <w:highlight w:val="none"/>
        </w:rPr>
        <w:t>median; (2) shape features</w:t>
      </w:r>
      <w:r>
        <w:rPr>
          <w:rFonts w:hint="eastAsia" w:ascii="Times New Roman" w:hAnsi="Times New Roman" w:cs="Times New Roman"/>
          <w:b w:val="0"/>
          <w:bCs/>
          <w:sz w:val="24"/>
          <w:szCs w:val="24"/>
          <w:highlight w:val="none"/>
          <w:lang w:val="en-US" w:eastAsia="zh-CN"/>
        </w:rPr>
        <w:t xml:space="preserve"> </w:t>
      </w:r>
      <w:r>
        <w:rPr>
          <w:rFonts w:hint="eastAsia" w:ascii="Times New Roman" w:hAnsi="Times New Roman" w:cs="Times New Roman"/>
          <w:b w:val="0"/>
          <w:bCs/>
          <w:sz w:val="24"/>
          <w:szCs w:val="24"/>
          <w:highlight w:val="none"/>
          <w:lang w:val="nl-NL" w:eastAsia="en-US"/>
        </w:rPr>
        <w:t>include 1</w:t>
      </w:r>
      <w:r>
        <w:rPr>
          <w:rFonts w:hint="eastAsia" w:ascii="Times New Roman" w:hAnsi="Times New Roman" w:cs="Times New Roman"/>
          <w:b w:val="0"/>
          <w:bCs/>
          <w:sz w:val="24"/>
          <w:szCs w:val="24"/>
          <w:highlight w:val="none"/>
          <w:lang w:val="en-US" w:eastAsia="zh-CN"/>
        </w:rPr>
        <w:t>4</w:t>
      </w:r>
      <w:r>
        <w:rPr>
          <w:rFonts w:hint="eastAsia" w:ascii="Times New Roman" w:hAnsi="Times New Roman" w:cs="Times New Roman"/>
          <w:b w:val="0"/>
          <w:bCs/>
          <w:sz w:val="24"/>
          <w:szCs w:val="24"/>
          <w:highlight w:val="none"/>
          <w:lang w:val="nl-NL" w:eastAsia="en-US"/>
        </w:rPr>
        <w:t xml:space="preserve"> features</w:t>
      </w:r>
      <w:r>
        <w:rPr>
          <w:rFonts w:hint="eastAsia" w:ascii="Times New Roman" w:hAnsi="Times New Roman" w:cs="Times New Roman"/>
          <w:b w:val="0"/>
          <w:bCs/>
          <w:sz w:val="24"/>
          <w:szCs w:val="24"/>
          <w:highlight w:val="none"/>
        </w:rPr>
        <w:t>, which reflect the shape and size of the region</w:t>
      </w:r>
      <w:r>
        <w:rPr>
          <w:rFonts w:hint="eastAsia" w:ascii="Times New Roman" w:hAnsi="Times New Roman" w:cs="Times New Roman"/>
          <w:b w:val="0"/>
          <w:bCs/>
          <w:sz w:val="24"/>
          <w:szCs w:val="24"/>
          <w:highlight w:val="none"/>
          <w:lang w:val="en-US" w:eastAsia="zh-CN"/>
        </w:rPr>
        <w:t>, involving</w:t>
      </w:r>
      <w:r>
        <w:rPr>
          <w:rFonts w:hint="eastAsia" w:ascii="Times New Roman" w:hAnsi="Times New Roman" w:cs="Times New Roman"/>
          <w:b w:val="0"/>
          <w:bCs/>
          <w:sz w:val="24"/>
          <w:szCs w:val="24"/>
          <w:highlight w:val="none"/>
        </w:rPr>
        <w:t xml:space="preserve"> mesh surface, pixel surface, perimeter, and maximum diameter; (3) texture features</w:t>
      </w:r>
      <w:r>
        <w:rPr>
          <w:rFonts w:hint="eastAsia" w:ascii="Times New Roman" w:hAnsi="Times New Roman" w:cs="Times New Roman"/>
          <w:b w:val="0"/>
          <w:bCs/>
          <w:sz w:val="24"/>
          <w:szCs w:val="24"/>
          <w:highlight w:val="none"/>
          <w:lang w:val="en-US" w:eastAsia="zh-CN"/>
        </w:rPr>
        <w:t xml:space="preserve"> </w:t>
      </w:r>
      <w:r>
        <w:rPr>
          <w:rFonts w:hint="eastAsia" w:ascii="Times New Roman" w:hAnsi="Times New Roman" w:cs="Times New Roman"/>
          <w:b w:val="0"/>
          <w:bCs/>
          <w:sz w:val="24"/>
          <w:szCs w:val="24"/>
          <w:highlight w:val="none"/>
          <w:lang w:val="nl-NL" w:eastAsia="en-US"/>
        </w:rPr>
        <w:t xml:space="preserve">include </w:t>
      </w:r>
      <w:r>
        <w:rPr>
          <w:rFonts w:hint="eastAsia" w:ascii="Times New Roman" w:hAnsi="Times New Roman" w:cs="Times New Roman"/>
          <w:b w:val="0"/>
          <w:bCs/>
          <w:sz w:val="24"/>
          <w:szCs w:val="24"/>
          <w:highlight w:val="none"/>
          <w:lang w:val="en-US" w:eastAsia="zh-CN"/>
        </w:rPr>
        <w:t>75</w:t>
      </w:r>
      <w:r>
        <w:rPr>
          <w:rFonts w:hint="eastAsia" w:ascii="Times New Roman" w:hAnsi="Times New Roman" w:cs="Times New Roman"/>
          <w:b w:val="0"/>
          <w:bCs/>
          <w:sz w:val="24"/>
          <w:szCs w:val="24"/>
          <w:highlight w:val="none"/>
          <w:lang w:val="nl-NL" w:eastAsia="en-US"/>
        </w:rPr>
        <w:t xml:space="preserve"> features</w:t>
      </w:r>
      <w:r>
        <w:rPr>
          <w:rFonts w:hint="eastAsia" w:ascii="Times New Roman" w:hAnsi="Times New Roman" w:cs="Times New Roman"/>
          <w:b w:val="0"/>
          <w:bCs/>
          <w:sz w:val="24"/>
          <w:szCs w:val="24"/>
          <w:highlight w:val="none"/>
        </w:rPr>
        <w:t>, which evaluate regional heterogeneity differences, including gray level co-occurrence matrix (GLCM), gray level dependence matrix (GLDM), gray level run length matrix (GLRLM), gray level size zone matrix (GLSZM), and neighborhood gray tone difference matrix (NGTDM); (4) filter and wavelet features</w:t>
      </w:r>
      <w:r>
        <w:rPr>
          <w:rFonts w:hint="eastAsia" w:ascii="Times New Roman" w:hAnsi="Times New Roman" w:cs="Times New Roman"/>
          <w:b w:val="0"/>
          <w:bCs/>
          <w:sz w:val="24"/>
          <w:szCs w:val="24"/>
          <w:highlight w:val="none"/>
          <w:lang w:val="en-US" w:eastAsia="zh-CN"/>
        </w:rPr>
        <w:t xml:space="preserve"> </w:t>
      </w:r>
      <w:r>
        <w:rPr>
          <w:rFonts w:hint="eastAsia" w:ascii="Times New Roman" w:hAnsi="Times New Roman" w:cs="Times New Roman"/>
          <w:b w:val="0"/>
          <w:bCs/>
          <w:sz w:val="24"/>
          <w:szCs w:val="24"/>
          <w:highlight w:val="none"/>
          <w:lang w:val="nl-NL" w:eastAsia="en-US"/>
        </w:rPr>
        <w:t xml:space="preserve">include </w:t>
      </w:r>
      <w:r>
        <w:rPr>
          <w:rFonts w:hint="eastAsia" w:ascii="Times New Roman" w:hAnsi="Times New Roman" w:cs="Times New Roman"/>
          <w:b w:val="0"/>
          <w:bCs/>
          <w:sz w:val="24"/>
          <w:szCs w:val="24"/>
          <w:highlight w:val="none"/>
          <w:lang w:val="en-US" w:eastAsia="zh-CN"/>
        </w:rPr>
        <w:t>1581</w:t>
      </w:r>
      <w:r>
        <w:rPr>
          <w:rFonts w:hint="eastAsia" w:ascii="Times New Roman" w:hAnsi="Times New Roman" w:cs="Times New Roman"/>
          <w:b w:val="0"/>
          <w:bCs/>
          <w:sz w:val="24"/>
          <w:szCs w:val="24"/>
          <w:highlight w:val="none"/>
          <w:lang w:val="nl-NL" w:eastAsia="en-US"/>
        </w:rPr>
        <w:t xml:space="preserve"> features</w:t>
      </w:r>
      <w:r>
        <w:rPr>
          <w:rFonts w:hint="eastAsia" w:ascii="Times New Roman" w:hAnsi="Times New Roman" w:cs="Times New Roman"/>
          <w:b w:val="0"/>
          <w:bCs/>
          <w:sz w:val="24"/>
          <w:szCs w:val="24"/>
          <w:highlight w:val="none"/>
        </w:rPr>
        <w:t>, which include the intensity and texture features derived from filter transformation and wavelet transformation of the original image, obtained by applying filters such exponential, gradient, logarithm, square, square root, lbp2D, lbp</w:t>
      </w:r>
      <w:r>
        <w:rPr>
          <w:rFonts w:hint="eastAsia" w:ascii="Times New Roman" w:hAnsi="Times New Roman" w:cs="Times New Roman"/>
          <w:b w:val="0"/>
          <w:bCs/>
          <w:sz w:val="24"/>
          <w:szCs w:val="24"/>
          <w:highlight w:val="none"/>
          <w:lang w:val="en-US" w:eastAsia="zh-CN"/>
        </w:rPr>
        <w:t>3</w:t>
      </w:r>
      <w:r>
        <w:rPr>
          <w:rFonts w:hint="eastAsia" w:ascii="Times New Roman" w:hAnsi="Times New Roman" w:cs="Times New Roman"/>
          <w:b w:val="0"/>
          <w:bCs/>
          <w:sz w:val="24"/>
          <w:szCs w:val="24"/>
          <w:highlight w:val="none"/>
        </w:rPr>
        <w:t>D</w:t>
      </w:r>
      <w:r>
        <w:rPr>
          <w:rFonts w:hint="eastAsia" w:ascii="Times New Roman" w:hAnsi="Times New Roman" w:cs="Times New Roman"/>
          <w:b w:val="0"/>
          <w:bCs/>
          <w:sz w:val="24"/>
          <w:szCs w:val="24"/>
          <w:highlight w:val="none"/>
          <w:lang w:val="en-US" w:eastAsia="zh-CN"/>
        </w:rPr>
        <w:t xml:space="preserve">, </w:t>
      </w:r>
      <w:r>
        <w:rPr>
          <w:rFonts w:hint="eastAsia" w:ascii="Times New Roman" w:hAnsi="Times New Roman" w:cs="Times New Roman"/>
          <w:b w:val="0"/>
          <w:bCs/>
          <w:sz w:val="24"/>
          <w:szCs w:val="24"/>
          <w:highlight w:val="none"/>
        </w:rPr>
        <w:t xml:space="preserve">and wavelet using eight frequency band combinations (low-high-low [LHL], low-high-high [LHH], high-low-low [HLL], low-low-high [LLH], high-low-high [HLH], high-high-high[HHH], high-high-low [HHL], and low-low-low [LLL]). </w:t>
      </w:r>
    </w:p>
    <w:p w14:paraId="7BC97891">
      <w:pPr>
        <w:spacing w:line="360" w:lineRule="auto"/>
        <w:ind w:firstLine="420"/>
        <w:rPr>
          <w:rFonts w:hint="eastAsia" w:ascii="Times New Roman" w:hAnsi="Times New Roman" w:cs="Times New Roman"/>
          <w:b w:val="0"/>
          <w:bCs/>
          <w:sz w:val="24"/>
          <w:szCs w:val="24"/>
          <w:highlight w:val="none"/>
        </w:rPr>
      </w:pPr>
    </w:p>
    <w:p w14:paraId="4D895DD0">
      <w:pPr>
        <w:numPr>
          <w:ilvl w:val="0"/>
          <w:numId w:val="0"/>
        </w:numPr>
        <w:spacing w:line="360" w:lineRule="auto"/>
        <w:jc w:val="both"/>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rPr>
        <w:t>Appendix E</w:t>
      </w:r>
      <w:r>
        <w:rPr>
          <w:rFonts w:hint="eastAsia" w:ascii="Times New Roman" w:hAnsi="Times New Roman" w:eastAsia="宋体" w:cs="Times New Roman"/>
          <w:b/>
          <w:bCs/>
          <w:sz w:val="24"/>
          <w:szCs w:val="24"/>
          <w:highlight w:val="none"/>
          <w:lang w:val="en-US" w:eastAsia="zh-CN"/>
        </w:rPr>
        <w:t>5</w:t>
      </w:r>
    </w:p>
    <w:p w14:paraId="3D772A19">
      <w:pPr>
        <w:numPr>
          <w:ilvl w:val="0"/>
          <w:numId w:val="0"/>
        </w:numPr>
        <w:spacing w:line="360" w:lineRule="auto"/>
        <w:jc w:val="both"/>
        <w:rPr>
          <w:rFonts w:hint="eastAsia" w:ascii="Times New Roman" w:hAnsi="Times New Roman" w:cs="Times New Roman"/>
          <w:b w:val="0"/>
          <w:bCs/>
          <w:sz w:val="24"/>
          <w:szCs w:val="24"/>
          <w:highlight w:val="none"/>
        </w:rPr>
      </w:pPr>
      <w:r>
        <w:rPr>
          <w:rFonts w:hint="eastAsia" w:ascii="Times New Roman" w:hAnsi="Times New Roman" w:eastAsia="宋体" w:cs="Times New Roman"/>
          <w:b/>
          <w:bCs/>
          <w:sz w:val="24"/>
          <w:szCs w:val="24"/>
          <w:highlight w:val="none"/>
        </w:rPr>
        <w:t xml:space="preserve">Intra-observer and inter-observer repeatability analysis </w:t>
      </w:r>
    </w:p>
    <w:p w14:paraId="7EFB52EE">
      <w:pPr>
        <w:spacing w:line="360" w:lineRule="auto"/>
        <w:ind w:firstLine="480" w:firstLineChars="200"/>
        <w:rPr>
          <w:rFonts w:hint="default" w:ascii="Times New Roman" w:hAnsi="Times New Roman" w:cs="Times New Roman"/>
          <w:b w:val="0"/>
          <w:bCs/>
          <w:sz w:val="24"/>
          <w:szCs w:val="24"/>
          <w:highlight w:val="none"/>
          <w:lang w:val="en-US"/>
        </w:rPr>
      </w:pPr>
      <w:r>
        <w:rPr>
          <w:rFonts w:hint="eastAsia" w:ascii="Times New Roman" w:hAnsi="Times New Roman" w:cs="Times New Roman"/>
          <w:b w:val="0"/>
          <w:bCs/>
          <w:sz w:val="24"/>
          <w:szCs w:val="24"/>
          <w:highlight w:val="none"/>
        </w:rPr>
        <w:t xml:space="preserve">30 patients were randomly selected by another experienced radiologist for segmentation to assess inter-observer correlation coefficient of radiomics features, and to evaluate the repeatability of the intraobserver correlation coefficient, one radiologist repeats the above steps again after 2 weeks. Intra- and inter-class correlation coefficients (ICCs) values greater than 0.75 were considered to have good consistency. </w:t>
      </w:r>
    </w:p>
    <w:p w14:paraId="48CC4BE0">
      <w:pPr>
        <w:spacing w:line="360" w:lineRule="auto"/>
        <w:ind w:firstLine="480" w:firstLineChars="200"/>
        <w:rPr>
          <w:rFonts w:hint="default" w:ascii="Times New Roman" w:hAnsi="Times New Roman" w:cs="Times New Roman"/>
          <w:b w:val="0"/>
          <w:bCs/>
          <w:sz w:val="24"/>
          <w:szCs w:val="24"/>
          <w:highlight w:val="none"/>
          <w:lang w:val="en-US"/>
        </w:rPr>
      </w:pPr>
    </w:p>
    <w:p w14:paraId="3521E860">
      <w:pPr>
        <w:numPr>
          <w:ilvl w:val="0"/>
          <w:numId w:val="0"/>
        </w:numPr>
        <w:spacing w:line="360" w:lineRule="auto"/>
        <w:jc w:val="both"/>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rPr>
        <w:t>Appendix E</w:t>
      </w:r>
      <w:r>
        <w:rPr>
          <w:rFonts w:hint="eastAsia" w:ascii="Times New Roman" w:hAnsi="Times New Roman" w:eastAsia="宋体" w:cs="Times New Roman"/>
          <w:b/>
          <w:bCs/>
          <w:sz w:val="24"/>
          <w:szCs w:val="24"/>
          <w:highlight w:val="none"/>
          <w:lang w:val="en-US" w:eastAsia="zh-CN"/>
        </w:rPr>
        <w:t>6</w:t>
      </w:r>
    </w:p>
    <w:p w14:paraId="783F8889">
      <w:pPr>
        <w:widowControl/>
        <w:spacing w:line="360" w:lineRule="auto"/>
        <w:rPr>
          <w:rFonts w:ascii="Times New Roman" w:hAnsi="Times New Roman" w:eastAsia="Arial-BoldMT" w:cs="Times New Roman"/>
          <w:b/>
          <w:bCs/>
          <w:color w:val="000000"/>
          <w:kern w:val="0"/>
          <w:sz w:val="24"/>
          <w:highlight w:val="none"/>
          <w:lang w:bidi="ar"/>
        </w:rPr>
      </w:pPr>
      <w:r>
        <w:rPr>
          <w:rFonts w:hint="eastAsia" w:ascii="Times New Roman" w:hAnsi="Times New Roman" w:eastAsia="Arial-BoldMT" w:cs="Times New Roman"/>
          <w:b/>
          <w:bCs/>
          <w:color w:val="000000"/>
          <w:kern w:val="0"/>
          <w:sz w:val="24"/>
          <w:highlight w:val="none"/>
          <w:lang w:bidi="ar"/>
        </w:rPr>
        <w:t>T</w:t>
      </w:r>
      <w:r>
        <w:rPr>
          <w:rFonts w:ascii="Times New Roman" w:hAnsi="Times New Roman" w:eastAsia="Arial-BoldMT" w:cs="Times New Roman"/>
          <w:b/>
          <w:bCs/>
          <w:color w:val="000000"/>
          <w:kern w:val="0"/>
          <w:sz w:val="24"/>
          <w:highlight w:val="none"/>
          <w:lang w:bidi="ar"/>
        </w:rPr>
        <w:t>he procedure</w:t>
      </w:r>
      <w:r>
        <w:rPr>
          <w:rFonts w:hint="default" w:ascii="Times New Roman" w:hAnsi="Times New Roman" w:eastAsia="Arial-BoldMT" w:cs="Times New Roman"/>
          <w:b/>
          <w:bCs/>
          <w:color w:val="000000"/>
          <w:kern w:val="0"/>
          <w:sz w:val="24"/>
          <w:highlight w:val="none"/>
          <w:lang w:val="en-US" w:bidi="ar"/>
        </w:rPr>
        <w:t>s</w:t>
      </w:r>
      <w:r>
        <w:rPr>
          <w:rFonts w:ascii="Times New Roman" w:hAnsi="Times New Roman" w:eastAsia="Arial-BoldMT" w:cs="Times New Roman"/>
          <w:b/>
          <w:bCs/>
          <w:color w:val="000000"/>
          <w:kern w:val="0"/>
          <w:sz w:val="24"/>
          <w:highlight w:val="none"/>
          <w:lang w:bidi="ar"/>
        </w:rPr>
        <w:t xml:space="preserve"> of </w:t>
      </w:r>
      <w:r>
        <w:rPr>
          <w:rFonts w:hint="default" w:ascii="Times New Roman" w:hAnsi="Times New Roman" w:eastAsia="Arial-BoldMT" w:cs="Times New Roman"/>
          <w:b/>
          <w:bCs/>
          <w:color w:val="000000"/>
          <w:kern w:val="0"/>
          <w:sz w:val="24"/>
          <w:highlight w:val="none"/>
          <w:lang w:val="en-US" w:bidi="ar"/>
        </w:rPr>
        <w:t xml:space="preserve">radiomics </w:t>
      </w:r>
      <w:r>
        <w:rPr>
          <w:rFonts w:ascii="Times New Roman" w:hAnsi="Times New Roman" w:eastAsia="Arial-BoldMT" w:cs="Times New Roman"/>
          <w:b/>
          <w:bCs/>
          <w:color w:val="000000"/>
          <w:kern w:val="0"/>
          <w:sz w:val="24"/>
          <w:highlight w:val="none"/>
          <w:lang w:bidi="ar"/>
        </w:rPr>
        <w:t>feature selection</w:t>
      </w:r>
    </w:p>
    <w:p w14:paraId="23F051EE">
      <w:pPr>
        <w:spacing w:line="360" w:lineRule="auto"/>
        <w:ind w:firstLine="240" w:firstLineChars="1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T</w:t>
      </w:r>
      <w:r>
        <w:rPr>
          <w:rFonts w:hint="eastAsia" w:ascii="Times New Roman" w:hAnsi="Times New Roman" w:eastAsia="宋体" w:cs="Times New Roman"/>
          <w:sz w:val="24"/>
          <w:highlight w:val="none"/>
        </w:rPr>
        <w:t>he feature selection methods included the variance threshold (variance threshold = 0.8), SelectKBest and the least absolute shrinkage and selection operator (LASSO) were used for this purpose. For the variance threshold method, the threshold is 0.8, so that the eigenvalues of the variance smaller than 0.8 were removed. The SelectKBest method, which belongs to a single variable feature selection method, using p value to analysis the relationship between the features and the classification results, all the features with p value smaller than 0.05 will be used. For LASSO model, L1 regularizer was used as the cost function, and the error value of cross validation is 5, and the maximum number of iterations is 1000.</w:t>
      </w:r>
    </w:p>
    <w:p w14:paraId="6AEDB32E">
      <w:pPr>
        <w:spacing w:line="360" w:lineRule="auto"/>
        <w:ind w:firstLine="240" w:firstLineChars="100"/>
        <w:rPr>
          <w:rFonts w:hint="eastAsia" w:ascii="Times New Roman" w:hAnsi="Times New Roman" w:eastAsia="宋体" w:cs="Times New Roman"/>
          <w:sz w:val="24"/>
          <w:highlight w:val="none"/>
        </w:rPr>
      </w:pPr>
    </w:p>
    <w:p w14:paraId="4214EA6E">
      <w:pPr>
        <w:numPr>
          <w:ilvl w:val="0"/>
          <w:numId w:val="0"/>
        </w:numPr>
        <w:spacing w:line="360" w:lineRule="auto"/>
        <w:jc w:val="both"/>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rPr>
        <w:t>Appendix E</w:t>
      </w:r>
      <w:r>
        <w:rPr>
          <w:rFonts w:hint="eastAsia" w:ascii="Times New Roman" w:hAnsi="Times New Roman" w:eastAsia="宋体" w:cs="Times New Roman"/>
          <w:b/>
          <w:bCs/>
          <w:sz w:val="24"/>
          <w:szCs w:val="24"/>
          <w:highlight w:val="none"/>
          <w:lang w:val="en-US" w:eastAsia="zh-CN"/>
        </w:rPr>
        <w:t>7</w:t>
      </w:r>
    </w:p>
    <w:p w14:paraId="436EBB1B">
      <w:pPr>
        <w:numPr>
          <w:ilvl w:val="0"/>
          <w:numId w:val="0"/>
        </w:numPr>
        <w:spacing w:line="360" w:lineRule="auto"/>
        <w:jc w:val="both"/>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 xml:space="preserve">Machine learning algorithms </w:t>
      </w:r>
    </w:p>
    <w:p w14:paraId="2E2B63EB">
      <w:pPr>
        <w:keepNext w:val="0"/>
        <w:keepLines w:val="0"/>
        <w:widowControl w:val="0"/>
        <w:suppressLineNumbers w:val="0"/>
        <w:spacing w:before="0" w:beforeAutospacing="0" w:after="0" w:afterAutospacing="0" w:line="360" w:lineRule="auto"/>
        <w:ind w:left="0" w:right="0" w:firstLine="480"/>
        <w:jc w:val="both"/>
        <w:rPr>
          <w:rFonts w:hint="default" w:ascii="Times New Roman Regular" w:hAnsi="Times New Roman Regular" w:eastAsia="Times New Roman Regular" w:cs="Times New Roman Regular"/>
          <w:sz w:val="24"/>
          <w:szCs w:val="21"/>
          <w:lang w:val="en-US"/>
        </w:rPr>
      </w:pPr>
      <w:r>
        <w:rPr>
          <w:rFonts w:hint="default" w:ascii="Times New Roman Regular" w:hAnsi="Times New Roman Regular" w:eastAsia="Times New Roman Regular" w:cs="Times New Roman Regular"/>
          <w:kern w:val="2"/>
          <w:sz w:val="24"/>
          <w:szCs w:val="21"/>
          <w:lang w:val="en-US" w:eastAsia="zh-CN" w:bidi="ar"/>
        </w:rPr>
        <w:t xml:space="preserve">Constructing </w:t>
      </w:r>
      <w:r>
        <w:rPr>
          <w:rFonts w:hint="eastAsia" w:ascii="Times New Roman Regular" w:hAnsi="Times New Roman Regular" w:eastAsia="Times New Roman Regular" w:cs="Times New Roman Regular"/>
          <w:kern w:val="2"/>
          <w:sz w:val="24"/>
          <w:szCs w:val="21"/>
          <w:lang w:val="en-US" w:eastAsia="zh-CN" w:bidi="ar"/>
        </w:rPr>
        <w:t>radiomic</w:t>
      </w:r>
      <w:r>
        <w:rPr>
          <w:rFonts w:hint="default" w:ascii="Times New Roman Regular" w:hAnsi="Times New Roman Regular" w:eastAsia="Times New Roman Regular" w:cs="Times New Roman Regular"/>
          <w:kern w:val="2"/>
          <w:sz w:val="24"/>
          <w:szCs w:val="21"/>
          <w:lang w:val="en-US" w:eastAsia="zh-CN" w:bidi="ar"/>
        </w:rPr>
        <w:t xml:space="preserve"> </w:t>
      </w:r>
      <w:r>
        <w:rPr>
          <w:rFonts w:hint="eastAsia" w:ascii="Times New Roman Regular" w:hAnsi="Times New Roman Regular" w:eastAsia="Times New Roman Regular" w:cs="Times New Roman Regular"/>
          <w:kern w:val="2"/>
          <w:sz w:val="24"/>
          <w:szCs w:val="21"/>
          <w:lang w:val="en-US" w:eastAsia="zh-CN" w:bidi="ar"/>
        </w:rPr>
        <w:t>m</w:t>
      </w:r>
      <w:r>
        <w:rPr>
          <w:rFonts w:hint="default" w:ascii="Times New Roman Regular" w:hAnsi="Times New Roman Regular" w:eastAsia="Times New Roman Regular" w:cs="Times New Roman Regular"/>
          <w:kern w:val="2"/>
          <w:sz w:val="24"/>
          <w:szCs w:val="21"/>
          <w:lang w:val="en-US" w:eastAsia="zh-CN" w:bidi="ar"/>
        </w:rPr>
        <w:t xml:space="preserve">odels with the radiomics features of the optimal signature </w:t>
      </w:r>
      <w:r>
        <w:rPr>
          <w:rFonts w:hint="eastAsia" w:ascii="Times New Roman Regular" w:hAnsi="Times New Roman Regular" w:eastAsia="Times New Roman Regular" w:cs="Times New Roman Regular"/>
          <w:kern w:val="2"/>
          <w:sz w:val="24"/>
          <w:szCs w:val="21"/>
          <w:lang w:val="en-US" w:eastAsia="zh-CN" w:bidi="ar"/>
        </w:rPr>
        <w:t>c</w:t>
      </w:r>
      <w:r>
        <w:rPr>
          <w:rFonts w:hint="default" w:ascii="Times New Roman Regular" w:hAnsi="Times New Roman Regular" w:eastAsia="Times New Roman Regular" w:cs="Times New Roman Regular"/>
          <w:kern w:val="2"/>
          <w:sz w:val="24"/>
          <w:szCs w:val="21"/>
          <w:lang w:val="en-US" w:eastAsia="zh-CN" w:bidi="ar"/>
        </w:rPr>
        <w:t>ombined with support vector machine (SVM)</w:t>
      </w:r>
      <w:r>
        <w:rPr>
          <w:rFonts w:hint="eastAsia" w:ascii="Times New Roman Regular" w:hAnsi="Times New Roman Regular" w:eastAsia="Times New Roman Regular" w:cs="Times New Roman Regular"/>
          <w:kern w:val="2"/>
          <w:sz w:val="24"/>
          <w:szCs w:val="21"/>
          <w:lang w:val="en-US" w:eastAsia="zh-CN" w:bidi="ar"/>
        </w:rPr>
        <w:t>.</w:t>
      </w:r>
    </w:p>
    <w:p w14:paraId="611CF3E4">
      <w:pPr>
        <w:widowControl/>
        <w:spacing w:line="360" w:lineRule="auto"/>
        <w:rPr>
          <w:rFonts w:hint="eastAsia" w:ascii="Times New Roman Regular" w:hAnsi="Times New Roman Regular" w:cs="Times New Roman Regular"/>
          <w:i w:val="0"/>
          <w:iCs w:val="0"/>
          <w:caps w:val="0"/>
          <w:color w:val="auto"/>
          <w:spacing w:val="0"/>
          <w:sz w:val="24"/>
          <w:szCs w:val="24"/>
          <w:highlight w:val="none"/>
          <w:shd w:val="clear" w:fill="FFFFFF"/>
          <w:lang w:val="en-US" w:eastAsia="zh-CN"/>
        </w:rPr>
      </w:pPr>
      <w:r>
        <w:rPr>
          <w:rFonts w:hint="default" w:ascii="Times New Roman Regular" w:hAnsi="Times New Roman Regular" w:eastAsia="Times New Roman Regular" w:cs="Times New Roman Regular"/>
          <w:kern w:val="2"/>
          <w:sz w:val="24"/>
          <w:szCs w:val="21"/>
          <w:lang w:val="en-US" w:eastAsia="zh-CN" w:bidi="ar"/>
        </w:rPr>
        <w:t>The hyperparameters of the algorithm were optimized using GridSearch with ten-fold cross-validation</w:t>
      </w:r>
      <w:r>
        <w:rPr>
          <w:rFonts w:hint="eastAsia" w:ascii="Times New Roman Regular" w:hAnsi="Times New Roman Regular" w:eastAsia="Times New Roman Regular" w:cs="Times New Roman Regular"/>
          <w:kern w:val="2"/>
          <w:sz w:val="24"/>
          <w:szCs w:val="21"/>
          <w:lang w:val="en-US" w:eastAsia="zh-CN" w:bidi="ar"/>
        </w:rPr>
        <w:t xml:space="preserve">, and the </w:t>
      </w:r>
      <w:r>
        <w:rPr>
          <w:rFonts w:hint="default" w:ascii="Times New Roman Regular" w:hAnsi="Times New Roman Regular" w:eastAsia="Verdana" w:cs="Times New Roman Regular"/>
          <w:i w:val="0"/>
          <w:iCs w:val="0"/>
          <w:caps w:val="0"/>
          <w:color w:val="auto"/>
          <w:spacing w:val="0"/>
          <w:sz w:val="24"/>
          <w:szCs w:val="24"/>
          <w:highlight w:val="none"/>
          <w:shd w:val="clear" w:fill="FFFFFF"/>
        </w:rPr>
        <w:t xml:space="preserve">optimal hyperparameter combinations for </w:t>
      </w:r>
      <w:r>
        <w:rPr>
          <w:rFonts w:hint="eastAsia" w:ascii="Times New Roman Regular" w:hAnsi="Times New Roman Regular" w:eastAsia="宋体" w:cs="Times New Roman Regular"/>
          <w:i w:val="0"/>
          <w:iCs w:val="0"/>
          <w:caps w:val="0"/>
          <w:color w:val="auto"/>
          <w:spacing w:val="0"/>
          <w:sz w:val="24"/>
          <w:szCs w:val="24"/>
          <w:highlight w:val="none"/>
          <w:shd w:val="clear" w:fill="FFFFFF"/>
          <w:lang w:val="en-US" w:eastAsia="zh-CN"/>
        </w:rPr>
        <w:t>SVM</w:t>
      </w:r>
      <w:r>
        <w:rPr>
          <w:rFonts w:hint="default" w:ascii="Times New Roman Regular" w:hAnsi="Times New Roman Regular" w:eastAsia="Verdana" w:cs="Times New Roman Regular"/>
          <w:i w:val="0"/>
          <w:iCs w:val="0"/>
          <w:caps w:val="0"/>
          <w:color w:val="auto"/>
          <w:spacing w:val="0"/>
          <w:sz w:val="24"/>
          <w:szCs w:val="24"/>
          <w:highlight w:val="none"/>
          <w:shd w:val="clear" w:fill="FFFFFF"/>
        </w:rPr>
        <w:t xml:space="preserve"> are as follows</w:t>
      </w:r>
      <w:r>
        <w:rPr>
          <w:rFonts w:hint="eastAsia" w:ascii="Times New Roman Regular" w:hAnsi="Times New Roman Regular" w:cs="Times New Roman Regular"/>
          <w:i w:val="0"/>
          <w:iCs w:val="0"/>
          <w:caps w:val="0"/>
          <w:color w:val="auto"/>
          <w:spacing w:val="0"/>
          <w:sz w:val="24"/>
          <w:szCs w:val="24"/>
          <w:highlight w:val="none"/>
          <w:shd w:val="clear" w:fill="FFFFFF"/>
          <w:lang w:val="en-US" w:eastAsia="zh-CN"/>
        </w:rPr>
        <w:t xml:space="preserve">: </w:t>
      </w:r>
    </w:p>
    <w:p w14:paraId="701E8E83">
      <w:pPr>
        <w:widowControl/>
        <w:spacing w:line="360" w:lineRule="auto"/>
        <w:ind w:firstLine="480" w:firstLineChars="200"/>
        <w:rPr>
          <w:rFonts w:hint="eastAsia" w:ascii="Times New Roman Regular" w:hAnsi="Times New Roman Regular" w:eastAsia="Verdana" w:cs="Times New Roman Regular"/>
          <w:i w:val="0"/>
          <w:iCs w:val="0"/>
          <w:caps w:val="0"/>
          <w:color w:val="auto"/>
          <w:spacing w:val="0"/>
          <w:sz w:val="24"/>
          <w:szCs w:val="24"/>
          <w:highlight w:val="none"/>
          <w:shd w:val="clear" w:fill="FFFFFF"/>
          <w:lang w:val="en-US" w:eastAsia="zh-CN"/>
        </w:rPr>
      </w:pPr>
      <w:r>
        <w:rPr>
          <w:rFonts w:hint="eastAsia" w:ascii="Times New Roman Regular" w:hAnsi="Times New Roman Regular" w:cs="Times New Roman Regular"/>
          <w:i w:val="0"/>
          <w:iCs w:val="0"/>
          <w:caps w:val="0"/>
          <w:color w:val="auto"/>
          <w:spacing w:val="0"/>
          <w:sz w:val="24"/>
          <w:szCs w:val="24"/>
          <w:highlight w:val="none"/>
          <w:shd w:val="clear" w:fill="FFFFFF"/>
          <w:lang w:val="en-US" w:eastAsia="zh-CN"/>
        </w:rPr>
        <w:t xml:space="preserve">SVM: </w:t>
      </w:r>
      <w:r>
        <w:rPr>
          <w:rFonts w:hint="default" w:ascii="Times New Roman" w:hAnsi="Times New Roman" w:cs="Times New Roman"/>
          <w:sz w:val="24"/>
          <w:szCs w:val="24"/>
          <w:shd w:val="clear" w:fill="FFFFFF"/>
        </w:rPr>
        <w:t>kernel(rbf), C(1), gamma(auto), class_weight(balanced), decision_function_shape(ovr), random_state(), split()</w:t>
      </w:r>
    </w:p>
    <w:p w14:paraId="4F5EFCE6">
      <w:pPr>
        <w:widowControl w:val="0"/>
        <w:numPr>
          <w:ilvl w:val="0"/>
          <w:numId w:val="0"/>
        </w:numPr>
        <w:spacing w:after="0" w:line="360" w:lineRule="auto"/>
        <w:jc w:val="both"/>
        <w:rPr>
          <w:rFonts w:hint="default" w:ascii="Times New Roman Regular" w:hAnsi="Times New Roman Regular" w:eastAsia="Verdana" w:cs="Times New Roman Regular"/>
          <w:i w:val="0"/>
          <w:iCs w:val="0"/>
          <w:caps w:val="0"/>
          <w:color w:val="auto"/>
          <w:spacing w:val="0"/>
          <w:sz w:val="24"/>
          <w:szCs w:val="24"/>
          <w:highlight w:val="none"/>
          <w:shd w:val="clear" w:fill="FFFFFF"/>
          <w:lang w:val="en-US" w:eastAsia="zh-CN"/>
        </w:rPr>
      </w:pPr>
    </w:p>
    <w:p w14:paraId="3708D2E7">
      <w:pPr>
        <w:numPr>
          <w:ilvl w:val="0"/>
          <w:numId w:val="0"/>
        </w:numPr>
        <w:spacing w:line="360" w:lineRule="auto"/>
        <w:jc w:val="both"/>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rPr>
        <w:t>Appendix E</w:t>
      </w:r>
      <w:r>
        <w:rPr>
          <w:rFonts w:hint="eastAsia" w:ascii="Times New Roman" w:hAnsi="Times New Roman" w:eastAsia="宋体" w:cs="Times New Roman"/>
          <w:b/>
          <w:bCs/>
          <w:sz w:val="24"/>
          <w:szCs w:val="24"/>
          <w:highlight w:val="none"/>
          <w:lang w:val="en-US" w:eastAsia="zh-CN"/>
        </w:rPr>
        <w:t>8</w:t>
      </w:r>
    </w:p>
    <w:p w14:paraId="27285AA6">
      <w:pPr>
        <w:numPr>
          <w:ilvl w:val="0"/>
          <w:numId w:val="0"/>
        </w:numPr>
        <w:spacing w:line="360" w:lineRule="auto"/>
        <w:jc w:val="both"/>
        <w:rPr>
          <w:rFonts w:hint="default"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Model evaluation</w:t>
      </w:r>
    </w:p>
    <w:p w14:paraId="34618545">
      <w:pPr>
        <w:numPr>
          <w:ilvl w:val="0"/>
          <w:numId w:val="0"/>
        </w:numPr>
        <w:spacing w:line="360" w:lineRule="auto"/>
        <w:ind w:firstLine="480" w:firstLineChars="200"/>
        <w:jc w:val="both"/>
        <w:rPr>
          <w:rFonts w:hint="default" w:ascii="Times New Roman Regular" w:hAnsi="Times New Roman Regular" w:eastAsia="等线" w:cs="Times New Roman Regular"/>
          <w:kern w:val="2"/>
          <w:sz w:val="24"/>
          <w:szCs w:val="21"/>
          <w:lang w:val="en-US" w:eastAsia="zh-CN" w:bidi="ar"/>
        </w:rPr>
      </w:pPr>
      <w:r>
        <w:rPr>
          <w:rFonts w:hint="default" w:ascii="Times New Roman Regular" w:hAnsi="Times New Roman Regular" w:eastAsia="等线" w:cs="Times New Roman Regular"/>
          <w:kern w:val="2"/>
          <w:sz w:val="24"/>
          <w:szCs w:val="21"/>
          <w:lang w:val="en-US" w:eastAsia="zh-CN" w:bidi="ar"/>
        </w:rPr>
        <w:t>The predictive performance</w:t>
      </w:r>
      <w:r>
        <w:rPr>
          <w:rFonts w:hint="eastAsia" w:ascii="Times New Roman Regular" w:hAnsi="Times New Roman Regular" w:eastAsia="等线" w:cs="Times New Roman Regular"/>
          <w:kern w:val="2"/>
          <w:sz w:val="24"/>
          <w:szCs w:val="21"/>
          <w:lang w:val="en-US" w:eastAsia="zh-CN" w:bidi="ar"/>
        </w:rPr>
        <w:t xml:space="preserve"> of clinical and combined models </w:t>
      </w:r>
      <w:r>
        <w:rPr>
          <w:rFonts w:hint="default" w:ascii="Times New Roman Regular" w:hAnsi="Times New Roman Regular" w:eastAsia="等线" w:cs="Times New Roman Regular"/>
          <w:kern w:val="2"/>
          <w:sz w:val="24"/>
          <w:szCs w:val="21"/>
          <w:lang w:val="en-US" w:eastAsia="zh-CN" w:bidi="ar"/>
        </w:rPr>
        <w:t>were assessed using</w:t>
      </w:r>
      <w:r>
        <w:rPr>
          <w:rFonts w:hint="eastAsia" w:ascii="Times New Roman Regular" w:hAnsi="Times New Roman Regular" w:eastAsia="等线" w:cs="Times New Roman Regular"/>
          <w:kern w:val="2"/>
          <w:sz w:val="24"/>
          <w:szCs w:val="21"/>
          <w:lang w:val="en-US" w:eastAsia="zh-CN" w:bidi="ar"/>
        </w:rPr>
        <w:t xml:space="preserve"> </w:t>
      </w:r>
      <w:r>
        <w:rPr>
          <w:rFonts w:hint="default" w:ascii="Times New Roman Regular" w:hAnsi="Times New Roman Regular" w:eastAsia="等线" w:cs="Times New Roman Regular"/>
          <w:kern w:val="2"/>
          <w:sz w:val="24"/>
          <w:szCs w:val="21"/>
          <w:lang w:val="en-US" w:eastAsia="zh-CN" w:bidi="ar"/>
        </w:rPr>
        <w:t>ROC analyses</w:t>
      </w:r>
      <w:r>
        <w:rPr>
          <w:rFonts w:hint="eastAsia" w:ascii="Times New Roman Regular" w:hAnsi="Times New Roman Regular" w:eastAsia="等线" w:cs="Times New Roman Regular"/>
          <w:kern w:val="2"/>
          <w:sz w:val="24"/>
          <w:szCs w:val="21"/>
          <w:lang w:val="en-US" w:eastAsia="zh-CN" w:bidi="ar"/>
        </w:rPr>
        <w:t xml:space="preserve">, </w:t>
      </w:r>
      <w:r>
        <w:rPr>
          <w:rFonts w:hint="default" w:ascii="Times New Roman Regular" w:hAnsi="Times New Roman Regular" w:eastAsia="等线" w:cs="Times New Roman Regular"/>
          <w:kern w:val="2"/>
          <w:sz w:val="24"/>
          <w:szCs w:val="21"/>
          <w:lang w:val="en-US" w:eastAsia="zh-CN" w:bidi="ar"/>
        </w:rPr>
        <w:t>with AUC values, sensitivity, specificity, and accuracy. The DeLong test was used to compare the different models’ performance. Calibration curves were drawn to assess the nomogram with the Hosmer-Lemeshow goodness-of-fit test. The clinical utility of different models was evaluated with a decision curve analysis (DCA) by measuring the net benefits under different threshold probabilities. Comparison of all models was carried out in training</w:t>
      </w:r>
      <w:r>
        <w:rPr>
          <w:rFonts w:hint="eastAsia" w:ascii="Times New Roman Regular" w:hAnsi="Times New Roman Regular" w:eastAsia="等线" w:cs="Times New Roman Regular"/>
          <w:kern w:val="2"/>
          <w:sz w:val="24"/>
          <w:szCs w:val="21"/>
          <w:lang w:val="en-US" w:eastAsia="zh-CN" w:bidi="ar"/>
        </w:rPr>
        <w:t xml:space="preserve">, testing </w:t>
      </w:r>
      <w:r>
        <w:rPr>
          <w:rFonts w:hint="default" w:ascii="Times New Roman Regular" w:hAnsi="Times New Roman Regular" w:eastAsia="等线" w:cs="Times New Roman Regular"/>
          <w:kern w:val="2"/>
          <w:sz w:val="24"/>
          <w:szCs w:val="21"/>
          <w:lang w:val="en-US" w:eastAsia="zh-CN" w:bidi="ar"/>
        </w:rPr>
        <w:t xml:space="preserve">and validation </w:t>
      </w:r>
      <w:r>
        <w:rPr>
          <w:rFonts w:hint="eastAsia" w:ascii="Times New Roman Regular" w:hAnsi="Times New Roman Regular" w:eastAsia="等线" w:cs="Times New Roman Regular"/>
          <w:kern w:val="2"/>
          <w:sz w:val="24"/>
          <w:szCs w:val="21"/>
          <w:lang w:val="en-US" w:eastAsia="zh-CN" w:bidi="ar"/>
        </w:rPr>
        <w:t>cohort</w:t>
      </w:r>
      <w:r>
        <w:rPr>
          <w:rFonts w:hint="default" w:ascii="Times New Roman Regular" w:hAnsi="Times New Roman Regular" w:eastAsia="等线" w:cs="Times New Roman Regular"/>
          <w:kern w:val="2"/>
          <w:sz w:val="24"/>
          <w:szCs w:val="21"/>
          <w:lang w:val="en-US" w:eastAsia="zh-CN" w:bidi="ar"/>
        </w:rPr>
        <w:t>s.</w:t>
      </w:r>
    </w:p>
    <w:p w14:paraId="0E99226B">
      <w:pPr>
        <w:numPr>
          <w:ilvl w:val="0"/>
          <w:numId w:val="0"/>
        </w:numPr>
        <w:spacing w:line="360" w:lineRule="auto"/>
        <w:ind w:firstLine="480" w:firstLineChars="200"/>
        <w:jc w:val="both"/>
        <w:rPr>
          <w:rFonts w:hint="default" w:ascii="Times New Roman Regular" w:hAnsi="Times New Roman Regular" w:eastAsia="等线" w:cs="Times New Roman Regular"/>
          <w:kern w:val="2"/>
          <w:sz w:val="24"/>
          <w:szCs w:val="21"/>
          <w:lang w:val="en-US" w:eastAsia="zh-CN" w:bidi="ar"/>
        </w:rPr>
      </w:pPr>
    </w:p>
    <w:p w14:paraId="417ADBB1">
      <w:pPr>
        <w:numPr>
          <w:ilvl w:val="0"/>
          <w:numId w:val="0"/>
        </w:numPr>
        <w:spacing w:line="360" w:lineRule="auto"/>
        <w:jc w:val="both"/>
        <w:rPr>
          <w:rFonts w:hint="default"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rPr>
        <w:t>Appendix E</w:t>
      </w:r>
      <w:r>
        <w:rPr>
          <w:rFonts w:hint="eastAsia" w:ascii="Times New Roman" w:hAnsi="Times New Roman" w:eastAsia="宋体" w:cs="Times New Roman"/>
          <w:b/>
          <w:bCs/>
          <w:sz w:val="24"/>
          <w:szCs w:val="24"/>
          <w:highlight w:val="none"/>
          <w:lang w:val="en-US" w:eastAsia="zh-CN"/>
        </w:rPr>
        <w:t>9</w:t>
      </w:r>
    </w:p>
    <w:p w14:paraId="5C3071BA">
      <w:pPr>
        <w:numPr>
          <w:ilvl w:val="0"/>
          <w:numId w:val="0"/>
        </w:numPr>
        <w:spacing w:line="360" w:lineRule="auto"/>
        <w:jc w:val="both"/>
        <w:rPr>
          <w:rFonts w:hint="default"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Clinical model construction</w:t>
      </w:r>
    </w:p>
    <w:p w14:paraId="2980980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Regular" w:hAnsi="Times New Roman Regular" w:eastAsia="Times New Roman Regular" w:cs="Times New Roman Regular"/>
          <w:sz w:val="24"/>
          <w:szCs w:val="21"/>
          <w:lang w:val="en-US"/>
        </w:rPr>
      </w:pPr>
      <w:r>
        <w:rPr>
          <w:rFonts w:hint="default" w:ascii="Times New Roman Regular" w:hAnsi="Times New Roman Regular" w:eastAsia="Times New Roman Regular" w:cs="Times New Roman Regular"/>
          <w:color w:val="000000"/>
          <w:kern w:val="0"/>
          <w:sz w:val="24"/>
          <w:szCs w:val="24"/>
          <w:lang w:val="en-US" w:eastAsia="zh-CN" w:bidi="ar"/>
        </w:rPr>
        <w:t xml:space="preserve">Univariable analysis results showed that </w:t>
      </w:r>
      <w:r>
        <w:rPr>
          <w:rFonts w:hint="eastAsia" w:ascii="Times New Roman Regular" w:hAnsi="Times New Roman Regular" w:eastAsia="Times New Roman Regular" w:cs="Times New Roman Regular"/>
          <w:color w:val="000000"/>
          <w:kern w:val="0"/>
          <w:sz w:val="24"/>
          <w:szCs w:val="24"/>
          <w:lang w:val="en-US" w:eastAsia="zh-CN" w:bidi="ar"/>
        </w:rPr>
        <w:t>n</w:t>
      </w:r>
      <w:r>
        <w:rPr>
          <w:rFonts w:hint="default" w:ascii="Times New Roman Regular" w:hAnsi="Times New Roman Regular" w:eastAsia="Times New Roman Regular" w:cs="Times New Roman Regular"/>
          <w:color w:val="000000"/>
          <w:kern w:val="0"/>
          <w:sz w:val="24"/>
          <w:szCs w:val="24"/>
          <w:lang w:val="en-US" w:eastAsia="zh-CN" w:bidi="ar"/>
        </w:rPr>
        <w:t xml:space="preserve">odule size, spicule sign, </w:t>
      </w:r>
      <w:r>
        <w:rPr>
          <w:rFonts w:hint="eastAsia" w:ascii="Times New Roman Regular" w:hAnsi="Times New Roman Regular" w:eastAsia="Times New Roman Regular" w:cs="Times New Roman Regular"/>
          <w:color w:val="000000"/>
          <w:kern w:val="0"/>
          <w:sz w:val="24"/>
          <w:szCs w:val="24"/>
          <w:lang w:val="en-US" w:eastAsia="zh-CN" w:bidi="ar"/>
        </w:rPr>
        <w:t xml:space="preserve">and </w:t>
      </w:r>
      <w:r>
        <w:rPr>
          <w:rFonts w:hint="default" w:ascii="Times New Roman Regular" w:hAnsi="Times New Roman Regular" w:eastAsia="Times New Roman Regular" w:cs="Times New Roman Regular"/>
          <w:color w:val="000000"/>
          <w:kern w:val="0"/>
          <w:sz w:val="24"/>
          <w:szCs w:val="24"/>
          <w:lang w:val="en-US" w:eastAsia="zh-CN" w:bidi="ar"/>
        </w:rPr>
        <w:t xml:space="preserve">nodule density were significantly different </w:t>
      </w:r>
      <w:r>
        <w:rPr>
          <w:rFonts w:hint="default" w:ascii="Times New Roman Regular" w:hAnsi="Times New Roman Regular" w:eastAsia="Times New Roman Regular" w:cs="Times New Roman Regular"/>
          <w:kern w:val="2"/>
          <w:sz w:val="24"/>
          <w:szCs w:val="32"/>
          <w:lang w:val="en-US" w:eastAsia="zh-CN" w:bidi="ar"/>
        </w:rPr>
        <w:t xml:space="preserve">between </w:t>
      </w:r>
      <w:r>
        <w:rPr>
          <w:rFonts w:hint="eastAsia" w:ascii="Times New Roman Regular" w:hAnsi="Times New Roman Regular" w:eastAsia="Times New Roman Regular" w:cs="Times New Roman Regular"/>
          <w:kern w:val="2"/>
          <w:sz w:val="24"/>
          <w:szCs w:val="21"/>
          <w:lang w:val="en-US" w:eastAsia="zh-CN" w:bidi="ar"/>
        </w:rPr>
        <w:t xml:space="preserve">Ki-67 high expression </w:t>
      </w:r>
      <w:r>
        <w:rPr>
          <w:rFonts w:hint="default" w:ascii="Times New Roman Regular" w:hAnsi="Times New Roman Regular" w:eastAsia="Times New Roman Regular" w:cs="Times New Roman Regular"/>
          <w:kern w:val="2"/>
          <w:sz w:val="24"/>
          <w:szCs w:val="21"/>
          <w:lang w:val="en-US" w:eastAsia="zh-CN" w:bidi="ar"/>
        </w:rPr>
        <w:t xml:space="preserve">and </w:t>
      </w:r>
      <w:r>
        <w:rPr>
          <w:rFonts w:hint="eastAsia" w:ascii="Times New Roman Regular" w:hAnsi="Times New Roman Regular" w:eastAsia="Times New Roman Regular" w:cs="Times New Roman Regular"/>
          <w:kern w:val="2"/>
          <w:sz w:val="24"/>
          <w:szCs w:val="21"/>
          <w:lang w:val="en-US" w:eastAsia="zh-CN" w:bidi="ar"/>
        </w:rPr>
        <w:t>Ki-67 low expression</w:t>
      </w:r>
      <w:r>
        <w:rPr>
          <w:rFonts w:hint="default" w:ascii="Times New Roman Regular" w:hAnsi="Times New Roman Regular" w:eastAsia="Times New Roman Regular" w:cs="Times New Roman Regular"/>
          <w:kern w:val="2"/>
          <w:sz w:val="24"/>
          <w:szCs w:val="21"/>
          <w:lang w:val="en-US" w:eastAsia="zh-CN" w:bidi="ar"/>
        </w:rPr>
        <w:t xml:space="preserve"> groups </w:t>
      </w:r>
      <w:r>
        <w:rPr>
          <w:rFonts w:hint="default" w:ascii="Times New Roman Regular" w:hAnsi="Times New Roman Regular" w:eastAsia="Times New Roman Regular" w:cs="Times New Roman Regular"/>
          <w:color w:val="000000"/>
          <w:kern w:val="0"/>
          <w:sz w:val="24"/>
          <w:szCs w:val="24"/>
          <w:lang w:val="en-US" w:eastAsia="zh-CN" w:bidi="ar"/>
        </w:rPr>
        <w:t xml:space="preserve">in the training </w:t>
      </w:r>
      <w:r>
        <w:rPr>
          <w:rFonts w:hint="eastAsia" w:ascii="Times New Roman Regular" w:hAnsi="Times New Roman Regular" w:eastAsia="Times New Roman Regular" w:cs="Times New Roman Regular"/>
          <w:color w:val="000000"/>
          <w:kern w:val="0"/>
          <w:sz w:val="24"/>
          <w:szCs w:val="24"/>
          <w:lang w:val="en-US" w:eastAsia="zh-CN" w:bidi="ar"/>
        </w:rPr>
        <w:t>cohort</w:t>
      </w:r>
      <w:r>
        <w:rPr>
          <w:rFonts w:hint="default" w:ascii="Times New Roman Regular" w:hAnsi="Times New Roman Regular" w:eastAsia="Times New Roman Regular" w:cs="Times New Roman Regular"/>
          <w:color w:val="000000"/>
          <w:kern w:val="0"/>
          <w:sz w:val="24"/>
          <w:szCs w:val="24"/>
          <w:lang w:val="en-US" w:eastAsia="zh-CN" w:bidi="ar"/>
        </w:rPr>
        <w:t xml:space="preserve"> </w:t>
      </w:r>
      <w:r>
        <w:rPr>
          <w:rFonts w:hint="default" w:ascii="Times New Roman Regular" w:hAnsi="Times New Roman Regular" w:eastAsia="Times New Roman Regular" w:cs="Times New Roman Regular"/>
          <w:kern w:val="2"/>
          <w:sz w:val="24"/>
          <w:szCs w:val="21"/>
          <w:lang w:val="en-US" w:eastAsia="zh-CN" w:bidi="ar"/>
        </w:rPr>
        <w:t xml:space="preserve">(all </w:t>
      </w:r>
      <w:r>
        <w:rPr>
          <w:rFonts w:hint="default" w:ascii="Times New Roman Regular" w:hAnsi="Times New Roman Regular" w:eastAsia="Times New Roman Regular" w:cs="Times New Roman Regular"/>
          <w:i/>
          <w:iCs/>
          <w:kern w:val="2"/>
          <w:sz w:val="24"/>
          <w:szCs w:val="21"/>
          <w:lang w:val="en-US" w:eastAsia="zh-CN" w:bidi="ar"/>
        </w:rPr>
        <w:t>P</w:t>
      </w:r>
      <w:r>
        <w:rPr>
          <w:rFonts w:hint="default" w:ascii="Times New Roman Regular" w:hAnsi="Times New Roman Regular" w:eastAsia="Times New Roman Regular" w:cs="Times New Roman Regular"/>
          <w:kern w:val="2"/>
          <w:sz w:val="24"/>
          <w:szCs w:val="21"/>
          <w:lang w:val="en-US" w:eastAsia="zh-CN" w:bidi="ar"/>
        </w:rPr>
        <w:t>&lt;0.05)</w:t>
      </w:r>
      <w:r>
        <w:rPr>
          <w:rFonts w:hint="default" w:ascii="Times New Roman Regular" w:hAnsi="Times New Roman Regular" w:eastAsia="Times New Roman Regular" w:cs="Times New Roman Regular"/>
          <w:color w:val="000000"/>
          <w:kern w:val="0"/>
          <w:sz w:val="24"/>
          <w:szCs w:val="24"/>
          <w:lang w:val="en-US" w:eastAsia="zh-CN" w:bidi="ar"/>
        </w:rPr>
        <w:t xml:space="preserve">. Multivariable LR analysis found that </w:t>
      </w:r>
      <w:r>
        <w:rPr>
          <w:rFonts w:hint="eastAsia" w:ascii="Times New Roman Regular" w:hAnsi="Times New Roman Regular" w:eastAsia="Times New Roman Regular" w:cs="Times New Roman Regular"/>
          <w:color w:val="000000"/>
          <w:kern w:val="0"/>
          <w:sz w:val="24"/>
          <w:szCs w:val="24"/>
          <w:lang w:val="en-US" w:eastAsia="zh-CN" w:bidi="ar"/>
        </w:rPr>
        <w:t>n</w:t>
      </w:r>
      <w:r>
        <w:rPr>
          <w:rFonts w:hint="default" w:ascii="Times New Roman Regular" w:hAnsi="Times New Roman Regular" w:eastAsia="Times New Roman Regular" w:cs="Times New Roman Regular"/>
          <w:color w:val="000000"/>
          <w:kern w:val="0"/>
          <w:sz w:val="24"/>
          <w:szCs w:val="24"/>
          <w:lang w:val="en-US" w:eastAsia="zh-CN" w:bidi="ar"/>
        </w:rPr>
        <w:t xml:space="preserve">odule size (odds ratio (OR): </w:t>
      </w:r>
      <w:r>
        <w:rPr>
          <w:rFonts w:hint="eastAsia" w:ascii="Times New Roman" w:hAnsi="Times New Roman"/>
          <w:szCs w:val="21"/>
          <w:vertAlign w:val="baseline"/>
          <w:lang w:val="en-US" w:eastAsia="zh-CN"/>
        </w:rPr>
        <w:t>1.096</w:t>
      </w:r>
      <w:r>
        <w:rPr>
          <w:rFonts w:hint="default" w:ascii="Times New Roman Regular" w:hAnsi="Times New Roman Regular" w:eastAsia="Times New Roman Regular" w:cs="Times New Roman Regular"/>
          <w:color w:val="000000"/>
          <w:kern w:val="0"/>
          <w:sz w:val="24"/>
          <w:szCs w:val="24"/>
          <w:lang w:val="en-US" w:eastAsia="zh-CN" w:bidi="ar"/>
        </w:rPr>
        <w:t xml:space="preserve">, 95% confidence interval (CI): </w:t>
      </w:r>
      <w:r>
        <w:rPr>
          <w:rFonts w:hint="eastAsia" w:ascii="Times New Roman" w:hAnsi="Times New Roman"/>
          <w:szCs w:val="21"/>
          <w:vertAlign w:val="baseline"/>
          <w:lang w:val="en-US" w:eastAsia="zh-CN"/>
        </w:rPr>
        <w:t>1.054-1.141</w:t>
      </w:r>
      <w:r>
        <w:rPr>
          <w:rFonts w:hint="default" w:ascii="Times New Roman Regular" w:hAnsi="Times New Roman Regular" w:eastAsia="Times New Roman Regular" w:cs="Times New Roman Regular"/>
          <w:color w:val="000000"/>
          <w:kern w:val="0"/>
          <w:sz w:val="24"/>
          <w:szCs w:val="24"/>
          <w:lang w:val="en-US" w:eastAsia="zh-CN" w:bidi="ar"/>
        </w:rPr>
        <w:t xml:space="preserve">, </w:t>
      </w:r>
      <w:r>
        <w:rPr>
          <w:rFonts w:hint="default" w:ascii="Times New Roman Regular" w:hAnsi="Times New Roman Regular" w:eastAsia="Times New Roman Regular" w:cs="Times New Roman Regular"/>
          <w:i/>
          <w:iCs/>
          <w:color w:val="000000"/>
          <w:kern w:val="0"/>
          <w:sz w:val="24"/>
          <w:szCs w:val="24"/>
          <w:lang w:val="en-US" w:eastAsia="zh-CN" w:bidi="ar"/>
        </w:rPr>
        <w:t>P</w:t>
      </w:r>
      <w:r>
        <w:rPr>
          <w:rFonts w:hint="default" w:ascii="Times New Roman" w:hAnsi="Times New Roman" w:eastAsia="宋体"/>
          <w:b w:val="0"/>
          <w:bCs w:val="0"/>
          <w:color w:val="000000" w:themeColor="text1"/>
          <w:sz w:val="24"/>
          <w:szCs w:val="24"/>
          <w:highlight w:val="none"/>
          <w:lang w:val="en-US" w:eastAsia="zh-CN"/>
          <w14:textFill>
            <w14:solidFill>
              <w14:schemeClr w14:val="tx1"/>
            </w14:solidFill>
          </w14:textFill>
        </w:rPr>
        <w:t>＜0.001</w:t>
      </w:r>
      <w:r>
        <w:rPr>
          <w:rFonts w:hint="default" w:ascii="Times New Roman Regular" w:hAnsi="Times New Roman Regular" w:eastAsia="Times New Roman Regular" w:cs="Times New Roman Regular"/>
          <w:color w:val="000000"/>
          <w:kern w:val="0"/>
          <w:sz w:val="24"/>
          <w:szCs w:val="24"/>
          <w:lang w:val="en-US" w:eastAsia="zh-CN" w:bidi="ar"/>
        </w:rPr>
        <w:t>)</w:t>
      </w:r>
      <w:r>
        <w:rPr>
          <w:rFonts w:hint="eastAsia" w:ascii="Times New Roman Regular" w:hAnsi="Times New Roman Regular" w:eastAsia="Times New Roman Regular" w:cs="Times New Roman Regular"/>
          <w:color w:val="000000"/>
          <w:kern w:val="0"/>
          <w:sz w:val="24"/>
          <w:szCs w:val="24"/>
          <w:lang w:val="en-US" w:eastAsia="zh-CN" w:bidi="ar"/>
        </w:rPr>
        <w:t xml:space="preserve">, </w:t>
      </w:r>
      <w:r>
        <w:rPr>
          <w:rFonts w:hint="default" w:ascii="Times New Roman Regular" w:hAnsi="Times New Roman Regular" w:eastAsia="Times New Roman Regular" w:cs="Times New Roman Regular"/>
          <w:color w:val="000000"/>
          <w:kern w:val="0"/>
          <w:sz w:val="24"/>
          <w:szCs w:val="24"/>
          <w:lang w:val="en-US" w:eastAsia="zh-CN" w:bidi="ar"/>
        </w:rPr>
        <w:t xml:space="preserve">spicule signand (OR: </w:t>
      </w:r>
      <w:r>
        <w:rPr>
          <w:rFonts w:hint="eastAsia" w:ascii="Times New Roman Regular" w:hAnsi="Times New Roman Regular" w:eastAsia="Times New Roman Regular" w:cs="Times New Roman Regular"/>
          <w:kern w:val="2"/>
          <w:sz w:val="24"/>
          <w:szCs w:val="21"/>
          <w:lang w:val="en-US" w:eastAsia="zh-CN" w:bidi="ar"/>
        </w:rPr>
        <w:t>2.335</w:t>
      </w:r>
      <w:r>
        <w:rPr>
          <w:rFonts w:hint="default" w:ascii="Times New Roman Regular" w:hAnsi="Times New Roman Regular" w:eastAsia="Times New Roman Regular" w:cs="Times New Roman Regular"/>
          <w:kern w:val="2"/>
          <w:sz w:val="24"/>
          <w:szCs w:val="21"/>
          <w:lang w:val="en-US" w:eastAsia="zh-CN" w:bidi="ar"/>
        </w:rPr>
        <w:t xml:space="preserve">, 95% CI: </w:t>
      </w:r>
      <w:r>
        <w:rPr>
          <w:rFonts w:hint="eastAsia" w:ascii="Times New Roman Regular" w:hAnsi="Times New Roman Regular" w:eastAsia="Times New Roman Regular" w:cs="Times New Roman Regular"/>
          <w:kern w:val="2"/>
          <w:sz w:val="24"/>
          <w:szCs w:val="21"/>
          <w:lang w:val="en-US" w:eastAsia="zh-CN" w:bidi="ar"/>
        </w:rPr>
        <w:t>1.273-4.284</w:t>
      </w:r>
      <w:r>
        <w:rPr>
          <w:rFonts w:hint="default" w:ascii="Times New Roman Regular" w:hAnsi="Times New Roman Regular" w:eastAsia="Times New Roman Regular" w:cs="Times New Roman Regular"/>
          <w:color w:val="000000"/>
          <w:kern w:val="0"/>
          <w:sz w:val="24"/>
          <w:szCs w:val="24"/>
          <w:lang w:val="en-US" w:eastAsia="zh-CN" w:bidi="ar"/>
        </w:rPr>
        <w:t xml:space="preserve">, </w:t>
      </w:r>
      <w:r>
        <w:rPr>
          <w:rFonts w:hint="default" w:ascii="Times New Roman Regular" w:hAnsi="Times New Roman Regular" w:eastAsia="Times New Roman Regular" w:cs="Times New Roman Regular"/>
          <w:i/>
          <w:iCs/>
          <w:color w:val="000000"/>
          <w:kern w:val="0"/>
          <w:sz w:val="24"/>
          <w:szCs w:val="24"/>
          <w:lang w:val="en-US" w:eastAsia="zh-CN" w:bidi="ar"/>
        </w:rPr>
        <w:t>P</w:t>
      </w:r>
      <w:r>
        <w:rPr>
          <w:rFonts w:hint="default" w:ascii="Times New Roman Regular" w:hAnsi="Times New Roman Regular" w:eastAsia="Times New Roman Regular" w:cs="Times New Roman Regular"/>
          <w:color w:val="000000"/>
          <w:kern w:val="0"/>
          <w:sz w:val="24"/>
          <w:szCs w:val="24"/>
          <w:lang w:val="en-US" w:eastAsia="zh-CN" w:bidi="ar"/>
        </w:rPr>
        <w:t>=</w:t>
      </w:r>
      <w:r>
        <w:rPr>
          <w:rFonts w:hint="default" w:ascii="Times New Roman" w:hAnsi="Times New Roman" w:eastAsia="宋体"/>
          <w:b w:val="0"/>
          <w:bCs w:val="0"/>
          <w:color w:val="000000" w:themeColor="text1"/>
          <w:sz w:val="24"/>
          <w:szCs w:val="24"/>
          <w:highlight w:val="none"/>
          <w:lang w:val="en-US" w:eastAsia="zh-CN"/>
          <w14:textFill>
            <w14:solidFill>
              <w14:schemeClr w14:val="tx1"/>
            </w14:solidFill>
          </w14:textFill>
        </w:rPr>
        <w:t>0.00</w:t>
      </w:r>
      <w:r>
        <w:rPr>
          <w:rFonts w:hint="eastAsia" w:ascii="Times New Roman" w:hAnsi="Times New Roman" w:eastAsia="宋体"/>
          <w:b w:val="0"/>
          <w:bCs w:val="0"/>
          <w:color w:val="000000" w:themeColor="text1"/>
          <w:sz w:val="24"/>
          <w:szCs w:val="24"/>
          <w:highlight w:val="none"/>
          <w:lang w:val="en-US" w:eastAsia="zh-CN"/>
          <w14:textFill>
            <w14:solidFill>
              <w14:schemeClr w14:val="tx1"/>
            </w14:solidFill>
          </w14:textFill>
        </w:rPr>
        <w:t>6</w:t>
      </w:r>
      <w:r>
        <w:rPr>
          <w:rFonts w:hint="default" w:ascii="Times New Roman Regular" w:hAnsi="Times New Roman Regular" w:eastAsia="Times New Roman Regular" w:cs="Times New Roman Regular"/>
          <w:color w:val="000000"/>
          <w:kern w:val="0"/>
          <w:sz w:val="24"/>
          <w:szCs w:val="24"/>
          <w:lang w:val="en-US" w:eastAsia="zh-CN" w:bidi="ar"/>
        </w:rPr>
        <w:t>)</w:t>
      </w:r>
      <w:r>
        <w:rPr>
          <w:rFonts w:hint="eastAsia" w:ascii="Times New Roman Regular" w:hAnsi="Times New Roman Regular" w:eastAsia="Times New Roman Regular" w:cs="Times New Roman Regular"/>
          <w:color w:val="000000"/>
          <w:kern w:val="0"/>
          <w:sz w:val="24"/>
          <w:szCs w:val="24"/>
          <w:lang w:val="en-US" w:eastAsia="zh-CN" w:bidi="ar"/>
        </w:rPr>
        <w:t xml:space="preserve">, and </w:t>
      </w:r>
      <w:r>
        <w:rPr>
          <w:rFonts w:hint="default" w:ascii="Times New Roman Regular" w:hAnsi="Times New Roman Regular" w:eastAsia="Times New Roman Regular" w:cs="Times New Roman Regular"/>
          <w:color w:val="000000"/>
          <w:kern w:val="0"/>
          <w:sz w:val="24"/>
          <w:szCs w:val="24"/>
          <w:lang w:val="en-US" w:eastAsia="zh-CN" w:bidi="ar"/>
        </w:rPr>
        <w:t xml:space="preserve">nodule density (OR: </w:t>
      </w:r>
      <w:r>
        <w:rPr>
          <w:rFonts w:hint="eastAsia" w:ascii="Times New Roman Regular" w:hAnsi="Times New Roman Regular" w:eastAsia="Times New Roman Regular" w:cs="Times New Roman Regular"/>
          <w:kern w:val="2"/>
          <w:sz w:val="24"/>
          <w:szCs w:val="21"/>
          <w:lang w:val="en-US" w:eastAsia="zh-CN" w:bidi="ar"/>
        </w:rPr>
        <w:t>1.734</w:t>
      </w:r>
      <w:r>
        <w:rPr>
          <w:rFonts w:hint="default" w:ascii="Times New Roman Regular" w:hAnsi="Times New Roman Regular" w:eastAsia="Times New Roman Regular" w:cs="Times New Roman Regular"/>
          <w:kern w:val="2"/>
          <w:sz w:val="24"/>
          <w:szCs w:val="21"/>
          <w:lang w:val="en-US" w:eastAsia="zh-CN" w:bidi="ar"/>
        </w:rPr>
        <w:t xml:space="preserve">, 95% CI: </w:t>
      </w:r>
      <w:r>
        <w:rPr>
          <w:rFonts w:hint="eastAsia" w:ascii="Times New Roman Regular" w:hAnsi="Times New Roman Regular" w:eastAsia="Times New Roman Regular" w:cs="Times New Roman Regular"/>
          <w:kern w:val="2"/>
          <w:sz w:val="24"/>
          <w:szCs w:val="21"/>
          <w:lang w:val="en-US" w:eastAsia="zh-CN" w:bidi="ar"/>
        </w:rPr>
        <w:t>1.058-2.844</w:t>
      </w:r>
      <w:r>
        <w:rPr>
          <w:rFonts w:hint="default" w:ascii="Times New Roman Regular" w:hAnsi="Times New Roman Regular" w:eastAsia="Times New Roman Regular" w:cs="Times New Roman Regular"/>
          <w:kern w:val="2"/>
          <w:sz w:val="24"/>
          <w:szCs w:val="21"/>
          <w:lang w:val="en-US" w:eastAsia="zh-CN" w:bidi="ar"/>
        </w:rPr>
        <w:t>,</w:t>
      </w:r>
      <w:r>
        <w:rPr>
          <w:rFonts w:hint="default" w:ascii="Times New Roman Regular" w:hAnsi="Times New Roman Regular" w:eastAsia="Times New Roman Regular" w:cs="Times New Roman Regular"/>
          <w:color w:val="000000"/>
          <w:kern w:val="0"/>
          <w:sz w:val="24"/>
          <w:szCs w:val="24"/>
          <w:lang w:val="en-US" w:eastAsia="zh-CN" w:bidi="ar"/>
        </w:rPr>
        <w:t xml:space="preserve"> </w:t>
      </w:r>
      <w:r>
        <w:rPr>
          <w:rFonts w:hint="default" w:ascii="Times New Roman Regular" w:hAnsi="Times New Roman Regular" w:eastAsia="Times New Roman Regular" w:cs="Times New Roman Regular"/>
          <w:i/>
          <w:iCs/>
          <w:color w:val="000000"/>
          <w:kern w:val="0"/>
          <w:sz w:val="24"/>
          <w:szCs w:val="24"/>
          <w:lang w:val="en-US" w:eastAsia="zh-CN" w:bidi="ar"/>
        </w:rPr>
        <w:t>P</w:t>
      </w:r>
      <w:r>
        <w:rPr>
          <w:rFonts w:hint="default" w:ascii="Times New Roman Regular" w:hAnsi="Times New Roman Regular" w:eastAsia="Times New Roman Regular" w:cs="Times New Roman Regular"/>
          <w:color w:val="000000"/>
          <w:kern w:val="0"/>
          <w:sz w:val="24"/>
          <w:szCs w:val="24"/>
          <w:lang w:val="en-US" w:eastAsia="zh-CN" w:bidi="ar"/>
        </w:rPr>
        <w:t>=</w:t>
      </w:r>
      <w:r>
        <w:rPr>
          <w:rFonts w:hint="default" w:ascii="Times New Roman" w:hAnsi="Times New Roman" w:eastAsia="宋体"/>
          <w:b w:val="0"/>
          <w:bCs w:val="0"/>
          <w:color w:val="000000" w:themeColor="text1"/>
          <w:sz w:val="24"/>
          <w:szCs w:val="24"/>
          <w:highlight w:val="none"/>
          <w:lang w:val="en-US" w:eastAsia="zh-CN"/>
          <w14:textFill>
            <w14:solidFill>
              <w14:schemeClr w14:val="tx1"/>
            </w14:solidFill>
          </w14:textFill>
        </w:rPr>
        <w:t>0.</w:t>
      </w:r>
      <w:r>
        <w:rPr>
          <w:rFonts w:hint="eastAsia" w:ascii="Times New Roman" w:hAnsi="Times New Roman" w:eastAsia="宋体"/>
          <w:b w:val="0"/>
          <w:bCs w:val="0"/>
          <w:color w:val="000000" w:themeColor="text1"/>
          <w:sz w:val="24"/>
          <w:szCs w:val="24"/>
          <w:highlight w:val="none"/>
          <w:lang w:val="en-US" w:eastAsia="zh-CN"/>
          <w14:textFill>
            <w14:solidFill>
              <w14:schemeClr w14:val="tx1"/>
            </w14:solidFill>
          </w14:textFill>
        </w:rPr>
        <w:t>029</w:t>
      </w:r>
      <w:r>
        <w:rPr>
          <w:rFonts w:hint="default" w:ascii="Times New Roman Regular" w:hAnsi="Times New Roman Regular" w:eastAsia="Times New Roman Regular" w:cs="Times New Roman Regular"/>
          <w:color w:val="000000"/>
          <w:kern w:val="0"/>
          <w:sz w:val="24"/>
          <w:szCs w:val="24"/>
          <w:lang w:val="en-US" w:eastAsia="zh-CN" w:bidi="ar"/>
        </w:rPr>
        <w:t xml:space="preserve">) were independent predictors of </w:t>
      </w:r>
      <w:r>
        <w:rPr>
          <w:rFonts w:hint="eastAsia" w:ascii="Times New Roman Regular" w:hAnsi="Times New Roman Regular" w:eastAsia="Times New Roman Regular" w:cs="Times New Roman Regular"/>
          <w:kern w:val="2"/>
          <w:sz w:val="24"/>
          <w:szCs w:val="21"/>
          <w:lang w:val="en-US" w:eastAsia="zh-CN" w:bidi="ar"/>
        </w:rPr>
        <w:t>Ki-67 high expression</w:t>
      </w:r>
      <w:r>
        <w:rPr>
          <w:rFonts w:hint="default" w:ascii="Times New Roman Regular" w:hAnsi="Times New Roman Regular" w:eastAsia="Times New Roman Regular" w:cs="Times New Roman Regular"/>
          <w:color w:val="000000"/>
          <w:kern w:val="0"/>
          <w:sz w:val="24"/>
          <w:szCs w:val="24"/>
          <w:lang w:val="en-US" w:eastAsia="zh-CN" w:bidi="ar"/>
        </w:rPr>
        <w:t xml:space="preserve"> in patients with lung adenocarcinoma. These characteristics were therefore used to establish the clinical model </w:t>
      </w:r>
      <w:r>
        <w:rPr>
          <w:rFonts w:hint="default" w:ascii="Times New Roman Regular" w:hAnsi="Times New Roman Regular" w:eastAsia="Times New Roman Regular" w:cs="Times New Roman Regular"/>
          <w:color w:val="auto"/>
          <w:kern w:val="2"/>
          <w:sz w:val="24"/>
          <w:szCs w:val="21"/>
          <w:lang w:val="en-US" w:eastAsia="zh-CN" w:bidi="ar"/>
        </w:rPr>
        <w:t>.</w:t>
      </w:r>
    </w:p>
    <w:p w14:paraId="75131E9F">
      <w:pPr>
        <w:numPr>
          <w:ilvl w:val="0"/>
          <w:numId w:val="0"/>
        </w:numPr>
        <w:spacing w:line="360" w:lineRule="auto"/>
        <w:jc w:val="both"/>
        <w:rPr>
          <w:rFonts w:hint="eastAsia" w:ascii="Times New Roman Regular" w:hAnsi="Times New Roman Regular" w:eastAsia="等线" w:cs="Times New Roman Regular"/>
          <w:kern w:val="2"/>
          <w:sz w:val="24"/>
          <w:szCs w:val="21"/>
          <w:lang w:val="en-US" w:eastAsia="zh-CN" w:bidi="ar"/>
        </w:rPr>
      </w:pPr>
    </w:p>
    <w:p w14:paraId="26F74012">
      <w:pPr>
        <w:numPr>
          <w:ilvl w:val="0"/>
          <w:numId w:val="0"/>
        </w:numPr>
        <w:spacing w:line="360" w:lineRule="auto"/>
        <w:jc w:val="both"/>
        <w:rPr>
          <w:rFonts w:hint="eastAsia" w:ascii="Times New Roman" w:hAnsi="Times New Roman" w:eastAsia="宋体" w:cs="Times New Roman"/>
          <w:b/>
          <w:bCs/>
          <w:sz w:val="24"/>
          <w:szCs w:val="24"/>
          <w:highlight w:val="none"/>
          <w:lang w:val="en-US" w:eastAsia="zh-CN"/>
        </w:rPr>
      </w:pPr>
    </w:p>
    <w:p w14:paraId="098871A2">
      <w:pPr>
        <w:spacing w:line="360" w:lineRule="auto"/>
        <w:rPr>
          <w:rFonts w:hint="eastAsia" w:ascii="Times New Roman" w:hAnsi="Times New Roman" w:eastAsia="宋体" w:cs="Times New Roman"/>
          <w:sz w:val="24"/>
          <w:highlight w:val="none"/>
        </w:rPr>
      </w:pPr>
    </w:p>
    <w:p w14:paraId="55DE88FA">
      <w:pPr>
        <w:spacing w:line="360" w:lineRule="auto"/>
        <w:rPr>
          <w:rFonts w:hint="eastAsia" w:ascii="Times New Roman" w:hAnsi="Times New Roman" w:cs="Times New Roman"/>
          <w:b w:val="0"/>
          <w:bCs/>
          <w:sz w:val="24"/>
          <w:szCs w:val="24"/>
          <w:highlight w:val="none"/>
        </w:rPr>
      </w:pPr>
      <w:r>
        <w:rPr>
          <w:rFonts w:hint="eastAsia" w:ascii="Times New Roman" w:hAnsi="Times New Roman" w:cs="Times New Roman"/>
          <w:b w:val="0"/>
          <w:bCs/>
          <w:sz w:val="24"/>
          <w:szCs w:val="24"/>
          <w:highlight w:val="none"/>
        </w:rPr>
        <w:br w:type="page"/>
      </w:r>
    </w:p>
    <w:p w14:paraId="6B9F6222">
      <w:pPr>
        <w:keepNext w:val="0"/>
        <w:keepLines w:val="0"/>
        <w:pageBreakBefore w:val="0"/>
        <w:widowControl w:val="0"/>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Cs/>
          <w:sz w:val="24"/>
          <w:szCs w:val="24"/>
          <w:highlight w:val="none"/>
          <w:lang w:val="en-US" w:eastAsia="zh-CN"/>
        </w:rPr>
      </w:pPr>
      <w:r>
        <w:rPr>
          <w:rFonts w:hint="default" w:ascii="Times New Roman" w:hAnsi="Times New Roman" w:eastAsia="Arial-BoldMT" w:cs="Times New Roman"/>
          <w:b/>
          <w:bCs/>
          <w:color w:val="000000"/>
          <w:kern w:val="0"/>
          <w:sz w:val="24"/>
          <w:highlight w:val="none"/>
          <w:lang w:bidi="ar"/>
        </w:rPr>
        <w:t xml:space="preserve">Table </w:t>
      </w:r>
      <w:r>
        <w:rPr>
          <w:rFonts w:hint="default" w:ascii="Times New Roman" w:hAnsi="Times New Roman" w:cs="Times New Roman"/>
          <w:b/>
          <w:bCs/>
          <w:color w:val="000000"/>
          <w:kern w:val="0"/>
          <w:sz w:val="24"/>
          <w:highlight w:val="none"/>
          <w:lang w:bidi="ar"/>
        </w:rPr>
        <w:t>S</w:t>
      </w:r>
      <w:r>
        <w:rPr>
          <w:rFonts w:hint="default" w:ascii="Times New Roman" w:hAnsi="Times New Roman" w:eastAsia="Arial-BoldMT" w:cs="Times New Roman"/>
          <w:b/>
          <w:bCs/>
          <w:color w:val="000000"/>
          <w:kern w:val="0"/>
          <w:sz w:val="24"/>
          <w:highlight w:val="none"/>
          <w:lang w:bidi="ar"/>
        </w:rPr>
        <w:t>1</w:t>
      </w:r>
      <w:r>
        <w:rPr>
          <w:rFonts w:hint="default" w:ascii="Times New Roman" w:hAnsi="Times New Roman" w:cs="Times New Roman"/>
          <w:b/>
          <w:bCs/>
          <w:color w:val="000000"/>
          <w:kern w:val="0"/>
          <w:sz w:val="24"/>
          <w:highlight w:val="none"/>
          <w:lang w:bidi="ar"/>
        </w:rPr>
        <w:t xml:space="preserve">. </w:t>
      </w:r>
      <w:r>
        <w:rPr>
          <w:rFonts w:hint="default" w:ascii="Times New Roman" w:hAnsi="Times New Roman" w:eastAsia="宋体" w:cs="Times New Roman"/>
          <w:bCs/>
          <w:sz w:val="24"/>
          <w:szCs w:val="24"/>
          <w:highlight w:val="none"/>
        </w:rPr>
        <w:t xml:space="preserve">The </w:t>
      </w:r>
      <w:r>
        <w:rPr>
          <w:rFonts w:hint="default" w:ascii="Times New Roman" w:hAnsi="Times New Roman" w:cs="Times New Roman"/>
          <w:bCs/>
          <w:sz w:val="24"/>
          <w:szCs w:val="24"/>
          <w:highlight w:val="none"/>
          <w:lang w:val="en-US" w:eastAsia="zh-CN"/>
        </w:rPr>
        <w:t>CT scanners</w:t>
      </w:r>
      <w:r>
        <w:rPr>
          <w:rFonts w:hint="default" w:ascii="Times New Roman" w:hAnsi="Times New Roman" w:eastAsia="宋体" w:cs="Times New Roman"/>
          <w:bCs/>
          <w:sz w:val="24"/>
          <w:szCs w:val="24"/>
          <w:highlight w:val="none"/>
        </w:rPr>
        <w:t xml:space="preserve"> and </w:t>
      </w:r>
      <w:r>
        <w:rPr>
          <w:rFonts w:hint="default" w:ascii="Times New Roman" w:hAnsi="Times New Roman" w:cs="Times New Roman"/>
          <w:bCs/>
          <w:sz w:val="24"/>
          <w:szCs w:val="24"/>
          <w:highlight w:val="none"/>
          <w:lang w:val="en-US" w:eastAsia="zh-CN"/>
        </w:rPr>
        <w:t>s</w:t>
      </w:r>
      <w:r>
        <w:rPr>
          <w:rFonts w:hint="default" w:ascii="Times New Roman" w:hAnsi="Times New Roman" w:cs="Times New Roman"/>
          <w:b w:val="0"/>
          <w:bCs w:val="0"/>
          <w:sz w:val="24"/>
          <w:szCs w:val="24"/>
          <w:highlight w:val="none"/>
          <w:lang w:val="en-US" w:eastAsia="zh-CN"/>
        </w:rPr>
        <w:t>canning parameters</w:t>
      </w:r>
      <w:r>
        <w:rPr>
          <w:rFonts w:hint="default" w:ascii="Times New Roman" w:hAnsi="Times New Roman" w:eastAsia="宋体" w:cs="Times New Roman"/>
          <w:bCs/>
          <w:sz w:val="24"/>
          <w:szCs w:val="24"/>
          <w:highlight w:val="none"/>
        </w:rPr>
        <w:t xml:space="preserve"> </w:t>
      </w:r>
      <w:r>
        <w:rPr>
          <w:rFonts w:hint="default" w:ascii="Times New Roman" w:hAnsi="Times New Roman" w:cs="Times New Roman"/>
          <w:bCs/>
          <w:sz w:val="24"/>
          <w:szCs w:val="24"/>
          <w:highlight w:val="none"/>
          <w:lang w:val="en-US" w:eastAsia="zh-CN"/>
        </w:rPr>
        <w:t xml:space="preserve">in </w:t>
      </w:r>
      <w:r>
        <w:rPr>
          <w:rFonts w:hint="eastAsia" w:ascii="Times New Roman" w:hAnsi="Times New Roman" w:cs="Times New Roman"/>
          <w:bCs/>
          <w:sz w:val="24"/>
          <w:szCs w:val="24"/>
          <w:highlight w:val="none"/>
          <w:lang w:val="en-US" w:eastAsia="zh-CN"/>
        </w:rPr>
        <w:t>3</w:t>
      </w:r>
      <w:r>
        <w:rPr>
          <w:rFonts w:hint="default" w:ascii="Times New Roman" w:hAnsi="Times New Roman" w:cs="Times New Roman"/>
          <w:bCs/>
          <w:sz w:val="24"/>
          <w:szCs w:val="24"/>
          <w:highlight w:val="none"/>
          <w:lang w:val="en-US" w:eastAsia="zh-CN"/>
        </w:rPr>
        <w:t xml:space="preserve"> centers</w:t>
      </w:r>
    </w:p>
    <w:tbl>
      <w:tblPr>
        <w:tblStyle w:val="4"/>
        <w:tblpPr w:leftFromText="180" w:rightFromText="180" w:vertAnchor="text" w:horzAnchor="page" w:tblpX="794" w:tblpY="178"/>
        <w:tblOverlap w:val="never"/>
        <w:tblW w:w="5347"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5"/>
        <w:gridCol w:w="4049"/>
        <w:gridCol w:w="1659"/>
        <w:gridCol w:w="1457"/>
        <w:gridCol w:w="1869"/>
        <w:gridCol w:w="1690"/>
        <w:gridCol w:w="2359"/>
      </w:tblGrid>
      <w:tr w14:paraId="68E8AAC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 w:type="pct"/>
            <w:tcBorders>
              <w:bottom w:val="single" w:color="auto" w:sz="4" w:space="0"/>
            </w:tcBorders>
            <w:vAlign w:val="center"/>
          </w:tcPr>
          <w:p w14:paraId="516C5B2A">
            <w:pPr>
              <w:keepNext w:val="0"/>
              <w:keepLines w:val="0"/>
              <w:suppressLineNumbers w:val="0"/>
              <w:spacing w:before="0" w:beforeAutospacing="0" w:afterAutospacing="0" w:line="360" w:lineRule="auto"/>
              <w:ind w:left="0" w:right="0"/>
              <w:jc w:val="center"/>
              <w:rPr>
                <w:rFonts w:hint="default" w:ascii="Times New Roman" w:hAnsi="Times New Roman" w:eastAsia="宋体"/>
                <w:b/>
                <w:bCs/>
                <w:sz w:val="21"/>
                <w:szCs w:val="21"/>
                <w:highlight w:val="none"/>
                <w:vertAlign w:val="baseline"/>
                <w:lang w:val="en-US" w:eastAsia="zh-CN"/>
              </w:rPr>
            </w:pPr>
            <w:r>
              <w:rPr>
                <w:rFonts w:hint="eastAsia" w:ascii="Times New Roman" w:hAnsi="Times New Roman"/>
                <w:b/>
                <w:bCs/>
                <w:sz w:val="21"/>
                <w:szCs w:val="21"/>
                <w:highlight w:val="none"/>
                <w:vertAlign w:val="baseline"/>
                <w:lang w:val="en-US" w:eastAsia="zh-CN"/>
              </w:rPr>
              <w:t>Center</w:t>
            </w:r>
          </w:p>
        </w:tc>
        <w:tc>
          <w:tcPr>
            <w:tcW w:w="1407" w:type="pct"/>
            <w:tcBorders>
              <w:bottom w:val="single" w:color="auto" w:sz="4" w:space="0"/>
            </w:tcBorders>
            <w:vAlign w:val="center"/>
          </w:tcPr>
          <w:p w14:paraId="03F828B4">
            <w:pPr>
              <w:keepNext w:val="0"/>
              <w:keepLines w:val="0"/>
              <w:suppressLineNumbers w:val="0"/>
              <w:spacing w:before="0" w:beforeAutospacing="0" w:afterAutospacing="0" w:line="360" w:lineRule="auto"/>
              <w:ind w:left="0" w:right="0"/>
              <w:jc w:val="center"/>
              <w:rPr>
                <w:rFonts w:hint="eastAsia" w:ascii="Times New Roman" w:hAnsi="Times New Roman" w:eastAsia="宋体"/>
                <w:b/>
                <w:bCs/>
                <w:sz w:val="21"/>
                <w:szCs w:val="21"/>
                <w:highlight w:val="none"/>
                <w:vertAlign w:val="baseline"/>
                <w:lang w:eastAsia="zh-CN"/>
              </w:rPr>
            </w:pPr>
            <w:r>
              <w:rPr>
                <w:rFonts w:hint="eastAsia" w:ascii="Times New Roman" w:hAnsi="Times New Roman"/>
                <w:b/>
                <w:bCs/>
                <w:sz w:val="21"/>
                <w:szCs w:val="21"/>
                <w:highlight w:val="none"/>
                <w:vertAlign w:val="baseline"/>
                <w:lang w:val="en-US" w:eastAsia="zh-CN"/>
              </w:rPr>
              <w:t>CT Scanner</w:t>
            </w:r>
          </w:p>
        </w:tc>
        <w:tc>
          <w:tcPr>
            <w:tcW w:w="576" w:type="pct"/>
            <w:tcBorders>
              <w:bottom w:val="single" w:color="auto" w:sz="4" w:space="0"/>
            </w:tcBorders>
            <w:vAlign w:val="center"/>
          </w:tcPr>
          <w:p w14:paraId="4277572B">
            <w:pPr>
              <w:keepNext w:val="0"/>
              <w:keepLines w:val="0"/>
              <w:suppressLineNumbers w:val="0"/>
              <w:spacing w:before="0" w:beforeAutospacing="0" w:afterAutospacing="0" w:line="360" w:lineRule="auto"/>
              <w:ind w:left="0" w:right="0"/>
              <w:jc w:val="cente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Tube voltage</w:t>
            </w:r>
          </w:p>
          <w:p w14:paraId="13A4D38C">
            <w:pPr>
              <w:keepNext w:val="0"/>
              <w:keepLines w:val="0"/>
              <w:suppressLineNumbers w:val="0"/>
              <w:spacing w:before="0" w:beforeAutospacing="0" w:afterAutospacing="0" w:line="360" w:lineRule="auto"/>
              <w:ind w:left="0" w:right="0"/>
              <w:jc w:val="center"/>
              <w:rPr>
                <w:rFonts w:hint="default" w:ascii="Times New Roman" w:hAnsi="Times New Roman" w:eastAsia="宋体"/>
                <w:b/>
                <w:bCs/>
                <w:sz w:val="21"/>
                <w:szCs w:val="21"/>
                <w:highlight w:val="none"/>
                <w:vertAlign w:val="baseline"/>
                <w:lang w:val="en-US" w:eastAsia="zh-CN"/>
              </w:rPr>
            </w:pPr>
            <w:r>
              <w:rPr>
                <w:rFonts w:hint="eastAsia" w:ascii="Times New Roman" w:hAnsi="Times New Roman" w:cs="Times New Roman"/>
                <w:b/>
                <w:bCs/>
                <w:sz w:val="21"/>
                <w:szCs w:val="21"/>
                <w:highlight w:val="none"/>
                <w:lang w:val="en-US" w:eastAsia="zh-CN"/>
              </w:rPr>
              <w:t xml:space="preserve"> (</w:t>
            </w:r>
            <w:r>
              <w:rPr>
                <w:rFonts w:hint="eastAsia" w:ascii="Times New Roman" w:hAnsi="Times New Roman" w:cs="Times New Roman"/>
                <w:b w:val="0"/>
                <w:bCs w:val="0"/>
                <w:sz w:val="21"/>
                <w:szCs w:val="21"/>
                <w:highlight w:val="none"/>
                <w:lang w:val="en-US" w:eastAsia="zh-CN"/>
              </w:rPr>
              <w:t>kVp)</w:t>
            </w:r>
          </w:p>
        </w:tc>
        <w:tc>
          <w:tcPr>
            <w:tcW w:w="506" w:type="pct"/>
            <w:tcBorders>
              <w:bottom w:val="single" w:color="auto" w:sz="4" w:space="0"/>
            </w:tcBorders>
            <w:vAlign w:val="center"/>
          </w:tcPr>
          <w:p w14:paraId="196E597C">
            <w:pPr>
              <w:keepNext w:val="0"/>
              <w:keepLines w:val="0"/>
              <w:suppressLineNumbers w:val="0"/>
              <w:spacing w:before="0" w:beforeAutospacing="0" w:afterAutospacing="0" w:line="360" w:lineRule="auto"/>
              <w:ind w:left="0" w:right="0"/>
              <w:jc w:val="cente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Tube current</w:t>
            </w:r>
          </w:p>
          <w:p w14:paraId="182A983C">
            <w:pPr>
              <w:keepNext w:val="0"/>
              <w:keepLines w:val="0"/>
              <w:suppressLineNumbers w:val="0"/>
              <w:spacing w:before="0" w:beforeAutospacing="0" w:afterAutospacing="0" w:line="360" w:lineRule="auto"/>
              <w:ind w:left="0" w:right="0"/>
              <w:jc w:val="center"/>
              <w:rPr>
                <w:rFonts w:hint="default" w:ascii="Times New Roman" w:hAnsi="Times New Roman" w:eastAsia="宋体"/>
                <w:b/>
                <w:bCs/>
                <w:sz w:val="21"/>
                <w:szCs w:val="21"/>
                <w:highlight w:val="none"/>
                <w:vertAlign w:val="baseline"/>
                <w:lang w:val="en-US" w:eastAsia="zh-CN"/>
              </w:rPr>
            </w:pPr>
            <w:r>
              <w:rPr>
                <w:rFonts w:hint="eastAsia" w:ascii="Times New Roman" w:hAnsi="Times New Roman" w:cs="Times New Roman"/>
                <w:b/>
                <w:bCs/>
                <w:sz w:val="21"/>
                <w:szCs w:val="21"/>
                <w:highlight w:val="none"/>
                <w:lang w:val="en-US" w:eastAsia="zh-CN"/>
              </w:rPr>
              <w:t xml:space="preserve"> (</w:t>
            </w:r>
            <w:r>
              <w:rPr>
                <w:rFonts w:hint="eastAsia" w:ascii="Times New Roman" w:hAnsi="Times New Roman" w:cs="Times New Roman"/>
                <w:b w:val="0"/>
                <w:bCs w:val="0"/>
                <w:sz w:val="21"/>
                <w:szCs w:val="21"/>
                <w:highlight w:val="none"/>
                <w:lang w:val="en-US" w:eastAsia="zh-CN"/>
              </w:rPr>
              <w:t>mA)</w:t>
            </w:r>
          </w:p>
        </w:tc>
        <w:tc>
          <w:tcPr>
            <w:tcW w:w="649" w:type="pct"/>
            <w:tcBorders>
              <w:bottom w:val="single" w:color="auto" w:sz="4" w:space="0"/>
            </w:tcBorders>
            <w:vAlign w:val="center"/>
          </w:tcPr>
          <w:p w14:paraId="5C3E084F">
            <w:pPr>
              <w:keepNext w:val="0"/>
              <w:keepLines w:val="0"/>
              <w:suppressLineNumbers w:val="0"/>
              <w:spacing w:before="0" w:beforeAutospacing="0" w:afterAutospacing="0" w:line="360" w:lineRule="auto"/>
              <w:ind w:left="0" w:right="0"/>
              <w:jc w:val="cente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highlight w:val="none"/>
                <w:lang w:val="en-US" w:eastAsia="zh-CN"/>
              </w:rPr>
              <w:t xml:space="preserve"> </w:t>
            </w:r>
            <w:r>
              <w:rPr>
                <w:rFonts w:hint="eastAsia" w:ascii="Times New Roman" w:hAnsi="Times New Roman" w:cs="Times New Roman"/>
                <w:b/>
                <w:bCs/>
                <w:sz w:val="21"/>
                <w:szCs w:val="21"/>
                <w:lang w:val="en-US" w:eastAsia="zh-CN"/>
              </w:rPr>
              <w:t>Rotational speed</w:t>
            </w:r>
          </w:p>
          <w:p w14:paraId="2A15E783">
            <w:pPr>
              <w:keepNext w:val="0"/>
              <w:keepLines w:val="0"/>
              <w:suppressLineNumbers w:val="0"/>
              <w:spacing w:before="0" w:beforeAutospacing="0" w:afterAutospacing="0" w:line="360" w:lineRule="auto"/>
              <w:ind w:left="0" w:right="0"/>
              <w:jc w:val="center"/>
              <w:rPr>
                <w:rFonts w:hint="default" w:ascii="Times New Roman" w:hAnsi="Times New Roman" w:eastAsia="宋体"/>
                <w:b/>
                <w:bCs/>
                <w:sz w:val="21"/>
                <w:szCs w:val="21"/>
                <w:highlight w:val="none"/>
                <w:vertAlign w:val="baseline"/>
                <w:lang w:val="en-US" w:eastAsia="zh-CN"/>
              </w:rPr>
            </w:pPr>
            <w:r>
              <w:rPr>
                <w:rFonts w:hint="eastAsia" w:ascii="Times New Roman" w:hAnsi="Times New Roman" w:cs="Times New Roman"/>
                <w:b/>
                <w:bCs/>
                <w:sz w:val="21"/>
                <w:szCs w:val="21"/>
                <w:lang w:val="en-US" w:eastAsia="zh-CN"/>
              </w:rPr>
              <w:t>(</w:t>
            </w:r>
            <w:r>
              <w:rPr>
                <w:rFonts w:hint="eastAsia" w:ascii="Times New Roman" w:hAnsi="Times New Roman" w:cs="Times New Roman"/>
                <w:b w:val="0"/>
                <w:bCs w:val="0"/>
                <w:sz w:val="21"/>
                <w:szCs w:val="21"/>
                <w:lang w:val="en-US" w:eastAsia="zh-CN"/>
              </w:rPr>
              <w:t>/turn)</w:t>
            </w:r>
          </w:p>
        </w:tc>
        <w:tc>
          <w:tcPr>
            <w:tcW w:w="587" w:type="pct"/>
            <w:tcBorders>
              <w:bottom w:val="single" w:color="auto" w:sz="4" w:space="0"/>
            </w:tcBorders>
            <w:vAlign w:val="center"/>
          </w:tcPr>
          <w:p w14:paraId="17485C90">
            <w:pPr>
              <w:keepNext w:val="0"/>
              <w:keepLines w:val="0"/>
              <w:suppressLineNumbers w:val="0"/>
              <w:spacing w:before="0" w:beforeAutospacing="0" w:afterAutospacing="0" w:line="360" w:lineRule="auto"/>
              <w:ind w:left="0" w:right="0"/>
              <w:jc w:val="cente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Slice thickness</w:t>
            </w:r>
          </w:p>
          <w:p w14:paraId="561B60A5">
            <w:pPr>
              <w:keepNext w:val="0"/>
              <w:keepLines w:val="0"/>
              <w:suppressLineNumbers w:val="0"/>
              <w:spacing w:before="0" w:beforeAutospacing="0" w:afterAutospacing="0" w:line="360" w:lineRule="auto"/>
              <w:ind w:left="0" w:right="0"/>
              <w:jc w:val="center"/>
              <w:rPr>
                <w:rFonts w:hint="eastAsia" w:ascii="Times New Roman" w:hAnsi="Times New Roman" w:eastAsia="宋体"/>
                <w:b/>
                <w:bCs/>
                <w:sz w:val="21"/>
                <w:szCs w:val="21"/>
                <w:highlight w:val="none"/>
                <w:vertAlign w:val="baseline"/>
                <w:lang w:eastAsia="zh-CN"/>
              </w:rPr>
            </w:pPr>
            <w:r>
              <w:rPr>
                <w:rFonts w:hint="eastAsia" w:ascii="Times New Roman" w:hAnsi="Times New Roman" w:cs="Times New Roman"/>
                <w:b w:val="0"/>
                <w:bCs w:val="0"/>
                <w:sz w:val="21"/>
                <w:szCs w:val="21"/>
                <w:highlight w:val="none"/>
                <w:lang w:val="en-US" w:eastAsia="zh-CN"/>
              </w:rPr>
              <w:t>(mm)</w:t>
            </w:r>
          </w:p>
        </w:tc>
        <w:tc>
          <w:tcPr>
            <w:tcW w:w="819" w:type="pct"/>
            <w:tcBorders>
              <w:bottom w:val="single" w:color="auto" w:sz="4" w:space="0"/>
            </w:tcBorders>
            <w:vAlign w:val="center"/>
          </w:tcPr>
          <w:p w14:paraId="7C98E8EA">
            <w:pPr>
              <w:keepNext w:val="0"/>
              <w:keepLines w:val="0"/>
              <w:suppressLineNumbers w:val="0"/>
              <w:spacing w:before="0" w:beforeAutospacing="0" w:afterAutospacing="0" w:line="360" w:lineRule="auto"/>
              <w:ind w:left="0" w:right="0"/>
              <w:jc w:val="cente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Scanning matrix</w:t>
            </w:r>
          </w:p>
        </w:tc>
      </w:tr>
      <w:tr w14:paraId="32FDE67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 w:type="pct"/>
            <w:vMerge w:val="restart"/>
            <w:tcBorders>
              <w:top w:val="single" w:color="auto" w:sz="4" w:space="0"/>
              <w:left w:val="nil"/>
              <w:tl2br w:val="nil"/>
              <w:tr2bl w:val="nil"/>
            </w:tcBorders>
            <w:vAlign w:val="center"/>
          </w:tcPr>
          <w:p w14:paraId="7447FB9B">
            <w:pPr>
              <w:keepNext w:val="0"/>
              <w:keepLines w:val="0"/>
              <w:suppressLineNumbers w:val="0"/>
              <w:spacing w:before="0" w:beforeAutospacing="0" w:afterAutospacing="0" w:line="360" w:lineRule="auto"/>
              <w:ind w:left="0" w:right="0"/>
              <w:jc w:val="center"/>
              <w:rPr>
                <w:rFonts w:hint="eastAsia"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Center 1</w:t>
            </w:r>
          </w:p>
        </w:tc>
        <w:tc>
          <w:tcPr>
            <w:tcW w:w="1407" w:type="pct"/>
            <w:tcBorders>
              <w:top w:val="single" w:color="auto" w:sz="4" w:space="0"/>
              <w:bottom w:val="nil"/>
              <w:tl2br w:val="nil"/>
              <w:tr2bl w:val="nil"/>
            </w:tcBorders>
            <w:vAlign w:val="center"/>
          </w:tcPr>
          <w:p w14:paraId="34DE2637">
            <w:pPr>
              <w:keepNext w:val="0"/>
              <w:keepLines w:val="0"/>
              <w:suppressLineNumbers w:val="0"/>
              <w:spacing w:before="0" w:beforeAutospacing="0" w:afterAutospacing="0" w:line="360" w:lineRule="auto"/>
              <w:ind w:left="0" w:right="0"/>
              <w:jc w:val="center"/>
              <w:rPr>
                <w:rFonts w:hint="default" w:ascii="Times New Roman" w:hAnsi="Times New Roman" w:cs="Times New Roman"/>
                <w:b w:val="0"/>
                <w:bCs w:val="0"/>
                <w:sz w:val="21"/>
                <w:szCs w:val="21"/>
                <w:highlight w:val="none"/>
                <w:lang w:val="en-US" w:eastAsia="zh-CN"/>
              </w:rPr>
            </w:pPr>
            <w:r>
              <w:rPr>
                <w:rFonts w:hint="eastAsia" w:ascii="Times New Roman" w:hAnsi="Times New Roman" w:cs="Times New Roman"/>
                <w:b w:val="0"/>
                <w:bCs w:val="0"/>
                <w:sz w:val="21"/>
                <w:szCs w:val="21"/>
                <w:lang w:val="en-US" w:eastAsia="zh-CN"/>
              </w:rPr>
              <w:t>Siemens Somatom Force scanner</w:t>
            </w:r>
            <w:r>
              <w:rPr>
                <w:rFonts w:hint="eastAsia" w:ascii="Times New Roman" w:hAnsi="Times New Roman" w:cs="Times New Roman"/>
                <w:b w:val="0"/>
                <w:bCs w:val="0"/>
                <w:sz w:val="21"/>
                <w:szCs w:val="21"/>
                <w:highlight w:val="none"/>
                <w:lang w:val="en-US" w:eastAsia="zh-CN"/>
              </w:rPr>
              <w:t xml:space="preserve"> </w:t>
            </w:r>
          </w:p>
        </w:tc>
        <w:tc>
          <w:tcPr>
            <w:tcW w:w="576" w:type="pct"/>
            <w:tcBorders>
              <w:top w:val="single" w:color="auto" w:sz="4" w:space="0"/>
              <w:bottom w:val="nil"/>
              <w:tl2br w:val="nil"/>
              <w:tr2bl w:val="nil"/>
            </w:tcBorders>
            <w:vAlign w:val="center"/>
          </w:tcPr>
          <w:p w14:paraId="1C72F198">
            <w:pPr>
              <w:keepNext w:val="0"/>
              <w:keepLines w:val="0"/>
              <w:suppressLineNumbers w:val="0"/>
              <w:spacing w:before="0" w:beforeAutospacing="0" w:afterAutospacing="0" w:line="360" w:lineRule="auto"/>
              <w:ind w:left="0" w:right="0"/>
              <w:jc w:val="center"/>
              <w:rPr>
                <w:rFonts w:hint="eastAsia" w:ascii="Times New Roman" w:hAnsi="Times New Roman"/>
                <w:b w:val="0"/>
                <w:bCs w:val="0"/>
                <w:sz w:val="21"/>
                <w:szCs w:val="21"/>
                <w:highlight w:val="none"/>
                <w:vertAlign w:val="baseline"/>
                <w:lang w:val="en-US" w:eastAsia="zh-CN"/>
              </w:rPr>
            </w:pPr>
            <w:r>
              <w:rPr>
                <w:rFonts w:hint="eastAsia" w:ascii="Times New Roman" w:hAnsi="Times New Roman"/>
                <w:b w:val="0"/>
                <w:bCs w:val="0"/>
                <w:sz w:val="21"/>
                <w:szCs w:val="21"/>
                <w:highlight w:val="none"/>
                <w:vertAlign w:val="baseline"/>
                <w:lang w:val="en-US" w:eastAsia="zh-CN"/>
              </w:rPr>
              <w:t>120</w:t>
            </w:r>
          </w:p>
        </w:tc>
        <w:tc>
          <w:tcPr>
            <w:tcW w:w="506" w:type="pct"/>
            <w:tcBorders>
              <w:top w:val="single" w:color="auto" w:sz="4" w:space="0"/>
              <w:bottom w:val="nil"/>
              <w:tl2br w:val="nil"/>
              <w:tr2bl w:val="nil"/>
            </w:tcBorders>
            <w:vAlign w:val="center"/>
          </w:tcPr>
          <w:p w14:paraId="652DA4BF">
            <w:pPr>
              <w:keepNext w:val="0"/>
              <w:keepLines w:val="0"/>
              <w:suppressLineNumbers w:val="0"/>
              <w:spacing w:before="0" w:beforeAutospacing="0" w:afterAutospacing="0" w:line="360" w:lineRule="auto"/>
              <w:ind w:left="0" w:right="0"/>
              <w:jc w:val="center"/>
              <w:rPr>
                <w:rFonts w:hint="eastAsia" w:ascii="Times New Roman" w:hAnsi="Times New Roman" w:cs="Times New Roman"/>
                <w:b w:val="0"/>
                <w:bCs w:val="0"/>
                <w:sz w:val="21"/>
                <w:szCs w:val="21"/>
                <w:highlight w:val="none"/>
                <w:lang w:val="en-US" w:eastAsia="zh-CN"/>
              </w:rPr>
            </w:pPr>
            <w:r>
              <w:rPr>
                <w:rFonts w:hint="eastAsia" w:ascii="Times New Roman" w:hAnsi="Times New Roman" w:cs="Times New Roman"/>
                <w:b w:val="0"/>
                <w:bCs w:val="0"/>
                <w:sz w:val="21"/>
                <w:szCs w:val="21"/>
                <w:highlight w:val="none"/>
                <w:lang w:val="en-US" w:eastAsia="zh-CN"/>
              </w:rPr>
              <w:t>Auto</w:t>
            </w:r>
          </w:p>
        </w:tc>
        <w:tc>
          <w:tcPr>
            <w:tcW w:w="649" w:type="pct"/>
            <w:tcBorders>
              <w:top w:val="single" w:color="auto" w:sz="4" w:space="0"/>
              <w:bottom w:val="nil"/>
              <w:tl2br w:val="nil"/>
              <w:tr2bl w:val="nil"/>
            </w:tcBorders>
            <w:vAlign w:val="center"/>
          </w:tcPr>
          <w:p w14:paraId="15DF41A8">
            <w:pPr>
              <w:keepNext w:val="0"/>
              <w:keepLines w:val="0"/>
              <w:suppressLineNumbers w:val="0"/>
              <w:spacing w:before="0" w:beforeAutospacing="0" w:afterAutospacing="0" w:line="360" w:lineRule="auto"/>
              <w:ind w:left="0" w:right="0"/>
              <w:jc w:val="center"/>
              <w:rPr>
                <w:rFonts w:hint="default" w:ascii="Times New Roman" w:hAnsi="Times New Roman"/>
                <w:b w:val="0"/>
                <w:bCs w:val="0"/>
                <w:sz w:val="21"/>
                <w:szCs w:val="21"/>
                <w:highlight w:val="none"/>
                <w:vertAlign w:val="baseline"/>
                <w:lang w:val="en-US" w:eastAsia="zh-CN"/>
              </w:rPr>
            </w:pPr>
            <w:r>
              <w:rPr>
                <w:rFonts w:hint="eastAsia" w:ascii="Times New Roman" w:hAnsi="Times New Roman"/>
                <w:b w:val="0"/>
                <w:bCs w:val="0"/>
                <w:szCs w:val="21"/>
                <w:vertAlign w:val="baseline"/>
                <w:lang w:val="en-US" w:eastAsia="zh-CN"/>
              </w:rPr>
              <w:t>0.5</w:t>
            </w:r>
          </w:p>
        </w:tc>
        <w:tc>
          <w:tcPr>
            <w:tcW w:w="587" w:type="pct"/>
            <w:tcBorders>
              <w:top w:val="single" w:color="auto" w:sz="4" w:space="0"/>
              <w:bottom w:val="nil"/>
              <w:right w:val="nil"/>
              <w:tl2br w:val="nil"/>
              <w:tr2bl w:val="nil"/>
            </w:tcBorders>
            <w:vAlign w:val="center"/>
          </w:tcPr>
          <w:p w14:paraId="2F7BFFFC">
            <w:pPr>
              <w:keepNext w:val="0"/>
              <w:keepLines w:val="0"/>
              <w:suppressLineNumbers w:val="0"/>
              <w:spacing w:before="0" w:beforeAutospacing="0" w:afterAutospacing="0" w:line="360" w:lineRule="auto"/>
              <w:ind w:left="0" w:right="0"/>
              <w:jc w:val="center"/>
              <w:rPr>
                <w:rFonts w:hint="default" w:ascii="Times New Roman" w:hAnsi="Times New Roman" w:cs="Times New Roman"/>
                <w:b w:val="0"/>
                <w:bCs w:val="0"/>
                <w:sz w:val="21"/>
                <w:szCs w:val="21"/>
                <w:highlight w:val="none"/>
                <w:lang w:val="en-US" w:eastAsia="zh-CN"/>
              </w:rPr>
            </w:pPr>
            <w:r>
              <w:rPr>
                <w:rFonts w:hint="eastAsia" w:ascii="Times New Roman" w:hAnsi="Times New Roman"/>
                <w:b w:val="0"/>
                <w:bCs w:val="0"/>
                <w:sz w:val="21"/>
                <w:szCs w:val="21"/>
                <w:highlight w:val="none"/>
                <w:vertAlign w:val="baseline"/>
                <w:lang w:val="en-US" w:eastAsia="zh-CN"/>
              </w:rPr>
              <w:t>1.0</w:t>
            </w:r>
          </w:p>
        </w:tc>
        <w:tc>
          <w:tcPr>
            <w:tcW w:w="819" w:type="pct"/>
            <w:tcBorders>
              <w:top w:val="single" w:color="auto" w:sz="4" w:space="0"/>
              <w:bottom w:val="nil"/>
              <w:right w:val="nil"/>
              <w:tl2br w:val="nil"/>
              <w:tr2bl w:val="nil"/>
            </w:tcBorders>
            <w:vAlign w:val="center"/>
          </w:tcPr>
          <w:p w14:paraId="33A9CA95">
            <w:pPr>
              <w:keepNext w:val="0"/>
              <w:keepLines w:val="0"/>
              <w:suppressLineNumbers w:val="0"/>
              <w:spacing w:before="0" w:beforeAutospacing="0" w:afterAutospacing="0" w:line="360" w:lineRule="auto"/>
              <w:ind w:left="0" w:right="0"/>
              <w:jc w:val="center"/>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512×512</w:t>
            </w:r>
          </w:p>
        </w:tc>
      </w:tr>
      <w:tr w14:paraId="237D103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 w:type="pct"/>
            <w:vMerge w:val="continue"/>
            <w:tcBorders>
              <w:left w:val="nil"/>
              <w:tl2br w:val="nil"/>
              <w:tr2bl w:val="nil"/>
            </w:tcBorders>
            <w:vAlign w:val="center"/>
          </w:tcPr>
          <w:p w14:paraId="2F4164A5">
            <w:pPr>
              <w:keepNext w:val="0"/>
              <w:keepLines w:val="0"/>
              <w:suppressLineNumbers w:val="0"/>
              <w:spacing w:before="0" w:beforeAutospacing="0" w:afterAutospacing="0" w:line="360" w:lineRule="auto"/>
              <w:ind w:left="0" w:right="0"/>
              <w:jc w:val="center"/>
              <w:rPr>
                <w:rFonts w:hint="eastAsia" w:ascii="Times New Roman" w:hAnsi="Times New Roman" w:cs="Times New Roman"/>
                <w:b/>
                <w:bCs/>
                <w:sz w:val="21"/>
                <w:szCs w:val="21"/>
                <w:highlight w:val="none"/>
                <w:lang w:val="en-US" w:eastAsia="zh-CN"/>
              </w:rPr>
            </w:pPr>
          </w:p>
        </w:tc>
        <w:tc>
          <w:tcPr>
            <w:tcW w:w="1407" w:type="pct"/>
            <w:tcBorders>
              <w:top w:val="nil"/>
              <w:tl2br w:val="nil"/>
              <w:tr2bl w:val="nil"/>
            </w:tcBorders>
            <w:vAlign w:val="center"/>
          </w:tcPr>
          <w:p w14:paraId="7BDCF007">
            <w:pPr>
              <w:keepNext w:val="0"/>
              <w:keepLines w:val="0"/>
              <w:suppressLineNumbers w:val="0"/>
              <w:spacing w:before="0" w:beforeAutospacing="0" w:afterAutospacing="0" w:line="360" w:lineRule="auto"/>
              <w:ind w:left="0" w:right="0"/>
              <w:jc w:val="center"/>
              <w:rPr>
                <w:rFonts w:hint="eastAsia" w:ascii="Times New Roman" w:hAnsi="Times New Roman" w:cs="Times New Roman"/>
                <w:b w:val="0"/>
                <w:bCs w:val="0"/>
                <w:sz w:val="21"/>
                <w:szCs w:val="21"/>
                <w:highlight w:val="none"/>
                <w:lang w:val="en-US" w:eastAsia="zh-CN"/>
              </w:rPr>
            </w:pPr>
            <w:r>
              <w:rPr>
                <w:rFonts w:hint="eastAsia" w:ascii="Times New Roman" w:hAnsi="Times New Roman" w:cs="Times New Roman"/>
                <w:b w:val="0"/>
                <w:bCs w:val="0"/>
                <w:sz w:val="21"/>
                <w:szCs w:val="21"/>
                <w:lang w:val="en-US" w:eastAsia="zh-CN"/>
              </w:rPr>
              <w:t>Philips brilliance iCT scanner</w:t>
            </w:r>
            <w:r>
              <w:rPr>
                <w:rFonts w:hint="eastAsia" w:ascii="Times New Roman" w:hAnsi="Times New Roman" w:cs="Times New Roman"/>
                <w:b w:val="0"/>
                <w:bCs w:val="0"/>
                <w:sz w:val="21"/>
                <w:szCs w:val="21"/>
                <w:highlight w:val="none"/>
                <w:lang w:val="en-US" w:eastAsia="zh-CN"/>
              </w:rPr>
              <w:t xml:space="preserve"> </w:t>
            </w:r>
          </w:p>
        </w:tc>
        <w:tc>
          <w:tcPr>
            <w:tcW w:w="576" w:type="pct"/>
            <w:tcBorders>
              <w:top w:val="nil"/>
              <w:tl2br w:val="nil"/>
              <w:tr2bl w:val="nil"/>
            </w:tcBorders>
            <w:vAlign w:val="center"/>
          </w:tcPr>
          <w:p w14:paraId="04F2FC0D">
            <w:pPr>
              <w:keepNext w:val="0"/>
              <w:keepLines w:val="0"/>
              <w:suppressLineNumbers w:val="0"/>
              <w:spacing w:before="0" w:beforeAutospacing="0" w:afterAutospacing="0" w:line="360" w:lineRule="auto"/>
              <w:ind w:left="0" w:right="0"/>
              <w:jc w:val="center"/>
              <w:rPr>
                <w:rFonts w:hint="eastAsia" w:ascii="Times New Roman" w:hAnsi="Times New Roman"/>
                <w:b w:val="0"/>
                <w:bCs w:val="0"/>
                <w:sz w:val="21"/>
                <w:szCs w:val="21"/>
                <w:highlight w:val="none"/>
                <w:vertAlign w:val="baseline"/>
                <w:lang w:val="en-US" w:eastAsia="zh-CN"/>
              </w:rPr>
            </w:pPr>
            <w:r>
              <w:rPr>
                <w:rFonts w:hint="eastAsia" w:ascii="Times New Roman" w:hAnsi="Times New Roman"/>
                <w:b w:val="0"/>
                <w:bCs w:val="0"/>
                <w:sz w:val="21"/>
                <w:szCs w:val="21"/>
                <w:highlight w:val="none"/>
                <w:vertAlign w:val="baseline"/>
                <w:lang w:val="en-US" w:eastAsia="zh-CN"/>
              </w:rPr>
              <w:t>120</w:t>
            </w:r>
          </w:p>
        </w:tc>
        <w:tc>
          <w:tcPr>
            <w:tcW w:w="506" w:type="pct"/>
            <w:tcBorders>
              <w:top w:val="nil"/>
              <w:tl2br w:val="nil"/>
              <w:tr2bl w:val="nil"/>
            </w:tcBorders>
            <w:vAlign w:val="center"/>
          </w:tcPr>
          <w:p w14:paraId="4D86EF34">
            <w:pPr>
              <w:keepNext w:val="0"/>
              <w:keepLines w:val="0"/>
              <w:suppressLineNumbers w:val="0"/>
              <w:spacing w:before="0" w:beforeAutospacing="0" w:afterAutospacing="0" w:line="360" w:lineRule="auto"/>
              <w:ind w:left="0" w:right="0"/>
              <w:jc w:val="center"/>
              <w:rPr>
                <w:rFonts w:hint="default" w:ascii="Times New Roman" w:hAnsi="Times New Roman" w:cs="Times New Roman"/>
                <w:b w:val="0"/>
                <w:bCs w:val="0"/>
                <w:sz w:val="21"/>
                <w:szCs w:val="21"/>
                <w:highlight w:val="none"/>
                <w:lang w:val="en-US" w:eastAsia="zh-CN"/>
              </w:rPr>
            </w:pPr>
            <w:r>
              <w:rPr>
                <w:rFonts w:hint="eastAsia" w:ascii="Times New Roman" w:hAnsi="Times New Roman" w:cs="Times New Roman"/>
                <w:b w:val="0"/>
                <w:bCs w:val="0"/>
                <w:sz w:val="21"/>
                <w:szCs w:val="21"/>
                <w:highlight w:val="none"/>
                <w:lang w:val="en-US" w:eastAsia="zh-CN"/>
              </w:rPr>
              <w:t>Auto</w:t>
            </w:r>
          </w:p>
        </w:tc>
        <w:tc>
          <w:tcPr>
            <w:tcW w:w="649" w:type="pct"/>
            <w:tcBorders>
              <w:top w:val="nil"/>
              <w:tl2br w:val="nil"/>
              <w:tr2bl w:val="nil"/>
            </w:tcBorders>
            <w:vAlign w:val="center"/>
          </w:tcPr>
          <w:p w14:paraId="779D8B09">
            <w:pPr>
              <w:keepNext w:val="0"/>
              <w:keepLines w:val="0"/>
              <w:suppressLineNumbers w:val="0"/>
              <w:spacing w:before="0" w:beforeAutospacing="0" w:afterAutospacing="0" w:line="360" w:lineRule="auto"/>
              <w:ind w:left="0" w:right="0"/>
              <w:jc w:val="center"/>
              <w:rPr>
                <w:rFonts w:hint="default" w:ascii="Times New Roman" w:hAnsi="Times New Roman"/>
                <w:b w:val="0"/>
                <w:bCs w:val="0"/>
                <w:sz w:val="21"/>
                <w:szCs w:val="21"/>
                <w:highlight w:val="none"/>
                <w:vertAlign w:val="baseline"/>
                <w:lang w:val="en-US" w:eastAsia="zh-CN"/>
              </w:rPr>
            </w:pPr>
            <w:r>
              <w:rPr>
                <w:rFonts w:hint="eastAsia" w:ascii="Times New Roman" w:hAnsi="Times New Roman"/>
                <w:b w:val="0"/>
                <w:bCs w:val="0"/>
                <w:szCs w:val="21"/>
                <w:vertAlign w:val="baseline"/>
                <w:lang w:val="en-US" w:eastAsia="zh-CN"/>
              </w:rPr>
              <w:t>0.5</w:t>
            </w:r>
          </w:p>
        </w:tc>
        <w:tc>
          <w:tcPr>
            <w:tcW w:w="587" w:type="pct"/>
            <w:tcBorders>
              <w:top w:val="nil"/>
              <w:tl2br w:val="nil"/>
              <w:tr2bl w:val="nil"/>
            </w:tcBorders>
            <w:vAlign w:val="center"/>
          </w:tcPr>
          <w:p w14:paraId="6D967DDA">
            <w:pPr>
              <w:keepNext w:val="0"/>
              <w:keepLines w:val="0"/>
              <w:suppressLineNumbers w:val="0"/>
              <w:spacing w:before="0" w:beforeAutospacing="0" w:afterAutospacing="0" w:line="360" w:lineRule="auto"/>
              <w:ind w:left="0" w:right="0"/>
              <w:jc w:val="center"/>
              <w:rPr>
                <w:rFonts w:hint="default" w:ascii="Times New Roman" w:hAnsi="Times New Roman" w:cs="Times New Roman"/>
                <w:b w:val="0"/>
                <w:bCs w:val="0"/>
                <w:sz w:val="21"/>
                <w:szCs w:val="21"/>
                <w:highlight w:val="none"/>
                <w:lang w:val="en-US" w:eastAsia="zh-CN"/>
              </w:rPr>
            </w:pPr>
            <w:r>
              <w:rPr>
                <w:rFonts w:hint="eastAsia" w:ascii="Times New Roman" w:hAnsi="Times New Roman"/>
                <w:b w:val="0"/>
                <w:bCs w:val="0"/>
                <w:sz w:val="21"/>
                <w:szCs w:val="21"/>
                <w:highlight w:val="none"/>
                <w:vertAlign w:val="baseline"/>
                <w:lang w:val="en-US" w:eastAsia="zh-CN"/>
              </w:rPr>
              <w:t>1.0</w:t>
            </w:r>
          </w:p>
        </w:tc>
        <w:tc>
          <w:tcPr>
            <w:tcW w:w="819" w:type="pct"/>
            <w:tcBorders>
              <w:top w:val="nil"/>
              <w:tl2br w:val="nil"/>
              <w:tr2bl w:val="nil"/>
            </w:tcBorders>
            <w:vAlign w:val="center"/>
          </w:tcPr>
          <w:p w14:paraId="4FCB974D">
            <w:pPr>
              <w:keepNext w:val="0"/>
              <w:keepLines w:val="0"/>
              <w:suppressLineNumbers w:val="0"/>
              <w:spacing w:before="0" w:beforeAutospacing="0" w:afterAutospacing="0" w:line="360" w:lineRule="auto"/>
              <w:ind w:left="0" w:right="0"/>
              <w:jc w:val="center"/>
              <w:rPr>
                <w:rFonts w:hint="eastAsia" w:ascii="Times New Roman" w:hAnsi="Times New Roman" w:cs="Times New Roman"/>
                <w:b w:val="0"/>
                <w:bCs w:val="0"/>
                <w:sz w:val="21"/>
                <w:szCs w:val="21"/>
                <w:highlight w:val="none"/>
                <w:lang w:val="en-US" w:eastAsia="zh-CN"/>
              </w:rPr>
            </w:pPr>
            <w:r>
              <w:rPr>
                <w:rFonts w:hint="eastAsia" w:ascii="Times New Roman" w:hAnsi="Times New Roman" w:cs="Times New Roman"/>
                <w:b w:val="0"/>
                <w:bCs w:val="0"/>
                <w:sz w:val="21"/>
                <w:szCs w:val="21"/>
                <w:highlight w:val="none"/>
                <w:lang w:val="en-US" w:eastAsia="zh-CN"/>
              </w:rPr>
              <w:t>768</w:t>
            </w:r>
            <w:r>
              <w:rPr>
                <w:rFonts w:hint="default" w:ascii="Times New Roman" w:hAnsi="Times New Roman" w:cs="Times New Roman"/>
                <w:b w:val="0"/>
                <w:bCs w:val="0"/>
                <w:sz w:val="21"/>
                <w:szCs w:val="21"/>
                <w:highlight w:val="none"/>
                <w:lang w:val="en-US" w:eastAsia="zh-CN"/>
              </w:rPr>
              <w:t>×</w:t>
            </w:r>
            <w:r>
              <w:rPr>
                <w:rFonts w:hint="eastAsia" w:ascii="Times New Roman" w:hAnsi="Times New Roman" w:cs="Times New Roman"/>
                <w:b w:val="0"/>
                <w:bCs w:val="0"/>
                <w:sz w:val="21"/>
                <w:szCs w:val="21"/>
                <w:highlight w:val="none"/>
                <w:lang w:val="en-US" w:eastAsia="zh-CN"/>
              </w:rPr>
              <w:t>768</w:t>
            </w:r>
          </w:p>
        </w:tc>
      </w:tr>
      <w:tr w14:paraId="086251C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 w:type="pct"/>
            <w:tcBorders>
              <w:tl2br w:val="nil"/>
              <w:tr2bl w:val="nil"/>
            </w:tcBorders>
            <w:vAlign w:val="center"/>
          </w:tcPr>
          <w:p w14:paraId="3119F8C0">
            <w:pPr>
              <w:keepNext w:val="0"/>
              <w:keepLines w:val="0"/>
              <w:suppressLineNumbers w:val="0"/>
              <w:spacing w:before="0" w:beforeAutospacing="0" w:afterAutospacing="0" w:line="360" w:lineRule="auto"/>
              <w:ind w:left="0" w:right="0"/>
              <w:jc w:val="center"/>
              <w:rPr>
                <w:rFonts w:hint="default" w:ascii="Times New Roman" w:hAnsi="Times New Roman" w:eastAsia="宋体"/>
                <w:b/>
                <w:bCs/>
                <w:sz w:val="21"/>
                <w:szCs w:val="21"/>
                <w:highlight w:val="none"/>
                <w:vertAlign w:val="baseline"/>
                <w:lang w:val="en-US" w:eastAsia="zh-CN"/>
              </w:rPr>
            </w:pPr>
            <w:r>
              <w:rPr>
                <w:rFonts w:hint="eastAsia" w:ascii="Times New Roman" w:hAnsi="Times New Roman" w:cs="Times New Roman"/>
                <w:b/>
                <w:bCs/>
                <w:sz w:val="21"/>
                <w:szCs w:val="21"/>
                <w:highlight w:val="none"/>
                <w:lang w:val="en-US" w:eastAsia="zh-CN"/>
              </w:rPr>
              <w:t>Center 2</w:t>
            </w:r>
          </w:p>
        </w:tc>
        <w:tc>
          <w:tcPr>
            <w:tcW w:w="1407" w:type="pct"/>
            <w:tcBorders>
              <w:tl2br w:val="nil"/>
              <w:tr2bl w:val="nil"/>
            </w:tcBorders>
            <w:vAlign w:val="center"/>
          </w:tcPr>
          <w:p w14:paraId="795E663F">
            <w:pPr>
              <w:keepNext w:val="0"/>
              <w:keepLines w:val="0"/>
              <w:suppressLineNumbers w:val="0"/>
              <w:spacing w:before="0" w:beforeAutospacing="0" w:afterAutospacing="0" w:line="360" w:lineRule="auto"/>
              <w:ind w:left="0" w:right="0"/>
              <w:jc w:val="center"/>
              <w:rPr>
                <w:rFonts w:hint="eastAsia" w:ascii="Times New Roman" w:hAnsi="Times New Roman" w:eastAsia="宋体"/>
                <w:b/>
                <w:bCs/>
                <w:sz w:val="21"/>
                <w:szCs w:val="21"/>
                <w:highlight w:val="none"/>
                <w:vertAlign w:val="baseline"/>
                <w:lang w:eastAsia="zh-CN"/>
              </w:rPr>
            </w:pPr>
            <w:r>
              <w:rPr>
                <w:rFonts w:hint="eastAsia" w:ascii="Times New Roman" w:hAnsi="Times New Roman" w:cs="Times New Roman"/>
                <w:b w:val="0"/>
                <w:bCs w:val="0"/>
                <w:sz w:val="21"/>
                <w:szCs w:val="21"/>
                <w:lang w:val="en-US" w:eastAsia="zh-CN"/>
              </w:rPr>
              <w:t>Siemens Somatom Definition AS+ scanner</w:t>
            </w:r>
            <w:r>
              <w:rPr>
                <w:rFonts w:hint="eastAsia" w:ascii="Times New Roman" w:hAnsi="Times New Roman" w:cs="Times New Roman"/>
                <w:b w:val="0"/>
                <w:bCs w:val="0"/>
                <w:sz w:val="21"/>
                <w:szCs w:val="21"/>
                <w:highlight w:val="none"/>
                <w:lang w:val="en-US" w:eastAsia="zh-CN"/>
              </w:rPr>
              <w:t xml:space="preserve"> </w:t>
            </w:r>
          </w:p>
        </w:tc>
        <w:tc>
          <w:tcPr>
            <w:tcW w:w="576" w:type="pct"/>
            <w:tcBorders>
              <w:tl2br w:val="nil"/>
              <w:tr2bl w:val="nil"/>
            </w:tcBorders>
            <w:vAlign w:val="center"/>
          </w:tcPr>
          <w:p w14:paraId="0452568F">
            <w:pPr>
              <w:keepNext w:val="0"/>
              <w:keepLines w:val="0"/>
              <w:suppressLineNumbers w:val="0"/>
              <w:spacing w:before="0" w:beforeAutospacing="0" w:afterAutospacing="0" w:line="360" w:lineRule="auto"/>
              <w:ind w:left="0" w:right="0"/>
              <w:jc w:val="center"/>
              <w:rPr>
                <w:rFonts w:hint="eastAsia" w:ascii="Times New Roman" w:hAnsi="Times New Roman" w:eastAsia="宋体"/>
                <w:b/>
                <w:bCs/>
                <w:sz w:val="21"/>
                <w:szCs w:val="21"/>
                <w:highlight w:val="none"/>
                <w:vertAlign w:val="baseline"/>
                <w:lang w:eastAsia="zh-CN"/>
              </w:rPr>
            </w:pPr>
            <w:r>
              <w:rPr>
                <w:rFonts w:hint="eastAsia" w:ascii="Times New Roman" w:hAnsi="Times New Roman"/>
                <w:b w:val="0"/>
                <w:bCs w:val="0"/>
                <w:sz w:val="21"/>
                <w:szCs w:val="21"/>
                <w:highlight w:val="none"/>
                <w:vertAlign w:val="baseline"/>
                <w:lang w:val="en-US" w:eastAsia="zh-CN"/>
              </w:rPr>
              <w:t>130</w:t>
            </w:r>
          </w:p>
        </w:tc>
        <w:tc>
          <w:tcPr>
            <w:tcW w:w="506" w:type="pct"/>
            <w:tcBorders>
              <w:tl2br w:val="nil"/>
              <w:tr2bl w:val="nil"/>
            </w:tcBorders>
            <w:vAlign w:val="center"/>
          </w:tcPr>
          <w:p w14:paraId="1756FCA3">
            <w:pPr>
              <w:keepNext w:val="0"/>
              <w:keepLines w:val="0"/>
              <w:suppressLineNumbers w:val="0"/>
              <w:spacing w:before="0" w:beforeAutospacing="0" w:afterAutospacing="0" w:line="360" w:lineRule="auto"/>
              <w:ind w:left="0" w:right="0"/>
              <w:jc w:val="center"/>
              <w:rPr>
                <w:rFonts w:hint="default" w:ascii="Times New Roman" w:hAnsi="Times New Roman" w:eastAsia="宋体"/>
                <w:b/>
                <w:bCs/>
                <w:sz w:val="21"/>
                <w:szCs w:val="21"/>
                <w:highlight w:val="none"/>
                <w:vertAlign w:val="baseline"/>
                <w:lang w:val="en-US" w:eastAsia="zh-CN"/>
              </w:rPr>
            </w:pPr>
            <w:r>
              <w:rPr>
                <w:rFonts w:hint="eastAsia" w:ascii="Times New Roman" w:hAnsi="Times New Roman" w:cs="Times New Roman"/>
                <w:b w:val="0"/>
                <w:bCs w:val="0"/>
                <w:sz w:val="21"/>
                <w:szCs w:val="21"/>
                <w:highlight w:val="none"/>
                <w:lang w:val="en-US" w:eastAsia="zh-CN"/>
              </w:rPr>
              <w:t>Auto</w:t>
            </w:r>
          </w:p>
        </w:tc>
        <w:tc>
          <w:tcPr>
            <w:tcW w:w="649" w:type="pct"/>
            <w:tcBorders>
              <w:tl2br w:val="nil"/>
              <w:tr2bl w:val="nil"/>
            </w:tcBorders>
            <w:vAlign w:val="center"/>
          </w:tcPr>
          <w:p w14:paraId="2308433D">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 w:val="21"/>
                <w:szCs w:val="21"/>
                <w:highlight w:val="none"/>
                <w:vertAlign w:val="baseline"/>
                <w:lang w:val="en-US" w:eastAsia="zh-CN"/>
              </w:rPr>
            </w:pPr>
            <w:r>
              <w:rPr>
                <w:rFonts w:hint="eastAsia" w:ascii="Times New Roman" w:hAnsi="Times New Roman"/>
                <w:b w:val="0"/>
                <w:bCs w:val="0"/>
                <w:szCs w:val="21"/>
                <w:vertAlign w:val="baseline"/>
                <w:lang w:val="en-US" w:eastAsia="zh-CN"/>
              </w:rPr>
              <w:t>0.5</w:t>
            </w:r>
          </w:p>
        </w:tc>
        <w:tc>
          <w:tcPr>
            <w:tcW w:w="587" w:type="pct"/>
            <w:tcBorders>
              <w:tl2br w:val="nil"/>
              <w:tr2bl w:val="nil"/>
            </w:tcBorders>
            <w:vAlign w:val="center"/>
          </w:tcPr>
          <w:p w14:paraId="25F07FD0">
            <w:pPr>
              <w:keepNext w:val="0"/>
              <w:keepLines w:val="0"/>
              <w:suppressLineNumbers w:val="0"/>
              <w:spacing w:before="0" w:beforeAutospacing="0" w:afterAutospacing="0" w:line="360" w:lineRule="auto"/>
              <w:ind w:left="0" w:right="0"/>
              <w:jc w:val="center"/>
              <w:rPr>
                <w:rFonts w:hint="default" w:ascii="Times New Roman" w:hAnsi="Times New Roman" w:eastAsia="宋体" w:cs="Times New Roman"/>
                <w:b/>
                <w:bCs/>
                <w:sz w:val="21"/>
                <w:szCs w:val="21"/>
                <w:highlight w:val="none"/>
                <w:vertAlign w:val="baseline"/>
                <w:lang w:eastAsia="zh-CN"/>
              </w:rPr>
            </w:pPr>
            <w:r>
              <w:rPr>
                <w:rFonts w:hint="eastAsia" w:ascii="Times New Roman" w:hAnsi="Times New Roman"/>
                <w:b w:val="0"/>
                <w:bCs w:val="0"/>
                <w:sz w:val="21"/>
                <w:szCs w:val="21"/>
                <w:highlight w:val="none"/>
                <w:vertAlign w:val="baseline"/>
                <w:lang w:val="en-US" w:eastAsia="zh-CN"/>
              </w:rPr>
              <w:t>1.0</w:t>
            </w:r>
          </w:p>
        </w:tc>
        <w:tc>
          <w:tcPr>
            <w:tcW w:w="819" w:type="pct"/>
            <w:tcBorders>
              <w:tl2br w:val="nil"/>
              <w:tr2bl w:val="nil"/>
            </w:tcBorders>
            <w:vAlign w:val="center"/>
          </w:tcPr>
          <w:p w14:paraId="6B536707">
            <w:pPr>
              <w:keepNext w:val="0"/>
              <w:keepLines w:val="0"/>
              <w:suppressLineNumbers w:val="0"/>
              <w:spacing w:before="0" w:beforeAutospacing="0" w:afterAutospacing="0" w:line="360" w:lineRule="auto"/>
              <w:ind w:left="0" w:right="0"/>
              <w:jc w:val="center"/>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512×512</w:t>
            </w:r>
          </w:p>
        </w:tc>
      </w:tr>
      <w:tr w14:paraId="503C49E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 w:type="pct"/>
            <w:tcBorders>
              <w:tl2br w:val="nil"/>
              <w:tr2bl w:val="nil"/>
            </w:tcBorders>
            <w:vAlign w:val="center"/>
          </w:tcPr>
          <w:p w14:paraId="0C79C312">
            <w:pPr>
              <w:keepNext w:val="0"/>
              <w:keepLines w:val="0"/>
              <w:suppressLineNumbers w:val="0"/>
              <w:spacing w:before="0" w:beforeAutospacing="0" w:afterAutospacing="0" w:line="360" w:lineRule="auto"/>
              <w:ind w:left="0" w:right="0"/>
              <w:jc w:val="center"/>
              <w:rPr>
                <w:rFonts w:hint="default" w:ascii="Times New Roman" w:hAnsi="Times New Roman" w:eastAsia="宋体"/>
                <w:b/>
                <w:bCs/>
                <w:sz w:val="21"/>
                <w:szCs w:val="21"/>
                <w:highlight w:val="none"/>
                <w:vertAlign w:val="baseline"/>
                <w:lang w:val="en-US" w:eastAsia="zh-CN"/>
              </w:rPr>
            </w:pPr>
            <w:r>
              <w:rPr>
                <w:rFonts w:hint="eastAsia" w:ascii="Times New Roman" w:hAnsi="Times New Roman" w:cs="Times New Roman"/>
                <w:b/>
                <w:bCs/>
                <w:sz w:val="21"/>
                <w:szCs w:val="21"/>
                <w:highlight w:val="none"/>
                <w:lang w:val="en-US" w:eastAsia="zh-CN"/>
              </w:rPr>
              <w:t>Center 3</w:t>
            </w:r>
          </w:p>
        </w:tc>
        <w:tc>
          <w:tcPr>
            <w:tcW w:w="1407" w:type="pct"/>
            <w:tcBorders>
              <w:tl2br w:val="nil"/>
              <w:tr2bl w:val="nil"/>
            </w:tcBorders>
            <w:vAlign w:val="center"/>
          </w:tcPr>
          <w:p w14:paraId="1679D3FE">
            <w:pPr>
              <w:keepNext w:val="0"/>
              <w:keepLines w:val="0"/>
              <w:suppressLineNumbers w:val="0"/>
              <w:spacing w:before="0" w:beforeAutospacing="0" w:afterAutospacing="0" w:line="360" w:lineRule="auto"/>
              <w:ind w:left="0" w:right="0"/>
              <w:jc w:val="center"/>
              <w:rPr>
                <w:rFonts w:hint="eastAsia" w:ascii="Times New Roman" w:hAnsi="Times New Roman" w:eastAsia="宋体"/>
                <w:b/>
                <w:bCs/>
                <w:sz w:val="21"/>
                <w:szCs w:val="21"/>
                <w:highlight w:val="none"/>
                <w:vertAlign w:val="baseline"/>
                <w:lang w:eastAsia="zh-CN"/>
              </w:rPr>
            </w:pPr>
            <w:r>
              <w:rPr>
                <w:rFonts w:hint="eastAsia" w:ascii="Times New Roman" w:hAnsi="Times New Roman" w:cs="Times New Roman"/>
                <w:b w:val="0"/>
                <w:bCs w:val="0"/>
                <w:sz w:val="21"/>
                <w:szCs w:val="21"/>
                <w:lang w:val="en-US" w:eastAsia="zh-CN"/>
              </w:rPr>
              <w:t>Somatom Sensation 64 scanner</w:t>
            </w:r>
            <w:r>
              <w:rPr>
                <w:rFonts w:hint="eastAsia" w:ascii="Times New Roman" w:hAnsi="Times New Roman" w:cs="Times New Roman"/>
                <w:b w:val="0"/>
                <w:bCs w:val="0"/>
                <w:sz w:val="21"/>
                <w:szCs w:val="21"/>
                <w:highlight w:val="none"/>
                <w:lang w:val="en-US" w:eastAsia="zh-CN"/>
              </w:rPr>
              <w:t xml:space="preserve"> </w:t>
            </w:r>
          </w:p>
        </w:tc>
        <w:tc>
          <w:tcPr>
            <w:tcW w:w="576" w:type="pct"/>
            <w:tcBorders>
              <w:tl2br w:val="nil"/>
              <w:tr2bl w:val="nil"/>
            </w:tcBorders>
            <w:vAlign w:val="center"/>
          </w:tcPr>
          <w:p w14:paraId="4B2FEAF8">
            <w:pPr>
              <w:keepNext w:val="0"/>
              <w:keepLines w:val="0"/>
              <w:suppressLineNumbers w:val="0"/>
              <w:spacing w:before="0" w:beforeAutospacing="0" w:afterAutospacing="0" w:line="360" w:lineRule="auto"/>
              <w:ind w:left="0" w:right="0"/>
              <w:jc w:val="center"/>
              <w:rPr>
                <w:rFonts w:hint="eastAsia" w:ascii="Times New Roman" w:hAnsi="Times New Roman" w:eastAsia="宋体"/>
                <w:b/>
                <w:bCs/>
                <w:sz w:val="21"/>
                <w:szCs w:val="21"/>
                <w:highlight w:val="none"/>
                <w:vertAlign w:val="baseline"/>
                <w:lang w:eastAsia="zh-CN"/>
              </w:rPr>
            </w:pPr>
            <w:r>
              <w:rPr>
                <w:rFonts w:hint="eastAsia" w:ascii="Times New Roman" w:hAnsi="Times New Roman"/>
                <w:b w:val="0"/>
                <w:bCs w:val="0"/>
                <w:sz w:val="21"/>
                <w:szCs w:val="21"/>
                <w:highlight w:val="none"/>
                <w:vertAlign w:val="baseline"/>
                <w:lang w:val="en-US" w:eastAsia="zh-CN"/>
              </w:rPr>
              <w:t>130</w:t>
            </w:r>
          </w:p>
        </w:tc>
        <w:tc>
          <w:tcPr>
            <w:tcW w:w="506" w:type="pct"/>
            <w:tcBorders>
              <w:tl2br w:val="nil"/>
              <w:tr2bl w:val="nil"/>
            </w:tcBorders>
            <w:vAlign w:val="center"/>
          </w:tcPr>
          <w:p w14:paraId="0CDE3254">
            <w:pPr>
              <w:keepNext w:val="0"/>
              <w:keepLines w:val="0"/>
              <w:suppressLineNumbers w:val="0"/>
              <w:spacing w:before="0" w:beforeAutospacing="0" w:afterAutospacing="0" w:line="360" w:lineRule="auto"/>
              <w:ind w:left="0" w:right="0"/>
              <w:jc w:val="center"/>
              <w:rPr>
                <w:rFonts w:hint="default" w:ascii="Times New Roman" w:hAnsi="Times New Roman" w:eastAsia="宋体"/>
                <w:b/>
                <w:bCs/>
                <w:sz w:val="21"/>
                <w:szCs w:val="21"/>
                <w:highlight w:val="none"/>
                <w:vertAlign w:val="baseline"/>
                <w:lang w:val="en-US" w:eastAsia="zh-CN"/>
              </w:rPr>
            </w:pPr>
            <w:r>
              <w:rPr>
                <w:rFonts w:hint="eastAsia" w:ascii="Times New Roman" w:hAnsi="Times New Roman" w:cs="Times New Roman"/>
                <w:b w:val="0"/>
                <w:bCs w:val="0"/>
                <w:sz w:val="21"/>
                <w:szCs w:val="21"/>
                <w:highlight w:val="none"/>
                <w:lang w:val="en-US" w:eastAsia="zh-CN"/>
              </w:rPr>
              <w:t>Auto</w:t>
            </w:r>
          </w:p>
        </w:tc>
        <w:tc>
          <w:tcPr>
            <w:tcW w:w="649" w:type="pct"/>
            <w:tcBorders>
              <w:tl2br w:val="nil"/>
              <w:tr2bl w:val="nil"/>
            </w:tcBorders>
            <w:vAlign w:val="center"/>
          </w:tcPr>
          <w:p w14:paraId="24B68685">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 w:val="21"/>
                <w:szCs w:val="21"/>
                <w:highlight w:val="none"/>
                <w:vertAlign w:val="baseline"/>
                <w:lang w:val="en-US" w:eastAsia="zh-CN"/>
              </w:rPr>
            </w:pPr>
            <w:r>
              <w:rPr>
                <w:rFonts w:hint="eastAsia" w:ascii="Times New Roman" w:hAnsi="Times New Roman"/>
                <w:b w:val="0"/>
                <w:bCs w:val="0"/>
                <w:szCs w:val="21"/>
                <w:vertAlign w:val="baseline"/>
                <w:lang w:val="en-US" w:eastAsia="zh-CN"/>
              </w:rPr>
              <w:t>0.5</w:t>
            </w:r>
          </w:p>
        </w:tc>
        <w:tc>
          <w:tcPr>
            <w:tcW w:w="587" w:type="pct"/>
            <w:tcBorders>
              <w:tl2br w:val="nil"/>
              <w:tr2bl w:val="nil"/>
            </w:tcBorders>
            <w:vAlign w:val="center"/>
          </w:tcPr>
          <w:p w14:paraId="0D632563">
            <w:pPr>
              <w:keepNext w:val="0"/>
              <w:keepLines w:val="0"/>
              <w:suppressLineNumbers w:val="0"/>
              <w:spacing w:before="0" w:beforeAutospacing="0" w:afterAutospacing="0" w:line="360" w:lineRule="auto"/>
              <w:ind w:left="0" w:right="0"/>
              <w:jc w:val="center"/>
              <w:rPr>
                <w:rFonts w:hint="default" w:ascii="Times New Roman" w:hAnsi="Times New Roman" w:eastAsia="宋体" w:cs="Times New Roman"/>
                <w:b/>
                <w:bCs/>
                <w:sz w:val="21"/>
                <w:szCs w:val="21"/>
                <w:highlight w:val="none"/>
                <w:vertAlign w:val="baseline"/>
                <w:lang w:eastAsia="zh-CN"/>
              </w:rPr>
            </w:pPr>
            <w:r>
              <w:rPr>
                <w:rFonts w:hint="eastAsia" w:ascii="Times New Roman" w:hAnsi="Times New Roman"/>
                <w:b w:val="0"/>
                <w:bCs w:val="0"/>
                <w:sz w:val="21"/>
                <w:szCs w:val="21"/>
                <w:highlight w:val="none"/>
                <w:vertAlign w:val="baseline"/>
                <w:lang w:val="en-US" w:eastAsia="zh-CN"/>
              </w:rPr>
              <w:t>1.0</w:t>
            </w:r>
          </w:p>
        </w:tc>
        <w:tc>
          <w:tcPr>
            <w:tcW w:w="819" w:type="pct"/>
            <w:tcBorders>
              <w:tl2br w:val="nil"/>
              <w:tr2bl w:val="nil"/>
            </w:tcBorders>
            <w:vAlign w:val="center"/>
          </w:tcPr>
          <w:p w14:paraId="4E6C9B02">
            <w:pPr>
              <w:keepNext w:val="0"/>
              <w:keepLines w:val="0"/>
              <w:suppressLineNumbers w:val="0"/>
              <w:spacing w:before="0" w:beforeAutospacing="0" w:afterAutospacing="0" w:line="360" w:lineRule="auto"/>
              <w:ind w:left="0" w:right="0"/>
              <w:jc w:val="center"/>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512×512</w:t>
            </w:r>
          </w:p>
        </w:tc>
      </w:tr>
    </w:tbl>
    <w:p w14:paraId="60289997">
      <w:pPr>
        <w:keepNext w:val="0"/>
        <w:keepLines w:val="0"/>
        <w:pageBreakBefore w:val="0"/>
        <w:widowControl w:val="0"/>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cs="Times New Roman"/>
          <w:bCs/>
          <w:sz w:val="24"/>
          <w:szCs w:val="24"/>
          <w:highlight w:val="none"/>
          <w:lang w:val="en-US" w:eastAsia="zh-CN"/>
        </w:rPr>
      </w:pPr>
    </w:p>
    <w:p w14:paraId="2B36A9EC">
      <w:pPr>
        <w:spacing w:line="360" w:lineRule="auto"/>
        <w:rPr>
          <w:rFonts w:hint="default" w:ascii="Times New Roman" w:hAnsi="Times New Roman" w:eastAsia="Arial-BoldMT" w:cs="Times New Roman"/>
          <w:b/>
          <w:bCs/>
          <w:color w:val="000000"/>
          <w:kern w:val="0"/>
          <w:sz w:val="24"/>
          <w:highlight w:val="none"/>
          <w:lang w:bidi="ar"/>
        </w:rPr>
      </w:pPr>
      <w:r>
        <w:rPr>
          <w:rFonts w:hint="default" w:ascii="Times New Roman" w:hAnsi="Times New Roman" w:eastAsia="Arial-BoldMT" w:cs="Times New Roman"/>
          <w:b/>
          <w:bCs/>
          <w:color w:val="000000"/>
          <w:kern w:val="0"/>
          <w:sz w:val="24"/>
          <w:highlight w:val="none"/>
          <w:lang w:bidi="ar"/>
        </w:rPr>
        <w:br w:type="page"/>
      </w:r>
    </w:p>
    <w:p w14:paraId="41BFF91A">
      <w:pPr>
        <w:keepNext w:val="0"/>
        <w:keepLines w:val="0"/>
        <w:pageBreakBefore w:val="0"/>
        <w:widowControl w:val="0"/>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eastAsia="宋体"/>
          <w:b/>
          <w:bCs/>
          <w:szCs w:val="21"/>
          <w:highlight w:val="none"/>
          <w:lang w:val="en-US" w:eastAsia="zh-CN"/>
        </w:rPr>
      </w:pPr>
      <w:r>
        <w:rPr>
          <w:rFonts w:hint="default" w:ascii="Times New Roman" w:hAnsi="Times New Roman" w:eastAsia="Arial-BoldMT" w:cs="Times New Roman"/>
          <w:b/>
          <w:bCs/>
          <w:color w:val="000000"/>
          <w:kern w:val="0"/>
          <w:sz w:val="24"/>
          <w:highlight w:val="none"/>
          <w:lang w:bidi="ar"/>
        </w:rPr>
        <w:t xml:space="preserve">Table </w:t>
      </w:r>
      <w:r>
        <w:rPr>
          <w:rFonts w:hint="default" w:ascii="Times New Roman" w:hAnsi="Times New Roman" w:cs="Times New Roman"/>
          <w:b/>
          <w:bCs/>
          <w:color w:val="000000"/>
          <w:kern w:val="0"/>
          <w:sz w:val="24"/>
          <w:highlight w:val="none"/>
          <w:lang w:bidi="ar"/>
        </w:rPr>
        <w:t>S</w:t>
      </w:r>
      <w:r>
        <w:rPr>
          <w:rFonts w:hint="eastAsia" w:ascii="Times New Roman" w:hAnsi="Times New Roman" w:eastAsia="宋体" w:cs="Times New Roman"/>
          <w:b/>
          <w:bCs/>
          <w:color w:val="000000"/>
          <w:kern w:val="0"/>
          <w:sz w:val="24"/>
          <w:highlight w:val="none"/>
          <w:lang w:val="en-US" w:eastAsia="zh-CN" w:bidi="ar"/>
        </w:rPr>
        <w:t>2</w:t>
      </w:r>
      <w:r>
        <w:rPr>
          <w:rFonts w:hint="default" w:ascii="Times New Roman" w:hAnsi="Times New Roman" w:cs="Times New Roman"/>
          <w:b/>
          <w:bCs/>
          <w:color w:val="000000"/>
          <w:kern w:val="0"/>
          <w:sz w:val="24"/>
          <w:highlight w:val="none"/>
          <w:lang w:bidi="ar"/>
        </w:rPr>
        <w:t xml:space="preserve">. </w:t>
      </w:r>
      <w:r>
        <w:rPr>
          <w:rFonts w:ascii="Times New Roman" w:hAnsi="Times New Roman" w:eastAsia="宋体"/>
          <w:bCs/>
          <w:sz w:val="24"/>
          <w:szCs w:val="24"/>
          <w:highlight w:val="none"/>
        </w:rPr>
        <w:t xml:space="preserve">The definitions and scoring rules for </w:t>
      </w:r>
      <w:r>
        <w:rPr>
          <w:rFonts w:hint="eastAsia" w:ascii="Times New Roman" w:hAnsi="Times New Roman" w:cs="Times New Roman"/>
          <w:sz w:val="24"/>
          <w:highlight w:val="none"/>
          <w:lang w:val="en-US" w:eastAsia="zh-CN"/>
        </w:rPr>
        <w:t xml:space="preserve">conventional </w:t>
      </w:r>
      <w:r>
        <w:rPr>
          <w:rFonts w:ascii="Times New Roman" w:hAnsi="Times New Roman" w:eastAsia="宋体"/>
          <w:bCs/>
          <w:sz w:val="24"/>
          <w:szCs w:val="24"/>
          <w:highlight w:val="none"/>
        </w:rPr>
        <w:t>CT features</w:t>
      </w:r>
    </w:p>
    <w:tbl>
      <w:tblPr>
        <w:tblStyle w:val="4"/>
        <w:tblpPr w:leftFromText="180" w:rightFromText="180" w:vertAnchor="text" w:tblpX="-299" w:tblpY="1"/>
        <w:tblOverlap w:val="never"/>
        <w:tblW w:w="13582"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00"/>
        <w:gridCol w:w="7109"/>
        <w:gridCol w:w="4373"/>
      </w:tblGrid>
      <w:tr w14:paraId="59D5943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0" w:type="dxa"/>
            <w:tcBorders>
              <w:bottom w:val="single" w:color="auto" w:sz="6" w:space="0"/>
            </w:tcBorders>
            <w:vAlign w:val="top"/>
          </w:tcPr>
          <w:p w14:paraId="5031DE5A">
            <w:pPr>
              <w:keepNext w:val="0"/>
              <w:keepLines w:val="0"/>
              <w:suppressLineNumbers w:val="0"/>
              <w:spacing w:before="0" w:beforeAutospacing="0" w:afterAutospacing="0" w:line="360" w:lineRule="auto"/>
              <w:ind w:left="0" w:right="0"/>
              <w:jc w:val="center"/>
              <w:rPr>
                <w:rFonts w:hint="default" w:ascii="Times New Roman" w:hAnsi="Times New Roman" w:eastAsia="宋体"/>
                <w:b/>
                <w:bCs/>
                <w:szCs w:val="21"/>
                <w:vertAlign w:val="baseline"/>
                <w:lang w:val="en-US" w:eastAsia="zh-CN"/>
              </w:rPr>
            </w:pPr>
            <w:r>
              <w:rPr>
                <w:rFonts w:hint="eastAsia" w:ascii="Times New Roman" w:hAnsi="Times New Roman"/>
                <w:b/>
                <w:bCs/>
                <w:szCs w:val="21"/>
                <w:vertAlign w:val="baseline"/>
                <w:lang w:val="en-US" w:eastAsia="zh-CN"/>
              </w:rPr>
              <w:t>Feature</w:t>
            </w:r>
          </w:p>
        </w:tc>
        <w:tc>
          <w:tcPr>
            <w:tcW w:w="7109" w:type="dxa"/>
            <w:tcBorders>
              <w:bottom w:val="single" w:color="auto" w:sz="6" w:space="0"/>
            </w:tcBorders>
            <w:vAlign w:val="top"/>
          </w:tcPr>
          <w:p w14:paraId="13A1B925">
            <w:pPr>
              <w:keepNext w:val="0"/>
              <w:keepLines w:val="0"/>
              <w:suppressLineNumbers w:val="0"/>
              <w:spacing w:before="0" w:beforeAutospacing="0" w:afterAutospacing="0" w:line="360" w:lineRule="auto"/>
              <w:ind w:left="0" w:right="0"/>
              <w:jc w:val="center"/>
              <w:rPr>
                <w:rFonts w:hint="eastAsia" w:ascii="Times New Roman" w:hAnsi="Times New Roman" w:eastAsia="宋体"/>
                <w:b/>
                <w:bCs/>
                <w:szCs w:val="21"/>
                <w:vertAlign w:val="baseline"/>
                <w:lang w:val="en-US" w:eastAsia="zh-CN"/>
              </w:rPr>
            </w:pPr>
            <w:r>
              <w:rPr>
                <w:rFonts w:hint="eastAsia" w:ascii="Times New Roman" w:hAnsi="Times New Roman"/>
                <w:b/>
                <w:bCs/>
                <w:szCs w:val="21"/>
                <w:vertAlign w:val="baseline"/>
                <w:lang w:val="en-US" w:eastAsia="zh-CN"/>
              </w:rPr>
              <w:t>Definition</w:t>
            </w:r>
          </w:p>
        </w:tc>
        <w:tc>
          <w:tcPr>
            <w:tcW w:w="4373" w:type="dxa"/>
            <w:tcBorders>
              <w:bottom w:val="single" w:color="auto" w:sz="6" w:space="0"/>
            </w:tcBorders>
            <w:vAlign w:val="top"/>
          </w:tcPr>
          <w:p w14:paraId="5EB4D142">
            <w:pPr>
              <w:keepNext w:val="0"/>
              <w:keepLines w:val="0"/>
              <w:suppressLineNumbers w:val="0"/>
              <w:spacing w:before="0" w:beforeAutospacing="0" w:afterAutospacing="0" w:line="360" w:lineRule="auto"/>
              <w:ind w:left="0" w:right="0"/>
              <w:jc w:val="center"/>
              <w:rPr>
                <w:rFonts w:hint="eastAsia" w:ascii="Times New Roman" w:hAnsi="Times New Roman"/>
                <w:b/>
                <w:bCs/>
                <w:szCs w:val="21"/>
                <w:vertAlign w:val="baseline"/>
                <w:lang w:val="en-US" w:eastAsia="zh-CN"/>
              </w:rPr>
            </w:pPr>
            <w:r>
              <w:rPr>
                <w:rFonts w:hint="eastAsia" w:ascii="Times New Roman" w:hAnsi="Times New Roman" w:eastAsia="宋体" w:cs="Times New Roman"/>
                <w:b/>
                <w:bCs/>
                <w:sz w:val="21"/>
                <w:szCs w:val="21"/>
              </w:rPr>
              <w:t>Scoring</w:t>
            </w:r>
          </w:p>
        </w:tc>
      </w:tr>
      <w:tr w14:paraId="0051CA3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0" w:type="dxa"/>
            <w:tcBorders>
              <w:top w:val="single" w:color="auto" w:sz="6" w:space="0"/>
              <w:tl2br w:val="nil"/>
              <w:tr2bl w:val="nil"/>
            </w:tcBorders>
            <w:vAlign w:val="top"/>
          </w:tcPr>
          <w:p w14:paraId="38C44F98">
            <w:pPr>
              <w:keepNext w:val="0"/>
              <w:keepLines w:val="0"/>
              <w:suppressLineNumbers w:val="0"/>
              <w:spacing w:before="0" w:beforeAutospacing="0" w:afterAutospacing="0" w:line="360" w:lineRule="auto"/>
              <w:ind w:left="0" w:right="0"/>
              <w:rPr>
                <w:rFonts w:hint="default" w:ascii="Times New Roman" w:hAnsi="Times New Roman" w:eastAsia="宋体"/>
                <w:b/>
                <w:bCs/>
                <w:szCs w:val="21"/>
                <w:vertAlign w:val="baseline"/>
                <w:lang w:val="en-US" w:eastAsia="zh-CN"/>
              </w:rPr>
            </w:pPr>
            <w:r>
              <w:rPr>
                <w:rFonts w:hint="eastAsia" w:ascii="Times New Roman" w:hAnsi="Times New Roman"/>
                <w:b/>
                <w:bCs/>
                <w:szCs w:val="21"/>
                <w:vertAlign w:val="baseline"/>
                <w:lang w:val="en-US" w:eastAsia="zh-CN"/>
              </w:rPr>
              <w:t>Clinical feature</w:t>
            </w:r>
          </w:p>
        </w:tc>
        <w:tc>
          <w:tcPr>
            <w:tcW w:w="7109" w:type="dxa"/>
            <w:tcBorders>
              <w:top w:val="single" w:color="auto" w:sz="6" w:space="0"/>
              <w:tl2br w:val="nil"/>
              <w:tr2bl w:val="nil"/>
            </w:tcBorders>
            <w:vAlign w:val="top"/>
          </w:tcPr>
          <w:p w14:paraId="60C51B40">
            <w:pPr>
              <w:keepNext w:val="0"/>
              <w:keepLines w:val="0"/>
              <w:suppressLineNumbers w:val="0"/>
              <w:spacing w:before="0" w:beforeAutospacing="0" w:afterAutospacing="0" w:line="360" w:lineRule="auto"/>
              <w:ind w:left="0" w:right="0"/>
              <w:rPr>
                <w:rFonts w:hint="eastAsia" w:ascii="Times New Roman" w:hAnsi="Times New Roman" w:eastAsia="宋体"/>
                <w:b/>
                <w:bCs/>
                <w:szCs w:val="21"/>
                <w:vertAlign w:val="baseline"/>
                <w:lang w:eastAsia="zh-CN"/>
              </w:rPr>
            </w:pPr>
          </w:p>
        </w:tc>
        <w:tc>
          <w:tcPr>
            <w:tcW w:w="4373" w:type="dxa"/>
            <w:tcBorders>
              <w:top w:val="single" w:color="auto" w:sz="6" w:space="0"/>
              <w:tl2br w:val="nil"/>
              <w:tr2bl w:val="nil"/>
            </w:tcBorders>
            <w:vAlign w:val="top"/>
          </w:tcPr>
          <w:p w14:paraId="0AF34DFE">
            <w:pPr>
              <w:keepNext w:val="0"/>
              <w:keepLines w:val="0"/>
              <w:suppressLineNumbers w:val="0"/>
              <w:spacing w:before="0" w:beforeAutospacing="0" w:afterAutospacing="0" w:line="360" w:lineRule="auto"/>
              <w:ind w:left="0" w:right="0"/>
              <w:rPr>
                <w:rFonts w:hint="eastAsia" w:ascii="Times New Roman" w:hAnsi="Times New Roman" w:eastAsia="宋体"/>
                <w:b/>
                <w:bCs/>
                <w:szCs w:val="21"/>
                <w:vertAlign w:val="baseline"/>
                <w:lang w:eastAsia="zh-CN"/>
              </w:rPr>
            </w:pPr>
          </w:p>
        </w:tc>
      </w:tr>
      <w:tr w14:paraId="7A5A5E2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0" w:type="dxa"/>
            <w:tcBorders>
              <w:tl2br w:val="nil"/>
              <w:tr2bl w:val="nil"/>
            </w:tcBorders>
            <w:vAlign w:val="center"/>
          </w:tcPr>
          <w:p w14:paraId="014CD843">
            <w:pPr>
              <w:keepNext w:val="0"/>
              <w:keepLines w:val="0"/>
              <w:suppressLineNumbers w:val="0"/>
              <w:spacing w:before="0" w:beforeAutospacing="0" w:afterAutospacing="0"/>
              <w:ind w:left="0" w:right="0"/>
              <w:jc w:val="both"/>
              <w:rPr>
                <w:rFonts w:hint="eastAsia" w:ascii="Times New Roman" w:hAnsi="Times New Roman" w:eastAsia="宋体" w:cs="Times New Roman"/>
                <w:b/>
                <w:bCs/>
                <w:kern w:val="2"/>
                <w:sz w:val="21"/>
                <w:szCs w:val="21"/>
                <w:lang w:val="en-US" w:eastAsia="zh-CN" w:bidi="ar-SA"/>
              </w:rPr>
            </w:pPr>
            <w:r>
              <w:rPr>
                <w:rFonts w:hint="default" w:ascii="Times New Roman" w:hAnsi="Times New Roman"/>
              </w:rPr>
              <w:t>Age</w:t>
            </w:r>
          </w:p>
        </w:tc>
        <w:tc>
          <w:tcPr>
            <w:tcW w:w="7109" w:type="dxa"/>
            <w:tcBorders>
              <w:tl2br w:val="nil"/>
              <w:tr2bl w:val="nil"/>
            </w:tcBorders>
            <w:vAlign w:val="top"/>
          </w:tcPr>
          <w:p w14:paraId="67E380A5">
            <w:pPr>
              <w:keepNext w:val="0"/>
              <w:keepLines w:val="0"/>
              <w:suppressLineNumbers w:val="0"/>
              <w:spacing w:before="0" w:beforeAutospacing="0" w:afterAutospacing="0" w:line="360" w:lineRule="auto"/>
              <w:ind w:left="0" w:right="0"/>
              <w:contextualSpacing/>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A</w:t>
            </w:r>
            <w:r>
              <w:rPr>
                <w:rFonts w:hint="default" w:ascii="Times New Roman" w:hAnsi="Times New Roman" w:eastAsia="宋体" w:cs="Times New Roman"/>
                <w:sz w:val="21"/>
                <w:szCs w:val="21"/>
              </w:rPr>
              <w:t>ge of patients</w:t>
            </w:r>
          </w:p>
        </w:tc>
        <w:tc>
          <w:tcPr>
            <w:tcW w:w="4373" w:type="dxa"/>
            <w:tcBorders>
              <w:tl2br w:val="nil"/>
              <w:tr2bl w:val="nil"/>
            </w:tcBorders>
            <w:vAlign w:val="center"/>
          </w:tcPr>
          <w:p w14:paraId="78E5892F">
            <w:pPr>
              <w:keepNext w:val="0"/>
              <w:keepLines w:val="0"/>
              <w:suppressLineNumbers w:val="0"/>
              <w:spacing w:before="0" w:beforeAutospacing="0" w:afterAutospacing="0" w:line="360" w:lineRule="auto"/>
              <w:ind w:left="0" w:right="0"/>
              <w:contextualSpacing/>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Unit, years old</w:t>
            </w:r>
          </w:p>
        </w:tc>
      </w:tr>
      <w:tr w14:paraId="6EB98CB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0" w:type="dxa"/>
            <w:tcBorders>
              <w:tl2br w:val="nil"/>
              <w:tr2bl w:val="nil"/>
            </w:tcBorders>
            <w:vAlign w:val="center"/>
          </w:tcPr>
          <w:p w14:paraId="552F3620">
            <w:pPr>
              <w:keepNext w:val="0"/>
              <w:keepLines w:val="0"/>
              <w:suppressLineNumbers w:val="0"/>
              <w:spacing w:before="0" w:beforeAutospacing="0" w:afterAutospacing="0"/>
              <w:ind w:left="0" w:right="0"/>
              <w:jc w:val="both"/>
              <w:rPr>
                <w:rFonts w:hint="eastAsia" w:ascii="Times New Roman" w:hAnsi="Times New Roman" w:eastAsia="宋体" w:cs="Times New Roman"/>
                <w:b/>
                <w:bCs/>
                <w:kern w:val="2"/>
                <w:sz w:val="21"/>
                <w:szCs w:val="21"/>
                <w:lang w:val="en-US" w:eastAsia="zh-CN" w:bidi="ar-SA"/>
              </w:rPr>
            </w:pPr>
            <w:r>
              <w:rPr>
                <w:rFonts w:hint="eastAsia" w:ascii="Times New Roman" w:hAnsi="Times New Roman" w:cs="Times New Roman"/>
                <w:color w:val="000000"/>
                <w:kern w:val="0"/>
                <w:sz w:val="21"/>
                <w:szCs w:val="21"/>
                <w:lang w:val="en-US" w:eastAsia="zh-CN"/>
              </w:rPr>
              <w:t>Sex</w:t>
            </w:r>
          </w:p>
        </w:tc>
        <w:tc>
          <w:tcPr>
            <w:tcW w:w="7109" w:type="dxa"/>
            <w:tcBorders>
              <w:tl2br w:val="nil"/>
              <w:tr2bl w:val="nil"/>
            </w:tcBorders>
            <w:vAlign w:val="top"/>
          </w:tcPr>
          <w:p w14:paraId="29C45C97">
            <w:pPr>
              <w:keepNext w:val="0"/>
              <w:keepLines w:val="0"/>
              <w:suppressLineNumbers w:val="0"/>
              <w:spacing w:before="0" w:beforeAutospacing="0" w:afterAutospacing="0" w:line="360" w:lineRule="auto"/>
              <w:ind w:left="0" w:right="0"/>
              <w:contextualSpacing/>
              <w:jc w:val="left"/>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Gender of patients</w:t>
            </w:r>
          </w:p>
        </w:tc>
        <w:tc>
          <w:tcPr>
            <w:tcW w:w="4373" w:type="dxa"/>
            <w:tcBorders>
              <w:tl2br w:val="nil"/>
              <w:tr2bl w:val="nil"/>
            </w:tcBorders>
            <w:vAlign w:val="center"/>
          </w:tcPr>
          <w:p w14:paraId="582834B7">
            <w:pPr>
              <w:keepNext w:val="0"/>
              <w:keepLines w:val="0"/>
              <w:suppressLineNumbers w:val="0"/>
              <w:spacing w:before="0" w:beforeAutospacing="0" w:afterAutospacing="0" w:line="360" w:lineRule="auto"/>
              <w:ind w:left="0" w:right="0"/>
              <w:contextualSpacing/>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w:t>
            </w:r>
            <w:r>
              <w:rPr>
                <w:rFonts w:hint="default" w:ascii="Times New Roman" w:hAnsi="Times New Roman" w:eastAsia="宋体" w:cs="Times New Roman"/>
                <w:sz w:val="21"/>
                <w:szCs w:val="21"/>
              </w:rPr>
              <w:t>, male; 2, female</w:t>
            </w:r>
          </w:p>
        </w:tc>
      </w:tr>
      <w:tr w14:paraId="6EE18E6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0" w:type="dxa"/>
            <w:tcBorders>
              <w:tl2br w:val="nil"/>
              <w:tr2bl w:val="nil"/>
            </w:tcBorders>
            <w:vAlign w:val="center"/>
          </w:tcPr>
          <w:p w14:paraId="4CA438EE">
            <w:pPr>
              <w:keepNext w:val="0"/>
              <w:keepLines w:val="0"/>
              <w:suppressLineNumbers w:val="0"/>
              <w:spacing w:before="0" w:beforeAutospacing="0" w:afterAutospacing="0"/>
              <w:ind w:left="0" w:right="0"/>
              <w:jc w:val="left"/>
              <w:rPr>
                <w:rFonts w:hint="eastAsia" w:ascii="Times New Roman" w:hAnsi="Times New Roman" w:eastAsia="宋体" w:cs="Times New Roman"/>
                <w:b/>
                <w:bCs/>
                <w:kern w:val="2"/>
                <w:sz w:val="21"/>
                <w:szCs w:val="21"/>
                <w:lang w:val="en-US" w:eastAsia="zh-CN" w:bidi="ar-SA"/>
              </w:rPr>
            </w:pPr>
            <w:r>
              <w:rPr>
                <w:rFonts w:hint="default" w:ascii="Times New Roman" w:hAnsi="Times New Roman"/>
              </w:rPr>
              <w:t>Smoking status</w:t>
            </w:r>
          </w:p>
        </w:tc>
        <w:tc>
          <w:tcPr>
            <w:tcW w:w="7109" w:type="dxa"/>
            <w:tcBorders>
              <w:tl2br w:val="nil"/>
              <w:tr2bl w:val="nil"/>
            </w:tcBorders>
            <w:vAlign w:val="top"/>
          </w:tcPr>
          <w:p w14:paraId="4D76C884">
            <w:pPr>
              <w:keepNext w:val="0"/>
              <w:keepLines w:val="0"/>
              <w:suppressLineNumbers w:val="0"/>
              <w:spacing w:before="0" w:beforeAutospacing="0" w:afterAutospacing="0" w:line="360" w:lineRule="auto"/>
              <w:ind w:left="0" w:right="0"/>
              <w:contextualSpacing/>
              <w:jc w:val="left"/>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The history of smoking cigarettes</w:t>
            </w:r>
          </w:p>
        </w:tc>
        <w:tc>
          <w:tcPr>
            <w:tcW w:w="4373" w:type="dxa"/>
            <w:tcBorders>
              <w:tl2br w:val="nil"/>
              <w:tr2bl w:val="nil"/>
            </w:tcBorders>
            <w:vAlign w:val="center"/>
          </w:tcPr>
          <w:p w14:paraId="1122DB69">
            <w:pPr>
              <w:keepNext w:val="0"/>
              <w:keepLines w:val="0"/>
              <w:suppressLineNumbers w:val="0"/>
              <w:spacing w:before="0" w:beforeAutospacing="0" w:afterAutospacing="0" w:line="360" w:lineRule="auto"/>
              <w:ind w:left="0" w:right="0"/>
              <w:contextualSpacing/>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 non-smoker; 1</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 xml:space="preserve">current </w:t>
            </w:r>
            <w:r>
              <w:rPr>
                <w:rFonts w:hint="eastAsia" w:ascii="Times New Roman" w:hAnsi="Times New Roman" w:cs="Times New Roman"/>
                <w:sz w:val="21"/>
                <w:szCs w:val="21"/>
                <w:lang w:val="en-US" w:eastAsia="zh-CN"/>
              </w:rPr>
              <w:t>or</w:t>
            </w:r>
            <w:r>
              <w:rPr>
                <w:rFonts w:hint="default" w:ascii="Times New Roman" w:hAnsi="Times New Roman" w:eastAsia="宋体" w:cs="Times New Roman"/>
                <w:sz w:val="21"/>
                <w:szCs w:val="21"/>
              </w:rPr>
              <w:t xml:space="preserve"> former smoker</w:t>
            </w:r>
          </w:p>
        </w:tc>
      </w:tr>
      <w:tr w14:paraId="4DA7EF6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0" w:type="dxa"/>
            <w:tcBorders>
              <w:tl2br w:val="nil"/>
              <w:tr2bl w:val="nil"/>
            </w:tcBorders>
            <w:vAlign w:val="top"/>
          </w:tcPr>
          <w:p w14:paraId="4B8E4226">
            <w:pPr>
              <w:keepNext w:val="0"/>
              <w:keepLines w:val="0"/>
              <w:suppressLineNumbers w:val="0"/>
              <w:spacing w:before="0" w:beforeAutospacing="0" w:afterAutospacing="0" w:line="360" w:lineRule="auto"/>
              <w:ind w:left="0" w:right="0"/>
              <w:rPr>
                <w:rFonts w:hint="default" w:ascii="Times New Roman" w:hAnsi="Times New Roman" w:eastAsia="宋体"/>
                <w:b/>
                <w:bCs/>
                <w:szCs w:val="21"/>
                <w:vertAlign w:val="baseline"/>
                <w:lang w:val="en-US" w:eastAsia="zh-CN"/>
              </w:rPr>
            </w:pPr>
            <w:r>
              <w:rPr>
                <w:rFonts w:hint="eastAsia" w:ascii="Times New Roman" w:hAnsi="Times New Roman"/>
                <w:b/>
                <w:bCs/>
                <w:szCs w:val="21"/>
                <w:vertAlign w:val="baseline"/>
                <w:lang w:val="en-US" w:eastAsia="zh-CN"/>
              </w:rPr>
              <w:t>CT feature</w:t>
            </w:r>
          </w:p>
        </w:tc>
        <w:tc>
          <w:tcPr>
            <w:tcW w:w="7109" w:type="dxa"/>
            <w:tcBorders>
              <w:tl2br w:val="nil"/>
              <w:tr2bl w:val="nil"/>
            </w:tcBorders>
            <w:vAlign w:val="top"/>
          </w:tcPr>
          <w:p w14:paraId="42C4A2DA">
            <w:pPr>
              <w:keepNext w:val="0"/>
              <w:keepLines w:val="0"/>
              <w:suppressLineNumbers w:val="0"/>
              <w:spacing w:before="0" w:beforeAutospacing="0" w:afterAutospacing="0" w:line="360" w:lineRule="auto"/>
              <w:ind w:left="0" w:right="0"/>
              <w:jc w:val="left"/>
              <w:rPr>
                <w:rFonts w:hint="eastAsia" w:ascii="Times New Roman" w:hAnsi="Times New Roman" w:eastAsia="宋体"/>
                <w:b/>
                <w:bCs/>
                <w:szCs w:val="21"/>
                <w:vertAlign w:val="baseline"/>
                <w:lang w:eastAsia="zh-CN"/>
              </w:rPr>
            </w:pPr>
          </w:p>
        </w:tc>
        <w:tc>
          <w:tcPr>
            <w:tcW w:w="4373" w:type="dxa"/>
            <w:tcBorders>
              <w:tl2br w:val="nil"/>
              <w:tr2bl w:val="nil"/>
            </w:tcBorders>
            <w:vAlign w:val="center"/>
          </w:tcPr>
          <w:p w14:paraId="46906CE6">
            <w:pPr>
              <w:keepNext w:val="0"/>
              <w:keepLines w:val="0"/>
              <w:suppressLineNumbers w:val="0"/>
              <w:spacing w:before="0" w:beforeAutospacing="0" w:afterAutospacing="0" w:line="360" w:lineRule="auto"/>
              <w:ind w:left="0" w:right="0"/>
              <w:jc w:val="center"/>
              <w:rPr>
                <w:rFonts w:hint="eastAsia" w:ascii="Times New Roman" w:hAnsi="Times New Roman" w:eastAsia="宋体"/>
                <w:b/>
                <w:bCs/>
                <w:szCs w:val="21"/>
                <w:vertAlign w:val="baseline"/>
                <w:lang w:eastAsia="zh-CN"/>
              </w:rPr>
            </w:pPr>
          </w:p>
        </w:tc>
      </w:tr>
      <w:tr w14:paraId="3393075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0" w:type="dxa"/>
            <w:tcBorders>
              <w:tl2br w:val="nil"/>
              <w:tr2bl w:val="nil"/>
            </w:tcBorders>
            <w:vAlign w:val="center"/>
          </w:tcPr>
          <w:p w14:paraId="33B17076">
            <w:pPr>
              <w:keepNext w:val="0"/>
              <w:keepLines w:val="0"/>
              <w:suppressLineNumbers w:val="0"/>
              <w:spacing w:before="0" w:beforeAutospacing="0" w:afterAutospacing="0"/>
              <w:ind w:left="0" w:right="0"/>
              <w:jc w:val="left"/>
              <w:rPr>
                <w:rFonts w:hint="eastAsia" w:ascii="Times New Roman" w:hAnsi="Times New Roman" w:eastAsia="宋体" w:cs="Times New Roman"/>
                <w:b/>
                <w:bCs/>
                <w:kern w:val="2"/>
                <w:sz w:val="21"/>
                <w:szCs w:val="21"/>
                <w:lang w:val="en-US" w:eastAsia="zh-CN" w:bidi="ar-SA"/>
              </w:rPr>
            </w:pPr>
            <w:r>
              <w:rPr>
                <w:rFonts w:hint="default" w:ascii="Times New Roman" w:hAnsi="Times New Roman"/>
              </w:rPr>
              <w:t>Margin</w:t>
            </w:r>
          </w:p>
        </w:tc>
        <w:tc>
          <w:tcPr>
            <w:tcW w:w="7109" w:type="dxa"/>
            <w:tcBorders>
              <w:tl2br w:val="nil"/>
              <w:tr2bl w:val="nil"/>
            </w:tcBorders>
            <w:vAlign w:val="top"/>
          </w:tcPr>
          <w:p w14:paraId="4C949125">
            <w:pPr>
              <w:keepNext w:val="0"/>
              <w:keepLines w:val="0"/>
              <w:suppressLineNumbers w:val="0"/>
              <w:spacing w:before="0" w:beforeAutospacing="0" w:afterAutospacing="0" w:line="360" w:lineRule="auto"/>
              <w:ind w:left="0" w:right="0"/>
              <w:jc w:val="left"/>
              <w:rPr>
                <w:rFonts w:hint="default" w:ascii="Times New Roman" w:hAnsi="Times New Roman" w:eastAsia="宋体"/>
                <w:b w:val="0"/>
                <w:bCs w:val="0"/>
                <w:szCs w:val="21"/>
                <w:vertAlign w:val="baseline"/>
                <w:lang w:val="en-US" w:eastAsia="zh-CN"/>
              </w:rPr>
            </w:pPr>
            <w:r>
              <w:rPr>
                <w:rFonts w:hint="eastAsia" w:ascii="Times New Roman" w:hAnsi="Times New Roman"/>
                <w:b w:val="0"/>
                <w:bCs w:val="0"/>
                <w:szCs w:val="21"/>
                <w:vertAlign w:val="baseline"/>
                <w:lang w:val="en-US" w:eastAsia="zh-CN"/>
              </w:rPr>
              <w:t>Unclear,blurred demarcation between tumor and lung parenchyma; clear,clear demarcation of the tumor from the lung parenchyma</w:t>
            </w:r>
          </w:p>
        </w:tc>
        <w:tc>
          <w:tcPr>
            <w:tcW w:w="4373" w:type="dxa"/>
            <w:tcBorders>
              <w:tl2br w:val="nil"/>
              <w:tr2bl w:val="nil"/>
            </w:tcBorders>
            <w:vAlign w:val="center"/>
          </w:tcPr>
          <w:p w14:paraId="03C98092">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b w:val="0"/>
                <w:bCs w:val="0"/>
                <w:szCs w:val="21"/>
                <w:vertAlign w:val="baseline"/>
                <w:lang w:val="en-US" w:eastAsia="zh-CN"/>
              </w:rPr>
              <w:t>0,unclear;1,clear</w:t>
            </w:r>
          </w:p>
        </w:tc>
      </w:tr>
      <w:tr w14:paraId="24DDF0A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0" w:type="dxa"/>
            <w:tcBorders>
              <w:tl2br w:val="nil"/>
              <w:tr2bl w:val="nil"/>
            </w:tcBorders>
            <w:vAlign w:val="center"/>
          </w:tcPr>
          <w:p w14:paraId="250A9A3A">
            <w:pPr>
              <w:keepNext w:val="0"/>
              <w:keepLines w:val="0"/>
              <w:suppressLineNumbers w:val="0"/>
              <w:spacing w:before="0" w:beforeAutospacing="0" w:afterAutospacing="0"/>
              <w:ind w:left="0" w:right="0"/>
              <w:jc w:val="left"/>
              <w:rPr>
                <w:rFonts w:hint="eastAsia" w:ascii="Times New Roman" w:hAnsi="Times New Roman" w:eastAsia="宋体" w:cs="Times New Roman"/>
                <w:color w:val="000000"/>
                <w:kern w:val="0"/>
                <w:sz w:val="21"/>
                <w:szCs w:val="21"/>
                <w:lang w:val="en-US" w:eastAsia="zh-CN" w:bidi="ar-SA"/>
              </w:rPr>
            </w:pPr>
            <w:r>
              <w:rPr>
                <w:rFonts w:hint="default" w:ascii="Times New Roman" w:hAnsi="Times New Roman"/>
              </w:rPr>
              <w:t>Density</w:t>
            </w:r>
          </w:p>
        </w:tc>
        <w:tc>
          <w:tcPr>
            <w:tcW w:w="7109" w:type="dxa"/>
            <w:tcBorders>
              <w:tl2br w:val="nil"/>
              <w:tr2bl w:val="nil"/>
            </w:tcBorders>
            <w:vAlign w:val="top"/>
          </w:tcPr>
          <w:p w14:paraId="1C201DD0">
            <w:pPr>
              <w:keepNext w:val="0"/>
              <w:keepLines w:val="0"/>
              <w:suppressLineNumbers w:val="0"/>
              <w:spacing w:before="0" w:beforeAutospacing="0" w:afterAutospacing="0" w:line="360" w:lineRule="auto"/>
              <w:ind w:left="0" w:right="0"/>
              <w:contextualSpacing/>
              <w:jc w:val="left"/>
              <w:rPr>
                <w:rFonts w:hint="eastAsia" w:ascii="Times New Roman" w:hAnsi="Times New Roman" w:eastAsia="宋体" w:cs="Times New Roman"/>
                <w:kern w:val="2"/>
                <w:sz w:val="21"/>
                <w:szCs w:val="21"/>
                <w:lang w:val="en-US" w:eastAsia="zh-CN" w:bidi="ar-SA"/>
              </w:rPr>
            </w:pPr>
            <w:r>
              <w:rPr>
                <w:rFonts w:hint="default" w:ascii="Times New Roman" w:hAnsi="Times New Roman" w:eastAsia="HelveticaNeue-Condensed" w:cs="Times New Roman"/>
                <w:color w:val="000000"/>
                <w:sz w:val="21"/>
                <w:szCs w:val="21"/>
              </w:rPr>
              <w:t>Pure ground-glass opacity,</w:t>
            </w:r>
            <w:r>
              <w:rPr>
                <w:rFonts w:hint="default" w:ascii="Times New Roman" w:hAnsi="Times New Roman" w:eastAsia="宋体" w:cs="Times New Roman"/>
                <w:sz w:val="21"/>
                <w:szCs w:val="21"/>
              </w:rPr>
              <w:t xml:space="preserve"> unmasking the bronchi and vascular branches below; partial solid, presence of ground-glass opacity and solid components; solid, absence of ground-glass opacity</w:t>
            </w:r>
          </w:p>
        </w:tc>
        <w:tc>
          <w:tcPr>
            <w:tcW w:w="4373" w:type="dxa"/>
            <w:tcBorders>
              <w:tl2br w:val="nil"/>
              <w:tr2bl w:val="nil"/>
            </w:tcBorders>
            <w:vAlign w:val="center"/>
          </w:tcPr>
          <w:p w14:paraId="07204A82">
            <w:pPr>
              <w:keepNext w:val="0"/>
              <w:keepLines w:val="0"/>
              <w:suppressLineNumbers w:val="0"/>
              <w:spacing w:before="0" w:beforeAutospacing="0" w:afterAutospacing="0" w:line="360" w:lineRule="auto"/>
              <w:ind w:left="0" w:right="0"/>
              <w:contextualSpacing/>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color w:val="000000"/>
                <w:sz w:val="21"/>
                <w:szCs w:val="21"/>
                <w:lang w:val="en-US" w:eastAsia="zh-CN"/>
              </w:rPr>
              <w:t>1</w:t>
            </w:r>
            <w:r>
              <w:rPr>
                <w:rFonts w:hint="default" w:ascii="Times New Roman" w:hAnsi="Times New Roman" w:eastAsia="HelveticaNeue-Condensed" w:cs="Times New Roman"/>
                <w:color w:val="000000"/>
                <w:sz w:val="21"/>
                <w:szCs w:val="21"/>
              </w:rPr>
              <w:t xml:space="preserve">, </w:t>
            </w:r>
            <w:r>
              <w:rPr>
                <w:rFonts w:hint="default" w:ascii="Times New Roman" w:hAnsi="Times New Roman" w:eastAsia="宋体" w:cs="Times New Roman"/>
                <w:sz w:val="21"/>
                <w:szCs w:val="21"/>
              </w:rPr>
              <w:t>solid;</w:t>
            </w:r>
            <w:r>
              <w:rPr>
                <w:rFonts w:hint="eastAsia" w:ascii="Times New Roman" w:hAnsi="Times New Roman" w:cs="Times New Roman"/>
                <w:sz w:val="21"/>
                <w:szCs w:val="21"/>
                <w:lang w:val="en-US" w:eastAsia="zh-CN"/>
              </w:rPr>
              <w:t>2</w:t>
            </w:r>
            <w:r>
              <w:rPr>
                <w:rFonts w:hint="default" w:ascii="Times New Roman" w:hAnsi="Times New Roman" w:eastAsia="HelveticaNeue-Condensed" w:cs="Times New Roman"/>
                <w:color w:val="000000"/>
                <w:sz w:val="21"/>
                <w:szCs w:val="21"/>
              </w:rPr>
              <w:t xml:space="preserve">, </w:t>
            </w:r>
            <w:r>
              <w:rPr>
                <w:rFonts w:hint="default" w:ascii="Times New Roman" w:hAnsi="Times New Roman" w:eastAsia="宋体" w:cs="Times New Roman"/>
                <w:sz w:val="21"/>
                <w:szCs w:val="21"/>
              </w:rPr>
              <w:t xml:space="preserve">partial solid; </w:t>
            </w:r>
            <w:r>
              <w:rPr>
                <w:rFonts w:hint="eastAsia" w:ascii="Times New Roman" w:hAnsi="Times New Roman" w:cs="Times New Roman"/>
                <w:sz w:val="21"/>
                <w:szCs w:val="21"/>
                <w:lang w:val="en-US" w:eastAsia="zh-CN"/>
              </w:rPr>
              <w:t>3</w:t>
            </w:r>
            <w:r>
              <w:rPr>
                <w:rFonts w:hint="default" w:ascii="Times New Roman" w:hAnsi="Times New Roman" w:eastAsia="宋体" w:cs="Times New Roman"/>
                <w:sz w:val="21"/>
                <w:szCs w:val="21"/>
              </w:rPr>
              <w:t xml:space="preserve">, </w:t>
            </w:r>
            <w:r>
              <w:rPr>
                <w:rFonts w:hint="default" w:ascii="Times New Roman" w:hAnsi="Times New Roman" w:eastAsia="HelveticaNeue-Condensed" w:cs="Times New Roman"/>
                <w:color w:val="000000"/>
                <w:sz w:val="21"/>
                <w:szCs w:val="21"/>
              </w:rPr>
              <w:t>pure ground-glass opacity (GGO)</w:t>
            </w:r>
          </w:p>
        </w:tc>
      </w:tr>
      <w:tr w14:paraId="35E19E3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0" w:type="dxa"/>
            <w:tcBorders>
              <w:tl2br w:val="nil"/>
              <w:tr2bl w:val="nil"/>
            </w:tcBorders>
            <w:vAlign w:val="center"/>
          </w:tcPr>
          <w:p w14:paraId="23A3464E">
            <w:pPr>
              <w:keepNext w:val="0"/>
              <w:keepLines w:val="0"/>
              <w:suppressLineNumbers w:val="0"/>
              <w:spacing w:before="0" w:beforeAutospacing="0" w:afterAutospacing="0"/>
              <w:ind w:left="0" w:right="0"/>
              <w:jc w:val="left"/>
              <w:rPr>
                <w:rFonts w:hint="eastAsia" w:ascii="Times New Roman" w:hAnsi="Times New Roman" w:eastAsia="宋体" w:cs="Times New Roman"/>
                <w:b/>
                <w:bCs/>
                <w:kern w:val="2"/>
                <w:sz w:val="21"/>
                <w:szCs w:val="21"/>
                <w:lang w:val="en-US" w:eastAsia="zh-CN" w:bidi="ar-SA"/>
              </w:rPr>
            </w:pPr>
            <w:r>
              <w:rPr>
                <w:rFonts w:hint="default" w:ascii="Times New Roman" w:hAnsi="Times New Roman"/>
              </w:rPr>
              <w:t>Lobulation sign</w:t>
            </w:r>
          </w:p>
        </w:tc>
        <w:tc>
          <w:tcPr>
            <w:tcW w:w="7109" w:type="dxa"/>
            <w:tcBorders>
              <w:tl2br w:val="nil"/>
              <w:tr2bl w:val="nil"/>
            </w:tcBorders>
            <w:vAlign w:val="top"/>
          </w:tcPr>
          <w:p w14:paraId="3915AC68">
            <w:pPr>
              <w:keepNext w:val="0"/>
              <w:keepLines w:val="0"/>
              <w:suppressLineNumbers w:val="0"/>
              <w:spacing w:before="0" w:beforeAutospacing="0" w:afterAutospacing="0" w:line="360" w:lineRule="auto"/>
              <w:ind w:left="0" w:right="0"/>
              <w:jc w:val="left"/>
              <w:rPr>
                <w:rFonts w:hint="eastAsia" w:ascii="Times New Roman" w:hAnsi="Times New Roman" w:eastAsia="宋体"/>
                <w:b/>
                <w:bCs/>
                <w:szCs w:val="21"/>
                <w:vertAlign w:val="baseline"/>
                <w:lang w:eastAsia="zh-CN"/>
              </w:rPr>
            </w:pPr>
            <w:r>
              <w:rPr>
                <w:rFonts w:hint="eastAsia" w:ascii="Times New Roman" w:hAnsi="Times New Roman" w:cs="Times New Roman"/>
                <w:sz w:val="21"/>
                <w:szCs w:val="21"/>
                <w:lang w:val="en-US" w:eastAsia="zh-CN"/>
              </w:rPr>
              <w:t>S</w:t>
            </w:r>
            <w:r>
              <w:rPr>
                <w:rFonts w:hint="default" w:ascii="Times New Roman" w:hAnsi="Times New Roman" w:eastAsia="宋体" w:cs="Times New Roman"/>
                <w:sz w:val="21"/>
                <w:szCs w:val="21"/>
              </w:rPr>
              <w:t>urface of the tumour that showed a wavy or scalloped configuration</w:t>
            </w:r>
          </w:p>
        </w:tc>
        <w:tc>
          <w:tcPr>
            <w:tcW w:w="4373" w:type="dxa"/>
            <w:tcBorders>
              <w:tl2br w:val="nil"/>
              <w:tr2bl w:val="nil"/>
            </w:tcBorders>
            <w:vAlign w:val="center"/>
          </w:tcPr>
          <w:p w14:paraId="46701416">
            <w:pPr>
              <w:keepNext w:val="0"/>
              <w:keepLines w:val="0"/>
              <w:suppressLineNumbers w:val="0"/>
              <w:spacing w:before="0" w:beforeAutospacing="0" w:afterAutospacing="0" w:line="360" w:lineRule="auto"/>
              <w:ind w:left="0" w:right="0"/>
              <w:jc w:val="center"/>
              <w:rPr>
                <w:rFonts w:hint="eastAsia" w:ascii="Times New Roman" w:hAnsi="Times New Roman" w:eastAsia="宋体"/>
                <w:b/>
                <w:bCs/>
                <w:szCs w:val="21"/>
                <w:vertAlign w:val="baseline"/>
                <w:lang w:eastAsia="zh-CN"/>
              </w:rPr>
            </w:pPr>
            <w:r>
              <w:rPr>
                <w:rFonts w:hint="default" w:ascii="Times New Roman" w:hAnsi="Times New Roman" w:eastAsia="宋体" w:cs="Times New Roman"/>
                <w:sz w:val="21"/>
                <w:szCs w:val="21"/>
              </w:rPr>
              <w:t>0, no; 1, yes</w:t>
            </w:r>
          </w:p>
        </w:tc>
      </w:tr>
      <w:tr w14:paraId="7A04406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0" w:type="dxa"/>
            <w:tcBorders>
              <w:tl2br w:val="nil"/>
              <w:tr2bl w:val="nil"/>
            </w:tcBorders>
            <w:vAlign w:val="center"/>
          </w:tcPr>
          <w:p w14:paraId="70324D2D">
            <w:pPr>
              <w:keepNext w:val="0"/>
              <w:keepLines w:val="0"/>
              <w:suppressLineNumbers w:val="0"/>
              <w:spacing w:before="0" w:beforeAutospacing="0" w:afterAutospacing="0"/>
              <w:ind w:left="0" w:right="0"/>
              <w:jc w:val="left"/>
              <w:rPr>
                <w:rFonts w:hint="eastAsia" w:ascii="Times New Roman" w:hAnsi="Times New Roman" w:eastAsia="宋体" w:cs="Times New Roman"/>
                <w:b/>
                <w:bCs/>
                <w:kern w:val="2"/>
                <w:sz w:val="21"/>
                <w:szCs w:val="21"/>
                <w:lang w:val="en-US" w:eastAsia="zh-CN" w:bidi="ar-SA"/>
              </w:rPr>
            </w:pPr>
            <w:r>
              <w:rPr>
                <w:rFonts w:hint="default" w:ascii="Times New Roman" w:hAnsi="Times New Roman"/>
              </w:rPr>
              <w:t>Spicule sign</w:t>
            </w:r>
          </w:p>
        </w:tc>
        <w:tc>
          <w:tcPr>
            <w:tcW w:w="7109" w:type="dxa"/>
            <w:tcBorders>
              <w:tl2br w:val="nil"/>
              <w:tr2bl w:val="nil"/>
            </w:tcBorders>
            <w:vAlign w:val="top"/>
          </w:tcPr>
          <w:p w14:paraId="5B06503A">
            <w:pPr>
              <w:keepNext w:val="0"/>
              <w:keepLines w:val="0"/>
              <w:suppressLineNumbers w:val="0"/>
              <w:spacing w:before="0" w:beforeAutospacing="0" w:afterAutospacing="0" w:line="360" w:lineRule="auto"/>
              <w:ind w:left="0" w:right="0"/>
              <w:jc w:val="left"/>
              <w:rPr>
                <w:rFonts w:hint="eastAsia" w:ascii="Times New Roman" w:hAnsi="Times New Roman" w:eastAsia="宋体"/>
                <w:b/>
                <w:bCs/>
                <w:szCs w:val="21"/>
                <w:vertAlign w:val="baseline"/>
                <w:lang w:eastAsia="zh-CN"/>
              </w:rPr>
            </w:pPr>
            <w:r>
              <w:rPr>
                <w:rFonts w:hint="eastAsia" w:ascii="Times New Roman" w:hAnsi="Times New Roman" w:cs="Times New Roman"/>
                <w:sz w:val="21"/>
                <w:szCs w:val="21"/>
                <w:lang w:val="en-US" w:eastAsia="zh-CN"/>
              </w:rPr>
              <w:t>S</w:t>
            </w:r>
            <w:r>
              <w:rPr>
                <w:rFonts w:hint="default" w:ascii="Times New Roman" w:hAnsi="Times New Roman" w:eastAsia="宋体" w:cs="Times New Roman"/>
                <w:sz w:val="21"/>
                <w:szCs w:val="21"/>
              </w:rPr>
              <w:t>hort lines radiating from tumour margin</w:t>
            </w:r>
            <w:r>
              <w:rPr>
                <w:rFonts w:hint="eastAsia" w:ascii="Times New Roman" w:hAnsi="Times New Roman" w:eastAsia="宋体" w:cs="Times New Roman"/>
                <w:sz w:val="21"/>
                <w:szCs w:val="21"/>
              </w:rPr>
              <w:t>；</w:t>
            </w:r>
            <w:r>
              <w:rPr>
                <w:rFonts w:hint="default" w:ascii="Times New Roman" w:hAnsi="Times New Roman" w:eastAsia="宋体" w:cs="Times New Roman"/>
                <w:sz w:val="21"/>
                <w:szCs w:val="21"/>
                <w:lang w:val="en-GB"/>
              </w:rPr>
              <w:t>irregular, irregularity of tumour margin</w:t>
            </w:r>
          </w:p>
        </w:tc>
        <w:tc>
          <w:tcPr>
            <w:tcW w:w="4373" w:type="dxa"/>
            <w:tcBorders>
              <w:tl2br w:val="nil"/>
              <w:tr2bl w:val="nil"/>
            </w:tcBorders>
            <w:vAlign w:val="center"/>
          </w:tcPr>
          <w:p w14:paraId="72AFA710">
            <w:pPr>
              <w:keepNext w:val="0"/>
              <w:keepLines w:val="0"/>
              <w:suppressLineNumbers w:val="0"/>
              <w:spacing w:before="0" w:beforeAutospacing="0" w:afterAutospacing="0" w:line="360" w:lineRule="auto"/>
              <w:ind w:left="0" w:right="0"/>
              <w:jc w:val="center"/>
              <w:rPr>
                <w:rFonts w:hint="eastAsia" w:ascii="Times New Roman" w:hAnsi="Times New Roman" w:eastAsia="宋体"/>
                <w:b/>
                <w:bCs/>
                <w:szCs w:val="21"/>
                <w:vertAlign w:val="baseline"/>
                <w:lang w:eastAsia="zh-CN"/>
              </w:rPr>
            </w:pPr>
            <w:r>
              <w:rPr>
                <w:rFonts w:hint="default" w:ascii="Times New Roman" w:hAnsi="Times New Roman" w:eastAsia="宋体" w:cs="Times New Roman"/>
                <w:sz w:val="21"/>
                <w:szCs w:val="21"/>
              </w:rPr>
              <w:t>0, no; 1, yes</w:t>
            </w:r>
          </w:p>
        </w:tc>
      </w:tr>
      <w:tr w14:paraId="0367F9D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0" w:type="dxa"/>
            <w:tcBorders>
              <w:tl2br w:val="nil"/>
              <w:tr2bl w:val="nil"/>
            </w:tcBorders>
            <w:vAlign w:val="center"/>
          </w:tcPr>
          <w:p w14:paraId="6C1B8CBF">
            <w:pPr>
              <w:keepNext w:val="0"/>
              <w:keepLines w:val="0"/>
              <w:suppressLineNumbers w:val="0"/>
              <w:spacing w:before="0" w:beforeAutospacing="0" w:afterAutospacing="0"/>
              <w:ind w:left="0" w:right="0"/>
              <w:jc w:val="left"/>
              <w:rPr>
                <w:rFonts w:hint="eastAsia" w:ascii="Times New Roman" w:hAnsi="Times New Roman" w:eastAsia="宋体" w:cs="Times New Roman"/>
                <w:b/>
                <w:bCs/>
                <w:kern w:val="2"/>
                <w:sz w:val="21"/>
                <w:szCs w:val="21"/>
                <w:lang w:val="en-US" w:eastAsia="zh-CN" w:bidi="ar-SA"/>
              </w:rPr>
            </w:pPr>
            <w:r>
              <w:rPr>
                <w:rFonts w:hint="default" w:ascii="Times New Roman" w:hAnsi="Times New Roman"/>
              </w:rPr>
              <w:t>Pleural indentation</w:t>
            </w:r>
          </w:p>
        </w:tc>
        <w:tc>
          <w:tcPr>
            <w:tcW w:w="7109" w:type="dxa"/>
            <w:tcBorders>
              <w:tl2br w:val="nil"/>
              <w:tr2bl w:val="nil"/>
            </w:tcBorders>
            <w:vAlign w:val="top"/>
          </w:tcPr>
          <w:p w14:paraId="10A6E6AC">
            <w:pPr>
              <w:keepNext w:val="0"/>
              <w:keepLines w:val="0"/>
              <w:suppressLineNumbers w:val="0"/>
              <w:spacing w:before="0" w:beforeAutospacing="0" w:afterAutospacing="0" w:line="360" w:lineRule="auto"/>
              <w:ind w:left="0" w:right="0"/>
              <w:contextualSpacing/>
              <w:jc w:val="left"/>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Retraction of the pleura toward the tumour</w:t>
            </w:r>
          </w:p>
        </w:tc>
        <w:tc>
          <w:tcPr>
            <w:tcW w:w="4373" w:type="dxa"/>
            <w:tcBorders>
              <w:tl2br w:val="nil"/>
              <w:tr2bl w:val="nil"/>
            </w:tcBorders>
            <w:vAlign w:val="center"/>
          </w:tcPr>
          <w:p w14:paraId="5E69C1F5">
            <w:pPr>
              <w:keepNext w:val="0"/>
              <w:keepLines w:val="0"/>
              <w:suppressLineNumbers w:val="0"/>
              <w:spacing w:before="0" w:beforeAutospacing="0" w:afterAutospacing="0" w:line="360" w:lineRule="auto"/>
              <w:ind w:left="0" w:right="0"/>
              <w:contextualSpacing/>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 no; 1, yes</w:t>
            </w:r>
          </w:p>
        </w:tc>
      </w:tr>
      <w:tr w14:paraId="39D9E76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0" w:type="dxa"/>
            <w:tcBorders>
              <w:tl2br w:val="nil"/>
              <w:tr2bl w:val="nil"/>
            </w:tcBorders>
            <w:vAlign w:val="center"/>
          </w:tcPr>
          <w:p w14:paraId="7D448FF9">
            <w:pPr>
              <w:keepNext w:val="0"/>
              <w:keepLines w:val="0"/>
              <w:suppressLineNumbers w:val="0"/>
              <w:spacing w:before="0" w:beforeAutospacing="0" w:afterAutospacing="0"/>
              <w:ind w:left="0" w:right="0"/>
              <w:jc w:val="left"/>
              <w:rPr>
                <w:rFonts w:hint="eastAsia" w:ascii="Times New Roman" w:hAnsi="Times New Roman" w:eastAsia="宋体" w:cs="Times New Roman"/>
                <w:b/>
                <w:bCs/>
                <w:kern w:val="2"/>
                <w:sz w:val="21"/>
                <w:szCs w:val="21"/>
                <w:lang w:val="en-US" w:eastAsia="zh-CN" w:bidi="ar-SA"/>
              </w:rPr>
            </w:pPr>
            <w:r>
              <w:rPr>
                <w:rFonts w:hint="default" w:ascii="Times New Roman" w:hAnsi="Times New Roman"/>
              </w:rPr>
              <w:t>Air bronchogram sign</w:t>
            </w:r>
          </w:p>
        </w:tc>
        <w:tc>
          <w:tcPr>
            <w:tcW w:w="7109" w:type="dxa"/>
            <w:tcBorders>
              <w:tl2br w:val="nil"/>
              <w:tr2bl w:val="nil"/>
            </w:tcBorders>
            <w:vAlign w:val="top"/>
          </w:tcPr>
          <w:p w14:paraId="73C89DF4">
            <w:pPr>
              <w:keepNext w:val="0"/>
              <w:keepLines w:val="0"/>
              <w:suppressLineNumbers w:val="0"/>
              <w:spacing w:before="0" w:beforeAutospacing="0" w:afterAutospacing="0" w:line="360" w:lineRule="auto"/>
              <w:ind w:left="0" w:right="0"/>
              <w:jc w:val="left"/>
              <w:rPr>
                <w:rFonts w:hint="eastAsia" w:ascii="Times New Roman" w:hAnsi="Times New Roman" w:eastAsia="宋体"/>
                <w:b w:val="0"/>
                <w:bCs w:val="0"/>
                <w:szCs w:val="21"/>
                <w:vertAlign w:val="baseline"/>
                <w:lang w:eastAsia="zh-CN"/>
              </w:rPr>
            </w:pPr>
            <w:r>
              <w:rPr>
                <w:rFonts w:hint="eastAsia" w:ascii="Times New Roman" w:hAnsi="Times New Roman"/>
                <w:b w:val="0"/>
                <w:bCs w:val="0"/>
                <w:szCs w:val="21"/>
                <w:vertAlign w:val="baseline"/>
                <w:lang w:val="en-US" w:eastAsia="zh-CN"/>
              </w:rPr>
              <w:t>A</w:t>
            </w:r>
            <w:r>
              <w:rPr>
                <w:rFonts w:hint="eastAsia" w:ascii="Times New Roman" w:hAnsi="Times New Roman" w:eastAsia="宋体"/>
                <w:b w:val="0"/>
                <w:bCs w:val="0"/>
                <w:szCs w:val="21"/>
                <w:vertAlign w:val="baseline"/>
                <w:lang w:eastAsia="zh-CN"/>
              </w:rPr>
              <w:t>ir-filled bronchi on a background of opaque airless lung</w:t>
            </w:r>
          </w:p>
        </w:tc>
        <w:tc>
          <w:tcPr>
            <w:tcW w:w="4373" w:type="dxa"/>
            <w:tcBorders>
              <w:tl2br w:val="nil"/>
              <w:tr2bl w:val="nil"/>
            </w:tcBorders>
            <w:vAlign w:val="center"/>
          </w:tcPr>
          <w:p w14:paraId="0423E87E">
            <w:pPr>
              <w:keepNext w:val="0"/>
              <w:keepLines w:val="0"/>
              <w:suppressLineNumbers w:val="0"/>
              <w:spacing w:before="0" w:beforeAutospacing="0" w:afterAutospacing="0" w:line="360" w:lineRule="auto"/>
              <w:ind w:left="0" w:right="0"/>
              <w:jc w:val="center"/>
              <w:rPr>
                <w:rFonts w:hint="eastAsia" w:ascii="Times New Roman" w:hAnsi="Times New Roman" w:eastAsia="宋体"/>
                <w:b/>
                <w:bCs/>
                <w:szCs w:val="21"/>
                <w:vertAlign w:val="baseline"/>
                <w:lang w:eastAsia="zh-CN"/>
              </w:rPr>
            </w:pPr>
            <w:r>
              <w:rPr>
                <w:rFonts w:hint="default" w:ascii="Times New Roman" w:hAnsi="Times New Roman" w:eastAsia="宋体" w:cs="Times New Roman"/>
                <w:sz w:val="21"/>
                <w:szCs w:val="21"/>
              </w:rPr>
              <w:t>0, no; 1, yes</w:t>
            </w:r>
          </w:p>
        </w:tc>
      </w:tr>
      <w:tr w14:paraId="0CD01BA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0" w:type="dxa"/>
            <w:tcBorders>
              <w:tl2br w:val="nil"/>
              <w:tr2bl w:val="nil"/>
            </w:tcBorders>
            <w:vAlign w:val="center"/>
          </w:tcPr>
          <w:p w14:paraId="0E11E7A9">
            <w:pPr>
              <w:keepNext w:val="0"/>
              <w:keepLines w:val="0"/>
              <w:suppressLineNumbers w:val="0"/>
              <w:spacing w:before="0" w:beforeAutospacing="0" w:afterAutospacing="0"/>
              <w:ind w:left="0" w:right="0"/>
              <w:jc w:val="both"/>
              <w:rPr>
                <w:rFonts w:hint="eastAsia" w:ascii="Times New Roman" w:hAnsi="Times New Roman" w:eastAsia="宋体" w:cs="Times New Roman"/>
                <w:b/>
                <w:bCs/>
                <w:kern w:val="2"/>
                <w:sz w:val="21"/>
                <w:szCs w:val="21"/>
                <w:lang w:val="en-US" w:eastAsia="zh-CN" w:bidi="ar-SA"/>
              </w:rPr>
            </w:pPr>
            <w:r>
              <w:rPr>
                <w:rFonts w:hint="default" w:ascii="Times New Roman" w:hAnsi="Times New Roman"/>
              </w:rPr>
              <w:t>Vacuole sign</w:t>
            </w:r>
          </w:p>
        </w:tc>
        <w:tc>
          <w:tcPr>
            <w:tcW w:w="7109" w:type="dxa"/>
            <w:tcBorders>
              <w:tl2br w:val="nil"/>
              <w:tr2bl w:val="nil"/>
            </w:tcBorders>
            <w:vAlign w:val="top"/>
          </w:tcPr>
          <w:p w14:paraId="562C512A">
            <w:pPr>
              <w:keepNext w:val="0"/>
              <w:keepLines w:val="0"/>
              <w:suppressLineNumbers w:val="0"/>
              <w:spacing w:before="0" w:beforeAutospacing="0" w:afterAutospacing="0" w:line="360" w:lineRule="auto"/>
              <w:ind w:left="0" w:right="0"/>
              <w:jc w:val="left"/>
              <w:rPr>
                <w:rFonts w:hint="eastAsia" w:ascii="Times New Roman" w:hAnsi="Times New Roman" w:eastAsia="宋体"/>
                <w:b w:val="0"/>
                <w:bCs w:val="0"/>
                <w:szCs w:val="21"/>
                <w:vertAlign w:val="baseline"/>
                <w:lang w:eastAsia="zh-CN"/>
              </w:rPr>
            </w:pPr>
            <w:r>
              <w:rPr>
                <w:rFonts w:hint="eastAsia" w:ascii="Times New Roman" w:hAnsi="Times New Roman"/>
                <w:szCs w:val="21"/>
                <w:lang w:val="en-US" w:eastAsia="zh-CN"/>
              </w:rPr>
              <w:t>G</w:t>
            </w:r>
            <w:r>
              <w:rPr>
                <w:rFonts w:hint="eastAsia" w:ascii="Times New Roman" w:hAnsi="Times New Roman"/>
                <w:szCs w:val="21"/>
              </w:rPr>
              <w:t>as shadow seen in tumor lesions, generally less than</w:t>
            </w:r>
            <w:r>
              <w:rPr>
                <w:rFonts w:hint="eastAsia" w:ascii="Times New Roman" w:hAnsi="Times New Roman"/>
                <w:szCs w:val="21"/>
                <w:lang w:val="en-US" w:eastAsia="zh-CN"/>
              </w:rPr>
              <w:t xml:space="preserve"> 5 mm</w:t>
            </w:r>
          </w:p>
        </w:tc>
        <w:tc>
          <w:tcPr>
            <w:tcW w:w="4373" w:type="dxa"/>
            <w:tcBorders>
              <w:tl2br w:val="nil"/>
              <w:tr2bl w:val="nil"/>
            </w:tcBorders>
            <w:vAlign w:val="center"/>
          </w:tcPr>
          <w:p w14:paraId="4A5ABACD">
            <w:pPr>
              <w:keepNext w:val="0"/>
              <w:keepLines w:val="0"/>
              <w:suppressLineNumbers w:val="0"/>
              <w:spacing w:before="0" w:beforeAutospacing="0" w:afterAutospacing="0" w:line="360" w:lineRule="auto"/>
              <w:ind w:left="0" w:right="0"/>
              <w:jc w:val="center"/>
              <w:rPr>
                <w:rFonts w:hint="eastAsia" w:ascii="Times New Roman" w:hAnsi="Times New Roman" w:eastAsia="宋体"/>
                <w:b/>
                <w:bCs/>
                <w:szCs w:val="21"/>
                <w:vertAlign w:val="baseline"/>
                <w:lang w:eastAsia="zh-CN"/>
              </w:rPr>
            </w:pPr>
            <w:r>
              <w:rPr>
                <w:rFonts w:hint="default" w:ascii="Times New Roman" w:hAnsi="Times New Roman" w:eastAsia="宋体" w:cs="Times New Roman"/>
                <w:sz w:val="21"/>
                <w:szCs w:val="21"/>
              </w:rPr>
              <w:t>0, no; 1, yes</w:t>
            </w:r>
          </w:p>
        </w:tc>
      </w:tr>
    </w:tbl>
    <w:p w14:paraId="2566E97F">
      <w:pPr>
        <w:rPr>
          <w:rFonts w:hint="default" w:ascii="Times New Roman" w:hAnsi="Times New Roman"/>
          <w:b/>
          <w:bCs/>
          <w:sz w:val="24"/>
          <w:szCs w:val="24"/>
          <w:highlight w:val="none"/>
          <w:lang w:val="en-US" w:eastAsia="zh-CN"/>
        </w:rPr>
      </w:pPr>
      <w:r>
        <w:rPr>
          <w:rFonts w:hint="default" w:ascii="Times New Roman" w:hAnsi="Times New Roman"/>
          <w:b/>
          <w:bCs/>
          <w:sz w:val="24"/>
          <w:szCs w:val="24"/>
          <w:highlight w:val="none"/>
          <w:lang w:val="en-US" w:eastAsia="zh-CN"/>
        </w:rPr>
        <w:br w:type="page"/>
      </w:r>
    </w:p>
    <w:p w14:paraId="3F27BEF9">
      <w:pPr>
        <w:rPr>
          <w:rFonts w:hint="eastAsia" w:ascii="Times New Roman" w:hAnsi="Times New Roman"/>
          <w:b w:val="0"/>
          <w:bCs w:val="0"/>
          <w:sz w:val="24"/>
          <w:szCs w:val="24"/>
          <w:highlight w:val="none"/>
          <w:lang w:val="en-US" w:eastAsia="zh-CN"/>
        </w:rPr>
      </w:pPr>
      <w:r>
        <w:rPr>
          <w:rFonts w:hint="default" w:ascii="Times New Roman" w:hAnsi="Times New Roman"/>
          <w:b/>
          <w:bCs/>
          <w:sz w:val="24"/>
          <w:szCs w:val="24"/>
          <w:highlight w:val="none"/>
          <w:lang w:val="en-US" w:eastAsia="zh-CN"/>
        </w:rPr>
        <w:t xml:space="preserve">Table </w:t>
      </w:r>
      <w:r>
        <w:rPr>
          <w:rFonts w:hint="default" w:ascii="Times New Roman" w:hAnsi="Times New Roman" w:cs="Times New Roman"/>
          <w:b/>
          <w:bCs/>
          <w:color w:val="000000"/>
          <w:kern w:val="0"/>
          <w:sz w:val="24"/>
          <w:highlight w:val="none"/>
          <w:lang w:bidi="ar"/>
        </w:rPr>
        <w:t>S</w:t>
      </w:r>
      <w:r>
        <w:rPr>
          <w:rFonts w:hint="eastAsia" w:ascii="Times New Roman" w:hAnsi="Times New Roman" w:cs="Times New Roman"/>
          <w:b/>
          <w:bCs/>
          <w:color w:val="000000"/>
          <w:kern w:val="0"/>
          <w:sz w:val="24"/>
          <w:highlight w:val="none"/>
          <w:lang w:val="en-US" w:eastAsia="zh-CN" w:bidi="ar"/>
        </w:rPr>
        <w:t>3</w:t>
      </w:r>
      <w:r>
        <w:rPr>
          <w:rFonts w:hint="default" w:ascii="Times New Roman" w:hAnsi="Times New Roman" w:cs="Times New Roman"/>
          <w:b/>
          <w:bCs/>
          <w:color w:val="000000"/>
          <w:kern w:val="0"/>
          <w:sz w:val="24"/>
          <w:highlight w:val="none"/>
          <w:lang w:bidi="ar"/>
        </w:rPr>
        <w:t>.</w:t>
      </w:r>
      <w:r>
        <w:rPr>
          <w:rFonts w:hint="eastAsia" w:ascii="Times New Roman" w:hAnsi="Times New Roman"/>
          <w:b w:val="0"/>
          <w:bCs w:val="0"/>
          <w:sz w:val="24"/>
          <w:szCs w:val="24"/>
          <w:highlight w:val="none"/>
          <w:lang w:val="en-US" w:eastAsia="zh-CN"/>
        </w:rPr>
        <w:t xml:space="preserve"> The selected features for GTV, GPTV</w:t>
      </w:r>
      <w:r>
        <w:rPr>
          <w:rFonts w:hint="eastAsia" w:ascii="Times New Roman" w:hAnsi="Times New Roman"/>
          <w:b w:val="0"/>
          <w:bCs w:val="0"/>
          <w:sz w:val="24"/>
          <w:szCs w:val="24"/>
          <w:highlight w:val="none"/>
          <w:vertAlign w:val="subscript"/>
          <w:lang w:val="en-US" w:eastAsia="zh-CN"/>
        </w:rPr>
        <w:t>3</w:t>
      </w:r>
      <w:r>
        <w:rPr>
          <w:rFonts w:hint="eastAsia" w:ascii="Times New Roman" w:hAnsi="Times New Roman"/>
          <w:b w:val="0"/>
          <w:bCs w:val="0"/>
          <w:sz w:val="24"/>
          <w:szCs w:val="24"/>
          <w:highlight w:val="none"/>
          <w:lang w:val="en-US" w:eastAsia="zh-CN"/>
        </w:rPr>
        <w:t>, GPTV</w:t>
      </w:r>
      <w:r>
        <w:rPr>
          <w:rFonts w:hint="eastAsia" w:ascii="Times New Roman" w:hAnsi="Times New Roman"/>
          <w:b w:val="0"/>
          <w:bCs w:val="0"/>
          <w:sz w:val="24"/>
          <w:szCs w:val="24"/>
          <w:highlight w:val="none"/>
          <w:vertAlign w:val="subscript"/>
          <w:lang w:val="en-US" w:eastAsia="zh-CN"/>
        </w:rPr>
        <w:t>6</w:t>
      </w:r>
      <w:r>
        <w:rPr>
          <w:rFonts w:hint="eastAsia" w:ascii="Times New Roman" w:hAnsi="Times New Roman"/>
          <w:b w:val="0"/>
          <w:bCs w:val="0"/>
          <w:sz w:val="24"/>
          <w:szCs w:val="24"/>
          <w:highlight w:val="none"/>
          <w:lang w:val="en-US" w:eastAsia="zh-CN"/>
        </w:rPr>
        <w:t xml:space="preserve">, </w:t>
      </w:r>
      <w:r>
        <w:rPr>
          <w:rFonts w:hint="eastAsia" w:ascii="Times New Roman" w:hAnsi="Times New Roman"/>
          <w:b w:val="0"/>
          <w:bCs w:val="0"/>
          <w:sz w:val="24"/>
          <w:szCs w:val="24"/>
          <w:highlight w:val="none"/>
          <w:vertAlign w:val="baseline"/>
          <w:lang w:val="en-US" w:eastAsia="zh-CN"/>
        </w:rPr>
        <w:t xml:space="preserve">and </w:t>
      </w:r>
      <w:r>
        <w:rPr>
          <w:rFonts w:hint="eastAsia" w:ascii="Times New Roman" w:hAnsi="Times New Roman"/>
          <w:b w:val="0"/>
          <w:bCs w:val="0"/>
          <w:sz w:val="24"/>
          <w:szCs w:val="24"/>
          <w:highlight w:val="none"/>
          <w:lang w:val="en-US" w:eastAsia="zh-CN"/>
        </w:rPr>
        <w:t>GPTV</w:t>
      </w:r>
      <w:r>
        <w:rPr>
          <w:rFonts w:hint="eastAsia" w:ascii="Times New Roman" w:hAnsi="Times New Roman"/>
          <w:b w:val="0"/>
          <w:bCs w:val="0"/>
          <w:sz w:val="24"/>
          <w:szCs w:val="24"/>
          <w:highlight w:val="none"/>
          <w:vertAlign w:val="subscript"/>
          <w:lang w:val="en-US" w:eastAsia="zh-CN"/>
        </w:rPr>
        <w:t xml:space="preserve">9 </w:t>
      </w:r>
      <w:r>
        <w:rPr>
          <w:rFonts w:hint="eastAsia" w:ascii="Times New Roman" w:hAnsi="Times New Roman"/>
          <w:b w:val="0"/>
          <w:bCs w:val="0"/>
          <w:sz w:val="24"/>
          <w:szCs w:val="24"/>
          <w:highlight w:val="none"/>
          <w:lang w:val="en-US" w:eastAsia="zh-CN"/>
        </w:rPr>
        <w:t>radiomics models</w:t>
      </w:r>
    </w:p>
    <w:tbl>
      <w:tblPr>
        <w:tblStyle w:val="4"/>
        <w:tblW w:w="14776"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7"/>
        <w:gridCol w:w="5062"/>
        <w:gridCol w:w="1829"/>
        <w:gridCol w:w="4434"/>
        <w:gridCol w:w="1824"/>
      </w:tblGrid>
      <w:tr w14:paraId="5324E2C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bottom w:val="single" w:color="auto" w:sz="6" w:space="0"/>
            </w:tcBorders>
            <w:vAlign w:val="center"/>
          </w:tcPr>
          <w:p w14:paraId="043DC026">
            <w:pPr>
              <w:keepNext w:val="0"/>
              <w:keepLines w:val="0"/>
              <w:suppressLineNumbers w:val="0"/>
              <w:spacing w:before="0" w:beforeAutospacing="0" w:afterAutospacing="0"/>
              <w:ind w:left="0" w:right="0"/>
              <w:jc w:val="left"/>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Segmentation</w:t>
            </w:r>
          </w:p>
        </w:tc>
        <w:tc>
          <w:tcPr>
            <w:tcW w:w="5062" w:type="dxa"/>
            <w:tcBorders>
              <w:bottom w:val="single" w:color="auto" w:sz="6" w:space="0"/>
            </w:tcBorders>
            <w:vAlign w:val="center"/>
          </w:tcPr>
          <w:p w14:paraId="2F11907F">
            <w:pPr>
              <w:keepNext w:val="0"/>
              <w:keepLines w:val="0"/>
              <w:suppressLineNumbers w:val="0"/>
              <w:spacing w:before="0" w:beforeAutospacing="0" w:afterAutospacing="0"/>
              <w:ind w:left="0" w:right="0"/>
              <w:jc w:val="left"/>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Filter</w:t>
            </w:r>
          </w:p>
        </w:tc>
        <w:tc>
          <w:tcPr>
            <w:tcW w:w="1829" w:type="dxa"/>
            <w:tcBorders>
              <w:bottom w:val="single" w:color="auto" w:sz="6" w:space="0"/>
            </w:tcBorders>
            <w:vAlign w:val="center"/>
          </w:tcPr>
          <w:p w14:paraId="52DE3A30">
            <w:pPr>
              <w:keepNext w:val="0"/>
              <w:keepLines w:val="0"/>
              <w:suppressLineNumbers w:val="0"/>
              <w:spacing w:before="0" w:beforeAutospacing="0" w:afterAutospacing="0"/>
              <w:ind w:left="0" w:right="0"/>
              <w:jc w:val="left"/>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Radiomic class</w:t>
            </w:r>
          </w:p>
        </w:tc>
        <w:tc>
          <w:tcPr>
            <w:tcW w:w="4434" w:type="dxa"/>
            <w:tcBorders>
              <w:bottom w:val="single" w:color="auto" w:sz="6" w:space="0"/>
            </w:tcBorders>
            <w:vAlign w:val="center"/>
          </w:tcPr>
          <w:p w14:paraId="6CDCA212">
            <w:pPr>
              <w:keepNext w:val="0"/>
              <w:keepLines w:val="0"/>
              <w:suppressLineNumbers w:val="0"/>
              <w:spacing w:before="0" w:beforeAutospacing="0" w:afterAutospacing="0"/>
              <w:ind w:left="0" w:right="0"/>
              <w:jc w:val="left"/>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Radiomic feature</w:t>
            </w:r>
          </w:p>
        </w:tc>
        <w:tc>
          <w:tcPr>
            <w:tcW w:w="1824" w:type="dxa"/>
            <w:tcBorders>
              <w:bottom w:val="single" w:color="auto" w:sz="6" w:space="0"/>
            </w:tcBorders>
            <w:vAlign w:val="center"/>
          </w:tcPr>
          <w:p w14:paraId="3872F935">
            <w:pPr>
              <w:keepNext w:val="0"/>
              <w:keepLines w:val="0"/>
              <w:suppressLineNumbers w:val="0"/>
              <w:spacing w:before="0" w:beforeAutospacing="0" w:afterAutospacing="0"/>
              <w:ind w:left="0" w:right="0"/>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Coefficient</w:t>
            </w:r>
          </w:p>
        </w:tc>
      </w:tr>
      <w:tr w14:paraId="1FB4D9D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op w:val="single" w:color="auto" w:sz="6" w:space="0"/>
              <w:tl2br w:val="nil"/>
              <w:tr2bl w:val="nil"/>
            </w:tcBorders>
            <w:vAlign w:val="center"/>
          </w:tcPr>
          <w:p w14:paraId="0A878B38">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r>
              <w:rPr>
                <w:rFonts w:hint="eastAsia" w:ascii="Times New Roman" w:hAnsi="Times New Roman"/>
                <w:sz w:val="24"/>
                <w:szCs w:val="24"/>
                <w:lang w:val="en-US" w:eastAsia="zh-CN"/>
              </w:rPr>
              <w:t>GTV</w:t>
            </w:r>
          </w:p>
        </w:tc>
        <w:tc>
          <w:tcPr>
            <w:tcW w:w="5062" w:type="dxa"/>
            <w:tcBorders>
              <w:top w:val="single" w:color="auto" w:sz="6" w:space="0"/>
              <w:tl2br w:val="nil"/>
              <w:tr2bl w:val="nil"/>
            </w:tcBorders>
            <w:vAlign w:val="center"/>
          </w:tcPr>
          <w:p w14:paraId="3974D385">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CTROI-15-15-15_label_tumor_exponential</w:t>
            </w:r>
          </w:p>
        </w:tc>
        <w:tc>
          <w:tcPr>
            <w:tcW w:w="1829" w:type="dxa"/>
            <w:tcBorders>
              <w:top w:val="single" w:color="auto" w:sz="6" w:space="0"/>
              <w:tl2br w:val="nil"/>
              <w:tr2bl w:val="nil"/>
            </w:tcBorders>
            <w:vAlign w:val="center"/>
          </w:tcPr>
          <w:p w14:paraId="4E6DC885">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firstorder</w:t>
            </w:r>
          </w:p>
        </w:tc>
        <w:tc>
          <w:tcPr>
            <w:tcW w:w="4434" w:type="dxa"/>
            <w:tcBorders>
              <w:top w:val="single" w:color="auto" w:sz="6" w:space="0"/>
              <w:tl2br w:val="nil"/>
              <w:tr2bl w:val="nil"/>
            </w:tcBorders>
            <w:vAlign w:val="center"/>
          </w:tcPr>
          <w:p w14:paraId="6A61639F">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Skewness</w:t>
            </w:r>
          </w:p>
        </w:tc>
        <w:tc>
          <w:tcPr>
            <w:tcW w:w="1824" w:type="dxa"/>
            <w:tcBorders>
              <w:top w:val="single" w:color="auto" w:sz="6" w:space="0"/>
              <w:tl2br w:val="nil"/>
              <w:tr2bl w:val="nil"/>
            </w:tcBorders>
            <w:shd w:val="clear" w:color="auto" w:fill="auto"/>
            <w:vAlign w:val="bottom"/>
          </w:tcPr>
          <w:p w14:paraId="6DA11B61">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-0.01811</w:t>
            </w:r>
          </w:p>
        </w:tc>
      </w:tr>
      <w:tr w14:paraId="5602BF9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8F83767">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1601C3D5">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CTROI-15-15-15_label_tumor_lbp-2D</w:t>
            </w:r>
          </w:p>
        </w:tc>
        <w:tc>
          <w:tcPr>
            <w:tcW w:w="1829" w:type="dxa"/>
            <w:tcBorders>
              <w:tl2br w:val="nil"/>
              <w:tr2bl w:val="nil"/>
            </w:tcBorders>
            <w:vAlign w:val="center"/>
          </w:tcPr>
          <w:p w14:paraId="0B4FF6B7">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72117148">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InterquartileRange</w:t>
            </w:r>
          </w:p>
        </w:tc>
        <w:tc>
          <w:tcPr>
            <w:tcW w:w="1824" w:type="dxa"/>
            <w:tcBorders>
              <w:tl2br w:val="nil"/>
              <w:tr2bl w:val="nil"/>
            </w:tcBorders>
            <w:shd w:val="clear" w:color="auto" w:fill="auto"/>
            <w:vAlign w:val="bottom"/>
          </w:tcPr>
          <w:p w14:paraId="3897F825">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-0.0612</w:t>
            </w:r>
          </w:p>
        </w:tc>
      </w:tr>
      <w:tr w14:paraId="58153E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89ADC82">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68CB41B6">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CTROI-15-15-15_label_tumor_lbp-3D-k</w:t>
            </w:r>
          </w:p>
        </w:tc>
        <w:tc>
          <w:tcPr>
            <w:tcW w:w="1829" w:type="dxa"/>
            <w:tcBorders>
              <w:tl2br w:val="nil"/>
              <w:tr2bl w:val="nil"/>
            </w:tcBorders>
            <w:vAlign w:val="center"/>
          </w:tcPr>
          <w:p w14:paraId="304BC875">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54F43CE9">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Maximum</w:t>
            </w:r>
          </w:p>
        </w:tc>
        <w:tc>
          <w:tcPr>
            <w:tcW w:w="1824" w:type="dxa"/>
            <w:tcBorders>
              <w:tl2br w:val="nil"/>
              <w:tr2bl w:val="nil"/>
            </w:tcBorders>
            <w:shd w:val="clear" w:color="auto" w:fill="auto"/>
            <w:vAlign w:val="bottom"/>
          </w:tcPr>
          <w:p w14:paraId="4B92492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0.058323</w:t>
            </w:r>
          </w:p>
        </w:tc>
      </w:tr>
      <w:tr w14:paraId="7560137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740CEF10">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725D7419">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CTROI-15-15-15_label_tumor_lbp-3D-k</w:t>
            </w:r>
          </w:p>
        </w:tc>
        <w:tc>
          <w:tcPr>
            <w:tcW w:w="1829" w:type="dxa"/>
            <w:tcBorders>
              <w:tl2br w:val="nil"/>
              <w:tr2bl w:val="nil"/>
            </w:tcBorders>
            <w:vAlign w:val="center"/>
          </w:tcPr>
          <w:p w14:paraId="1CD9DBC3">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1C7300AE">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LargeDependenceLowGrayLevelEmphasis</w:t>
            </w:r>
          </w:p>
        </w:tc>
        <w:tc>
          <w:tcPr>
            <w:tcW w:w="1824" w:type="dxa"/>
            <w:tcBorders>
              <w:tl2br w:val="nil"/>
              <w:tr2bl w:val="nil"/>
            </w:tcBorders>
            <w:shd w:val="clear" w:color="auto" w:fill="auto"/>
            <w:vAlign w:val="bottom"/>
          </w:tcPr>
          <w:p w14:paraId="47E8B027">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0.056766</w:t>
            </w:r>
          </w:p>
        </w:tc>
      </w:tr>
      <w:tr w14:paraId="743E6BA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CC477D6">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0F3F39BF">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CTROI-15-15-15_label_tumor_lbp-3D-m2</w:t>
            </w:r>
          </w:p>
        </w:tc>
        <w:tc>
          <w:tcPr>
            <w:tcW w:w="1829" w:type="dxa"/>
            <w:tcBorders>
              <w:tl2br w:val="nil"/>
              <w:tr2bl w:val="nil"/>
            </w:tcBorders>
            <w:vAlign w:val="center"/>
          </w:tcPr>
          <w:p w14:paraId="52661C8A">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19891227">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InterquartileRange</w:t>
            </w:r>
          </w:p>
        </w:tc>
        <w:tc>
          <w:tcPr>
            <w:tcW w:w="1824" w:type="dxa"/>
            <w:tcBorders>
              <w:tl2br w:val="nil"/>
              <w:tr2bl w:val="nil"/>
            </w:tcBorders>
            <w:shd w:val="clear" w:color="auto" w:fill="auto"/>
            <w:vAlign w:val="bottom"/>
          </w:tcPr>
          <w:p w14:paraId="283FD345">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0.110075</w:t>
            </w:r>
          </w:p>
        </w:tc>
      </w:tr>
      <w:tr w14:paraId="036F617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2B521801">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62A373A4">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CTROI-15-15-15_label_tumor_original</w:t>
            </w:r>
          </w:p>
        </w:tc>
        <w:tc>
          <w:tcPr>
            <w:tcW w:w="1829" w:type="dxa"/>
            <w:tcBorders>
              <w:tl2br w:val="nil"/>
              <w:tr2bl w:val="nil"/>
            </w:tcBorders>
            <w:vAlign w:val="center"/>
          </w:tcPr>
          <w:p w14:paraId="617B44D9">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shape</w:t>
            </w:r>
          </w:p>
        </w:tc>
        <w:tc>
          <w:tcPr>
            <w:tcW w:w="4434" w:type="dxa"/>
            <w:tcBorders>
              <w:tl2br w:val="nil"/>
              <w:tr2bl w:val="nil"/>
            </w:tcBorders>
            <w:vAlign w:val="center"/>
          </w:tcPr>
          <w:p w14:paraId="7C26A107">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LeastAxisLength</w:t>
            </w:r>
          </w:p>
        </w:tc>
        <w:tc>
          <w:tcPr>
            <w:tcW w:w="1824" w:type="dxa"/>
            <w:tcBorders>
              <w:tl2br w:val="nil"/>
              <w:tr2bl w:val="nil"/>
            </w:tcBorders>
            <w:shd w:val="clear" w:color="auto" w:fill="auto"/>
            <w:vAlign w:val="bottom"/>
          </w:tcPr>
          <w:p w14:paraId="5AA866F6">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0.033907</w:t>
            </w:r>
          </w:p>
        </w:tc>
      </w:tr>
      <w:tr w14:paraId="2222F5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27BCDB03">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3B13242B">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CTROI-15-15-15_label_tumor_original</w:t>
            </w:r>
          </w:p>
        </w:tc>
        <w:tc>
          <w:tcPr>
            <w:tcW w:w="1829" w:type="dxa"/>
            <w:tcBorders>
              <w:tl2br w:val="nil"/>
              <w:tr2bl w:val="nil"/>
            </w:tcBorders>
            <w:vAlign w:val="center"/>
          </w:tcPr>
          <w:p w14:paraId="720FBCF4">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shape</w:t>
            </w:r>
          </w:p>
        </w:tc>
        <w:tc>
          <w:tcPr>
            <w:tcW w:w="4434" w:type="dxa"/>
            <w:tcBorders>
              <w:tl2br w:val="nil"/>
              <w:tr2bl w:val="nil"/>
            </w:tcBorders>
            <w:vAlign w:val="center"/>
          </w:tcPr>
          <w:p w14:paraId="6CEFD847">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Maximum2DDiameterRow</w:t>
            </w:r>
          </w:p>
        </w:tc>
        <w:tc>
          <w:tcPr>
            <w:tcW w:w="1824" w:type="dxa"/>
            <w:tcBorders>
              <w:tl2br w:val="nil"/>
              <w:tr2bl w:val="nil"/>
            </w:tcBorders>
            <w:shd w:val="clear" w:color="auto" w:fill="auto"/>
            <w:vAlign w:val="bottom"/>
          </w:tcPr>
          <w:p w14:paraId="694496DE">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0.041772</w:t>
            </w:r>
          </w:p>
        </w:tc>
      </w:tr>
      <w:tr w14:paraId="36C56A2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2549E05">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0348C2C5">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CTROI-15-15-15_label_tumor_square</w:t>
            </w:r>
          </w:p>
        </w:tc>
        <w:tc>
          <w:tcPr>
            <w:tcW w:w="1829" w:type="dxa"/>
            <w:tcBorders>
              <w:tl2br w:val="nil"/>
              <w:tr2bl w:val="nil"/>
            </w:tcBorders>
            <w:vAlign w:val="center"/>
          </w:tcPr>
          <w:p w14:paraId="2289EE9C">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2B787EA4">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Kurtosis</w:t>
            </w:r>
          </w:p>
        </w:tc>
        <w:tc>
          <w:tcPr>
            <w:tcW w:w="1824" w:type="dxa"/>
            <w:tcBorders>
              <w:tl2br w:val="nil"/>
              <w:tr2bl w:val="nil"/>
            </w:tcBorders>
            <w:shd w:val="clear" w:color="auto" w:fill="auto"/>
            <w:vAlign w:val="bottom"/>
          </w:tcPr>
          <w:p w14:paraId="4983FCF5">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-0.02582</w:t>
            </w:r>
          </w:p>
        </w:tc>
      </w:tr>
      <w:tr w14:paraId="59B35EB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8A04DE4">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6BABBE10">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CTROI-15-15-15_label_tumor_wavelet-HHH</w:t>
            </w:r>
          </w:p>
        </w:tc>
        <w:tc>
          <w:tcPr>
            <w:tcW w:w="1829" w:type="dxa"/>
            <w:tcBorders>
              <w:tl2br w:val="nil"/>
              <w:tr2bl w:val="nil"/>
            </w:tcBorders>
            <w:vAlign w:val="center"/>
          </w:tcPr>
          <w:p w14:paraId="78A154CC">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0D40FEB3">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Range</w:t>
            </w:r>
          </w:p>
        </w:tc>
        <w:tc>
          <w:tcPr>
            <w:tcW w:w="1824" w:type="dxa"/>
            <w:tcBorders>
              <w:tl2br w:val="nil"/>
              <w:tr2bl w:val="nil"/>
            </w:tcBorders>
            <w:shd w:val="clear" w:color="auto" w:fill="auto"/>
            <w:vAlign w:val="bottom"/>
          </w:tcPr>
          <w:p w14:paraId="7777AB7B">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-0.07997</w:t>
            </w:r>
          </w:p>
        </w:tc>
      </w:tr>
      <w:tr w14:paraId="55731C8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6A6A183">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671CBB80">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CTROI-15-15-15_label_tumor_wavelet-HHL</w:t>
            </w:r>
          </w:p>
        </w:tc>
        <w:tc>
          <w:tcPr>
            <w:tcW w:w="1829" w:type="dxa"/>
            <w:tcBorders>
              <w:tl2br w:val="nil"/>
              <w:tr2bl w:val="nil"/>
            </w:tcBorders>
            <w:vAlign w:val="center"/>
          </w:tcPr>
          <w:p w14:paraId="30F9FD9D">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3005A4F4">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Energy</w:t>
            </w:r>
          </w:p>
        </w:tc>
        <w:tc>
          <w:tcPr>
            <w:tcW w:w="1824" w:type="dxa"/>
            <w:tcBorders>
              <w:tl2br w:val="nil"/>
              <w:tr2bl w:val="nil"/>
            </w:tcBorders>
            <w:shd w:val="clear" w:color="auto" w:fill="auto"/>
            <w:vAlign w:val="bottom"/>
          </w:tcPr>
          <w:p w14:paraId="2D45A1A5">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0.023067</w:t>
            </w:r>
          </w:p>
        </w:tc>
      </w:tr>
      <w:tr w14:paraId="22AA4B5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2FA262C0">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6C14ADA8">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CTROI-15-15-15_label_tumor_wavelet-HHL</w:t>
            </w:r>
          </w:p>
        </w:tc>
        <w:tc>
          <w:tcPr>
            <w:tcW w:w="1829" w:type="dxa"/>
            <w:tcBorders>
              <w:tl2br w:val="nil"/>
              <w:tr2bl w:val="nil"/>
            </w:tcBorders>
            <w:vAlign w:val="center"/>
          </w:tcPr>
          <w:p w14:paraId="4DB7C4E7">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323D3822">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Range</w:t>
            </w:r>
          </w:p>
        </w:tc>
        <w:tc>
          <w:tcPr>
            <w:tcW w:w="1824" w:type="dxa"/>
            <w:tcBorders>
              <w:tl2br w:val="nil"/>
              <w:tr2bl w:val="nil"/>
            </w:tcBorders>
            <w:shd w:val="clear" w:color="auto" w:fill="auto"/>
            <w:vAlign w:val="bottom"/>
          </w:tcPr>
          <w:p w14:paraId="33C940C9">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0.041338</w:t>
            </w:r>
          </w:p>
        </w:tc>
      </w:tr>
      <w:tr w14:paraId="6C88CC6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724E623">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5D461BAB">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CTROI-15-15-15_label_tumor_wavelet-LLH</w:t>
            </w:r>
          </w:p>
        </w:tc>
        <w:tc>
          <w:tcPr>
            <w:tcW w:w="1829" w:type="dxa"/>
            <w:tcBorders>
              <w:tl2br w:val="nil"/>
              <w:tr2bl w:val="nil"/>
            </w:tcBorders>
            <w:vAlign w:val="center"/>
          </w:tcPr>
          <w:p w14:paraId="75BF8D9E">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58AFB703">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LargeDependenceLowGrayLevelEmphasis</w:t>
            </w:r>
          </w:p>
        </w:tc>
        <w:tc>
          <w:tcPr>
            <w:tcW w:w="1824" w:type="dxa"/>
            <w:tcBorders>
              <w:tl2br w:val="nil"/>
              <w:tr2bl w:val="nil"/>
            </w:tcBorders>
            <w:shd w:val="clear" w:color="auto" w:fill="auto"/>
            <w:vAlign w:val="bottom"/>
          </w:tcPr>
          <w:p w14:paraId="41897559">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0.013967</w:t>
            </w:r>
          </w:p>
        </w:tc>
      </w:tr>
      <w:tr w14:paraId="614978C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9089109">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0D34AF9A">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CTROI-15-15-15_label_tumor_wavelet-LLH</w:t>
            </w:r>
          </w:p>
        </w:tc>
        <w:tc>
          <w:tcPr>
            <w:tcW w:w="1829" w:type="dxa"/>
            <w:tcBorders>
              <w:tl2br w:val="nil"/>
              <w:tr2bl w:val="nil"/>
            </w:tcBorders>
            <w:vAlign w:val="center"/>
          </w:tcPr>
          <w:p w14:paraId="7F2F68AE">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glrlm</w:t>
            </w:r>
          </w:p>
        </w:tc>
        <w:tc>
          <w:tcPr>
            <w:tcW w:w="4434" w:type="dxa"/>
            <w:tcBorders>
              <w:tl2br w:val="nil"/>
              <w:tr2bl w:val="nil"/>
            </w:tcBorders>
            <w:vAlign w:val="center"/>
          </w:tcPr>
          <w:p w14:paraId="2D5D0BEB">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LongRunLowGrayLevelEmphasis</w:t>
            </w:r>
          </w:p>
        </w:tc>
        <w:tc>
          <w:tcPr>
            <w:tcW w:w="1824" w:type="dxa"/>
            <w:tcBorders>
              <w:tl2br w:val="nil"/>
              <w:tr2bl w:val="nil"/>
            </w:tcBorders>
            <w:shd w:val="clear" w:color="auto" w:fill="auto"/>
            <w:vAlign w:val="bottom"/>
          </w:tcPr>
          <w:p w14:paraId="7B3CC6BD">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0.009034</w:t>
            </w:r>
          </w:p>
        </w:tc>
      </w:tr>
      <w:tr w14:paraId="3483821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04FD646">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2E51A4D7">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CTROI-15-15-15_label_tumor_wavelet-LLH</w:t>
            </w:r>
          </w:p>
        </w:tc>
        <w:tc>
          <w:tcPr>
            <w:tcW w:w="1829" w:type="dxa"/>
            <w:tcBorders>
              <w:tl2br w:val="nil"/>
              <w:tr2bl w:val="nil"/>
            </w:tcBorders>
            <w:vAlign w:val="center"/>
          </w:tcPr>
          <w:p w14:paraId="24CF2A03">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glszm</w:t>
            </w:r>
          </w:p>
        </w:tc>
        <w:tc>
          <w:tcPr>
            <w:tcW w:w="4434" w:type="dxa"/>
            <w:tcBorders>
              <w:tl2br w:val="nil"/>
              <w:tr2bl w:val="nil"/>
            </w:tcBorders>
            <w:vAlign w:val="center"/>
          </w:tcPr>
          <w:p w14:paraId="0523B079">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ZoneEntropy</w:t>
            </w:r>
          </w:p>
        </w:tc>
        <w:tc>
          <w:tcPr>
            <w:tcW w:w="1824" w:type="dxa"/>
            <w:tcBorders>
              <w:tl2br w:val="nil"/>
              <w:tr2bl w:val="nil"/>
            </w:tcBorders>
            <w:shd w:val="clear" w:color="auto" w:fill="auto"/>
            <w:vAlign w:val="bottom"/>
          </w:tcPr>
          <w:p w14:paraId="40920B00">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0.011794</w:t>
            </w:r>
          </w:p>
        </w:tc>
      </w:tr>
      <w:tr w14:paraId="0A9BD4C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835404E">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764A4268">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CTROI-15-15-15_label_tumor_wavelet-LLL</w:t>
            </w:r>
          </w:p>
        </w:tc>
        <w:tc>
          <w:tcPr>
            <w:tcW w:w="1829" w:type="dxa"/>
            <w:tcBorders>
              <w:tl2br w:val="nil"/>
              <w:tr2bl w:val="nil"/>
            </w:tcBorders>
            <w:vAlign w:val="center"/>
          </w:tcPr>
          <w:p w14:paraId="56D91D18">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0C53D582">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Skewness</w:t>
            </w:r>
          </w:p>
        </w:tc>
        <w:tc>
          <w:tcPr>
            <w:tcW w:w="1824" w:type="dxa"/>
            <w:tcBorders>
              <w:tl2br w:val="nil"/>
              <w:tr2bl w:val="nil"/>
            </w:tcBorders>
            <w:shd w:val="clear" w:color="auto" w:fill="auto"/>
            <w:vAlign w:val="bottom"/>
          </w:tcPr>
          <w:p w14:paraId="5A6E0AB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0.016683</w:t>
            </w:r>
          </w:p>
        </w:tc>
      </w:tr>
      <w:tr w14:paraId="6D0D9C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256C2DC2">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r>
              <w:rPr>
                <w:rFonts w:hint="eastAsia" w:ascii="Times New Roman" w:hAnsi="Times New Roman"/>
                <w:sz w:val="24"/>
                <w:szCs w:val="24"/>
                <w:lang w:val="en-US" w:eastAsia="zh-CN"/>
              </w:rPr>
              <w:t>GPTV</w:t>
            </w:r>
            <w:r>
              <w:rPr>
                <w:rFonts w:hint="eastAsia" w:ascii="Times New Roman" w:hAnsi="Times New Roman"/>
                <w:sz w:val="24"/>
                <w:szCs w:val="24"/>
                <w:vertAlign w:val="subscript"/>
                <w:lang w:val="en-US" w:eastAsia="zh-CN"/>
              </w:rPr>
              <w:t>3</w:t>
            </w:r>
          </w:p>
        </w:tc>
        <w:tc>
          <w:tcPr>
            <w:tcW w:w="5062" w:type="dxa"/>
            <w:tcBorders>
              <w:tl2br w:val="nil"/>
              <w:tr2bl w:val="nil"/>
            </w:tcBorders>
            <w:vAlign w:val="center"/>
          </w:tcPr>
          <w:p w14:paraId="1912FDD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CTROI-15-15-15_label_tumor_gradient</w:t>
            </w:r>
          </w:p>
        </w:tc>
        <w:tc>
          <w:tcPr>
            <w:tcW w:w="1829" w:type="dxa"/>
            <w:tcBorders>
              <w:tl2br w:val="nil"/>
              <w:tr2bl w:val="nil"/>
            </w:tcBorders>
            <w:vAlign w:val="center"/>
          </w:tcPr>
          <w:p w14:paraId="6D1F6D7E">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3534D12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Maximum</w:t>
            </w:r>
          </w:p>
        </w:tc>
        <w:tc>
          <w:tcPr>
            <w:tcW w:w="1824" w:type="dxa"/>
            <w:tcBorders>
              <w:tl2br w:val="nil"/>
              <w:tr2bl w:val="nil"/>
            </w:tcBorders>
            <w:shd w:val="clear" w:color="auto" w:fill="auto"/>
            <w:vAlign w:val="bottom"/>
          </w:tcPr>
          <w:p w14:paraId="68A9B511">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-0.08144</w:t>
            </w:r>
          </w:p>
        </w:tc>
      </w:tr>
      <w:tr w14:paraId="52BB63C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53B8231">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41E13AC2">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CTROI-15-15-15_label_tumor_gradient</w:t>
            </w:r>
          </w:p>
        </w:tc>
        <w:tc>
          <w:tcPr>
            <w:tcW w:w="1829" w:type="dxa"/>
            <w:tcBorders>
              <w:tl2br w:val="nil"/>
              <w:tr2bl w:val="nil"/>
            </w:tcBorders>
            <w:vAlign w:val="center"/>
          </w:tcPr>
          <w:p w14:paraId="0B40935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0F0C4715">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Range</w:t>
            </w:r>
          </w:p>
        </w:tc>
        <w:tc>
          <w:tcPr>
            <w:tcW w:w="1824" w:type="dxa"/>
            <w:tcBorders>
              <w:tl2br w:val="nil"/>
              <w:tr2bl w:val="nil"/>
            </w:tcBorders>
            <w:shd w:val="clear" w:color="auto" w:fill="auto"/>
            <w:vAlign w:val="bottom"/>
          </w:tcPr>
          <w:p w14:paraId="2B9E8C1F">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-0.07736</w:t>
            </w:r>
          </w:p>
        </w:tc>
      </w:tr>
      <w:tr w14:paraId="0EF3AA5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1AA59E5">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2A5CF5A9">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CTROI-15-15-15_label_tumor_lbp-3D-k</w:t>
            </w:r>
          </w:p>
        </w:tc>
        <w:tc>
          <w:tcPr>
            <w:tcW w:w="1829" w:type="dxa"/>
            <w:tcBorders>
              <w:tl2br w:val="nil"/>
              <w:tr2bl w:val="nil"/>
            </w:tcBorders>
            <w:vAlign w:val="center"/>
          </w:tcPr>
          <w:p w14:paraId="418293E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45865925">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Range</w:t>
            </w:r>
          </w:p>
        </w:tc>
        <w:tc>
          <w:tcPr>
            <w:tcW w:w="1824" w:type="dxa"/>
            <w:tcBorders>
              <w:tl2br w:val="nil"/>
              <w:tr2bl w:val="nil"/>
            </w:tcBorders>
            <w:shd w:val="clear" w:color="auto" w:fill="auto"/>
            <w:vAlign w:val="bottom"/>
          </w:tcPr>
          <w:p w14:paraId="16046BBA">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0.014597</w:t>
            </w:r>
          </w:p>
        </w:tc>
      </w:tr>
      <w:tr w14:paraId="1B6874C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07DD8C5C">
            <w:pPr>
              <w:keepNext w:val="0"/>
              <w:keepLines w:val="0"/>
              <w:suppressLineNumbers w:val="0"/>
              <w:spacing w:before="0" w:beforeAutospacing="0" w:afterAutospacing="0"/>
              <w:ind w:left="0" w:right="0" w:firstLine="240" w:firstLineChars="100"/>
              <w:jc w:val="both"/>
              <w:rPr>
                <w:rFonts w:hint="eastAsia" w:ascii="Times New Roman" w:hAnsi="Times New Roman"/>
                <w:sz w:val="24"/>
                <w:szCs w:val="24"/>
                <w:lang w:val="en-US" w:eastAsia="zh-CN"/>
              </w:rPr>
            </w:pPr>
          </w:p>
        </w:tc>
        <w:tc>
          <w:tcPr>
            <w:tcW w:w="5062" w:type="dxa"/>
            <w:tcBorders>
              <w:tl2br w:val="nil"/>
              <w:tr2bl w:val="nil"/>
            </w:tcBorders>
            <w:vAlign w:val="center"/>
          </w:tcPr>
          <w:p w14:paraId="08F9A0D6">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CTROI-15-15-15_label_tumor_lbp-3D-k</w:t>
            </w:r>
          </w:p>
        </w:tc>
        <w:tc>
          <w:tcPr>
            <w:tcW w:w="1829" w:type="dxa"/>
            <w:tcBorders>
              <w:tl2br w:val="nil"/>
              <w:tr2bl w:val="nil"/>
            </w:tcBorders>
            <w:vAlign w:val="center"/>
          </w:tcPr>
          <w:p w14:paraId="2BA813BB">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48ED8500">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LargeDependenceLowGrayLevelEmphasis</w:t>
            </w:r>
          </w:p>
        </w:tc>
        <w:tc>
          <w:tcPr>
            <w:tcW w:w="1824" w:type="dxa"/>
            <w:tcBorders>
              <w:tl2br w:val="nil"/>
              <w:tr2bl w:val="nil"/>
            </w:tcBorders>
            <w:shd w:val="clear" w:color="auto" w:fill="auto"/>
            <w:vAlign w:val="bottom"/>
          </w:tcPr>
          <w:p w14:paraId="2C95204E">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0.006413</w:t>
            </w:r>
          </w:p>
        </w:tc>
      </w:tr>
      <w:tr w14:paraId="2164783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39048C8">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388E9666">
            <w:pPr>
              <w:keepNext w:val="0"/>
              <w:keepLines w:val="0"/>
              <w:widowControl/>
              <w:suppressLineNumbers w:val="0"/>
              <w:spacing w:before="0" w:beforeAutospacing="0" w:afterAutospacing="0"/>
              <w:ind w:left="0" w:right="0"/>
              <w:jc w:val="both"/>
              <w:rPr>
                <w:rFonts w:hint="default" w:ascii="Times New Roman" w:hAnsi="Times New Roman"/>
                <w:sz w:val="24"/>
                <w:szCs w:val="24"/>
                <w:highlight w:val="yellow"/>
                <w:lang w:val="en-US" w:eastAsia="zh-CN"/>
              </w:rPr>
            </w:pPr>
            <w:r>
              <w:rPr>
                <w:rFonts w:hint="default" w:ascii="Times New Roman" w:hAnsi="Times New Roman" w:eastAsia="宋体" w:cs="Times New Roman"/>
                <w:kern w:val="0"/>
                <w:sz w:val="24"/>
                <w:szCs w:val="24"/>
                <w:lang w:val="en-US" w:eastAsia="zh-CN" w:bidi="ar"/>
              </w:rPr>
              <w:t>CTROI-15-15-15_label_tumor_lbp-3D-k</w:t>
            </w:r>
          </w:p>
        </w:tc>
        <w:tc>
          <w:tcPr>
            <w:tcW w:w="1829" w:type="dxa"/>
            <w:tcBorders>
              <w:tl2br w:val="nil"/>
              <w:tr2bl w:val="nil"/>
            </w:tcBorders>
            <w:vAlign w:val="center"/>
          </w:tcPr>
          <w:p w14:paraId="4BE5E694">
            <w:pPr>
              <w:keepNext w:val="0"/>
              <w:keepLines w:val="0"/>
              <w:widowControl/>
              <w:suppressLineNumbers w:val="0"/>
              <w:spacing w:before="0" w:beforeAutospacing="0" w:afterAutospacing="0"/>
              <w:ind w:left="0" w:right="0"/>
              <w:jc w:val="both"/>
              <w:rPr>
                <w:rFonts w:hint="default" w:ascii="Times New Roman" w:hAnsi="Times New Roman"/>
                <w:sz w:val="24"/>
                <w:szCs w:val="24"/>
                <w:highlight w:val="yellow"/>
                <w:lang w:val="en-US" w:eastAsia="zh-CN"/>
              </w:rPr>
            </w:pPr>
            <w:r>
              <w:rPr>
                <w:rFonts w:hint="default" w:ascii="Times New Roman" w:hAnsi="Times New Roman" w:eastAsia="宋体" w:cs="Times New Roman"/>
                <w:kern w:val="0"/>
                <w:sz w:val="24"/>
                <w:szCs w:val="24"/>
                <w:lang w:val="en-US" w:eastAsia="zh-CN" w:bidi="ar"/>
              </w:rPr>
              <w:t>glrlm</w:t>
            </w:r>
          </w:p>
        </w:tc>
        <w:tc>
          <w:tcPr>
            <w:tcW w:w="4434" w:type="dxa"/>
            <w:tcBorders>
              <w:tl2br w:val="nil"/>
              <w:tr2bl w:val="nil"/>
            </w:tcBorders>
            <w:vAlign w:val="center"/>
          </w:tcPr>
          <w:p w14:paraId="1BB9EE22">
            <w:pPr>
              <w:keepNext w:val="0"/>
              <w:keepLines w:val="0"/>
              <w:widowControl/>
              <w:suppressLineNumbers w:val="0"/>
              <w:spacing w:before="0" w:beforeAutospacing="0" w:afterAutospacing="0"/>
              <w:ind w:left="0" w:right="0"/>
              <w:jc w:val="both"/>
              <w:rPr>
                <w:rFonts w:hint="default" w:ascii="Times New Roman" w:hAnsi="Times New Roman"/>
                <w:sz w:val="24"/>
                <w:szCs w:val="24"/>
                <w:highlight w:val="yellow"/>
                <w:lang w:val="en-US" w:eastAsia="zh-CN"/>
              </w:rPr>
            </w:pPr>
            <w:r>
              <w:rPr>
                <w:rFonts w:hint="default" w:ascii="Times New Roman" w:hAnsi="Times New Roman" w:eastAsia="宋体" w:cs="Times New Roman"/>
                <w:kern w:val="0"/>
                <w:sz w:val="24"/>
                <w:szCs w:val="24"/>
                <w:lang w:val="en-US" w:eastAsia="zh-CN" w:bidi="ar"/>
              </w:rPr>
              <w:t>LongRunLowGrayLevelEmphasis</w:t>
            </w:r>
          </w:p>
        </w:tc>
        <w:tc>
          <w:tcPr>
            <w:tcW w:w="1824" w:type="dxa"/>
            <w:tcBorders>
              <w:tl2br w:val="nil"/>
              <w:tr2bl w:val="nil"/>
            </w:tcBorders>
            <w:shd w:val="clear" w:color="auto" w:fill="auto"/>
            <w:vAlign w:val="bottom"/>
          </w:tcPr>
          <w:p w14:paraId="5EFEA648">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0.069461</w:t>
            </w:r>
          </w:p>
        </w:tc>
      </w:tr>
      <w:tr w14:paraId="299698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BAD303B">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70683AD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CTROI-15-15-15_label_tumor_lbp-3D-m1</w:t>
            </w:r>
          </w:p>
        </w:tc>
        <w:tc>
          <w:tcPr>
            <w:tcW w:w="1829" w:type="dxa"/>
            <w:tcBorders>
              <w:tl2br w:val="nil"/>
              <w:tr2bl w:val="nil"/>
            </w:tcBorders>
            <w:vAlign w:val="center"/>
          </w:tcPr>
          <w:p w14:paraId="5CFFB86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55A9A39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TotalEnergy</w:t>
            </w:r>
          </w:p>
        </w:tc>
        <w:tc>
          <w:tcPr>
            <w:tcW w:w="1824" w:type="dxa"/>
            <w:tcBorders>
              <w:tl2br w:val="nil"/>
              <w:tr2bl w:val="nil"/>
            </w:tcBorders>
            <w:shd w:val="clear" w:color="auto" w:fill="auto"/>
            <w:vAlign w:val="bottom"/>
          </w:tcPr>
          <w:p w14:paraId="692913DE">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0.013401</w:t>
            </w:r>
          </w:p>
        </w:tc>
      </w:tr>
      <w:tr w14:paraId="457FFA5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72345CB9">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169A137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CTROI-15-15-15_label_tumor_original</w:t>
            </w:r>
          </w:p>
        </w:tc>
        <w:tc>
          <w:tcPr>
            <w:tcW w:w="1829" w:type="dxa"/>
            <w:tcBorders>
              <w:tl2br w:val="nil"/>
              <w:tr2bl w:val="nil"/>
            </w:tcBorders>
            <w:vAlign w:val="center"/>
          </w:tcPr>
          <w:p w14:paraId="21786D3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shape</w:t>
            </w:r>
          </w:p>
        </w:tc>
        <w:tc>
          <w:tcPr>
            <w:tcW w:w="4434" w:type="dxa"/>
            <w:tcBorders>
              <w:tl2br w:val="nil"/>
              <w:tr2bl w:val="nil"/>
            </w:tcBorders>
            <w:vAlign w:val="center"/>
          </w:tcPr>
          <w:p w14:paraId="7E1FFC29">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LeastAxisLength</w:t>
            </w:r>
          </w:p>
        </w:tc>
        <w:tc>
          <w:tcPr>
            <w:tcW w:w="1824" w:type="dxa"/>
            <w:tcBorders>
              <w:tl2br w:val="nil"/>
              <w:tr2bl w:val="nil"/>
            </w:tcBorders>
            <w:shd w:val="clear" w:color="auto" w:fill="auto"/>
            <w:vAlign w:val="bottom"/>
          </w:tcPr>
          <w:p w14:paraId="14CAEB92">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0.011471</w:t>
            </w:r>
          </w:p>
        </w:tc>
      </w:tr>
      <w:tr w14:paraId="5F11955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A8D2D4C">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227B977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CTROI-15-15-15_label_tumor_wavelet-HHH</w:t>
            </w:r>
          </w:p>
        </w:tc>
        <w:tc>
          <w:tcPr>
            <w:tcW w:w="1829" w:type="dxa"/>
            <w:tcBorders>
              <w:tl2br w:val="nil"/>
              <w:tr2bl w:val="nil"/>
            </w:tcBorders>
            <w:vAlign w:val="center"/>
          </w:tcPr>
          <w:p w14:paraId="0DE6EFC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130D3C8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Range</w:t>
            </w:r>
          </w:p>
        </w:tc>
        <w:tc>
          <w:tcPr>
            <w:tcW w:w="1824" w:type="dxa"/>
            <w:tcBorders>
              <w:tl2br w:val="nil"/>
              <w:tr2bl w:val="nil"/>
            </w:tcBorders>
            <w:shd w:val="clear" w:color="auto" w:fill="auto"/>
            <w:vAlign w:val="bottom"/>
          </w:tcPr>
          <w:p w14:paraId="152B6689">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0.042511</w:t>
            </w:r>
          </w:p>
        </w:tc>
      </w:tr>
      <w:tr w14:paraId="324B79A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2AC2B1F0">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0270BDB1">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CTROI-15-15-15_label_tumor_wavelet-LLH</w:t>
            </w:r>
          </w:p>
        </w:tc>
        <w:tc>
          <w:tcPr>
            <w:tcW w:w="1829" w:type="dxa"/>
            <w:tcBorders>
              <w:tl2br w:val="nil"/>
              <w:tr2bl w:val="nil"/>
            </w:tcBorders>
            <w:vAlign w:val="center"/>
          </w:tcPr>
          <w:p w14:paraId="31A1897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glrlm</w:t>
            </w:r>
          </w:p>
        </w:tc>
        <w:tc>
          <w:tcPr>
            <w:tcW w:w="4434" w:type="dxa"/>
            <w:tcBorders>
              <w:tl2br w:val="nil"/>
              <w:tr2bl w:val="nil"/>
            </w:tcBorders>
            <w:vAlign w:val="center"/>
          </w:tcPr>
          <w:p w14:paraId="585D01A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RunVariance</w:t>
            </w:r>
          </w:p>
        </w:tc>
        <w:tc>
          <w:tcPr>
            <w:tcW w:w="1824" w:type="dxa"/>
            <w:tcBorders>
              <w:tl2br w:val="nil"/>
              <w:tr2bl w:val="nil"/>
            </w:tcBorders>
            <w:shd w:val="clear" w:color="auto" w:fill="auto"/>
            <w:vAlign w:val="bottom"/>
          </w:tcPr>
          <w:p w14:paraId="1D550360">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-0.05544</w:t>
            </w:r>
          </w:p>
        </w:tc>
      </w:tr>
      <w:tr w14:paraId="2AAB1CC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E3A7A1E">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5A9CB32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CTROI-15-15-15_label_tumor_wavelet-LLH</w:t>
            </w:r>
          </w:p>
        </w:tc>
        <w:tc>
          <w:tcPr>
            <w:tcW w:w="1829" w:type="dxa"/>
            <w:tcBorders>
              <w:tl2br w:val="nil"/>
              <w:tr2bl w:val="nil"/>
            </w:tcBorders>
            <w:vAlign w:val="center"/>
          </w:tcPr>
          <w:p w14:paraId="36593691">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glszm</w:t>
            </w:r>
          </w:p>
        </w:tc>
        <w:tc>
          <w:tcPr>
            <w:tcW w:w="4434" w:type="dxa"/>
            <w:tcBorders>
              <w:tl2br w:val="nil"/>
              <w:tr2bl w:val="nil"/>
            </w:tcBorders>
            <w:vAlign w:val="center"/>
          </w:tcPr>
          <w:p w14:paraId="1B5C8B6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ZoneEntropy</w:t>
            </w:r>
          </w:p>
        </w:tc>
        <w:tc>
          <w:tcPr>
            <w:tcW w:w="1824" w:type="dxa"/>
            <w:tcBorders>
              <w:tl2br w:val="nil"/>
              <w:tr2bl w:val="nil"/>
            </w:tcBorders>
            <w:shd w:val="clear" w:color="auto" w:fill="auto"/>
            <w:vAlign w:val="bottom"/>
          </w:tcPr>
          <w:p w14:paraId="4F5B382C">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0.038</w:t>
            </w:r>
          </w:p>
        </w:tc>
      </w:tr>
      <w:tr w14:paraId="0781781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9D1F9EF">
            <w:pPr>
              <w:keepNext w:val="0"/>
              <w:keepLines w:val="0"/>
              <w:suppressLineNumbers w:val="0"/>
              <w:spacing w:before="0" w:beforeAutospacing="0" w:afterAutospacing="0"/>
              <w:ind w:left="0" w:right="0" w:firstLine="240" w:firstLineChars="100"/>
              <w:jc w:val="both"/>
              <w:rPr>
                <w:rFonts w:hint="eastAsia" w:ascii="Times New Roman" w:hAnsi="Times New Roman"/>
                <w:sz w:val="24"/>
                <w:szCs w:val="24"/>
                <w:lang w:val="en-US" w:eastAsia="zh-CN"/>
              </w:rPr>
            </w:pPr>
          </w:p>
        </w:tc>
        <w:tc>
          <w:tcPr>
            <w:tcW w:w="5062" w:type="dxa"/>
            <w:tcBorders>
              <w:tl2br w:val="nil"/>
              <w:tr2bl w:val="nil"/>
            </w:tcBorders>
            <w:vAlign w:val="center"/>
          </w:tcPr>
          <w:p w14:paraId="44070C47">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CTROI-15-15-15_label_tumor_wavelet-LLL</w:t>
            </w:r>
          </w:p>
        </w:tc>
        <w:tc>
          <w:tcPr>
            <w:tcW w:w="1829" w:type="dxa"/>
            <w:tcBorders>
              <w:tl2br w:val="nil"/>
              <w:tr2bl w:val="nil"/>
            </w:tcBorders>
            <w:vAlign w:val="center"/>
          </w:tcPr>
          <w:p w14:paraId="5297C3B6">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15DE62B8">
            <w:pPr>
              <w:keepNext w:val="0"/>
              <w:keepLines w:val="0"/>
              <w:widowControl/>
              <w:suppressLineNumbers w:val="0"/>
              <w:spacing w:before="0" w:beforeAutospacing="0" w:afterAutospacing="0"/>
              <w:ind w:left="0" w:right="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Skewness</w:t>
            </w:r>
          </w:p>
        </w:tc>
        <w:tc>
          <w:tcPr>
            <w:tcW w:w="1824" w:type="dxa"/>
            <w:tcBorders>
              <w:tl2br w:val="nil"/>
              <w:tr2bl w:val="nil"/>
            </w:tcBorders>
            <w:shd w:val="clear" w:color="auto" w:fill="auto"/>
            <w:vAlign w:val="bottom"/>
          </w:tcPr>
          <w:p w14:paraId="2ECD398F">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-0.01445</w:t>
            </w:r>
          </w:p>
        </w:tc>
      </w:tr>
      <w:tr w14:paraId="7E2E03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28935E5">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1C77B21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CTROI-15-15-15_label_tumor_wavelet-LLL</w:t>
            </w:r>
          </w:p>
        </w:tc>
        <w:tc>
          <w:tcPr>
            <w:tcW w:w="1829" w:type="dxa"/>
            <w:tcBorders>
              <w:tl2br w:val="nil"/>
              <w:tr2bl w:val="nil"/>
            </w:tcBorders>
            <w:vAlign w:val="center"/>
          </w:tcPr>
          <w:p w14:paraId="27EDFE1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28931D7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LargeDependenceEmphasis</w:t>
            </w:r>
          </w:p>
        </w:tc>
        <w:tc>
          <w:tcPr>
            <w:tcW w:w="1824" w:type="dxa"/>
            <w:tcBorders>
              <w:tl2br w:val="nil"/>
              <w:tr2bl w:val="nil"/>
            </w:tcBorders>
            <w:shd w:val="clear" w:color="auto" w:fill="auto"/>
            <w:vAlign w:val="bottom"/>
          </w:tcPr>
          <w:p w14:paraId="5075F48C">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0.023015</w:t>
            </w:r>
          </w:p>
        </w:tc>
      </w:tr>
      <w:tr w14:paraId="31AC84D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D03E100">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3DAB7CA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CTROI-15-15-15_label_tumor_wavelet-LLL</w:t>
            </w:r>
          </w:p>
        </w:tc>
        <w:tc>
          <w:tcPr>
            <w:tcW w:w="1829" w:type="dxa"/>
            <w:tcBorders>
              <w:tl2br w:val="nil"/>
              <w:tr2bl w:val="nil"/>
            </w:tcBorders>
            <w:vAlign w:val="center"/>
          </w:tcPr>
          <w:p w14:paraId="0C90865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22DF39D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LargeDependenceHighGrayLevelEmphasis</w:t>
            </w:r>
          </w:p>
        </w:tc>
        <w:tc>
          <w:tcPr>
            <w:tcW w:w="1824" w:type="dxa"/>
            <w:tcBorders>
              <w:tl2br w:val="nil"/>
              <w:tr2bl w:val="nil"/>
            </w:tcBorders>
            <w:shd w:val="clear" w:color="auto" w:fill="auto"/>
            <w:vAlign w:val="bottom"/>
          </w:tcPr>
          <w:p w14:paraId="71675641">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2.43E-05</w:t>
            </w:r>
          </w:p>
        </w:tc>
      </w:tr>
      <w:tr w14:paraId="70CE3B0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A3F06AA">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3BB277C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CTROI-15-15-15_label_tumor-0-3_wavelet-HHH</w:t>
            </w:r>
          </w:p>
        </w:tc>
        <w:tc>
          <w:tcPr>
            <w:tcW w:w="1829" w:type="dxa"/>
            <w:tcBorders>
              <w:tl2br w:val="nil"/>
              <w:tr2bl w:val="nil"/>
            </w:tcBorders>
            <w:vAlign w:val="center"/>
          </w:tcPr>
          <w:p w14:paraId="2C4D214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44F1E37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Energy</w:t>
            </w:r>
          </w:p>
        </w:tc>
        <w:tc>
          <w:tcPr>
            <w:tcW w:w="1824" w:type="dxa"/>
            <w:tcBorders>
              <w:tl2br w:val="nil"/>
              <w:tr2bl w:val="nil"/>
            </w:tcBorders>
            <w:shd w:val="clear" w:color="auto" w:fill="auto"/>
            <w:vAlign w:val="bottom"/>
          </w:tcPr>
          <w:p w14:paraId="68389732">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-0.02726</w:t>
            </w:r>
          </w:p>
        </w:tc>
      </w:tr>
      <w:tr w14:paraId="2404AB9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53C884D">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536AF0B5">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CTROI-15-15-15_label_tumor-0-3_wavelet-HHH</w:t>
            </w:r>
          </w:p>
        </w:tc>
        <w:tc>
          <w:tcPr>
            <w:tcW w:w="1829" w:type="dxa"/>
            <w:tcBorders>
              <w:tl2br w:val="nil"/>
              <w:tr2bl w:val="nil"/>
            </w:tcBorders>
            <w:vAlign w:val="center"/>
          </w:tcPr>
          <w:p w14:paraId="026B5D2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0D05E36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Range</w:t>
            </w:r>
          </w:p>
        </w:tc>
        <w:tc>
          <w:tcPr>
            <w:tcW w:w="1824" w:type="dxa"/>
            <w:tcBorders>
              <w:tl2br w:val="nil"/>
              <w:tr2bl w:val="nil"/>
            </w:tcBorders>
            <w:shd w:val="clear" w:color="auto" w:fill="auto"/>
            <w:vAlign w:val="bottom"/>
          </w:tcPr>
          <w:p w14:paraId="208171E2">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0.019076</w:t>
            </w:r>
          </w:p>
        </w:tc>
      </w:tr>
      <w:tr w14:paraId="5041EF4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05F8E12">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2A94EBA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CTROI-15-15-15_label_tumor-0-3_wavelet-HHH</w:t>
            </w:r>
          </w:p>
        </w:tc>
        <w:tc>
          <w:tcPr>
            <w:tcW w:w="1829" w:type="dxa"/>
            <w:tcBorders>
              <w:tl2br w:val="nil"/>
              <w:tr2bl w:val="nil"/>
            </w:tcBorders>
            <w:vAlign w:val="center"/>
          </w:tcPr>
          <w:p w14:paraId="4B2228B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74A1F31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DependenceVariance</w:t>
            </w:r>
          </w:p>
        </w:tc>
        <w:tc>
          <w:tcPr>
            <w:tcW w:w="1824" w:type="dxa"/>
            <w:tcBorders>
              <w:tl2br w:val="nil"/>
              <w:tr2bl w:val="nil"/>
            </w:tcBorders>
            <w:shd w:val="clear" w:color="auto" w:fill="auto"/>
            <w:vAlign w:val="bottom"/>
          </w:tcPr>
          <w:p w14:paraId="14CFF000">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0.042121</w:t>
            </w:r>
          </w:p>
        </w:tc>
      </w:tr>
      <w:tr w14:paraId="54E6517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8DED36A">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15B8C14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CTROI-15-15-15_label_tumor-0-3_wavelet-HHL</w:t>
            </w:r>
          </w:p>
        </w:tc>
        <w:tc>
          <w:tcPr>
            <w:tcW w:w="1829" w:type="dxa"/>
            <w:tcBorders>
              <w:tl2br w:val="nil"/>
              <w:tr2bl w:val="nil"/>
            </w:tcBorders>
            <w:vAlign w:val="center"/>
          </w:tcPr>
          <w:p w14:paraId="151C689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444A4DF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Energy</w:t>
            </w:r>
          </w:p>
        </w:tc>
        <w:tc>
          <w:tcPr>
            <w:tcW w:w="1824" w:type="dxa"/>
            <w:tcBorders>
              <w:tl2br w:val="nil"/>
              <w:tr2bl w:val="nil"/>
            </w:tcBorders>
            <w:shd w:val="clear" w:color="auto" w:fill="auto"/>
            <w:vAlign w:val="bottom"/>
          </w:tcPr>
          <w:p w14:paraId="0C67ED88">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0.022111</w:t>
            </w:r>
          </w:p>
        </w:tc>
      </w:tr>
      <w:tr w14:paraId="5DF3262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0601C70">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37F67B1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CTROI-15-15-15_label_tumor-0-3_wavelet-HHL</w:t>
            </w:r>
          </w:p>
        </w:tc>
        <w:tc>
          <w:tcPr>
            <w:tcW w:w="1829" w:type="dxa"/>
            <w:tcBorders>
              <w:tl2br w:val="nil"/>
              <w:tr2bl w:val="nil"/>
            </w:tcBorders>
            <w:vAlign w:val="center"/>
          </w:tcPr>
          <w:p w14:paraId="1F4240F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5905678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TotalEnergy</w:t>
            </w:r>
          </w:p>
        </w:tc>
        <w:tc>
          <w:tcPr>
            <w:tcW w:w="1824" w:type="dxa"/>
            <w:tcBorders>
              <w:tl2br w:val="nil"/>
              <w:tr2bl w:val="nil"/>
            </w:tcBorders>
            <w:shd w:val="clear" w:color="auto" w:fill="auto"/>
            <w:vAlign w:val="bottom"/>
          </w:tcPr>
          <w:p w14:paraId="5713B15C">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-0.01869</w:t>
            </w:r>
          </w:p>
        </w:tc>
      </w:tr>
      <w:tr w14:paraId="52393E6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3D5187F">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059AE0BE">
            <w:pPr>
              <w:keepNext w:val="0"/>
              <w:keepLines w:val="0"/>
              <w:widowControl/>
              <w:suppressLineNumbers w:val="0"/>
              <w:spacing w:before="0" w:beforeAutospacing="0" w:afterAutospacing="0"/>
              <w:ind w:left="0" w:right="0"/>
              <w:jc w:val="both"/>
              <w:rPr>
                <w:rFonts w:hint="default" w:ascii="Times New Roman" w:hAnsi="Times New Roman"/>
                <w:sz w:val="24"/>
                <w:szCs w:val="24"/>
                <w:highlight w:val="yellow"/>
                <w:lang w:val="en-US" w:eastAsia="zh-CN"/>
              </w:rPr>
            </w:pPr>
            <w:r>
              <w:rPr>
                <w:rFonts w:hint="default" w:ascii="Times New Roman" w:hAnsi="Times New Roman" w:eastAsia="宋体" w:cs="Times New Roman"/>
                <w:kern w:val="0"/>
                <w:sz w:val="24"/>
                <w:szCs w:val="24"/>
                <w:lang w:val="en-US" w:eastAsia="zh-CN" w:bidi="ar"/>
              </w:rPr>
              <w:t>CTROI-15-15-15_label_tumor-0-3_wavelet-HLH</w:t>
            </w:r>
          </w:p>
        </w:tc>
        <w:tc>
          <w:tcPr>
            <w:tcW w:w="1829" w:type="dxa"/>
            <w:tcBorders>
              <w:tl2br w:val="nil"/>
              <w:tr2bl w:val="nil"/>
            </w:tcBorders>
            <w:vAlign w:val="center"/>
          </w:tcPr>
          <w:p w14:paraId="15166559">
            <w:pPr>
              <w:keepNext w:val="0"/>
              <w:keepLines w:val="0"/>
              <w:widowControl/>
              <w:suppressLineNumbers w:val="0"/>
              <w:spacing w:before="0" w:beforeAutospacing="0" w:afterAutospacing="0"/>
              <w:ind w:left="0" w:right="0"/>
              <w:jc w:val="both"/>
              <w:rPr>
                <w:rFonts w:hint="default" w:ascii="Times New Roman" w:hAnsi="Times New Roman"/>
                <w:sz w:val="24"/>
                <w:szCs w:val="24"/>
                <w:highlight w:val="yellow"/>
                <w:lang w:val="en-US" w:eastAsia="zh-CN"/>
              </w:rPr>
            </w:pPr>
            <w:r>
              <w:rPr>
                <w:rFonts w:hint="default" w:ascii="Times New Roman" w:hAnsi="Times New Roman" w:eastAsia="宋体" w:cs="Times New Roman"/>
                <w:kern w:val="0"/>
                <w:sz w:val="24"/>
                <w:szCs w:val="24"/>
                <w:lang w:val="en-US" w:eastAsia="zh-CN" w:bidi="ar"/>
              </w:rPr>
              <w:t>glszm</w:t>
            </w:r>
          </w:p>
        </w:tc>
        <w:tc>
          <w:tcPr>
            <w:tcW w:w="4434" w:type="dxa"/>
            <w:tcBorders>
              <w:tl2br w:val="nil"/>
              <w:tr2bl w:val="nil"/>
            </w:tcBorders>
            <w:vAlign w:val="center"/>
          </w:tcPr>
          <w:p w14:paraId="50641050">
            <w:pPr>
              <w:keepNext w:val="0"/>
              <w:keepLines w:val="0"/>
              <w:widowControl/>
              <w:suppressLineNumbers w:val="0"/>
              <w:spacing w:before="0" w:beforeAutospacing="0" w:afterAutospacing="0"/>
              <w:ind w:left="0" w:right="0"/>
              <w:jc w:val="both"/>
              <w:rPr>
                <w:rFonts w:hint="default" w:ascii="Times New Roman" w:hAnsi="Times New Roman"/>
                <w:sz w:val="24"/>
                <w:szCs w:val="24"/>
                <w:highlight w:val="yellow"/>
                <w:lang w:val="en-US" w:eastAsia="zh-CN"/>
              </w:rPr>
            </w:pPr>
            <w:r>
              <w:rPr>
                <w:rFonts w:hint="default" w:ascii="Times New Roman" w:hAnsi="Times New Roman" w:eastAsia="宋体" w:cs="Times New Roman"/>
                <w:kern w:val="0"/>
                <w:sz w:val="24"/>
                <w:szCs w:val="24"/>
                <w:lang w:val="en-US" w:eastAsia="zh-CN" w:bidi="ar"/>
              </w:rPr>
              <w:t>HighGrayLevelZoneEmphasis</w:t>
            </w:r>
          </w:p>
        </w:tc>
        <w:tc>
          <w:tcPr>
            <w:tcW w:w="1824" w:type="dxa"/>
            <w:tcBorders>
              <w:tl2br w:val="nil"/>
              <w:tr2bl w:val="nil"/>
            </w:tcBorders>
            <w:shd w:val="clear" w:color="auto" w:fill="auto"/>
            <w:vAlign w:val="bottom"/>
          </w:tcPr>
          <w:p w14:paraId="3EFD7A28">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-0.03567</w:t>
            </w:r>
          </w:p>
        </w:tc>
      </w:tr>
      <w:tr w14:paraId="59D186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F502631">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4E057FD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CTROI-15-15-15_label_tumor-0-3_wavelet-LHH</w:t>
            </w:r>
          </w:p>
        </w:tc>
        <w:tc>
          <w:tcPr>
            <w:tcW w:w="1829" w:type="dxa"/>
            <w:tcBorders>
              <w:tl2br w:val="nil"/>
              <w:tr2bl w:val="nil"/>
            </w:tcBorders>
            <w:vAlign w:val="center"/>
          </w:tcPr>
          <w:p w14:paraId="5DC886D1">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21B66ECE">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DependenceVariance</w:t>
            </w:r>
          </w:p>
        </w:tc>
        <w:tc>
          <w:tcPr>
            <w:tcW w:w="1824" w:type="dxa"/>
            <w:tcBorders>
              <w:tl2br w:val="nil"/>
              <w:tr2bl w:val="nil"/>
            </w:tcBorders>
            <w:shd w:val="clear" w:color="auto" w:fill="auto"/>
            <w:vAlign w:val="bottom"/>
          </w:tcPr>
          <w:p w14:paraId="2B7AD359">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0.066399</w:t>
            </w:r>
          </w:p>
        </w:tc>
      </w:tr>
      <w:tr w14:paraId="490F658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DB9D23D">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39958D7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CTROI-15-15-15_label_tumor-0-3_wavelet-LLL</w:t>
            </w:r>
          </w:p>
        </w:tc>
        <w:tc>
          <w:tcPr>
            <w:tcW w:w="1829" w:type="dxa"/>
            <w:tcBorders>
              <w:tl2br w:val="nil"/>
              <w:tr2bl w:val="nil"/>
            </w:tcBorders>
            <w:vAlign w:val="center"/>
          </w:tcPr>
          <w:p w14:paraId="3EC794C2">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577C885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Minimum</w:t>
            </w:r>
          </w:p>
        </w:tc>
        <w:tc>
          <w:tcPr>
            <w:tcW w:w="1824" w:type="dxa"/>
            <w:tcBorders>
              <w:tl2br w:val="nil"/>
              <w:tr2bl w:val="nil"/>
            </w:tcBorders>
            <w:shd w:val="clear" w:color="auto" w:fill="auto"/>
            <w:vAlign w:val="bottom"/>
          </w:tcPr>
          <w:p w14:paraId="54B89B7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0.069444</w:t>
            </w:r>
          </w:p>
        </w:tc>
      </w:tr>
      <w:tr w14:paraId="3E2CEFF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2FAB4198">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r>
              <w:rPr>
                <w:rFonts w:hint="eastAsia" w:ascii="Times New Roman" w:hAnsi="Times New Roman"/>
                <w:sz w:val="24"/>
                <w:szCs w:val="24"/>
                <w:lang w:val="en-US" w:eastAsia="zh-CN"/>
              </w:rPr>
              <w:t>GPTV</w:t>
            </w:r>
            <w:r>
              <w:rPr>
                <w:rFonts w:hint="eastAsia" w:ascii="Times New Roman" w:hAnsi="Times New Roman"/>
                <w:sz w:val="24"/>
                <w:szCs w:val="24"/>
                <w:vertAlign w:val="subscript"/>
                <w:lang w:val="en-US" w:eastAsia="zh-CN"/>
              </w:rPr>
              <w:t>6</w:t>
            </w:r>
          </w:p>
        </w:tc>
        <w:tc>
          <w:tcPr>
            <w:tcW w:w="5062" w:type="dxa"/>
            <w:tcBorders>
              <w:tl2br w:val="nil"/>
              <w:tr2bl w:val="nil"/>
            </w:tcBorders>
            <w:vAlign w:val="center"/>
          </w:tcPr>
          <w:p w14:paraId="1B10650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CTROI-15-15-15_label_tumor_exponential</w:t>
            </w:r>
          </w:p>
        </w:tc>
        <w:tc>
          <w:tcPr>
            <w:tcW w:w="1829" w:type="dxa"/>
            <w:tcBorders>
              <w:tl2br w:val="nil"/>
              <w:tr2bl w:val="nil"/>
            </w:tcBorders>
            <w:vAlign w:val="center"/>
          </w:tcPr>
          <w:p w14:paraId="1F17C04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743561C2">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TotalEnergy</w:t>
            </w:r>
          </w:p>
        </w:tc>
        <w:tc>
          <w:tcPr>
            <w:tcW w:w="1824" w:type="dxa"/>
            <w:tcBorders>
              <w:tl2br w:val="nil"/>
              <w:tr2bl w:val="nil"/>
            </w:tcBorders>
            <w:shd w:val="clear" w:color="auto" w:fill="auto"/>
            <w:vAlign w:val="bottom"/>
          </w:tcPr>
          <w:p w14:paraId="44247BF9">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-0.05691</w:t>
            </w:r>
          </w:p>
        </w:tc>
      </w:tr>
      <w:tr w14:paraId="3A833DC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8C71E26">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4EBC1439">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CTROI-15-15-15_label_tumor_gradient</w:t>
            </w:r>
          </w:p>
        </w:tc>
        <w:tc>
          <w:tcPr>
            <w:tcW w:w="1829" w:type="dxa"/>
            <w:tcBorders>
              <w:tl2br w:val="nil"/>
              <w:tr2bl w:val="nil"/>
            </w:tcBorders>
            <w:vAlign w:val="center"/>
          </w:tcPr>
          <w:p w14:paraId="63DEC981">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6E3F36C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Maximum</w:t>
            </w:r>
          </w:p>
        </w:tc>
        <w:tc>
          <w:tcPr>
            <w:tcW w:w="1824" w:type="dxa"/>
            <w:tcBorders>
              <w:tl2br w:val="nil"/>
              <w:tr2bl w:val="nil"/>
            </w:tcBorders>
            <w:shd w:val="clear" w:color="auto" w:fill="auto"/>
            <w:vAlign w:val="bottom"/>
          </w:tcPr>
          <w:p w14:paraId="75B0E57A">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0.032425</w:t>
            </w:r>
          </w:p>
        </w:tc>
      </w:tr>
      <w:tr w14:paraId="01F0AB4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B64B3E6">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5C73A87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CTROI-15-15-15_label_tumor_gradient</w:t>
            </w:r>
          </w:p>
        </w:tc>
        <w:tc>
          <w:tcPr>
            <w:tcW w:w="1829" w:type="dxa"/>
            <w:tcBorders>
              <w:tl2br w:val="nil"/>
              <w:tr2bl w:val="nil"/>
            </w:tcBorders>
            <w:vAlign w:val="center"/>
          </w:tcPr>
          <w:p w14:paraId="3A10FE9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59B1BD1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Range</w:t>
            </w:r>
          </w:p>
        </w:tc>
        <w:tc>
          <w:tcPr>
            <w:tcW w:w="1824" w:type="dxa"/>
            <w:tcBorders>
              <w:tl2br w:val="nil"/>
              <w:tr2bl w:val="nil"/>
            </w:tcBorders>
            <w:shd w:val="clear" w:color="auto" w:fill="auto"/>
            <w:vAlign w:val="bottom"/>
          </w:tcPr>
          <w:p w14:paraId="1F2C664F">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0.055479</w:t>
            </w:r>
          </w:p>
        </w:tc>
      </w:tr>
      <w:tr w14:paraId="065BC28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788E46DB">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524FC12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CTROI-15-15-15_label_tumor_lbp-2D</w:t>
            </w:r>
          </w:p>
        </w:tc>
        <w:tc>
          <w:tcPr>
            <w:tcW w:w="1829" w:type="dxa"/>
            <w:tcBorders>
              <w:tl2br w:val="nil"/>
              <w:tr2bl w:val="nil"/>
            </w:tcBorders>
            <w:vAlign w:val="center"/>
          </w:tcPr>
          <w:p w14:paraId="1707B5BD">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61C6FF3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10Percentile</w:t>
            </w:r>
          </w:p>
        </w:tc>
        <w:tc>
          <w:tcPr>
            <w:tcW w:w="1824" w:type="dxa"/>
            <w:tcBorders>
              <w:tl2br w:val="nil"/>
              <w:tr2bl w:val="nil"/>
            </w:tcBorders>
            <w:shd w:val="clear" w:color="auto" w:fill="auto"/>
            <w:vAlign w:val="bottom"/>
          </w:tcPr>
          <w:p w14:paraId="49F59ED2">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-0.09257</w:t>
            </w:r>
          </w:p>
        </w:tc>
      </w:tr>
      <w:tr w14:paraId="1F30D29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44EEEF8">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0FAA577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CTROI-15-15-15_label_tumor_lbp-3D-k</w:t>
            </w:r>
          </w:p>
        </w:tc>
        <w:tc>
          <w:tcPr>
            <w:tcW w:w="1829" w:type="dxa"/>
            <w:tcBorders>
              <w:tl2br w:val="nil"/>
              <w:tr2bl w:val="nil"/>
            </w:tcBorders>
            <w:vAlign w:val="center"/>
          </w:tcPr>
          <w:p w14:paraId="157C25EE">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24735DC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Range</w:t>
            </w:r>
          </w:p>
        </w:tc>
        <w:tc>
          <w:tcPr>
            <w:tcW w:w="1824" w:type="dxa"/>
            <w:tcBorders>
              <w:tl2br w:val="nil"/>
              <w:tr2bl w:val="nil"/>
            </w:tcBorders>
            <w:shd w:val="clear" w:color="auto" w:fill="auto"/>
            <w:vAlign w:val="bottom"/>
          </w:tcPr>
          <w:p w14:paraId="58864B24">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0.017704</w:t>
            </w:r>
          </w:p>
        </w:tc>
      </w:tr>
      <w:tr w14:paraId="749F19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8E97977">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650CC06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CTROI-15-15-15_label_tumor_lbp-3D-k</w:t>
            </w:r>
          </w:p>
        </w:tc>
        <w:tc>
          <w:tcPr>
            <w:tcW w:w="1829" w:type="dxa"/>
            <w:tcBorders>
              <w:tl2br w:val="nil"/>
              <w:tr2bl w:val="nil"/>
            </w:tcBorders>
            <w:vAlign w:val="center"/>
          </w:tcPr>
          <w:p w14:paraId="071A4FF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2C554A6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LargeDependenceLowGrayLevelEmphasis</w:t>
            </w:r>
          </w:p>
        </w:tc>
        <w:tc>
          <w:tcPr>
            <w:tcW w:w="1824" w:type="dxa"/>
            <w:tcBorders>
              <w:tl2br w:val="nil"/>
              <w:tr2bl w:val="nil"/>
            </w:tcBorders>
            <w:shd w:val="clear" w:color="auto" w:fill="auto"/>
            <w:vAlign w:val="bottom"/>
          </w:tcPr>
          <w:p w14:paraId="6668AB7B">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0.106729</w:t>
            </w:r>
          </w:p>
        </w:tc>
      </w:tr>
      <w:tr w14:paraId="35F7349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D135639">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7CB0EE6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CTROI-15-15-15_label_tumor_lbp-3D-k</w:t>
            </w:r>
          </w:p>
        </w:tc>
        <w:tc>
          <w:tcPr>
            <w:tcW w:w="1829" w:type="dxa"/>
            <w:tcBorders>
              <w:tl2br w:val="nil"/>
              <w:tr2bl w:val="nil"/>
            </w:tcBorders>
            <w:vAlign w:val="center"/>
          </w:tcPr>
          <w:p w14:paraId="555AEFA5">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glrlm</w:t>
            </w:r>
          </w:p>
        </w:tc>
        <w:tc>
          <w:tcPr>
            <w:tcW w:w="4434" w:type="dxa"/>
            <w:tcBorders>
              <w:tl2br w:val="nil"/>
              <w:tr2bl w:val="nil"/>
            </w:tcBorders>
            <w:vAlign w:val="center"/>
          </w:tcPr>
          <w:p w14:paraId="64BEF30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LongRunLowGrayLevelEmphasis</w:t>
            </w:r>
          </w:p>
        </w:tc>
        <w:tc>
          <w:tcPr>
            <w:tcW w:w="1824" w:type="dxa"/>
            <w:tcBorders>
              <w:tl2br w:val="nil"/>
              <w:tr2bl w:val="nil"/>
            </w:tcBorders>
            <w:shd w:val="clear" w:color="auto" w:fill="auto"/>
            <w:vAlign w:val="bottom"/>
          </w:tcPr>
          <w:p w14:paraId="52563FBB">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0.032387</w:t>
            </w:r>
          </w:p>
        </w:tc>
      </w:tr>
      <w:tr w14:paraId="078FA20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0A2F5A01">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419F8702">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CTROI-15-15-15_label_tumor_lbp-3D-m1</w:t>
            </w:r>
          </w:p>
        </w:tc>
        <w:tc>
          <w:tcPr>
            <w:tcW w:w="1829" w:type="dxa"/>
            <w:tcBorders>
              <w:tl2br w:val="nil"/>
              <w:tr2bl w:val="nil"/>
            </w:tcBorders>
            <w:vAlign w:val="center"/>
          </w:tcPr>
          <w:p w14:paraId="5F74C98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190E1D0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TotalEnergy</w:t>
            </w:r>
          </w:p>
        </w:tc>
        <w:tc>
          <w:tcPr>
            <w:tcW w:w="1824" w:type="dxa"/>
            <w:tcBorders>
              <w:tl2br w:val="nil"/>
              <w:tr2bl w:val="nil"/>
            </w:tcBorders>
            <w:shd w:val="clear" w:color="auto" w:fill="auto"/>
            <w:vAlign w:val="bottom"/>
          </w:tcPr>
          <w:p w14:paraId="19E069D0">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-0.03845</w:t>
            </w:r>
          </w:p>
        </w:tc>
      </w:tr>
      <w:tr w14:paraId="1520E16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2A9BEE4C">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6137270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CTROI-15-15-15_label_tumor_lbp-3D-m2</w:t>
            </w:r>
          </w:p>
        </w:tc>
        <w:tc>
          <w:tcPr>
            <w:tcW w:w="1829" w:type="dxa"/>
            <w:tcBorders>
              <w:tl2br w:val="nil"/>
              <w:tr2bl w:val="nil"/>
            </w:tcBorders>
            <w:vAlign w:val="center"/>
          </w:tcPr>
          <w:p w14:paraId="550A2B4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3BBAD93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InterquartileRange</w:t>
            </w:r>
          </w:p>
        </w:tc>
        <w:tc>
          <w:tcPr>
            <w:tcW w:w="1824" w:type="dxa"/>
            <w:tcBorders>
              <w:tl2br w:val="nil"/>
              <w:tr2bl w:val="nil"/>
            </w:tcBorders>
            <w:shd w:val="clear" w:color="auto" w:fill="auto"/>
            <w:vAlign w:val="bottom"/>
          </w:tcPr>
          <w:p w14:paraId="29545BC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0.074402</w:t>
            </w:r>
          </w:p>
        </w:tc>
      </w:tr>
      <w:tr w14:paraId="0FBF9C0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B147FF0">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2BA2807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CTROI-15-15-15_label_tumor_original</w:t>
            </w:r>
          </w:p>
        </w:tc>
        <w:tc>
          <w:tcPr>
            <w:tcW w:w="1829" w:type="dxa"/>
            <w:tcBorders>
              <w:tl2br w:val="nil"/>
              <w:tr2bl w:val="nil"/>
            </w:tcBorders>
            <w:vAlign w:val="center"/>
          </w:tcPr>
          <w:p w14:paraId="4D973E7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5D1C324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Median</w:t>
            </w:r>
          </w:p>
        </w:tc>
        <w:tc>
          <w:tcPr>
            <w:tcW w:w="1824" w:type="dxa"/>
            <w:tcBorders>
              <w:tl2br w:val="nil"/>
              <w:tr2bl w:val="nil"/>
            </w:tcBorders>
            <w:shd w:val="clear" w:color="auto" w:fill="auto"/>
            <w:vAlign w:val="bottom"/>
          </w:tcPr>
          <w:p w14:paraId="1CBA41C0">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-0.00146</w:t>
            </w:r>
          </w:p>
        </w:tc>
      </w:tr>
      <w:tr w14:paraId="67987E0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71A852D5">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0683283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CTROI-15-15-15_label_tumor_original</w:t>
            </w:r>
          </w:p>
        </w:tc>
        <w:tc>
          <w:tcPr>
            <w:tcW w:w="1829" w:type="dxa"/>
            <w:tcBorders>
              <w:tl2br w:val="nil"/>
              <w:tr2bl w:val="nil"/>
            </w:tcBorders>
            <w:vAlign w:val="center"/>
          </w:tcPr>
          <w:p w14:paraId="14BAD1A1">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2B79DEE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LargeDependenceEmphasis</w:t>
            </w:r>
          </w:p>
        </w:tc>
        <w:tc>
          <w:tcPr>
            <w:tcW w:w="1824" w:type="dxa"/>
            <w:tcBorders>
              <w:tl2br w:val="nil"/>
              <w:tr2bl w:val="nil"/>
            </w:tcBorders>
            <w:shd w:val="clear" w:color="auto" w:fill="auto"/>
            <w:vAlign w:val="bottom"/>
          </w:tcPr>
          <w:p w14:paraId="0B93EA10">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0.046713</w:t>
            </w:r>
          </w:p>
        </w:tc>
      </w:tr>
      <w:tr w14:paraId="44504BE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29449D8F">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60FA33D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CTROI-15-15-15_label_tumor_original</w:t>
            </w:r>
          </w:p>
        </w:tc>
        <w:tc>
          <w:tcPr>
            <w:tcW w:w="1829" w:type="dxa"/>
            <w:tcBorders>
              <w:tl2br w:val="nil"/>
              <w:tr2bl w:val="nil"/>
            </w:tcBorders>
            <w:vAlign w:val="center"/>
          </w:tcPr>
          <w:p w14:paraId="08364BB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shape</w:t>
            </w:r>
          </w:p>
        </w:tc>
        <w:tc>
          <w:tcPr>
            <w:tcW w:w="4434" w:type="dxa"/>
            <w:tcBorders>
              <w:tl2br w:val="nil"/>
              <w:tr2bl w:val="nil"/>
            </w:tcBorders>
            <w:vAlign w:val="center"/>
          </w:tcPr>
          <w:p w14:paraId="1E64F7E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LeastAxisLength</w:t>
            </w:r>
          </w:p>
        </w:tc>
        <w:tc>
          <w:tcPr>
            <w:tcW w:w="1824" w:type="dxa"/>
            <w:tcBorders>
              <w:tl2br w:val="nil"/>
              <w:tr2bl w:val="nil"/>
            </w:tcBorders>
            <w:shd w:val="clear" w:color="auto" w:fill="auto"/>
            <w:vAlign w:val="bottom"/>
          </w:tcPr>
          <w:p w14:paraId="2A73072F">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-0.09834</w:t>
            </w:r>
          </w:p>
        </w:tc>
      </w:tr>
      <w:tr w14:paraId="7735056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24E90CCE">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4A5EB065">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CTROI-15-15-15_label_tumor_original</w:t>
            </w:r>
          </w:p>
        </w:tc>
        <w:tc>
          <w:tcPr>
            <w:tcW w:w="1829" w:type="dxa"/>
            <w:tcBorders>
              <w:tl2br w:val="nil"/>
              <w:tr2bl w:val="nil"/>
            </w:tcBorders>
            <w:vAlign w:val="center"/>
          </w:tcPr>
          <w:p w14:paraId="78DD9169">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shape</w:t>
            </w:r>
          </w:p>
        </w:tc>
        <w:tc>
          <w:tcPr>
            <w:tcW w:w="4434" w:type="dxa"/>
            <w:tcBorders>
              <w:tl2br w:val="nil"/>
              <w:tr2bl w:val="nil"/>
            </w:tcBorders>
            <w:vAlign w:val="center"/>
          </w:tcPr>
          <w:p w14:paraId="2A0417E5">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Maximum2DDiameterRow</w:t>
            </w:r>
          </w:p>
        </w:tc>
        <w:tc>
          <w:tcPr>
            <w:tcW w:w="1824" w:type="dxa"/>
            <w:tcBorders>
              <w:tl2br w:val="nil"/>
              <w:tr2bl w:val="nil"/>
            </w:tcBorders>
            <w:shd w:val="clear" w:color="auto" w:fill="auto"/>
            <w:vAlign w:val="bottom"/>
          </w:tcPr>
          <w:p w14:paraId="147B1F8F">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-0.07475</w:t>
            </w:r>
          </w:p>
        </w:tc>
      </w:tr>
      <w:tr w14:paraId="5653611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0E89DB6E">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4388A6D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CTROI-15-15-15_label_tumor_square</w:t>
            </w:r>
          </w:p>
        </w:tc>
        <w:tc>
          <w:tcPr>
            <w:tcW w:w="1829" w:type="dxa"/>
            <w:tcBorders>
              <w:tl2br w:val="nil"/>
              <w:tr2bl w:val="nil"/>
            </w:tcBorders>
            <w:vAlign w:val="center"/>
          </w:tcPr>
          <w:p w14:paraId="73C8AF7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0B856872">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Skewness</w:t>
            </w:r>
          </w:p>
        </w:tc>
        <w:tc>
          <w:tcPr>
            <w:tcW w:w="1824" w:type="dxa"/>
            <w:tcBorders>
              <w:tl2br w:val="nil"/>
              <w:tr2bl w:val="nil"/>
            </w:tcBorders>
            <w:shd w:val="clear" w:color="auto" w:fill="auto"/>
            <w:vAlign w:val="bottom"/>
          </w:tcPr>
          <w:p w14:paraId="0537E6F9">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0.103995</w:t>
            </w:r>
          </w:p>
        </w:tc>
      </w:tr>
      <w:tr w14:paraId="50075A1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0CB6FFC6">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5345089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CTROI-15-15-15_label_tumor_squareroot</w:t>
            </w:r>
          </w:p>
        </w:tc>
        <w:tc>
          <w:tcPr>
            <w:tcW w:w="1829" w:type="dxa"/>
            <w:tcBorders>
              <w:tl2br w:val="nil"/>
              <w:tr2bl w:val="nil"/>
            </w:tcBorders>
            <w:vAlign w:val="center"/>
          </w:tcPr>
          <w:p w14:paraId="7A1D181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1EECED5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Median</w:t>
            </w:r>
          </w:p>
        </w:tc>
        <w:tc>
          <w:tcPr>
            <w:tcW w:w="1824" w:type="dxa"/>
            <w:tcBorders>
              <w:tl2br w:val="nil"/>
              <w:tr2bl w:val="nil"/>
            </w:tcBorders>
            <w:shd w:val="clear" w:color="auto" w:fill="auto"/>
            <w:vAlign w:val="bottom"/>
          </w:tcPr>
          <w:p w14:paraId="5A837F7F">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0.017391</w:t>
            </w:r>
          </w:p>
        </w:tc>
      </w:tr>
      <w:tr w14:paraId="25E4CC7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92BFF70">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1DE014B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CTROI-15-15-15_label_tumor_wavelet-HHH</w:t>
            </w:r>
          </w:p>
        </w:tc>
        <w:tc>
          <w:tcPr>
            <w:tcW w:w="1829" w:type="dxa"/>
            <w:tcBorders>
              <w:tl2br w:val="nil"/>
              <w:tr2bl w:val="nil"/>
            </w:tcBorders>
            <w:vAlign w:val="center"/>
          </w:tcPr>
          <w:p w14:paraId="5E9B735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6A5198A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Range</w:t>
            </w:r>
          </w:p>
        </w:tc>
        <w:tc>
          <w:tcPr>
            <w:tcW w:w="1824" w:type="dxa"/>
            <w:tcBorders>
              <w:tl2br w:val="nil"/>
              <w:tr2bl w:val="nil"/>
            </w:tcBorders>
            <w:shd w:val="clear" w:color="auto" w:fill="auto"/>
            <w:vAlign w:val="bottom"/>
          </w:tcPr>
          <w:p w14:paraId="08AD14F5">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0.088843</w:t>
            </w:r>
          </w:p>
        </w:tc>
      </w:tr>
      <w:tr w14:paraId="2B68EDF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D11549D">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5B249E8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CTROI-15-15-15_label_tumor_wavelet-HHL</w:t>
            </w:r>
          </w:p>
        </w:tc>
        <w:tc>
          <w:tcPr>
            <w:tcW w:w="1829" w:type="dxa"/>
            <w:tcBorders>
              <w:tl2br w:val="nil"/>
              <w:tr2bl w:val="nil"/>
            </w:tcBorders>
            <w:vAlign w:val="center"/>
          </w:tcPr>
          <w:p w14:paraId="7EF3CBDD">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3DBB6A9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TotalEnergy</w:t>
            </w:r>
          </w:p>
        </w:tc>
        <w:tc>
          <w:tcPr>
            <w:tcW w:w="1824" w:type="dxa"/>
            <w:tcBorders>
              <w:tl2br w:val="nil"/>
              <w:tr2bl w:val="nil"/>
            </w:tcBorders>
            <w:shd w:val="clear" w:color="auto" w:fill="auto"/>
            <w:vAlign w:val="bottom"/>
          </w:tcPr>
          <w:p w14:paraId="2CF90B30">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0.094993</w:t>
            </w:r>
          </w:p>
        </w:tc>
      </w:tr>
      <w:tr w14:paraId="0FF9D3F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7090ED6C">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34163F61">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CTROI-15-15-15_label_tumor_wavelet-HLL</w:t>
            </w:r>
          </w:p>
        </w:tc>
        <w:tc>
          <w:tcPr>
            <w:tcW w:w="1829" w:type="dxa"/>
            <w:tcBorders>
              <w:tl2br w:val="nil"/>
              <w:tr2bl w:val="nil"/>
            </w:tcBorders>
            <w:vAlign w:val="center"/>
          </w:tcPr>
          <w:p w14:paraId="0DA89E0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01DCAD79">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Kurtosis</w:t>
            </w:r>
          </w:p>
        </w:tc>
        <w:tc>
          <w:tcPr>
            <w:tcW w:w="1824" w:type="dxa"/>
            <w:tcBorders>
              <w:tl2br w:val="nil"/>
              <w:tr2bl w:val="nil"/>
            </w:tcBorders>
            <w:shd w:val="clear" w:color="auto" w:fill="auto"/>
            <w:vAlign w:val="bottom"/>
          </w:tcPr>
          <w:p w14:paraId="3F1AA21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-0.00433</w:t>
            </w:r>
          </w:p>
        </w:tc>
      </w:tr>
      <w:tr w14:paraId="2DECCD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A322F1B">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035BC8A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CTROI-15-15-15_label_tumor_wavelet-HLL</w:t>
            </w:r>
          </w:p>
        </w:tc>
        <w:tc>
          <w:tcPr>
            <w:tcW w:w="1829" w:type="dxa"/>
            <w:tcBorders>
              <w:tl2br w:val="nil"/>
              <w:tr2bl w:val="nil"/>
            </w:tcBorders>
            <w:vAlign w:val="center"/>
          </w:tcPr>
          <w:p w14:paraId="7B2DA7B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2189644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TotalEnergy</w:t>
            </w:r>
          </w:p>
        </w:tc>
        <w:tc>
          <w:tcPr>
            <w:tcW w:w="1824" w:type="dxa"/>
            <w:tcBorders>
              <w:tl2br w:val="nil"/>
              <w:tr2bl w:val="nil"/>
            </w:tcBorders>
            <w:shd w:val="clear" w:color="auto" w:fill="auto"/>
            <w:vAlign w:val="bottom"/>
          </w:tcPr>
          <w:p w14:paraId="6ECC7C1B">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0.054081</w:t>
            </w:r>
          </w:p>
        </w:tc>
      </w:tr>
      <w:tr w14:paraId="677BCA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AC043EB">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34E7697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CTROI-15-15-15_label_tumor_wavelet-LHH</w:t>
            </w:r>
          </w:p>
        </w:tc>
        <w:tc>
          <w:tcPr>
            <w:tcW w:w="1829" w:type="dxa"/>
            <w:tcBorders>
              <w:tl2br w:val="nil"/>
              <w:tr2bl w:val="nil"/>
            </w:tcBorders>
            <w:vAlign w:val="center"/>
          </w:tcPr>
          <w:p w14:paraId="51269E1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36DAC5FD">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Kurtosis</w:t>
            </w:r>
          </w:p>
        </w:tc>
        <w:tc>
          <w:tcPr>
            <w:tcW w:w="1824" w:type="dxa"/>
            <w:tcBorders>
              <w:tl2br w:val="nil"/>
              <w:tr2bl w:val="nil"/>
            </w:tcBorders>
            <w:shd w:val="clear" w:color="auto" w:fill="auto"/>
            <w:vAlign w:val="bottom"/>
          </w:tcPr>
          <w:p w14:paraId="3206FC14">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0.017174</w:t>
            </w:r>
          </w:p>
        </w:tc>
      </w:tr>
      <w:tr w14:paraId="7A4643D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7E8B267">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4F195A6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CTROI-15-15-15_label_tumor_wavelet-LHL</w:t>
            </w:r>
          </w:p>
        </w:tc>
        <w:tc>
          <w:tcPr>
            <w:tcW w:w="1829" w:type="dxa"/>
            <w:tcBorders>
              <w:tl2br w:val="nil"/>
              <w:tr2bl w:val="nil"/>
            </w:tcBorders>
            <w:vAlign w:val="center"/>
          </w:tcPr>
          <w:p w14:paraId="7032608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0423C98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Maximum</w:t>
            </w:r>
          </w:p>
        </w:tc>
        <w:tc>
          <w:tcPr>
            <w:tcW w:w="1824" w:type="dxa"/>
            <w:tcBorders>
              <w:tl2br w:val="nil"/>
              <w:tr2bl w:val="nil"/>
            </w:tcBorders>
            <w:shd w:val="clear" w:color="auto" w:fill="auto"/>
            <w:vAlign w:val="bottom"/>
          </w:tcPr>
          <w:p w14:paraId="7B7DAC82">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0.01118</w:t>
            </w:r>
          </w:p>
        </w:tc>
      </w:tr>
      <w:tr w14:paraId="1E657CF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001BEF98">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0994DF9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CTROI-15-15-15_label_tumor_wavelet-LLH</w:t>
            </w:r>
          </w:p>
        </w:tc>
        <w:tc>
          <w:tcPr>
            <w:tcW w:w="1829" w:type="dxa"/>
            <w:tcBorders>
              <w:tl2br w:val="nil"/>
              <w:tr2bl w:val="nil"/>
            </w:tcBorders>
            <w:vAlign w:val="center"/>
          </w:tcPr>
          <w:p w14:paraId="198ECDB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glrlm</w:t>
            </w:r>
          </w:p>
        </w:tc>
        <w:tc>
          <w:tcPr>
            <w:tcW w:w="4434" w:type="dxa"/>
            <w:tcBorders>
              <w:tl2br w:val="nil"/>
              <w:tr2bl w:val="nil"/>
            </w:tcBorders>
            <w:vAlign w:val="center"/>
          </w:tcPr>
          <w:p w14:paraId="40BBED3D">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RunVariance</w:t>
            </w:r>
          </w:p>
        </w:tc>
        <w:tc>
          <w:tcPr>
            <w:tcW w:w="1824" w:type="dxa"/>
            <w:tcBorders>
              <w:tl2br w:val="nil"/>
              <w:tr2bl w:val="nil"/>
            </w:tcBorders>
            <w:shd w:val="clear" w:color="auto" w:fill="auto"/>
            <w:vAlign w:val="bottom"/>
          </w:tcPr>
          <w:p w14:paraId="4E51784F">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0.032863</w:t>
            </w:r>
          </w:p>
        </w:tc>
      </w:tr>
      <w:tr w14:paraId="175C98B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7A419EF6">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48CF669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CTROI-15-15-15_label_tumor_wavelet-LLH</w:t>
            </w:r>
          </w:p>
        </w:tc>
        <w:tc>
          <w:tcPr>
            <w:tcW w:w="1829" w:type="dxa"/>
            <w:tcBorders>
              <w:tl2br w:val="nil"/>
              <w:tr2bl w:val="nil"/>
            </w:tcBorders>
            <w:vAlign w:val="center"/>
          </w:tcPr>
          <w:p w14:paraId="6EC6B6A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glszm</w:t>
            </w:r>
          </w:p>
        </w:tc>
        <w:tc>
          <w:tcPr>
            <w:tcW w:w="4434" w:type="dxa"/>
            <w:tcBorders>
              <w:tl2br w:val="nil"/>
              <w:tr2bl w:val="nil"/>
            </w:tcBorders>
            <w:vAlign w:val="center"/>
          </w:tcPr>
          <w:p w14:paraId="26571C0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GrayLevelNonUniformity</w:t>
            </w:r>
          </w:p>
        </w:tc>
        <w:tc>
          <w:tcPr>
            <w:tcW w:w="1824" w:type="dxa"/>
            <w:tcBorders>
              <w:tl2br w:val="nil"/>
              <w:tr2bl w:val="nil"/>
            </w:tcBorders>
            <w:shd w:val="clear" w:color="auto" w:fill="auto"/>
            <w:vAlign w:val="bottom"/>
          </w:tcPr>
          <w:p w14:paraId="112F8E05">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-0.01556</w:t>
            </w:r>
          </w:p>
        </w:tc>
      </w:tr>
      <w:tr w14:paraId="07FA4D4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C72D3D4">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757714B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CTROI-15-15-15_label_tumor_wavelet-LLH</w:t>
            </w:r>
          </w:p>
        </w:tc>
        <w:tc>
          <w:tcPr>
            <w:tcW w:w="1829" w:type="dxa"/>
            <w:tcBorders>
              <w:tl2br w:val="nil"/>
              <w:tr2bl w:val="nil"/>
            </w:tcBorders>
            <w:vAlign w:val="center"/>
          </w:tcPr>
          <w:p w14:paraId="06CB18A1">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glszm</w:t>
            </w:r>
          </w:p>
        </w:tc>
        <w:tc>
          <w:tcPr>
            <w:tcW w:w="4434" w:type="dxa"/>
            <w:tcBorders>
              <w:tl2br w:val="nil"/>
              <w:tr2bl w:val="nil"/>
            </w:tcBorders>
            <w:vAlign w:val="center"/>
          </w:tcPr>
          <w:p w14:paraId="5DD15CA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ZoneEntropy</w:t>
            </w:r>
          </w:p>
        </w:tc>
        <w:tc>
          <w:tcPr>
            <w:tcW w:w="1824" w:type="dxa"/>
            <w:tcBorders>
              <w:tl2br w:val="nil"/>
              <w:tr2bl w:val="nil"/>
            </w:tcBorders>
            <w:shd w:val="clear" w:color="auto" w:fill="auto"/>
            <w:vAlign w:val="bottom"/>
          </w:tcPr>
          <w:p w14:paraId="5AD83BAA">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0.037083</w:t>
            </w:r>
          </w:p>
        </w:tc>
      </w:tr>
      <w:tr w14:paraId="1910B32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24551E9">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7D09581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CTROI-15-15-15_label_tumor_wavelet-LLL</w:t>
            </w:r>
          </w:p>
        </w:tc>
        <w:tc>
          <w:tcPr>
            <w:tcW w:w="1829" w:type="dxa"/>
            <w:tcBorders>
              <w:tl2br w:val="nil"/>
              <w:tr2bl w:val="nil"/>
            </w:tcBorders>
            <w:vAlign w:val="center"/>
          </w:tcPr>
          <w:p w14:paraId="71B924F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228E592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Kurtosis</w:t>
            </w:r>
          </w:p>
        </w:tc>
        <w:tc>
          <w:tcPr>
            <w:tcW w:w="1824" w:type="dxa"/>
            <w:tcBorders>
              <w:tl2br w:val="nil"/>
              <w:tr2bl w:val="nil"/>
            </w:tcBorders>
            <w:shd w:val="clear" w:color="auto" w:fill="auto"/>
            <w:vAlign w:val="bottom"/>
          </w:tcPr>
          <w:p w14:paraId="705B91BC">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-0.01793</w:t>
            </w:r>
          </w:p>
        </w:tc>
      </w:tr>
      <w:tr w14:paraId="3E5016C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627" w:type="dxa"/>
            <w:tcBorders>
              <w:tl2br w:val="nil"/>
              <w:tr2bl w:val="nil"/>
            </w:tcBorders>
            <w:vAlign w:val="center"/>
          </w:tcPr>
          <w:p w14:paraId="6726775F">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71BAB61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CTROI-15-15-15_label_tumor_wavelet-LLL</w:t>
            </w:r>
          </w:p>
        </w:tc>
        <w:tc>
          <w:tcPr>
            <w:tcW w:w="1829" w:type="dxa"/>
            <w:tcBorders>
              <w:tl2br w:val="nil"/>
              <w:tr2bl w:val="nil"/>
            </w:tcBorders>
            <w:vAlign w:val="center"/>
          </w:tcPr>
          <w:p w14:paraId="0BC2846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062D8F3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Skewness</w:t>
            </w:r>
          </w:p>
        </w:tc>
        <w:tc>
          <w:tcPr>
            <w:tcW w:w="1824" w:type="dxa"/>
            <w:tcBorders>
              <w:tl2br w:val="nil"/>
              <w:tr2bl w:val="nil"/>
            </w:tcBorders>
            <w:shd w:val="clear" w:color="auto" w:fill="auto"/>
            <w:vAlign w:val="bottom"/>
          </w:tcPr>
          <w:p w14:paraId="616C2EA7">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0.065914</w:t>
            </w:r>
          </w:p>
        </w:tc>
      </w:tr>
      <w:tr w14:paraId="67568BE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0D569D3">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4F45A51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CTROI-15-15-15_label_tumor_wavelet-LLL</w:t>
            </w:r>
          </w:p>
        </w:tc>
        <w:tc>
          <w:tcPr>
            <w:tcW w:w="1829" w:type="dxa"/>
            <w:tcBorders>
              <w:tl2br w:val="nil"/>
              <w:tr2bl w:val="nil"/>
            </w:tcBorders>
            <w:vAlign w:val="center"/>
          </w:tcPr>
          <w:p w14:paraId="60468A1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0F0E1489">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LargeDependenceHighGrayLevelEmphasis</w:t>
            </w:r>
          </w:p>
        </w:tc>
        <w:tc>
          <w:tcPr>
            <w:tcW w:w="1824" w:type="dxa"/>
            <w:tcBorders>
              <w:tl2br w:val="nil"/>
              <w:tr2bl w:val="nil"/>
            </w:tcBorders>
            <w:shd w:val="clear" w:color="auto" w:fill="auto"/>
            <w:vAlign w:val="bottom"/>
          </w:tcPr>
          <w:p w14:paraId="6E1B718C">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-0.00924</w:t>
            </w:r>
          </w:p>
        </w:tc>
      </w:tr>
      <w:tr w14:paraId="40B2BAA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DEB08A0">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4A14F84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CTROI-15-15-15_label_tumor-0-6_exponential</w:t>
            </w:r>
          </w:p>
        </w:tc>
        <w:tc>
          <w:tcPr>
            <w:tcW w:w="1829" w:type="dxa"/>
            <w:tcBorders>
              <w:tl2br w:val="nil"/>
              <w:tr2bl w:val="nil"/>
            </w:tcBorders>
            <w:vAlign w:val="center"/>
          </w:tcPr>
          <w:p w14:paraId="693DF7ED">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6F808A5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LargeDependenceEmphasis</w:t>
            </w:r>
          </w:p>
        </w:tc>
        <w:tc>
          <w:tcPr>
            <w:tcW w:w="1824" w:type="dxa"/>
            <w:tcBorders>
              <w:tl2br w:val="nil"/>
              <w:tr2bl w:val="nil"/>
            </w:tcBorders>
            <w:shd w:val="clear" w:color="auto" w:fill="auto"/>
            <w:vAlign w:val="bottom"/>
          </w:tcPr>
          <w:p w14:paraId="11239846">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-0.0927</w:t>
            </w:r>
          </w:p>
        </w:tc>
      </w:tr>
      <w:tr w14:paraId="073B293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B70C831">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351DE39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CTROI-15-15-15_label_tumor-0-6_exponential</w:t>
            </w:r>
          </w:p>
        </w:tc>
        <w:tc>
          <w:tcPr>
            <w:tcW w:w="1829" w:type="dxa"/>
            <w:tcBorders>
              <w:tl2br w:val="nil"/>
              <w:tr2bl w:val="nil"/>
            </w:tcBorders>
            <w:vAlign w:val="center"/>
          </w:tcPr>
          <w:p w14:paraId="7836F15D">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1CF167E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LargeDependenceHighGrayLevelEmphasis</w:t>
            </w:r>
          </w:p>
        </w:tc>
        <w:tc>
          <w:tcPr>
            <w:tcW w:w="1824" w:type="dxa"/>
            <w:tcBorders>
              <w:tl2br w:val="nil"/>
              <w:tr2bl w:val="nil"/>
            </w:tcBorders>
            <w:shd w:val="clear" w:color="auto" w:fill="auto"/>
            <w:vAlign w:val="bottom"/>
          </w:tcPr>
          <w:p w14:paraId="79884D49">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-0.06942</w:t>
            </w:r>
          </w:p>
        </w:tc>
      </w:tr>
      <w:tr w14:paraId="6B0C13C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7588FC1C">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156F84B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CTROI-15-15-15_label_tumor-0-6_exponential</w:t>
            </w:r>
          </w:p>
        </w:tc>
        <w:tc>
          <w:tcPr>
            <w:tcW w:w="1829" w:type="dxa"/>
            <w:tcBorders>
              <w:tl2br w:val="nil"/>
              <w:tr2bl w:val="nil"/>
            </w:tcBorders>
            <w:vAlign w:val="center"/>
          </w:tcPr>
          <w:p w14:paraId="1CE3A861">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097F871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LargeDependenceLowGrayLevelEmphasis</w:t>
            </w:r>
          </w:p>
        </w:tc>
        <w:tc>
          <w:tcPr>
            <w:tcW w:w="1824" w:type="dxa"/>
            <w:tcBorders>
              <w:tl2br w:val="nil"/>
              <w:tr2bl w:val="nil"/>
            </w:tcBorders>
            <w:shd w:val="clear" w:color="auto" w:fill="auto"/>
            <w:vAlign w:val="bottom"/>
          </w:tcPr>
          <w:p w14:paraId="6546D8CB">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0.013882</w:t>
            </w:r>
          </w:p>
        </w:tc>
      </w:tr>
      <w:tr w14:paraId="19381BC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66AF77C">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4E8BD41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CTROI-15-15-15_label_tumor-0-6_gradient</w:t>
            </w:r>
          </w:p>
        </w:tc>
        <w:tc>
          <w:tcPr>
            <w:tcW w:w="1829" w:type="dxa"/>
            <w:tcBorders>
              <w:tl2br w:val="nil"/>
              <w:tr2bl w:val="nil"/>
            </w:tcBorders>
            <w:vAlign w:val="center"/>
          </w:tcPr>
          <w:p w14:paraId="29DF096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4A77598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Kurtosis</w:t>
            </w:r>
          </w:p>
        </w:tc>
        <w:tc>
          <w:tcPr>
            <w:tcW w:w="1824" w:type="dxa"/>
            <w:tcBorders>
              <w:tl2br w:val="nil"/>
              <w:tr2bl w:val="nil"/>
            </w:tcBorders>
            <w:shd w:val="clear" w:color="auto" w:fill="auto"/>
            <w:vAlign w:val="bottom"/>
          </w:tcPr>
          <w:p w14:paraId="447C50D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-0.01299</w:t>
            </w:r>
          </w:p>
        </w:tc>
      </w:tr>
      <w:tr w14:paraId="1AA613F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2E10D265">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6682797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CTROI-15-15-15_label_tumor-0-6_gradient</w:t>
            </w:r>
          </w:p>
        </w:tc>
        <w:tc>
          <w:tcPr>
            <w:tcW w:w="1829" w:type="dxa"/>
            <w:tcBorders>
              <w:tl2br w:val="nil"/>
              <w:tr2bl w:val="nil"/>
            </w:tcBorders>
            <w:vAlign w:val="center"/>
          </w:tcPr>
          <w:p w14:paraId="0F0E7F3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1AB618B2">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LargeDependenceEmphasis</w:t>
            </w:r>
          </w:p>
        </w:tc>
        <w:tc>
          <w:tcPr>
            <w:tcW w:w="1824" w:type="dxa"/>
            <w:tcBorders>
              <w:tl2br w:val="nil"/>
              <w:tr2bl w:val="nil"/>
            </w:tcBorders>
            <w:shd w:val="clear" w:color="auto" w:fill="auto"/>
            <w:vAlign w:val="bottom"/>
          </w:tcPr>
          <w:p w14:paraId="743C3B99">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0.082454</w:t>
            </w:r>
          </w:p>
        </w:tc>
      </w:tr>
      <w:tr w14:paraId="56EA402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4BE6A5A">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2A4FB52D">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CTROI-15-15-15_label_tumor-0-6_gradient</w:t>
            </w:r>
          </w:p>
        </w:tc>
        <w:tc>
          <w:tcPr>
            <w:tcW w:w="1829" w:type="dxa"/>
            <w:tcBorders>
              <w:tl2br w:val="nil"/>
              <w:tr2bl w:val="nil"/>
            </w:tcBorders>
            <w:vAlign w:val="center"/>
          </w:tcPr>
          <w:p w14:paraId="28DC5C3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64CA278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LargeDependenceHighGrayLevelEmphasis</w:t>
            </w:r>
          </w:p>
        </w:tc>
        <w:tc>
          <w:tcPr>
            <w:tcW w:w="1824" w:type="dxa"/>
            <w:tcBorders>
              <w:tl2br w:val="nil"/>
              <w:tr2bl w:val="nil"/>
            </w:tcBorders>
            <w:shd w:val="clear" w:color="auto" w:fill="auto"/>
            <w:vAlign w:val="bottom"/>
          </w:tcPr>
          <w:p w14:paraId="781C65D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9.88E-15</w:t>
            </w:r>
          </w:p>
        </w:tc>
      </w:tr>
      <w:tr w14:paraId="4689647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A852E1C">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4BD6ADC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CTROI-15-15-15_label_tumor-0-6_lbp-2D</w:t>
            </w:r>
          </w:p>
        </w:tc>
        <w:tc>
          <w:tcPr>
            <w:tcW w:w="1829" w:type="dxa"/>
            <w:tcBorders>
              <w:tl2br w:val="nil"/>
              <w:tr2bl w:val="nil"/>
            </w:tcBorders>
            <w:vAlign w:val="center"/>
          </w:tcPr>
          <w:p w14:paraId="7912F2F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2D3C3AA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LargeDependenceEmphasis</w:t>
            </w:r>
          </w:p>
        </w:tc>
        <w:tc>
          <w:tcPr>
            <w:tcW w:w="1824" w:type="dxa"/>
            <w:tcBorders>
              <w:tl2br w:val="nil"/>
              <w:tr2bl w:val="nil"/>
            </w:tcBorders>
            <w:shd w:val="clear" w:color="auto" w:fill="auto"/>
            <w:vAlign w:val="bottom"/>
          </w:tcPr>
          <w:p w14:paraId="565B6C9D">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2.5E-16</w:t>
            </w:r>
          </w:p>
        </w:tc>
      </w:tr>
      <w:tr w14:paraId="305462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1E7A061">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458A74D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CTROI-15-15-15_label_tumor-0-6_lbp-2D</w:t>
            </w:r>
          </w:p>
        </w:tc>
        <w:tc>
          <w:tcPr>
            <w:tcW w:w="1829" w:type="dxa"/>
            <w:tcBorders>
              <w:tl2br w:val="nil"/>
              <w:tr2bl w:val="nil"/>
            </w:tcBorders>
            <w:vAlign w:val="center"/>
          </w:tcPr>
          <w:p w14:paraId="4A1CE76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57A6FDF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LargeDependenceHighGrayLevelEmphasis</w:t>
            </w:r>
          </w:p>
        </w:tc>
        <w:tc>
          <w:tcPr>
            <w:tcW w:w="1824" w:type="dxa"/>
            <w:tcBorders>
              <w:tl2br w:val="nil"/>
              <w:tr2bl w:val="nil"/>
            </w:tcBorders>
            <w:shd w:val="clear" w:color="auto" w:fill="auto"/>
            <w:vAlign w:val="bottom"/>
          </w:tcPr>
          <w:p w14:paraId="3B5CFAC7">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2.88E-17</w:t>
            </w:r>
          </w:p>
        </w:tc>
      </w:tr>
      <w:tr w14:paraId="616CE51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245BF9F">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659063EE">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CTROI-15-15-15_label_tumor-0-6_lbp-2D</w:t>
            </w:r>
          </w:p>
        </w:tc>
        <w:tc>
          <w:tcPr>
            <w:tcW w:w="1829" w:type="dxa"/>
            <w:tcBorders>
              <w:tl2br w:val="nil"/>
              <w:tr2bl w:val="nil"/>
            </w:tcBorders>
            <w:vAlign w:val="center"/>
          </w:tcPr>
          <w:p w14:paraId="2418E785">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723A3CB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LargeDependenceLowGrayLevelEmphasis</w:t>
            </w:r>
          </w:p>
        </w:tc>
        <w:tc>
          <w:tcPr>
            <w:tcW w:w="1824" w:type="dxa"/>
            <w:tcBorders>
              <w:tl2br w:val="nil"/>
              <w:tr2bl w:val="nil"/>
            </w:tcBorders>
            <w:shd w:val="clear" w:color="auto" w:fill="auto"/>
            <w:vAlign w:val="bottom"/>
          </w:tcPr>
          <w:p w14:paraId="2673555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3.74E-17</w:t>
            </w:r>
          </w:p>
        </w:tc>
      </w:tr>
      <w:tr w14:paraId="385B88F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4E51435">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055E8C3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CTROI-15-15-15_label_tumor-0-6_lbp-3D-k</w:t>
            </w:r>
          </w:p>
        </w:tc>
        <w:tc>
          <w:tcPr>
            <w:tcW w:w="1829" w:type="dxa"/>
            <w:tcBorders>
              <w:tl2br w:val="nil"/>
              <w:tr2bl w:val="nil"/>
            </w:tcBorders>
            <w:vAlign w:val="center"/>
          </w:tcPr>
          <w:p w14:paraId="70A83D19">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glrlm</w:t>
            </w:r>
          </w:p>
        </w:tc>
        <w:tc>
          <w:tcPr>
            <w:tcW w:w="4434" w:type="dxa"/>
            <w:tcBorders>
              <w:tl2br w:val="nil"/>
              <w:tr2bl w:val="nil"/>
            </w:tcBorders>
            <w:vAlign w:val="center"/>
          </w:tcPr>
          <w:p w14:paraId="77F2447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LongRunHighGrayLevelEmphasis</w:t>
            </w:r>
          </w:p>
        </w:tc>
        <w:tc>
          <w:tcPr>
            <w:tcW w:w="1824" w:type="dxa"/>
            <w:tcBorders>
              <w:tl2br w:val="nil"/>
              <w:tr2bl w:val="nil"/>
            </w:tcBorders>
            <w:shd w:val="clear" w:color="auto" w:fill="auto"/>
            <w:vAlign w:val="bottom"/>
          </w:tcPr>
          <w:p w14:paraId="46F859D6">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1.17E-17</w:t>
            </w:r>
          </w:p>
        </w:tc>
      </w:tr>
      <w:tr w14:paraId="5B27616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0B27E063">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1C310B8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CTROI-15-15-15_label_tumor-0-6_lbp-3D-m1</w:t>
            </w:r>
          </w:p>
        </w:tc>
        <w:tc>
          <w:tcPr>
            <w:tcW w:w="1829" w:type="dxa"/>
            <w:tcBorders>
              <w:tl2br w:val="nil"/>
              <w:tr2bl w:val="nil"/>
            </w:tcBorders>
            <w:vAlign w:val="center"/>
          </w:tcPr>
          <w:p w14:paraId="569EDCB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061D2CC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LargeDependenceEmphasis</w:t>
            </w:r>
          </w:p>
        </w:tc>
        <w:tc>
          <w:tcPr>
            <w:tcW w:w="1824" w:type="dxa"/>
            <w:tcBorders>
              <w:tl2br w:val="nil"/>
              <w:tr2bl w:val="nil"/>
            </w:tcBorders>
            <w:shd w:val="clear" w:color="auto" w:fill="auto"/>
            <w:vAlign w:val="bottom"/>
          </w:tcPr>
          <w:p w14:paraId="1313563D">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3.2E-18</w:t>
            </w:r>
          </w:p>
        </w:tc>
      </w:tr>
      <w:tr w14:paraId="36C721F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017B3C1A">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5F5F004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CTROI-15-15-15_label_tumor-0-6_lbp-3D-m1</w:t>
            </w:r>
          </w:p>
        </w:tc>
        <w:tc>
          <w:tcPr>
            <w:tcW w:w="1829" w:type="dxa"/>
            <w:tcBorders>
              <w:tl2br w:val="nil"/>
              <w:tr2bl w:val="nil"/>
            </w:tcBorders>
            <w:vAlign w:val="center"/>
          </w:tcPr>
          <w:p w14:paraId="0B94B21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3206929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LargeDependenceHighGrayLevelEmphasis</w:t>
            </w:r>
          </w:p>
        </w:tc>
        <w:tc>
          <w:tcPr>
            <w:tcW w:w="1824" w:type="dxa"/>
            <w:tcBorders>
              <w:tl2br w:val="nil"/>
              <w:tr2bl w:val="nil"/>
            </w:tcBorders>
            <w:shd w:val="clear" w:color="auto" w:fill="auto"/>
            <w:vAlign w:val="bottom"/>
          </w:tcPr>
          <w:p w14:paraId="7A125405">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2.14E-18</w:t>
            </w:r>
          </w:p>
        </w:tc>
      </w:tr>
      <w:tr w14:paraId="3454E32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973705F">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4C795D8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CTROI-15-15-15_label_tumor-0-6_lbp-3D-m1</w:t>
            </w:r>
          </w:p>
        </w:tc>
        <w:tc>
          <w:tcPr>
            <w:tcW w:w="1829" w:type="dxa"/>
            <w:tcBorders>
              <w:tl2br w:val="nil"/>
              <w:tr2bl w:val="nil"/>
            </w:tcBorders>
            <w:vAlign w:val="center"/>
          </w:tcPr>
          <w:p w14:paraId="256D004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66C762A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LargeDependenceLowGrayLevelEmphasis</w:t>
            </w:r>
          </w:p>
        </w:tc>
        <w:tc>
          <w:tcPr>
            <w:tcW w:w="1824" w:type="dxa"/>
            <w:tcBorders>
              <w:tl2br w:val="nil"/>
              <w:tr2bl w:val="nil"/>
            </w:tcBorders>
            <w:shd w:val="clear" w:color="auto" w:fill="auto"/>
            <w:vAlign w:val="bottom"/>
          </w:tcPr>
          <w:p w14:paraId="48F5D21C">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2.14E-18</w:t>
            </w:r>
          </w:p>
        </w:tc>
      </w:tr>
      <w:tr w14:paraId="08E60D5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C4AD9C3">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64023BE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CTROI-15-15-15_label_tumor-0-6_lbp-3D-m2</w:t>
            </w:r>
          </w:p>
        </w:tc>
        <w:tc>
          <w:tcPr>
            <w:tcW w:w="1829" w:type="dxa"/>
            <w:tcBorders>
              <w:tl2br w:val="nil"/>
              <w:tr2bl w:val="nil"/>
            </w:tcBorders>
            <w:vAlign w:val="center"/>
          </w:tcPr>
          <w:p w14:paraId="7D6BF5F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7BF2BEC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LargeDependenceEmphasis</w:t>
            </w:r>
          </w:p>
        </w:tc>
        <w:tc>
          <w:tcPr>
            <w:tcW w:w="1824" w:type="dxa"/>
            <w:tcBorders>
              <w:tl2br w:val="nil"/>
              <w:tr2bl w:val="nil"/>
            </w:tcBorders>
            <w:shd w:val="clear" w:color="auto" w:fill="auto"/>
            <w:vAlign w:val="bottom"/>
          </w:tcPr>
          <w:p w14:paraId="5EA515FD">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2.14E-18</w:t>
            </w:r>
          </w:p>
        </w:tc>
      </w:tr>
      <w:tr w14:paraId="5EB17D4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2B111DF7">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4007549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CTROI-15-15-15_label_tumor-0-6_lbp-3D-m2</w:t>
            </w:r>
          </w:p>
        </w:tc>
        <w:tc>
          <w:tcPr>
            <w:tcW w:w="1829" w:type="dxa"/>
            <w:tcBorders>
              <w:tl2br w:val="nil"/>
              <w:tr2bl w:val="nil"/>
            </w:tcBorders>
            <w:vAlign w:val="center"/>
          </w:tcPr>
          <w:p w14:paraId="1993663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09BBB09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LargeDependenceHighGrayLevelEmphasis</w:t>
            </w:r>
          </w:p>
        </w:tc>
        <w:tc>
          <w:tcPr>
            <w:tcW w:w="1824" w:type="dxa"/>
            <w:tcBorders>
              <w:tl2br w:val="nil"/>
              <w:tr2bl w:val="nil"/>
            </w:tcBorders>
            <w:shd w:val="clear" w:color="auto" w:fill="auto"/>
            <w:vAlign w:val="bottom"/>
          </w:tcPr>
          <w:p w14:paraId="15613DEB">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2.14E-18</w:t>
            </w:r>
          </w:p>
        </w:tc>
      </w:tr>
      <w:tr w14:paraId="3962465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ED03D20">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2E45CCD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CTROI-15-15-15_label_tumor-0-6_lbp-3D-m2</w:t>
            </w:r>
          </w:p>
        </w:tc>
        <w:tc>
          <w:tcPr>
            <w:tcW w:w="1829" w:type="dxa"/>
            <w:tcBorders>
              <w:tl2br w:val="nil"/>
              <w:tr2bl w:val="nil"/>
            </w:tcBorders>
            <w:vAlign w:val="center"/>
          </w:tcPr>
          <w:p w14:paraId="7A2D90B9">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35E3938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LargeDependenceLowGrayLevelEmphasis</w:t>
            </w:r>
          </w:p>
        </w:tc>
        <w:tc>
          <w:tcPr>
            <w:tcW w:w="1824" w:type="dxa"/>
            <w:tcBorders>
              <w:tl2br w:val="nil"/>
              <w:tr2bl w:val="nil"/>
            </w:tcBorders>
            <w:shd w:val="clear" w:color="auto" w:fill="auto"/>
            <w:vAlign w:val="bottom"/>
          </w:tcPr>
          <w:p w14:paraId="5EA64BC5">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2.14E-18</w:t>
            </w:r>
          </w:p>
        </w:tc>
      </w:tr>
      <w:tr w14:paraId="2B14077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3E536E3">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24D118E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CTROI-15-15-15_label_tumor-0-6_logarithm</w:t>
            </w:r>
          </w:p>
        </w:tc>
        <w:tc>
          <w:tcPr>
            <w:tcW w:w="1829" w:type="dxa"/>
            <w:tcBorders>
              <w:tl2br w:val="nil"/>
              <w:tr2bl w:val="nil"/>
            </w:tcBorders>
            <w:vAlign w:val="center"/>
          </w:tcPr>
          <w:p w14:paraId="1EB23C22">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5D0DCD7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InterquartileRange</w:t>
            </w:r>
          </w:p>
        </w:tc>
        <w:tc>
          <w:tcPr>
            <w:tcW w:w="1824" w:type="dxa"/>
            <w:tcBorders>
              <w:tl2br w:val="nil"/>
              <w:tr2bl w:val="nil"/>
            </w:tcBorders>
            <w:shd w:val="clear" w:color="auto" w:fill="auto"/>
            <w:vAlign w:val="bottom"/>
          </w:tcPr>
          <w:p w14:paraId="1C2315FE">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2.14E-18</w:t>
            </w:r>
          </w:p>
        </w:tc>
      </w:tr>
      <w:tr w14:paraId="7B28D9C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4EA84B4">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5035A4D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CTROI-15-15-15_label_tumor-0-6_original</w:t>
            </w:r>
          </w:p>
        </w:tc>
        <w:tc>
          <w:tcPr>
            <w:tcW w:w="1829" w:type="dxa"/>
            <w:tcBorders>
              <w:tl2br w:val="nil"/>
              <w:tr2bl w:val="nil"/>
            </w:tcBorders>
            <w:vAlign w:val="center"/>
          </w:tcPr>
          <w:p w14:paraId="6C045ABD">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shape</w:t>
            </w:r>
          </w:p>
        </w:tc>
        <w:tc>
          <w:tcPr>
            <w:tcW w:w="4434" w:type="dxa"/>
            <w:tcBorders>
              <w:tl2br w:val="nil"/>
              <w:tr2bl w:val="nil"/>
            </w:tcBorders>
            <w:vAlign w:val="center"/>
          </w:tcPr>
          <w:p w14:paraId="1BBAF5E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Maximum2DDiameterColumn</w:t>
            </w:r>
          </w:p>
        </w:tc>
        <w:tc>
          <w:tcPr>
            <w:tcW w:w="1824" w:type="dxa"/>
            <w:tcBorders>
              <w:tl2br w:val="nil"/>
              <w:tr2bl w:val="nil"/>
            </w:tcBorders>
            <w:shd w:val="clear" w:color="auto" w:fill="auto"/>
            <w:vAlign w:val="bottom"/>
          </w:tcPr>
          <w:p w14:paraId="4821A8CA">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2.14E-18</w:t>
            </w:r>
          </w:p>
        </w:tc>
      </w:tr>
      <w:tr w14:paraId="33575C8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04EE2E4F">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02E2D13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CTROI-15-15-15_label_tumor-0-6_square</w:t>
            </w:r>
          </w:p>
        </w:tc>
        <w:tc>
          <w:tcPr>
            <w:tcW w:w="1829" w:type="dxa"/>
            <w:tcBorders>
              <w:tl2br w:val="nil"/>
              <w:tr2bl w:val="nil"/>
            </w:tcBorders>
            <w:vAlign w:val="center"/>
          </w:tcPr>
          <w:p w14:paraId="24E8929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57CACA6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LargeDependenceEmphasis</w:t>
            </w:r>
          </w:p>
        </w:tc>
        <w:tc>
          <w:tcPr>
            <w:tcW w:w="1824" w:type="dxa"/>
            <w:tcBorders>
              <w:tl2br w:val="nil"/>
              <w:tr2bl w:val="nil"/>
            </w:tcBorders>
            <w:shd w:val="clear" w:color="auto" w:fill="auto"/>
            <w:vAlign w:val="bottom"/>
          </w:tcPr>
          <w:p w14:paraId="5E1D2D00">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2.14E-18</w:t>
            </w:r>
          </w:p>
        </w:tc>
      </w:tr>
      <w:tr w14:paraId="31B9E9D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2CA6B58">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4C1EF3A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CTROI-15-15-15_label_tumor-0-6_square</w:t>
            </w:r>
          </w:p>
        </w:tc>
        <w:tc>
          <w:tcPr>
            <w:tcW w:w="1829" w:type="dxa"/>
            <w:tcBorders>
              <w:tl2br w:val="nil"/>
              <w:tr2bl w:val="nil"/>
            </w:tcBorders>
            <w:vAlign w:val="center"/>
          </w:tcPr>
          <w:p w14:paraId="4461136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1FDDBFFD">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LargeDependenceHighGrayLevelEmphasis</w:t>
            </w:r>
          </w:p>
        </w:tc>
        <w:tc>
          <w:tcPr>
            <w:tcW w:w="1824" w:type="dxa"/>
            <w:tcBorders>
              <w:tl2br w:val="nil"/>
              <w:tr2bl w:val="nil"/>
            </w:tcBorders>
            <w:shd w:val="clear" w:color="auto" w:fill="auto"/>
            <w:vAlign w:val="bottom"/>
          </w:tcPr>
          <w:p w14:paraId="0558BFEC">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1.07E-17</w:t>
            </w:r>
          </w:p>
        </w:tc>
      </w:tr>
      <w:tr w14:paraId="485F05B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F527DBA">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792C655E">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CTROI-15-15-15_label_tumor-0-6_square</w:t>
            </w:r>
          </w:p>
        </w:tc>
        <w:tc>
          <w:tcPr>
            <w:tcW w:w="1829" w:type="dxa"/>
            <w:tcBorders>
              <w:tl2br w:val="nil"/>
              <w:tr2bl w:val="nil"/>
            </w:tcBorders>
            <w:vAlign w:val="center"/>
          </w:tcPr>
          <w:p w14:paraId="2920589E">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4FAFECBE">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LargeDependenceLowGrayLevelEmphasis</w:t>
            </w:r>
          </w:p>
        </w:tc>
        <w:tc>
          <w:tcPr>
            <w:tcW w:w="1824" w:type="dxa"/>
            <w:tcBorders>
              <w:tl2br w:val="nil"/>
              <w:tr2bl w:val="nil"/>
            </w:tcBorders>
            <w:shd w:val="clear" w:color="auto" w:fill="auto"/>
            <w:vAlign w:val="bottom"/>
          </w:tcPr>
          <w:p w14:paraId="48FF1129">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2.14E-18</w:t>
            </w:r>
          </w:p>
        </w:tc>
      </w:tr>
      <w:tr w14:paraId="481ECAC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6F1D30D">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2050C27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CTROI-15-15-15_label_tumor-0-6_wavelet-HHH</w:t>
            </w:r>
          </w:p>
        </w:tc>
        <w:tc>
          <w:tcPr>
            <w:tcW w:w="1829" w:type="dxa"/>
            <w:tcBorders>
              <w:tl2br w:val="nil"/>
              <w:tr2bl w:val="nil"/>
            </w:tcBorders>
            <w:vAlign w:val="center"/>
          </w:tcPr>
          <w:p w14:paraId="55DD84F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46F3B599">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Energy</w:t>
            </w:r>
          </w:p>
        </w:tc>
        <w:tc>
          <w:tcPr>
            <w:tcW w:w="1824" w:type="dxa"/>
            <w:tcBorders>
              <w:tl2br w:val="nil"/>
              <w:tr2bl w:val="nil"/>
            </w:tcBorders>
            <w:shd w:val="clear" w:color="auto" w:fill="auto"/>
            <w:vAlign w:val="bottom"/>
          </w:tcPr>
          <w:p w14:paraId="62E31FE1">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0.026718</w:t>
            </w:r>
          </w:p>
        </w:tc>
      </w:tr>
      <w:tr w14:paraId="1FBCE9A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FB92184">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1C0C934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CTROI-15-15-15_label_tumor-0-6_wavelet-HHH</w:t>
            </w:r>
          </w:p>
        </w:tc>
        <w:tc>
          <w:tcPr>
            <w:tcW w:w="1829" w:type="dxa"/>
            <w:tcBorders>
              <w:tl2br w:val="nil"/>
              <w:tr2bl w:val="nil"/>
            </w:tcBorders>
            <w:vAlign w:val="center"/>
          </w:tcPr>
          <w:p w14:paraId="6FA918C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16E054A1">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DependenceVariance</w:t>
            </w:r>
          </w:p>
        </w:tc>
        <w:tc>
          <w:tcPr>
            <w:tcW w:w="1824" w:type="dxa"/>
            <w:tcBorders>
              <w:tl2br w:val="nil"/>
              <w:tr2bl w:val="nil"/>
            </w:tcBorders>
            <w:shd w:val="clear" w:color="auto" w:fill="auto"/>
            <w:vAlign w:val="bottom"/>
          </w:tcPr>
          <w:p w14:paraId="1DF73C99">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0.0552</w:t>
            </w:r>
          </w:p>
        </w:tc>
      </w:tr>
      <w:tr w14:paraId="2BBCC29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20EF336B">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0F1C4182">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CTROI-15-15-15_label_tumor-0-6_wavelet-HHL</w:t>
            </w:r>
          </w:p>
        </w:tc>
        <w:tc>
          <w:tcPr>
            <w:tcW w:w="1829" w:type="dxa"/>
            <w:tcBorders>
              <w:tl2br w:val="nil"/>
              <w:tr2bl w:val="nil"/>
            </w:tcBorders>
            <w:vAlign w:val="center"/>
          </w:tcPr>
          <w:p w14:paraId="3A253D0D">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63FF9D2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TotalEnergy</w:t>
            </w:r>
          </w:p>
        </w:tc>
        <w:tc>
          <w:tcPr>
            <w:tcW w:w="1824" w:type="dxa"/>
            <w:tcBorders>
              <w:tl2br w:val="nil"/>
              <w:tr2bl w:val="nil"/>
            </w:tcBorders>
            <w:shd w:val="clear" w:color="auto" w:fill="auto"/>
            <w:vAlign w:val="bottom"/>
          </w:tcPr>
          <w:p w14:paraId="699AC9A2">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0.007784</w:t>
            </w:r>
          </w:p>
        </w:tc>
      </w:tr>
      <w:tr w14:paraId="05FF0B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B5646A4">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0ED24712">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CTROI-15-15-15_label_tumor-0-6_wavelet-HLH</w:t>
            </w:r>
          </w:p>
        </w:tc>
        <w:tc>
          <w:tcPr>
            <w:tcW w:w="1829" w:type="dxa"/>
            <w:tcBorders>
              <w:tl2br w:val="nil"/>
              <w:tr2bl w:val="nil"/>
            </w:tcBorders>
            <w:vAlign w:val="center"/>
          </w:tcPr>
          <w:p w14:paraId="647F13ED">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110CAFB2">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TotalEnergy</w:t>
            </w:r>
          </w:p>
        </w:tc>
        <w:tc>
          <w:tcPr>
            <w:tcW w:w="1824" w:type="dxa"/>
            <w:tcBorders>
              <w:tl2br w:val="nil"/>
              <w:tr2bl w:val="nil"/>
            </w:tcBorders>
            <w:shd w:val="clear" w:color="auto" w:fill="auto"/>
            <w:vAlign w:val="bottom"/>
          </w:tcPr>
          <w:p w14:paraId="59E913A4">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-0.08496</w:t>
            </w:r>
          </w:p>
        </w:tc>
      </w:tr>
      <w:tr w14:paraId="29350C3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47880B0">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245F80C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CTROI-15-15-15_label_tumor-0-6_wavelet-HLH</w:t>
            </w:r>
          </w:p>
        </w:tc>
        <w:tc>
          <w:tcPr>
            <w:tcW w:w="1829" w:type="dxa"/>
            <w:tcBorders>
              <w:tl2br w:val="nil"/>
              <w:tr2bl w:val="nil"/>
            </w:tcBorders>
            <w:vAlign w:val="center"/>
          </w:tcPr>
          <w:p w14:paraId="2C2B80A5">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glszm</w:t>
            </w:r>
          </w:p>
        </w:tc>
        <w:tc>
          <w:tcPr>
            <w:tcW w:w="4434" w:type="dxa"/>
            <w:tcBorders>
              <w:tl2br w:val="nil"/>
              <w:tr2bl w:val="nil"/>
            </w:tcBorders>
            <w:vAlign w:val="center"/>
          </w:tcPr>
          <w:p w14:paraId="3EEE1CB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HighGrayLevelZoneEmphasis</w:t>
            </w:r>
          </w:p>
        </w:tc>
        <w:tc>
          <w:tcPr>
            <w:tcW w:w="1824" w:type="dxa"/>
            <w:tcBorders>
              <w:tl2br w:val="nil"/>
              <w:tr2bl w:val="nil"/>
            </w:tcBorders>
            <w:shd w:val="clear" w:color="auto" w:fill="auto"/>
            <w:vAlign w:val="bottom"/>
          </w:tcPr>
          <w:p w14:paraId="1A128D7C">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-0.02983</w:t>
            </w:r>
          </w:p>
        </w:tc>
      </w:tr>
      <w:tr w14:paraId="5425992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26FE99A5">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3C174B6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CTROI-15-15-15_label_tumor-0-6_wavelet-HLL</w:t>
            </w:r>
          </w:p>
        </w:tc>
        <w:tc>
          <w:tcPr>
            <w:tcW w:w="1829" w:type="dxa"/>
            <w:tcBorders>
              <w:tl2br w:val="nil"/>
              <w:tr2bl w:val="nil"/>
            </w:tcBorders>
            <w:vAlign w:val="center"/>
          </w:tcPr>
          <w:p w14:paraId="493A81B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5A9398D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TotalEnergy</w:t>
            </w:r>
          </w:p>
        </w:tc>
        <w:tc>
          <w:tcPr>
            <w:tcW w:w="1824" w:type="dxa"/>
            <w:tcBorders>
              <w:tl2br w:val="nil"/>
              <w:tr2bl w:val="nil"/>
            </w:tcBorders>
            <w:shd w:val="clear" w:color="auto" w:fill="auto"/>
            <w:vAlign w:val="bottom"/>
          </w:tcPr>
          <w:p w14:paraId="177017F4">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0.118676</w:t>
            </w:r>
          </w:p>
        </w:tc>
      </w:tr>
      <w:tr w14:paraId="2738A14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D68065B">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19F026AD">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CTROI-15-15-15_label_tumor-0-6_wavelet-LHL</w:t>
            </w:r>
          </w:p>
        </w:tc>
        <w:tc>
          <w:tcPr>
            <w:tcW w:w="1829" w:type="dxa"/>
            <w:tcBorders>
              <w:tl2br w:val="nil"/>
              <w:tr2bl w:val="nil"/>
            </w:tcBorders>
            <w:vAlign w:val="center"/>
          </w:tcPr>
          <w:p w14:paraId="4593732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glszm</w:t>
            </w:r>
          </w:p>
        </w:tc>
        <w:tc>
          <w:tcPr>
            <w:tcW w:w="4434" w:type="dxa"/>
            <w:tcBorders>
              <w:tl2br w:val="nil"/>
              <w:tr2bl w:val="nil"/>
            </w:tcBorders>
            <w:vAlign w:val="center"/>
          </w:tcPr>
          <w:p w14:paraId="54AC542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LargeAreaLowGrayLevelEmphasis</w:t>
            </w:r>
          </w:p>
        </w:tc>
        <w:tc>
          <w:tcPr>
            <w:tcW w:w="1824" w:type="dxa"/>
            <w:tcBorders>
              <w:tl2br w:val="nil"/>
              <w:tr2bl w:val="nil"/>
            </w:tcBorders>
            <w:shd w:val="clear" w:color="auto" w:fill="auto"/>
            <w:vAlign w:val="bottom"/>
          </w:tcPr>
          <w:p w14:paraId="6DBB7AD9">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-0.01306</w:t>
            </w:r>
          </w:p>
        </w:tc>
      </w:tr>
      <w:tr w14:paraId="07B7B6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71B22868">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79F5897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CTROI-15-15-15_label_tumor-0-6_wavelet-LLH</w:t>
            </w:r>
          </w:p>
        </w:tc>
        <w:tc>
          <w:tcPr>
            <w:tcW w:w="1829" w:type="dxa"/>
            <w:tcBorders>
              <w:tl2br w:val="nil"/>
              <w:tr2bl w:val="nil"/>
            </w:tcBorders>
            <w:vAlign w:val="center"/>
          </w:tcPr>
          <w:p w14:paraId="535CC649">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7323737D">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Kurtosis</w:t>
            </w:r>
          </w:p>
        </w:tc>
        <w:tc>
          <w:tcPr>
            <w:tcW w:w="1824" w:type="dxa"/>
            <w:tcBorders>
              <w:tl2br w:val="nil"/>
              <w:tr2bl w:val="nil"/>
            </w:tcBorders>
            <w:shd w:val="clear" w:color="auto" w:fill="auto"/>
            <w:vAlign w:val="bottom"/>
          </w:tcPr>
          <w:p w14:paraId="4B1B2EB4">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0.006805</w:t>
            </w:r>
          </w:p>
        </w:tc>
      </w:tr>
      <w:tr w14:paraId="1C5373D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5A0DFC8">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1013DE3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CTROI-15-15-15_label_tumor-0-6_wavelet-LLH</w:t>
            </w:r>
          </w:p>
        </w:tc>
        <w:tc>
          <w:tcPr>
            <w:tcW w:w="1829" w:type="dxa"/>
            <w:tcBorders>
              <w:tl2br w:val="nil"/>
              <w:tr2bl w:val="nil"/>
            </w:tcBorders>
            <w:vAlign w:val="center"/>
          </w:tcPr>
          <w:p w14:paraId="6DB76301">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56C376C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Skewness</w:t>
            </w:r>
          </w:p>
        </w:tc>
        <w:tc>
          <w:tcPr>
            <w:tcW w:w="1824" w:type="dxa"/>
            <w:tcBorders>
              <w:tl2br w:val="nil"/>
              <w:tr2bl w:val="nil"/>
            </w:tcBorders>
            <w:shd w:val="clear" w:color="auto" w:fill="auto"/>
            <w:vAlign w:val="bottom"/>
          </w:tcPr>
          <w:p w14:paraId="512539D5">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-0.03265</w:t>
            </w:r>
          </w:p>
        </w:tc>
      </w:tr>
      <w:tr w14:paraId="78AB142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355BFD4">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6C6B77A5">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CTROI-15-15-15_label_tumor-0-6_wavelet-LLH</w:t>
            </w:r>
          </w:p>
        </w:tc>
        <w:tc>
          <w:tcPr>
            <w:tcW w:w="1829" w:type="dxa"/>
            <w:tcBorders>
              <w:tl2br w:val="nil"/>
              <w:tr2bl w:val="nil"/>
            </w:tcBorders>
            <w:vAlign w:val="center"/>
          </w:tcPr>
          <w:p w14:paraId="5E6D163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glszm</w:t>
            </w:r>
          </w:p>
        </w:tc>
        <w:tc>
          <w:tcPr>
            <w:tcW w:w="4434" w:type="dxa"/>
            <w:tcBorders>
              <w:tl2br w:val="nil"/>
              <w:tr2bl w:val="nil"/>
            </w:tcBorders>
            <w:vAlign w:val="center"/>
          </w:tcPr>
          <w:p w14:paraId="3F4C1649">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HighGrayLevelZoneEmphasis</w:t>
            </w:r>
          </w:p>
        </w:tc>
        <w:tc>
          <w:tcPr>
            <w:tcW w:w="1824" w:type="dxa"/>
            <w:tcBorders>
              <w:tl2br w:val="nil"/>
              <w:tr2bl w:val="nil"/>
            </w:tcBorders>
            <w:shd w:val="clear" w:color="auto" w:fill="auto"/>
            <w:vAlign w:val="bottom"/>
          </w:tcPr>
          <w:p w14:paraId="4C32F907">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-0.01487</w:t>
            </w:r>
          </w:p>
        </w:tc>
      </w:tr>
      <w:tr w14:paraId="6BF66F2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EFFB9D7">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57A5767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CTROI-15-15-15_label_tumor-0-6_wavelet-LLL</w:t>
            </w:r>
          </w:p>
        </w:tc>
        <w:tc>
          <w:tcPr>
            <w:tcW w:w="1829" w:type="dxa"/>
            <w:tcBorders>
              <w:tl2br w:val="nil"/>
              <w:tr2bl w:val="nil"/>
            </w:tcBorders>
            <w:vAlign w:val="center"/>
          </w:tcPr>
          <w:p w14:paraId="71FBB33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46F16C6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90Percentile</w:t>
            </w:r>
          </w:p>
        </w:tc>
        <w:tc>
          <w:tcPr>
            <w:tcW w:w="1824" w:type="dxa"/>
            <w:tcBorders>
              <w:tl2br w:val="nil"/>
              <w:tr2bl w:val="nil"/>
            </w:tcBorders>
            <w:shd w:val="clear" w:color="auto" w:fill="auto"/>
            <w:vAlign w:val="bottom"/>
          </w:tcPr>
          <w:p w14:paraId="0D6724DE">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-0.05263</w:t>
            </w:r>
          </w:p>
        </w:tc>
      </w:tr>
      <w:tr w14:paraId="10D3684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818DE8E">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79C6687D">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CTROI-15-15-15_label_tumor-0-6_wavelet-LLL</w:t>
            </w:r>
          </w:p>
        </w:tc>
        <w:tc>
          <w:tcPr>
            <w:tcW w:w="1829" w:type="dxa"/>
            <w:tcBorders>
              <w:tl2br w:val="nil"/>
              <w:tr2bl w:val="nil"/>
            </w:tcBorders>
            <w:vAlign w:val="center"/>
          </w:tcPr>
          <w:p w14:paraId="1C6A73C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7A4C3B8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Maximum</w:t>
            </w:r>
          </w:p>
        </w:tc>
        <w:tc>
          <w:tcPr>
            <w:tcW w:w="1824" w:type="dxa"/>
            <w:tcBorders>
              <w:tl2br w:val="nil"/>
              <w:tr2bl w:val="nil"/>
            </w:tcBorders>
            <w:shd w:val="clear" w:color="auto" w:fill="auto"/>
            <w:vAlign w:val="bottom"/>
          </w:tcPr>
          <w:p w14:paraId="3F9A2C0F">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-0.03487</w:t>
            </w:r>
          </w:p>
        </w:tc>
      </w:tr>
      <w:tr w14:paraId="4BBA819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8C62CFB">
            <w:pPr>
              <w:keepNext w:val="0"/>
              <w:keepLines w:val="0"/>
              <w:suppressLineNumbers w:val="0"/>
              <w:spacing w:before="0" w:beforeAutospacing="0" w:afterAutospacing="0"/>
              <w:ind w:left="0" w:right="0" w:firstLine="240" w:firstLineChars="100"/>
              <w:jc w:val="both"/>
              <w:rPr>
                <w:rFonts w:hint="default" w:ascii="Times New Roman" w:hAnsi="Times New Roman"/>
                <w:sz w:val="24"/>
                <w:szCs w:val="24"/>
                <w:lang w:val="en-US" w:eastAsia="zh-CN"/>
              </w:rPr>
            </w:pPr>
          </w:p>
        </w:tc>
        <w:tc>
          <w:tcPr>
            <w:tcW w:w="5062" w:type="dxa"/>
            <w:tcBorders>
              <w:tl2br w:val="nil"/>
              <w:tr2bl w:val="nil"/>
            </w:tcBorders>
            <w:vAlign w:val="center"/>
          </w:tcPr>
          <w:p w14:paraId="3831FDF2">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CTROI-15-15-15_label_tumor-0-6_wavelet-LLL</w:t>
            </w:r>
          </w:p>
        </w:tc>
        <w:tc>
          <w:tcPr>
            <w:tcW w:w="1829" w:type="dxa"/>
            <w:tcBorders>
              <w:tl2br w:val="nil"/>
              <w:tr2bl w:val="nil"/>
            </w:tcBorders>
            <w:vAlign w:val="center"/>
          </w:tcPr>
          <w:p w14:paraId="43FCF61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19820A5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Minimum</w:t>
            </w:r>
          </w:p>
        </w:tc>
        <w:tc>
          <w:tcPr>
            <w:tcW w:w="1824" w:type="dxa"/>
            <w:tcBorders>
              <w:tl2br w:val="nil"/>
              <w:tr2bl w:val="nil"/>
            </w:tcBorders>
            <w:shd w:val="clear" w:color="auto" w:fill="auto"/>
            <w:vAlign w:val="bottom"/>
          </w:tcPr>
          <w:p w14:paraId="3ECDA09A">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0.009667</w:t>
            </w:r>
          </w:p>
        </w:tc>
      </w:tr>
      <w:tr w14:paraId="1984E4C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143329F">
            <w:pPr>
              <w:keepNext w:val="0"/>
              <w:keepLines w:val="0"/>
              <w:suppressLineNumbers w:val="0"/>
              <w:spacing w:before="0" w:beforeAutospacing="0" w:afterAutospacing="0"/>
              <w:ind w:left="0" w:right="0" w:firstLine="240" w:firstLineChars="100"/>
              <w:jc w:val="left"/>
              <w:rPr>
                <w:rFonts w:hint="default" w:ascii="Times New Roman" w:hAnsi="Times New Roman"/>
                <w:sz w:val="24"/>
                <w:szCs w:val="24"/>
                <w:lang w:val="en-US" w:eastAsia="zh-CN"/>
              </w:rPr>
            </w:pPr>
            <w:r>
              <w:rPr>
                <w:rFonts w:hint="eastAsia" w:ascii="Times New Roman" w:hAnsi="Times New Roman"/>
                <w:sz w:val="24"/>
                <w:szCs w:val="24"/>
                <w:lang w:val="en-US" w:eastAsia="zh-CN"/>
              </w:rPr>
              <w:t>GPTV</w:t>
            </w:r>
            <w:r>
              <w:rPr>
                <w:rFonts w:hint="eastAsia" w:ascii="Times New Roman" w:hAnsi="Times New Roman"/>
                <w:sz w:val="24"/>
                <w:szCs w:val="24"/>
                <w:vertAlign w:val="subscript"/>
                <w:lang w:val="en-US" w:eastAsia="zh-CN"/>
              </w:rPr>
              <w:t>9</w:t>
            </w:r>
          </w:p>
        </w:tc>
        <w:tc>
          <w:tcPr>
            <w:tcW w:w="5062" w:type="dxa"/>
            <w:tcBorders>
              <w:tl2br w:val="nil"/>
              <w:tr2bl w:val="nil"/>
            </w:tcBorders>
            <w:vAlign w:val="center"/>
          </w:tcPr>
          <w:p w14:paraId="096D99A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CTROI-15-15-15_label_tumor_exponential</w:t>
            </w:r>
          </w:p>
        </w:tc>
        <w:tc>
          <w:tcPr>
            <w:tcW w:w="1829" w:type="dxa"/>
            <w:tcBorders>
              <w:tl2br w:val="nil"/>
              <w:tr2bl w:val="nil"/>
            </w:tcBorders>
            <w:vAlign w:val="center"/>
          </w:tcPr>
          <w:p w14:paraId="0356DBB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67D664E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TotalEnergy</w:t>
            </w:r>
          </w:p>
        </w:tc>
        <w:tc>
          <w:tcPr>
            <w:tcW w:w="1824" w:type="dxa"/>
            <w:tcBorders>
              <w:tl2br w:val="nil"/>
              <w:tr2bl w:val="nil"/>
            </w:tcBorders>
            <w:shd w:val="clear" w:color="auto" w:fill="auto"/>
            <w:vAlign w:val="bottom"/>
          </w:tcPr>
          <w:p w14:paraId="3BCFD662">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-0.08591</w:t>
            </w:r>
          </w:p>
        </w:tc>
      </w:tr>
      <w:tr w14:paraId="4AF0914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04176C51">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037BF771">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CTROI-15-15-15_label_tumor_gradient</w:t>
            </w:r>
          </w:p>
        </w:tc>
        <w:tc>
          <w:tcPr>
            <w:tcW w:w="1829" w:type="dxa"/>
            <w:tcBorders>
              <w:tl2br w:val="nil"/>
              <w:tr2bl w:val="nil"/>
            </w:tcBorders>
            <w:vAlign w:val="center"/>
          </w:tcPr>
          <w:p w14:paraId="05DDCBB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1086BB4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Maximum</w:t>
            </w:r>
          </w:p>
        </w:tc>
        <w:tc>
          <w:tcPr>
            <w:tcW w:w="1824" w:type="dxa"/>
            <w:tcBorders>
              <w:tl2br w:val="nil"/>
              <w:tr2bl w:val="nil"/>
            </w:tcBorders>
            <w:shd w:val="clear" w:color="auto" w:fill="auto"/>
            <w:vAlign w:val="bottom"/>
          </w:tcPr>
          <w:p w14:paraId="3BE6F06E">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0.044536</w:t>
            </w:r>
          </w:p>
        </w:tc>
      </w:tr>
      <w:tr w14:paraId="324DA57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7C001CDB">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2C0EA1D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CTROI-15-15-15_label_tumor_gradient</w:t>
            </w:r>
          </w:p>
        </w:tc>
        <w:tc>
          <w:tcPr>
            <w:tcW w:w="1829" w:type="dxa"/>
            <w:tcBorders>
              <w:tl2br w:val="nil"/>
              <w:tr2bl w:val="nil"/>
            </w:tcBorders>
            <w:vAlign w:val="center"/>
          </w:tcPr>
          <w:p w14:paraId="4009470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7CCBD36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Range</w:t>
            </w:r>
          </w:p>
        </w:tc>
        <w:tc>
          <w:tcPr>
            <w:tcW w:w="1824" w:type="dxa"/>
            <w:tcBorders>
              <w:tl2br w:val="nil"/>
              <w:tr2bl w:val="nil"/>
            </w:tcBorders>
            <w:shd w:val="clear" w:color="auto" w:fill="auto"/>
            <w:vAlign w:val="bottom"/>
          </w:tcPr>
          <w:p w14:paraId="3D6CED77">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0.00043</w:t>
            </w:r>
          </w:p>
        </w:tc>
      </w:tr>
      <w:tr w14:paraId="2D7EDD9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B15EB5E">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0ED091C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CTROI-15-15-15_label_tumor_lbp-2D</w:t>
            </w:r>
          </w:p>
        </w:tc>
        <w:tc>
          <w:tcPr>
            <w:tcW w:w="1829" w:type="dxa"/>
            <w:tcBorders>
              <w:tl2br w:val="nil"/>
              <w:tr2bl w:val="nil"/>
            </w:tcBorders>
            <w:vAlign w:val="center"/>
          </w:tcPr>
          <w:p w14:paraId="03A1F64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45B0CE7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10Percentile</w:t>
            </w:r>
          </w:p>
        </w:tc>
        <w:tc>
          <w:tcPr>
            <w:tcW w:w="1824" w:type="dxa"/>
            <w:tcBorders>
              <w:tl2br w:val="nil"/>
              <w:tr2bl w:val="nil"/>
            </w:tcBorders>
            <w:shd w:val="clear" w:color="auto" w:fill="auto"/>
            <w:vAlign w:val="bottom"/>
          </w:tcPr>
          <w:p w14:paraId="4385B6DA">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-0.04951</w:t>
            </w:r>
          </w:p>
        </w:tc>
      </w:tr>
      <w:tr w14:paraId="7BDCA52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821C679">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27B17C8C">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CTROI-15-15-15_label_tumor_lbp-3D-k</w:t>
            </w:r>
          </w:p>
        </w:tc>
        <w:tc>
          <w:tcPr>
            <w:tcW w:w="1829" w:type="dxa"/>
            <w:tcBorders>
              <w:tl2br w:val="nil"/>
              <w:tr2bl w:val="nil"/>
            </w:tcBorders>
            <w:vAlign w:val="center"/>
          </w:tcPr>
          <w:p w14:paraId="7A245179">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37B2028F">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Range</w:t>
            </w:r>
          </w:p>
        </w:tc>
        <w:tc>
          <w:tcPr>
            <w:tcW w:w="1824" w:type="dxa"/>
            <w:tcBorders>
              <w:tl2br w:val="nil"/>
              <w:tr2bl w:val="nil"/>
            </w:tcBorders>
            <w:shd w:val="clear" w:color="auto" w:fill="auto"/>
            <w:vAlign w:val="bottom"/>
          </w:tcPr>
          <w:p w14:paraId="48D8E90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0.003638</w:t>
            </w:r>
          </w:p>
        </w:tc>
      </w:tr>
      <w:tr w14:paraId="3CC4164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9BC5F29">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2FD19B0E">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CTROI-15-15-15_label_tumor_lbp-3D-k</w:t>
            </w:r>
          </w:p>
        </w:tc>
        <w:tc>
          <w:tcPr>
            <w:tcW w:w="1829" w:type="dxa"/>
            <w:tcBorders>
              <w:tl2br w:val="nil"/>
              <w:tr2bl w:val="nil"/>
            </w:tcBorders>
            <w:vAlign w:val="center"/>
          </w:tcPr>
          <w:p w14:paraId="3271E43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44EC16B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LargeDependenceLowGrayLevelEmphasis</w:t>
            </w:r>
          </w:p>
        </w:tc>
        <w:tc>
          <w:tcPr>
            <w:tcW w:w="1824" w:type="dxa"/>
            <w:tcBorders>
              <w:tl2br w:val="nil"/>
              <w:tr2bl w:val="nil"/>
            </w:tcBorders>
            <w:shd w:val="clear" w:color="auto" w:fill="auto"/>
            <w:vAlign w:val="bottom"/>
          </w:tcPr>
          <w:p w14:paraId="6A3A47B2">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0.073611</w:t>
            </w:r>
          </w:p>
        </w:tc>
      </w:tr>
      <w:tr w14:paraId="781DD7A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73AB49D0">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42EF228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CTROI-15-15-15_label_tumor_lbp-3D-k</w:t>
            </w:r>
          </w:p>
        </w:tc>
        <w:tc>
          <w:tcPr>
            <w:tcW w:w="1829" w:type="dxa"/>
            <w:tcBorders>
              <w:tl2br w:val="nil"/>
              <w:tr2bl w:val="nil"/>
            </w:tcBorders>
            <w:vAlign w:val="center"/>
          </w:tcPr>
          <w:p w14:paraId="04A8D3B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glrlm</w:t>
            </w:r>
          </w:p>
        </w:tc>
        <w:tc>
          <w:tcPr>
            <w:tcW w:w="4434" w:type="dxa"/>
            <w:tcBorders>
              <w:tl2br w:val="nil"/>
              <w:tr2bl w:val="nil"/>
            </w:tcBorders>
            <w:vAlign w:val="center"/>
          </w:tcPr>
          <w:p w14:paraId="215EE56E">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LongRunLowGrayLevelEmphasis</w:t>
            </w:r>
          </w:p>
        </w:tc>
        <w:tc>
          <w:tcPr>
            <w:tcW w:w="1824" w:type="dxa"/>
            <w:tcBorders>
              <w:tl2br w:val="nil"/>
              <w:tr2bl w:val="nil"/>
            </w:tcBorders>
            <w:shd w:val="clear" w:color="auto" w:fill="auto"/>
            <w:vAlign w:val="bottom"/>
          </w:tcPr>
          <w:p w14:paraId="073AA49D">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0.037832</w:t>
            </w:r>
          </w:p>
        </w:tc>
      </w:tr>
      <w:tr w14:paraId="7A0BB31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8AC7359">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6F6DFAE9">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CTROI-15-15-15_label_tumor_lbp-3D-m1</w:t>
            </w:r>
          </w:p>
        </w:tc>
        <w:tc>
          <w:tcPr>
            <w:tcW w:w="1829" w:type="dxa"/>
            <w:tcBorders>
              <w:tl2br w:val="nil"/>
              <w:tr2bl w:val="nil"/>
            </w:tcBorders>
            <w:vAlign w:val="center"/>
          </w:tcPr>
          <w:p w14:paraId="54B77B0D">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7825A29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TotalEnergy</w:t>
            </w:r>
          </w:p>
        </w:tc>
        <w:tc>
          <w:tcPr>
            <w:tcW w:w="1824" w:type="dxa"/>
            <w:tcBorders>
              <w:tl2br w:val="nil"/>
              <w:tr2bl w:val="nil"/>
            </w:tcBorders>
            <w:shd w:val="clear" w:color="auto" w:fill="auto"/>
            <w:vAlign w:val="bottom"/>
          </w:tcPr>
          <w:p w14:paraId="27A9CA0A">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-0.00782</w:t>
            </w:r>
          </w:p>
        </w:tc>
      </w:tr>
      <w:tr w14:paraId="351525E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F6B2DFF">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30BB7D36">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CTROI-15-15-15_label_tumor_original</w:t>
            </w:r>
          </w:p>
        </w:tc>
        <w:tc>
          <w:tcPr>
            <w:tcW w:w="1829" w:type="dxa"/>
            <w:tcBorders>
              <w:tl2br w:val="nil"/>
              <w:tr2bl w:val="nil"/>
            </w:tcBorders>
            <w:vAlign w:val="center"/>
          </w:tcPr>
          <w:p w14:paraId="3DF88C41">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shape</w:t>
            </w:r>
          </w:p>
        </w:tc>
        <w:tc>
          <w:tcPr>
            <w:tcW w:w="4434" w:type="dxa"/>
            <w:tcBorders>
              <w:tl2br w:val="nil"/>
              <w:tr2bl w:val="nil"/>
            </w:tcBorders>
            <w:vAlign w:val="center"/>
          </w:tcPr>
          <w:p w14:paraId="25FDBDC1">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LeastAxisLength</w:t>
            </w:r>
          </w:p>
        </w:tc>
        <w:tc>
          <w:tcPr>
            <w:tcW w:w="1824" w:type="dxa"/>
            <w:tcBorders>
              <w:tl2br w:val="nil"/>
              <w:tr2bl w:val="nil"/>
            </w:tcBorders>
            <w:shd w:val="clear" w:color="auto" w:fill="auto"/>
            <w:vAlign w:val="bottom"/>
          </w:tcPr>
          <w:p w14:paraId="7E0ED6F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0.013508</w:t>
            </w:r>
          </w:p>
        </w:tc>
      </w:tr>
      <w:tr w14:paraId="59F33D2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7DAA9C5E">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36839D1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CTROI-15-15-15_label_tumor_original</w:t>
            </w:r>
          </w:p>
        </w:tc>
        <w:tc>
          <w:tcPr>
            <w:tcW w:w="1829" w:type="dxa"/>
            <w:tcBorders>
              <w:tl2br w:val="nil"/>
              <w:tr2bl w:val="nil"/>
            </w:tcBorders>
            <w:vAlign w:val="center"/>
          </w:tcPr>
          <w:p w14:paraId="50060950">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shape</w:t>
            </w:r>
          </w:p>
        </w:tc>
        <w:tc>
          <w:tcPr>
            <w:tcW w:w="4434" w:type="dxa"/>
            <w:tcBorders>
              <w:tl2br w:val="nil"/>
              <w:tr2bl w:val="nil"/>
            </w:tcBorders>
            <w:vAlign w:val="center"/>
          </w:tcPr>
          <w:p w14:paraId="3DCAF21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Maximum2DDiameterColumn</w:t>
            </w:r>
          </w:p>
        </w:tc>
        <w:tc>
          <w:tcPr>
            <w:tcW w:w="1824" w:type="dxa"/>
            <w:tcBorders>
              <w:tl2br w:val="nil"/>
              <w:tr2bl w:val="nil"/>
            </w:tcBorders>
            <w:shd w:val="clear" w:color="auto" w:fill="auto"/>
            <w:vAlign w:val="bottom"/>
          </w:tcPr>
          <w:p w14:paraId="50A4848F">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0.098581</w:t>
            </w:r>
          </w:p>
        </w:tc>
      </w:tr>
      <w:tr w14:paraId="37F1E7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40D0855">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58832AB9">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CTROI-15-15-15_label_tumor_square</w:t>
            </w:r>
          </w:p>
        </w:tc>
        <w:tc>
          <w:tcPr>
            <w:tcW w:w="1829" w:type="dxa"/>
            <w:tcBorders>
              <w:tl2br w:val="nil"/>
              <w:tr2bl w:val="nil"/>
            </w:tcBorders>
            <w:vAlign w:val="center"/>
          </w:tcPr>
          <w:p w14:paraId="61447DB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5F6825C1">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Skewness</w:t>
            </w:r>
          </w:p>
        </w:tc>
        <w:tc>
          <w:tcPr>
            <w:tcW w:w="1824" w:type="dxa"/>
            <w:tcBorders>
              <w:tl2br w:val="nil"/>
              <w:tr2bl w:val="nil"/>
            </w:tcBorders>
            <w:shd w:val="clear" w:color="auto" w:fill="auto"/>
            <w:vAlign w:val="bottom"/>
          </w:tcPr>
          <w:p w14:paraId="02C4A7A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-0.05004</w:t>
            </w:r>
          </w:p>
        </w:tc>
      </w:tr>
      <w:tr w14:paraId="0547BA5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ECE0516">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21B364B9">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CTROI-15-15-15_label_tumor_square</w:t>
            </w:r>
          </w:p>
        </w:tc>
        <w:tc>
          <w:tcPr>
            <w:tcW w:w="1829" w:type="dxa"/>
            <w:tcBorders>
              <w:tl2br w:val="nil"/>
              <w:tr2bl w:val="nil"/>
            </w:tcBorders>
            <w:vAlign w:val="center"/>
          </w:tcPr>
          <w:p w14:paraId="1C662EB1">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01DEEC6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Skewness</w:t>
            </w:r>
          </w:p>
        </w:tc>
        <w:tc>
          <w:tcPr>
            <w:tcW w:w="1824" w:type="dxa"/>
            <w:tcBorders>
              <w:tl2br w:val="nil"/>
              <w:tr2bl w:val="nil"/>
            </w:tcBorders>
            <w:shd w:val="clear" w:color="auto" w:fill="auto"/>
            <w:vAlign w:val="bottom"/>
          </w:tcPr>
          <w:p w14:paraId="0B23B87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0.097829</w:t>
            </w:r>
          </w:p>
        </w:tc>
      </w:tr>
      <w:tr w14:paraId="01B1693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BF06253">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703B66E5">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CTROI-15-15-15_label_tumor_wavelet-HHH</w:t>
            </w:r>
          </w:p>
        </w:tc>
        <w:tc>
          <w:tcPr>
            <w:tcW w:w="1829" w:type="dxa"/>
            <w:tcBorders>
              <w:tl2br w:val="nil"/>
              <w:tr2bl w:val="nil"/>
            </w:tcBorders>
            <w:vAlign w:val="center"/>
          </w:tcPr>
          <w:p w14:paraId="3B0434F2">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0F85CD4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Range</w:t>
            </w:r>
          </w:p>
        </w:tc>
        <w:tc>
          <w:tcPr>
            <w:tcW w:w="1824" w:type="dxa"/>
            <w:tcBorders>
              <w:tl2br w:val="nil"/>
              <w:tr2bl w:val="nil"/>
            </w:tcBorders>
            <w:shd w:val="clear" w:color="auto" w:fill="auto"/>
            <w:vAlign w:val="bottom"/>
          </w:tcPr>
          <w:p w14:paraId="1DC4100C">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-0.06051</w:t>
            </w:r>
          </w:p>
        </w:tc>
      </w:tr>
      <w:tr w14:paraId="42C7DA9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A425683">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3327BAA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CTROI-15-15-15_label_tumor_wavelet-HHL</w:t>
            </w:r>
          </w:p>
        </w:tc>
        <w:tc>
          <w:tcPr>
            <w:tcW w:w="1829" w:type="dxa"/>
            <w:tcBorders>
              <w:tl2br w:val="nil"/>
              <w:tr2bl w:val="nil"/>
            </w:tcBorders>
            <w:vAlign w:val="center"/>
          </w:tcPr>
          <w:p w14:paraId="1F5448A5">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459C89ED">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TotalEnergy</w:t>
            </w:r>
          </w:p>
        </w:tc>
        <w:tc>
          <w:tcPr>
            <w:tcW w:w="1824" w:type="dxa"/>
            <w:tcBorders>
              <w:tl2br w:val="nil"/>
              <w:tr2bl w:val="nil"/>
            </w:tcBorders>
            <w:shd w:val="clear" w:color="auto" w:fill="auto"/>
            <w:vAlign w:val="bottom"/>
          </w:tcPr>
          <w:p w14:paraId="74C4A46F">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0.021823</w:t>
            </w:r>
          </w:p>
        </w:tc>
      </w:tr>
      <w:tr w14:paraId="0F12D7C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CA1C7F2">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69E8B39B">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CTROI-15-15-15_label_tumor_wavelet-HLL</w:t>
            </w:r>
          </w:p>
        </w:tc>
        <w:tc>
          <w:tcPr>
            <w:tcW w:w="1829" w:type="dxa"/>
            <w:tcBorders>
              <w:tl2br w:val="nil"/>
              <w:tr2bl w:val="nil"/>
            </w:tcBorders>
            <w:vAlign w:val="center"/>
          </w:tcPr>
          <w:p w14:paraId="2F77BD58">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48EADF64">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Kurtosis</w:t>
            </w:r>
          </w:p>
        </w:tc>
        <w:tc>
          <w:tcPr>
            <w:tcW w:w="1824" w:type="dxa"/>
            <w:tcBorders>
              <w:tl2br w:val="nil"/>
              <w:tr2bl w:val="nil"/>
            </w:tcBorders>
            <w:shd w:val="clear" w:color="auto" w:fill="auto"/>
            <w:vAlign w:val="bottom"/>
          </w:tcPr>
          <w:p w14:paraId="716B811C">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0.057024</w:t>
            </w:r>
          </w:p>
        </w:tc>
      </w:tr>
      <w:tr w14:paraId="09FBB58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E70AED9">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362C673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CTROI-15-15-15_label_tumor_wavelet-HLL</w:t>
            </w:r>
          </w:p>
        </w:tc>
        <w:tc>
          <w:tcPr>
            <w:tcW w:w="1829" w:type="dxa"/>
            <w:tcBorders>
              <w:tl2br w:val="nil"/>
              <w:tr2bl w:val="nil"/>
            </w:tcBorders>
            <w:vAlign w:val="center"/>
          </w:tcPr>
          <w:p w14:paraId="10FAA93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05714913">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TotalEnergy</w:t>
            </w:r>
          </w:p>
        </w:tc>
        <w:tc>
          <w:tcPr>
            <w:tcW w:w="1824" w:type="dxa"/>
            <w:tcBorders>
              <w:tl2br w:val="nil"/>
              <w:tr2bl w:val="nil"/>
            </w:tcBorders>
            <w:shd w:val="clear" w:color="auto" w:fill="auto"/>
            <w:vAlign w:val="bottom"/>
          </w:tcPr>
          <w:p w14:paraId="5319B5B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0.021595</w:t>
            </w:r>
          </w:p>
        </w:tc>
      </w:tr>
      <w:tr w14:paraId="0152C25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DCC0556">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676E19A1">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CTROI-15-15-15_label_tumor_wavelet-LHH</w:t>
            </w:r>
          </w:p>
        </w:tc>
        <w:tc>
          <w:tcPr>
            <w:tcW w:w="1829" w:type="dxa"/>
            <w:tcBorders>
              <w:tl2br w:val="nil"/>
              <w:tr2bl w:val="nil"/>
            </w:tcBorders>
            <w:vAlign w:val="center"/>
          </w:tcPr>
          <w:p w14:paraId="39C3C3EA">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750A8857">
            <w:pPr>
              <w:keepNext w:val="0"/>
              <w:keepLines w:val="0"/>
              <w:widowControl/>
              <w:suppressLineNumbers w:val="0"/>
              <w:spacing w:before="0" w:beforeAutospacing="0" w:afterAutospacing="0"/>
              <w:ind w:left="0" w:right="0"/>
              <w:jc w:val="both"/>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Kurtosis</w:t>
            </w:r>
          </w:p>
        </w:tc>
        <w:tc>
          <w:tcPr>
            <w:tcW w:w="1824" w:type="dxa"/>
            <w:tcBorders>
              <w:tl2br w:val="nil"/>
              <w:tr2bl w:val="nil"/>
            </w:tcBorders>
            <w:shd w:val="clear" w:color="auto" w:fill="auto"/>
            <w:vAlign w:val="bottom"/>
          </w:tcPr>
          <w:p w14:paraId="567C907D">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0.029606</w:t>
            </w:r>
          </w:p>
        </w:tc>
      </w:tr>
      <w:tr w14:paraId="5673302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A19E49C">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347B98AF">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CTROI-15-15-15_label_tumor_wavelet-LHL</w:t>
            </w:r>
          </w:p>
        </w:tc>
        <w:tc>
          <w:tcPr>
            <w:tcW w:w="1829" w:type="dxa"/>
            <w:tcBorders>
              <w:tl2br w:val="nil"/>
              <w:tr2bl w:val="nil"/>
            </w:tcBorders>
            <w:vAlign w:val="center"/>
          </w:tcPr>
          <w:p w14:paraId="0D37A62B">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6CAF370A">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Maximum</w:t>
            </w:r>
          </w:p>
        </w:tc>
        <w:tc>
          <w:tcPr>
            <w:tcW w:w="1824" w:type="dxa"/>
            <w:tcBorders>
              <w:tl2br w:val="nil"/>
              <w:tr2bl w:val="nil"/>
            </w:tcBorders>
            <w:shd w:val="clear" w:color="auto" w:fill="auto"/>
            <w:vAlign w:val="bottom"/>
          </w:tcPr>
          <w:p w14:paraId="3FEC3E29">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0.034396</w:t>
            </w:r>
          </w:p>
        </w:tc>
      </w:tr>
      <w:tr w14:paraId="37504D0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7C3AB61">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0354A506">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CTROI-15-15-15_label_tumor_wavelet-LLH</w:t>
            </w:r>
          </w:p>
        </w:tc>
        <w:tc>
          <w:tcPr>
            <w:tcW w:w="1829" w:type="dxa"/>
            <w:tcBorders>
              <w:tl2br w:val="nil"/>
              <w:tr2bl w:val="nil"/>
            </w:tcBorders>
            <w:vAlign w:val="center"/>
          </w:tcPr>
          <w:p w14:paraId="6A3E8431">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255EA46A">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LargeDependenceEmphasis</w:t>
            </w:r>
          </w:p>
        </w:tc>
        <w:tc>
          <w:tcPr>
            <w:tcW w:w="1824" w:type="dxa"/>
            <w:tcBorders>
              <w:tl2br w:val="nil"/>
              <w:tr2bl w:val="nil"/>
            </w:tcBorders>
            <w:shd w:val="clear" w:color="auto" w:fill="auto"/>
            <w:vAlign w:val="bottom"/>
          </w:tcPr>
          <w:p w14:paraId="152B194F">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0.007234</w:t>
            </w:r>
          </w:p>
        </w:tc>
      </w:tr>
      <w:tr w14:paraId="3B9E364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BEE2810">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4AC7ED67">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CTROI-15-15-15_label_tumor_wavelet-LLH</w:t>
            </w:r>
          </w:p>
        </w:tc>
        <w:tc>
          <w:tcPr>
            <w:tcW w:w="1829" w:type="dxa"/>
            <w:tcBorders>
              <w:tl2br w:val="nil"/>
              <w:tr2bl w:val="nil"/>
            </w:tcBorders>
            <w:vAlign w:val="center"/>
          </w:tcPr>
          <w:p w14:paraId="38C4C2BF">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045E9221">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LargeDependenceEmphasis</w:t>
            </w:r>
          </w:p>
        </w:tc>
        <w:tc>
          <w:tcPr>
            <w:tcW w:w="1824" w:type="dxa"/>
            <w:tcBorders>
              <w:tl2br w:val="nil"/>
              <w:tr2bl w:val="nil"/>
            </w:tcBorders>
            <w:shd w:val="clear" w:color="auto" w:fill="auto"/>
            <w:vAlign w:val="bottom"/>
          </w:tcPr>
          <w:p w14:paraId="1AB30492">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0.0867</w:t>
            </w:r>
          </w:p>
        </w:tc>
      </w:tr>
      <w:tr w14:paraId="4798102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0FBABD7">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15D842FB">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CTROI-15-15-15_label_tumor_wavelet-LLH</w:t>
            </w:r>
          </w:p>
        </w:tc>
        <w:tc>
          <w:tcPr>
            <w:tcW w:w="1829" w:type="dxa"/>
            <w:tcBorders>
              <w:tl2br w:val="nil"/>
              <w:tr2bl w:val="nil"/>
            </w:tcBorders>
            <w:vAlign w:val="center"/>
          </w:tcPr>
          <w:p w14:paraId="66D22ECC">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glrlm</w:t>
            </w:r>
          </w:p>
        </w:tc>
        <w:tc>
          <w:tcPr>
            <w:tcW w:w="4434" w:type="dxa"/>
            <w:tcBorders>
              <w:tl2br w:val="nil"/>
              <w:tr2bl w:val="nil"/>
            </w:tcBorders>
            <w:vAlign w:val="center"/>
          </w:tcPr>
          <w:p w14:paraId="579B6E58">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RunVariance</w:t>
            </w:r>
          </w:p>
        </w:tc>
        <w:tc>
          <w:tcPr>
            <w:tcW w:w="1824" w:type="dxa"/>
            <w:tcBorders>
              <w:tl2br w:val="nil"/>
              <w:tr2bl w:val="nil"/>
            </w:tcBorders>
            <w:shd w:val="clear" w:color="auto" w:fill="auto"/>
            <w:vAlign w:val="bottom"/>
          </w:tcPr>
          <w:p w14:paraId="45E839AE">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3.74E-15</w:t>
            </w:r>
          </w:p>
        </w:tc>
      </w:tr>
      <w:tr w14:paraId="618837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187EAC0">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36CB535D">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CTROI-15-15-15_label_tumor_wavelet-LLH</w:t>
            </w:r>
          </w:p>
        </w:tc>
        <w:tc>
          <w:tcPr>
            <w:tcW w:w="1829" w:type="dxa"/>
            <w:tcBorders>
              <w:tl2br w:val="nil"/>
              <w:tr2bl w:val="nil"/>
            </w:tcBorders>
            <w:vAlign w:val="center"/>
          </w:tcPr>
          <w:p w14:paraId="08806E0B">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glszm</w:t>
            </w:r>
          </w:p>
        </w:tc>
        <w:tc>
          <w:tcPr>
            <w:tcW w:w="4434" w:type="dxa"/>
            <w:tcBorders>
              <w:tl2br w:val="nil"/>
              <w:tr2bl w:val="nil"/>
            </w:tcBorders>
            <w:vAlign w:val="center"/>
          </w:tcPr>
          <w:p w14:paraId="6C93F067">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ZoneEntropy</w:t>
            </w:r>
          </w:p>
        </w:tc>
        <w:tc>
          <w:tcPr>
            <w:tcW w:w="1824" w:type="dxa"/>
            <w:tcBorders>
              <w:tl2br w:val="nil"/>
              <w:tr2bl w:val="nil"/>
            </w:tcBorders>
            <w:shd w:val="clear" w:color="auto" w:fill="auto"/>
            <w:vAlign w:val="bottom"/>
          </w:tcPr>
          <w:p w14:paraId="28E4498E">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9.61E-17</w:t>
            </w:r>
          </w:p>
        </w:tc>
      </w:tr>
      <w:tr w14:paraId="5F0970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79E7C68">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0F8B0365">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CTROI-15-15-15_label_tumor_wavelet-LLL</w:t>
            </w:r>
          </w:p>
        </w:tc>
        <w:tc>
          <w:tcPr>
            <w:tcW w:w="1829" w:type="dxa"/>
            <w:tcBorders>
              <w:tl2br w:val="nil"/>
              <w:tr2bl w:val="nil"/>
            </w:tcBorders>
            <w:vAlign w:val="center"/>
          </w:tcPr>
          <w:p w14:paraId="4E8B395C">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37889E7C">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Skewness</w:t>
            </w:r>
          </w:p>
        </w:tc>
        <w:tc>
          <w:tcPr>
            <w:tcW w:w="1824" w:type="dxa"/>
            <w:tcBorders>
              <w:tl2br w:val="nil"/>
              <w:tr2bl w:val="nil"/>
            </w:tcBorders>
            <w:shd w:val="clear" w:color="auto" w:fill="auto"/>
            <w:vAlign w:val="bottom"/>
          </w:tcPr>
          <w:p w14:paraId="5360E48D">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0.080108</w:t>
            </w:r>
          </w:p>
        </w:tc>
      </w:tr>
      <w:tr w14:paraId="790DD2F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B58C8BF">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26840083">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CTROI-15-15-15_label_tumor_wavelet-LLL</w:t>
            </w:r>
          </w:p>
        </w:tc>
        <w:tc>
          <w:tcPr>
            <w:tcW w:w="1829" w:type="dxa"/>
            <w:tcBorders>
              <w:tl2br w:val="nil"/>
              <w:tr2bl w:val="nil"/>
            </w:tcBorders>
            <w:vAlign w:val="center"/>
          </w:tcPr>
          <w:p w14:paraId="39155D26">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11AF6CB6">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Skewness</w:t>
            </w:r>
          </w:p>
        </w:tc>
        <w:tc>
          <w:tcPr>
            <w:tcW w:w="1824" w:type="dxa"/>
            <w:tcBorders>
              <w:tl2br w:val="nil"/>
              <w:tr2bl w:val="nil"/>
            </w:tcBorders>
            <w:shd w:val="clear" w:color="auto" w:fill="auto"/>
            <w:vAlign w:val="bottom"/>
          </w:tcPr>
          <w:p w14:paraId="5A752EC4">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-0.03673</w:t>
            </w:r>
          </w:p>
        </w:tc>
      </w:tr>
      <w:tr w14:paraId="694197C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A79EAB6">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4CAF058C">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CTROI-15-15-15_label_tumor_wavelet-LLL</w:t>
            </w:r>
          </w:p>
        </w:tc>
        <w:tc>
          <w:tcPr>
            <w:tcW w:w="1829" w:type="dxa"/>
            <w:tcBorders>
              <w:tl2br w:val="nil"/>
              <w:tr2bl w:val="nil"/>
            </w:tcBorders>
            <w:vAlign w:val="center"/>
          </w:tcPr>
          <w:p w14:paraId="0FFDE239">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2FEA5F50">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LargeDependenceEmphasis</w:t>
            </w:r>
          </w:p>
        </w:tc>
        <w:tc>
          <w:tcPr>
            <w:tcW w:w="1824" w:type="dxa"/>
            <w:tcBorders>
              <w:tl2br w:val="nil"/>
              <w:tr2bl w:val="nil"/>
            </w:tcBorders>
            <w:shd w:val="clear" w:color="auto" w:fill="auto"/>
            <w:vAlign w:val="bottom"/>
          </w:tcPr>
          <w:p w14:paraId="488F0A8F">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-0.02033</w:t>
            </w:r>
          </w:p>
        </w:tc>
      </w:tr>
      <w:tr w14:paraId="5D0C929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F71117B">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1D2E3EF2">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CTROI-15-15-15_label_tumor_wavelet-LLL</w:t>
            </w:r>
          </w:p>
        </w:tc>
        <w:tc>
          <w:tcPr>
            <w:tcW w:w="1829" w:type="dxa"/>
            <w:tcBorders>
              <w:tl2br w:val="nil"/>
              <w:tr2bl w:val="nil"/>
            </w:tcBorders>
            <w:vAlign w:val="center"/>
          </w:tcPr>
          <w:p w14:paraId="056E1492">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61149112">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LargeDependenceHighGrayLevelEmphasis</w:t>
            </w:r>
          </w:p>
        </w:tc>
        <w:tc>
          <w:tcPr>
            <w:tcW w:w="1824" w:type="dxa"/>
            <w:tcBorders>
              <w:tl2br w:val="nil"/>
              <w:tr2bl w:val="nil"/>
            </w:tcBorders>
            <w:shd w:val="clear" w:color="auto" w:fill="auto"/>
            <w:vAlign w:val="bottom"/>
          </w:tcPr>
          <w:p w14:paraId="1EA93DFA">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0.008641</w:t>
            </w:r>
          </w:p>
        </w:tc>
      </w:tr>
      <w:tr w14:paraId="6669429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CC51404">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13EF8FB7">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CTROI-15-15-15_label_tumor-0-9_exponential</w:t>
            </w:r>
          </w:p>
        </w:tc>
        <w:tc>
          <w:tcPr>
            <w:tcW w:w="1829" w:type="dxa"/>
            <w:tcBorders>
              <w:tl2br w:val="nil"/>
              <w:tr2bl w:val="nil"/>
            </w:tcBorders>
            <w:vAlign w:val="center"/>
          </w:tcPr>
          <w:p w14:paraId="188ADC0F">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2586425B">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LargeDependenceEmphasis</w:t>
            </w:r>
          </w:p>
        </w:tc>
        <w:tc>
          <w:tcPr>
            <w:tcW w:w="1824" w:type="dxa"/>
            <w:tcBorders>
              <w:tl2br w:val="nil"/>
              <w:tr2bl w:val="nil"/>
            </w:tcBorders>
            <w:shd w:val="clear" w:color="auto" w:fill="auto"/>
            <w:vAlign w:val="bottom"/>
          </w:tcPr>
          <w:p w14:paraId="18F7B148">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0.028582</w:t>
            </w:r>
          </w:p>
        </w:tc>
      </w:tr>
      <w:tr w14:paraId="303DDAE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281FDEB1">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2B6B1971">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CTROI-15-15-15_label_tumor-0-9_exponential</w:t>
            </w:r>
          </w:p>
        </w:tc>
        <w:tc>
          <w:tcPr>
            <w:tcW w:w="1829" w:type="dxa"/>
            <w:tcBorders>
              <w:tl2br w:val="nil"/>
              <w:tr2bl w:val="nil"/>
            </w:tcBorders>
            <w:vAlign w:val="center"/>
          </w:tcPr>
          <w:p w14:paraId="15E7A1BC">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5EE58E91">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LargeDependenceHighGrayLevelEmphasis</w:t>
            </w:r>
          </w:p>
        </w:tc>
        <w:tc>
          <w:tcPr>
            <w:tcW w:w="1824" w:type="dxa"/>
            <w:tcBorders>
              <w:tl2br w:val="nil"/>
              <w:tr2bl w:val="nil"/>
            </w:tcBorders>
            <w:shd w:val="clear" w:color="auto" w:fill="auto"/>
            <w:vAlign w:val="bottom"/>
          </w:tcPr>
          <w:p w14:paraId="1638F526">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-0.07381</w:t>
            </w:r>
          </w:p>
        </w:tc>
      </w:tr>
      <w:tr w14:paraId="43F110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26C135C6">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4DB6C12A">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CTROI-15-15-15_label_tumor-0-9_exponential</w:t>
            </w:r>
          </w:p>
        </w:tc>
        <w:tc>
          <w:tcPr>
            <w:tcW w:w="1829" w:type="dxa"/>
            <w:tcBorders>
              <w:tl2br w:val="nil"/>
              <w:tr2bl w:val="nil"/>
            </w:tcBorders>
            <w:vAlign w:val="center"/>
          </w:tcPr>
          <w:p w14:paraId="30AC6C15">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2101CB0F">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LargeDependenceLowGrayLevelEmphasis</w:t>
            </w:r>
          </w:p>
        </w:tc>
        <w:tc>
          <w:tcPr>
            <w:tcW w:w="1824" w:type="dxa"/>
            <w:tcBorders>
              <w:tl2br w:val="nil"/>
              <w:tr2bl w:val="nil"/>
            </w:tcBorders>
            <w:shd w:val="clear" w:color="auto" w:fill="auto"/>
            <w:vAlign w:val="bottom"/>
          </w:tcPr>
          <w:p w14:paraId="0C5C4D4A">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-0.07562</w:t>
            </w:r>
          </w:p>
        </w:tc>
      </w:tr>
      <w:tr w14:paraId="5079D65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00A2D198">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0AB23522">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CTROI-15-15-15_label_tumor-0-9_gradient</w:t>
            </w:r>
          </w:p>
        </w:tc>
        <w:tc>
          <w:tcPr>
            <w:tcW w:w="1829" w:type="dxa"/>
            <w:tcBorders>
              <w:tl2br w:val="nil"/>
              <w:tr2bl w:val="nil"/>
            </w:tcBorders>
            <w:vAlign w:val="center"/>
          </w:tcPr>
          <w:p w14:paraId="26998D77">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2FF5CDF0">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Kurtosis</w:t>
            </w:r>
          </w:p>
        </w:tc>
        <w:tc>
          <w:tcPr>
            <w:tcW w:w="1824" w:type="dxa"/>
            <w:tcBorders>
              <w:tl2br w:val="nil"/>
              <w:tr2bl w:val="nil"/>
            </w:tcBorders>
            <w:shd w:val="clear" w:color="auto" w:fill="auto"/>
            <w:vAlign w:val="bottom"/>
          </w:tcPr>
          <w:p w14:paraId="19EEF0B7">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-0.01838</w:t>
            </w:r>
          </w:p>
        </w:tc>
      </w:tr>
      <w:tr w14:paraId="3F1A33D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6461B44">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55E1DA8F">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CTROI-15-15-15_label_tumor-0-9_gradient</w:t>
            </w:r>
          </w:p>
        </w:tc>
        <w:tc>
          <w:tcPr>
            <w:tcW w:w="1829" w:type="dxa"/>
            <w:tcBorders>
              <w:tl2br w:val="nil"/>
              <w:tr2bl w:val="nil"/>
            </w:tcBorders>
            <w:vAlign w:val="center"/>
          </w:tcPr>
          <w:p w14:paraId="758CA853">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6A100369">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LargeDependenceEmphasis</w:t>
            </w:r>
          </w:p>
        </w:tc>
        <w:tc>
          <w:tcPr>
            <w:tcW w:w="1824" w:type="dxa"/>
            <w:tcBorders>
              <w:tl2br w:val="nil"/>
              <w:tr2bl w:val="nil"/>
            </w:tcBorders>
            <w:shd w:val="clear" w:color="auto" w:fill="auto"/>
            <w:vAlign w:val="bottom"/>
          </w:tcPr>
          <w:p w14:paraId="19354A6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0.035321</w:t>
            </w:r>
          </w:p>
        </w:tc>
      </w:tr>
      <w:tr w14:paraId="7248277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CD53865">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2B49AC34">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CTROI-15-15-15_label_tumor-0-9_gradient</w:t>
            </w:r>
          </w:p>
        </w:tc>
        <w:tc>
          <w:tcPr>
            <w:tcW w:w="1829" w:type="dxa"/>
            <w:tcBorders>
              <w:tl2br w:val="nil"/>
              <w:tr2bl w:val="nil"/>
            </w:tcBorders>
            <w:vAlign w:val="center"/>
          </w:tcPr>
          <w:p w14:paraId="04BC1AEE">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7EED0913">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LargeDependenceHighGrayLevelEmphasis</w:t>
            </w:r>
          </w:p>
        </w:tc>
        <w:tc>
          <w:tcPr>
            <w:tcW w:w="1824" w:type="dxa"/>
            <w:tcBorders>
              <w:tl2br w:val="nil"/>
              <w:tr2bl w:val="nil"/>
            </w:tcBorders>
            <w:shd w:val="clear" w:color="auto" w:fill="auto"/>
            <w:vAlign w:val="bottom"/>
          </w:tcPr>
          <w:p w14:paraId="5E7706E5">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4.7E-17</w:t>
            </w:r>
          </w:p>
        </w:tc>
      </w:tr>
      <w:tr w14:paraId="20ADDFE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4ED37AB">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17610BE6">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CTROI-15-15-15_label_tumor-0-9_gradient</w:t>
            </w:r>
          </w:p>
        </w:tc>
        <w:tc>
          <w:tcPr>
            <w:tcW w:w="1829" w:type="dxa"/>
            <w:tcBorders>
              <w:tl2br w:val="nil"/>
              <w:tr2bl w:val="nil"/>
            </w:tcBorders>
            <w:vAlign w:val="center"/>
          </w:tcPr>
          <w:p w14:paraId="11C6EBE1">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732F3F47">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LargeDependenceLowGrayLevelEmphasis</w:t>
            </w:r>
          </w:p>
        </w:tc>
        <w:tc>
          <w:tcPr>
            <w:tcW w:w="1824" w:type="dxa"/>
            <w:tcBorders>
              <w:tl2br w:val="nil"/>
              <w:tr2bl w:val="nil"/>
            </w:tcBorders>
            <w:shd w:val="clear" w:color="auto" w:fill="auto"/>
            <w:vAlign w:val="bottom"/>
          </w:tcPr>
          <w:p w14:paraId="2004EA0E">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2.14E-17</w:t>
            </w:r>
          </w:p>
        </w:tc>
      </w:tr>
      <w:tr w14:paraId="7C8EEE2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1099E63">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6D8A0FB3">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CTROI-15-15-15_label_tumor-0-9_lbp-2D</w:t>
            </w:r>
          </w:p>
        </w:tc>
        <w:tc>
          <w:tcPr>
            <w:tcW w:w="1829" w:type="dxa"/>
            <w:tcBorders>
              <w:tl2br w:val="nil"/>
              <w:tr2bl w:val="nil"/>
            </w:tcBorders>
            <w:vAlign w:val="center"/>
          </w:tcPr>
          <w:p w14:paraId="1B6F2741">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4D05974D">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LargeDependenceHighGrayLevelEmphasis</w:t>
            </w:r>
          </w:p>
        </w:tc>
        <w:tc>
          <w:tcPr>
            <w:tcW w:w="1824" w:type="dxa"/>
            <w:tcBorders>
              <w:tl2br w:val="nil"/>
              <w:tr2bl w:val="nil"/>
            </w:tcBorders>
            <w:shd w:val="clear" w:color="auto" w:fill="auto"/>
            <w:vAlign w:val="bottom"/>
          </w:tcPr>
          <w:p w14:paraId="45826AF4">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6.41E-18</w:t>
            </w:r>
          </w:p>
        </w:tc>
      </w:tr>
      <w:tr w14:paraId="4DCEA7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541B40A">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5F63ADE2">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CTROI-15-15-15_label_tumor-0-9_lbp-3D-k</w:t>
            </w:r>
          </w:p>
        </w:tc>
        <w:tc>
          <w:tcPr>
            <w:tcW w:w="1829" w:type="dxa"/>
            <w:tcBorders>
              <w:tl2br w:val="nil"/>
              <w:tr2bl w:val="nil"/>
            </w:tcBorders>
            <w:vAlign w:val="center"/>
          </w:tcPr>
          <w:p w14:paraId="694EE455">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glrlm</w:t>
            </w:r>
          </w:p>
        </w:tc>
        <w:tc>
          <w:tcPr>
            <w:tcW w:w="4434" w:type="dxa"/>
            <w:tcBorders>
              <w:tl2br w:val="nil"/>
              <w:tr2bl w:val="nil"/>
            </w:tcBorders>
            <w:vAlign w:val="center"/>
          </w:tcPr>
          <w:p w14:paraId="539659F9">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LongRunLowGrayLevelEmphasis</w:t>
            </w:r>
          </w:p>
        </w:tc>
        <w:tc>
          <w:tcPr>
            <w:tcW w:w="1824" w:type="dxa"/>
            <w:tcBorders>
              <w:tl2br w:val="nil"/>
              <w:tr2bl w:val="nil"/>
            </w:tcBorders>
            <w:shd w:val="clear" w:color="auto" w:fill="auto"/>
            <w:vAlign w:val="bottom"/>
          </w:tcPr>
          <w:p w14:paraId="51487DD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6.41E-18</w:t>
            </w:r>
          </w:p>
        </w:tc>
      </w:tr>
      <w:tr w14:paraId="51AEA2A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5A199C3">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1A505560">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CTROI-15-15-15_label_tumor-0-9_lbp-3D-m1</w:t>
            </w:r>
          </w:p>
        </w:tc>
        <w:tc>
          <w:tcPr>
            <w:tcW w:w="1829" w:type="dxa"/>
            <w:tcBorders>
              <w:tl2br w:val="nil"/>
              <w:tr2bl w:val="nil"/>
            </w:tcBorders>
            <w:vAlign w:val="center"/>
          </w:tcPr>
          <w:p w14:paraId="30ADD850">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3F44C561">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LargeDependenceEmphasis</w:t>
            </w:r>
          </w:p>
        </w:tc>
        <w:tc>
          <w:tcPr>
            <w:tcW w:w="1824" w:type="dxa"/>
            <w:tcBorders>
              <w:tl2br w:val="nil"/>
              <w:tr2bl w:val="nil"/>
            </w:tcBorders>
            <w:shd w:val="clear" w:color="auto" w:fill="auto"/>
            <w:vAlign w:val="bottom"/>
          </w:tcPr>
          <w:p w14:paraId="34918EBB">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5.66E-17</w:t>
            </w:r>
          </w:p>
        </w:tc>
      </w:tr>
      <w:tr w14:paraId="6A9C499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7ED26A4A">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51E0B92E">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CTROI-15-15-15_label_tumor-0-9_lbp-3D-m1</w:t>
            </w:r>
          </w:p>
        </w:tc>
        <w:tc>
          <w:tcPr>
            <w:tcW w:w="1829" w:type="dxa"/>
            <w:tcBorders>
              <w:tl2br w:val="nil"/>
              <w:tr2bl w:val="nil"/>
            </w:tcBorders>
            <w:vAlign w:val="center"/>
          </w:tcPr>
          <w:p w14:paraId="3C271403">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3C38DFE0">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LargeDependenceLowGrayLevelEmphasis</w:t>
            </w:r>
          </w:p>
        </w:tc>
        <w:tc>
          <w:tcPr>
            <w:tcW w:w="1824" w:type="dxa"/>
            <w:tcBorders>
              <w:tl2br w:val="nil"/>
              <w:tr2bl w:val="nil"/>
            </w:tcBorders>
            <w:shd w:val="clear" w:color="auto" w:fill="auto"/>
            <w:vAlign w:val="bottom"/>
          </w:tcPr>
          <w:p w14:paraId="3C8FDEE8">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2.03E-17</w:t>
            </w:r>
          </w:p>
        </w:tc>
      </w:tr>
      <w:tr w14:paraId="426F372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5F1BDC4">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5D0EC455">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CTROI-15-15-15_label_tumor-0-9_lbp-3D-m2</w:t>
            </w:r>
          </w:p>
        </w:tc>
        <w:tc>
          <w:tcPr>
            <w:tcW w:w="1829" w:type="dxa"/>
            <w:tcBorders>
              <w:tl2br w:val="nil"/>
              <w:tr2bl w:val="nil"/>
            </w:tcBorders>
            <w:vAlign w:val="center"/>
          </w:tcPr>
          <w:p w14:paraId="6E475E97">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0EBA18CC">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LargeDependenceEmphasis</w:t>
            </w:r>
          </w:p>
        </w:tc>
        <w:tc>
          <w:tcPr>
            <w:tcW w:w="1824" w:type="dxa"/>
            <w:tcBorders>
              <w:tl2br w:val="nil"/>
              <w:tr2bl w:val="nil"/>
            </w:tcBorders>
            <w:shd w:val="clear" w:color="auto" w:fill="auto"/>
            <w:vAlign w:val="bottom"/>
          </w:tcPr>
          <w:p w14:paraId="36CF7B74">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5.34E-18</w:t>
            </w:r>
          </w:p>
        </w:tc>
      </w:tr>
      <w:tr w14:paraId="3DAF7D2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C50EF52">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7326659E">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CTROI-15-15-15_label_tumor-0-9_lbp-3D-m2</w:t>
            </w:r>
          </w:p>
        </w:tc>
        <w:tc>
          <w:tcPr>
            <w:tcW w:w="1829" w:type="dxa"/>
            <w:tcBorders>
              <w:tl2br w:val="nil"/>
              <w:tr2bl w:val="nil"/>
            </w:tcBorders>
            <w:vAlign w:val="center"/>
          </w:tcPr>
          <w:p w14:paraId="24C2B06B">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527BDE11">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LargeDependenceHighGrayLevelEmphasis</w:t>
            </w:r>
          </w:p>
        </w:tc>
        <w:tc>
          <w:tcPr>
            <w:tcW w:w="1824" w:type="dxa"/>
            <w:tcBorders>
              <w:tl2br w:val="nil"/>
              <w:tr2bl w:val="nil"/>
            </w:tcBorders>
            <w:shd w:val="clear" w:color="auto" w:fill="auto"/>
            <w:vAlign w:val="bottom"/>
          </w:tcPr>
          <w:p w14:paraId="6C1D70FB">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5.34E-18</w:t>
            </w:r>
          </w:p>
        </w:tc>
      </w:tr>
      <w:tr w14:paraId="6EA23C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722BF8B">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209E16A2">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CTROI-15-15-15_label_tumor-0-9_lbp-3D-m2</w:t>
            </w:r>
          </w:p>
        </w:tc>
        <w:tc>
          <w:tcPr>
            <w:tcW w:w="1829" w:type="dxa"/>
            <w:tcBorders>
              <w:tl2br w:val="nil"/>
              <w:tr2bl w:val="nil"/>
            </w:tcBorders>
            <w:vAlign w:val="center"/>
          </w:tcPr>
          <w:p w14:paraId="61CB274C">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2742B369">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LargeDependenceLowGrayLevelEmphasis</w:t>
            </w:r>
          </w:p>
        </w:tc>
        <w:tc>
          <w:tcPr>
            <w:tcW w:w="1824" w:type="dxa"/>
            <w:tcBorders>
              <w:tl2br w:val="nil"/>
              <w:tr2bl w:val="nil"/>
            </w:tcBorders>
            <w:shd w:val="clear" w:color="auto" w:fill="auto"/>
            <w:vAlign w:val="bottom"/>
          </w:tcPr>
          <w:p w14:paraId="7830F19E">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5.34E-18</w:t>
            </w:r>
          </w:p>
        </w:tc>
      </w:tr>
      <w:tr w14:paraId="0A23805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7BBEF5E9">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5F1B9C2D">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CTROI-15-15-15_label_tumor-0-9_logarithm</w:t>
            </w:r>
          </w:p>
        </w:tc>
        <w:tc>
          <w:tcPr>
            <w:tcW w:w="1829" w:type="dxa"/>
            <w:tcBorders>
              <w:tl2br w:val="nil"/>
              <w:tr2bl w:val="nil"/>
            </w:tcBorders>
            <w:vAlign w:val="center"/>
          </w:tcPr>
          <w:p w14:paraId="5FE5E4B0">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ngtdm</w:t>
            </w:r>
          </w:p>
        </w:tc>
        <w:tc>
          <w:tcPr>
            <w:tcW w:w="4434" w:type="dxa"/>
            <w:tcBorders>
              <w:tl2br w:val="nil"/>
              <w:tr2bl w:val="nil"/>
            </w:tcBorders>
            <w:vAlign w:val="center"/>
          </w:tcPr>
          <w:p w14:paraId="25DF8F2C">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Busyness</w:t>
            </w:r>
          </w:p>
        </w:tc>
        <w:tc>
          <w:tcPr>
            <w:tcW w:w="1824" w:type="dxa"/>
            <w:tcBorders>
              <w:tl2br w:val="nil"/>
              <w:tr2bl w:val="nil"/>
            </w:tcBorders>
            <w:shd w:val="clear" w:color="auto" w:fill="auto"/>
            <w:vAlign w:val="bottom"/>
          </w:tcPr>
          <w:p w14:paraId="16F889D4">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5.34E-18</w:t>
            </w:r>
          </w:p>
        </w:tc>
      </w:tr>
      <w:tr w14:paraId="20B183A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915909B">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4ABFB343">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CTROI-15-15-15_label_tumor-0-9_original</w:t>
            </w:r>
          </w:p>
        </w:tc>
        <w:tc>
          <w:tcPr>
            <w:tcW w:w="1829" w:type="dxa"/>
            <w:tcBorders>
              <w:tl2br w:val="nil"/>
              <w:tr2bl w:val="nil"/>
            </w:tcBorders>
            <w:vAlign w:val="center"/>
          </w:tcPr>
          <w:p w14:paraId="6C18CBA5">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ngtdm</w:t>
            </w:r>
          </w:p>
        </w:tc>
        <w:tc>
          <w:tcPr>
            <w:tcW w:w="4434" w:type="dxa"/>
            <w:tcBorders>
              <w:tl2br w:val="nil"/>
              <w:tr2bl w:val="nil"/>
            </w:tcBorders>
            <w:vAlign w:val="center"/>
          </w:tcPr>
          <w:p w14:paraId="340B9B08">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Busyness</w:t>
            </w:r>
          </w:p>
        </w:tc>
        <w:tc>
          <w:tcPr>
            <w:tcW w:w="1824" w:type="dxa"/>
            <w:tcBorders>
              <w:tl2br w:val="nil"/>
              <w:tr2bl w:val="nil"/>
            </w:tcBorders>
            <w:shd w:val="clear" w:color="auto" w:fill="auto"/>
            <w:vAlign w:val="bottom"/>
          </w:tcPr>
          <w:p w14:paraId="26794167">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3.84E-17</w:t>
            </w:r>
          </w:p>
        </w:tc>
      </w:tr>
      <w:tr w14:paraId="5D24236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6DA0230">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42CFEE88">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CTROI-15-15-15_label_tumor-0-9_original</w:t>
            </w:r>
          </w:p>
        </w:tc>
        <w:tc>
          <w:tcPr>
            <w:tcW w:w="1829" w:type="dxa"/>
            <w:tcBorders>
              <w:tl2br w:val="nil"/>
              <w:tr2bl w:val="nil"/>
            </w:tcBorders>
            <w:vAlign w:val="center"/>
          </w:tcPr>
          <w:p w14:paraId="69AF8232">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shape</w:t>
            </w:r>
          </w:p>
        </w:tc>
        <w:tc>
          <w:tcPr>
            <w:tcW w:w="4434" w:type="dxa"/>
            <w:tcBorders>
              <w:tl2br w:val="nil"/>
              <w:tr2bl w:val="nil"/>
            </w:tcBorders>
            <w:vAlign w:val="center"/>
          </w:tcPr>
          <w:p w14:paraId="380F1711">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Maximum2DDiameterRow</w:t>
            </w:r>
          </w:p>
        </w:tc>
        <w:tc>
          <w:tcPr>
            <w:tcW w:w="1824" w:type="dxa"/>
            <w:tcBorders>
              <w:tl2br w:val="nil"/>
              <w:tr2bl w:val="nil"/>
            </w:tcBorders>
            <w:shd w:val="clear" w:color="auto" w:fill="auto"/>
            <w:vAlign w:val="bottom"/>
          </w:tcPr>
          <w:p w14:paraId="41975FA8">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8.22E-17</w:t>
            </w:r>
          </w:p>
        </w:tc>
      </w:tr>
      <w:tr w14:paraId="0078C3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DAD733C">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3AD92EFF">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CTROI-15-15-15_label_tumor-0-9_square</w:t>
            </w:r>
          </w:p>
        </w:tc>
        <w:tc>
          <w:tcPr>
            <w:tcW w:w="1829" w:type="dxa"/>
            <w:tcBorders>
              <w:tl2br w:val="nil"/>
              <w:tr2bl w:val="nil"/>
            </w:tcBorders>
            <w:vAlign w:val="center"/>
          </w:tcPr>
          <w:p w14:paraId="7D41593F">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0EA686E2">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LargeDependenceEmphasis</w:t>
            </w:r>
          </w:p>
        </w:tc>
        <w:tc>
          <w:tcPr>
            <w:tcW w:w="1824" w:type="dxa"/>
            <w:tcBorders>
              <w:tl2br w:val="nil"/>
              <w:tr2bl w:val="nil"/>
            </w:tcBorders>
            <w:shd w:val="clear" w:color="auto" w:fill="auto"/>
            <w:vAlign w:val="bottom"/>
          </w:tcPr>
          <w:p w14:paraId="6225F46B">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0.000531</w:t>
            </w:r>
          </w:p>
        </w:tc>
      </w:tr>
      <w:tr w14:paraId="4395C99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67785D6">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185C5558">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CTROI-15-15-15_label_tumor-0-9_squareroot</w:t>
            </w:r>
          </w:p>
        </w:tc>
        <w:tc>
          <w:tcPr>
            <w:tcW w:w="1829" w:type="dxa"/>
            <w:tcBorders>
              <w:tl2br w:val="nil"/>
              <w:tr2bl w:val="nil"/>
            </w:tcBorders>
            <w:vAlign w:val="center"/>
          </w:tcPr>
          <w:p w14:paraId="5D001D7B">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ngtdm</w:t>
            </w:r>
          </w:p>
        </w:tc>
        <w:tc>
          <w:tcPr>
            <w:tcW w:w="4434" w:type="dxa"/>
            <w:tcBorders>
              <w:tl2br w:val="nil"/>
              <w:tr2bl w:val="nil"/>
            </w:tcBorders>
            <w:vAlign w:val="center"/>
          </w:tcPr>
          <w:p w14:paraId="5088DC6A">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Busyness</w:t>
            </w:r>
          </w:p>
        </w:tc>
        <w:tc>
          <w:tcPr>
            <w:tcW w:w="1824" w:type="dxa"/>
            <w:tcBorders>
              <w:tl2br w:val="nil"/>
              <w:tr2bl w:val="nil"/>
            </w:tcBorders>
            <w:shd w:val="clear" w:color="auto" w:fill="auto"/>
            <w:vAlign w:val="bottom"/>
          </w:tcPr>
          <w:p w14:paraId="184793EB">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0.015552</w:t>
            </w:r>
          </w:p>
        </w:tc>
      </w:tr>
      <w:tr w14:paraId="07FBF91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31923085">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043F5B85">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CTROI-15-15-15_label_tumor-0-9_wavelet-HHH</w:t>
            </w:r>
          </w:p>
        </w:tc>
        <w:tc>
          <w:tcPr>
            <w:tcW w:w="1829" w:type="dxa"/>
            <w:tcBorders>
              <w:tl2br w:val="nil"/>
              <w:tr2bl w:val="nil"/>
            </w:tcBorders>
            <w:vAlign w:val="center"/>
          </w:tcPr>
          <w:p w14:paraId="258F1DCB">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667624E2">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Energy</w:t>
            </w:r>
          </w:p>
        </w:tc>
        <w:tc>
          <w:tcPr>
            <w:tcW w:w="1824" w:type="dxa"/>
            <w:tcBorders>
              <w:tl2br w:val="nil"/>
              <w:tr2bl w:val="nil"/>
            </w:tcBorders>
            <w:shd w:val="clear" w:color="auto" w:fill="auto"/>
            <w:vAlign w:val="bottom"/>
          </w:tcPr>
          <w:p w14:paraId="79C675D6">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-0.0268</w:t>
            </w:r>
          </w:p>
        </w:tc>
      </w:tr>
      <w:tr w14:paraId="5C6D6AA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0180B350">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018A06E7">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CTROI-15-15-15_label_tumor-0-9_wavelet-HHH</w:t>
            </w:r>
          </w:p>
        </w:tc>
        <w:tc>
          <w:tcPr>
            <w:tcW w:w="1829" w:type="dxa"/>
            <w:tcBorders>
              <w:tl2br w:val="nil"/>
              <w:tr2bl w:val="nil"/>
            </w:tcBorders>
            <w:vAlign w:val="center"/>
          </w:tcPr>
          <w:p w14:paraId="3F2715A0">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1B11FD37">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Minimum</w:t>
            </w:r>
          </w:p>
        </w:tc>
        <w:tc>
          <w:tcPr>
            <w:tcW w:w="1824" w:type="dxa"/>
            <w:tcBorders>
              <w:tl2br w:val="nil"/>
              <w:tr2bl w:val="nil"/>
            </w:tcBorders>
            <w:shd w:val="clear" w:color="auto" w:fill="auto"/>
            <w:vAlign w:val="bottom"/>
          </w:tcPr>
          <w:p w14:paraId="5856C11E">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0.056141</w:t>
            </w:r>
          </w:p>
        </w:tc>
      </w:tr>
      <w:tr w14:paraId="3625F55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5C7F440B">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7CDAF7E5">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CTROI-15-15-15_label_tumor-0-9_wavelet-HHH</w:t>
            </w:r>
          </w:p>
        </w:tc>
        <w:tc>
          <w:tcPr>
            <w:tcW w:w="1829" w:type="dxa"/>
            <w:tcBorders>
              <w:tl2br w:val="nil"/>
              <w:tr2bl w:val="nil"/>
            </w:tcBorders>
            <w:vAlign w:val="center"/>
          </w:tcPr>
          <w:p w14:paraId="2EC3D3E1">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503FA8C6">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Range</w:t>
            </w:r>
          </w:p>
        </w:tc>
        <w:tc>
          <w:tcPr>
            <w:tcW w:w="1824" w:type="dxa"/>
            <w:tcBorders>
              <w:tl2br w:val="nil"/>
              <w:tr2bl w:val="nil"/>
            </w:tcBorders>
            <w:shd w:val="clear" w:color="auto" w:fill="auto"/>
            <w:vAlign w:val="bottom"/>
          </w:tcPr>
          <w:p w14:paraId="6322DE9C">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-0.03212</w:t>
            </w:r>
          </w:p>
        </w:tc>
      </w:tr>
      <w:tr w14:paraId="2929AA0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A69434A">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13A7EAF3">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CTROI-15-15-15_label_tumor-0-9_wavelet-HHH</w:t>
            </w:r>
          </w:p>
        </w:tc>
        <w:tc>
          <w:tcPr>
            <w:tcW w:w="1829" w:type="dxa"/>
            <w:tcBorders>
              <w:tl2br w:val="nil"/>
              <w:tr2bl w:val="nil"/>
            </w:tcBorders>
            <w:vAlign w:val="center"/>
          </w:tcPr>
          <w:p w14:paraId="7015C53F">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65A2FD78">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DependenceVariance</w:t>
            </w:r>
          </w:p>
        </w:tc>
        <w:tc>
          <w:tcPr>
            <w:tcW w:w="1824" w:type="dxa"/>
            <w:tcBorders>
              <w:tl2br w:val="nil"/>
              <w:tr2bl w:val="nil"/>
            </w:tcBorders>
            <w:shd w:val="clear" w:color="auto" w:fill="auto"/>
            <w:vAlign w:val="bottom"/>
          </w:tcPr>
          <w:p w14:paraId="7A0AD69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0.081138</w:t>
            </w:r>
          </w:p>
        </w:tc>
      </w:tr>
      <w:tr w14:paraId="4EABE97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6C348A20">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05916682">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CTROI-15-15-15_label_tumor-0-9_wavelet-HHL</w:t>
            </w:r>
          </w:p>
        </w:tc>
        <w:tc>
          <w:tcPr>
            <w:tcW w:w="1829" w:type="dxa"/>
            <w:tcBorders>
              <w:tl2br w:val="nil"/>
              <w:tr2bl w:val="nil"/>
            </w:tcBorders>
            <w:vAlign w:val="center"/>
          </w:tcPr>
          <w:p w14:paraId="7E69A425">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3FECF9FF">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TotalEnergy</w:t>
            </w:r>
          </w:p>
        </w:tc>
        <w:tc>
          <w:tcPr>
            <w:tcW w:w="1824" w:type="dxa"/>
            <w:tcBorders>
              <w:tl2br w:val="nil"/>
              <w:tr2bl w:val="nil"/>
            </w:tcBorders>
            <w:shd w:val="clear" w:color="auto" w:fill="auto"/>
            <w:vAlign w:val="bottom"/>
          </w:tcPr>
          <w:p w14:paraId="6BE6A19D">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-0.13794</w:t>
            </w:r>
          </w:p>
        </w:tc>
      </w:tr>
      <w:tr w14:paraId="6282D44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C76298A">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6A72E0E3">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CTROI-15-15-15_label_tumor-0-9_wavelet-HLH</w:t>
            </w:r>
          </w:p>
        </w:tc>
        <w:tc>
          <w:tcPr>
            <w:tcW w:w="1829" w:type="dxa"/>
            <w:tcBorders>
              <w:tl2br w:val="nil"/>
              <w:tr2bl w:val="nil"/>
            </w:tcBorders>
            <w:vAlign w:val="center"/>
          </w:tcPr>
          <w:p w14:paraId="1C3D006D">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3D7589F0">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TotalEnergy</w:t>
            </w:r>
          </w:p>
        </w:tc>
        <w:tc>
          <w:tcPr>
            <w:tcW w:w="1824" w:type="dxa"/>
            <w:tcBorders>
              <w:tl2br w:val="nil"/>
              <w:tr2bl w:val="nil"/>
            </w:tcBorders>
            <w:shd w:val="clear" w:color="auto" w:fill="auto"/>
            <w:vAlign w:val="bottom"/>
          </w:tcPr>
          <w:p w14:paraId="6070B66D">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0.007668</w:t>
            </w:r>
          </w:p>
        </w:tc>
      </w:tr>
      <w:tr w14:paraId="5777050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49E3ABE4">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4BEE324C">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CTROI-15-15-15_label_tumor-0-9_wavelet-HLL</w:t>
            </w:r>
          </w:p>
        </w:tc>
        <w:tc>
          <w:tcPr>
            <w:tcW w:w="1829" w:type="dxa"/>
            <w:tcBorders>
              <w:tl2br w:val="nil"/>
              <w:tr2bl w:val="nil"/>
            </w:tcBorders>
            <w:vAlign w:val="center"/>
          </w:tcPr>
          <w:p w14:paraId="3EC93EB4">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543EE587">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TotalEnergy</w:t>
            </w:r>
          </w:p>
        </w:tc>
        <w:tc>
          <w:tcPr>
            <w:tcW w:w="1824" w:type="dxa"/>
            <w:tcBorders>
              <w:tl2br w:val="nil"/>
              <w:tr2bl w:val="nil"/>
            </w:tcBorders>
            <w:shd w:val="clear" w:color="auto" w:fill="auto"/>
            <w:vAlign w:val="bottom"/>
          </w:tcPr>
          <w:p w14:paraId="270BAE70">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-0.003</w:t>
            </w:r>
          </w:p>
        </w:tc>
      </w:tr>
      <w:tr w14:paraId="53B5DFD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7C9DA32F">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134D9107">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CTROI-15-15-15_label_tumor-0-9_wavelet-LHL</w:t>
            </w:r>
          </w:p>
        </w:tc>
        <w:tc>
          <w:tcPr>
            <w:tcW w:w="1829" w:type="dxa"/>
            <w:tcBorders>
              <w:tl2br w:val="nil"/>
              <w:tr2bl w:val="nil"/>
            </w:tcBorders>
            <w:vAlign w:val="center"/>
          </w:tcPr>
          <w:p w14:paraId="16560872">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glszm</w:t>
            </w:r>
          </w:p>
        </w:tc>
        <w:tc>
          <w:tcPr>
            <w:tcW w:w="4434" w:type="dxa"/>
            <w:tcBorders>
              <w:tl2br w:val="nil"/>
              <w:tr2bl w:val="nil"/>
            </w:tcBorders>
            <w:vAlign w:val="center"/>
          </w:tcPr>
          <w:p w14:paraId="0B542471">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LargeAreaLowGrayLevelEmphasis</w:t>
            </w:r>
          </w:p>
        </w:tc>
        <w:tc>
          <w:tcPr>
            <w:tcW w:w="1824" w:type="dxa"/>
            <w:tcBorders>
              <w:tl2br w:val="nil"/>
              <w:tr2bl w:val="nil"/>
            </w:tcBorders>
            <w:shd w:val="clear" w:color="auto" w:fill="auto"/>
            <w:vAlign w:val="bottom"/>
          </w:tcPr>
          <w:p w14:paraId="4D935D6A">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-0.0403</w:t>
            </w:r>
          </w:p>
        </w:tc>
      </w:tr>
      <w:tr w14:paraId="2EDDD37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75EA132">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71721D0D">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CTROI-15-15-15_label_tumor-0-9_wavelet-LLH</w:t>
            </w:r>
          </w:p>
        </w:tc>
        <w:tc>
          <w:tcPr>
            <w:tcW w:w="1829" w:type="dxa"/>
            <w:tcBorders>
              <w:tl2br w:val="nil"/>
              <w:tr2bl w:val="nil"/>
            </w:tcBorders>
            <w:vAlign w:val="center"/>
          </w:tcPr>
          <w:p w14:paraId="5A7CE321">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6096427D">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Minimum</w:t>
            </w:r>
          </w:p>
        </w:tc>
        <w:tc>
          <w:tcPr>
            <w:tcW w:w="1824" w:type="dxa"/>
            <w:tcBorders>
              <w:tl2br w:val="nil"/>
              <w:tr2bl w:val="nil"/>
            </w:tcBorders>
            <w:shd w:val="clear" w:color="auto" w:fill="auto"/>
            <w:vAlign w:val="bottom"/>
          </w:tcPr>
          <w:p w14:paraId="71614D2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0.124008</w:t>
            </w:r>
          </w:p>
        </w:tc>
      </w:tr>
      <w:tr w14:paraId="2435E9A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D7D8554">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1D1D852C">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CTROI-15-15-15_label_tumor-0-9_wavelet-LLH</w:t>
            </w:r>
          </w:p>
        </w:tc>
        <w:tc>
          <w:tcPr>
            <w:tcW w:w="1829" w:type="dxa"/>
            <w:tcBorders>
              <w:tl2br w:val="nil"/>
              <w:tr2bl w:val="nil"/>
            </w:tcBorders>
            <w:vAlign w:val="center"/>
          </w:tcPr>
          <w:p w14:paraId="24FAE338">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firstorder</w:t>
            </w:r>
          </w:p>
        </w:tc>
        <w:tc>
          <w:tcPr>
            <w:tcW w:w="4434" w:type="dxa"/>
            <w:tcBorders>
              <w:tl2br w:val="nil"/>
              <w:tr2bl w:val="nil"/>
            </w:tcBorders>
            <w:vAlign w:val="center"/>
          </w:tcPr>
          <w:p w14:paraId="610EBADA">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Skewness</w:t>
            </w:r>
          </w:p>
        </w:tc>
        <w:tc>
          <w:tcPr>
            <w:tcW w:w="1824" w:type="dxa"/>
            <w:tcBorders>
              <w:tl2br w:val="nil"/>
              <w:tr2bl w:val="nil"/>
            </w:tcBorders>
            <w:shd w:val="clear" w:color="auto" w:fill="auto"/>
            <w:vAlign w:val="bottom"/>
          </w:tcPr>
          <w:p w14:paraId="02477203">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0.009659</w:t>
            </w:r>
          </w:p>
        </w:tc>
      </w:tr>
      <w:tr w14:paraId="04C6F06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627" w:type="dxa"/>
            <w:tcBorders>
              <w:tl2br w:val="nil"/>
              <w:tr2bl w:val="nil"/>
            </w:tcBorders>
            <w:vAlign w:val="center"/>
          </w:tcPr>
          <w:p w14:paraId="15F1BC31">
            <w:pPr>
              <w:keepNext w:val="0"/>
              <w:keepLines w:val="0"/>
              <w:suppressLineNumbers w:val="0"/>
              <w:spacing w:before="0" w:beforeAutospacing="0" w:afterAutospacing="0"/>
              <w:ind w:left="0" w:right="0" w:firstLine="240" w:firstLineChars="100"/>
              <w:jc w:val="center"/>
              <w:rPr>
                <w:rFonts w:hint="default" w:ascii="Times New Roman" w:hAnsi="Times New Roman"/>
                <w:sz w:val="24"/>
                <w:szCs w:val="24"/>
                <w:lang w:val="en-US" w:eastAsia="zh-CN"/>
              </w:rPr>
            </w:pPr>
          </w:p>
        </w:tc>
        <w:tc>
          <w:tcPr>
            <w:tcW w:w="5062" w:type="dxa"/>
            <w:tcBorders>
              <w:tl2br w:val="nil"/>
              <w:tr2bl w:val="nil"/>
            </w:tcBorders>
            <w:vAlign w:val="center"/>
          </w:tcPr>
          <w:p w14:paraId="4692C87C">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CTROI-15-15-15_label_tumor-0-9_wavelet-LLH</w:t>
            </w:r>
          </w:p>
        </w:tc>
        <w:tc>
          <w:tcPr>
            <w:tcW w:w="1829" w:type="dxa"/>
            <w:tcBorders>
              <w:tl2br w:val="nil"/>
              <w:tr2bl w:val="nil"/>
            </w:tcBorders>
            <w:vAlign w:val="center"/>
          </w:tcPr>
          <w:p w14:paraId="1505AF02">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gldm</w:t>
            </w:r>
          </w:p>
        </w:tc>
        <w:tc>
          <w:tcPr>
            <w:tcW w:w="4434" w:type="dxa"/>
            <w:tcBorders>
              <w:tl2br w:val="nil"/>
              <w:tr2bl w:val="nil"/>
            </w:tcBorders>
            <w:vAlign w:val="center"/>
          </w:tcPr>
          <w:p w14:paraId="1D59BBE2">
            <w:pPr>
              <w:keepNext w:val="0"/>
              <w:keepLines w:val="0"/>
              <w:widowControl/>
              <w:suppressLineNumbers w:val="0"/>
              <w:spacing w:before="0" w:beforeAutospacing="0" w:afterAutospacing="0"/>
              <w:ind w:left="0" w:right="0"/>
              <w:jc w:val="left"/>
              <w:rPr>
                <w:rFonts w:hint="default" w:ascii="Times New Roman" w:hAnsi="Times New Roman"/>
                <w:sz w:val="24"/>
                <w:szCs w:val="24"/>
                <w:lang w:val="en-US" w:eastAsia="zh-CN"/>
              </w:rPr>
            </w:pPr>
            <w:r>
              <w:rPr>
                <w:rFonts w:hint="default" w:ascii="Times New Roman" w:hAnsi="Times New Roman" w:eastAsia="宋体" w:cs="Times New Roman"/>
                <w:kern w:val="0"/>
                <w:sz w:val="24"/>
                <w:szCs w:val="24"/>
                <w:lang w:val="en-US" w:eastAsia="zh-CN" w:bidi="ar"/>
              </w:rPr>
              <w:t>LargeDependenceHighGrayLevelEmphasis</w:t>
            </w:r>
          </w:p>
        </w:tc>
        <w:tc>
          <w:tcPr>
            <w:tcW w:w="1824" w:type="dxa"/>
            <w:tcBorders>
              <w:tl2br w:val="nil"/>
              <w:tr2bl w:val="nil"/>
            </w:tcBorders>
            <w:shd w:val="clear" w:color="auto" w:fill="auto"/>
            <w:vAlign w:val="bottom"/>
          </w:tcPr>
          <w:p w14:paraId="1CAE2F82">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szCs w:val="21"/>
                <w:vertAlign w:val="baseline"/>
                <w:lang w:val="en-US" w:eastAsia="zh-CN"/>
              </w:rPr>
            </w:pPr>
            <w:r>
              <w:rPr>
                <w:rFonts w:hint="eastAsia" w:ascii="Times New Roman" w:hAnsi="Times New Roman" w:eastAsia="宋体"/>
                <w:b w:val="0"/>
                <w:bCs w:val="0"/>
                <w:szCs w:val="21"/>
                <w:vertAlign w:val="baseline"/>
                <w:lang w:val="en-US" w:eastAsia="zh-CN"/>
              </w:rPr>
              <w:t>-0.02393</w:t>
            </w:r>
          </w:p>
        </w:tc>
      </w:tr>
    </w:tbl>
    <w:p w14:paraId="318DBB51">
      <w:pPr>
        <w:rPr>
          <w:rFonts w:hint="default" w:ascii="Times New Roman" w:hAnsi="Times New Roman"/>
          <w:b/>
          <w:bCs/>
          <w:sz w:val="24"/>
          <w:szCs w:val="24"/>
          <w:highlight w:val="none"/>
          <w:lang w:val="en-US" w:eastAsia="zh-CN"/>
        </w:rPr>
      </w:pPr>
    </w:p>
    <w:p w14:paraId="72C7D55D">
      <w:pPr>
        <w:rPr>
          <w:rFonts w:hint="default" w:ascii="Times New Roman" w:hAnsi="Times New Roman"/>
          <w:b/>
          <w:bCs/>
          <w:sz w:val="24"/>
          <w:szCs w:val="24"/>
          <w:highlight w:val="none"/>
          <w:lang w:val="en-US" w:eastAsia="zh-CN"/>
        </w:rPr>
      </w:pPr>
    </w:p>
    <w:p w14:paraId="57864AC4">
      <w:pPr>
        <w:rPr>
          <w:rFonts w:hint="default" w:ascii="Times New Roman" w:hAnsi="Times New Roman"/>
          <w:b/>
          <w:bCs/>
          <w:sz w:val="24"/>
          <w:szCs w:val="24"/>
          <w:highlight w:val="none"/>
          <w:lang w:val="en-US" w:eastAsia="zh-CN"/>
        </w:rPr>
      </w:pPr>
    </w:p>
    <w:p w14:paraId="2BE58DBE">
      <w:pPr>
        <w:keepNext w:val="0"/>
        <w:keepLines w:val="0"/>
        <w:pageBreakBefore w:val="0"/>
        <w:widowControl w:val="0"/>
        <w:kinsoku/>
        <w:wordWrap/>
        <w:overflowPunct/>
        <w:topLinePunct w:val="0"/>
        <w:autoSpaceDE/>
        <w:autoSpaceDN/>
        <w:bidi w:val="0"/>
        <w:adjustRightInd/>
        <w:snapToGrid/>
        <w:spacing w:after="157" w:afterLines="50"/>
        <w:textAlignment w:val="auto"/>
        <w:rPr>
          <w:rFonts w:ascii="Times New Roman" w:hAnsi="Times New Roman"/>
        </w:rPr>
      </w:pPr>
      <w:r>
        <w:rPr>
          <w:rFonts w:hint="default" w:ascii="Times New Roman Bold" w:hAnsi="Times New Roman Bold" w:cs="Times New Roman Bold"/>
          <w:b/>
          <w:bCs/>
          <w:color w:val="auto"/>
          <w:sz w:val="24"/>
          <w:szCs w:val="24"/>
          <w:highlight w:val="none"/>
          <w:lang w:val="en-US" w:eastAsia="zh-CN"/>
        </w:rPr>
        <w:t xml:space="preserve">Table </w:t>
      </w:r>
      <w:r>
        <w:rPr>
          <w:rFonts w:hint="default" w:ascii="Times New Roman" w:hAnsi="Times New Roman" w:cs="Times New Roman"/>
          <w:b/>
          <w:bCs/>
          <w:color w:val="auto"/>
          <w:kern w:val="0"/>
          <w:sz w:val="24"/>
          <w:highlight w:val="none"/>
          <w:lang w:bidi="ar"/>
        </w:rPr>
        <w:t>S</w:t>
      </w:r>
      <w:r>
        <w:rPr>
          <w:rFonts w:hint="eastAsia" w:ascii="Times New Roman" w:hAnsi="Times New Roman" w:cs="Times New Roman"/>
          <w:b/>
          <w:bCs/>
          <w:color w:val="auto"/>
          <w:kern w:val="0"/>
          <w:sz w:val="24"/>
          <w:highlight w:val="none"/>
          <w:lang w:val="en-US" w:eastAsia="zh-CN" w:bidi="ar"/>
        </w:rPr>
        <w:t>4</w:t>
      </w:r>
      <w:r>
        <w:rPr>
          <w:rFonts w:hint="default" w:ascii="Times New Roman" w:hAnsi="Times New Roman" w:cs="Times New Roman"/>
          <w:b/>
          <w:bCs/>
          <w:color w:val="000000"/>
          <w:kern w:val="0"/>
          <w:sz w:val="24"/>
          <w:lang w:bidi="ar"/>
        </w:rPr>
        <w:t>.</w:t>
      </w:r>
      <w:r>
        <w:rPr>
          <w:rFonts w:hint="eastAsia" w:ascii="Times New Roman" w:hAnsi="Times New Roman"/>
          <w:b w:val="0"/>
          <w:bCs w:val="0"/>
          <w:sz w:val="24"/>
          <w:szCs w:val="24"/>
          <w:lang w:val="en-US" w:eastAsia="zh-CN"/>
        </w:rPr>
        <w:t xml:space="preserve"> </w:t>
      </w:r>
      <w:r>
        <w:rPr>
          <w:rFonts w:hint="eastAsia" w:ascii="Times New Roman Bold" w:hAnsi="Times New Roman Bold" w:cs="Times New Roman Bold"/>
          <w:b w:val="0"/>
          <w:bCs w:val="0"/>
          <w:color w:val="auto"/>
          <w:sz w:val="24"/>
          <w:szCs w:val="24"/>
          <w:highlight w:val="none"/>
          <w:lang w:val="en-US" w:eastAsia="zh-CN"/>
        </w:rPr>
        <w:t xml:space="preserve">The </w:t>
      </w:r>
      <w:r>
        <w:rPr>
          <w:rFonts w:hint="eastAsia" w:ascii="Times New Roman Bold" w:hAnsi="Times New Roman Bold" w:cs="Times New Roman Bold"/>
          <w:b w:val="0"/>
          <w:bCs w:val="0"/>
          <w:sz w:val="24"/>
          <w:szCs w:val="24"/>
          <w:highlight w:val="none"/>
          <w:lang w:val="en-US" w:eastAsia="zh-CN"/>
        </w:rPr>
        <w:t>comparison of GPTV</w:t>
      </w:r>
      <w:r>
        <w:rPr>
          <w:rFonts w:hint="eastAsia" w:ascii="Times New Roman Bold" w:hAnsi="Times New Roman Bold" w:cs="Times New Roman Bold"/>
          <w:b w:val="0"/>
          <w:bCs w:val="0"/>
          <w:sz w:val="24"/>
          <w:szCs w:val="24"/>
          <w:highlight w:val="none"/>
          <w:vertAlign w:val="subscript"/>
          <w:lang w:val="en-US" w:eastAsia="zh-CN"/>
        </w:rPr>
        <w:t>6</w:t>
      </w:r>
      <w:r>
        <w:rPr>
          <w:rFonts w:hint="eastAsia" w:ascii="Times New Roman Bold" w:hAnsi="Times New Roman Bold" w:cs="Times New Roman Bold"/>
          <w:b w:val="0"/>
          <w:bCs w:val="0"/>
          <w:sz w:val="24"/>
          <w:szCs w:val="24"/>
          <w:highlight w:val="none"/>
          <w:vertAlign w:val="baseline"/>
          <w:lang w:val="en-US" w:eastAsia="zh-CN"/>
        </w:rPr>
        <w:t xml:space="preserve"> with GTV, </w:t>
      </w:r>
      <w:r>
        <w:rPr>
          <w:rFonts w:hint="eastAsia" w:ascii="Times New Roman Bold" w:hAnsi="Times New Roman Bold" w:cs="Times New Roman Bold"/>
          <w:b w:val="0"/>
          <w:bCs w:val="0"/>
          <w:sz w:val="24"/>
          <w:szCs w:val="24"/>
          <w:highlight w:val="none"/>
          <w:lang w:val="en-US" w:eastAsia="zh-CN"/>
        </w:rPr>
        <w:t>GPTV</w:t>
      </w:r>
      <w:r>
        <w:rPr>
          <w:rFonts w:hint="eastAsia" w:ascii="Times New Roman Bold" w:hAnsi="Times New Roman Bold" w:cs="Times New Roman Bold"/>
          <w:b w:val="0"/>
          <w:bCs w:val="0"/>
          <w:sz w:val="24"/>
          <w:szCs w:val="24"/>
          <w:highlight w:val="none"/>
          <w:vertAlign w:val="subscript"/>
          <w:lang w:val="en-US" w:eastAsia="zh-CN"/>
        </w:rPr>
        <w:t>3</w:t>
      </w:r>
      <w:r>
        <w:rPr>
          <w:rFonts w:hint="eastAsia" w:ascii="Times New Roman Bold" w:hAnsi="Times New Roman Bold" w:cs="Times New Roman Bold"/>
          <w:b w:val="0"/>
          <w:bCs w:val="0"/>
          <w:sz w:val="24"/>
          <w:szCs w:val="24"/>
          <w:highlight w:val="none"/>
          <w:vertAlign w:val="baseline"/>
          <w:lang w:val="en-US" w:eastAsia="zh-CN"/>
        </w:rPr>
        <w:t xml:space="preserve"> and GPTV</w:t>
      </w:r>
      <w:r>
        <w:rPr>
          <w:rFonts w:hint="eastAsia" w:ascii="Times New Roman Bold" w:hAnsi="Times New Roman Bold" w:cs="Times New Roman Bold"/>
          <w:b w:val="0"/>
          <w:bCs w:val="0"/>
          <w:sz w:val="24"/>
          <w:szCs w:val="24"/>
          <w:highlight w:val="none"/>
          <w:vertAlign w:val="subscript"/>
          <w:lang w:val="en-US" w:eastAsia="zh-CN"/>
        </w:rPr>
        <w:t xml:space="preserve">9 </w:t>
      </w:r>
      <w:r>
        <w:rPr>
          <w:rFonts w:hint="eastAsia" w:ascii="Times New Roman Bold" w:hAnsi="Times New Roman Bold" w:cs="Times New Roman Bold"/>
          <w:b w:val="0"/>
          <w:bCs w:val="0"/>
          <w:sz w:val="24"/>
          <w:szCs w:val="24"/>
          <w:highlight w:val="none"/>
          <w:vertAlign w:val="baseline"/>
          <w:lang w:val="en-US" w:eastAsia="zh-CN"/>
        </w:rPr>
        <w:t xml:space="preserve">radiomics model using Delong tests </w:t>
      </w:r>
      <w:r>
        <w:rPr>
          <w:rFonts w:hint="default" w:ascii="Times New Roman" w:hAnsi="Times New Roman"/>
          <w:b w:val="0"/>
          <w:bCs w:val="0"/>
          <w:sz w:val="24"/>
          <w:szCs w:val="24"/>
          <w:highlight w:val="none"/>
        </w:rPr>
        <w:t>in the training</w:t>
      </w:r>
      <w:r>
        <w:rPr>
          <w:rFonts w:hint="eastAsia" w:ascii="Times New Roman" w:hAnsi="Times New Roman"/>
          <w:b w:val="0"/>
          <w:bCs w:val="0"/>
          <w:sz w:val="24"/>
          <w:szCs w:val="24"/>
          <w:highlight w:val="none"/>
          <w:lang w:val="en-US" w:eastAsia="zh-CN"/>
        </w:rPr>
        <w:t xml:space="preserve"> ,internal validation and external validation</w:t>
      </w:r>
      <w:r>
        <w:rPr>
          <w:rFonts w:hint="default" w:ascii="Times New Roman" w:hAnsi="Times New Roman"/>
          <w:b w:val="0"/>
          <w:bCs w:val="0"/>
          <w:sz w:val="24"/>
          <w:szCs w:val="24"/>
          <w:highlight w:val="none"/>
        </w:rPr>
        <w:t xml:space="preserve"> </w:t>
      </w:r>
      <w:r>
        <w:rPr>
          <w:rFonts w:hint="eastAsia" w:ascii="Times New Roman" w:hAnsi="Times New Roman"/>
          <w:b w:val="0"/>
          <w:bCs w:val="0"/>
          <w:sz w:val="24"/>
          <w:szCs w:val="24"/>
          <w:highlight w:val="none"/>
          <w:lang w:val="en-US" w:eastAsia="zh-CN"/>
        </w:rPr>
        <w:t>cohort</w:t>
      </w:r>
      <w:r>
        <w:rPr>
          <w:rFonts w:hint="default" w:ascii="Times New Roman" w:hAnsi="Times New Roman"/>
          <w:b w:val="0"/>
          <w:bCs w:val="0"/>
          <w:sz w:val="24"/>
          <w:szCs w:val="24"/>
          <w:highlight w:val="none"/>
        </w:rPr>
        <w:t>s</w:t>
      </w:r>
      <w:r>
        <w:rPr>
          <w:rFonts w:hint="eastAsia" w:ascii="Times New Roman" w:hAnsi="Times New Roman"/>
          <w:b w:val="0"/>
          <w:bCs w:val="0"/>
          <w:sz w:val="24"/>
          <w:szCs w:val="24"/>
          <w:highlight w:val="none"/>
          <w:lang w:val="en-US" w:eastAsia="zh-CN"/>
        </w:rPr>
        <w:t xml:space="preserve"> [</w:t>
      </w:r>
      <w:r>
        <w:rPr>
          <w:rFonts w:hint="eastAsia" w:ascii="Times New Roman" w:hAnsi="Times New Roman"/>
          <w:b w:val="0"/>
          <w:bCs w:val="0"/>
          <w:i/>
          <w:iCs/>
          <w:sz w:val="24"/>
          <w:szCs w:val="24"/>
          <w:highlight w:val="none"/>
          <w:lang w:val="en-US" w:eastAsia="zh-CN"/>
        </w:rPr>
        <w:t>P</w:t>
      </w:r>
      <w:r>
        <w:rPr>
          <w:rFonts w:hint="eastAsia" w:ascii="Times New Roman" w:hAnsi="Times New Roman"/>
          <w:b w:val="0"/>
          <w:bCs w:val="0"/>
          <w:sz w:val="24"/>
          <w:szCs w:val="24"/>
          <w:highlight w:val="none"/>
          <w:lang w:val="en-US" w:eastAsia="zh-CN"/>
        </w:rPr>
        <w:t xml:space="preserve"> value].</w:t>
      </w:r>
    </w:p>
    <w:tbl>
      <w:tblPr>
        <w:tblStyle w:val="4"/>
        <w:tblW w:w="13313"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63"/>
        <w:gridCol w:w="3504"/>
        <w:gridCol w:w="3223"/>
        <w:gridCol w:w="3223"/>
      </w:tblGrid>
      <w:tr w14:paraId="0410861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510" w:hRule="atLeast"/>
          <w:jc w:val="center"/>
        </w:trPr>
        <w:tc>
          <w:tcPr>
            <w:tcW w:w="3363" w:type="dxa"/>
            <w:tcBorders>
              <w:bottom w:val="single" w:color="auto" w:sz="6" w:space="0"/>
            </w:tcBorders>
            <w:vAlign w:val="center"/>
          </w:tcPr>
          <w:p w14:paraId="57E2439C">
            <w:pPr>
              <w:keepNext w:val="0"/>
              <w:keepLines w:val="0"/>
              <w:suppressLineNumbers w:val="0"/>
              <w:spacing w:before="0" w:beforeAutospacing="0" w:afterAutospacing="0"/>
              <w:ind w:left="0" w:right="0"/>
              <w:jc w:val="center"/>
              <w:rPr>
                <w:rFonts w:hint="default" w:ascii="Times New Roman" w:hAnsi="Times New Roman" w:eastAsia="宋体" w:cs="Times New Roman"/>
                <w:kern w:val="2"/>
                <w:sz w:val="24"/>
                <w:szCs w:val="24"/>
                <w:vertAlign w:val="baseline"/>
                <w:lang w:val="en-US" w:eastAsia="zh-CN" w:bidi="ar-SA"/>
              </w:rPr>
            </w:pPr>
            <w:r>
              <w:rPr>
                <w:rFonts w:hint="eastAsia" w:ascii="Times New Roman" w:hAnsi="Times New Roman"/>
                <w:b/>
                <w:bCs/>
                <w:color w:val="auto"/>
                <w:sz w:val="24"/>
                <w:szCs w:val="24"/>
                <w:shd w:val="clear"/>
                <w:vertAlign w:val="baseline"/>
                <w:lang w:val="en-US" w:eastAsia="zh-CN"/>
              </w:rPr>
              <w:t>Cohort</w:t>
            </w:r>
          </w:p>
        </w:tc>
        <w:tc>
          <w:tcPr>
            <w:tcW w:w="3504" w:type="dxa"/>
            <w:tcBorders>
              <w:bottom w:val="single" w:color="auto" w:sz="6" w:space="0"/>
            </w:tcBorders>
            <w:vAlign w:val="center"/>
          </w:tcPr>
          <w:p w14:paraId="656BE969">
            <w:pPr>
              <w:keepNext w:val="0"/>
              <w:keepLines w:val="0"/>
              <w:suppressLineNumbers w:val="0"/>
              <w:spacing w:before="0" w:beforeAutospacing="0" w:afterAutospacing="0"/>
              <w:ind w:left="0" w:right="0"/>
              <w:jc w:val="center"/>
              <w:rPr>
                <w:rFonts w:hint="default" w:ascii="Times New Roman" w:hAnsi="Times New Roman" w:eastAsia="宋体" w:cs="Times New Roman"/>
                <w:kern w:val="2"/>
                <w:sz w:val="24"/>
                <w:szCs w:val="24"/>
                <w:vertAlign w:val="baseline"/>
                <w:lang w:val="en-US" w:eastAsia="zh-CN" w:bidi="ar-SA"/>
              </w:rPr>
            </w:pPr>
            <w:r>
              <w:rPr>
                <w:rFonts w:hint="eastAsia" w:ascii="Times New Roman Bold" w:hAnsi="Times New Roman Bold" w:cs="Times New Roman Bold"/>
                <w:b w:val="0"/>
                <w:bCs w:val="0"/>
                <w:sz w:val="24"/>
                <w:szCs w:val="24"/>
                <w:highlight w:val="none"/>
                <w:vertAlign w:val="baseline"/>
                <w:lang w:val="en-US" w:eastAsia="zh-CN"/>
              </w:rPr>
              <w:t>GTV</w:t>
            </w:r>
          </w:p>
        </w:tc>
        <w:tc>
          <w:tcPr>
            <w:tcW w:w="3223" w:type="dxa"/>
            <w:tcBorders>
              <w:bottom w:val="single" w:color="auto" w:sz="6" w:space="0"/>
            </w:tcBorders>
            <w:vAlign w:val="center"/>
          </w:tcPr>
          <w:p w14:paraId="13F14872">
            <w:pPr>
              <w:keepNext w:val="0"/>
              <w:keepLines w:val="0"/>
              <w:suppressLineNumbers w:val="0"/>
              <w:spacing w:before="0" w:beforeAutospacing="0" w:afterAutospacing="0"/>
              <w:ind w:left="0" w:right="0"/>
              <w:jc w:val="center"/>
              <w:rPr>
                <w:rFonts w:hint="default" w:ascii="Times New Roman" w:hAnsi="Times New Roman" w:cs="Times New Roman" w:eastAsiaTheme="minorEastAsia"/>
                <w:b/>
                <w:bCs/>
                <w:kern w:val="2"/>
                <w:sz w:val="24"/>
                <w:szCs w:val="24"/>
                <w:vertAlign w:val="baseline"/>
                <w:lang w:val="en-US" w:eastAsia="zh-CN" w:bidi="ar-SA"/>
              </w:rPr>
            </w:pPr>
            <w:r>
              <w:rPr>
                <w:rFonts w:hint="eastAsia" w:ascii="Times New Roman Bold" w:hAnsi="Times New Roman Bold" w:cs="Times New Roman Bold"/>
                <w:b w:val="0"/>
                <w:bCs w:val="0"/>
                <w:sz w:val="24"/>
                <w:szCs w:val="24"/>
                <w:highlight w:val="none"/>
                <w:lang w:val="en-US" w:eastAsia="zh-CN"/>
              </w:rPr>
              <w:t>GPTV</w:t>
            </w:r>
            <w:r>
              <w:rPr>
                <w:rFonts w:hint="eastAsia" w:ascii="Times New Roman Bold" w:hAnsi="Times New Roman Bold" w:cs="Times New Roman Bold"/>
                <w:b w:val="0"/>
                <w:bCs w:val="0"/>
                <w:sz w:val="24"/>
                <w:szCs w:val="24"/>
                <w:highlight w:val="none"/>
                <w:vertAlign w:val="subscript"/>
                <w:lang w:val="en-US" w:eastAsia="zh-CN"/>
              </w:rPr>
              <w:t>3</w:t>
            </w:r>
          </w:p>
        </w:tc>
        <w:tc>
          <w:tcPr>
            <w:tcW w:w="3223" w:type="dxa"/>
            <w:tcBorders>
              <w:bottom w:val="single" w:color="auto" w:sz="6" w:space="0"/>
            </w:tcBorders>
            <w:vAlign w:val="center"/>
          </w:tcPr>
          <w:p w14:paraId="2C8B4B51">
            <w:pPr>
              <w:keepNext w:val="0"/>
              <w:keepLines w:val="0"/>
              <w:suppressLineNumbers w:val="0"/>
              <w:spacing w:before="0" w:beforeAutospacing="0" w:afterAutospacing="0"/>
              <w:ind w:left="0" w:right="0"/>
              <w:jc w:val="center"/>
              <w:rPr>
                <w:rFonts w:hint="default" w:ascii="Times New Roman" w:hAnsi="Times New Roman"/>
                <w:b/>
                <w:bCs/>
                <w:i/>
                <w:iCs/>
                <w:sz w:val="24"/>
                <w:szCs w:val="24"/>
                <w:vertAlign w:val="baseline"/>
              </w:rPr>
            </w:pPr>
            <w:r>
              <w:rPr>
                <w:rFonts w:hint="eastAsia" w:ascii="Times New Roman Bold" w:hAnsi="Times New Roman Bold" w:cs="Times New Roman Bold"/>
                <w:b w:val="0"/>
                <w:bCs w:val="0"/>
                <w:sz w:val="24"/>
                <w:szCs w:val="24"/>
                <w:highlight w:val="none"/>
                <w:vertAlign w:val="baseline"/>
                <w:lang w:val="en-US" w:eastAsia="zh-CN"/>
              </w:rPr>
              <w:t>GPTV</w:t>
            </w:r>
            <w:r>
              <w:rPr>
                <w:rFonts w:hint="eastAsia" w:ascii="Times New Roman Bold" w:hAnsi="Times New Roman Bold" w:cs="Times New Roman Bold"/>
                <w:b w:val="0"/>
                <w:bCs w:val="0"/>
                <w:sz w:val="24"/>
                <w:szCs w:val="24"/>
                <w:highlight w:val="none"/>
                <w:vertAlign w:val="subscript"/>
                <w:lang w:val="en-US" w:eastAsia="zh-CN"/>
              </w:rPr>
              <w:t>9</w:t>
            </w:r>
          </w:p>
        </w:tc>
      </w:tr>
      <w:tr w14:paraId="1EBD73A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363" w:type="dxa"/>
            <w:tcBorders>
              <w:top w:val="single" w:color="auto" w:sz="6" w:space="0"/>
              <w:tl2br w:val="nil"/>
              <w:tr2bl w:val="nil"/>
            </w:tcBorders>
            <w:vAlign w:val="center"/>
          </w:tcPr>
          <w:p w14:paraId="24DBA193">
            <w:pPr>
              <w:keepNext w:val="0"/>
              <w:keepLines w:val="0"/>
              <w:suppressLineNumbers w:val="0"/>
              <w:spacing w:before="0" w:beforeAutospacing="0" w:afterAutospacing="0" w:line="360" w:lineRule="auto"/>
              <w:ind w:left="0" w:right="0"/>
              <w:jc w:val="left"/>
              <w:rPr>
                <w:rFonts w:hint="default" w:ascii="Times New Roman" w:hAnsi="Times New Roman"/>
                <w:b/>
                <w:bCs/>
                <w:sz w:val="24"/>
                <w:szCs w:val="24"/>
              </w:rPr>
            </w:pPr>
            <w:r>
              <w:rPr>
                <w:rFonts w:hint="default" w:ascii="Times New Roman" w:hAnsi="Times New Roman"/>
                <w:b/>
                <w:bCs/>
                <w:sz w:val="24"/>
                <w:szCs w:val="24"/>
              </w:rPr>
              <w:t>Train</w:t>
            </w:r>
            <w:r>
              <w:rPr>
                <w:rFonts w:hint="eastAsia" w:ascii="Times New Roman" w:hAnsi="Times New Roman"/>
                <w:b/>
                <w:bCs/>
                <w:sz w:val="24"/>
                <w:szCs w:val="24"/>
                <w:lang w:val="en-US" w:eastAsia="zh-CN"/>
              </w:rPr>
              <w:t>ing</w:t>
            </w:r>
            <w:r>
              <w:rPr>
                <w:rFonts w:hint="default" w:ascii="Times New Roman" w:hAnsi="Times New Roman"/>
                <w:b/>
                <w:bCs/>
                <w:sz w:val="24"/>
                <w:szCs w:val="24"/>
              </w:rPr>
              <w:t xml:space="preserve"> </w:t>
            </w:r>
            <w:r>
              <w:rPr>
                <w:rFonts w:hint="default" w:ascii="Times New Roman" w:hAnsi="Times New Roman"/>
                <w:b/>
                <w:bCs/>
                <w:color w:val="auto"/>
                <w:sz w:val="24"/>
                <w:szCs w:val="24"/>
              </w:rPr>
              <w:t>cohor</w:t>
            </w:r>
            <w:r>
              <w:rPr>
                <w:rFonts w:hint="default" w:ascii="Times New Roman" w:hAnsi="Times New Roman"/>
                <w:b/>
                <w:bCs/>
                <w:sz w:val="24"/>
                <w:szCs w:val="24"/>
              </w:rPr>
              <w:t>t</w:t>
            </w:r>
          </w:p>
        </w:tc>
        <w:tc>
          <w:tcPr>
            <w:tcW w:w="3504" w:type="dxa"/>
            <w:tcBorders>
              <w:top w:val="single" w:color="auto" w:sz="6" w:space="0"/>
              <w:tl2br w:val="nil"/>
              <w:tr2bl w:val="nil"/>
            </w:tcBorders>
            <w:shd w:val="clear" w:color="auto" w:fill="auto"/>
            <w:vAlign w:val="center"/>
          </w:tcPr>
          <w:p w14:paraId="7E1511BA">
            <w:pPr>
              <w:keepNext w:val="0"/>
              <w:keepLines w:val="0"/>
              <w:suppressLineNumbers w:val="0"/>
              <w:spacing w:before="0" w:beforeAutospacing="0" w:afterAutospacing="0"/>
              <w:ind w:left="0" w:leftChars="0" w:right="0" w:rightChars="0"/>
              <w:jc w:val="center"/>
              <w:rPr>
                <w:rFonts w:hint="eastAsia" w:ascii="Times New Roman Bold" w:hAnsi="Times New Roman Bold" w:cs="Times New Roman Bold" w:eastAsiaTheme="minorEastAsia"/>
                <w:b w:val="0"/>
                <w:bCs w:val="0"/>
                <w:kern w:val="2"/>
                <w:sz w:val="24"/>
                <w:szCs w:val="24"/>
                <w:highlight w:val="none"/>
                <w:vertAlign w:val="baseline"/>
                <w:lang w:val="en-US" w:eastAsia="zh-CN" w:bidi="ar-SA"/>
              </w:rPr>
            </w:pPr>
            <w:r>
              <w:rPr>
                <w:rFonts w:hint="eastAsia" w:ascii="Times New Roman" w:hAnsi="Times New Roman" w:eastAsia="宋体"/>
                <w:b w:val="0"/>
                <w:bCs w:val="0"/>
                <w:szCs w:val="21"/>
                <w:vertAlign w:val="baseline"/>
                <w:lang w:val="en-US" w:eastAsia="zh-CN"/>
              </w:rPr>
              <w:t>0.0008</w:t>
            </w:r>
          </w:p>
        </w:tc>
        <w:tc>
          <w:tcPr>
            <w:tcW w:w="3223" w:type="dxa"/>
            <w:tcBorders>
              <w:top w:val="single" w:color="auto" w:sz="6" w:space="0"/>
              <w:tl2br w:val="nil"/>
              <w:tr2bl w:val="nil"/>
            </w:tcBorders>
            <w:shd w:val="clear" w:color="auto" w:fill="auto"/>
            <w:vAlign w:val="center"/>
          </w:tcPr>
          <w:p w14:paraId="3FCF2C7C">
            <w:pPr>
              <w:keepNext w:val="0"/>
              <w:keepLines w:val="0"/>
              <w:suppressLineNumbers w:val="0"/>
              <w:spacing w:before="0" w:beforeAutospacing="0" w:afterAutospacing="0"/>
              <w:ind w:left="0" w:leftChars="0" w:right="0" w:rightChars="0"/>
              <w:jc w:val="center"/>
              <w:rPr>
                <w:rFonts w:hint="default" w:ascii="Times New Roman Bold" w:hAnsi="Times New Roman Bold" w:cs="Times New Roman Bold" w:eastAsiaTheme="minorEastAsia"/>
                <w:b w:val="0"/>
                <w:bCs w:val="0"/>
                <w:kern w:val="2"/>
                <w:sz w:val="24"/>
                <w:szCs w:val="24"/>
                <w:highlight w:val="none"/>
                <w:lang w:val="en-US" w:eastAsia="zh-CN" w:bidi="ar-SA"/>
              </w:rPr>
            </w:pPr>
            <w:r>
              <w:rPr>
                <w:rFonts w:hint="eastAsia" w:ascii="Times New Roman" w:hAnsi="Times New Roman" w:eastAsia="宋体"/>
                <w:b w:val="0"/>
                <w:bCs w:val="0"/>
                <w:szCs w:val="21"/>
                <w:vertAlign w:val="baseline"/>
                <w:lang w:val="en-US" w:eastAsia="zh-CN"/>
              </w:rPr>
              <w:t>0.0326</w:t>
            </w:r>
          </w:p>
        </w:tc>
        <w:tc>
          <w:tcPr>
            <w:tcW w:w="3223" w:type="dxa"/>
            <w:tcBorders>
              <w:top w:val="single" w:color="auto" w:sz="6" w:space="0"/>
              <w:tl2br w:val="nil"/>
              <w:tr2bl w:val="nil"/>
            </w:tcBorders>
            <w:shd w:val="clear" w:color="auto" w:fill="auto"/>
            <w:vAlign w:val="center"/>
          </w:tcPr>
          <w:p w14:paraId="7305CCCE">
            <w:pPr>
              <w:keepNext w:val="0"/>
              <w:keepLines w:val="0"/>
              <w:suppressLineNumbers w:val="0"/>
              <w:spacing w:before="0" w:beforeAutospacing="0" w:afterAutospacing="0"/>
              <w:ind w:left="0" w:leftChars="0" w:right="0" w:rightChars="0"/>
              <w:jc w:val="center"/>
              <w:rPr>
                <w:rFonts w:hint="eastAsia" w:ascii="Times New Roman Bold" w:hAnsi="Times New Roman Bold" w:cs="Times New Roman Bold" w:eastAsiaTheme="minorEastAsia"/>
                <w:b w:val="0"/>
                <w:bCs w:val="0"/>
                <w:kern w:val="2"/>
                <w:sz w:val="24"/>
                <w:szCs w:val="24"/>
                <w:highlight w:val="none"/>
                <w:vertAlign w:val="baseline"/>
                <w:lang w:val="en-US" w:eastAsia="zh-CN" w:bidi="ar-SA"/>
              </w:rPr>
            </w:pPr>
            <w:r>
              <w:rPr>
                <w:rFonts w:hint="eastAsia" w:ascii="Times New Roman" w:hAnsi="Times New Roman" w:eastAsia="宋体"/>
                <w:b w:val="0"/>
                <w:bCs w:val="0"/>
                <w:szCs w:val="21"/>
                <w:vertAlign w:val="baseline"/>
                <w:lang w:val="en-US" w:eastAsia="zh-CN"/>
              </w:rPr>
              <w:t>0.0128</w:t>
            </w:r>
          </w:p>
        </w:tc>
      </w:tr>
      <w:tr w14:paraId="764B41B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363" w:type="dxa"/>
            <w:tcBorders>
              <w:tl2br w:val="nil"/>
              <w:tr2bl w:val="nil"/>
            </w:tcBorders>
            <w:vAlign w:val="center"/>
          </w:tcPr>
          <w:p w14:paraId="5C2AA8CE">
            <w:pPr>
              <w:keepNext w:val="0"/>
              <w:keepLines w:val="0"/>
              <w:suppressLineNumbers w:val="0"/>
              <w:spacing w:before="0" w:beforeAutospacing="0" w:afterAutospacing="0" w:line="360" w:lineRule="auto"/>
              <w:ind w:left="0" w:right="0"/>
              <w:jc w:val="left"/>
              <w:rPr>
                <w:rFonts w:hint="eastAsia" w:ascii="Times New Roman" w:hAnsi="Times New Roman" w:eastAsiaTheme="minorEastAsia"/>
                <w:b/>
                <w:bCs/>
                <w:sz w:val="24"/>
                <w:szCs w:val="24"/>
                <w:lang w:eastAsia="zh-CN"/>
              </w:rPr>
            </w:pPr>
            <w:r>
              <w:rPr>
                <w:rFonts w:hint="eastAsia" w:ascii="Times New Roman" w:hAnsi="Times New Roman"/>
                <w:b/>
                <w:bCs/>
                <w:sz w:val="24"/>
                <w:szCs w:val="24"/>
                <w:lang w:eastAsia="zh-CN"/>
              </w:rPr>
              <w:t>internal validation cohort</w:t>
            </w:r>
          </w:p>
        </w:tc>
        <w:tc>
          <w:tcPr>
            <w:tcW w:w="3504" w:type="dxa"/>
            <w:tcBorders>
              <w:tl2br w:val="nil"/>
              <w:tr2bl w:val="nil"/>
            </w:tcBorders>
            <w:shd w:val="clear" w:color="auto" w:fill="auto"/>
            <w:vAlign w:val="center"/>
          </w:tcPr>
          <w:p w14:paraId="06CE1638">
            <w:pPr>
              <w:keepNext w:val="0"/>
              <w:keepLines w:val="0"/>
              <w:suppressLineNumbers w:val="0"/>
              <w:spacing w:before="0" w:beforeAutospacing="0" w:afterAutospacing="0"/>
              <w:ind w:left="0" w:leftChars="0" w:right="0" w:rightChars="0"/>
              <w:jc w:val="center"/>
              <w:rPr>
                <w:rFonts w:hint="eastAsia" w:ascii="Times New Roman Bold" w:hAnsi="Times New Roman Bold" w:cs="Times New Roman Bold" w:eastAsiaTheme="minorEastAsia"/>
                <w:b w:val="0"/>
                <w:bCs w:val="0"/>
                <w:kern w:val="2"/>
                <w:sz w:val="24"/>
                <w:szCs w:val="24"/>
                <w:highlight w:val="none"/>
                <w:vertAlign w:val="baseline"/>
                <w:lang w:val="en-US" w:eastAsia="zh-CN" w:bidi="ar-SA"/>
              </w:rPr>
            </w:pPr>
            <w:r>
              <w:rPr>
                <w:rFonts w:hint="eastAsia" w:ascii="Times New Roman" w:hAnsi="Times New Roman" w:eastAsia="宋体"/>
                <w:b w:val="0"/>
                <w:bCs w:val="0"/>
                <w:szCs w:val="21"/>
                <w:vertAlign w:val="baseline"/>
                <w:lang w:val="en-US" w:eastAsia="zh-CN"/>
              </w:rPr>
              <w:t>0.0245</w:t>
            </w:r>
          </w:p>
        </w:tc>
        <w:tc>
          <w:tcPr>
            <w:tcW w:w="3223" w:type="dxa"/>
            <w:tcBorders>
              <w:tl2br w:val="nil"/>
              <w:tr2bl w:val="nil"/>
            </w:tcBorders>
            <w:shd w:val="clear" w:color="auto" w:fill="auto"/>
            <w:vAlign w:val="center"/>
          </w:tcPr>
          <w:p w14:paraId="3CF5A69A">
            <w:pPr>
              <w:keepNext w:val="0"/>
              <w:keepLines w:val="0"/>
              <w:suppressLineNumbers w:val="0"/>
              <w:spacing w:before="0" w:beforeAutospacing="0" w:afterAutospacing="0"/>
              <w:ind w:left="0" w:leftChars="0" w:right="0" w:rightChars="0"/>
              <w:jc w:val="center"/>
              <w:rPr>
                <w:rFonts w:hint="default" w:ascii="Times New Roman Bold" w:hAnsi="Times New Roman Bold" w:cs="Times New Roman Bold" w:eastAsiaTheme="minorEastAsia"/>
                <w:b w:val="0"/>
                <w:bCs w:val="0"/>
                <w:kern w:val="2"/>
                <w:sz w:val="24"/>
                <w:szCs w:val="24"/>
                <w:highlight w:val="none"/>
                <w:lang w:val="en-US" w:eastAsia="zh-CN" w:bidi="ar-SA"/>
              </w:rPr>
            </w:pPr>
            <w:r>
              <w:rPr>
                <w:rFonts w:hint="eastAsia" w:ascii="Times New Roman" w:hAnsi="Times New Roman" w:eastAsia="宋体"/>
                <w:b w:val="0"/>
                <w:bCs w:val="0"/>
                <w:szCs w:val="21"/>
                <w:vertAlign w:val="baseline"/>
                <w:lang w:val="en-US" w:eastAsia="zh-CN"/>
              </w:rPr>
              <w:t>0.7303</w:t>
            </w:r>
          </w:p>
        </w:tc>
        <w:tc>
          <w:tcPr>
            <w:tcW w:w="3223" w:type="dxa"/>
            <w:tcBorders>
              <w:tl2br w:val="nil"/>
              <w:tr2bl w:val="nil"/>
            </w:tcBorders>
            <w:shd w:val="clear" w:color="auto" w:fill="auto"/>
            <w:vAlign w:val="center"/>
          </w:tcPr>
          <w:p w14:paraId="0E4944B3">
            <w:pPr>
              <w:keepNext w:val="0"/>
              <w:keepLines w:val="0"/>
              <w:suppressLineNumbers w:val="0"/>
              <w:spacing w:before="0" w:beforeAutospacing="0" w:afterAutospacing="0"/>
              <w:ind w:left="0" w:leftChars="0" w:right="0" w:rightChars="0"/>
              <w:jc w:val="center"/>
              <w:rPr>
                <w:rFonts w:hint="eastAsia" w:ascii="Times New Roman Bold" w:hAnsi="Times New Roman Bold" w:cs="Times New Roman Bold" w:eastAsiaTheme="minorEastAsia"/>
                <w:b w:val="0"/>
                <w:bCs w:val="0"/>
                <w:kern w:val="2"/>
                <w:sz w:val="24"/>
                <w:szCs w:val="24"/>
                <w:highlight w:val="none"/>
                <w:vertAlign w:val="baseline"/>
                <w:lang w:val="en-US" w:eastAsia="zh-CN" w:bidi="ar-SA"/>
              </w:rPr>
            </w:pPr>
            <w:r>
              <w:rPr>
                <w:rFonts w:hint="eastAsia" w:ascii="Times New Roman" w:hAnsi="Times New Roman" w:eastAsia="宋体"/>
                <w:b w:val="0"/>
                <w:bCs w:val="0"/>
                <w:szCs w:val="21"/>
                <w:vertAlign w:val="baseline"/>
                <w:lang w:val="en-US" w:eastAsia="zh-CN"/>
              </w:rPr>
              <w:t>0.3856</w:t>
            </w:r>
          </w:p>
        </w:tc>
      </w:tr>
      <w:tr w14:paraId="4F7FB9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363" w:type="dxa"/>
            <w:tcBorders>
              <w:tl2br w:val="nil"/>
              <w:tr2bl w:val="nil"/>
            </w:tcBorders>
            <w:vAlign w:val="center"/>
          </w:tcPr>
          <w:p w14:paraId="6C219C57">
            <w:pPr>
              <w:keepNext w:val="0"/>
              <w:keepLines w:val="0"/>
              <w:suppressLineNumbers w:val="0"/>
              <w:spacing w:before="0" w:beforeAutospacing="0" w:afterAutospacing="0" w:line="360" w:lineRule="auto"/>
              <w:ind w:left="0" w:right="0"/>
              <w:jc w:val="left"/>
              <w:rPr>
                <w:rFonts w:hint="eastAsia" w:ascii="Times New Roman" w:hAnsi="Times New Roman" w:eastAsiaTheme="minorEastAsia"/>
                <w:b/>
                <w:bCs/>
                <w:sz w:val="24"/>
                <w:szCs w:val="24"/>
                <w:lang w:eastAsia="zh-CN"/>
              </w:rPr>
            </w:pPr>
            <w:r>
              <w:rPr>
                <w:rFonts w:hint="eastAsia" w:ascii="Times New Roman" w:hAnsi="Times New Roman"/>
                <w:b/>
                <w:bCs/>
                <w:sz w:val="24"/>
                <w:szCs w:val="24"/>
                <w:lang w:eastAsia="zh-CN"/>
              </w:rPr>
              <w:t>external validation cohort 1</w:t>
            </w:r>
          </w:p>
        </w:tc>
        <w:tc>
          <w:tcPr>
            <w:tcW w:w="3504" w:type="dxa"/>
            <w:tcBorders>
              <w:tl2br w:val="nil"/>
              <w:tr2bl w:val="nil"/>
            </w:tcBorders>
            <w:shd w:val="clear" w:color="auto" w:fill="auto"/>
            <w:vAlign w:val="center"/>
          </w:tcPr>
          <w:p w14:paraId="1CAA14B5">
            <w:pPr>
              <w:keepNext w:val="0"/>
              <w:keepLines w:val="0"/>
              <w:suppressLineNumbers w:val="0"/>
              <w:spacing w:before="0" w:beforeAutospacing="0" w:afterAutospacing="0"/>
              <w:ind w:left="0" w:leftChars="0" w:right="0" w:rightChars="0"/>
              <w:jc w:val="center"/>
              <w:rPr>
                <w:rFonts w:hint="eastAsia" w:ascii="Times New Roman Bold" w:hAnsi="Times New Roman Bold" w:cs="Times New Roman Bold" w:eastAsiaTheme="minorEastAsia"/>
                <w:b w:val="0"/>
                <w:bCs w:val="0"/>
                <w:kern w:val="2"/>
                <w:sz w:val="24"/>
                <w:szCs w:val="24"/>
                <w:highlight w:val="none"/>
                <w:vertAlign w:val="baseline"/>
                <w:lang w:val="en-US" w:eastAsia="zh-CN" w:bidi="ar-SA"/>
              </w:rPr>
            </w:pPr>
            <w:r>
              <w:rPr>
                <w:rFonts w:hint="eastAsia" w:ascii="Times New Roman" w:hAnsi="Times New Roman" w:eastAsia="宋体"/>
                <w:b w:val="0"/>
                <w:bCs w:val="0"/>
                <w:szCs w:val="21"/>
                <w:vertAlign w:val="baseline"/>
                <w:lang w:val="en-US" w:eastAsia="zh-CN"/>
              </w:rPr>
              <w:t>0.0347</w:t>
            </w:r>
          </w:p>
        </w:tc>
        <w:tc>
          <w:tcPr>
            <w:tcW w:w="3223" w:type="dxa"/>
            <w:tcBorders>
              <w:tl2br w:val="nil"/>
              <w:tr2bl w:val="nil"/>
            </w:tcBorders>
            <w:shd w:val="clear" w:color="auto" w:fill="auto"/>
            <w:vAlign w:val="center"/>
          </w:tcPr>
          <w:p w14:paraId="60921F26">
            <w:pPr>
              <w:keepNext w:val="0"/>
              <w:keepLines w:val="0"/>
              <w:suppressLineNumbers w:val="0"/>
              <w:spacing w:before="0" w:beforeAutospacing="0" w:afterAutospacing="0"/>
              <w:ind w:left="0" w:leftChars="0" w:right="0" w:rightChars="0"/>
              <w:jc w:val="center"/>
              <w:rPr>
                <w:rFonts w:hint="default" w:ascii="Times New Roman Bold" w:hAnsi="Times New Roman Bold" w:cs="Times New Roman Bold" w:eastAsiaTheme="minorEastAsia"/>
                <w:b w:val="0"/>
                <w:bCs w:val="0"/>
                <w:kern w:val="2"/>
                <w:sz w:val="24"/>
                <w:szCs w:val="24"/>
                <w:highlight w:val="none"/>
                <w:lang w:val="en-US" w:eastAsia="zh-CN" w:bidi="ar-SA"/>
              </w:rPr>
            </w:pPr>
            <w:r>
              <w:rPr>
                <w:rFonts w:hint="eastAsia" w:ascii="Times New Roman" w:hAnsi="Times New Roman" w:eastAsia="宋体"/>
                <w:b w:val="0"/>
                <w:bCs w:val="0"/>
                <w:szCs w:val="21"/>
                <w:vertAlign w:val="baseline"/>
                <w:lang w:val="en-US" w:eastAsia="zh-CN"/>
              </w:rPr>
              <w:t>0.3339</w:t>
            </w:r>
          </w:p>
        </w:tc>
        <w:tc>
          <w:tcPr>
            <w:tcW w:w="3223" w:type="dxa"/>
            <w:tcBorders>
              <w:tl2br w:val="nil"/>
              <w:tr2bl w:val="nil"/>
            </w:tcBorders>
            <w:shd w:val="clear" w:color="auto" w:fill="auto"/>
            <w:vAlign w:val="center"/>
          </w:tcPr>
          <w:p w14:paraId="4F5001CA">
            <w:pPr>
              <w:keepNext w:val="0"/>
              <w:keepLines w:val="0"/>
              <w:suppressLineNumbers w:val="0"/>
              <w:spacing w:before="0" w:beforeAutospacing="0" w:afterAutospacing="0"/>
              <w:ind w:left="0" w:leftChars="0" w:right="0" w:rightChars="0"/>
              <w:jc w:val="center"/>
              <w:rPr>
                <w:rFonts w:hint="eastAsia" w:ascii="Times New Roman Bold" w:hAnsi="Times New Roman Bold" w:cs="Times New Roman Bold" w:eastAsiaTheme="minorEastAsia"/>
                <w:b w:val="0"/>
                <w:bCs w:val="0"/>
                <w:kern w:val="2"/>
                <w:sz w:val="24"/>
                <w:szCs w:val="24"/>
                <w:highlight w:val="none"/>
                <w:vertAlign w:val="baseline"/>
                <w:lang w:val="en-US" w:eastAsia="zh-CN" w:bidi="ar-SA"/>
              </w:rPr>
            </w:pPr>
            <w:r>
              <w:rPr>
                <w:rFonts w:hint="eastAsia" w:ascii="Times New Roman" w:hAnsi="Times New Roman" w:eastAsia="宋体"/>
                <w:b w:val="0"/>
                <w:bCs w:val="0"/>
                <w:szCs w:val="21"/>
                <w:vertAlign w:val="baseline"/>
                <w:lang w:val="en-US" w:eastAsia="zh-CN"/>
              </w:rPr>
              <w:t>0.1877</w:t>
            </w:r>
          </w:p>
        </w:tc>
      </w:tr>
      <w:tr w14:paraId="5EC741A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363" w:type="dxa"/>
            <w:tcBorders>
              <w:tl2br w:val="nil"/>
              <w:tr2bl w:val="nil"/>
            </w:tcBorders>
            <w:vAlign w:val="center"/>
          </w:tcPr>
          <w:p w14:paraId="4B8C7F1A">
            <w:pPr>
              <w:keepNext w:val="0"/>
              <w:keepLines w:val="0"/>
              <w:suppressLineNumbers w:val="0"/>
              <w:spacing w:before="0" w:beforeAutospacing="0" w:afterAutospacing="0" w:line="360" w:lineRule="auto"/>
              <w:ind w:left="0" w:right="0"/>
              <w:jc w:val="left"/>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eastAsia="宋体"/>
                <w:b/>
                <w:bCs/>
                <w:sz w:val="24"/>
                <w:szCs w:val="24"/>
                <w:lang w:eastAsia="zh-CN"/>
              </w:rPr>
              <w:t>external validation cohort 2</w:t>
            </w:r>
          </w:p>
        </w:tc>
        <w:tc>
          <w:tcPr>
            <w:tcW w:w="3504" w:type="dxa"/>
            <w:tcBorders>
              <w:tl2br w:val="nil"/>
              <w:tr2bl w:val="nil"/>
            </w:tcBorders>
            <w:shd w:val="clear" w:color="auto" w:fill="auto"/>
            <w:vAlign w:val="center"/>
          </w:tcPr>
          <w:p w14:paraId="673D03E1">
            <w:pPr>
              <w:keepNext w:val="0"/>
              <w:keepLines w:val="0"/>
              <w:suppressLineNumbers w:val="0"/>
              <w:spacing w:before="0" w:beforeAutospacing="0" w:afterAutospacing="0"/>
              <w:ind w:left="0" w:leftChars="0" w:right="0" w:rightChars="0"/>
              <w:jc w:val="center"/>
              <w:rPr>
                <w:rFonts w:hint="default" w:ascii="Times New Roman Bold" w:hAnsi="Times New Roman Bold" w:cs="Times New Roman Bold" w:eastAsiaTheme="minorEastAsia"/>
                <w:b w:val="0"/>
                <w:bCs w:val="0"/>
                <w:kern w:val="2"/>
                <w:sz w:val="24"/>
                <w:szCs w:val="24"/>
                <w:highlight w:val="none"/>
                <w:vertAlign w:val="baseline"/>
                <w:lang w:val="en-US" w:eastAsia="zh-CN" w:bidi="ar-SA"/>
              </w:rPr>
            </w:pPr>
            <w:r>
              <w:rPr>
                <w:rFonts w:hint="eastAsia" w:ascii="Times New Roman" w:hAnsi="Times New Roman" w:eastAsia="宋体"/>
                <w:b w:val="0"/>
                <w:bCs w:val="0"/>
                <w:szCs w:val="21"/>
                <w:vertAlign w:val="baseline"/>
                <w:lang w:val="en-US" w:eastAsia="zh-CN"/>
              </w:rPr>
              <w:t>0.0147</w:t>
            </w:r>
          </w:p>
        </w:tc>
        <w:tc>
          <w:tcPr>
            <w:tcW w:w="3223" w:type="dxa"/>
            <w:tcBorders>
              <w:tl2br w:val="nil"/>
              <w:tr2bl w:val="nil"/>
            </w:tcBorders>
            <w:shd w:val="clear" w:color="auto" w:fill="auto"/>
            <w:vAlign w:val="center"/>
          </w:tcPr>
          <w:p w14:paraId="4048494C">
            <w:pPr>
              <w:keepNext w:val="0"/>
              <w:keepLines w:val="0"/>
              <w:suppressLineNumbers w:val="0"/>
              <w:spacing w:before="0" w:beforeAutospacing="0" w:afterAutospacing="0"/>
              <w:ind w:left="0" w:leftChars="0" w:right="0" w:rightChars="0"/>
              <w:jc w:val="center"/>
              <w:rPr>
                <w:rFonts w:hint="default" w:ascii="Times New Roman Bold" w:hAnsi="Times New Roman Bold" w:cs="Times New Roman Bold" w:eastAsiaTheme="minorEastAsia"/>
                <w:b w:val="0"/>
                <w:bCs w:val="0"/>
                <w:kern w:val="2"/>
                <w:sz w:val="24"/>
                <w:szCs w:val="24"/>
                <w:highlight w:val="none"/>
                <w:lang w:val="en-US" w:eastAsia="zh-CN" w:bidi="ar-SA"/>
              </w:rPr>
            </w:pPr>
            <w:r>
              <w:rPr>
                <w:rFonts w:hint="eastAsia" w:ascii="Times New Roman" w:hAnsi="Times New Roman" w:eastAsia="宋体"/>
                <w:b w:val="0"/>
                <w:bCs w:val="0"/>
                <w:szCs w:val="21"/>
                <w:vertAlign w:val="baseline"/>
                <w:lang w:val="en-US" w:eastAsia="zh-CN"/>
              </w:rPr>
              <w:t>0.2866</w:t>
            </w:r>
          </w:p>
        </w:tc>
        <w:tc>
          <w:tcPr>
            <w:tcW w:w="3223" w:type="dxa"/>
            <w:tcBorders>
              <w:tl2br w:val="nil"/>
              <w:tr2bl w:val="nil"/>
            </w:tcBorders>
            <w:shd w:val="clear" w:color="auto" w:fill="auto"/>
            <w:vAlign w:val="center"/>
          </w:tcPr>
          <w:p w14:paraId="6291C3CD">
            <w:pPr>
              <w:keepNext w:val="0"/>
              <w:keepLines w:val="0"/>
              <w:suppressLineNumbers w:val="0"/>
              <w:spacing w:before="0" w:beforeAutospacing="0" w:afterAutospacing="0"/>
              <w:ind w:left="0" w:leftChars="0" w:right="0" w:rightChars="0"/>
              <w:jc w:val="center"/>
              <w:rPr>
                <w:rFonts w:hint="eastAsia" w:ascii="Times New Roman Bold" w:hAnsi="Times New Roman Bold" w:cs="Times New Roman Bold" w:eastAsiaTheme="minorEastAsia"/>
                <w:b w:val="0"/>
                <w:bCs w:val="0"/>
                <w:kern w:val="2"/>
                <w:sz w:val="24"/>
                <w:szCs w:val="24"/>
                <w:highlight w:val="none"/>
                <w:vertAlign w:val="baseline"/>
                <w:lang w:val="en-US" w:eastAsia="zh-CN" w:bidi="ar-SA"/>
              </w:rPr>
            </w:pPr>
            <w:r>
              <w:rPr>
                <w:rFonts w:hint="eastAsia" w:ascii="Times New Roman" w:hAnsi="Times New Roman" w:eastAsia="宋体"/>
                <w:b w:val="0"/>
                <w:bCs w:val="0"/>
                <w:szCs w:val="21"/>
                <w:vertAlign w:val="baseline"/>
                <w:lang w:val="en-US" w:eastAsia="zh-CN"/>
              </w:rPr>
              <w:t>0.0752</w:t>
            </w:r>
          </w:p>
        </w:tc>
      </w:tr>
    </w:tbl>
    <w:p w14:paraId="23D23EFB">
      <w:pPr>
        <w:ind w:firstLine="1546" w:firstLineChars="700"/>
        <w:rPr>
          <w:rFonts w:hint="default" w:ascii="Times New Roman" w:hAnsi="Times New Roman"/>
          <w:b/>
          <w:bCs/>
          <w:sz w:val="24"/>
          <w:szCs w:val="24"/>
          <w:highlight w:val="none"/>
          <w:lang w:val="en-US" w:eastAsia="zh-CN"/>
        </w:rPr>
      </w:pPr>
      <w:r>
        <w:rPr>
          <w:rFonts w:ascii="Times New Roman" w:hAnsi="Times New Roman"/>
          <w:b/>
          <w:bCs/>
          <w:sz w:val="22"/>
          <w:szCs w:val="22"/>
        </w:rPr>
        <w:t>Abbreviations:</w:t>
      </w:r>
      <w:r>
        <w:rPr>
          <w:rFonts w:ascii="Times New Roman" w:hAnsi="Times New Roman" w:eastAsiaTheme="minorEastAsia"/>
          <w:sz w:val="22"/>
          <w:szCs w:val="22"/>
        </w:rPr>
        <w:t xml:space="preserve"> NRI, the net reclassification index</w:t>
      </w:r>
      <w:r>
        <w:rPr>
          <w:rFonts w:hint="eastAsia" w:ascii="Times New Roman" w:hAnsi="Times New Roman" w:eastAsiaTheme="minorEastAsia"/>
          <w:sz w:val="22"/>
          <w:szCs w:val="22"/>
          <w:lang w:val="en-US" w:eastAsia="zh-CN"/>
        </w:rPr>
        <w:t>; GTV, gross tumor volume; PTV, peritumor volume.</w:t>
      </w:r>
    </w:p>
    <w:p w14:paraId="168C5ACE">
      <w:pPr>
        <w:rPr>
          <w:rFonts w:hint="default" w:ascii="Times New Roman" w:hAnsi="Times New Roman"/>
          <w:b/>
          <w:bCs/>
          <w:sz w:val="24"/>
          <w:szCs w:val="24"/>
          <w:highlight w:val="none"/>
          <w:lang w:val="en-US" w:eastAsia="zh-CN"/>
        </w:rPr>
      </w:pPr>
    </w:p>
    <w:p w14:paraId="62FDE569">
      <w:pPr>
        <w:rPr>
          <w:rFonts w:hint="default" w:ascii="Times New Roman" w:hAnsi="Times New Roman"/>
          <w:b/>
          <w:bCs/>
          <w:sz w:val="24"/>
          <w:szCs w:val="24"/>
          <w:highlight w:val="none"/>
          <w:lang w:val="en-US" w:eastAsia="zh-CN"/>
        </w:rPr>
      </w:pPr>
    </w:p>
    <w:p w14:paraId="34604C62">
      <w:pPr>
        <w:rPr>
          <w:rFonts w:hint="default" w:ascii="Times New Roman" w:hAnsi="Times New Roman"/>
          <w:b/>
          <w:bCs/>
          <w:sz w:val="24"/>
          <w:szCs w:val="24"/>
          <w:highlight w:val="none"/>
          <w:lang w:val="en-US" w:eastAsia="zh-CN"/>
        </w:rPr>
      </w:pPr>
    </w:p>
    <w:p w14:paraId="716CBF00">
      <w:pPr>
        <w:rPr>
          <w:rFonts w:hint="default" w:ascii="Times New Roman" w:hAnsi="Times New Roman"/>
          <w:b/>
          <w:bCs/>
          <w:sz w:val="24"/>
          <w:szCs w:val="24"/>
          <w:highlight w:val="none"/>
          <w:lang w:val="en-US" w:eastAsia="zh-CN"/>
        </w:rPr>
      </w:pPr>
    </w:p>
    <w:p w14:paraId="5395FD08">
      <w:pPr>
        <w:rPr>
          <w:rFonts w:hint="default" w:ascii="Times New Roman" w:hAnsi="Times New Roman"/>
          <w:b/>
          <w:bCs/>
          <w:sz w:val="24"/>
          <w:szCs w:val="24"/>
          <w:highlight w:val="none"/>
          <w:lang w:val="en-US" w:eastAsia="zh-CN"/>
        </w:rPr>
      </w:pPr>
    </w:p>
    <w:p w14:paraId="048A4D2B">
      <w:pPr>
        <w:rPr>
          <w:rFonts w:hint="default" w:ascii="Times New Roman" w:hAnsi="Times New Roman"/>
          <w:b/>
          <w:bCs/>
          <w:sz w:val="24"/>
          <w:szCs w:val="24"/>
          <w:highlight w:val="none"/>
          <w:lang w:val="en-US" w:eastAsia="zh-CN"/>
        </w:rPr>
      </w:pPr>
    </w:p>
    <w:p w14:paraId="45BE2373">
      <w:pPr>
        <w:rPr>
          <w:rFonts w:hint="default" w:ascii="Times New Roman" w:hAnsi="Times New Roman"/>
          <w:b/>
          <w:bCs/>
          <w:sz w:val="24"/>
          <w:szCs w:val="24"/>
          <w:highlight w:val="none"/>
          <w:lang w:val="en-US" w:eastAsia="zh-CN"/>
        </w:rPr>
      </w:pPr>
    </w:p>
    <w:p w14:paraId="1A6C51A5">
      <w:pPr>
        <w:rPr>
          <w:rFonts w:hint="default" w:ascii="Times New Roman" w:hAnsi="Times New Roman"/>
          <w:b/>
          <w:bCs/>
          <w:sz w:val="24"/>
          <w:szCs w:val="24"/>
          <w:highlight w:val="none"/>
          <w:lang w:val="en-US" w:eastAsia="zh-CN"/>
        </w:rPr>
      </w:pPr>
      <w:r>
        <w:rPr>
          <w:rFonts w:hint="default" w:ascii="Times New Roman" w:hAnsi="Times New Roman"/>
          <w:b/>
          <w:bCs/>
          <w:sz w:val="24"/>
          <w:szCs w:val="24"/>
          <w:highlight w:val="none"/>
          <w:lang w:val="en-US" w:eastAsia="zh-CN"/>
        </w:rPr>
        <w:br w:type="page"/>
      </w:r>
    </w:p>
    <w:p w14:paraId="1176E821">
      <w:pPr>
        <w:keepNext w:val="0"/>
        <w:keepLines w:val="0"/>
        <w:pageBreakBefore w:val="0"/>
        <w:widowControl w:val="0"/>
        <w:kinsoku/>
        <w:wordWrap/>
        <w:overflowPunct/>
        <w:topLinePunct w:val="0"/>
        <w:autoSpaceDE/>
        <w:autoSpaceDN/>
        <w:bidi w:val="0"/>
        <w:adjustRightInd/>
        <w:snapToGrid/>
        <w:spacing w:after="157" w:afterLines="50"/>
        <w:textAlignment w:val="auto"/>
        <w:rPr>
          <w:rFonts w:hint="default" w:ascii="Times New Roman Bold" w:hAnsi="Times New Roman Bold" w:eastAsia="宋体" w:cs="Times New Roman Bold"/>
          <w:b w:val="0"/>
          <w:bCs w:val="0"/>
          <w:i w:val="0"/>
          <w:iCs w:val="0"/>
          <w:sz w:val="24"/>
          <w:szCs w:val="24"/>
          <w:highlight w:val="none"/>
          <w:vertAlign w:val="baseline"/>
          <w:lang w:val="en-US" w:eastAsia="zh-CN"/>
        </w:rPr>
      </w:pPr>
      <w:r>
        <w:rPr>
          <w:rFonts w:hint="default" w:ascii="Times New Roman Bold" w:hAnsi="Times New Roman Bold" w:cs="Times New Roman Bold"/>
          <w:b/>
          <w:bCs/>
          <w:color w:val="auto"/>
          <w:sz w:val="24"/>
          <w:szCs w:val="24"/>
          <w:highlight w:val="none"/>
          <w:lang w:val="en-US" w:eastAsia="zh-CN"/>
        </w:rPr>
        <w:t xml:space="preserve">Table </w:t>
      </w:r>
      <w:r>
        <w:rPr>
          <w:rFonts w:hint="default" w:ascii="Times New Roman" w:hAnsi="Times New Roman" w:cs="Times New Roman"/>
          <w:b/>
          <w:bCs/>
          <w:color w:val="auto"/>
          <w:kern w:val="0"/>
          <w:sz w:val="24"/>
          <w:highlight w:val="none"/>
          <w:lang w:bidi="ar"/>
        </w:rPr>
        <w:t>S</w:t>
      </w:r>
      <w:r>
        <w:rPr>
          <w:rFonts w:hint="eastAsia" w:ascii="Times New Roman" w:hAnsi="Times New Roman" w:cs="Times New Roman"/>
          <w:b/>
          <w:bCs/>
          <w:color w:val="auto"/>
          <w:kern w:val="0"/>
          <w:sz w:val="24"/>
          <w:highlight w:val="none"/>
          <w:lang w:val="en-US" w:eastAsia="zh-CN" w:bidi="ar"/>
        </w:rPr>
        <w:t>5</w:t>
      </w:r>
      <w:r>
        <w:rPr>
          <w:rFonts w:hint="default" w:ascii="Times New Roman" w:hAnsi="Times New Roman" w:cs="Times New Roman"/>
          <w:b/>
          <w:bCs/>
          <w:color w:val="auto"/>
          <w:kern w:val="0"/>
          <w:sz w:val="24"/>
          <w:highlight w:val="none"/>
          <w:lang w:bidi="ar"/>
        </w:rPr>
        <w:t>.</w:t>
      </w:r>
      <w:r>
        <w:rPr>
          <w:rFonts w:hint="eastAsia" w:ascii="Times New Roman Bold" w:hAnsi="Times New Roman Bold" w:cs="Times New Roman Bold"/>
          <w:b/>
          <w:bCs/>
          <w:color w:val="auto"/>
          <w:sz w:val="24"/>
          <w:szCs w:val="24"/>
          <w:highlight w:val="none"/>
          <w:lang w:val="en-US" w:eastAsia="zh-CN"/>
        </w:rPr>
        <w:t xml:space="preserve"> </w:t>
      </w:r>
      <w:r>
        <w:rPr>
          <w:rFonts w:hint="eastAsia" w:ascii="Times New Roman Bold" w:hAnsi="Times New Roman Bold" w:cs="Times New Roman Bold"/>
          <w:b w:val="0"/>
          <w:bCs w:val="0"/>
          <w:color w:val="auto"/>
          <w:sz w:val="24"/>
          <w:szCs w:val="24"/>
          <w:highlight w:val="none"/>
          <w:lang w:val="en-US" w:eastAsia="zh-CN"/>
        </w:rPr>
        <w:t xml:space="preserve">The </w:t>
      </w:r>
      <w:r>
        <w:rPr>
          <w:rFonts w:hint="eastAsia" w:ascii="Times New Roman Bold" w:hAnsi="Times New Roman Bold" w:cs="Times New Roman Bold"/>
          <w:b w:val="0"/>
          <w:bCs w:val="0"/>
          <w:sz w:val="24"/>
          <w:szCs w:val="24"/>
          <w:highlight w:val="none"/>
          <w:lang w:val="en-US" w:eastAsia="zh-CN"/>
        </w:rPr>
        <w:t>comparison of nomogram</w:t>
      </w:r>
      <w:r>
        <w:rPr>
          <w:rFonts w:hint="eastAsia" w:ascii="Times New Roman Bold" w:hAnsi="Times New Roman Bold" w:cs="Times New Roman Bold"/>
          <w:b w:val="0"/>
          <w:bCs w:val="0"/>
          <w:sz w:val="24"/>
          <w:szCs w:val="24"/>
          <w:highlight w:val="none"/>
          <w:vertAlign w:val="baseline"/>
          <w:lang w:val="en-US" w:eastAsia="zh-CN"/>
        </w:rPr>
        <w:t xml:space="preserve"> with clinical model and GPTV</w:t>
      </w:r>
      <w:r>
        <w:rPr>
          <w:rFonts w:hint="eastAsia" w:ascii="Times New Roman Bold" w:hAnsi="Times New Roman Bold" w:cs="Times New Roman Bold"/>
          <w:b w:val="0"/>
          <w:bCs w:val="0"/>
          <w:sz w:val="24"/>
          <w:szCs w:val="24"/>
          <w:highlight w:val="none"/>
          <w:vertAlign w:val="subscript"/>
          <w:lang w:val="en-US" w:eastAsia="zh-CN"/>
        </w:rPr>
        <w:t xml:space="preserve">6 </w:t>
      </w:r>
      <w:r>
        <w:rPr>
          <w:rFonts w:hint="eastAsia" w:ascii="Times New Roman Bold" w:hAnsi="Times New Roman Bold" w:cs="Times New Roman Bold"/>
          <w:b w:val="0"/>
          <w:bCs w:val="0"/>
          <w:sz w:val="24"/>
          <w:szCs w:val="24"/>
          <w:highlight w:val="none"/>
          <w:vertAlign w:val="baseline"/>
          <w:lang w:val="en-US" w:eastAsia="zh-CN"/>
        </w:rPr>
        <w:t xml:space="preserve">radiomics model using Delong tests </w:t>
      </w:r>
      <w:r>
        <w:rPr>
          <w:rFonts w:hint="default" w:ascii="Times New Roman" w:hAnsi="Times New Roman"/>
          <w:b w:val="0"/>
          <w:bCs w:val="0"/>
          <w:sz w:val="24"/>
          <w:szCs w:val="24"/>
          <w:highlight w:val="none"/>
        </w:rPr>
        <w:t>in the training</w:t>
      </w:r>
      <w:r>
        <w:rPr>
          <w:rFonts w:hint="eastAsia" w:ascii="Times New Roman" w:hAnsi="Times New Roman"/>
          <w:b w:val="0"/>
          <w:bCs w:val="0"/>
          <w:sz w:val="24"/>
          <w:szCs w:val="24"/>
          <w:highlight w:val="none"/>
          <w:lang w:val="en-US" w:eastAsia="zh-CN"/>
        </w:rPr>
        <w:t>, internal validation and external validation</w:t>
      </w:r>
      <w:r>
        <w:rPr>
          <w:rFonts w:hint="default" w:ascii="Times New Roman" w:hAnsi="Times New Roman"/>
          <w:b w:val="0"/>
          <w:bCs w:val="0"/>
          <w:sz w:val="24"/>
          <w:szCs w:val="24"/>
          <w:highlight w:val="none"/>
        </w:rPr>
        <w:t xml:space="preserve"> </w:t>
      </w:r>
      <w:r>
        <w:rPr>
          <w:rFonts w:hint="eastAsia" w:ascii="Times New Roman" w:hAnsi="Times New Roman"/>
          <w:b w:val="0"/>
          <w:bCs w:val="0"/>
          <w:sz w:val="24"/>
          <w:szCs w:val="24"/>
          <w:highlight w:val="none"/>
          <w:lang w:val="en-US" w:eastAsia="zh-CN"/>
        </w:rPr>
        <w:t>cohort</w:t>
      </w:r>
      <w:r>
        <w:rPr>
          <w:rFonts w:hint="default" w:ascii="Times New Roman" w:hAnsi="Times New Roman"/>
          <w:b w:val="0"/>
          <w:bCs w:val="0"/>
          <w:sz w:val="24"/>
          <w:szCs w:val="24"/>
          <w:highlight w:val="none"/>
        </w:rPr>
        <w:t>s</w:t>
      </w:r>
      <w:r>
        <w:rPr>
          <w:rFonts w:hint="eastAsia" w:ascii="Times New Roman" w:hAnsi="Times New Roman"/>
          <w:b w:val="0"/>
          <w:bCs w:val="0"/>
          <w:sz w:val="24"/>
          <w:szCs w:val="24"/>
          <w:highlight w:val="none"/>
          <w:lang w:val="en-US" w:eastAsia="zh-CN"/>
        </w:rPr>
        <w:t xml:space="preserve"> [</w:t>
      </w:r>
      <w:r>
        <w:rPr>
          <w:rFonts w:hint="eastAsia" w:ascii="Times New Roman" w:hAnsi="Times New Roman"/>
          <w:b w:val="0"/>
          <w:bCs w:val="0"/>
          <w:i/>
          <w:iCs/>
          <w:sz w:val="24"/>
          <w:szCs w:val="24"/>
          <w:highlight w:val="none"/>
          <w:lang w:val="en-US" w:eastAsia="zh-CN"/>
        </w:rPr>
        <w:t>P</w:t>
      </w:r>
      <w:r>
        <w:rPr>
          <w:rFonts w:hint="eastAsia" w:ascii="Times New Roman" w:hAnsi="Times New Roman"/>
          <w:b w:val="0"/>
          <w:bCs w:val="0"/>
          <w:sz w:val="24"/>
          <w:szCs w:val="24"/>
          <w:highlight w:val="none"/>
          <w:lang w:val="en-US" w:eastAsia="zh-CN"/>
        </w:rPr>
        <w:t xml:space="preserve"> value].</w:t>
      </w:r>
    </w:p>
    <w:tbl>
      <w:tblPr>
        <w:tblStyle w:val="4"/>
        <w:tblW w:w="4169"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71"/>
        <w:gridCol w:w="4584"/>
        <w:gridCol w:w="3463"/>
      </w:tblGrid>
      <w:tr w14:paraId="696942B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13" w:type="pct"/>
            <w:tcBorders>
              <w:bottom w:val="single" w:color="auto" w:sz="6" w:space="0"/>
            </w:tcBorders>
            <w:vAlign w:val="center"/>
          </w:tcPr>
          <w:p w14:paraId="21B16E51">
            <w:pPr>
              <w:keepNext w:val="0"/>
              <w:keepLines w:val="0"/>
              <w:suppressLineNumbers w:val="0"/>
              <w:spacing w:before="0" w:beforeAutospacing="0" w:afterAutospacing="0"/>
              <w:ind w:left="0" w:right="0"/>
              <w:jc w:val="center"/>
              <w:rPr>
                <w:rFonts w:hint="default" w:ascii="Times New Roman" w:hAnsi="Times New Roman"/>
                <w:sz w:val="24"/>
                <w:szCs w:val="24"/>
                <w:vertAlign w:val="baseline"/>
              </w:rPr>
            </w:pPr>
          </w:p>
        </w:tc>
        <w:tc>
          <w:tcPr>
            <w:tcW w:w="2043" w:type="pct"/>
            <w:tcBorders>
              <w:bottom w:val="single" w:color="auto" w:sz="6" w:space="0"/>
            </w:tcBorders>
            <w:vAlign w:val="center"/>
          </w:tcPr>
          <w:p w14:paraId="51B5069C">
            <w:pPr>
              <w:keepNext w:val="0"/>
              <w:keepLines w:val="0"/>
              <w:suppressLineNumbers w:val="0"/>
              <w:spacing w:before="0" w:beforeAutospacing="0" w:afterAutospacing="0"/>
              <w:ind w:left="0" w:right="0"/>
              <w:jc w:val="center"/>
              <w:rPr>
                <w:rFonts w:hint="default" w:ascii="Times New Roman" w:hAnsi="Times New Roman"/>
                <w:sz w:val="24"/>
                <w:szCs w:val="24"/>
                <w:vertAlign w:val="baseline"/>
              </w:rPr>
            </w:pPr>
            <w:r>
              <w:rPr>
                <w:rFonts w:hint="eastAsia" w:ascii="Times New Roman" w:hAnsi="Times New Roman"/>
                <w:b/>
                <w:bCs/>
                <w:sz w:val="24"/>
                <w:szCs w:val="24"/>
                <w:vertAlign w:val="baseline"/>
                <w:lang w:val="en-US" w:eastAsia="zh-CN"/>
              </w:rPr>
              <w:t>Clinical model</w:t>
            </w:r>
          </w:p>
        </w:tc>
        <w:tc>
          <w:tcPr>
            <w:tcW w:w="1543" w:type="pct"/>
            <w:tcBorders>
              <w:bottom w:val="single" w:color="auto" w:sz="6" w:space="0"/>
            </w:tcBorders>
            <w:vAlign w:val="center"/>
          </w:tcPr>
          <w:p w14:paraId="203ABF74">
            <w:pPr>
              <w:keepNext w:val="0"/>
              <w:keepLines w:val="0"/>
              <w:suppressLineNumbers w:val="0"/>
              <w:spacing w:before="0" w:beforeAutospacing="0" w:afterAutospacing="0"/>
              <w:ind w:left="0" w:right="0"/>
              <w:jc w:val="center"/>
              <w:rPr>
                <w:rFonts w:hint="default" w:ascii="Times New Roman" w:hAnsi="Times New Roman"/>
                <w:b/>
                <w:bCs/>
                <w:sz w:val="24"/>
                <w:szCs w:val="24"/>
                <w:vertAlign w:val="baseline"/>
              </w:rPr>
            </w:pPr>
            <w:r>
              <w:rPr>
                <w:rFonts w:hint="default" w:ascii="Times New Roman" w:hAnsi="Times New Roman"/>
                <w:b/>
                <w:bCs/>
                <w:sz w:val="24"/>
                <w:szCs w:val="24"/>
                <w:vertAlign w:val="baseline"/>
                <w:lang w:val="en-US" w:eastAsia="zh-CN"/>
              </w:rPr>
              <w:t>GPTV</w:t>
            </w:r>
            <w:r>
              <w:rPr>
                <w:rFonts w:hint="eastAsia" w:ascii="Times New Roman" w:hAnsi="Times New Roman"/>
                <w:b/>
                <w:bCs/>
                <w:sz w:val="24"/>
                <w:szCs w:val="24"/>
                <w:vertAlign w:val="baseline"/>
                <w:lang w:val="en-US" w:eastAsia="zh-CN"/>
              </w:rPr>
              <w:t>6</w:t>
            </w:r>
            <w:r>
              <w:rPr>
                <w:rFonts w:hint="default" w:ascii="Times New Roman" w:hAnsi="Times New Roman"/>
                <w:b/>
                <w:bCs/>
                <w:sz w:val="24"/>
                <w:szCs w:val="24"/>
                <w:vertAlign w:val="baseline"/>
                <w:lang w:val="en-US" w:eastAsia="zh-CN"/>
              </w:rPr>
              <w:t xml:space="preserve"> radiomics model</w:t>
            </w:r>
          </w:p>
        </w:tc>
      </w:tr>
      <w:tr w14:paraId="00BC81D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13" w:type="pct"/>
            <w:tcBorders>
              <w:tl2br w:val="nil"/>
              <w:tr2bl w:val="nil"/>
            </w:tcBorders>
            <w:vAlign w:val="center"/>
          </w:tcPr>
          <w:p w14:paraId="6FA067E3">
            <w:pPr>
              <w:keepNext w:val="0"/>
              <w:keepLines w:val="0"/>
              <w:suppressLineNumbers w:val="0"/>
              <w:spacing w:before="0" w:beforeAutospacing="0" w:afterAutospacing="0"/>
              <w:ind w:left="0" w:right="0"/>
              <w:jc w:val="left"/>
              <w:rPr>
                <w:rFonts w:hint="default" w:ascii="Times New Roman" w:hAnsi="Times New Roman"/>
                <w:sz w:val="24"/>
                <w:szCs w:val="24"/>
                <w:vertAlign w:val="baseline"/>
              </w:rPr>
            </w:pPr>
            <w:r>
              <w:rPr>
                <w:rFonts w:hint="default" w:ascii="Times New Roman" w:hAnsi="Times New Roman"/>
                <w:b/>
                <w:bCs/>
                <w:sz w:val="24"/>
                <w:szCs w:val="24"/>
              </w:rPr>
              <w:t>Train</w:t>
            </w:r>
            <w:r>
              <w:rPr>
                <w:rFonts w:hint="eastAsia" w:ascii="Times New Roman" w:hAnsi="Times New Roman"/>
                <w:b/>
                <w:bCs/>
                <w:sz w:val="24"/>
                <w:szCs w:val="24"/>
                <w:lang w:val="en-US" w:eastAsia="zh-CN"/>
              </w:rPr>
              <w:t>ing</w:t>
            </w:r>
            <w:r>
              <w:rPr>
                <w:rFonts w:hint="default" w:ascii="Times New Roman" w:hAnsi="Times New Roman"/>
                <w:b/>
                <w:bCs/>
                <w:sz w:val="24"/>
                <w:szCs w:val="24"/>
              </w:rPr>
              <w:t xml:space="preserve"> </w:t>
            </w:r>
            <w:r>
              <w:rPr>
                <w:rFonts w:hint="default" w:ascii="Times New Roman" w:hAnsi="Times New Roman"/>
                <w:b/>
                <w:bCs/>
                <w:color w:val="auto"/>
                <w:sz w:val="24"/>
                <w:szCs w:val="24"/>
              </w:rPr>
              <w:t>cohor</w:t>
            </w:r>
            <w:r>
              <w:rPr>
                <w:rFonts w:hint="default" w:ascii="Times New Roman" w:hAnsi="Times New Roman"/>
                <w:b/>
                <w:bCs/>
                <w:sz w:val="24"/>
                <w:szCs w:val="24"/>
              </w:rPr>
              <w:t>t</w:t>
            </w:r>
          </w:p>
        </w:tc>
        <w:tc>
          <w:tcPr>
            <w:tcW w:w="2043" w:type="pct"/>
            <w:tcBorders>
              <w:tl2br w:val="nil"/>
              <w:tr2bl w:val="nil"/>
            </w:tcBorders>
            <w:vAlign w:val="center"/>
          </w:tcPr>
          <w:p w14:paraId="62280462">
            <w:pPr>
              <w:keepNext w:val="0"/>
              <w:keepLines w:val="0"/>
              <w:suppressLineNumbers w:val="0"/>
              <w:spacing w:before="0" w:beforeAutospacing="0" w:afterAutospacing="0"/>
              <w:ind w:left="0" w:right="0"/>
              <w:jc w:val="center"/>
              <w:rPr>
                <w:rFonts w:hint="eastAsia" w:ascii="Times New Roman" w:hAnsi="Times New Roman" w:cs="Times New Roman"/>
                <w:sz w:val="24"/>
                <w:szCs w:val="24"/>
                <w:highlight w:val="none"/>
                <w:lang w:val="en-US" w:eastAsia="zh-CN"/>
              </w:rPr>
            </w:pPr>
            <w:r>
              <w:rPr>
                <w:rFonts w:hint="eastAsia" w:ascii="Times New Roman" w:hAnsi="Times New Roman"/>
              </w:rPr>
              <w:t>＜0.0001</w:t>
            </w:r>
          </w:p>
        </w:tc>
        <w:tc>
          <w:tcPr>
            <w:tcW w:w="1543" w:type="pct"/>
            <w:tcBorders>
              <w:tl2br w:val="nil"/>
              <w:tr2bl w:val="nil"/>
            </w:tcBorders>
            <w:vAlign w:val="center"/>
          </w:tcPr>
          <w:p w14:paraId="72FBDB4D">
            <w:pPr>
              <w:keepNext w:val="0"/>
              <w:keepLines w:val="0"/>
              <w:suppressLineNumbers w:val="0"/>
              <w:spacing w:before="0" w:beforeAutospacing="0" w:afterAutospacing="0"/>
              <w:ind w:left="0" w:right="0"/>
              <w:jc w:val="center"/>
              <w:rPr>
                <w:rFonts w:hint="default" w:ascii="Times New Roman" w:hAnsi="Times New Roman" w:eastAsiaTheme="minorEastAsia"/>
                <w:vertAlign w:val="baseline"/>
                <w:lang w:val="en-US" w:eastAsia="zh-CN"/>
              </w:rPr>
            </w:pPr>
            <w:r>
              <w:rPr>
                <w:rFonts w:hint="eastAsia" w:ascii="Times New Roman" w:hAnsi="Times New Roman"/>
              </w:rPr>
              <w:t>0.7252</w:t>
            </w:r>
          </w:p>
        </w:tc>
      </w:tr>
      <w:tr w14:paraId="03785AD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13" w:type="pct"/>
            <w:tcBorders>
              <w:tl2br w:val="nil"/>
              <w:tr2bl w:val="nil"/>
            </w:tcBorders>
            <w:vAlign w:val="center"/>
          </w:tcPr>
          <w:p w14:paraId="5CA6F7BE">
            <w:pPr>
              <w:keepNext w:val="0"/>
              <w:keepLines w:val="0"/>
              <w:suppressLineNumbers w:val="0"/>
              <w:spacing w:before="0" w:beforeAutospacing="0" w:afterAutospacing="0"/>
              <w:ind w:left="0" w:right="0"/>
              <w:jc w:val="left"/>
              <w:rPr>
                <w:rFonts w:hint="eastAsia" w:ascii="Times New Roman" w:hAnsi="Times New Roman" w:eastAsiaTheme="minorEastAsia"/>
                <w:sz w:val="24"/>
                <w:szCs w:val="24"/>
                <w:vertAlign w:val="baseline"/>
                <w:lang w:eastAsia="zh-CN"/>
              </w:rPr>
            </w:pPr>
            <w:r>
              <w:rPr>
                <w:rFonts w:hint="eastAsia" w:ascii="Times New Roman" w:hAnsi="Times New Roman"/>
                <w:b/>
                <w:bCs/>
                <w:sz w:val="24"/>
                <w:szCs w:val="24"/>
                <w:lang w:eastAsia="zh-CN"/>
              </w:rPr>
              <w:t>internal validation cohort</w:t>
            </w:r>
          </w:p>
        </w:tc>
        <w:tc>
          <w:tcPr>
            <w:tcW w:w="2043" w:type="pct"/>
            <w:tcBorders>
              <w:tl2br w:val="nil"/>
              <w:tr2bl w:val="nil"/>
            </w:tcBorders>
            <w:vAlign w:val="center"/>
          </w:tcPr>
          <w:p w14:paraId="75DF9743">
            <w:pPr>
              <w:keepNext w:val="0"/>
              <w:keepLines w:val="0"/>
              <w:suppressLineNumbers w:val="0"/>
              <w:spacing w:before="0" w:beforeAutospacing="0" w:afterAutospacing="0"/>
              <w:ind w:left="0" w:right="0"/>
              <w:jc w:val="center"/>
              <w:rPr>
                <w:rFonts w:hint="eastAsia" w:ascii="Times New Roman" w:hAnsi="Times New Roman"/>
                <w:b w:val="0"/>
                <w:bCs w:val="0"/>
                <w:sz w:val="24"/>
                <w:szCs w:val="24"/>
                <w:lang w:val="en-US" w:eastAsia="zh-CN"/>
              </w:rPr>
            </w:pPr>
            <w:r>
              <w:rPr>
                <w:rFonts w:hint="eastAsia" w:ascii="Times New Roman" w:hAnsi="Times New Roman"/>
              </w:rPr>
              <w:t>0.0145</w:t>
            </w:r>
          </w:p>
        </w:tc>
        <w:tc>
          <w:tcPr>
            <w:tcW w:w="1543" w:type="pct"/>
            <w:tcBorders>
              <w:tl2br w:val="nil"/>
              <w:tr2bl w:val="nil"/>
            </w:tcBorders>
            <w:vAlign w:val="center"/>
          </w:tcPr>
          <w:p w14:paraId="614454C5">
            <w:pPr>
              <w:keepNext w:val="0"/>
              <w:keepLines w:val="0"/>
              <w:suppressLineNumbers w:val="0"/>
              <w:spacing w:before="0" w:beforeAutospacing="0" w:afterAutospacing="0"/>
              <w:ind w:left="0" w:right="0"/>
              <w:jc w:val="center"/>
              <w:rPr>
                <w:rFonts w:hint="default" w:ascii="Times New Roman" w:hAnsi="Times New Roman" w:eastAsiaTheme="minorEastAsia"/>
                <w:vertAlign w:val="baseline"/>
                <w:lang w:val="en-US" w:eastAsia="zh-CN"/>
              </w:rPr>
            </w:pPr>
            <w:r>
              <w:rPr>
                <w:rFonts w:hint="eastAsia" w:ascii="Times New Roman" w:hAnsi="Times New Roman"/>
              </w:rPr>
              <w:t>0.5775</w:t>
            </w:r>
          </w:p>
        </w:tc>
      </w:tr>
      <w:tr w14:paraId="16CF71C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13" w:type="pct"/>
            <w:tcBorders>
              <w:tl2br w:val="nil"/>
              <w:tr2bl w:val="nil"/>
            </w:tcBorders>
            <w:vAlign w:val="center"/>
          </w:tcPr>
          <w:p w14:paraId="4C6A2302">
            <w:pPr>
              <w:keepNext w:val="0"/>
              <w:keepLines w:val="0"/>
              <w:suppressLineNumbers w:val="0"/>
              <w:spacing w:before="0" w:beforeAutospacing="0" w:afterAutospacing="0"/>
              <w:ind w:left="0" w:right="0"/>
              <w:jc w:val="left"/>
              <w:rPr>
                <w:rFonts w:hint="eastAsia" w:ascii="Times New Roman" w:hAnsi="Times New Roman" w:eastAsiaTheme="minorEastAsia"/>
                <w:sz w:val="24"/>
                <w:szCs w:val="24"/>
                <w:vertAlign w:val="baseline"/>
                <w:lang w:eastAsia="zh-CN"/>
              </w:rPr>
            </w:pPr>
            <w:r>
              <w:rPr>
                <w:rFonts w:hint="eastAsia" w:ascii="Times New Roman" w:hAnsi="Times New Roman"/>
                <w:b/>
                <w:bCs/>
                <w:sz w:val="24"/>
                <w:szCs w:val="24"/>
                <w:lang w:eastAsia="zh-CN"/>
              </w:rPr>
              <w:t>external validation cohort 1</w:t>
            </w:r>
          </w:p>
        </w:tc>
        <w:tc>
          <w:tcPr>
            <w:tcW w:w="2043" w:type="pct"/>
            <w:tcBorders>
              <w:tl2br w:val="nil"/>
              <w:tr2bl w:val="nil"/>
            </w:tcBorders>
            <w:vAlign w:val="center"/>
          </w:tcPr>
          <w:p w14:paraId="3BDD0070">
            <w:pPr>
              <w:keepNext w:val="0"/>
              <w:keepLines w:val="0"/>
              <w:suppressLineNumbers w:val="0"/>
              <w:spacing w:before="0" w:beforeAutospacing="0" w:afterAutospacing="0"/>
              <w:ind w:left="0" w:right="0"/>
              <w:jc w:val="center"/>
              <w:rPr>
                <w:rFonts w:hint="eastAsia" w:ascii="Times New Roman" w:hAnsi="Times New Roman" w:cs="Times New Roman"/>
                <w:sz w:val="24"/>
                <w:szCs w:val="24"/>
                <w:highlight w:val="none"/>
                <w:lang w:val="en-US" w:eastAsia="zh-CN"/>
              </w:rPr>
            </w:pPr>
            <w:r>
              <w:rPr>
                <w:rFonts w:hint="eastAsia" w:ascii="Times New Roman" w:hAnsi="Times New Roman"/>
              </w:rPr>
              <w:t>0.0214</w:t>
            </w:r>
          </w:p>
        </w:tc>
        <w:tc>
          <w:tcPr>
            <w:tcW w:w="1543" w:type="pct"/>
            <w:tcBorders>
              <w:tl2br w:val="nil"/>
              <w:tr2bl w:val="nil"/>
            </w:tcBorders>
            <w:vAlign w:val="center"/>
          </w:tcPr>
          <w:p w14:paraId="07B53044">
            <w:pPr>
              <w:keepNext w:val="0"/>
              <w:keepLines w:val="0"/>
              <w:suppressLineNumbers w:val="0"/>
              <w:spacing w:before="0" w:beforeAutospacing="0" w:afterAutospacing="0"/>
              <w:ind w:left="0" w:right="0"/>
              <w:jc w:val="center"/>
              <w:rPr>
                <w:rFonts w:hint="default" w:ascii="Times New Roman" w:hAnsi="Times New Roman" w:eastAsiaTheme="minorEastAsia"/>
                <w:vertAlign w:val="baseline"/>
                <w:lang w:val="en-US" w:eastAsia="zh-CN"/>
              </w:rPr>
            </w:pPr>
            <w:r>
              <w:rPr>
                <w:rFonts w:hint="eastAsia" w:ascii="Times New Roman" w:hAnsi="Times New Roman"/>
              </w:rPr>
              <w:t>0.6388</w:t>
            </w:r>
          </w:p>
        </w:tc>
      </w:tr>
      <w:tr w14:paraId="1112A8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13" w:type="pct"/>
            <w:tcBorders>
              <w:tl2br w:val="nil"/>
              <w:tr2bl w:val="nil"/>
            </w:tcBorders>
            <w:vAlign w:val="center"/>
          </w:tcPr>
          <w:p w14:paraId="46506358">
            <w:pPr>
              <w:keepNext w:val="0"/>
              <w:keepLines w:val="0"/>
              <w:suppressLineNumbers w:val="0"/>
              <w:spacing w:before="0" w:beforeAutospacing="0" w:afterAutospacing="0"/>
              <w:ind w:left="0" w:right="0"/>
              <w:jc w:val="left"/>
              <w:rPr>
                <w:rFonts w:hint="eastAsia" w:ascii="Times New Roman" w:hAnsi="Times New Roman" w:eastAsiaTheme="minorEastAsia"/>
                <w:sz w:val="24"/>
                <w:szCs w:val="24"/>
                <w:vertAlign w:val="baseline"/>
                <w:lang w:eastAsia="zh-CN"/>
              </w:rPr>
            </w:pPr>
            <w:r>
              <w:rPr>
                <w:rFonts w:hint="eastAsia" w:ascii="Times New Roman" w:hAnsi="Times New Roman"/>
                <w:b/>
                <w:bCs/>
                <w:sz w:val="24"/>
                <w:szCs w:val="24"/>
                <w:lang w:eastAsia="zh-CN"/>
              </w:rPr>
              <w:t>external validation cohort 2</w:t>
            </w:r>
          </w:p>
        </w:tc>
        <w:tc>
          <w:tcPr>
            <w:tcW w:w="2043" w:type="pct"/>
            <w:tcBorders>
              <w:tl2br w:val="nil"/>
              <w:tr2bl w:val="nil"/>
            </w:tcBorders>
            <w:vAlign w:val="center"/>
          </w:tcPr>
          <w:p w14:paraId="0423EBF0">
            <w:pPr>
              <w:keepNext w:val="0"/>
              <w:keepLines w:val="0"/>
              <w:suppressLineNumbers w:val="0"/>
              <w:spacing w:before="0" w:beforeAutospacing="0" w:afterAutospacing="0"/>
              <w:ind w:left="0" w:right="0"/>
              <w:jc w:val="center"/>
              <w:rPr>
                <w:rFonts w:hint="eastAsia" w:ascii="Times New Roman" w:hAnsi="Times New Roman" w:cs="Times New Roman"/>
                <w:sz w:val="24"/>
                <w:szCs w:val="24"/>
                <w:highlight w:val="none"/>
                <w:lang w:val="en-US" w:eastAsia="zh-CN"/>
              </w:rPr>
            </w:pPr>
            <w:r>
              <w:rPr>
                <w:rFonts w:hint="eastAsia" w:ascii="Times New Roman" w:hAnsi="Times New Roman"/>
              </w:rPr>
              <w:t>0.0014</w:t>
            </w:r>
          </w:p>
        </w:tc>
        <w:tc>
          <w:tcPr>
            <w:tcW w:w="1543" w:type="pct"/>
            <w:tcBorders>
              <w:tl2br w:val="nil"/>
              <w:tr2bl w:val="nil"/>
            </w:tcBorders>
            <w:vAlign w:val="center"/>
          </w:tcPr>
          <w:p w14:paraId="1360EFC3">
            <w:pPr>
              <w:keepNext w:val="0"/>
              <w:keepLines w:val="0"/>
              <w:suppressLineNumbers w:val="0"/>
              <w:spacing w:before="0" w:beforeAutospacing="0" w:afterAutospacing="0"/>
              <w:ind w:left="0" w:right="0"/>
              <w:jc w:val="center"/>
              <w:rPr>
                <w:rFonts w:hint="default" w:ascii="Times New Roman" w:hAnsi="Times New Roman" w:eastAsiaTheme="minorEastAsia"/>
                <w:vertAlign w:val="baseline"/>
                <w:lang w:val="en-US" w:eastAsia="zh-CN"/>
              </w:rPr>
            </w:pPr>
            <w:r>
              <w:rPr>
                <w:rFonts w:hint="eastAsia" w:ascii="Times New Roman" w:hAnsi="Times New Roman"/>
              </w:rPr>
              <w:t>0.1814</w:t>
            </w:r>
          </w:p>
        </w:tc>
      </w:tr>
    </w:tbl>
    <w:p w14:paraId="62AD5C91">
      <w:pPr>
        <w:ind w:firstLine="1104" w:firstLineChars="500"/>
        <w:rPr>
          <w:rFonts w:hint="eastAsia" w:ascii="Times New Roman" w:hAnsi="Times New Roman" w:eastAsiaTheme="minorEastAsia"/>
          <w:sz w:val="22"/>
          <w:szCs w:val="22"/>
          <w:lang w:val="en-US" w:eastAsia="zh-CN"/>
        </w:rPr>
      </w:pPr>
      <w:r>
        <w:rPr>
          <w:rFonts w:ascii="Times New Roman" w:hAnsi="Times New Roman"/>
          <w:b/>
          <w:bCs/>
          <w:sz w:val="22"/>
          <w:szCs w:val="22"/>
        </w:rPr>
        <w:t>Abbreviations:</w:t>
      </w:r>
      <w:r>
        <w:rPr>
          <w:rFonts w:hint="eastAsia" w:ascii="Times New Roman" w:hAnsi="Times New Roman" w:eastAsiaTheme="minorEastAsia"/>
          <w:sz w:val="22"/>
          <w:szCs w:val="22"/>
          <w:lang w:val="en-US" w:eastAsia="zh-CN"/>
        </w:rPr>
        <w:t>PTV, peritumor volume.</w:t>
      </w:r>
    </w:p>
    <w:p w14:paraId="63804B54">
      <w:pPr>
        <w:ind w:firstLine="1100" w:firstLineChars="500"/>
        <w:rPr>
          <w:rFonts w:hint="eastAsia" w:ascii="Times New Roman" w:hAnsi="Times New Roman" w:eastAsiaTheme="minorEastAsia"/>
          <w:sz w:val="22"/>
          <w:szCs w:val="22"/>
          <w:lang w:val="en-US" w:eastAsia="zh-CN"/>
        </w:rPr>
      </w:pPr>
    </w:p>
    <w:p w14:paraId="3126810D">
      <w:pPr>
        <w:ind w:firstLine="1100" w:firstLineChars="500"/>
        <w:rPr>
          <w:rFonts w:hint="eastAsia" w:ascii="Times New Roman" w:hAnsi="Times New Roman" w:eastAsiaTheme="minorEastAsia"/>
          <w:sz w:val="22"/>
          <w:szCs w:val="22"/>
          <w:lang w:val="en-US" w:eastAsia="zh-CN"/>
        </w:rPr>
      </w:pPr>
    </w:p>
    <w:p w14:paraId="595B6217">
      <w:pPr>
        <w:ind w:firstLine="1100" w:firstLineChars="500"/>
        <w:rPr>
          <w:rFonts w:hint="eastAsia" w:ascii="Times New Roman" w:hAnsi="Times New Roman" w:eastAsiaTheme="minorEastAsia"/>
          <w:sz w:val="22"/>
          <w:szCs w:val="22"/>
          <w:lang w:val="en-US" w:eastAsia="zh-CN"/>
        </w:rPr>
      </w:pPr>
    </w:p>
    <w:p w14:paraId="7A152F6F">
      <w:pPr>
        <w:ind w:firstLine="1100" w:firstLineChars="500"/>
        <w:rPr>
          <w:rFonts w:hint="eastAsia" w:ascii="Times New Roman" w:hAnsi="Times New Roman" w:eastAsiaTheme="minorEastAsia"/>
          <w:sz w:val="22"/>
          <w:szCs w:val="22"/>
          <w:lang w:val="en-US" w:eastAsia="zh-CN"/>
        </w:rPr>
      </w:pPr>
    </w:p>
    <w:p w14:paraId="69DE9E19">
      <w:pPr>
        <w:ind w:firstLine="1100" w:firstLineChars="500"/>
        <w:rPr>
          <w:rFonts w:hint="eastAsia" w:ascii="Times New Roman" w:hAnsi="Times New Roman" w:eastAsiaTheme="minorEastAsia"/>
          <w:sz w:val="22"/>
          <w:szCs w:val="22"/>
          <w:lang w:val="en-US" w:eastAsia="zh-CN"/>
        </w:rPr>
      </w:pPr>
    </w:p>
    <w:p w14:paraId="7382ECFF">
      <w:pPr>
        <w:ind w:firstLine="1100" w:firstLineChars="500"/>
        <w:rPr>
          <w:rFonts w:hint="eastAsia" w:ascii="Times New Roman" w:hAnsi="Times New Roman" w:eastAsiaTheme="minorEastAsia"/>
          <w:sz w:val="22"/>
          <w:szCs w:val="22"/>
          <w:lang w:val="en-US" w:eastAsia="zh-CN"/>
        </w:rPr>
      </w:pPr>
    </w:p>
    <w:p w14:paraId="4ACF8037">
      <w:pPr>
        <w:ind w:firstLine="1100" w:firstLineChars="500"/>
        <w:rPr>
          <w:rFonts w:hint="eastAsia" w:ascii="Times New Roman" w:hAnsi="Times New Roman" w:eastAsiaTheme="minorEastAsia"/>
          <w:sz w:val="22"/>
          <w:szCs w:val="22"/>
          <w:lang w:val="en-US" w:eastAsia="zh-CN"/>
        </w:rPr>
      </w:pPr>
    </w:p>
    <w:p w14:paraId="6355F5F8">
      <w:pPr>
        <w:ind w:firstLine="1100" w:firstLineChars="500"/>
        <w:rPr>
          <w:rFonts w:hint="eastAsia" w:ascii="Times New Roman" w:hAnsi="Times New Roman" w:eastAsiaTheme="minorEastAsia"/>
          <w:sz w:val="22"/>
          <w:szCs w:val="22"/>
          <w:lang w:val="en-US" w:eastAsia="zh-CN"/>
        </w:rPr>
      </w:pPr>
    </w:p>
    <w:p w14:paraId="61AC8606">
      <w:pPr>
        <w:ind w:firstLine="1100" w:firstLineChars="500"/>
        <w:rPr>
          <w:rFonts w:hint="eastAsia" w:ascii="Times New Roman" w:hAnsi="Times New Roman" w:eastAsiaTheme="minorEastAsia"/>
          <w:sz w:val="22"/>
          <w:szCs w:val="22"/>
          <w:lang w:val="en-US" w:eastAsia="zh-CN"/>
        </w:rPr>
      </w:pPr>
    </w:p>
    <w:p w14:paraId="126B7EDD">
      <w:pPr>
        <w:ind w:firstLine="1100" w:firstLineChars="500"/>
        <w:rPr>
          <w:rFonts w:hint="eastAsia" w:ascii="Times New Roman" w:hAnsi="Times New Roman" w:eastAsiaTheme="minorEastAsia"/>
          <w:sz w:val="22"/>
          <w:szCs w:val="22"/>
          <w:lang w:val="en-US" w:eastAsia="zh-CN"/>
        </w:rPr>
      </w:pPr>
    </w:p>
    <w:p w14:paraId="19CA205E">
      <w:pPr>
        <w:ind w:firstLine="1100" w:firstLineChars="500"/>
        <w:rPr>
          <w:rFonts w:hint="eastAsia" w:ascii="Times New Roman" w:hAnsi="Times New Roman" w:eastAsiaTheme="minorEastAsia"/>
          <w:sz w:val="22"/>
          <w:szCs w:val="22"/>
          <w:lang w:val="en-US" w:eastAsia="zh-CN"/>
        </w:rPr>
      </w:pPr>
    </w:p>
    <w:p w14:paraId="0AAE13AD">
      <w:pPr>
        <w:ind w:firstLine="1100" w:firstLineChars="500"/>
        <w:rPr>
          <w:rFonts w:hint="eastAsia" w:ascii="Times New Roman" w:hAnsi="Times New Roman" w:eastAsiaTheme="minorEastAsia"/>
          <w:sz w:val="22"/>
          <w:szCs w:val="22"/>
          <w:lang w:val="en-US" w:eastAsia="zh-CN"/>
        </w:rPr>
      </w:pPr>
    </w:p>
    <w:p w14:paraId="05AC793C">
      <w:pPr>
        <w:ind w:firstLine="1100" w:firstLineChars="500"/>
        <w:rPr>
          <w:rFonts w:hint="eastAsia" w:ascii="Times New Roman" w:hAnsi="Times New Roman" w:eastAsiaTheme="minorEastAsia"/>
          <w:sz w:val="22"/>
          <w:szCs w:val="22"/>
          <w:lang w:val="en-US" w:eastAsia="zh-CN"/>
        </w:rPr>
      </w:pPr>
    </w:p>
    <w:p w14:paraId="00E380E9">
      <w:pPr>
        <w:ind w:firstLine="1100" w:firstLineChars="500"/>
        <w:rPr>
          <w:rFonts w:hint="eastAsia" w:ascii="Times New Roman" w:hAnsi="Times New Roman" w:eastAsiaTheme="minorEastAsia"/>
          <w:sz w:val="22"/>
          <w:szCs w:val="22"/>
          <w:lang w:val="en-US" w:eastAsia="zh-CN"/>
        </w:rPr>
      </w:pPr>
    </w:p>
    <w:p w14:paraId="0D0226C3">
      <w:pPr>
        <w:ind w:firstLine="1100" w:firstLineChars="500"/>
        <w:rPr>
          <w:rFonts w:hint="eastAsia" w:ascii="Times New Roman" w:hAnsi="Times New Roman" w:eastAsiaTheme="minorEastAsia"/>
          <w:sz w:val="22"/>
          <w:szCs w:val="22"/>
          <w:lang w:val="en-US" w:eastAsia="zh-CN"/>
        </w:rPr>
      </w:pPr>
    </w:p>
    <w:p w14:paraId="63CCAF6C">
      <w:pPr>
        <w:ind w:firstLine="1100" w:firstLineChars="500"/>
        <w:rPr>
          <w:rFonts w:hint="eastAsia" w:ascii="Times New Roman" w:hAnsi="Times New Roman" w:eastAsiaTheme="minorEastAsia"/>
          <w:sz w:val="22"/>
          <w:szCs w:val="22"/>
          <w:lang w:val="en-US" w:eastAsia="zh-CN"/>
        </w:rPr>
      </w:pPr>
    </w:p>
    <w:p w14:paraId="6189DBAD">
      <w:pPr>
        <w:ind w:firstLine="1100" w:firstLineChars="500"/>
        <w:rPr>
          <w:rFonts w:hint="eastAsia" w:ascii="Times New Roman" w:hAnsi="Times New Roman" w:eastAsiaTheme="minorEastAsia"/>
          <w:sz w:val="22"/>
          <w:szCs w:val="22"/>
          <w:lang w:val="en-US" w:eastAsia="zh-CN"/>
        </w:rPr>
      </w:pPr>
    </w:p>
    <w:p w14:paraId="5C593FF0">
      <w:pPr>
        <w:ind w:firstLine="1100" w:firstLineChars="500"/>
        <w:rPr>
          <w:rFonts w:hint="eastAsia" w:ascii="Times New Roman" w:hAnsi="Times New Roman" w:eastAsiaTheme="minorEastAsia"/>
          <w:sz w:val="22"/>
          <w:szCs w:val="22"/>
          <w:lang w:val="en-US" w:eastAsia="zh-CN"/>
        </w:rPr>
      </w:pPr>
    </w:p>
    <w:p w14:paraId="50A1B622">
      <w:pPr>
        <w:ind w:firstLine="1100" w:firstLineChars="500"/>
        <w:rPr>
          <w:rFonts w:hint="eastAsia" w:ascii="Times New Roman" w:hAnsi="Times New Roman" w:eastAsiaTheme="minorEastAsia"/>
          <w:sz w:val="22"/>
          <w:szCs w:val="22"/>
          <w:lang w:val="en-US" w:eastAsia="zh-CN"/>
        </w:rPr>
      </w:pPr>
    </w:p>
    <w:p w14:paraId="6330ACAF">
      <w:pPr>
        <w:ind w:firstLine="1100" w:firstLineChars="500"/>
        <w:rPr>
          <w:rFonts w:hint="eastAsia" w:ascii="Times New Roman" w:hAnsi="Times New Roman" w:eastAsiaTheme="minorEastAsia"/>
          <w:sz w:val="22"/>
          <w:szCs w:val="22"/>
          <w:lang w:val="en-US" w:eastAsia="zh-CN"/>
        </w:rPr>
      </w:pPr>
    </w:p>
    <w:p w14:paraId="38A7ECD2">
      <w:pPr>
        <w:ind w:firstLine="1100" w:firstLineChars="500"/>
        <w:rPr>
          <w:rFonts w:hint="eastAsia" w:ascii="Times New Roman" w:hAnsi="Times New Roman" w:eastAsiaTheme="minorEastAsia"/>
          <w:sz w:val="22"/>
          <w:szCs w:val="22"/>
          <w:lang w:val="en-US" w:eastAsia="zh-CN"/>
        </w:rPr>
      </w:pPr>
    </w:p>
    <w:p w14:paraId="6935309D">
      <w:pPr>
        <w:ind w:firstLine="1100" w:firstLineChars="500"/>
        <w:rPr>
          <w:rFonts w:hint="eastAsia" w:ascii="Times New Roman" w:hAnsi="Times New Roman" w:eastAsiaTheme="minorEastAsia"/>
          <w:sz w:val="22"/>
          <w:szCs w:val="22"/>
          <w:lang w:val="en-US" w:eastAsia="zh-CN"/>
        </w:rPr>
      </w:pPr>
    </w:p>
    <w:p w14:paraId="6397DF00">
      <w:pPr>
        <w:ind w:firstLine="1100" w:firstLineChars="500"/>
        <w:rPr>
          <w:rFonts w:hint="eastAsia" w:ascii="Times New Roman" w:hAnsi="Times New Roman" w:eastAsiaTheme="minorEastAsia"/>
          <w:sz w:val="22"/>
          <w:szCs w:val="22"/>
          <w:lang w:val="en-US" w:eastAsia="zh-CN"/>
        </w:rPr>
      </w:pPr>
    </w:p>
    <w:p w14:paraId="0B15308B">
      <w:pPr>
        <w:ind w:firstLine="1100" w:firstLineChars="500"/>
        <w:rPr>
          <w:rFonts w:hint="eastAsia" w:ascii="Times New Roman" w:hAnsi="Times New Roman" w:eastAsiaTheme="minorEastAsia"/>
          <w:sz w:val="22"/>
          <w:szCs w:val="22"/>
          <w:lang w:val="en-US" w:eastAsia="zh-CN"/>
        </w:rPr>
      </w:pPr>
    </w:p>
    <w:p w14:paraId="6CD608F8">
      <w:pPr>
        <w:ind w:firstLine="1100" w:firstLineChars="500"/>
        <w:rPr>
          <w:rFonts w:hint="eastAsia" w:ascii="Times New Roman" w:hAnsi="Times New Roman" w:eastAsiaTheme="minorEastAsia"/>
          <w:sz w:val="22"/>
          <w:szCs w:val="22"/>
          <w:lang w:val="en-US" w:eastAsia="zh-CN"/>
        </w:rPr>
      </w:pPr>
    </w:p>
    <w:p w14:paraId="2B07B4D3">
      <w:pPr>
        <w:ind w:firstLine="1100" w:firstLineChars="500"/>
        <w:rPr>
          <w:rFonts w:hint="eastAsia" w:ascii="Times New Roman" w:hAnsi="Times New Roman" w:eastAsiaTheme="minorEastAsia"/>
          <w:sz w:val="22"/>
          <w:szCs w:val="22"/>
          <w:lang w:val="en-US" w:eastAsia="zh-CN"/>
        </w:rPr>
      </w:pPr>
    </w:p>
    <w:p w14:paraId="69B7C866">
      <w:pPr>
        <w:ind w:firstLine="1100" w:firstLineChars="500"/>
        <w:rPr>
          <w:rFonts w:hint="eastAsia" w:ascii="Times New Roman" w:hAnsi="Times New Roman" w:eastAsiaTheme="minorEastAsia"/>
          <w:sz w:val="22"/>
          <w:szCs w:val="22"/>
          <w:lang w:val="en-US" w:eastAsia="zh-CN"/>
        </w:rPr>
      </w:pPr>
    </w:p>
    <w:p w14:paraId="68D85750">
      <w:pPr>
        <w:ind w:firstLine="1100" w:firstLineChars="500"/>
        <w:rPr>
          <w:rFonts w:hint="eastAsia" w:ascii="Times New Roman" w:hAnsi="Times New Roman" w:eastAsiaTheme="minorEastAsia"/>
          <w:sz w:val="22"/>
          <w:szCs w:val="22"/>
          <w:lang w:val="en-US" w:eastAsia="zh-CN"/>
        </w:rPr>
      </w:pPr>
    </w:p>
    <w:p w14:paraId="618D9E6D">
      <w:pPr>
        <w:ind w:firstLine="1100" w:firstLineChars="500"/>
        <w:rPr>
          <w:rFonts w:hint="eastAsia" w:ascii="Times New Roman" w:hAnsi="Times New Roman" w:eastAsiaTheme="minorEastAsia"/>
          <w:sz w:val="22"/>
          <w:szCs w:val="22"/>
          <w:lang w:val="en-US" w:eastAsia="zh-CN"/>
        </w:rPr>
      </w:pPr>
    </w:p>
    <w:p w14:paraId="0E21C949">
      <w:pPr>
        <w:ind w:firstLine="1100" w:firstLineChars="500"/>
        <w:rPr>
          <w:rFonts w:hint="eastAsia" w:ascii="Times New Roman" w:hAnsi="Times New Roman" w:eastAsiaTheme="minorEastAsia"/>
          <w:sz w:val="22"/>
          <w:szCs w:val="22"/>
          <w:lang w:val="en-US" w:eastAsia="zh-CN"/>
        </w:rPr>
      </w:pPr>
    </w:p>
    <w:p w14:paraId="42E12288">
      <w:pPr>
        <w:ind w:firstLine="1100" w:firstLineChars="500"/>
        <w:rPr>
          <w:rFonts w:hint="eastAsia" w:ascii="Times New Roman" w:hAnsi="Times New Roman" w:eastAsiaTheme="minorEastAsia"/>
          <w:sz w:val="22"/>
          <w:szCs w:val="22"/>
          <w:lang w:val="en-US" w:eastAsia="zh-CN"/>
        </w:rPr>
      </w:pPr>
    </w:p>
    <w:p w14:paraId="154BCFCA">
      <w:pPr>
        <w:ind w:firstLine="1100" w:firstLineChars="500"/>
        <w:rPr>
          <w:rFonts w:hint="eastAsia" w:ascii="Times New Roman" w:hAnsi="Times New Roman" w:eastAsiaTheme="minorEastAsia"/>
          <w:sz w:val="22"/>
          <w:szCs w:val="22"/>
          <w:lang w:val="en-US" w:eastAsia="zh-CN"/>
        </w:rPr>
      </w:pPr>
    </w:p>
    <w:p w14:paraId="441370F1">
      <w:pPr>
        <w:ind w:firstLine="1100" w:firstLineChars="500"/>
        <w:rPr>
          <w:rFonts w:hint="eastAsia" w:ascii="Times New Roman" w:hAnsi="Times New Roman" w:eastAsiaTheme="minorEastAsia"/>
          <w:sz w:val="22"/>
          <w:szCs w:val="22"/>
          <w:lang w:val="en-US" w:eastAsia="zh-CN"/>
        </w:rPr>
      </w:pPr>
    </w:p>
    <w:p w14:paraId="57FCBEB9">
      <w:pPr>
        <w:ind w:firstLine="1100" w:firstLineChars="500"/>
        <w:rPr>
          <w:rFonts w:hint="eastAsia" w:ascii="Times New Roman" w:hAnsi="Times New Roman" w:eastAsiaTheme="minorEastAsia"/>
          <w:sz w:val="22"/>
          <w:szCs w:val="22"/>
          <w:lang w:val="en-US" w:eastAsia="zh-CN"/>
        </w:rPr>
      </w:pPr>
    </w:p>
    <w:p w14:paraId="626B100F">
      <w:pPr>
        <w:ind w:firstLine="1100" w:firstLineChars="500"/>
        <w:rPr>
          <w:rFonts w:hint="eastAsia" w:ascii="Times New Roman" w:hAnsi="Times New Roman" w:eastAsiaTheme="minorEastAsia"/>
          <w:sz w:val="22"/>
          <w:szCs w:val="22"/>
          <w:lang w:val="en-US" w:eastAsia="zh-CN"/>
        </w:rPr>
      </w:pPr>
    </w:p>
    <w:p w14:paraId="0781C351">
      <w:pPr>
        <w:ind w:firstLine="1100" w:firstLineChars="500"/>
        <w:rPr>
          <w:rFonts w:hint="eastAsia" w:ascii="Times New Roman" w:hAnsi="Times New Roman" w:eastAsiaTheme="minorEastAsia"/>
          <w:sz w:val="22"/>
          <w:szCs w:val="22"/>
          <w:lang w:val="en-US" w:eastAsia="zh-CN"/>
        </w:rPr>
      </w:pPr>
    </w:p>
    <w:p w14:paraId="1FE14F00">
      <w:pPr>
        <w:ind w:firstLine="1100" w:firstLineChars="500"/>
        <w:rPr>
          <w:rFonts w:hint="eastAsia" w:ascii="Times New Roman" w:hAnsi="Times New Roman" w:eastAsiaTheme="minorEastAsia"/>
          <w:sz w:val="22"/>
          <w:szCs w:val="22"/>
          <w:lang w:val="en-US" w:eastAsia="zh-CN"/>
        </w:rPr>
      </w:pPr>
    </w:p>
    <w:p w14:paraId="6768EAE4">
      <w:pPr>
        <w:ind w:firstLine="1100" w:firstLineChars="500"/>
        <w:rPr>
          <w:rFonts w:hint="eastAsia" w:ascii="Times New Roman" w:hAnsi="Times New Roman" w:eastAsiaTheme="minorEastAsia"/>
          <w:sz w:val="22"/>
          <w:szCs w:val="22"/>
          <w:lang w:val="en-US" w:eastAsia="zh-CN"/>
        </w:rPr>
      </w:pPr>
    </w:p>
    <w:p w14:paraId="7B14BBEF">
      <w:pPr>
        <w:ind w:firstLine="1100" w:firstLineChars="500"/>
        <w:rPr>
          <w:rFonts w:hint="eastAsia" w:ascii="Times New Roman" w:hAnsi="Times New Roman" w:eastAsiaTheme="minorEastAsia"/>
          <w:sz w:val="22"/>
          <w:szCs w:val="22"/>
          <w:lang w:val="en-US" w:eastAsia="zh-CN"/>
        </w:rPr>
      </w:pPr>
    </w:p>
    <w:p w14:paraId="0D6BA0B5">
      <w:pPr>
        <w:ind w:firstLine="1100" w:firstLineChars="500"/>
        <w:rPr>
          <w:rFonts w:hint="eastAsia" w:ascii="Times New Roman" w:hAnsi="Times New Roman" w:eastAsiaTheme="minorEastAsia"/>
          <w:sz w:val="22"/>
          <w:szCs w:val="22"/>
          <w:lang w:val="en-US" w:eastAsia="zh-CN"/>
        </w:rPr>
      </w:pPr>
    </w:p>
    <w:p w14:paraId="6BE82B7B">
      <w:pPr>
        <w:ind w:firstLine="1100" w:firstLineChars="500"/>
        <w:rPr>
          <w:rFonts w:hint="eastAsia" w:ascii="Times New Roman" w:hAnsi="Times New Roman" w:eastAsiaTheme="minorEastAsia"/>
          <w:sz w:val="22"/>
          <w:szCs w:val="22"/>
          <w:lang w:val="en-US" w:eastAsia="zh-CN"/>
        </w:rPr>
      </w:pPr>
    </w:p>
    <w:p w14:paraId="7AD0F78C">
      <w:pPr>
        <w:ind w:firstLine="1100" w:firstLineChars="500"/>
        <w:rPr>
          <w:rFonts w:hint="eastAsia" w:ascii="Times New Roman" w:hAnsi="Times New Roman" w:eastAsiaTheme="minorEastAsia"/>
          <w:sz w:val="22"/>
          <w:szCs w:val="22"/>
          <w:lang w:val="en-US" w:eastAsia="zh-CN"/>
        </w:rPr>
      </w:pPr>
    </w:p>
    <w:p w14:paraId="3FCD2BF9">
      <w:pPr>
        <w:ind w:firstLine="1100" w:firstLineChars="500"/>
        <w:rPr>
          <w:rFonts w:hint="eastAsia" w:ascii="Times New Roman" w:hAnsi="Times New Roman" w:eastAsiaTheme="minorEastAsia"/>
          <w:sz w:val="22"/>
          <w:szCs w:val="22"/>
          <w:lang w:val="en-US" w:eastAsia="zh-CN"/>
        </w:rPr>
      </w:pPr>
    </w:p>
    <w:p w14:paraId="21FC2BE8">
      <w:pPr>
        <w:ind w:firstLine="1100" w:firstLineChars="500"/>
        <w:rPr>
          <w:rFonts w:hint="eastAsia" w:ascii="Times New Roman" w:hAnsi="Times New Roman" w:eastAsiaTheme="minorEastAsia"/>
          <w:sz w:val="22"/>
          <w:szCs w:val="22"/>
          <w:lang w:val="en-US" w:eastAsia="zh-CN"/>
        </w:rPr>
      </w:pPr>
    </w:p>
    <w:p w14:paraId="493E66D2">
      <w:pPr>
        <w:ind w:firstLine="1100" w:firstLineChars="500"/>
        <w:rPr>
          <w:rFonts w:hint="eastAsia" w:ascii="Times New Roman" w:hAnsi="Times New Roman" w:eastAsiaTheme="minorEastAsia"/>
          <w:sz w:val="22"/>
          <w:szCs w:val="22"/>
          <w:lang w:val="en-US" w:eastAsia="zh-CN"/>
        </w:rPr>
      </w:pPr>
    </w:p>
    <w:p w14:paraId="765E3E1C">
      <w:pPr>
        <w:ind w:firstLine="1100" w:firstLineChars="500"/>
        <w:rPr>
          <w:rFonts w:hint="eastAsia" w:ascii="Times New Roman" w:hAnsi="Times New Roman" w:eastAsiaTheme="minorEastAsia"/>
          <w:sz w:val="22"/>
          <w:szCs w:val="22"/>
          <w:lang w:val="en-US" w:eastAsia="zh-CN"/>
        </w:rPr>
      </w:pPr>
    </w:p>
    <w:p w14:paraId="76A9DD72">
      <w:pPr>
        <w:ind w:firstLine="1100" w:firstLineChars="500"/>
        <w:rPr>
          <w:rFonts w:hint="eastAsia" w:ascii="Times New Roman" w:hAnsi="Times New Roman" w:eastAsiaTheme="minorEastAsia"/>
          <w:sz w:val="22"/>
          <w:szCs w:val="22"/>
          <w:lang w:val="en-US" w:eastAsia="zh-CN"/>
        </w:rPr>
      </w:pPr>
    </w:p>
    <w:p w14:paraId="20DEF7AA">
      <w:pPr>
        <w:ind w:firstLine="1100" w:firstLineChars="500"/>
        <w:rPr>
          <w:rFonts w:hint="eastAsia" w:ascii="Times New Roman" w:hAnsi="Times New Roman" w:eastAsiaTheme="minorEastAsia"/>
          <w:sz w:val="22"/>
          <w:szCs w:val="22"/>
          <w:lang w:val="en-US" w:eastAsia="zh-CN"/>
        </w:rPr>
      </w:pPr>
    </w:p>
    <w:p w14:paraId="55E0F5AC">
      <w:pPr>
        <w:ind w:firstLine="1100" w:firstLineChars="500"/>
        <w:rPr>
          <w:rFonts w:hint="eastAsia" w:ascii="Times New Roman" w:hAnsi="Times New Roman" w:eastAsiaTheme="minorEastAsia"/>
          <w:sz w:val="22"/>
          <w:szCs w:val="22"/>
          <w:lang w:val="en-US" w:eastAsia="zh-CN"/>
        </w:rPr>
      </w:pPr>
    </w:p>
    <w:p w14:paraId="42CF6205">
      <w:pPr>
        <w:ind w:firstLine="1100" w:firstLineChars="500"/>
        <w:rPr>
          <w:rFonts w:hint="eastAsia" w:ascii="Times New Roman" w:hAnsi="Times New Roman" w:eastAsiaTheme="minorEastAsia"/>
          <w:sz w:val="22"/>
          <w:szCs w:val="22"/>
          <w:lang w:val="en-US" w:eastAsia="zh-CN"/>
        </w:rPr>
      </w:pPr>
    </w:p>
    <w:p w14:paraId="084788E3">
      <w:pPr>
        <w:ind w:firstLine="1100" w:firstLineChars="500"/>
        <w:rPr>
          <w:rFonts w:hint="eastAsia" w:ascii="Times New Roman" w:hAnsi="Times New Roman" w:eastAsiaTheme="minorEastAsia"/>
          <w:sz w:val="22"/>
          <w:szCs w:val="22"/>
          <w:lang w:val="en-US" w:eastAsia="zh-CN"/>
        </w:rPr>
      </w:pPr>
    </w:p>
    <w:p w14:paraId="6DEF6241">
      <w:pPr>
        <w:ind w:firstLine="1100" w:firstLineChars="500"/>
        <w:rPr>
          <w:rFonts w:hint="eastAsia" w:ascii="Times New Roman" w:hAnsi="Times New Roman" w:eastAsiaTheme="minorEastAsia"/>
          <w:sz w:val="22"/>
          <w:szCs w:val="22"/>
          <w:lang w:val="en-US" w:eastAsia="zh-CN"/>
        </w:rPr>
      </w:pPr>
    </w:p>
    <w:p w14:paraId="783A26BD">
      <w:pPr>
        <w:ind w:firstLine="1100" w:firstLineChars="500"/>
        <w:rPr>
          <w:rFonts w:hint="eastAsia" w:ascii="Times New Roman" w:hAnsi="Times New Roman" w:eastAsiaTheme="minorEastAsia"/>
          <w:sz w:val="22"/>
          <w:szCs w:val="22"/>
          <w:lang w:val="en-US" w:eastAsia="zh-CN"/>
        </w:rPr>
      </w:pPr>
    </w:p>
    <w:p w14:paraId="49435145">
      <w:pPr>
        <w:ind w:firstLine="1100" w:firstLineChars="500"/>
        <w:rPr>
          <w:rFonts w:hint="eastAsia" w:ascii="Times New Roman" w:hAnsi="Times New Roman" w:eastAsiaTheme="minorEastAsia"/>
          <w:sz w:val="22"/>
          <w:szCs w:val="22"/>
          <w:lang w:val="en-US" w:eastAsia="zh-CN"/>
        </w:rPr>
      </w:pPr>
    </w:p>
    <w:p w14:paraId="79AA7370">
      <w:pPr>
        <w:spacing w:line="360" w:lineRule="auto"/>
        <w:jc w:val="left"/>
        <w:rPr>
          <w:rFonts w:hint="default" w:ascii="Times New Roman" w:hAnsi="Times New Roman" w:eastAsia="宋体"/>
          <w:szCs w:val="21"/>
          <w:lang w:val="en-US" w:eastAsia="zh-CN"/>
        </w:rPr>
      </w:pPr>
      <w:r>
        <w:rPr>
          <w:rFonts w:hint="default" w:ascii="Times New Roman Bold" w:hAnsi="Times New Roman Bold" w:cs="Times New Roman Bold"/>
          <w:b/>
          <w:bCs/>
          <w:color w:val="auto"/>
          <w:sz w:val="24"/>
          <w:szCs w:val="24"/>
          <w:highlight w:val="none"/>
          <w:lang w:val="en-US" w:eastAsia="zh-CN"/>
        </w:rPr>
        <w:t xml:space="preserve">Table </w:t>
      </w:r>
      <w:r>
        <w:rPr>
          <w:rFonts w:hint="default" w:ascii="Times New Roman" w:hAnsi="Times New Roman" w:cs="Times New Roman"/>
          <w:b/>
          <w:bCs/>
          <w:color w:val="auto"/>
          <w:kern w:val="0"/>
          <w:sz w:val="24"/>
          <w:highlight w:val="none"/>
          <w:lang w:bidi="ar"/>
        </w:rPr>
        <w:t>S</w:t>
      </w:r>
      <w:r>
        <w:rPr>
          <w:rFonts w:hint="eastAsia" w:ascii="Times New Roman" w:hAnsi="Times New Roman" w:cs="Times New Roman"/>
          <w:b/>
          <w:bCs/>
          <w:color w:val="auto"/>
          <w:kern w:val="0"/>
          <w:sz w:val="24"/>
          <w:highlight w:val="none"/>
          <w:lang w:val="en-US" w:eastAsia="zh-CN" w:bidi="ar"/>
        </w:rPr>
        <w:t>6</w:t>
      </w:r>
      <w:r>
        <w:rPr>
          <w:rFonts w:hint="default" w:ascii="Times New Roman" w:hAnsi="Times New Roman" w:cs="Times New Roman"/>
          <w:b/>
          <w:bCs/>
          <w:color w:val="auto"/>
          <w:kern w:val="0"/>
          <w:sz w:val="24"/>
          <w:highlight w:val="none"/>
          <w:lang w:bidi="ar"/>
        </w:rPr>
        <w:t>.</w:t>
      </w:r>
      <w:r>
        <w:rPr>
          <w:rFonts w:hint="eastAsia" w:ascii="Times New Roman" w:hAnsi="Times New Roman"/>
          <w:szCs w:val="21"/>
          <w:lang w:val="en-US" w:eastAsia="zh-CN"/>
        </w:rPr>
        <w:t xml:space="preserve"> </w:t>
      </w:r>
      <w:r>
        <w:rPr>
          <w:rFonts w:hint="eastAsia" w:ascii="Times New Roman" w:hAnsi="Times New Roman"/>
          <w:b w:val="0"/>
          <w:bCs w:val="0"/>
          <w:color w:val="auto"/>
          <w:szCs w:val="21"/>
          <w:vertAlign w:val="baseline"/>
          <w:lang w:val="en-US" w:eastAsia="zh-CN"/>
        </w:rPr>
        <w:t>Univariable and Multivariable Logistic Regression Analysis of predictive characteristics related with Ki-67 expression</w:t>
      </w:r>
    </w:p>
    <w:tbl>
      <w:tblPr>
        <w:tblStyle w:val="4"/>
        <w:tblW w:w="0" w:type="auto"/>
        <w:tblInd w:w="-325"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46"/>
        <w:gridCol w:w="1922"/>
        <w:gridCol w:w="1922"/>
        <w:gridCol w:w="1922"/>
        <w:gridCol w:w="1922"/>
        <w:gridCol w:w="1922"/>
        <w:gridCol w:w="1922"/>
      </w:tblGrid>
      <w:tr w14:paraId="0660B86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2246" w:type="dxa"/>
            <w:vMerge w:val="restart"/>
            <w:shd w:val="clear" w:color="auto" w:fill="auto"/>
            <w:vAlign w:val="center"/>
          </w:tcPr>
          <w:p w14:paraId="344C9278">
            <w:pPr>
              <w:keepNext w:val="0"/>
              <w:keepLines w:val="0"/>
              <w:suppressLineNumbers w:val="0"/>
              <w:spacing w:before="0" w:beforeAutospacing="0" w:afterAutospacing="0" w:line="360" w:lineRule="auto"/>
              <w:ind w:left="0" w:right="0"/>
              <w:jc w:val="center"/>
              <w:rPr>
                <w:rFonts w:hint="default" w:ascii="Times New Roman" w:hAnsi="Times New Roman" w:eastAsia="宋体"/>
                <w:b/>
                <w:bCs/>
                <w:color w:val="auto"/>
                <w:szCs w:val="21"/>
                <w:vertAlign w:val="baseline"/>
                <w:lang w:val="en-US" w:eastAsia="zh-CN"/>
              </w:rPr>
            </w:pPr>
            <w:r>
              <w:rPr>
                <w:rFonts w:hint="eastAsia" w:ascii="Times New Roman" w:hAnsi="Times New Roman"/>
                <w:b/>
                <w:bCs/>
                <w:color w:val="auto"/>
                <w:szCs w:val="21"/>
                <w:vertAlign w:val="baseline"/>
                <w:lang w:val="en-US" w:eastAsia="zh-CN"/>
              </w:rPr>
              <w:t>Characteristics</w:t>
            </w:r>
          </w:p>
        </w:tc>
        <w:tc>
          <w:tcPr>
            <w:tcW w:w="3844" w:type="dxa"/>
            <w:gridSpan w:val="2"/>
            <w:vMerge w:val="restart"/>
            <w:shd w:val="clear" w:color="auto" w:fill="auto"/>
            <w:vAlign w:val="center"/>
          </w:tcPr>
          <w:p w14:paraId="6CC63EF5">
            <w:pPr>
              <w:keepNext w:val="0"/>
              <w:keepLines w:val="0"/>
              <w:suppressLineNumbers w:val="0"/>
              <w:spacing w:before="0" w:beforeAutospacing="0" w:afterAutospacing="0" w:line="360" w:lineRule="auto"/>
              <w:ind w:left="0" w:right="0"/>
              <w:jc w:val="center"/>
              <w:rPr>
                <w:rFonts w:hint="eastAsia" w:ascii="Times New Roman" w:hAnsi="Times New Roman"/>
                <w:b/>
                <w:bCs/>
                <w:color w:val="auto"/>
                <w:szCs w:val="21"/>
                <w:vertAlign w:val="baseline"/>
              </w:rPr>
            </w:pPr>
            <w:r>
              <w:rPr>
                <w:rFonts w:hint="eastAsia" w:ascii="Times New Roman" w:hAnsi="Times New Roman"/>
                <w:b/>
                <w:bCs/>
                <w:color w:val="auto"/>
                <w:szCs w:val="21"/>
                <w:vertAlign w:val="baseline"/>
                <w:lang w:val="en-US" w:eastAsia="zh-CN"/>
              </w:rPr>
              <w:t>Univariable Analysis</w:t>
            </w:r>
          </w:p>
        </w:tc>
        <w:tc>
          <w:tcPr>
            <w:tcW w:w="7688" w:type="dxa"/>
            <w:gridSpan w:val="4"/>
            <w:tcBorders>
              <w:bottom w:val="single" w:color="auto" w:sz="6" w:space="0"/>
            </w:tcBorders>
            <w:shd w:val="clear" w:color="auto" w:fill="auto"/>
            <w:vAlign w:val="center"/>
          </w:tcPr>
          <w:p w14:paraId="4B0295D4">
            <w:pPr>
              <w:keepNext w:val="0"/>
              <w:keepLines w:val="0"/>
              <w:suppressLineNumbers w:val="0"/>
              <w:spacing w:before="0" w:beforeAutospacing="0" w:afterAutospacing="0" w:line="360" w:lineRule="auto"/>
              <w:ind w:left="0" w:right="0"/>
              <w:jc w:val="center"/>
              <w:rPr>
                <w:rFonts w:hint="eastAsia" w:ascii="Times New Roman" w:hAnsi="Times New Roman"/>
                <w:b/>
                <w:bCs/>
                <w:color w:val="auto"/>
                <w:szCs w:val="21"/>
                <w:vertAlign w:val="baseline"/>
              </w:rPr>
            </w:pPr>
            <w:r>
              <w:rPr>
                <w:rFonts w:hint="eastAsia" w:ascii="Times New Roman" w:hAnsi="Times New Roman"/>
                <w:b/>
                <w:bCs/>
                <w:color w:val="auto"/>
                <w:szCs w:val="21"/>
                <w:vertAlign w:val="baseline"/>
                <w:lang w:val="en-US" w:eastAsia="zh-CN"/>
              </w:rPr>
              <w:t>Multivariable Analysis</w:t>
            </w:r>
          </w:p>
        </w:tc>
      </w:tr>
      <w:tr w14:paraId="4C12210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6" w:type="dxa"/>
            <w:vMerge w:val="continue"/>
            <w:shd w:val="clear" w:color="auto" w:fill="auto"/>
            <w:vAlign w:val="center"/>
          </w:tcPr>
          <w:p w14:paraId="116C589E">
            <w:pPr>
              <w:keepNext w:val="0"/>
              <w:keepLines w:val="0"/>
              <w:suppressLineNumbers w:val="0"/>
              <w:spacing w:before="0" w:beforeAutospacing="0" w:afterAutospacing="0" w:line="360" w:lineRule="auto"/>
              <w:ind w:left="0" w:right="0"/>
              <w:jc w:val="center"/>
              <w:rPr>
                <w:rFonts w:hint="eastAsia" w:ascii="Times New Roman" w:hAnsi="Times New Roman"/>
                <w:b/>
                <w:bCs/>
                <w:color w:val="auto"/>
                <w:szCs w:val="21"/>
                <w:vertAlign w:val="baseline"/>
                <w:lang w:val="en-US" w:eastAsia="zh-CN"/>
              </w:rPr>
            </w:pPr>
          </w:p>
        </w:tc>
        <w:tc>
          <w:tcPr>
            <w:tcW w:w="3844" w:type="dxa"/>
            <w:gridSpan w:val="2"/>
            <w:vMerge w:val="continue"/>
            <w:tcBorders>
              <w:bottom w:val="single" w:color="auto" w:sz="6" w:space="0"/>
            </w:tcBorders>
            <w:shd w:val="clear" w:color="auto" w:fill="auto"/>
            <w:vAlign w:val="center"/>
          </w:tcPr>
          <w:p w14:paraId="12EFB50D">
            <w:pPr>
              <w:keepNext w:val="0"/>
              <w:keepLines w:val="0"/>
              <w:suppressLineNumbers w:val="0"/>
              <w:spacing w:before="0" w:beforeAutospacing="0" w:afterAutospacing="0" w:line="360" w:lineRule="auto"/>
              <w:ind w:left="0" w:right="0"/>
              <w:jc w:val="center"/>
              <w:rPr>
                <w:rFonts w:hint="eastAsia" w:ascii="Times New Roman" w:hAnsi="Times New Roman"/>
                <w:b/>
                <w:bCs/>
                <w:color w:val="auto"/>
                <w:szCs w:val="21"/>
                <w:vertAlign w:val="baseline"/>
                <w:lang w:val="en-US" w:eastAsia="zh-CN"/>
              </w:rPr>
            </w:pPr>
          </w:p>
        </w:tc>
        <w:tc>
          <w:tcPr>
            <w:tcW w:w="3844" w:type="dxa"/>
            <w:gridSpan w:val="2"/>
            <w:tcBorders>
              <w:bottom w:val="single" w:color="auto" w:sz="6" w:space="0"/>
            </w:tcBorders>
            <w:shd w:val="clear" w:color="auto" w:fill="auto"/>
            <w:vAlign w:val="center"/>
          </w:tcPr>
          <w:p w14:paraId="3A1B7484">
            <w:pPr>
              <w:keepNext w:val="0"/>
              <w:keepLines w:val="0"/>
              <w:suppressLineNumbers w:val="0"/>
              <w:spacing w:before="0" w:beforeAutospacing="0" w:afterAutospacing="0" w:line="360" w:lineRule="auto"/>
              <w:ind w:left="0" w:right="0"/>
              <w:jc w:val="center"/>
              <w:rPr>
                <w:rFonts w:hint="default" w:ascii="Times New Roman" w:hAnsi="Times New Roman"/>
                <w:b/>
                <w:bCs/>
                <w:color w:val="auto"/>
                <w:szCs w:val="21"/>
                <w:vertAlign w:val="baseline"/>
                <w:lang w:val="en-US" w:eastAsia="zh-CN"/>
              </w:rPr>
            </w:pPr>
            <w:r>
              <w:rPr>
                <w:rFonts w:hint="eastAsia" w:ascii="Times New Roman" w:hAnsi="Times New Roman"/>
                <w:b/>
                <w:bCs/>
                <w:color w:val="auto"/>
                <w:szCs w:val="21"/>
                <w:vertAlign w:val="baseline"/>
                <w:lang w:val="en-US" w:eastAsia="zh-CN"/>
              </w:rPr>
              <w:t>Clinical model</w:t>
            </w:r>
          </w:p>
        </w:tc>
        <w:tc>
          <w:tcPr>
            <w:tcW w:w="3844" w:type="dxa"/>
            <w:gridSpan w:val="2"/>
            <w:tcBorders>
              <w:bottom w:val="single" w:color="auto" w:sz="6" w:space="0"/>
            </w:tcBorders>
            <w:shd w:val="clear" w:color="auto" w:fill="auto"/>
            <w:vAlign w:val="center"/>
          </w:tcPr>
          <w:p w14:paraId="29747698">
            <w:pPr>
              <w:keepNext w:val="0"/>
              <w:keepLines w:val="0"/>
              <w:suppressLineNumbers w:val="0"/>
              <w:spacing w:before="0" w:beforeAutospacing="0" w:afterAutospacing="0" w:line="360" w:lineRule="auto"/>
              <w:ind w:left="0" w:right="0"/>
              <w:jc w:val="center"/>
              <w:rPr>
                <w:rFonts w:hint="default" w:ascii="Times New Roman" w:hAnsi="Times New Roman"/>
                <w:b/>
                <w:bCs/>
                <w:color w:val="auto"/>
                <w:szCs w:val="21"/>
                <w:vertAlign w:val="baseline"/>
                <w:lang w:val="en-US" w:eastAsia="zh-CN"/>
              </w:rPr>
            </w:pPr>
            <w:r>
              <w:rPr>
                <w:rFonts w:hint="eastAsia" w:ascii="Times New Roman" w:hAnsi="Times New Roman"/>
                <w:b/>
                <w:bCs/>
                <w:color w:val="auto"/>
                <w:szCs w:val="21"/>
                <w:vertAlign w:val="baseline"/>
                <w:lang w:val="en-US" w:eastAsia="zh-CN"/>
              </w:rPr>
              <w:t>Radiomics nomogram</w:t>
            </w:r>
          </w:p>
        </w:tc>
      </w:tr>
      <w:tr w14:paraId="26CE54D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246" w:type="dxa"/>
            <w:vMerge w:val="continue"/>
            <w:tcBorders>
              <w:bottom w:val="single" w:color="auto" w:sz="6" w:space="0"/>
            </w:tcBorders>
            <w:shd w:val="clear" w:color="auto" w:fill="auto"/>
            <w:vAlign w:val="top"/>
          </w:tcPr>
          <w:p w14:paraId="7D439B04">
            <w:pPr>
              <w:keepNext w:val="0"/>
              <w:keepLines w:val="0"/>
              <w:suppressLineNumbers w:val="0"/>
              <w:spacing w:before="0" w:beforeAutospacing="0" w:afterAutospacing="0" w:line="360" w:lineRule="auto"/>
              <w:ind w:left="0" w:right="0"/>
              <w:jc w:val="both"/>
              <w:rPr>
                <w:rFonts w:hint="eastAsia" w:ascii="Times New Roman" w:hAnsi="Times New Roman"/>
                <w:b/>
                <w:bCs/>
                <w:color w:val="auto"/>
                <w:szCs w:val="21"/>
                <w:vertAlign w:val="baseline"/>
              </w:rPr>
            </w:pPr>
          </w:p>
        </w:tc>
        <w:tc>
          <w:tcPr>
            <w:tcW w:w="1922" w:type="dxa"/>
            <w:tcBorders>
              <w:top w:val="single" w:color="auto" w:sz="6" w:space="0"/>
              <w:bottom w:val="single" w:color="auto" w:sz="6" w:space="0"/>
            </w:tcBorders>
            <w:shd w:val="clear" w:color="auto" w:fill="auto"/>
            <w:vAlign w:val="center"/>
          </w:tcPr>
          <w:p w14:paraId="07AE0519">
            <w:pPr>
              <w:keepNext w:val="0"/>
              <w:keepLines w:val="0"/>
              <w:suppressLineNumbers w:val="0"/>
              <w:spacing w:before="0" w:beforeAutospacing="0" w:afterAutospacing="0" w:line="360" w:lineRule="auto"/>
              <w:ind w:left="0" w:right="0"/>
              <w:jc w:val="center"/>
              <w:rPr>
                <w:rFonts w:hint="default" w:ascii="Times New Roman" w:hAnsi="Times New Roman" w:eastAsia="宋体"/>
                <w:b/>
                <w:bCs/>
                <w:color w:val="auto"/>
                <w:szCs w:val="21"/>
                <w:vertAlign w:val="baseline"/>
                <w:lang w:val="en-US" w:eastAsia="zh-CN"/>
              </w:rPr>
            </w:pPr>
            <w:r>
              <w:rPr>
                <w:rFonts w:hint="eastAsia" w:ascii="Times New Roman" w:hAnsi="Times New Roman"/>
                <w:b/>
                <w:bCs/>
                <w:color w:val="auto"/>
                <w:szCs w:val="21"/>
                <w:vertAlign w:val="baseline"/>
                <w:lang w:val="en-US" w:eastAsia="zh-CN"/>
              </w:rPr>
              <w:t>OR(95% CI)</w:t>
            </w:r>
          </w:p>
        </w:tc>
        <w:tc>
          <w:tcPr>
            <w:tcW w:w="1922" w:type="dxa"/>
            <w:tcBorders>
              <w:top w:val="single" w:color="auto" w:sz="6" w:space="0"/>
              <w:bottom w:val="single" w:color="auto" w:sz="6" w:space="0"/>
            </w:tcBorders>
            <w:shd w:val="clear" w:color="auto" w:fill="auto"/>
            <w:vAlign w:val="center"/>
          </w:tcPr>
          <w:p w14:paraId="262E3989">
            <w:pPr>
              <w:keepNext w:val="0"/>
              <w:keepLines w:val="0"/>
              <w:suppressLineNumbers w:val="0"/>
              <w:spacing w:before="0" w:beforeAutospacing="0" w:afterAutospacing="0" w:line="360" w:lineRule="auto"/>
              <w:ind w:left="0" w:right="0"/>
              <w:jc w:val="center"/>
              <w:rPr>
                <w:rFonts w:hint="eastAsia" w:ascii="Times New Roman" w:hAnsi="Times New Roman"/>
                <w:b/>
                <w:bCs/>
                <w:color w:val="auto"/>
                <w:szCs w:val="21"/>
                <w:vertAlign w:val="baseline"/>
              </w:rPr>
            </w:pPr>
            <w:r>
              <w:rPr>
                <w:rFonts w:hint="default" w:ascii="Times New Roman" w:hAnsi="Times New Roman"/>
                <w:b/>
                <w:bCs/>
                <w:i/>
                <w:iCs/>
                <w:color w:val="auto"/>
                <w:kern w:val="0"/>
                <w:szCs w:val="21"/>
              </w:rPr>
              <w:t>P</w:t>
            </w:r>
            <w:r>
              <w:rPr>
                <w:rFonts w:hint="eastAsia" w:ascii="Times New Roman" w:hAnsi="Times New Roman"/>
                <w:b/>
                <w:bCs/>
                <w:i/>
                <w:iCs/>
                <w:color w:val="auto"/>
                <w:kern w:val="0"/>
                <w:szCs w:val="21"/>
                <w:lang w:val="en-US" w:eastAsia="zh-CN"/>
              </w:rPr>
              <w:t>-value</w:t>
            </w:r>
          </w:p>
        </w:tc>
        <w:tc>
          <w:tcPr>
            <w:tcW w:w="1922" w:type="dxa"/>
            <w:tcBorders>
              <w:top w:val="single" w:color="auto" w:sz="6" w:space="0"/>
              <w:bottom w:val="single" w:color="auto" w:sz="6" w:space="0"/>
            </w:tcBorders>
            <w:shd w:val="clear" w:color="auto" w:fill="auto"/>
            <w:vAlign w:val="center"/>
          </w:tcPr>
          <w:p w14:paraId="1E513BA6">
            <w:pPr>
              <w:keepNext w:val="0"/>
              <w:keepLines w:val="0"/>
              <w:suppressLineNumbers w:val="0"/>
              <w:spacing w:before="0" w:beforeAutospacing="0" w:afterAutospacing="0" w:line="360" w:lineRule="auto"/>
              <w:ind w:left="0" w:right="0"/>
              <w:jc w:val="center"/>
              <w:rPr>
                <w:rFonts w:hint="eastAsia" w:ascii="Times New Roman" w:hAnsi="Times New Roman"/>
                <w:b/>
                <w:bCs/>
                <w:color w:val="auto"/>
                <w:szCs w:val="21"/>
                <w:vertAlign w:val="baseline"/>
                <w:lang w:val="en-US" w:eastAsia="zh-CN"/>
              </w:rPr>
            </w:pPr>
            <w:r>
              <w:rPr>
                <w:rFonts w:hint="eastAsia" w:ascii="Times New Roman" w:hAnsi="Times New Roman"/>
                <w:b/>
                <w:bCs/>
                <w:color w:val="auto"/>
                <w:szCs w:val="21"/>
                <w:vertAlign w:val="baseline"/>
                <w:lang w:val="en-US" w:eastAsia="zh-CN"/>
              </w:rPr>
              <w:t>OR(95% CI)</w:t>
            </w:r>
          </w:p>
        </w:tc>
        <w:tc>
          <w:tcPr>
            <w:tcW w:w="1922" w:type="dxa"/>
            <w:tcBorders>
              <w:top w:val="single" w:color="auto" w:sz="6" w:space="0"/>
              <w:bottom w:val="single" w:color="auto" w:sz="6" w:space="0"/>
            </w:tcBorders>
            <w:shd w:val="clear" w:color="auto" w:fill="auto"/>
            <w:vAlign w:val="center"/>
          </w:tcPr>
          <w:p w14:paraId="56789A22">
            <w:pPr>
              <w:keepNext w:val="0"/>
              <w:keepLines w:val="0"/>
              <w:suppressLineNumbers w:val="0"/>
              <w:spacing w:before="0" w:beforeAutospacing="0" w:afterAutospacing="0" w:line="360" w:lineRule="auto"/>
              <w:ind w:left="0" w:right="0"/>
              <w:jc w:val="center"/>
              <w:rPr>
                <w:rFonts w:hint="eastAsia" w:ascii="Times New Roman" w:hAnsi="Times New Roman"/>
                <w:b/>
                <w:bCs/>
                <w:color w:val="auto"/>
                <w:szCs w:val="21"/>
                <w:vertAlign w:val="baseline"/>
                <w:lang w:val="en-US" w:eastAsia="zh-CN"/>
              </w:rPr>
            </w:pPr>
            <w:r>
              <w:rPr>
                <w:rFonts w:hint="default" w:ascii="Times New Roman" w:hAnsi="Times New Roman"/>
                <w:b/>
                <w:bCs/>
                <w:i/>
                <w:iCs/>
                <w:color w:val="auto"/>
                <w:kern w:val="0"/>
                <w:szCs w:val="21"/>
              </w:rPr>
              <w:t>P</w:t>
            </w:r>
            <w:r>
              <w:rPr>
                <w:rFonts w:hint="eastAsia" w:ascii="Times New Roman" w:hAnsi="Times New Roman"/>
                <w:b/>
                <w:bCs/>
                <w:i/>
                <w:iCs/>
                <w:color w:val="auto"/>
                <w:kern w:val="0"/>
                <w:szCs w:val="21"/>
                <w:lang w:val="en-US" w:eastAsia="zh-CN"/>
              </w:rPr>
              <w:t>-value</w:t>
            </w:r>
          </w:p>
        </w:tc>
        <w:tc>
          <w:tcPr>
            <w:tcW w:w="1922" w:type="dxa"/>
            <w:tcBorders>
              <w:top w:val="single" w:color="auto" w:sz="6" w:space="0"/>
              <w:bottom w:val="single" w:color="auto" w:sz="6" w:space="0"/>
            </w:tcBorders>
            <w:shd w:val="clear" w:color="auto" w:fill="auto"/>
            <w:vAlign w:val="center"/>
          </w:tcPr>
          <w:p w14:paraId="2BD0C8D8">
            <w:pPr>
              <w:keepNext w:val="0"/>
              <w:keepLines w:val="0"/>
              <w:suppressLineNumbers w:val="0"/>
              <w:spacing w:before="0" w:beforeAutospacing="0" w:afterAutospacing="0" w:line="360" w:lineRule="auto"/>
              <w:ind w:left="0" w:right="0"/>
              <w:jc w:val="center"/>
              <w:rPr>
                <w:rFonts w:hint="eastAsia" w:ascii="Times New Roman" w:hAnsi="Times New Roman"/>
                <w:b/>
                <w:bCs/>
                <w:color w:val="auto"/>
                <w:szCs w:val="21"/>
                <w:vertAlign w:val="baseline"/>
              </w:rPr>
            </w:pPr>
            <w:r>
              <w:rPr>
                <w:rFonts w:hint="eastAsia" w:ascii="Times New Roman" w:hAnsi="Times New Roman"/>
                <w:b/>
                <w:bCs/>
                <w:color w:val="auto"/>
                <w:szCs w:val="21"/>
                <w:vertAlign w:val="baseline"/>
                <w:lang w:val="en-US" w:eastAsia="zh-CN"/>
              </w:rPr>
              <w:t>OR(95% CI)</w:t>
            </w:r>
          </w:p>
        </w:tc>
        <w:tc>
          <w:tcPr>
            <w:tcW w:w="1922" w:type="dxa"/>
            <w:tcBorders>
              <w:top w:val="single" w:color="auto" w:sz="6" w:space="0"/>
              <w:bottom w:val="single" w:color="auto" w:sz="6" w:space="0"/>
            </w:tcBorders>
            <w:shd w:val="clear" w:color="auto" w:fill="auto"/>
            <w:vAlign w:val="center"/>
          </w:tcPr>
          <w:p w14:paraId="13FAC9FF">
            <w:pPr>
              <w:keepNext w:val="0"/>
              <w:keepLines w:val="0"/>
              <w:suppressLineNumbers w:val="0"/>
              <w:spacing w:before="0" w:beforeAutospacing="0" w:afterAutospacing="0" w:line="360" w:lineRule="auto"/>
              <w:ind w:left="0" w:right="0"/>
              <w:jc w:val="center"/>
              <w:rPr>
                <w:rFonts w:hint="eastAsia" w:ascii="Times New Roman" w:hAnsi="Times New Roman"/>
                <w:b/>
                <w:bCs/>
                <w:color w:val="auto"/>
                <w:szCs w:val="21"/>
                <w:vertAlign w:val="baseline"/>
              </w:rPr>
            </w:pPr>
            <w:r>
              <w:rPr>
                <w:rFonts w:hint="default" w:ascii="Times New Roman" w:hAnsi="Times New Roman"/>
                <w:b/>
                <w:bCs/>
                <w:i/>
                <w:iCs/>
                <w:color w:val="auto"/>
                <w:kern w:val="0"/>
                <w:szCs w:val="21"/>
              </w:rPr>
              <w:t>P</w:t>
            </w:r>
            <w:r>
              <w:rPr>
                <w:rFonts w:hint="eastAsia" w:ascii="Times New Roman" w:hAnsi="Times New Roman"/>
                <w:b/>
                <w:bCs/>
                <w:i/>
                <w:iCs/>
                <w:color w:val="auto"/>
                <w:kern w:val="0"/>
                <w:szCs w:val="21"/>
                <w:lang w:val="en-US" w:eastAsia="zh-CN"/>
              </w:rPr>
              <w:t>-value</w:t>
            </w:r>
          </w:p>
        </w:tc>
      </w:tr>
      <w:tr w14:paraId="0A0CFBD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6" w:type="dxa"/>
            <w:tcBorders>
              <w:top w:val="single" w:color="auto" w:sz="6" w:space="0"/>
              <w:tl2br w:val="nil"/>
              <w:tr2bl w:val="nil"/>
            </w:tcBorders>
            <w:vAlign w:val="center"/>
          </w:tcPr>
          <w:p w14:paraId="64E5C2A2">
            <w:pPr>
              <w:keepNext w:val="0"/>
              <w:keepLines w:val="0"/>
              <w:suppressLineNumbers w:val="0"/>
              <w:spacing w:before="0" w:beforeAutospacing="0" w:afterAutospacing="0" w:line="360" w:lineRule="auto"/>
              <w:ind w:left="0" w:right="0"/>
              <w:jc w:val="center"/>
              <w:rPr>
                <w:rFonts w:hint="eastAsia" w:ascii="Times New Roman" w:hAnsi="Times New Roman"/>
                <w:b w:val="0"/>
                <w:bCs w:val="0"/>
                <w:szCs w:val="21"/>
                <w:vertAlign w:val="baseline"/>
              </w:rPr>
            </w:pPr>
            <w:r>
              <w:rPr>
                <w:rFonts w:hint="default" w:ascii="Times New Roman" w:hAnsi="Times New Roman"/>
                <w:b w:val="0"/>
                <w:bCs w:val="0"/>
              </w:rPr>
              <w:t>Age</w:t>
            </w:r>
          </w:p>
        </w:tc>
        <w:tc>
          <w:tcPr>
            <w:tcW w:w="1922" w:type="dxa"/>
            <w:tcBorders>
              <w:top w:val="single" w:color="auto" w:sz="6" w:space="0"/>
              <w:tl2br w:val="nil"/>
              <w:tr2bl w:val="nil"/>
            </w:tcBorders>
            <w:vAlign w:val="top"/>
          </w:tcPr>
          <w:p w14:paraId="6007586C">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1.023 (0.995-1.052)</w:t>
            </w:r>
          </w:p>
        </w:tc>
        <w:tc>
          <w:tcPr>
            <w:tcW w:w="1922" w:type="dxa"/>
            <w:tcBorders>
              <w:top w:val="single" w:color="auto" w:sz="6" w:space="0"/>
              <w:tl2br w:val="nil"/>
              <w:tr2bl w:val="nil"/>
            </w:tcBorders>
            <w:vAlign w:val="top"/>
          </w:tcPr>
          <w:p w14:paraId="244BF726">
            <w:pPr>
              <w:keepNext w:val="0"/>
              <w:keepLines w:val="0"/>
              <w:suppressLineNumbers w:val="0"/>
              <w:spacing w:before="0" w:beforeAutospacing="0" w:afterAutospacing="0" w:line="360" w:lineRule="auto"/>
              <w:ind w:left="0" w:right="0"/>
              <w:jc w:val="center"/>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0.108</w:t>
            </w:r>
          </w:p>
        </w:tc>
        <w:tc>
          <w:tcPr>
            <w:tcW w:w="1922" w:type="dxa"/>
            <w:tcBorders>
              <w:top w:val="single" w:color="auto" w:sz="6" w:space="0"/>
              <w:tl2br w:val="nil"/>
              <w:tr2bl w:val="nil"/>
            </w:tcBorders>
            <w:vAlign w:val="center"/>
          </w:tcPr>
          <w:p w14:paraId="0E5FB36D">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op w:val="single" w:color="auto" w:sz="6" w:space="0"/>
              <w:tl2br w:val="nil"/>
              <w:tr2bl w:val="nil"/>
            </w:tcBorders>
            <w:vAlign w:val="center"/>
          </w:tcPr>
          <w:p w14:paraId="48C33229">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op w:val="single" w:color="auto" w:sz="6" w:space="0"/>
              <w:tl2br w:val="nil"/>
              <w:tr2bl w:val="nil"/>
            </w:tcBorders>
            <w:vAlign w:val="center"/>
          </w:tcPr>
          <w:p w14:paraId="5E894781">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op w:val="single" w:color="auto" w:sz="6" w:space="0"/>
              <w:tl2br w:val="nil"/>
              <w:tr2bl w:val="nil"/>
            </w:tcBorders>
            <w:vAlign w:val="center"/>
          </w:tcPr>
          <w:p w14:paraId="7FFA7E9D">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r>
      <w:tr w14:paraId="72AC0B4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6" w:type="dxa"/>
            <w:tcBorders>
              <w:tl2br w:val="nil"/>
              <w:tr2bl w:val="nil"/>
            </w:tcBorders>
            <w:vAlign w:val="center"/>
          </w:tcPr>
          <w:p w14:paraId="34D98CFD">
            <w:pPr>
              <w:keepNext w:val="0"/>
              <w:keepLines w:val="0"/>
              <w:suppressLineNumbers w:val="0"/>
              <w:spacing w:before="0" w:beforeAutospacing="0" w:afterAutospacing="0" w:line="360" w:lineRule="auto"/>
              <w:ind w:left="0" w:right="0"/>
              <w:jc w:val="center"/>
              <w:rPr>
                <w:rFonts w:hint="eastAsia" w:ascii="Times New Roman" w:hAnsi="Times New Roman"/>
                <w:b w:val="0"/>
                <w:bCs w:val="0"/>
                <w:szCs w:val="21"/>
                <w:vertAlign w:val="baseline"/>
              </w:rPr>
            </w:pPr>
            <w:r>
              <w:rPr>
                <w:rFonts w:hint="default" w:ascii="Times New Roman" w:hAnsi="Times New Roman"/>
                <w:b w:val="0"/>
                <w:bCs w:val="0"/>
              </w:rPr>
              <w:t>Sex</w:t>
            </w:r>
          </w:p>
        </w:tc>
        <w:tc>
          <w:tcPr>
            <w:tcW w:w="1922" w:type="dxa"/>
            <w:tcBorders>
              <w:tl2br w:val="nil"/>
              <w:tr2bl w:val="nil"/>
            </w:tcBorders>
            <w:vAlign w:val="top"/>
          </w:tcPr>
          <w:p w14:paraId="25ECACB6">
            <w:pPr>
              <w:keepNext w:val="0"/>
              <w:keepLines w:val="0"/>
              <w:suppressLineNumbers w:val="0"/>
              <w:spacing w:before="0" w:beforeAutospacing="0" w:afterAutospacing="0" w:line="360" w:lineRule="auto"/>
              <w:ind w:left="0" w:right="0"/>
              <w:jc w:val="both"/>
              <w:rPr>
                <w:rFonts w:hint="default" w:ascii="Times New Roman" w:hAnsi="Times New Roman" w:eastAsia="宋体"/>
                <w:szCs w:val="21"/>
                <w:vertAlign w:val="baseline"/>
                <w:lang w:val="en-US" w:eastAsia="zh-CN"/>
              </w:rPr>
            </w:pPr>
            <w:r>
              <w:rPr>
                <w:rFonts w:hint="eastAsia" w:ascii="Times New Roman" w:hAnsi="Times New Roman"/>
                <w:szCs w:val="21"/>
                <w:vertAlign w:val="baseline"/>
                <w:lang w:val="en-US" w:eastAsia="zh-CN"/>
              </w:rPr>
              <w:t>1.699 (0.983-2.935)</w:t>
            </w:r>
          </w:p>
        </w:tc>
        <w:tc>
          <w:tcPr>
            <w:tcW w:w="1922" w:type="dxa"/>
            <w:tcBorders>
              <w:tl2br w:val="nil"/>
              <w:tr2bl w:val="nil"/>
            </w:tcBorders>
            <w:vAlign w:val="top"/>
          </w:tcPr>
          <w:p w14:paraId="50AEDD37">
            <w:pPr>
              <w:keepNext w:val="0"/>
              <w:keepLines w:val="0"/>
              <w:suppressLineNumbers w:val="0"/>
              <w:spacing w:before="0" w:beforeAutospacing="0" w:afterAutospacing="0" w:line="360" w:lineRule="auto"/>
              <w:ind w:left="0" w:right="0"/>
              <w:jc w:val="center"/>
              <w:rPr>
                <w:rFonts w:hint="default" w:ascii="Times New Roman" w:hAnsi="Times New Roman" w:eastAsia="宋体"/>
                <w:szCs w:val="21"/>
                <w:vertAlign w:val="baseline"/>
                <w:lang w:val="en-US" w:eastAsia="zh-CN"/>
              </w:rPr>
            </w:pPr>
            <w:r>
              <w:rPr>
                <w:rFonts w:hint="eastAsia" w:ascii="Times New Roman" w:hAnsi="Times New Roman"/>
                <w:szCs w:val="21"/>
                <w:vertAlign w:val="baseline"/>
                <w:lang w:val="en-US" w:eastAsia="zh-CN"/>
              </w:rPr>
              <w:t>0.058</w:t>
            </w:r>
          </w:p>
        </w:tc>
        <w:tc>
          <w:tcPr>
            <w:tcW w:w="1922" w:type="dxa"/>
            <w:tcBorders>
              <w:tl2br w:val="nil"/>
              <w:tr2bl w:val="nil"/>
            </w:tcBorders>
            <w:vAlign w:val="center"/>
          </w:tcPr>
          <w:p w14:paraId="6219D92A">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2AB19C83">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1801C5E7">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15C83EC2">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r>
      <w:tr w14:paraId="6F3764B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6" w:type="dxa"/>
            <w:tcBorders>
              <w:tl2br w:val="nil"/>
              <w:tr2bl w:val="nil"/>
            </w:tcBorders>
            <w:vAlign w:val="center"/>
          </w:tcPr>
          <w:p w14:paraId="13C6E4B8">
            <w:pPr>
              <w:keepNext w:val="0"/>
              <w:keepLines w:val="0"/>
              <w:suppressLineNumbers w:val="0"/>
              <w:spacing w:before="0" w:beforeAutospacing="0" w:afterAutospacing="0" w:line="360" w:lineRule="auto"/>
              <w:ind w:left="0" w:right="0"/>
              <w:jc w:val="center"/>
              <w:rPr>
                <w:rFonts w:hint="eastAsia" w:ascii="Times New Roman" w:hAnsi="Times New Roman"/>
                <w:b w:val="0"/>
                <w:bCs w:val="0"/>
                <w:szCs w:val="21"/>
                <w:vertAlign w:val="baseline"/>
              </w:rPr>
            </w:pPr>
            <w:r>
              <w:rPr>
                <w:rFonts w:hint="default" w:ascii="Times New Roman" w:hAnsi="Times New Roman"/>
                <w:b w:val="0"/>
                <w:bCs w:val="0"/>
              </w:rPr>
              <w:t xml:space="preserve">Smoking </w:t>
            </w:r>
            <w:r>
              <w:rPr>
                <w:rFonts w:hint="eastAsia" w:ascii="Times New Roman" w:hAnsi="Times New Roman"/>
                <w:b w:val="0"/>
                <w:bCs w:val="0"/>
                <w:lang w:val="en-US" w:eastAsia="zh-CN"/>
              </w:rPr>
              <w:t>history</w:t>
            </w:r>
          </w:p>
        </w:tc>
        <w:tc>
          <w:tcPr>
            <w:tcW w:w="1922" w:type="dxa"/>
            <w:tcBorders>
              <w:tl2br w:val="nil"/>
              <w:tr2bl w:val="nil"/>
            </w:tcBorders>
            <w:vAlign w:val="top"/>
          </w:tcPr>
          <w:p w14:paraId="2F1E07DD">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1.647 (0.890-3.047)</w:t>
            </w:r>
          </w:p>
        </w:tc>
        <w:tc>
          <w:tcPr>
            <w:tcW w:w="1922" w:type="dxa"/>
            <w:tcBorders>
              <w:tl2br w:val="nil"/>
              <w:tr2bl w:val="nil"/>
            </w:tcBorders>
            <w:vAlign w:val="top"/>
          </w:tcPr>
          <w:p w14:paraId="11185FD6">
            <w:pPr>
              <w:keepNext w:val="0"/>
              <w:keepLines w:val="0"/>
              <w:suppressLineNumbers w:val="0"/>
              <w:spacing w:before="0" w:beforeAutospacing="0" w:afterAutospacing="0" w:line="360" w:lineRule="auto"/>
              <w:ind w:left="0" w:right="0"/>
              <w:jc w:val="center"/>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b w:val="0"/>
                <w:bCs w:val="0"/>
                <w:color w:val="000000" w:themeColor="text1"/>
                <w:sz w:val="24"/>
                <w:szCs w:val="24"/>
                <w:highlight w:val="none"/>
                <w:lang w:val="en-US" w:eastAsia="zh-CN"/>
                <w14:textFill>
                  <w14:solidFill>
                    <w14:schemeClr w14:val="tx1"/>
                  </w14:solidFill>
                </w14:textFill>
              </w:rPr>
              <w:t>0.112</w:t>
            </w:r>
          </w:p>
        </w:tc>
        <w:tc>
          <w:tcPr>
            <w:tcW w:w="1922" w:type="dxa"/>
            <w:tcBorders>
              <w:tl2br w:val="nil"/>
              <w:tr2bl w:val="nil"/>
            </w:tcBorders>
            <w:vAlign w:val="center"/>
          </w:tcPr>
          <w:p w14:paraId="40E33E3D">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0E86FE34">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0280AD28">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15F1662C">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r>
      <w:tr w14:paraId="494E259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6" w:type="dxa"/>
            <w:tcBorders>
              <w:tl2br w:val="nil"/>
              <w:tr2bl w:val="nil"/>
            </w:tcBorders>
            <w:vAlign w:val="center"/>
          </w:tcPr>
          <w:p w14:paraId="7A9C04B8">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lang w:val="en-US" w:eastAsia="zh-CN"/>
              </w:rPr>
            </w:pPr>
            <w:r>
              <w:rPr>
                <w:rFonts w:hint="eastAsia" w:ascii="Times New Roman" w:hAnsi="Times New Roman"/>
                <w:b w:val="0"/>
                <w:bCs w:val="0"/>
                <w:lang w:val="en-US" w:eastAsia="zh-CN"/>
              </w:rPr>
              <w:t>Size</w:t>
            </w:r>
          </w:p>
        </w:tc>
        <w:tc>
          <w:tcPr>
            <w:tcW w:w="1922" w:type="dxa"/>
            <w:tcBorders>
              <w:tl2br w:val="nil"/>
              <w:tr2bl w:val="nil"/>
            </w:tcBorders>
            <w:vAlign w:val="top"/>
          </w:tcPr>
          <w:p w14:paraId="3E301586">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1.086 (1.047-1.127)</w:t>
            </w:r>
          </w:p>
        </w:tc>
        <w:tc>
          <w:tcPr>
            <w:tcW w:w="1922" w:type="dxa"/>
            <w:tcBorders>
              <w:tl2br w:val="nil"/>
              <w:tr2bl w:val="nil"/>
            </w:tcBorders>
            <w:vAlign w:val="top"/>
          </w:tcPr>
          <w:p w14:paraId="7ACB6F4C">
            <w:pPr>
              <w:keepNext w:val="0"/>
              <w:keepLines w:val="0"/>
              <w:suppressLineNumbers w:val="0"/>
              <w:spacing w:before="0" w:beforeAutospacing="0" w:afterAutospacing="0" w:line="360" w:lineRule="auto"/>
              <w:ind w:left="0" w:right="0"/>
              <w:jc w:val="center"/>
              <w:rPr>
                <w:rFonts w:hint="eastAsia" w:ascii="Times New Roman" w:hAnsi="Times New Roman"/>
                <w:szCs w:val="21"/>
                <w:vertAlign w:val="baseline"/>
              </w:rPr>
            </w:pPr>
            <w:r>
              <w:rPr>
                <w:rFonts w:hint="default" w:ascii="Times New Roman" w:hAnsi="Times New Roman" w:eastAsia="宋体"/>
                <w:b w:val="0"/>
                <w:bCs w:val="0"/>
                <w:color w:val="000000" w:themeColor="text1"/>
                <w:sz w:val="24"/>
                <w:szCs w:val="24"/>
                <w:highlight w:val="none"/>
                <w:lang w:val="en-US" w:eastAsia="zh-CN"/>
                <w14:textFill>
                  <w14:solidFill>
                    <w14:schemeClr w14:val="tx1"/>
                  </w14:solidFill>
                </w14:textFill>
              </w:rPr>
              <w:t>＜0.001</w:t>
            </w:r>
          </w:p>
        </w:tc>
        <w:tc>
          <w:tcPr>
            <w:tcW w:w="1922" w:type="dxa"/>
            <w:tcBorders>
              <w:tl2br w:val="nil"/>
              <w:tr2bl w:val="nil"/>
            </w:tcBorders>
            <w:vAlign w:val="top"/>
          </w:tcPr>
          <w:p w14:paraId="793A85CD">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1.096 (1.054-1.141)</w:t>
            </w:r>
          </w:p>
        </w:tc>
        <w:tc>
          <w:tcPr>
            <w:tcW w:w="1922" w:type="dxa"/>
            <w:tcBorders>
              <w:tl2br w:val="nil"/>
              <w:tr2bl w:val="nil"/>
            </w:tcBorders>
            <w:vAlign w:val="top"/>
          </w:tcPr>
          <w:p w14:paraId="12DA6441">
            <w:pPr>
              <w:keepNext w:val="0"/>
              <w:keepLines w:val="0"/>
              <w:suppressLineNumbers w:val="0"/>
              <w:spacing w:before="0" w:beforeAutospacing="0" w:afterAutospacing="0" w:line="360" w:lineRule="auto"/>
              <w:ind w:left="0" w:right="0"/>
              <w:jc w:val="center"/>
              <w:rPr>
                <w:rFonts w:hint="eastAsia" w:ascii="Times New Roman" w:hAnsi="Times New Roman" w:eastAsia="宋体" w:cs="Times New Roman"/>
                <w:kern w:val="2"/>
                <w:sz w:val="21"/>
                <w:szCs w:val="21"/>
                <w:vertAlign w:val="baseline"/>
                <w:lang w:val="en-US" w:eastAsia="zh-CN" w:bidi="ar-SA"/>
              </w:rPr>
            </w:pPr>
            <w:r>
              <w:rPr>
                <w:rFonts w:hint="default" w:ascii="Times New Roman" w:hAnsi="Times New Roman" w:eastAsia="宋体"/>
                <w:b w:val="0"/>
                <w:bCs w:val="0"/>
                <w:color w:val="000000" w:themeColor="text1"/>
                <w:sz w:val="24"/>
                <w:szCs w:val="24"/>
                <w:highlight w:val="none"/>
                <w:lang w:val="en-US" w:eastAsia="zh-CN"/>
                <w14:textFill>
                  <w14:solidFill>
                    <w14:schemeClr w14:val="tx1"/>
                  </w14:solidFill>
                </w14:textFill>
              </w:rPr>
              <w:t>＜0.001</w:t>
            </w:r>
          </w:p>
        </w:tc>
        <w:tc>
          <w:tcPr>
            <w:tcW w:w="1922" w:type="dxa"/>
            <w:tcBorders>
              <w:tl2br w:val="nil"/>
              <w:tr2bl w:val="nil"/>
            </w:tcBorders>
            <w:vAlign w:val="top"/>
          </w:tcPr>
          <w:p w14:paraId="186F91B1">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1.061 (1.005-1.121)</w:t>
            </w:r>
          </w:p>
        </w:tc>
        <w:tc>
          <w:tcPr>
            <w:tcW w:w="1922" w:type="dxa"/>
            <w:tcBorders>
              <w:tl2br w:val="nil"/>
              <w:tr2bl w:val="nil"/>
            </w:tcBorders>
            <w:vAlign w:val="top"/>
          </w:tcPr>
          <w:p w14:paraId="0C27BCC2">
            <w:pPr>
              <w:keepNext w:val="0"/>
              <w:keepLines w:val="0"/>
              <w:suppressLineNumbers w:val="0"/>
              <w:spacing w:before="0" w:beforeAutospacing="0" w:afterAutospacing="0" w:line="360" w:lineRule="auto"/>
              <w:ind w:left="0" w:right="0"/>
              <w:jc w:val="center"/>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b w:val="0"/>
                <w:bCs w:val="0"/>
                <w:color w:val="000000" w:themeColor="text1"/>
                <w:sz w:val="24"/>
                <w:szCs w:val="24"/>
                <w:highlight w:val="none"/>
                <w:lang w:val="en-US" w:eastAsia="zh-CN"/>
                <w14:textFill>
                  <w14:solidFill>
                    <w14:schemeClr w14:val="tx1"/>
                  </w14:solidFill>
                </w14:textFill>
              </w:rPr>
              <w:t>0.034</w:t>
            </w:r>
          </w:p>
        </w:tc>
      </w:tr>
      <w:tr w14:paraId="200A9EB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6" w:type="dxa"/>
            <w:tcBorders>
              <w:tl2br w:val="nil"/>
              <w:tr2bl w:val="nil"/>
            </w:tcBorders>
            <w:vAlign w:val="center"/>
          </w:tcPr>
          <w:p w14:paraId="7D789767">
            <w:pPr>
              <w:keepNext w:val="0"/>
              <w:keepLines w:val="0"/>
              <w:suppressLineNumbers w:val="0"/>
              <w:spacing w:before="0" w:beforeAutospacing="0" w:afterAutospacing="0" w:line="360" w:lineRule="auto"/>
              <w:ind w:left="0" w:right="0"/>
              <w:jc w:val="center"/>
              <w:rPr>
                <w:rFonts w:hint="eastAsia" w:ascii="Times New Roman" w:hAnsi="Times New Roman"/>
                <w:b w:val="0"/>
                <w:bCs w:val="0"/>
                <w:szCs w:val="21"/>
                <w:vertAlign w:val="baseline"/>
              </w:rPr>
            </w:pPr>
            <w:r>
              <w:rPr>
                <w:rFonts w:hint="default" w:ascii="Times New Roman" w:hAnsi="Times New Roman"/>
                <w:b w:val="0"/>
                <w:bCs w:val="0"/>
              </w:rPr>
              <w:t>Margin</w:t>
            </w:r>
          </w:p>
        </w:tc>
        <w:tc>
          <w:tcPr>
            <w:tcW w:w="1922" w:type="dxa"/>
            <w:tcBorders>
              <w:tl2br w:val="nil"/>
              <w:tr2bl w:val="nil"/>
            </w:tcBorders>
            <w:vAlign w:val="top"/>
          </w:tcPr>
          <w:p w14:paraId="7A6E70B2">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1.253 (0.715-2.198)</w:t>
            </w:r>
          </w:p>
        </w:tc>
        <w:tc>
          <w:tcPr>
            <w:tcW w:w="1922" w:type="dxa"/>
            <w:tcBorders>
              <w:tl2br w:val="nil"/>
              <w:tr2bl w:val="nil"/>
            </w:tcBorders>
            <w:vAlign w:val="top"/>
          </w:tcPr>
          <w:p w14:paraId="4CEDA318">
            <w:pPr>
              <w:keepNext w:val="0"/>
              <w:keepLines w:val="0"/>
              <w:suppressLineNumbers w:val="0"/>
              <w:spacing w:before="0" w:beforeAutospacing="0" w:afterAutospacing="0" w:line="360" w:lineRule="auto"/>
              <w:ind w:left="0" w:right="0"/>
              <w:jc w:val="center"/>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b w:val="0"/>
                <w:bCs w:val="0"/>
                <w:color w:val="000000" w:themeColor="text1"/>
                <w:sz w:val="24"/>
                <w:szCs w:val="24"/>
                <w:highlight w:val="none"/>
                <w:lang w:val="en-US" w:eastAsia="zh-CN"/>
                <w14:textFill>
                  <w14:solidFill>
                    <w14:schemeClr w14:val="tx1"/>
                  </w14:solidFill>
                </w14:textFill>
              </w:rPr>
              <w:t>0.431</w:t>
            </w:r>
          </w:p>
        </w:tc>
        <w:tc>
          <w:tcPr>
            <w:tcW w:w="1922" w:type="dxa"/>
            <w:tcBorders>
              <w:tl2br w:val="nil"/>
              <w:tr2bl w:val="nil"/>
            </w:tcBorders>
            <w:vAlign w:val="center"/>
          </w:tcPr>
          <w:p w14:paraId="305DB259">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79BDCB81">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002C3C1C">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6CB7E1BE">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r>
      <w:tr w14:paraId="2F57CA1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6" w:type="dxa"/>
            <w:tcBorders>
              <w:tl2br w:val="nil"/>
              <w:tr2bl w:val="nil"/>
            </w:tcBorders>
            <w:vAlign w:val="center"/>
          </w:tcPr>
          <w:p w14:paraId="279F24D8">
            <w:pPr>
              <w:keepNext w:val="0"/>
              <w:keepLines w:val="0"/>
              <w:suppressLineNumbers w:val="0"/>
              <w:spacing w:before="0" w:beforeAutospacing="0" w:afterAutospacing="0" w:line="360" w:lineRule="auto"/>
              <w:ind w:left="0" w:right="0"/>
              <w:jc w:val="center"/>
              <w:rPr>
                <w:rFonts w:hint="eastAsia" w:ascii="Times New Roman" w:hAnsi="Times New Roman"/>
                <w:b w:val="0"/>
                <w:bCs w:val="0"/>
                <w:szCs w:val="21"/>
                <w:vertAlign w:val="baseline"/>
              </w:rPr>
            </w:pPr>
            <w:r>
              <w:rPr>
                <w:rFonts w:hint="default" w:ascii="Times New Roman" w:hAnsi="Times New Roman"/>
                <w:b w:val="0"/>
                <w:bCs w:val="0"/>
              </w:rPr>
              <w:t>Density</w:t>
            </w:r>
          </w:p>
        </w:tc>
        <w:tc>
          <w:tcPr>
            <w:tcW w:w="1922" w:type="dxa"/>
            <w:tcBorders>
              <w:tl2br w:val="nil"/>
              <w:tr2bl w:val="nil"/>
            </w:tcBorders>
            <w:vAlign w:val="top"/>
          </w:tcPr>
          <w:p w14:paraId="75096D2D">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1.662 (1.066-2.592)</w:t>
            </w:r>
          </w:p>
        </w:tc>
        <w:tc>
          <w:tcPr>
            <w:tcW w:w="1922" w:type="dxa"/>
            <w:tcBorders>
              <w:tl2br w:val="nil"/>
              <w:tr2bl w:val="nil"/>
            </w:tcBorders>
            <w:vAlign w:val="top"/>
          </w:tcPr>
          <w:p w14:paraId="4F54BF58">
            <w:pPr>
              <w:keepNext w:val="0"/>
              <w:keepLines w:val="0"/>
              <w:suppressLineNumbers w:val="0"/>
              <w:spacing w:before="0" w:beforeAutospacing="0" w:afterAutospacing="0" w:line="360" w:lineRule="auto"/>
              <w:ind w:left="0" w:right="0"/>
              <w:jc w:val="cente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b w:val="0"/>
                <w:bCs w:val="0"/>
                <w:color w:val="000000" w:themeColor="text1"/>
                <w:sz w:val="24"/>
                <w:szCs w:val="24"/>
                <w:highlight w:val="none"/>
                <w:lang w:val="en-US" w:eastAsia="zh-CN"/>
                <w14:textFill>
                  <w14:solidFill>
                    <w14:schemeClr w14:val="tx1"/>
                  </w14:solidFill>
                </w14:textFill>
              </w:rPr>
              <w:t>0.025</w:t>
            </w:r>
          </w:p>
        </w:tc>
        <w:tc>
          <w:tcPr>
            <w:tcW w:w="1922" w:type="dxa"/>
            <w:tcBorders>
              <w:tl2br w:val="nil"/>
              <w:tr2bl w:val="nil"/>
            </w:tcBorders>
            <w:vAlign w:val="top"/>
          </w:tcPr>
          <w:p w14:paraId="732BA141">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1.734 (1.058-2.844)</w:t>
            </w:r>
          </w:p>
        </w:tc>
        <w:tc>
          <w:tcPr>
            <w:tcW w:w="1922" w:type="dxa"/>
            <w:tcBorders>
              <w:tl2br w:val="nil"/>
              <w:tr2bl w:val="nil"/>
            </w:tcBorders>
            <w:vAlign w:val="top"/>
          </w:tcPr>
          <w:p w14:paraId="1BF6A2BA">
            <w:pPr>
              <w:keepNext w:val="0"/>
              <w:keepLines w:val="0"/>
              <w:suppressLineNumbers w:val="0"/>
              <w:spacing w:before="0" w:beforeAutospacing="0" w:afterAutospacing="0" w:line="360" w:lineRule="auto"/>
              <w:ind w:left="0" w:right="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b w:val="0"/>
                <w:bCs w:val="0"/>
                <w:color w:val="000000" w:themeColor="text1"/>
                <w:sz w:val="24"/>
                <w:szCs w:val="24"/>
                <w:highlight w:val="none"/>
                <w:lang w:val="en-US" w:eastAsia="zh-CN"/>
                <w14:textFill>
                  <w14:solidFill>
                    <w14:schemeClr w14:val="tx1"/>
                  </w14:solidFill>
                </w14:textFill>
              </w:rPr>
              <w:t>0.</w:t>
            </w:r>
            <w:r>
              <w:rPr>
                <w:rFonts w:hint="eastAsia" w:ascii="Times New Roman" w:hAnsi="Times New Roman" w:eastAsia="宋体"/>
                <w:b w:val="0"/>
                <w:bCs w:val="0"/>
                <w:color w:val="000000" w:themeColor="text1"/>
                <w:sz w:val="24"/>
                <w:szCs w:val="24"/>
                <w:highlight w:val="none"/>
                <w:lang w:val="en-US" w:eastAsia="zh-CN"/>
                <w14:textFill>
                  <w14:solidFill>
                    <w14:schemeClr w14:val="tx1"/>
                  </w14:solidFill>
                </w14:textFill>
              </w:rPr>
              <w:t>029</w:t>
            </w:r>
          </w:p>
        </w:tc>
        <w:tc>
          <w:tcPr>
            <w:tcW w:w="1922" w:type="dxa"/>
            <w:tcBorders>
              <w:tl2br w:val="nil"/>
              <w:tr2bl w:val="nil"/>
            </w:tcBorders>
            <w:vAlign w:val="top"/>
          </w:tcPr>
          <w:p w14:paraId="0F98DCAC">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2.839 (1.484-5.432)</w:t>
            </w:r>
          </w:p>
        </w:tc>
        <w:tc>
          <w:tcPr>
            <w:tcW w:w="1922" w:type="dxa"/>
            <w:tcBorders>
              <w:tl2br w:val="nil"/>
              <w:tr2bl w:val="nil"/>
            </w:tcBorders>
            <w:vAlign w:val="top"/>
          </w:tcPr>
          <w:p w14:paraId="67084A52">
            <w:pPr>
              <w:keepNext w:val="0"/>
              <w:keepLines w:val="0"/>
              <w:suppressLineNumbers w:val="0"/>
              <w:spacing w:before="0" w:beforeAutospacing="0" w:afterAutospacing="0" w:line="360" w:lineRule="auto"/>
              <w:ind w:left="0" w:right="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b w:val="0"/>
                <w:bCs w:val="0"/>
                <w:color w:val="000000" w:themeColor="text1"/>
                <w:sz w:val="24"/>
                <w:szCs w:val="24"/>
                <w:highlight w:val="none"/>
                <w:lang w:val="en-US" w:eastAsia="zh-CN"/>
                <w14:textFill>
                  <w14:solidFill>
                    <w14:schemeClr w14:val="tx1"/>
                  </w14:solidFill>
                </w14:textFill>
              </w:rPr>
              <w:t>0.</w:t>
            </w:r>
            <w:r>
              <w:rPr>
                <w:rFonts w:hint="eastAsia" w:ascii="Times New Roman" w:hAnsi="Times New Roman" w:eastAsia="宋体"/>
                <w:b w:val="0"/>
                <w:bCs w:val="0"/>
                <w:color w:val="000000" w:themeColor="text1"/>
                <w:sz w:val="24"/>
                <w:szCs w:val="24"/>
                <w:highlight w:val="none"/>
                <w:lang w:val="en-US" w:eastAsia="zh-CN"/>
                <w14:textFill>
                  <w14:solidFill>
                    <w14:schemeClr w14:val="tx1"/>
                  </w14:solidFill>
                </w14:textFill>
              </w:rPr>
              <w:t>002</w:t>
            </w:r>
          </w:p>
        </w:tc>
      </w:tr>
      <w:tr w14:paraId="5971EFD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6" w:type="dxa"/>
            <w:tcBorders>
              <w:tl2br w:val="nil"/>
              <w:tr2bl w:val="nil"/>
            </w:tcBorders>
            <w:vAlign w:val="center"/>
          </w:tcPr>
          <w:p w14:paraId="53799921">
            <w:pPr>
              <w:keepNext w:val="0"/>
              <w:keepLines w:val="0"/>
              <w:suppressLineNumbers w:val="0"/>
              <w:spacing w:before="0" w:beforeAutospacing="0" w:afterAutospacing="0" w:line="360" w:lineRule="auto"/>
              <w:ind w:left="0" w:right="0"/>
              <w:jc w:val="center"/>
              <w:rPr>
                <w:rFonts w:hint="eastAsia" w:ascii="Times New Roman" w:hAnsi="Times New Roman"/>
                <w:b w:val="0"/>
                <w:bCs w:val="0"/>
                <w:szCs w:val="21"/>
                <w:vertAlign w:val="baseline"/>
              </w:rPr>
            </w:pPr>
            <w:r>
              <w:rPr>
                <w:rFonts w:hint="default" w:ascii="Times New Roman" w:hAnsi="Times New Roman"/>
                <w:b w:val="0"/>
                <w:bCs w:val="0"/>
              </w:rPr>
              <w:t>Lobulation sign</w:t>
            </w:r>
          </w:p>
        </w:tc>
        <w:tc>
          <w:tcPr>
            <w:tcW w:w="1922" w:type="dxa"/>
            <w:tcBorders>
              <w:tl2br w:val="nil"/>
              <w:tr2bl w:val="nil"/>
            </w:tcBorders>
            <w:vAlign w:val="top"/>
          </w:tcPr>
          <w:p w14:paraId="24022987">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1.901 (1.097-3.295)</w:t>
            </w:r>
          </w:p>
        </w:tc>
        <w:tc>
          <w:tcPr>
            <w:tcW w:w="1922" w:type="dxa"/>
            <w:tcBorders>
              <w:tl2br w:val="nil"/>
              <w:tr2bl w:val="nil"/>
            </w:tcBorders>
            <w:vAlign w:val="top"/>
          </w:tcPr>
          <w:p w14:paraId="63E1A5E5">
            <w:pPr>
              <w:keepNext w:val="0"/>
              <w:keepLines w:val="0"/>
              <w:suppressLineNumbers w:val="0"/>
              <w:spacing w:before="0" w:beforeAutospacing="0" w:afterAutospacing="0" w:line="360" w:lineRule="auto"/>
              <w:ind w:left="0" w:right="0"/>
              <w:jc w:val="center"/>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b w:val="0"/>
                <w:bCs w:val="0"/>
                <w:color w:val="000000" w:themeColor="text1"/>
                <w:sz w:val="24"/>
                <w:szCs w:val="24"/>
                <w:highlight w:val="none"/>
                <w:lang w:val="en-US" w:eastAsia="zh-CN"/>
                <w14:textFill>
                  <w14:solidFill>
                    <w14:schemeClr w14:val="tx1"/>
                  </w14:solidFill>
                </w14:textFill>
              </w:rPr>
              <w:t>0.022</w:t>
            </w:r>
          </w:p>
        </w:tc>
        <w:tc>
          <w:tcPr>
            <w:tcW w:w="1922" w:type="dxa"/>
            <w:tcBorders>
              <w:tl2br w:val="nil"/>
              <w:tr2bl w:val="nil"/>
            </w:tcBorders>
            <w:vAlign w:val="center"/>
          </w:tcPr>
          <w:p w14:paraId="2EC6C363">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3FCED701">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5F841331">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0FA9249C">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r>
      <w:tr w14:paraId="044BF93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6" w:type="dxa"/>
            <w:tcBorders>
              <w:tl2br w:val="nil"/>
              <w:tr2bl w:val="nil"/>
            </w:tcBorders>
            <w:vAlign w:val="center"/>
          </w:tcPr>
          <w:p w14:paraId="76615021">
            <w:pPr>
              <w:keepNext w:val="0"/>
              <w:keepLines w:val="0"/>
              <w:suppressLineNumbers w:val="0"/>
              <w:spacing w:before="0" w:beforeAutospacing="0" w:afterAutospacing="0" w:line="360" w:lineRule="auto"/>
              <w:ind w:left="0" w:right="0"/>
              <w:jc w:val="center"/>
              <w:rPr>
                <w:rFonts w:hint="eastAsia" w:ascii="Times New Roman" w:hAnsi="Times New Roman"/>
                <w:b w:val="0"/>
                <w:bCs w:val="0"/>
                <w:szCs w:val="21"/>
                <w:vertAlign w:val="baseline"/>
              </w:rPr>
            </w:pPr>
            <w:r>
              <w:rPr>
                <w:rFonts w:hint="default" w:ascii="Times New Roman" w:hAnsi="Times New Roman"/>
                <w:b w:val="0"/>
                <w:bCs w:val="0"/>
              </w:rPr>
              <w:t>Spicule sign</w:t>
            </w:r>
          </w:p>
        </w:tc>
        <w:tc>
          <w:tcPr>
            <w:tcW w:w="1922" w:type="dxa"/>
            <w:tcBorders>
              <w:tl2br w:val="nil"/>
              <w:tr2bl w:val="nil"/>
            </w:tcBorders>
            <w:vAlign w:val="top"/>
          </w:tcPr>
          <w:p w14:paraId="0FE6CF6F">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2.533 (1.437-4.466)</w:t>
            </w:r>
          </w:p>
        </w:tc>
        <w:tc>
          <w:tcPr>
            <w:tcW w:w="1922" w:type="dxa"/>
            <w:tcBorders>
              <w:tl2br w:val="nil"/>
              <w:tr2bl w:val="nil"/>
            </w:tcBorders>
            <w:vAlign w:val="top"/>
          </w:tcPr>
          <w:p w14:paraId="729774B4">
            <w:pPr>
              <w:keepNext w:val="0"/>
              <w:keepLines w:val="0"/>
              <w:suppressLineNumbers w:val="0"/>
              <w:spacing w:before="0" w:beforeAutospacing="0" w:afterAutospacing="0" w:line="360" w:lineRule="auto"/>
              <w:ind w:left="0" w:right="0"/>
              <w:jc w:val="center"/>
              <w:rPr>
                <w:rFonts w:hint="eastAsia" w:ascii="Times New Roman" w:hAnsi="Times New Roman" w:eastAsia="宋体" w:cs="Times New Roman"/>
                <w:kern w:val="2"/>
                <w:sz w:val="21"/>
                <w:szCs w:val="21"/>
                <w:vertAlign w:val="baseline"/>
                <w:lang w:val="en-US" w:eastAsia="zh-CN" w:bidi="ar-SA"/>
              </w:rPr>
            </w:pPr>
            <w:r>
              <w:rPr>
                <w:rFonts w:hint="default" w:ascii="Times New Roman" w:hAnsi="Times New Roman" w:eastAsia="宋体"/>
                <w:b w:val="0"/>
                <w:bCs w:val="0"/>
                <w:color w:val="000000" w:themeColor="text1"/>
                <w:sz w:val="24"/>
                <w:szCs w:val="24"/>
                <w:highlight w:val="none"/>
                <w:lang w:val="en-US" w:eastAsia="zh-CN"/>
                <w14:textFill>
                  <w14:solidFill>
                    <w14:schemeClr w14:val="tx1"/>
                  </w14:solidFill>
                </w14:textFill>
              </w:rPr>
              <w:t>0.001</w:t>
            </w:r>
          </w:p>
        </w:tc>
        <w:tc>
          <w:tcPr>
            <w:tcW w:w="1922" w:type="dxa"/>
            <w:tcBorders>
              <w:tl2br w:val="nil"/>
              <w:tr2bl w:val="nil"/>
            </w:tcBorders>
            <w:vAlign w:val="top"/>
          </w:tcPr>
          <w:p w14:paraId="4BE89829">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2.335 (1.273-4.284)</w:t>
            </w:r>
          </w:p>
        </w:tc>
        <w:tc>
          <w:tcPr>
            <w:tcW w:w="1922" w:type="dxa"/>
            <w:tcBorders>
              <w:tl2br w:val="nil"/>
              <w:tr2bl w:val="nil"/>
            </w:tcBorders>
            <w:vAlign w:val="top"/>
          </w:tcPr>
          <w:p w14:paraId="06222152">
            <w:pPr>
              <w:keepNext w:val="0"/>
              <w:keepLines w:val="0"/>
              <w:suppressLineNumbers w:val="0"/>
              <w:spacing w:before="0" w:beforeAutospacing="0" w:afterAutospacing="0" w:line="360" w:lineRule="auto"/>
              <w:ind w:left="0" w:right="0"/>
              <w:jc w:val="center"/>
              <w:rPr>
                <w:rFonts w:hint="eastAsia" w:ascii="Times New Roman" w:hAnsi="Times New Roman" w:eastAsia="宋体" w:cs="Times New Roman"/>
                <w:kern w:val="2"/>
                <w:sz w:val="21"/>
                <w:szCs w:val="21"/>
                <w:vertAlign w:val="baseline"/>
                <w:lang w:val="en-US" w:eastAsia="zh-CN" w:bidi="ar-SA"/>
              </w:rPr>
            </w:pPr>
            <w:r>
              <w:rPr>
                <w:rFonts w:hint="default" w:ascii="Times New Roman" w:hAnsi="Times New Roman" w:eastAsia="宋体"/>
                <w:b w:val="0"/>
                <w:bCs w:val="0"/>
                <w:color w:val="000000" w:themeColor="text1"/>
                <w:sz w:val="24"/>
                <w:szCs w:val="24"/>
                <w:highlight w:val="none"/>
                <w:lang w:val="en-US" w:eastAsia="zh-CN"/>
                <w14:textFill>
                  <w14:solidFill>
                    <w14:schemeClr w14:val="tx1"/>
                  </w14:solidFill>
                </w14:textFill>
              </w:rPr>
              <w:t>0.00</w:t>
            </w:r>
            <w:r>
              <w:rPr>
                <w:rFonts w:hint="eastAsia" w:ascii="Times New Roman" w:hAnsi="Times New Roman" w:eastAsia="宋体"/>
                <w:b w:val="0"/>
                <w:bCs w:val="0"/>
                <w:color w:val="000000" w:themeColor="text1"/>
                <w:sz w:val="24"/>
                <w:szCs w:val="24"/>
                <w:highlight w:val="none"/>
                <w:lang w:val="en-US" w:eastAsia="zh-CN"/>
                <w14:textFill>
                  <w14:solidFill>
                    <w14:schemeClr w14:val="tx1"/>
                  </w14:solidFill>
                </w14:textFill>
              </w:rPr>
              <w:t>6</w:t>
            </w:r>
          </w:p>
        </w:tc>
        <w:tc>
          <w:tcPr>
            <w:tcW w:w="1922" w:type="dxa"/>
            <w:tcBorders>
              <w:tl2br w:val="nil"/>
              <w:tr2bl w:val="nil"/>
            </w:tcBorders>
            <w:vAlign w:val="center"/>
          </w:tcPr>
          <w:p w14:paraId="675394B4">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szCs w:val="21"/>
                <w:vertAlign w:val="baseline"/>
                <w:lang w:val="en-US" w:eastAsia="zh-CN"/>
              </w:rPr>
              <w:t>2.463 (1.373-4.624)</w:t>
            </w:r>
          </w:p>
        </w:tc>
        <w:tc>
          <w:tcPr>
            <w:tcW w:w="1922" w:type="dxa"/>
            <w:tcBorders>
              <w:tl2br w:val="nil"/>
              <w:tr2bl w:val="nil"/>
            </w:tcBorders>
            <w:vAlign w:val="center"/>
          </w:tcPr>
          <w:p w14:paraId="08EAC031">
            <w:pPr>
              <w:keepNext w:val="0"/>
              <w:keepLines w:val="0"/>
              <w:suppressLineNumbers w:val="0"/>
              <w:spacing w:before="0" w:beforeAutospacing="0" w:afterAutospacing="0" w:line="240" w:lineRule="auto"/>
              <w:ind w:left="0" w:right="0"/>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0.024</w:t>
            </w:r>
          </w:p>
        </w:tc>
      </w:tr>
      <w:tr w14:paraId="2AA4A1B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6" w:type="dxa"/>
            <w:tcBorders>
              <w:tl2br w:val="nil"/>
              <w:tr2bl w:val="nil"/>
            </w:tcBorders>
            <w:vAlign w:val="center"/>
          </w:tcPr>
          <w:p w14:paraId="5DBDF690">
            <w:pPr>
              <w:keepNext w:val="0"/>
              <w:keepLines w:val="0"/>
              <w:suppressLineNumbers w:val="0"/>
              <w:spacing w:before="0" w:beforeAutospacing="0" w:afterAutospacing="0" w:line="360" w:lineRule="auto"/>
              <w:ind w:left="0" w:right="0"/>
              <w:jc w:val="center"/>
              <w:rPr>
                <w:rFonts w:hint="eastAsia" w:ascii="Times New Roman" w:hAnsi="Times New Roman"/>
                <w:b w:val="0"/>
                <w:bCs w:val="0"/>
                <w:szCs w:val="21"/>
                <w:vertAlign w:val="baseline"/>
              </w:rPr>
            </w:pPr>
            <w:r>
              <w:rPr>
                <w:rFonts w:hint="default" w:ascii="Times New Roman" w:hAnsi="Times New Roman"/>
                <w:b w:val="0"/>
                <w:bCs w:val="0"/>
              </w:rPr>
              <w:t>Pleural indentation</w:t>
            </w:r>
          </w:p>
        </w:tc>
        <w:tc>
          <w:tcPr>
            <w:tcW w:w="1922" w:type="dxa"/>
            <w:tcBorders>
              <w:tl2br w:val="nil"/>
              <w:tr2bl w:val="nil"/>
            </w:tcBorders>
            <w:vAlign w:val="top"/>
          </w:tcPr>
          <w:p w14:paraId="1727CF08">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1.547 (0.898-2.667)</w:t>
            </w:r>
          </w:p>
        </w:tc>
        <w:tc>
          <w:tcPr>
            <w:tcW w:w="1922" w:type="dxa"/>
            <w:tcBorders>
              <w:tl2br w:val="nil"/>
              <w:tr2bl w:val="nil"/>
            </w:tcBorders>
            <w:vAlign w:val="top"/>
          </w:tcPr>
          <w:p w14:paraId="01B588CA">
            <w:pPr>
              <w:keepNext w:val="0"/>
              <w:keepLines w:val="0"/>
              <w:suppressLineNumbers w:val="0"/>
              <w:spacing w:before="0" w:beforeAutospacing="0" w:afterAutospacing="0" w:line="360" w:lineRule="auto"/>
              <w:ind w:left="0" w:right="0"/>
              <w:jc w:val="center"/>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b w:val="0"/>
                <w:bCs w:val="0"/>
                <w:color w:val="000000" w:themeColor="text1"/>
                <w:sz w:val="24"/>
                <w:szCs w:val="24"/>
                <w:highlight w:val="none"/>
                <w:lang w:val="en-US" w:eastAsia="zh-CN"/>
                <w14:textFill>
                  <w14:solidFill>
                    <w14:schemeClr w14:val="tx1"/>
                  </w14:solidFill>
                </w14:textFill>
              </w:rPr>
              <w:t>0.116</w:t>
            </w:r>
          </w:p>
        </w:tc>
        <w:tc>
          <w:tcPr>
            <w:tcW w:w="1922" w:type="dxa"/>
            <w:tcBorders>
              <w:tl2br w:val="nil"/>
              <w:tr2bl w:val="nil"/>
            </w:tcBorders>
            <w:vAlign w:val="center"/>
          </w:tcPr>
          <w:p w14:paraId="45C3569F">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4D20F779">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413627EF">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29A2579E">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r>
      <w:tr w14:paraId="3CF6EC2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6" w:type="dxa"/>
            <w:tcBorders>
              <w:tl2br w:val="nil"/>
              <w:tr2bl w:val="nil"/>
            </w:tcBorders>
            <w:vAlign w:val="center"/>
          </w:tcPr>
          <w:p w14:paraId="1865707B">
            <w:pPr>
              <w:keepNext w:val="0"/>
              <w:keepLines w:val="0"/>
              <w:suppressLineNumbers w:val="0"/>
              <w:spacing w:before="0" w:beforeAutospacing="0" w:afterAutospacing="0" w:line="360" w:lineRule="auto"/>
              <w:ind w:left="0" w:right="0"/>
              <w:jc w:val="center"/>
              <w:rPr>
                <w:rFonts w:hint="eastAsia" w:ascii="Times New Roman" w:hAnsi="Times New Roman"/>
                <w:b w:val="0"/>
                <w:bCs w:val="0"/>
                <w:szCs w:val="21"/>
                <w:vertAlign w:val="baseline"/>
              </w:rPr>
            </w:pPr>
            <w:r>
              <w:rPr>
                <w:rFonts w:hint="default" w:ascii="Times New Roman" w:hAnsi="Times New Roman"/>
                <w:b w:val="0"/>
                <w:bCs w:val="0"/>
              </w:rPr>
              <w:t>Air bronchogram</w:t>
            </w:r>
            <w:r>
              <w:rPr>
                <w:rFonts w:hint="eastAsia" w:ascii="Times New Roman" w:hAnsi="Times New Roman"/>
                <w:b w:val="0"/>
                <w:bCs w:val="0"/>
                <w:lang w:val="en-US" w:eastAsia="zh-CN"/>
              </w:rPr>
              <w:t xml:space="preserve"> </w:t>
            </w:r>
            <w:r>
              <w:rPr>
                <w:rFonts w:hint="default" w:ascii="Times New Roman" w:hAnsi="Times New Roman"/>
                <w:b w:val="0"/>
                <w:bCs w:val="0"/>
              </w:rPr>
              <w:t>sign</w:t>
            </w:r>
          </w:p>
        </w:tc>
        <w:tc>
          <w:tcPr>
            <w:tcW w:w="1922" w:type="dxa"/>
            <w:tcBorders>
              <w:tl2br w:val="nil"/>
              <w:tr2bl w:val="nil"/>
            </w:tcBorders>
            <w:vAlign w:val="top"/>
          </w:tcPr>
          <w:p w14:paraId="0F3461DE">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1.352 (0.756-2.417)</w:t>
            </w:r>
          </w:p>
        </w:tc>
        <w:tc>
          <w:tcPr>
            <w:tcW w:w="1922" w:type="dxa"/>
            <w:tcBorders>
              <w:tl2br w:val="nil"/>
              <w:tr2bl w:val="nil"/>
            </w:tcBorders>
            <w:vAlign w:val="top"/>
          </w:tcPr>
          <w:p w14:paraId="39EF1785">
            <w:pPr>
              <w:keepNext w:val="0"/>
              <w:keepLines w:val="0"/>
              <w:suppressLineNumbers w:val="0"/>
              <w:spacing w:before="0" w:beforeAutospacing="0" w:afterAutospacing="0" w:line="360" w:lineRule="auto"/>
              <w:ind w:left="0" w:right="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b w:val="0"/>
                <w:bCs w:val="0"/>
                <w:color w:val="000000" w:themeColor="text1"/>
                <w:sz w:val="24"/>
                <w:szCs w:val="24"/>
                <w:highlight w:val="none"/>
                <w:lang w:val="en-US" w:eastAsia="zh-CN"/>
                <w14:textFill>
                  <w14:solidFill>
                    <w14:schemeClr w14:val="tx1"/>
                  </w14:solidFill>
                </w14:textFill>
              </w:rPr>
              <w:t>0</w:t>
            </w:r>
            <w:r>
              <w:rPr>
                <w:rFonts w:hint="eastAsia" w:ascii="Times New Roman" w:hAnsi="Times New Roman" w:eastAsia="宋体"/>
                <w:b w:val="0"/>
                <w:bCs w:val="0"/>
                <w:color w:val="000000" w:themeColor="text1"/>
                <w:sz w:val="24"/>
                <w:szCs w:val="24"/>
                <w:highlight w:val="none"/>
                <w:lang w:val="en-US" w:eastAsia="zh-CN"/>
                <w14:textFill>
                  <w14:solidFill>
                    <w14:schemeClr w14:val="tx1"/>
                  </w14:solidFill>
                </w14:textFill>
              </w:rPr>
              <w:t>.309</w:t>
            </w:r>
          </w:p>
        </w:tc>
        <w:tc>
          <w:tcPr>
            <w:tcW w:w="1922" w:type="dxa"/>
            <w:tcBorders>
              <w:tl2br w:val="nil"/>
              <w:tr2bl w:val="nil"/>
            </w:tcBorders>
            <w:vAlign w:val="center"/>
          </w:tcPr>
          <w:p w14:paraId="70024B6D">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27341F45">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6C07CD81">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7832AC47">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r>
      <w:tr w14:paraId="7EB54D7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6" w:type="dxa"/>
            <w:tcBorders>
              <w:tl2br w:val="nil"/>
              <w:tr2bl w:val="nil"/>
            </w:tcBorders>
            <w:vAlign w:val="center"/>
          </w:tcPr>
          <w:p w14:paraId="5D54007C">
            <w:pPr>
              <w:keepNext w:val="0"/>
              <w:keepLines w:val="0"/>
              <w:suppressLineNumbers w:val="0"/>
              <w:spacing w:before="0" w:beforeAutospacing="0" w:afterAutospacing="0" w:line="360" w:lineRule="auto"/>
              <w:ind w:left="0" w:right="0"/>
              <w:jc w:val="center"/>
              <w:rPr>
                <w:rFonts w:hint="eastAsia" w:ascii="Times New Roman" w:hAnsi="Times New Roman"/>
                <w:b w:val="0"/>
                <w:bCs w:val="0"/>
                <w:szCs w:val="21"/>
                <w:vertAlign w:val="baseline"/>
              </w:rPr>
            </w:pPr>
            <w:r>
              <w:rPr>
                <w:rFonts w:hint="default" w:ascii="Times New Roman" w:hAnsi="Times New Roman"/>
                <w:b w:val="0"/>
                <w:bCs w:val="0"/>
              </w:rPr>
              <w:t>Vacuole sign</w:t>
            </w:r>
          </w:p>
        </w:tc>
        <w:tc>
          <w:tcPr>
            <w:tcW w:w="1922" w:type="dxa"/>
            <w:tcBorders>
              <w:tl2br w:val="nil"/>
              <w:tr2bl w:val="nil"/>
            </w:tcBorders>
            <w:vAlign w:val="top"/>
          </w:tcPr>
          <w:p w14:paraId="1BDBFE86">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1.157 (0.569-2352)</w:t>
            </w:r>
          </w:p>
        </w:tc>
        <w:tc>
          <w:tcPr>
            <w:tcW w:w="1922" w:type="dxa"/>
            <w:tcBorders>
              <w:tl2br w:val="nil"/>
              <w:tr2bl w:val="nil"/>
            </w:tcBorders>
            <w:vAlign w:val="top"/>
          </w:tcPr>
          <w:p w14:paraId="10E4C1CB">
            <w:pPr>
              <w:keepNext w:val="0"/>
              <w:keepLines w:val="0"/>
              <w:suppressLineNumbers w:val="0"/>
              <w:spacing w:before="0" w:beforeAutospacing="0" w:afterAutospacing="0" w:line="360" w:lineRule="auto"/>
              <w:ind w:left="0" w:right="0"/>
              <w:jc w:val="center"/>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b w:val="0"/>
                <w:bCs w:val="0"/>
                <w:color w:val="000000" w:themeColor="text1"/>
                <w:sz w:val="24"/>
                <w:szCs w:val="24"/>
                <w:highlight w:val="none"/>
                <w:lang w:val="en-US" w:eastAsia="zh-CN"/>
                <w14:textFill>
                  <w14:solidFill>
                    <w14:schemeClr w14:val="tx1"/>
                  </w14:solidFill>
                </w14:textFill>
              </w:rPr>
              <w:t>0.687</w:t>
            </w:r>
          </w:p>
        </w:tc>
        <w:tc>
          <w:tcPr>
            <w:tcW w:w="1922" w:type="dxa"/>
            <w:tcBorders>
              <w:tl2br w:val="nil"/>
              <w:tr2bl w:val="nil"/>
            </w:tcBorders>
            <w:vAlign w:val="center"/>
          </w:tcPr>
          <w:p w14:paraId="693749F1">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0E3BBA4B">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16D56FA8">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5189A165">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r>
      <w:tr w14:paraId="3969A36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6" w:type="dxa"/>
            <w:tcBorders>
              <w:tl2br w:val="nil"/>
              <w:tr2bl w:val="nil"/>
            </w:tcBorders>
            <w:vAlign w:val="center"/>
          </w:tcPr>
          <w:p w14:paraId="69540E50">
            <w:pPr>
              <w:keepNext w:val="0"/>
              <w:keepLines w:val="0"/>
              <w:suppressLineNumbers w:val="0"/>
              <w:spacing w:before="0" w:beforeAutospacing="0" w:afterAutospacing="0" w:line="360" w:lineRule="auto"/>
              <w:ind w:left="0" w:right="0"/>
              <w:jc w:val="center"/>
              <w:rPr>
                <w:rFonts w:hint="default" w:ascii="Times New Roman" w:hAnsi="Times New Roman" w:eastAsia="宋体"/>
                <w:b w:val="0"/>
                <w:bCs w:val="0"/>
                <w:lang w:val="en-US" w:eastAsia="zh-CN"/>
              </w:rPr>
            </w:pPr>
            <w:r>
              <w:rPr>
                <w:rFonts w:hint="eastAsia" w:ascii="Times New Roman" w:hAnsi="Times New Roman"/>
                <w:b w:val="0"/>
                <w:bCs w:val="0"/>
                <w:lang w:val="en-US" w:eastAsia="zh-CN"/>
              </w:rPr>
              <w:t>Rad-score</w:t>
            </w:r>
          </w:p>
        </w:tc>
        <w:tc>
          <w:tcPr>
            <w:tcW w:w="1922" w:type="dxa"/>
            <w:tcBorders>
              <w:tl2br w:val="nil"/>
              <w:tr2bl w:val="nil"/>
            </w:tcBorders>
            <w:vAlign w:val="top"/>
          </w:tcPr>
          <w:p w14:paraId="20672068">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4.319 (3.041-6.136)</w:t>
            </w:r>
          </w:p>
        </w:tc>
        <w:tc>
          <w:tcPr>
            <w:tcW w:w="1922" w:type="dxa"/>
            <w:tcBorders>
              <w:tl2br w:val="nil"/>
              <w:tr2bl w:val="nil"/>
            </w:tcBorders>
            <w:vAlign w:val="top"/>
          </w:tcPr>
          <w:p w14:paraId="1E175B7A">
            <w:pPr>
              <w:keepNext w:val="0"/>
              <w:keepLines w:val="0"/>
              <w:suppressLineNumbers w:val="0"/>
              <w:spacing w:before="0" w:beforeAutospacing="0" w:afterAutospacing="0" w:line="360" w:lineRule="auto"/>
              <w:ind w:left="0" w:right="0"/>
              <w:jc w:val="center"/>
              <w:rPr>
                <w:rFonts w:hint="eastAsia" w:ascii="Times New Roman" w:hAnsi="Times New Roman" w:eastAsia="宋体" w:cs="Times New Roman"/>
                <w:kern w:val="2"/>
                <w:sz w:val="21"/>
                <w:szCs w:val="21"/>
                <w:vertAlign w:val="baseline"/>
                <w:lang w:val="en-US" w:eastAsia="zh-CN" w:bidi="ar-SA"/>
              </w:rPr>
            </w:pPr>
            <w:r>
              <w:rPr>
                <w:rFonts w:hint="default" w:ascii="Times New Roman" w:hAnsi="Times New Roman" w:eastAsia="宋体"/>
                <w:b w:val="0"/>
                <w:bCs w:val="0"/>
                <w:color w:val="000000" w:themeColor="text1"/>
                <w:sz w:val="24"/>
                <w:szCs w:val="24"/>
                <w:highlight w:val="none"/>
                <w:lang w:val="en-US" w:eastAsia="zh-CN"/>
                <w14:textFill>
                  <w14:solidFill>
                    <w14:schemeClr w14:val="tx1"/>
                  </w14:solidFill>
                </w14:textFill>
              </w:rPr>
              <w:t>＜0.001</w:t>
            </w:r>
          </w:p>
        </w:tc>
        <w:tc>
          <w:tcPr>
            <w:tcW w:w="1922" w:type="dxa"/>
            <w:tcBorders>
              <w:tl2br w:val="nil"/>
              <w:tr2bl w:val="nil"/>
            </w:tcBorders>
            <w:vAlign w:val="center"/>
          </w:tcPr>
          <w:p w14:paraId="24DDA08E">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center"/>
          </w:tcPr>
          <w:p w14:paraId="07EC3297">
            <w:pPr>
              <w:keepNext w:val="0"/>
              <w:keepLines w:val="0"/>
              <w:suppressLineNumbers w:val="0"/>
              <w:spacing w:before="0" w:beforeAutospacing="0" w:afterAutospacing="0" w:line="240" w:lineRule="auto"/>
              <w:ind w:left="0" w:right="0"/>
              <w:jc w:val="cente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NA</w:t>
            </w:r>
          </w:p>
        </w:tc>
        <w:tc>
          <w:tcPr>
            <w:tcW w:w="1922" w:type="dxa"/>
            <w:tcBorders>
              <w:tl2br w:val="nil"/>
              <w:tr2bl w:val="nil"/>
            </w:tcBorders>
            <w:vAlign w:val="top"/>
          </w:tcPr>
          <w:p w14:paraId="65D7B158">
            <w:pPr>
              <w:keepNext w:val="0"/>
              <w:keepLines w:val="0"/>
              <w:suppressLineNumbers w:val="0"/>
              <w:spacing w:before="0" w:beforeAutospacing="0" w:afterAutospacing="0" w:line="360" w:lineRule="auto"/>
              <w:ind w:left="0" w:right="0"/>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szCs w:val="21"/>
                <w:vertAlign w:val="baseline"/>
                <w:lang w:val="en-US" w:eastAsia="zh-CN"/>
              </w:rPr>
              <w:t>4.594 (3.124-6.756)</w:t>
            </w:r>
          </w:p>
        </w:tc>
        <w:tc>
          <w:tcPr>
            <w:tcW w:w="1922" w:type="dxa"/>
            <w:tcBorders>
              <w:tl2br w:val="nil"/>
              <w:tr2bl w:val="nil"/>
            </w:tcBorders>
            <w:vAlign w:val="top"/>
          </w:tcPr>
          <w:p w14:paraId="277E7DE3">
            <w:pPr>
              <w:keepNext w:val="0"/>
              <w:keepLines w:val="0"/>
              <w:suppressLineNumbers w:val="0"/>
              <w:spacing w:before="0" w:beforeAutospacing="0" w:afterAutospacing="0" w:line="360" w:lineRule="auto"/>
              <w:ind w:left="0" w:right="0"/>
              <w:jc w:val="center"/>
              <w:rPr>
                <w:rFonts w:hint="eastAsia" w:ascii="Times New Roman" w:hAnsi="Times New Roman" w:eastAsia="宋体" w:cs="Times New Roman"/>
                <w:kern w:val="2"/>
                <w:sz w:val="21"/>
                <w:szCs w:val="21"/>
                <w:vertAlign w:val="baseline"/>
                <w:lang w:val="en-US" w:eastAsia="zh-CN" w:bidi="ar-SA"/>
              </w:rPr>
            </w:pPr>
            <w:r>
              <w:rPr>
                <w:rFonts w:hint="default" w:ascii="Times New Roman" w:hAnsi="Times New Roman" w:eastAsia="宋体"/>
                <w:b w:val="0"/>
                <w:bCs w:val="0"/>
                <w:color w:val="000000" w:themeColor="text1"/>
                <w:sz w:val="24"/>
                <w:szCs w:val="24"/>
                <w:highlight w:val="none"/>
                <w:lang w:val="en-US" w:eastAsia="zh-CN"/>
                <w14:textFill>
                  <w14:solidFill>
                    <w14:schemeClr w14:val="tx1"/>
                  </w14:solidFill>
                </w14:textFill>
              </w:rPr>
              <w:t>＜0.001</w:t>
            </w:r>
          </w:p>
        </w:tc>
      </w:tr>
    </w:tbl>
    <w:p w14:paraId="32A67E39">
      <w:pPr>
        <w:spacing w:line="360" w:lineRule="auto"/>
        <w:jc w:val="left"/>
        <w:rPr>
          <w:rFonts w:hint="default" w:ascii="Times New Roman" w:hAnsi="Times New Roman"/>
          <w:szCs w:val="21"/>
          <w:lang w:val="en-US"/>
        </w:rPr>
      </w:pPr>
      <w:r>
        <w:rPr>
          <w:rFonts w:hint="default" w:ascii="Times New Roman" w:hAnsi="Times New Roman" w:eastAsia="宋体" w:cs="Times New Roman"/>
          <w:b/>
          <w:bCs/>
          <w:color w:val="auto"/>
          <w:kern w:val="0"/>
          <w:sz w:val="18"/>
          <w:szCs w:val="18"/>
        </w:rPr>
        <w:t>Abbreviations:</w:t>
      </w:r>
      <w:r>
        <w:rPr>
          <w:rFonts w:hint="eastAsia" w:ascii="Times New Roman" w:hAnsi="Times New Roman" w:eastAsia="宋体" w:cs="Times New Roman"/>
          <w:b w:val="0"/>
          <w:bCs w:val="0"/>
          <w:color w:val="auto"/>
          <w:kern w:val="0"/>
          <w:sz w:val="18"/>
          <w:szCs w:val="18"/>
          <w:lang w:val="en-US" w:eastAsia="zh-CN"/>
        </w:rPr>
        <w:t xml:space="preserve"> </w:t>
      </w:r>
      <w:r>
        <w:rPr>
          <w:rFonts w:hint="eastAsia" w:ascii="Times New Roman" w:hAnsi="Times New Roman" w:cs="Times New Roman" w:eastAsiaTheme="minorEastAsia"/>
          <w:color w:val="auto"/>
          <w:sz w:val="18"/>
          <w:szCs w:val="18"/>
          <w:lang w:val="en-US" w:eastAsia="zh-CN"/>
        </w:rPr>
        <w:t>OR</w:t>
      </w:r>
      <w:r>
        <w:rPr>
          <w:rFonts w:hint="default" w:ascii="Times New Roman" w:hAnsi="Times New Roman" w:cs="Times New Roman" w:eastAsiaTheme="minorEastAsia"/>
          <w:color w:val="auto"/>
          <w:sz w:val="18"/>
          <w:szCs w:val="18"/>
          <w:lang w:val="en-US" w:eastAsia="zh-CN"/>
        </w:rPr>
        <w:t xml:space="preserve">, </w:t>
      </w:r>
      <w:r>
        <w:rPr>
          <w:rFonts w:hint="eastAsia" w:ascii="Times New Roman" w:hAnsi="Times New Roman" w:cs="Times New Roman" w:eastAsiaTheme="minorEastAsia"/>
          <w:color w:val="auto"/>
          <w:sz w:val="18"/>
          <w:szCs w:val="18"/>
          <w:lang w:val="en-US" w:eastAsia="zh-CN"/>
        </w:rPr>
        <w:t>odds ratio</w:t>
      </w:r>
      <w:r>
        <w:rPr>
          <w:rFonts w:ascii="Times New Roman" w:hAnsi="Times New Roman" w:cs="Times New Roman" w:eastAsiaTheme="minorEastAsia"/>
          <w:color w:val="auto"/>
          <w:sz w:val="18"/>
          <w:szCs w:val="18"/>
        </w:rPr>
        <w:t xml:space="preserve">; </w:t>
      </w:r>
      <w:r>
        <w:rPr>
          <w:rFonts w:hint="default" w:ascii="Times New Roman" w:hAnsi="Times New Roman" w:cs="Times New Roman" w:eastAsiaTheme="minorEastAsia"/>
          <w:color w:val="auto"/>
          <w:sz w:val="18"/>
          <w:szCs w:val="18"/>
          <w:lang w:val="en-US" w:eastAsia="zh-CN"/>
        </w:rPr>
        <w:t>CI, confidence interval</w:t>
      </w:r>
      <w:r>
        <w:rPr>
          <w:rFonts w:hint="eastAsia" w:ascii="Times New Roman" w:hAnsi="Times New Roman" w:cs="Times New Roman" w:eastAsiaTheme="minorEastAsia"/>
          <w:color w:val="auto"/>
          <w:sz w:val="18"/>
          <w:szCs w:val="18"/>
          <w:lang w:val="en-US" w:eastAsia="zh-CN"/>
        </w:rPr>
        <w:t>.</w:t>
      </w:r>
    </w:p>
    <w:p w14:paraId="7B40CB3F">
      <w:pPr>
        <w:ind w:firstLine="1205" w:firstLineChars="500"/>
        <w:rPr>
          <w:rFonts w:hint="default" w:ascii="Times New Roman" w:hAnsi="Times New Roman"/>
          <w:b/>
          <w:bCs/>
          <w:sz w:val="24"/>
          <w:szCs w:val="24"/>
          <w:highlight w:val="none"/>
          <w:lang w:val="en-US" w:eastAsia="zh-CN"/>
        </w:rPr>
      </w:pPr>
      <w:r>
        <w:rPr>
          <w:rFonts w:hint="default" w:ascii="Times New Roman" w:hAnsi="Times New Roman"/>
          <w:b/>
          <w:bCs/>
          <w:sz w:val="24"/>
          <w:szCs w:val="24"/>
          <w:highlight w:val="none"/>
          <w:lang w:val="en-US" w:eastAsia="zh-CN"/>
        </w:rPr>
        <w:br w:type="page"/>
      </w:r>
    </w:p>
    <w:p w14:paraId="19A6D7B3">
      <w:pPr>
        <w:spacing w:after="120" w:line="360" w:lineRule="auto"/>
        <w:rPr>
          <w:rFonts w:hint="default" w:ascii="Times New Roman" w:hAnsi="Times New Roman" w:cs="Times New Roman" w:eastAsiaTheme="minorEastAsia"/>
          <w:sz w:val="24"/>
          <w:lang w:val="en-US" w:eastAsia="zh-CN"/>
        </w:rPr>
      </w:pPr>
      <w:r>
        <w:rPr>
          <w:rFonts w:hint="default" w:ascii="Times New Roman" w:hAnsi="Times New Roman"/>
          <w:b/>
          <w:bCs/>
          <w:sz w:val="24"/>
          <w:szCs w:val="24"/>
          <w:lang w:val="en-US" w:eastAsia="zh-CN"/>
        </w:rPr>
        <w:t xml:space="preserve">Table </w:t>
      </w:r>
      <w:r>
        <w:rPr>
          <w:rFonts w:hint="default" w:ascii="Times New Roman" w:hAnsi="Times New Roman" w:cs="Times New Roman"/>
          <w:b/>
          <w:bCs/>
          <w:color w:val="000000"/>
          <w:kern w:val="0"/>
          <w:sz w:val="24"/>
          <w:lang w:bidi="ar"/>
        </w:rPr>
        <w:t>S</w:t>
      </w:r>
      <w:r>
        <w:rPr>
          <w:rFonts w:hint="eastAsia" w:ascii="Times New Roman" w:hAnsi="Times New Roman" w:cs="Times New Roman"/>
          <w:b/>
          <w:bCs/>
          <w:color w:val="000000"/>
          <w:kern w:val="0"/>
          <w:sz w:val="24"/>
          <w:lang w:val="en-US" w:eastAsia="zh-CN" w:bidi="ar"/>
        </w:rPr>
        <w:t>7</w:t>
      </w:r>
      <w:r>
        <w:rPr>
          <w:rFonts w:hint="default" w:ascii="Times New Roman" w:hAnsi="Times New Roman" w:cs="Times New Roman"/>
          <w:b/>
          <w:bCs/>
          <w:color w:val="000000"/>
          <w:kern w:val="0"/>
          <w:sz w:val="24"/>
          <w:lang w:bidi="ar"/>
        </w:rPr>
        <w:t>.</w:t>
      </w:r>
      <w:r>
        <w:rPr>
          <w:rFonts w:hint="eastAsia" w:ascii="Times New Roman" w:hAnsi="Times New Roman"/>
          <w:b w:val="0"/>
          <w:bCs w:val="0"/>
          <w:sz w:val="24"/>
          <w:szCs w:val="24"/>
          <w:lang w:val="en-US" w:eastAsia="zh-CN"/>
        </w:rPr>
        <w:t xml:space="preserve"> </w:t>
      </w:r>
      <w:r>
        <w:rPr>
          <w:rFonts w:hint="eastAsia" w:ascii="Times New Roman" w:hAnsi="Times New Roman" w:cs="Times New Roman"/>
          <w:sz w:val="24"/>
        </w:rPr>
        <w:t xml:space="preserve">The corresponding score in the </w:t>
      </w:r>
      <w:r>
        <w:rPr>
          <w:rFonts w:hint="eastAsia" w:ascii="Times New Roman" w:hAnsi="Times New Roman" w:cs="Times New Roman"/>
          <w:sz w:val="24"/>
          <w:lang w:val="en-US" w:eastAsia="zh-CN"/>
        </w:rPr>
        <w:t>nomogram</w:t>
      </w:r>
    </w:p>
    <w:tbl>
      <w:tblPr>
        <w:tblStyle w:val="4"/>
        <w:tblW w:w="0" w:type="auto"/>
        <w:tblInd w:w="50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63"/>
        <w:gridCol w:w="2792"/>
        <w:gridCol w:w="2745"/>
        <w:gridCol w:w="2567"/>
      </w:tblGrid>
      <w:tr w14:paraId="7F44476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63" w:type="dxa"/>
            <w:tcBorders>
              <w:bottom w:val="single" w:color="auto" w:sz="6" w:space="0"/>
            </w:tcBorders>
            <w:vAlign w:val="center"/>
          </w:tcPr>
          <w:p w14:paraId="48358790">
            <w:pPr>
              <w:keepNext w:val="0"/>
              <w:keepLines w:val="0"/>
              <w:suppressLineNumbers w:val="0"/>
              <w:spacing w:before="0" w:beforeAutospacing="0" w:afterAutospacing="0"/>
              <w:ind w:left="0" w:right="0"/>
              <w:jc w:val="left"/>
              <w:rPr>
                <w:rFonts w:hint="default" w:ascii="Times New Roman" w:hAnsi="Times New Roman"/>
                <w:b/>
                <w:bCs/>
                <w:sz w:val="24"/>
                <w:szCs w:val="24"/>
              </w:rPr>
            </w:pPr>
            <w:r>
              <w:rPr>
                <w:rFonts w:hint="default" w:ascii="Times New Roman" w:hAnsi="Times New Roman"/>
                <w:b/>
                <w:bCs/>
                <w:sz w:val="24"/>
                <w:szCs w:val="24"/>
              </w:rPr>
              <w:t>Characteristic</w:t>
            </w:r>
          </w:p>
        </w:tc>
        <w:tc>
          <w:tcPr>
            <w:tcW w:w="2792" w:type="dxa"/>
            <w:tcBorders>
              <w:bottom w:val="single" w:color="auto" w:sz="6" w:space="0"/>
            </w:tcBorders>
            <w:vAlign w:val="center"/>
          </w:tcPr>
          <w:p w14:paraId="5594559E">
            <w:pPr>
              <w:keepNext w:val="0"/>
              <w:keepLines w:val="0"/>
              <w:suppressLineNumbers w:val="0"/>
              <w:spacing w:before="0" w:beforeAutospacing="0" w:afterAutospacing="0"/>
              <w:ind w:left="0" w:right="0"/>
              <w:jc w:val="left"/>
              <w:rPr>
                <w:rFonts w:hint="default" w:ascii="Times New Roman" w:hAnsi="Times New Roman"/>
                <w:sz w:val="24"/>
                <w:szCs w:val="24"/>
                <w:vertAlign w:val="baseline"/>
              </w:rPr>
            </w:pPr>
            <w:r>
              <w:rPr>
                <w:rFonts w:hint="eastAsia" w:ascii="Times New Roman" w:hAnsi="Times New Roman" w:eastAsia="宋体" w:cs="Times New Roman"/>
                <w:b/>
                <w:bCs/>
                <w:sz w:val="24"/>
                <w:szCs w:val="24"/>
              </w:rPr>
              <w:t>Assignment</w:t>
            </w:r>
          </w:p>
        </w:tc>
        <w:tc>
          <w:tcPr>
            <w:tcW w:w="2745" w:type="dxa"/>
            <w:tcBorders>
              <w:bottom w:val="single" w:color="auto" w:sz="6" w:space="0"/>
            </w:tcBorders>
            <w:vAlign w:val="center"/>
          </w:tcPr>
          <w:p w14:paraId="18CEF95D">
            <w:pPr>
              <w:keepNext w:val="0"/>
              <w:keepLines w:val="0"/>
              <w:suppressLineNumbers w:val="0"/>
              <w:spacing w:before="0" w:beforeAutospacing="0" w:afterAutospacing="0"/>
              <w:ind w:left="0" w:right="0"/>
              <w:jc w:val="left"/>
              <w:rPr>
                <w:rFonts w:hint="default" w:ascii="Times New Roman" w:hAnsi="Times New Roman"/>
                <w:sz w:val="24"/>
                <w:szCs w:val="24"/>
                <w:vertAlign w:val="baseline"/>
              </w:rPr>
            </w:pPr>
            <w:r>
              <w:rPr>
                <w:rFonts w:hint="eastAsia" w:ascii="Times New Roman" w:hAnsi="Times New Roman" w:eastAsia="宋体" w:cs="Times New Roman"/>
                <w:b/>
                <w:bCs/>
                <w:sz w:val="24"/>
                <w:szCs w:val="24"/>
              </w:rPr>
              <w:t>Categories</w:t>
            </w:r>
          </w:p>
        </w:tc>
        <w:tc>
          <w:tcPr>
            <w:tcW w:w="2567" w:type="dxa"/>
            <w:tcBorders>
              <w:bottom w:val="single" w:color="auto" w:sz="6" w:space="0"/>
            </w:tcBorders>
            <w:vAlign w:val="center"/>
          </w:tcPr>
          <w:p w14:paraId="5E289F04">
            <w:pPr>
              <w:keepNext w:val="0"/>
              <w:keepLines w:val="0"/>
              <w:suppressLineNumbers w:val="0"/>
              <w:spacing w:before="0" w:beforeAutospacing="0" w:afterAutospacing="0"/>
              <w:ind w:left="0" w:right="0"/>
              <w:jc w:val="left"/>
              <w:rPr>
                <w:rFonts w:hint="default" w:ascii="Times New Roman" w:hAnsi="Times New Roman"/>
                <w:sz w:val="24"/>
                <w:szCs w:val="24"/>
                <w:vertAlign w:val="baseline"/>
              </w:rPr>
            </w:pPr>
            <w:r>
              <w:rPr>
                <w:rFonts w:hint="eastAsia" w:ascii="Times New Roman" w:hAnsi="Times New Roman" w:eastAsia="宋体" w:cs="Times New Roman"/>
                <w:b/>
                <w:bCs/>
                <w:sz w:val="24"/>
                <w:szCs w:val="24"/>
                <w:lang w:bidi="ar"/>
              </w:rPr>
              <w:t>Points</w:t>
            </w:r>
          </w:p>
        </w:tc>
      </w:tr>
      <w:tr w14:paraId="5CD7BA4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63" w:type="dxa"/>
            <w:tcBorders>
              <w:top w:val="single" w:color="auto" w:sz="6" w:space="0"/>
              <w:tl2br w:val="nil"/>
              <w:tr2bl w:val="nil"/>
            </w:tcBorders>
            <w:vAlign w:val="center"/>
          </w:tcPr>
          <w:p w14:paraId="3DE0B3B5">
            <w:pPr>
              <w:keepNext w:val="0"/>
              <w:keepLines w:val="0"/>
              <w:suppressLineNumbers w:val="0"/>
              <w:spacing w:before="0" w:beforeAutospacing="0" w:afterAutospacing="0"/>
              <w:ind w:left="0" w:right="0"/>
              <w:jc w:val="left"/>
              <w:rPr>
                <w:rFonts w:hint="default" w:ascii="Times New Roman" w:hAnsi="Times New Roman"/>
                <w:sz w:val="24"/>
                <w:szCs w:val="24"/>
                <w:vertAlign w:val="baseline"/>
              </w:rPr>
            </w:pPr>
            <w:r>
              <w:rPr>
                <w:rFonts w:hint="eastAsia" w:ascii="Times New Roman" w:hAnsi="Times New Roman"/>
                <w:sz w:val="24"/>
                <w:szCs w:val="24"/>
                <w:lang w:val="en-US" w:eastAsia="zh-CN"/>
              </w:rPr>
              <w:t>Size (mm)</w:t>
            </w:r>
          </w:p>
        </w:tc>
        <w:tc>
          <w:tcPr>
            <w:tcW w:w="2792" w:type="dxa"/>
            <w:tcBorders>
              <w:top w:val="single" w:color="auto" w:sz="6" w:space="0"/>
              <w:tl2br w:val="nil"/>
              <w:tr2bl w:val="nil"/>
            </w:tcBorders>
            <w:vAlign w:val="center"/>
          </w:tcPr>
          <w:p w14:paraId="253F7283">
            <w:pPr>
              <w:keepNext w:val="0"/>
              <w:keepLines w:val="0"/>
              <w:suppressLineNumbers w:val="0"/>
              <w:spacing w:before="0" w:beforeAutospacing="0" w:afterAutospacing="0"/>
              <w:ind w:left="0" w:right="0"/>
              <w:jc w:val="center"/>
              <w:rPr>
                <w:rFonts w:hint="default" w:ascii="Times New Roman" w:hAnsi="Times New Roman" w:eastAsiaTheme="minorEastAsia"/>
                <w:sz w:val="24"/>
                <w:szCs w:val="24"/>
                <w:vertAlign w:val="baseline"/>
                <w:lang w:val="en-US" w:eastAsia="zh-CN"/>
              </w:rPr>
            </w:pPr>
            <w:r>
              <w:rPr>
                <w:rFonts w:hint="eastAsia" w:ascii="Times New Roman" w:hAnsi="Times New Roman"/>
                <w:b/>
                <w:bCs/>
                <w:sz w:val="24"/>
                <w:szCs w:val="24"/>
                <w:vertAlign w:val="baseline"/>
                <w:lang w:val="en-US" w:eastAsia="zh-CN"/>
              </w:rPr>
              <w:t>—</w:t>
            </w:r>
          </w:p>
        </w:tc>
        <w:tc>
          <w:tcPr>
            <w:tcW w:w="2745" w:type="dxa"/>
            <w:tcBorders>
              <w:top w:val="single" w:color="auto" w:sz="6" w:space="0"/>
              <w:tl2br w:val="nil"/>
              <w:tr2bl w:val="nil"/>
            </w:tcBorders>
            <w:vAlign w:val="center"/>
          </w:tcPr>
          <w:p w14:paraId="2248357E">
            <w:pPr>
              <w:keepNext w:val="0"/>
              <w:keepLines w:val="0"/>
              <w:suppressLineNumbers w:val="0"/>
              <w:spacing w:before="0" w:beforeAutospacing="0" w:afterAutospacing="0"/>
              <w:ind w:left="0" w:right="0"/>
              <w:jc w:val="center"/>
              <w:rPr>
                <w:rFonts w:hint="default" w:ascii="Times New Roman" w:hAnsi="Times New Roman" w:eastAsiaTheme="minorEastAsia"/>
                <w:sz w:val="24"/>
                <w:szCs w:val="24"/>
                <w:vertAlign w:val="baseline"/>
                <w:lang w:val="en-US" w:eastAsia="zh-CN"/>
              </w:rPr>
            </w:pPr>
            <w:r>
              <w:rPr>
                <w:rFonts w:hint="eastAsia" w:ascii="Times New Roman" w:hAnsi="Times New Roman"/>
                <w:sz w:val="24"/>
                <w:szCs w:val="24"/>
                <w:vertAlign w:val="baseline"/>
                <w:lang w:val="en-US" w:eastAsia="zh-CN"/>
              </w:rPr>
              <w:t>5-30</w:t>
            </w:r>
          </w:p>
        </w:tc>
        <w:tc>
          <w:tcPr>
            <w:tcW w:w="2567" w:type="dxa"/>
            <w:tcBorders>
              <w:top w:val="single" w:color="auto" w:sz="6" w:space="0"/>
              <w:tl2br w:val="nil"/>
              <w:tr2bl w:val="nil"/>
            </w:tcBorders>
            <w:vAlign w:val="center"/>
          </w:tcPr>
          <w:p w14:paraId="429F479F">
            <w:pPr>
              <w:keepNext w:val="0"/>
              <w:keepLines w:val="0"/>
              <w:suppressLineNumbers w:val="0"/>
              <w:spacing w:before="0" w:beforeAutospacing="0" w:afterAutospacing="0"/>
              <w:ind w:left="0" w:right="0"/>
              <w:jc w:val="center"/>
              <w:rPr>
                <w:rFonts w:hint="default" w:ascii="Times New Roman" w:hAnsi="Times New Roman" w:eastAsiaTheme="minorEastAsia"/>
                <w:sz w:val="24"/>
                <w:szCs w:val="24"/>
                <w:vertAlign w:val="baseline"/>
                <w:lang w:val="en-US" w:eastAsia="zh-CN"/>
              </w:rPr>
            </w:pPr>
            <w:r>
              <w:rPr>
                <w:rFonts w:hint="eastAsia" w:ascii="Times New Roman" w:hAnsi="Times New Roman"/>
                <w:sz w:val="24"/>
                <w:szCs w:val="24"/>
                <w:vertAlign w:val="baseline"/>
                <w:lang w:val="en-US" w:eastAsia="zh-CN"/>
              </w:rPr>
              <w:t>0-20</w:t>
            </w:r>
            <w:r>
              <w:rPr>
                <w:rFonts w:hint="eastAsia" w:ascii="Times New Roman" w:hAnsi="Times New Roman"/>
                <w:sz w:val="24"/>
                <w:szCs w:val="24"/>
                <w:lang w:val="en-US" w:eastAsia="zh-CN"/>
              </w:rPr>
              <w:t>.</w:t>
            </w:r>
            <w:r>
              <w:rPr>
                <w:rFonts w:hint="eastAsia" w:ascii="Times New Roman" w:hAnsi="Times New Roman"/>
                <w:sz w:val="24"/>
                <w:szCs w:val="24"/>
              </w:rPr>
              <w:t>28955</w:t>
            </w:r>
          </w:p>
        </w:tc>
      </w:tr>
      <w:tr w14:paraId="4507BB1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63" w:type="dxa"/>
            <w:tcBorders>
              <w:tl2br w:val="nil"/>
              <w:tr2bl w:val="nil"/>
            </w:tcBorders>
            <w:vAlign w:val="center"/>
          </w:tcPr>
          <w:p w14:paraId="63839E93">
            <w:pPr>
              <w:keepNext w:val="0"/>
              <w:keepLines w:val="0"/>
              <w:suppressLineNumbers w:val="0"/>
              <w:spacing w:before="0" w:beforeAutospacing="0" w:afterAutospacing="0"/>
              <w:ind w:left="0" w:right="0"/>
              <w:jc w:val="left"/>
              <w:rPr>
                <w:rFonts w:hint="default" w:ascii="Times New Roman" w:hAnsi="Times New Roman"/>
                <w:sz w:val="24"/>
                <w:szCs w:val="24"/>
                <w:vertAlign w:val="baseline"/>
              </w:rPr>
            </w:pPr>
            <w:r>
              <w:rPr>
                <w:rFonts w:hint="default" w:ascii="Times New Roman" w:hAnsi="Times New Roman"/>
                <w:sz w:val="24"/>
                <w:szCs w:val="24"/>
              </w:rPr>
              <w:t>Density</w:t>
            </w:r>
            <w:r>
              <w:rPr>
                <w:rFonts w:hint="eastAsia" w:ascii="Times New Roman" w:hAnsi="Times New Roman" w:cs="Times New Roman"/>
                <w:sz w:val="24"/>
                <w:szCs w:val="24"/>
                <w:highlight w:val="none"/>
                <w:lang w:val="en-US" w:eastAsia="zh-CN"/>
              </w:rPr>
              <w:t xml:space="preserve"> </w:t>
            </w:r>
            <w:r>
              <w:rPr>
                <w:rFonts w:hint="eastAsia" w:ascii="Times New Roman" w:hAnsi="Times New Roman"/>
                <w:sz w:val="24"/>
                <w:szCs w:val="24"/>
                <w:lang w:val="en-US" w:eastAsia="zh-CN"/>
              </w:rPr>
              <w:t xml:space="preserve"> </w:t>
            </w:r>
          </w:p>
        </w:tc>
        <w:tc>
          <w:tcPr>
            <w:tcW w:w="2792" w:type="dxa"/>
            <w:tcBorders>
              <w:tl2br w:val="nil"/>
              <w:tr2bl w:val="nil"/>
            </w:tcBorders>
            <w:vAlign w:val="center"/>
          </w:tcPr>
          <w:p w14:paraId="249F4021">
            <w:pPr>
              <w:keepNext w:val="0"/>
              <w:keepLines w:val="0"/>
              <w:suppressLineNumbers w:val="0"/>
              <w:spacing w:before="0" w:beforeAutospacing="0" w:afterAutospacing="0"/>
              <w:ind w:left="0" w:right="0"/>
              <w:jc w:val="left"/>
              <w:rPr>
                <w:rFonts w:hint="default" w:ascii="Times New Roman" w:hAnsi="Times New Roman"/>
                <w:sz w:val="24"/>
                <w:szCs w:val="24"/>
                <w:vertAlign w:val="baseline"/>
              </w:rPr>
            </w:pPr>
          </w:p>
        </w:tc>
        <w:tc>
          <w:tcPr>
            <w:tcW w:w="2745" w:type="dxa"/>
            <w:tcBorders>
              <w:tl2br w:val="nil"/>
              <w:tr2bl w:val="nil"/>
            </w:tcBorders>
            <w:vAlign w:val="center"/>
          </w:tcPr>
          <w:p w14:paraId="177290CC">
            <w:pPr>
              <w:keepNext w:val="0"/>
              <w:keepLines w:val="0"/>
              <w:suppressLineNumbers w:val="0"/>
              <w:spacing w:before="0" w:beforeAutospacing="0" w:afterAutospacing="0"/>
              <w:ind w:left="0" w:right="0"/>
              <w:jc w:val="left"/>
              <w:rPr>
                <w:rFonts w:hint="default" w:ascii="Times New Roman" w:hAnsi="Times New Roman"/>
                <w:sz w:val="24"/>
                <w:szCs w:val="24"/>
                <w:vertAlign w:val="baseline"/>
              </w:rPr>
            </w:pPr>
          </w:p>
        </w:tc>
        <w:tc>
          <w:tcPr>
            <w:tcW w:w="2567" w:type="dxa"/>
            <w:tcBorders>
              <w:tl2br w:val="nil"/>
              <w:tr2bl w:val="nil"/>
            </w:tcBorders>
            <w:vAlign w:val="center"/>
          </w:tcPr>
          <w:p w14:paraId="4D02B8DF">
            <w:pPr>
              <w:keepNext w:val="0"/>
              <w:keepLines w:val="0"/>
              <w:suppressLineNumbers w:val="0"/>
              <w:spacing w:before="0" w:beforeAutospacing="0" w:afterAutospacing="0"/>
              <w:ind w:left="0" w:right="0"/>
              <w:jc w:val="center"/>
              <w:rPr>
                <w:rFonts w:hint="default" w:ascii="Times New Roman" w:hAnsi="Times New Roman"/>
                <w:sz w:val="24"/>
                <w:szCs w:val="24"/>
                <w:vertAlign w:val="baseline"/>
              </w:rPr>
            </w:pPr>
          </w:p>
        </w:tc>
      </w:tr>
      <w:tr w14:paraId="54F93BE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63" w:type="dxa"/>
            <w:tcBorders>
              <w:tl2br w:val="nil"/>
              <w:tr2bl w:val="nil"/>
            </w:tcBorders>
            <w:vAlign w:val="center"/>
          </w:tcPr>
          <w:p w14:paraId="0B13328C">
            <w:pPr>
              <w:keepNext w:val="0"/>
              <w:keepLines w:val="0"/>
              <w:suppressLineNumbers w:val="0"/>
              <w:spacing w:before="0" w:beforeAutospacing="0" w:afterAutospacing="0"/>
              <w:ind w:left="0" w:right="0" w:firstLine="240" w:firstLineChars="100"/>
              <w:jc w:val="left"/>
              <w:rPr>
                <w:rFonts w:hint="default" w:ascii="Times New Roman" w:hAnsi="Times New Roman"/>
                <w:sz w:val="24"/>
                <w:szCs w:val="24"/>
                <w:vertAlign w:val="baseline"/>
              </w:rPr>
            </w:pPr>
          </w:p>
        </w:tc>
        <w:tc>
          <w:tcPr>
            <w:tcW w:w="2792" w:type="dxa"/>
            <w:tcBorders>
              <w:tl2br w:val="nil"/>
              <w:tr2bl w:val="nil"/>
            </w:tcBorders>
            <w:vAlign w:val="center"/>
          </w:tcPr>
          <w:p w14:paraId="23A943FA">
            <w:pPr>
              <w:keepNext w:val="0"/>
              <w:keepLines w:val="0"/>
              <w:suppressLineNumbers w:val="0"/>
              <w:spacing w:before="0" w:beforeAutospacing="0" w:afterAutospacing="0"/>
              <w:ind w:left="0" w:right="0"/>
              <w:jc w:val="center"/>
              <w:rPr>
                <w:rFonts w:hint="eastAsia" w:ascii="Times New Roman" w:hAnsi="Times New Roman" w:eastAsia="宋体"/>
                <w:sz w:val="24"/>
                <w:szCs w:val="24"/>
                <w:vertAlign w:val="baseline"/>
                <w:lang w:val="en-US" w:eastAsia="zh-CN"/>
              </w:rPr>
            </w:pPr>
            <w:r>
              <w:rPr>
                <w:rFonts w:hint="eastAsia" w:ascii="Times New Roman" w:hAnsi="Times New Roman"/>
                <w:sz w:val="24"/>
                <w:szCs w:val="24"/>
                <w:vertAlign w:val="baseline"/>
                <w:lang w:val="en-US" w:eastAsia="zh-CN"/>
              </w:rPr>
              <w:t>1</w:t>
            </w:r>
          </w:p>
        </w:tc>
        <w:tc>
          <w:tcPr>
            <w:tcW w:w="2745" w:type="dxa"/>
            <w:tcBorders>
              <w:tl2br w:val="nil"/>
              <w:tr2bl w:val="nil"/>
            </w:tcBorders>
            <w:vAlign w:val="center"/>
          </w:tcPr>
          <w:p w14:paraId="129FF603">
            <w:pPr>
              <w:keepNext w:val="0"/>
              <w:keepLines w:val="0"/>
              <w:suppressLineNumbers w:val="0"/>
              <w:spacing w:before="0" w:beforeAutospacing="0" w:afterAutospacing="0"/>
              <w:ind w:left="0" w:right="0"/>
              <w:jc w:val="center"/>
              <w:rPr>
                <w:rFonts w:hint="default" w:ascii="Times New Roman" w:hAnsi="Times New Roman"/>
                <w:sz w:val="24"/>
                <w:szCs w:val="24"/>
                <w:vertAlign w:val="baseline"/>
              </w:rPr>
            </w:pPr>
            <w:r>
              <w:rPr>
                <w:rFonts w:hint="default" w:ascii="Times New Roman" w:hAnsi="Times New Roman"/>
                <w:sz w:val="24"/>
                <w:szCs w:val="24"/>
                <w:vertAlign w:val="baseline"/>
                <w:lang w:val="en-US" w:eastAsia="zh-CN"/>
              </w:rPr>
              <w:t>Solid</w:t>
            </w:r>
          </w:p>
        </w:tc>
        <w:tc>
          <w:tcPr>
            <w:tcW w:w="2567" w:type="dxa"/>
            <w:tcBorders>
              <w:tl2br w:val="nil"/>
              <w:tr2bl w:val="nil"/>
            </w:tcBorders>
            <w:vAlign w:val="center"/>
          </w:tcPr>
          <w:p w14:paraId="06C5AD1A">
            <w:pPr>
              <w:keepNext w:val="0"/>
              <w:keepLines w:val="0"/>
              <w:suppressLineNumbers w:val="0"/>
              <w:spacing w:before="0" w:beforeAutospacing="0" w:afterAutospacing="0"/>
              <w:ind w:left="0" w:right="0"/>
              <w:jc w:val="center"/>
              <w:rPr>
                <w:rFonts w:hint="eastAsia" w:ascii="Times New Roman" w:hAnsi="Times New Roman" w:eastAsiaTheme="minorEastAsia"/>
                <w:sz w:val="24"/>
                <w:szCs w:val="24"/>
                <w:vertAlign w:val="baseline"/>
                <w:lang w:val="en-US" w:eastAsia="zh-CN"/>
              </w:rPr>
            </w:pPr>
            <w:r>
              <w:rPr>
                <w:rFonts w:hint="eastAsia" w:ascii="Times New Roman" w:hAnsi="Times New Roman"/>
                <w:sz w:val="24"/>
                <w:szCs w:val="24"/>
                <w:vertAlign w:val="baseline"/>
                <w:lang w:val="en-US" w:eastAsia="zh-CN"/>
              </w:rPr>
              <w:t>0</w:t>
            </w:r>
          </w:p>
        </w:tc>
      </w:tr>
      <w:tr w14:paraId="62E0C9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63" w:type="dxa"/>
            <w:tcBorders>
              <w:tl2br w:val="nil"/>
              <w:tr2bl w:val="nil"/>
            </w:tcBorders>
            <w:vAlign w:val="center"/>
          </w:tcPr>
          <w:p w14:paraId="5059B4BB">
            <w:pPr>
              <w:keepNext w:val="0"/>
              <w:keepLines w:val="0"/>
              <w:suppressLineNumbers w:val="0"/>
              <w:spacing w:before="0" w:beforeAutospacing="0" w:afterAutospacing="0"/>
              <w:ind w:left="0" w:right="0" w:firstLine="240" w:firstLineChars="100"/>
              <w:jc w:val="left"/>
              <w:rPr>
                <w:rFonts w:hint="default" w:ascii="Times New Roman" w:hAnsi="Times New Roman"/>
                <w:sz w:val="24"/>
                <w:szCs w:val="24"/>
                <w:vertAlign w:val="baseline"/>
              </w:rPr>
            </w:pPr>
          </w:p>
        </w:tc>
        <w:tc>
          <w:tcPr>
            <w:tcW w:w="2792" w:type="dxa"/>
            <w:tcBorders>
              <w:tl2br w:val="nil"/>
              <w:tr2bl w:val="nil"/>
            </w:tcBorders>
            <w:vAlign w:val="center"/>
          </w:tcPr>
          <w:p w14:paraId="500B96BD">
            <w:pPr>
              <w:keepNext w:val="0"/>
              <w:keepLines w:val="0"/>
              <w:suppressLineNumbers w:val="0"/>
              <w:spacing w:before="0" w:beforeAutospacing="0" w:afterAutospacing="0"/>
              <w:ind w:left="0" w:right="0"/>
              <w:jc w:val="center"/>
              <w:rPr>
                <w:rFonts w:hint="eastAsia" w:ascii="Times New Roman" w:hAnsi="Times New Roman" w:eastAsia="宋体"/>
                <w:sz w:val="24"/>
                <w:szCs w:val="24"/>
                <w:vertAlign w:val="baseline"/>
                <w:lang w:val="en-US" w:eastAsia="zh-CN"/>
              </w:rPr>
            </w:pPr>
            <w:r>
              <w:rPr>
                <w:rFonts w:hint="eastAsia" w:ascii="Times New Roman" w:hAnsi="Times New Roman"/>
                <w:sz w:val="24"/>
                <w:szCs w:val="24"/>
                <w:vertAlign w:val="baseline"/>
                <w:lang w:val="en-US" w:eastAsia="zh-CN"/>
              </w:rPr>
              <w:t>2</w:t>
            </w:r>
          </w:p>
        </w:tc>
        <w:tc>
          <w:tcPr>
            <w:tcW w:w="2745" w:type="dxa"/>
            <w:tcBorders>
              <w:tl2br w:val="nil"/>
              <w:tr2bl w:val="nil"/>
            </w:tcBorders>
            <w:vAlign w:val="center"/>
          </w:tcPr>
          <w:p w14:paraId="4A88F6B7">
            <w:pPr>
              <w:keepNext w:val="0"/>
              <w:keepLines w:val="0"/>
              <w:suppressLineNumbers w:val="0"/>
              <w:spacing w:before="0" w:beforeAutospacing="0" w:afterAutospacing="0"/>
              <w:ind w:left="0" w:right="0"/>
              <w:jc w:val="center"/>
              <w:rPr>
                <w:rFonts w:hint="default" w:ascii="Times New Roman" w:hAnsi="Times New Roman"/>
                <w:sz w:val="24"/>
                <w:szCs w:val="24"/>
                <w:vertAlign w:val="baseline"/>
              </w:rPr>
            </w:pPr>
            <w:r>
              <w:rPr>
                <w:rFonts w:hint="default" w:ascii="Times New Roman" w:hAnsi="Times New Roman"/>
                <w:sz w:val="24"/>
                <w:szCs w:val="24"/>
              </w:rPr>
              <w:t>Part-solid</w:t>
            </w:r>
          </w:p>
        </w:tc>
        <w:tc>
          <w:tcPr>
            <w:tcW w:w="2567" w:type="dxa"/>
            <w:tcBorders>
              <w:tl2br w:val="nil"/>
              <w:tr2bl w:val="nil"/>
            </w:tcBorders>
            <w:vAlign w:val="center"/>
          </w:tcPr>
          <w:p w14:paraId="14C48CD8">
            <w:pPr>
              <w:keepNext w:val="0"/>
              <w:keepLines w:val="0"/>
              <w:suppressLineNumbers w:val="0"/>
              <w:spacing w:before="0" w:beforeAutospacing="0" w:afterAutospacing="0"/>
              <w:ind w:left="0" w:right="0"/>
              <w:jc w:val="center"/>
              <w:rPr>
                <w:rFonts w:hint="default" w:ascii="Times New Roman" w:hAnsi="Times New Roman" w:eastAsiaTheme="minorEastAsia"/>
                <w:sz w:val="24"/>
                <w:szCs w:val="24"/>
                <w:vertAlign w:val="baseline"/>
                <w:lang w:val="en-US" w:eastAsia="zh-CN"/>
              </w:rPr>
            </w:pPr>
            <w:r>
              <w:rPr>
                <w:rFonts w:hint="eastAsia" w:ascii="Times New Roman" w:hAnsi="Times New Roman"/>
                <w:sz w:val="24"/>
                <w:szCs w:val="24"/>
                <w:vertAlign w:val="baseline"/>
                <w:lang w:val="en-US" w:eastAsia="zh-CN"/>
              </w:rPr>
              <w:t>11.58376</w:t>
            </w:r>
          </w:p>
        </w:tc>
      </w:tr>
      <w:tr w14:paraId="5D73286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63" w:type="dxa"/>
            <w:tcBorders>
              <w:tl2br w:val="nil"/>
              <w:tr2bl w:val="nil"/>
            </w:tcBorders>
            <w:vAlign w:val="center"/>
          </w:tcPr>
          <w:p w14:paraId="0253A9A3">
            <w:pPr>
              <w:keepNext w:val="0"/>
              <w:keepLines w:val="0"/>
              <w:suppressLineNumbers w:val="0"/>
              <w:spacing w:before="0" w:beforeAutospacing="0" w:afterAutospacing="0"/>
              <w:ind w:left="0" w:right="0" w:firstLine="240" w:firstLineChars="100"/>
              <w:jc w:val="left"/>
              <w:rPr>
                <w:rFonts w:hint="default" w:ascii="Times New Roman" w:hAnsi="Times New Roman"/>
                <w:sz w:val="24"/>
                <w:szCs w:val="24"/>
                <w:vertAlign w:val="baseline"/>
              </w:rPr>
            </w:pPr>
          </w:p>
        </w:tc>
        <w:tc>
          <w:tcPr>
            <w:tcW w:w="2792" w:type="dxa"/>
            <w:tcBorders>
              <w:tl2br w:val="nil"/>
              <w:tr2bl w:val="nil"/>
            </w:tcBorders>
            <w:vAlign w:val="center"/>
          </w:tcPr>
          <w:p w14:paraId="36FF20BC">
            <w:pPr>
              <w:keepNext w:val="0"/>
              <w:keepLines w:val="0"/>
              <w:suppressLineNumbers w:val="0"/>
              <w:spacing w:before="0" w:beforeAutospacing="0" w:afterAutospacing="0"/>
              <w:ind w:left="0" w:right="0"/>
              <w:jc w:val="center"/>
              <w:rPr>
                <w:rFonts w:hint="eastAsia" w:ascii="Times New Roman" w:hAnsi="Times New Roman" w:eastAsia="宋体"/>
                <w:sz w:val="24"/>
                <w:szCs w:val="24"/>
                <w:vertAlign w:val="baseline"/>
                <w:lang w:val="en-US" w:eastAsia="zh-CN"/>
              </w:rPr>
            </w:pPr>
            <w:r>
              <w:rPr>
                <w:rFonts w:hint="eastAsia" w:ascii="Times New Roman" w:hAnsi="Times New Roman"/>
                <w:sz w:val="24"/>
                <w:szCs w:val="24"/>
                <w:vertAlign w:val="baseline"/>
                <w:lang w:val="en-US" w:eastAsia="zh-CN"/>
              </w:rPr>
              <w:t>3</w:t>
            </w:r>
          </w:p>
        </w:tc>
        <w:tc>
          <w:tcPr>
            <w:tcW w:w="2745" w:type="dxa"/>
            <w:tcBorders>
              <w:tl2br w:val="nil"/>
              <w:tr2bl w:val="nil"/>
            </w:tcBorders>
            <w:vAlign w:val="center"/>
          </w:tcPr>
          <w:p w14:paraId="79504D6D">
            <w:pPr>
              <w:keepNext w:val="0"/>
              <w:keepLines w:val="0"/>
              <w:suppressLineNumbers w:val="0"/>
              <w:spacing w:before="0" w:beforeAutospacing="0" w:afterAutospacing="0"/>
              <w:ind w:left="0" w:right="0"/>
              <w:jc w:val="center"/>
              <w:rPr>
                <w:rFonts w:hint="default" w:ascii="Times New Roman" w:hAnsi="Times New Roman"/>
                <w:sz w:val="24"/>
                <w:szCs w:val="24"/>
                <w:vertAlign w:val="baseline"/>
              </w:rPr>
            </w:pPr>
            <w:r>
              <w:rPr>
                <w:rFonts w:hint="default" w:ascii="Times New Roman" w:hAnsi="Times New Roman"/>
                <w:sz w:val="24"/>
                <w:szCs w:val="24"/>
              </w:rPr>
              <w:t>GGO</w:t>
            </w:r>
          </w:p>
        </w:tc>
        <w:tc>
          <w:tcPr>
            <w:tcW w:w="2567" w:type="dxa"/>
            <w:tcBorders>
              <w:tl2br w:val="nil"/>
              <w:tr2bl w:val="nil"/>
            </w:tcBorders>
            <w:vAlign w:val="center"/>
          </w:tcPr>
          <w:p w14:paraId="09AD6A6C">
            <w:pPr>
              <w:keepNext w:val="0"/>
              <w:keepLines w:val="0"/>
              <w:suppressLineNumbers w:val="0"/>
              <w:spacing w:before="0" w:beforeAutospacing="0" w:afterAutospacing="0"/>
              <w:ind w:left="0" w:right="0"/>
              <w:jc w:val="center"/>
              <w:rPr>
                <w:rFonts w:hint="default" w:ascii="Times New Roman" w:hAnsi="Times New Roman" w:eastAsiaTheme="minorEastAsia"/>
                <w:sz w:val="24"/>
                <w:szCs w:val="24"/>
                <w:vertAlign w:val="baseline"/>
                <w:lang w:val="en-US" w:eastAsia="zh-CN"/>
              </w:rPr>
            </w:pPr>
            <w:r>
              <w:rPr>
                <w:rFonts w:hint="eastAsia" w:ascii="Times New Roman" w:hAnsi="Times New Roman"/>
                <w:sz w:val="24"/>
                <w:szCs w:val="24"/>
                <w:vertAlign w:val="baseline"/>
                <w:lang w:val="en-US" w:eastAsia="zh-CN"/>
              </w:rPr>
              <w:t>23.73138</w:t>
            </w:r>
          </w:p>
        </w:tc>
      </w:tr>
      <w:tr w14:paraId="3CF5772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63" w:type="dxa"/>
            <w:tcBorders>
              <w:tl2br w:val="nil"/>
              <w:tr2bl w:val="nil"/>
            </w:tcBorders>
            <w:vAlign w:val="center"/>
          </w:tcPr>
          <w:p w14:paraId="22E7947A">
            <w:pPr>
              <w:keepNext w:val="0"/>
              <w:keepLines w:val="0"/>
              <w:suppressLineNumbers w:val="0"/>
              <w:spacing w:before="0" w:beforeAutospacing="0" w:afterAutospacing="0"/>
              <w:ind w:left="0" w:right="0"/>
              <w:jc w:val="left"/>
              <w:rPr>
                <w:rFonts w:hint="default" w:ascii="Times New Roman" w:hAnsi="Times New Roman"/>
                <w:sz w:val="24"/>
                <w:szCs w:val="24"/>
                <w:vertAlign w:val="baseline"/>
              </w:rPr>
            </w:pPr>
            <w:r>
              <w:rPr>
                <w:rFonts w:hint="default" w:ascii="Times New Roman" w:hAnsi="Times New Roman"/>
                <w:sz w:val="24"/>
                <w:szCs w:val="24"/>
              </w:rPr>
              <w:t>Spicule sign</w:t>
            </w:r>
            <w:r>
              <w:rPr>
                <w:rFonts w:hint="eastAsia" w:ascii="Times New Roman" w:hAnsi="Times New Roman" w:cs="Times New Roman"/>
                <w:sz w:val="24"/>
                <w:szCs w:val="24"/>
                <w:highlight w:val="none"/>
                <w:lang w:val="en-US" w:eastAsia="zh-CN"/>
              </w:rPr>
              <w:t xml:space="preserve"> </w:t>
            </w:r>
            <w:r>
              <w:rPr>
                <w:rFonts w:hint="eastAsia" w:ascii="Times New Roman" w:hAnsi="Times New Roman"/>
                <w:sz w:val="24"/>
                <w:szCs w:val="24"/>
                <w:lang w:val="en-US" w:eastAsia="zh-CN"/>
              </w:rPr>
              <w:t xml:space="preserve"> </w:t>
            </w:r>
          </w:p>
        </w:tc>
        <w:tc>
          <w:tcPr>
            <w:tcW w:w="2792" w:type="dxa"/>
            <w:tcBorders>
              <w:tl2br w:val="nil"/>
              <w:tr2bl w:val="nil"/>
            </w:tcBorders>
            <w:vAlign w:val="center"/>
          </w:tcPr>
          <w:p w14:paraId="65A37910">
            <w:pPr>
              <w:keepNext w:val="0"/>
              <w:keepLines w:val="0"/>
              <w:suppressLineNumbers w:val="0"/>
              <w:spacing w:before="0" w:beforeAutospacing="0" w:afterAutospacing="0"/>
              <w:ind w:left="0" w:right="0"/>
              <w:jc w:val="center"/>
              <w:rPr>
                <w:rFonts w:hint="default" w:ascii="Times New Roman" w:hAnsi="Times New Roman"/>
                <w:sz w:val="24"/>
                <w:szCs w:val="24"/>
                <w:vertAlign w:val="baseline"/>
              </w:rPr>
            </w:pPr>
          </w:p>
        </w:tc>
        <w:tc>
          <w:tcPr>
            <w:tcW w:w="2745" w:type="dxa"/>
            <w:tcBorders>
              <w:tl2br w:val="nil"/>
              <w:tr2bl w:val="nil"/>
            </w:tcBorders>
            <w:vAlign w:val="center"/>
          </w:tcPr>
          <w:p w14:paraId="2A7D6BFB">
            <w:pPr>
              <w:keepNext w:val="0"/>
              <w:keepLines w:val="0"/>
              <w:suppressLineNumbers w:val="0"/>
              <w:spacing w:before="0" w:beforeAutospacing="0" w:afterAutospacing="0"/>
              <w:ind w:left="0" w:right="0"/>
              <w:jc w:val="center"/>
              <w:rPr>
                <w:rFonts w:hint="default" w:ascii="Times New Roman" w:hAnsi="Times New Roman"/>
                <w:sz w:val="24"/>
                <w:szCs w:val="24"/>
                <w:vertAlign w:val="baseline"/>
              </w:rPr>
            </w:pPr>
          </w:p>
        </w:tc>
        <w:tc>
          <w:tcPr>
            <w:tcW w:w="2567" w:type="dxa"/>
            <w:tcBorders>
              <w:tl2br w:val="nil"/>
              <w:tr2bl w:val="nil"/>
            </w:tcBorders>
            <w:vAlign w:val="center"/>
          </w:tcPr>
          <w:p w14:paraId="4FAA01B0">
            <w:pPr>
              <w:keepNext w:val="0"/>
              <w:keepLines w:val="0"/>
              <w:suppressLineNumbers w:val="0"/>
              <w:spacing w:before="0" w:beforeAutospacing="0" w:afterAutospacing="0"/>
              <w:ind w:left="0" w:right="0"/>
              <w:jc w:val="center"/>
              <w:rPr>
                <w:rFonts w:hint="default" w:ascii="Times New Roman" w:hAnsi="Times New Roman"/>
                <w:sz w:val="24"/>
                <w:szCs w:val="24"/>
                <w:vertAlign w:val="baseline"/>
              </w:rPr>
            </w:pPr>
          </w:p>
        </w:tc>
      </w:tr>
      <w:tr w14:paraId="75A9BE0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63" w:type="dxa"/>
            <w:tcBorders>
              <w:tl2br w:val="nil"/>
              <w:tr2bl w:val="nil"/>
            </w:tcBorders>
            <w:vAlign w:val="center"/>
          </w:tcPr>
          <w:p w14:paraId="4E4E73F8">
            <w:pPr>
              <w:keepNext w:val="0"/>
              <w:keepLines w:val="0"/>
              <w:suppressLineNumbers w:val="0"/>
              <w:spacing w:before="0" w:beforeAutospacing="0" w:afterAutospacing="0"/>
              <w:ind w:left="0" w:right="0" w:firstLine="240" w:firstLineChars="100"/>
              <w:jc w:val="left"/>
              <w:rPr>
                <w:rFonts w:hint="default" w:ascii="Times New Roman" w:hAnsi="Times New Roman"/>
                <w:sz w:val="24"/>
                <w:szCs w:val="24"/>
                <w:vertAlign w:val="baseline"/>
              </w:rPr>
            </w:pPr>
          </w:p>
        </w:tc>
        <w:tc>
          <w:tcPr>
            <w:tcW w:w="2792" w:type="dxa"/>
            <w:tcBorders>
              <w:tl2br w:val="nil"/>
              <w:tr2bl w:val="nil"/>
            </w:tcBorders>
            <w:vAlign w:val="center"/>
          </w:tcPr>
          <w:p w14:paraId="1FBD1CAE">
            <w:pPr>
              <w:keepNext w:val="0"/>
              <w:keepLines w:val="0"/>
              <w:suppressLineNumbers w:val="0"/>
              <w:spacing w:before="0" w:beforeAutospacing="0" w:afterAutospacing="0"/>
              <w:ind w:left="0" w:right="0"/>
              <w:jc w:val="center"/>
              <w:rPr>
                <w:rFonts w:hint="eastAsia" w:ascii="Times New Roman" w:hAnsi="Times New Roman" w:eastAsia="宋体"/>
                <w:sz w:val="24"/>
                <w:szCs w:val="24"/>
                <w:vertAlign w:val="baseline"/>
                <w:lang w:val="en-US" w:eastAsia="zh-CN"/>
              </w:rPr>
            </w:pPr>
            <w:r>
              <w:rPr>
                <w:rFonts w:hint="eastAsia" w:ascii="Times New Roman" w:hAnsi="Times New Roman"/>
                <w:sz w:val="24"/>
                <w:szCs w:val="24"/>
                <w:vertAlign w:val="baseline"/>
                <w:lang w:val="en-US" w:eastAsia="zh-CN"/>
              </w:rPr>
              <w:t>1</w:t>
            </w:r>
          </w:p>
        </w:tc>
        <w:tc>
          <w:tcPr>
            <w:tcW w:w="2745" w:type="dxa"/>
            <w:tcBorders>
              <w:tl2br w:val="nil"/>
              <w:tr2bl w:val="nil"/>
            </w:tcBorders>
            <w:vAlign w:val="center"/>
          </w:tcPr>
          <w:p w14:paraId="33C159F4">
            <w:pPr>
              <w:keepNext w:val="0"/>
              <w:keepLines w:val="0"/>
              <w:suppressLineNumbers w:val="0"/>
              <w:spacing w:before="0" w:beforeAutospacing="0" w:afterAutospacing="0"/>
              <w:ind w:left="0" w:right="0"/>
              <w:jc w:val="center"/>
              <w:rPr>
                <w:rFonts w:hint="default" w:ascii="Times New Roman" w:hAnsi="Times New Roman"/>
                <w:sz w:val="24"/>
                <w:szCs w:val="24"/>
                <w:vertAlign w:val="baseline"/>
              </w:rPr>
            </w:pPr>
            <w:r>
              <w:rPr>
                <w:rFonts w:hint="default" w:ascii="Times New Roman" w:hAnsi="Times New Roman"/>
                <w:sz w:val="24"/>
                <w:szCs w:val="24"/>
              </w:rPr>
              <w:t>Yes</w:t>
            </w:r>
          </w:p>
        </w:tc>
        <w:tc>
          <w:tcPr>
            <w:tcW w:w="2567" w:type="dxa"/>
            <w:tcBorders>
              <w:tl2br w:val="nil"/>
              <w:tr2bl w:val="nil"/>
            </w:tcBorders>
            <w:vAlign w:val="center"/>
          </w:tcPr>
          <w:p w14:paraId="2337D6B0">
            <w:pPr>
              <w:keepNext w:val="0"/>
              <w:keepLines w:val="0"/>
              <w:suppressLineNumbers w:val="0"/>
              <w:spacing w:before="0" w:beforeAutospacing="0" w:afterAutospacing="0"/>
              <w:ind w:left="0" w:right="0"/>
              <w:jc w:val="center"/>
              <w:rPr>
                <w:rFonts w:hint="default" w:ascii="Times New Roman" w:hAnsi="Times New Roman" w:eastAsiaTheme="minorEastAsia"/>
                <w:sz w:val="24"/>
                <w:szCs w:val="24"/>
                <w:vertAlign w:val="baseline"/>
                <w:lang w:val="en-US" w:eastAsia="zh-CN"/>
              </w:rPr>
            </w:pPr>
            <w:r>
              <w:rPr>
                <w:rFonts w:hint="eastAsia" w:ascii="Times New Roman" w:hAnsi="Times New Roman"/>
                <w:sz w:val="24"/>
                <w:szCs w:val="24"/>
                <w:lang w:val="en-US" w:eastAsia="zh-CN"/>
              </w:rPr>
              <w:t>10.</w:t>
            </w:r>
            <w:r>
              <w:rPr>
                <w:rFonts w:hint="eastAsia" w:ascii="Times New Roman" w:hAnsi="Times New Roman"/>
                <w:sz w:val="24"/>
                <w:szCs w:val="24"/>
              </w:rPr>
              <w:t>7953</w:t>
            </w:r>
          </w:p>
        </w:tc>
      </w:tr>
      <w:tr w14:paraId="3B28951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63" w:type="dxa"/>
            <w:tcBorders>
              <w:tl2br w:val="nil"/>
              <w:tr2bl w:val="nil"/>
            </w:tcBorders>
            <w:vAlign w:val="center"/>
          </w:tcPr>
          <w:p w14:paraId="6C11489E">
            <w:pPr>
              <w:keepNext w:val="0"/>
              <w:keepLines w:val="0"/>
              <w:suppressLineNumbers w:val="0"/>
              <w:spacing w:before="0" w:beforeAutospacing="0" w:afterAutospacing="0"/>
              <w:ind w:left="0" w:right="0" w:firstLine="240" w:firstLineChars="100"/>
              <w:jc w:val="left"/>
              <w:rPr>
                <w:rFonts w:hint="default" w:ascii="Times New Roman" w:hAnsi="Times New Roman"/>
                <w:sz w:val="24"/>
                <w:szCs w:val="24"/>
                <w:vertAlign w:val="baseline"/>
              </w:rPr>
            </w:pPr>
          </w:p>
        </w:tc>
        <w:tc>
          <w:tcPr>
            <w:tcW w:w="2792" w:type="dxa"/>
            <w:tcBorders>
              <w:tl2br w:val="nil"/>
              <w:tr2bl w:val="nil"/>
            </w:tcBorders>
            <w:vAlign w:val="center"/>
          </w:tcPr>
          <w:p w14:paraId="55585C9D">
            <w:pPr>
              <w:keepNext w:val="0"/>
              <w:keepLines w:val="0"/>
              <w:suppressLineNumbers w:val="0"/>
              <w:spacing w:before="0" w:beforeAutospacing="0" w:afterAutospacing="0"/>
              <w:ind w:left="0" w:right="0"/>
              <w:jc w:val="center"/>
              <w:rPr>
                <w:rFonts w:hint="eastAsia" w:ascii="Times New Roman" w:hAnsi="Times New Roman" w:eastAsia="宋体"/>
                <w:sz w:val="24"/>
                <w:szCs w:val="24"/>
                <w:vertAlign w:val="baseline"/>
                <w:lang w:val="en-US" w:eastAsia="zh-CN"/>
              </w:rPr>
            </w:pPr>
            <w:r>
              <w:rPr>
                <w:rFonts w:hint="eastAsia" w:ascii="Times New Roman" w:hAnsi="Times New Roman"/>
                <w:sz w:val="24"/>
                <w:szCs w:val="24"/>
                <w:vertAlign w:val="baseline"/>
                <w:lang w:val="en-US" w:eastAsia="zh-CN"/>
              </w:rPr>
              <w:t>0</w:t>
            </w:r>
          </w:p>
        </w:tc>
        <w:tc>
          <w:tcPr>
            <w:tcW w:w="2745" w:type="dxa"/>
            <w:tcBorders>
              <w:tl2br w:val="nil"/>
              <w:tr2bl w:val="nil"/>
            </w:tcBorders>
            <w:vAlign w:val="center"/>
          </w:tcPr>
          <w:p w14:paraId="2F415B91">
            <w:pPr>
              <w:keepNext w:val="0"/>
              <w:keepLines w:val="0"/>
              <w:suppressLineNumbers w:val="0"/>
              <w:spacing w:before="0" w:beforeAutospacing="0" w:afterAutospacing="0"/>
              <w:ind w:left="0" w:right="0"/>
              <w:jc w:val="center"/>
              <w:rPr>
                <w:rFonts w:hint="default" w:ascii="Times New Roman" w:hAnsi="Times New Roman"/>
                <w:sz w:val="24"/>
                <w:szCs w:val="24"/>
                <w:vertAlign w:val="baseline"/>
              </w:rPr>
            </w:pPr>
            <w:r>
              <w:rPr>
                <w:rFonts w:hint="default" w:ascii="Times New Roman" w:hAnsi="Times New Roman"/>
                <w:sz w:val="24"/>
                <w:szCs w:val="24"/>
              </w:rPr>
              <w:t>No</w:t>
            </w:r>
          </w:p>
        </w:tc>
        <w:tc>
          <w:tcPr>
            <w:tcW w:w="2567" w:type="dxa"/>
            <w:tcBorders>
              <w:tl2br w:val="nil"/>
              <w:tr2bl w:val="nil"/>
            </w:tcBorders>
            <w:vAlign w:val="center"/>
          </w:tcPr>
          <w:p w14:paraId="128B6C6C">
            <w:pPr>
              <w:keepNext w:val="0"/>
              <w:keepLines w:val="0"/>
              <w:suppressLineNumbers w:val="0"/>
              <w:spacing w:before="0" w:beforeAutospacing="0" w:afterAutospacing="0"/>
              <w:ind w:left="0" w:right="0"/>
              <w:jc w:val="center"/>
              <w:rPr>
                <w:rFonts w:hint="default" w:ascii="Times New Roman" w:hAnsi="Times New Roman" w:eastAsiaTheme="minorEastAsia"/>
                <w:sz w:val="24"/>
                <w:szCs w:val="24"/>
                <w:vertAlign w:val="baseline"/>
                <w:lang w:val="en-US" w:eastAsia="zh-CN"/>
              </w:rPr>
            </w:pPr>
            <w:r>
              <w:rPr>
                <w:rFonts w:hint="eastAsia" w:ascii="Times New Roman" w:hAnsi="Times New Roman"/>
                <w:sz w:val="24"/>
                <w:szCs w:val="24"/>
                <w:vertAlign w:val="baseline"/>
                <w:lang w:val="en-US" w:eastAsia="zh-CN"/>
              </w:rPr>
              <w:t>0</w:t>
            </w:r>
          </w:p>
        </w:tc>
      </w:tr>
      <w:tr w14:paraId="1ACE554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863" w:type="dxa"/>
            <w:tcBorders>
              <w:tl2br w:val="nil"/>
              <w:tr2bl w:val="nil"/>
            </w:tcBorders>
            <w:vAlign w:val="center"/>
          </w:tcPr>
          <w:p w14:paraId="5CAB836D">
            <w:pPr>
              <w:keepNext w:val="0"/>
              <w:keepLines w:val="0"/>
              <w:suppressLineNumbers w:val="0"/>
              <w:spacing w:before="0" w:beforeAutospacing="0" w:afterAutospacing="0"/>
              <w:ind w:left="0" w:right="0"/>
              <w:jc w:val="left"/>
              <w:rPr>
                <w:rFonts w:hint="default" w:ascii="Times New Roman" w:hAnsi="Times New Roman"/>
                <w:sz w:val="24"/>
                <w:szCs w:val="24"/>
                <w:vertAlign w:val="baseline"/>
              </w:rPr>
            </w:pPr>
            <w:r>
              <w:rPr>
                <w:rFonts w:hint="default" w:ascii="Times New Roman" w:hAnsi="Times New Roman"/>
                <w:b w:val="0"/>
                <w:bCs w:val="0"/>
                <w:sz w:val="24"/>
                <w:szCs w:val="24"/>
                <w:lang w:val="en-US"/>
              </w:rPr>
              <w:t>G</w:t>
            </w:r>
            <w:r>
              <w:rPr>
                <w:rFonts w:hint="eastAsia" w:ascii="Times New Roman" w:hAnsi="Times New Roman"/>
                <w:b w:val="0"/>
                <w:bCs w:val="0"/>
                <w:sz w:val="24"/>
                <w:szCs w:val="24"/>
              </w:rPr>
              <w:t>P</w:t>
            </w:r>
            <w:r>
              <w:rPr>
                <w:rFonts w:hint="default" w:ascii="Times New Roman" w:hAnsi="Times New Roman"/>
                <w:b w:val="0"/>
                <w:bCs w:val="0"/>
                <w:sz w:val="24"/>
                <w:szCs w:val="24"/>
              </w:rPr>
              <w:t>TV</w:t>
            </w:r>
            <w:r>
              <w:rPr>
                <w:rFonts w:hint="eastAsia" w:ascii="Times New Roman" w:hAnsi="Times New Roman"/>
                <w:b w:val="0"/>
                <w:bCs w:val="0"/>
                <w:sz w:val="24"/>
                <w:szCs w:val="24"/>
                <w:vertAlign w:val="subscript"/>
                <w:lang w:val="en-US" w:eastAsia="zh-CN"/>
              </w:rPr>
              <w:t>6</w:t>
            </w:r>
            <w:r>
              <w:rPr>
                <w:rFonts w:hint="eastAsia" w:ascii="Times New Roman" w:hAnsi="Times New Roman"/>
                <w:b w:val="0"/>
                <w:bCs w:val="0"/>
                <w:sz w:val="24"/>
                <w:szCs w:val="24"/>
                <w:vertAlign w:val="baseline"/>
                <w:lang w:val="en-US" w:eastAsia="zh-CN"/>
              </w:rPr>
              <w:t>-</w:t>
            </w:r>
            <w:r>
              <w:rPr>
                <w:rFonts w:hint="eastAsia" w:ascii="Times New Roman" w:hAnsi="Times New Roman" w:eastAsia="宋体" w:cs="Times New Roman"/>
                <w:bCs/>
                <w:color w:val="000000"/>
                <w:kern w:val="0"/>
                <w:sz w:val="24"/>
                <w:szCs w:val="24"/>
                <w:lang w:eastAsia="zh-CN"/>
              </w:rPr>
              <w:t>Rad-score</w:t>
            </w:r>
            <w:r>
              <w:rPr>
                <w:rFonts w:hint="default" w:ascii="Times New Roman" w:hAnsi="Times New Roman" w:eastAsia="宋体" w:cs="Times New Roman"/>
                <w:sz w:val="24"/>
                <w:szCs w:val="24"/>
                <w:lang w:bidi="ar"/>
              </w:rPr>
              <w:t>*</w:t>
            </w:r>
          </w:p>
        </w:tc>
        <w:tc>
          <w:tcPr>
            <w:tcW w:w="8104" w:type="dxa"/>
            <w:gridSpan w:val="3"/>
            <w:tcBorders>
              <w:tl2br w:val="nil"/>
              <w:tr2bl w:val="nil"/>
            </w:tcBorders>
            <w:vAlign w:val="center"/>
          </w:tcPr>
          <w:p w14:paraId="3C53B073">
            <w:pPr>
              <w:keepNext w:val="0"/>
              <w:keepLines w:val="0"/>
              <w:suppressLineNumbers w:val="0"/>
              <w:spacing w:before="0" w:beforeAutospacing="0" w:afterAutospacing="0"/>
              <w:ind w:left="0" w:right="0"/>
              <w:jc w:val="center"/>
              <w:rPr>
                <w:rFonts w:hint="default" w:ascii="Times New Roman" w:hAnsi="Times New Roman"/>
                <w:sz w:val="24"/>
                <w:szCs w:val="24"/>
                <w:vertAlign w:val="baseline"/>
              </w:rPr>
            </w:pPr>
            <w:r>
              <w:rPr>
                <w:rFonts w:hint="eastAsia" w:ascii="Times New Roman" w:hAnsi="Times New Roman"/>
                <w:sz w:val="24"/>
                <w:szCs w:val="24"/>
                <w:lang w:val="en-US" w:eastAsia="zh-CN"/>
              </w:rPr>
              <w:t xml:space="preserve">+ 100 </w:t>
            </w:r>
            <w:r>
              <w:rPr>
                <w:rFonts w:hint="default" w:ascii="Times New Roman" w:hAnsi="Times New Roman"/>
                <w:sz w:val="24"/>
                <w:szCs w:val="24"/>
                <w:lang w:val="en-US" w:eastAsia="zh-CN"/>
              </w:rPr>
              <w:t>×</w:t>
            </w:r>
            <w:r>
              <w:rPr>
                <w:rFonts w:hint="eastAsia" w:ascii="Times New Roman" w:hAnsi="Times New Roman"/>
                <w:sz w:val="24"/>
                <w:szCs w:val="24"/>
                <w:lang w:val="en-US" w:eastAsia="zh-CN"/>
              </w:rPr>
              <w:t xml:space="preserve"> </w:t>
            </w:r>
            <w:r>
              <w:rPr>
                <w:rFonts w:hint="default" w:ascii="Times New Roman" w:hAnsi="Times New Roman"/>
                <w:sz w:val="24"/>
                <w:szCs w:val="24"/>
                <w:lang w:val="en-US" w:eastAsia="zh-CN"/>
              </w:rPr>
              <w:t>G</w:t>
            </w:r>
            <w:r>
              <w:rPr>
                <w:rFonts w:hint="eastAsia" w:ascii="Times New Roman" w:hAnsi="Times New Roman"/>
                <w:sz w:val="24"/>
                <w:szCs w:val="24"/>
                <w:lang w:val="en-US" w:eastAsia="zh-CN"/>
              </w:rPr>
              <w:t>P</w:t>
            </w:r>
            <w:r>
              <w:rPr>
                <w:rFonts w:hint="default" w:ascii="Times New Roman" w:hAnsi="Times New Roman"/>
                <w:sz w:val="24"/>
                <w:szCs w:val="24"/>
                <w:lang w:val="en-US" w:eastAsia="zh-CN"/>
              </w:rPr>
              <w:t>TV</w:t>
            </w:r>
            <w:r>
              <w:rPr>
                <w:rFonts w:hint="eastAsia" w:ascii="Times New Roman" w:hAnsi="Times New Roman"/>
                <w:sz w:val="24"/>
                <w:szCs w:val="24"/>
                <w:vertAlign w:val="subscript"/>
                <w:lang w:val="en-US" w:eastAsia="zh-CN"/>
              </w:rPr>
              <w:t>6</w:t>
            </w:r>
            <w:r>
              <w:rPr>
                <w:rFonts w:hint="eastAsia" w:ascii="Times New Roman" w:hAnsi="Times New Roman"/>
                <w:sz w:val="24"/>
                <w:szCs w:val="24"/>
                <w:lang w:val="en-US" w:eastAsia="zh-CN"/>
              </w:rPr>
              <w:t>-Rad-score</w:t>
            </w:r>
          </w:p>
        </w:tc>
      </w:tr>
      <w:tr w14:paraId="591049A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67" w:type="dxa"/>
            <w:gridSpan w:val="4"/>
            <w:tcBorders>
              <w:tl2br w:val="nil"/>
              <w:tr2bl w:val="nil"/>
            </w:tcBorders>
            <w:vAlign w:val="center"/>
          </w:tcPr>
          <w:p w14:paraId="36ECA964">
            <w:pPr>
              <w:keepNext w:val="0"/>
              <w:keepLines w:val="0"/>
              <w:suppressLineNumbers w:val="0"/>
              <w:spacing w:before="0" w:beforeAutospacing="0" w:afterAutospacing="0"/>
              <w:ind w:left="0" w:right="0"/>
              <w:jc w:val="left"/>
              <w:rPr>
                <w:rFonts w:hint="default" w:ascii="Times New Roman" w:hAnsi="Times New Roman"/>
                <w:sz w:val="24"/>
                <w:szCs w:val="24"/>
                <w:vertAlign w:val="baseline"/>
              </w:rPr>
            </w:pPr>
            <w:r>
              <w:rPr>
                <w:rFonts w:hint="eastAsia" w:ascii="Times New Roman" w:hAnsi="Times New Roman" w:eastAsia="宋体" w:cs="Times New Roman"/>
                <w:sz w:val="24"/>
                <w:szCs w:val="24"/>
                <w:lang w:bidi="ar"/>
              </w:rPr>
              <w:t xml:space="preserve">Points = </w:t>
            </w:r>
            <w:r>
              <w:rPr>
                <w:rFonts w:hint="eastAsia" w:ascii="Times New Roman" w:hAnsi="Times New Roman"/>
                <w:sz w:val="24"/>
                <w:szCs w:val="24"/>
                <w:lang w:val="en-US" w:eastAsia="zh-CN"/>
              </w:rPr>
              <w:t>Size</w:t>
            </w:r>
            <w:r>
              <w:rPr>
                <w:rFonts w:hint="eastAsia" w:ascii="Times New Roman" w:hAnsi="Times New Roman" w:eastAsia="宋体" w:cs="Times New Roman"/>
                <w:sz w:val="24"/>
                <w:szCs w:val="24"/>
                <w:lang w:bidi="ar"/>
              </w:rPr>
              <w:t xml:space="preserve"> + </w:t>
            </w:r>
            <w:r>
              <w:rPr>
                <w:rFonts w:hint="default" w:ascii="Times New Roman" w:hAnsi="Times New Roman"/>
                <w:sz w:val="24"/>
                <w:szCs w:val="24"/>
              </w:rPr>
              <w:t>Density</w:t>
            </w:r>
            <w:r>
              <w:rPr>
                <w:rFonts w:hint="eastAsia" w:ascii="Times New Roman" w:hAnsi="Times New Roman" w:eastAsia="宋体" w:cs="Times New Roman"/>
                <w:sz w:val="24"/>
                <w:szCs w:val="24"/>
                <w:lang w:bidi="ar"/>
              </w:rPr>
              <w:t xml:space="preserve"> +</w:t>
            </w:r>
            <w:r>
              <w:rPr>
                <w:rFonts w:hint="eastAsia" w:ascii="Times New Roman" w:hAnsi="Times New Roman" w:cs="Times New Roman"/>
                <w:sz w:val="24"/>
                <w:szCs w:val="24"/>
                <w:lang w:val="en-US" w:eastAsia="zh-CN" w:bidi="ar"/>
              </w:rPr>
              <w:t>Spicule sign +</w:t>
            </w:r>
            <w:r>
              <w:rPr>
                <w:rFonts w:hint="eastAsia" w:ascii="Times New Roman" w:hAnsi="Times New Roman" w:eastAsia="宋体" w:cs="Times New Roman"/>
                <w:sz w:val="24"/>
                <w:szCs w:val="24"/>
                <w:lang w:bidi="ar"/>
              </w:rPr>
              <w:t xml:space="preserve"> </w:t>
            </w:r>
            <w:r>
              <w:rPr>
                <w:rFonts w:hint="default" w:ascii="Times New Roman" w:hAnsi="Times New Roman"/>
                <w:b w:val="0"/>
                <w:bCs w:val="0"/>
                <w:sz w:val="24"/>
                <w:szCs w:val="24"/>
                <w:lang w:val="en-US"/>
              </w:rPr>
              <w:t>G</w:t>
            </w:r>
            <w:r>
              <w:rPr>
                <w:rFonts w:hint="eastAsia" w:ascii="Times New Roman" w:hAnsi="Times New Roman"/>
                <w:b w:val="0"/>
                <w:bCs w:val="0"/>
                <w:sz w:val="24"/>
                <w:szCs w:val="24"/>
              </w:rPr>
              <w:t>P</w:t>
            </w:r>
            <w:r>
              <w:rPr>
                <w:rFonts w:hint="default" w:ascii="Times New Roman" w:hAnsi="Times New Roman"/>
                <w:b w:val="0"/>
                <w:bCs w:val="0"/>
                <w:sz w:val="24"/>
                <w:szCs w:val="24"/>
              </w:rPr>
              <w:t>TV</w:t>
            </w:r>
            <w:r>
              <w:rPr>
                <w:rFonts w:hint="eastAsia" w:ascii="Times New Roman" w:hAnsi="Times New Roman"/>
                <w:b w:val="0"/>
                <w:bCs w:val="0"/>
                <w:sz w:val="24"/>
                <w:szCs w:val="24"/>
                <w:vertAlign w:val="subscript"/>
                <w:lang w:val="en-US" w:eastAsia="zh-CN"/>
              </w:rPr>
              <w:t>6</w:t>
            </w:r>
            <w:r>
              <w:rPr>
                <w:rFonts w:hint="eastAsia" w:ascii="Times New Roman" w:hAnsi="Times New Roman"/>
                <w:b w:val="0"/>
                <w:bCs w:val="0"/>
                <w:sz w:val="24"/>
                <w:szCs w:val="24"/>
                <w:vertAlign w:val="baseline"/>
                <w:lang w:val="en-US" w:eastAsia="zh-CN"/>
              </w:rPr>
              <w:t>-</w:t>
            </w:r>
            <w:r>
              <w:rPr>
                <w:rFonts w:hint="eastAsia" w:ascii="Times New Roman" w:hAnsi="Times New Roman" w:eastAsia="宋体" w:cs="Times New Roman"/>
                <w:bCs/>
                <w:color w:val="000000"/>
                <w:kern w:val="0"/>
                <w:sz w:val="24"/>
                <w:szCs w:val="24"/>
                <w:lang w:eastAsia="zh-CN"/>
              </w:rPr>
              <w:t>Rad-score</w:t>
            </w:r>
          </w:p>
        </w:tc>
      </w:tr>
      <w:tr w14:paraId="1F4C729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967" w:type="dxa"/>
            <w:gridSpan w:val="4"/>
            <w:tcBorders>
              <w:tl2br w:val="nil"/>
              <w:tr2bl w:val="nil"/>
            </w:tcBorders>
            <w:vAlign w:val="center"/>
          </w:tcPr>
          <w:p w14:paraId="23A2E20A">
            <w:pPr>
              <w:keepNext w:val="0"/>
              <w:keepLines w:val="0"/>
              <w:suppressLineNumbers w:val="0"/>
              <w:spacing w:before="0" w:beforeAutospacing="0" w:afterAutospacing="0"/>
              <w:ind w:left="0" w:right="0"/>
              <w:jc w:val="left"/>
              <w:rPr>
                <w:rFonts w:hint="default" w:ascii="Times New Roman" w:hAnsi="Times New Roman"/>
                <w:sz w:val="24"/>
                <w:szCs w:val="24"/>
                <w:vertAlign w:val="baseline"/>
              </w:rPr>
            </w:pPr>
            <w:r>
              <w:rPr>
                <w:rFonts w:hint="eastAsia" w:ascii="Times New Roman" w:hAnsi="Times New Roman" w:eastAsia="宋体" w:cs="Times New Roman"/>
                <w:b/>
                <w:bCs/>
                <w:sz w:val="24"/>
                <w:szCs w:val="24"/>
                <w:lang w:bidi="ar"/>
              </w:rPr>
              <w:t xml:space="preserve">Prediction score of </w:t>
            </w:r>
            <w:r>
              <w:rPr>
                <w:rFonts w:hint="eastAsia" w:ascii="Times New Roman" w:hAnsi="Times New Roman" w:cs="Times New Roman"/>
                <w:b/>
                <w:bCs/>
                <w:sz w:val="24"/>
                <w:szCs w:val="24"/>
                <w:lang w:val="en-US" w:eastAsia="zh-CN" w:bidi="ar"/>
              </w:rPr>
              <w:t xml:space="preserve">high Ki-67 </w:t>
            </w:r>
            <w:r>
              <w:rPr>
                <w:rFonts w:hint="eastAsia" w:ascii="Times New Roman" w:hAnsi="Times New Roman" w:eastAsia="宋体" w:cs="Times New Roman"/>
                <w:sz w:val="24"/>
                <w:szCs w:val="24"/>
                <w:lang w:bidi="ar"/>
              </w:rPr>
              <w:t>=</w:t>
            </w:r>
            <w:r>
              <w:rPr>
                <w:rFonts w:hint="eastAsia" w:ascii="Times New Roman" w:hAnsi="Times New Roman" w:eastAsia="宋体" w:cs="Times New Roman"/>
                <w:sz w:val="21"/>
                <w:szCs w:val="21"/>
                <w:lang w:bidi="ar"/>
              </w:rPr>
              <w:t xml:space="preserve"> </w:t>
            </w:r>
            <w:r>
              <w:rPr>
                <w:rFonts w:hint="default" w:ascii="Times New Roman" w:hAnsi="Times New Roman"/>
                <w:sz w:val="24"/>
                <w:szCs w:val="24"/>
              </w:rPr>
              <w:t>1.10157542</w:t>
            </w:r>
            <w:r>
              <w:rPr>
                <w:rFonts w:hint="eastAsia" w:ascii="Times New Roman" w:hAnsi="Times New Roman"/>
                <w:sz w:val="24"/>
                <w:szCs w:val="24"/>
              </w:rPr>
              <w:t xml:space="preserve"> * points ^</w:t>
            </w:r>
            <w:r>
              <w:rPr>
                <w:rFonts w:hint="eastAsia" w:ascii="Times New Roman" w:hAnsi="Times New Roman"/>
                <w:sz w:val="24"/>
                <w:szCs w:val="24"/>
                <w:lang w:val="en-US" w:eastAsia="zh-CN"/>
              </w:rPr>
              <w:t>4</w:t>
            </w:r>
            <w:r>
              <w:rPr>
                <w:rFonts w:hint="eastAsia" w:ascii="Times New Roman" w:hAnsi="Times New Roman"/>
                <w:sz w:val="24"/>
                <w:szCs w:val="24"/>
              </w:rPr>
              <w:t xml:space="preserve"> +0.66912687 * points ^3 +-0.3258312 * points ^2 + 0.02578969 * points + -1.50324932 </w:t>
            </w:r>
          </w:p>
        </w:tc>
      </w:tr>
    </w:tbl>
    <w:p w14:paraId="2831A32C">
      <w:pPr>
        <w:spacing w:line="276" w:lineRule="auto"/>
        <w:ind w:firstLine="440" w:firstLineChars="200"/>
        <w:rPr>
          <w:rFonts w:ascii="Times New Roman" w:hAnsi="Times New Roman" w:eastAsia="宋体" w:cs="Times New Roman"/>
          <w:sz w:val="22"/>
          <w:szCs w:val="22"/>
          <w:lang w:bidi="ar"/>
        </w:rPr>
      </w:pPr>
      <w:r>
        <w:rPr>
          <w:rFonts w:ascii="Times New Roman" w:hAnsi="Times New Roman" w:eastAsia="宋体" w:cs="Times New Roman"/>
          <w:sz w:val="22"/>
          <w:szCs w:val="22"/>
          <w:lang w:bidi="ar"/>
        </w:rPr>
        <w:t>*</w:t>
      </w:r>
      <w:r>
        <w:rPr>
          <w:rFonts w:hint="eastAsia" w:ascii="Times New Roman" w:hAnsi="Times New Roman" w:eastAsia="宋体" w:cs="Times New Roman"/>
          <w:sz w:val="22"/>
          <w:szCs w:val="22"/>
          <w:lang w:bidi="ar"/>
        </w:rPr>
        <w:t xml:space="preserve"> Continuous variable.</w:t>
      </w:r>
    </w:p>
    <w:p w14:paraId="5EC8600D">
      <w:pPr>
        <w:ind w:firstLine="442" w:firstLineChars="200"/>
        <w:rPr>
          <w:rFonts w:ascii="Times New Roman" w:hAnsi="Times New Roman"/>
        </w:rPr>
      </w:pPr>
      <w:r>
        <w:rPr>
          <w:rFonts w:ascii="Times New Roman" w:hAnsi="Times New Roman" w:eastAsia="宋体" w:cs="Times New Roman"/>
          <w:b/>
          <w:bCs/>
          <w:kern w:val="0"/>
          <w:sz w:val="22"/>
          <w:szCs w:val="22"/>
        </w:rPr>
        <w:t>Abbreviations:</w:t>
      </w:r>
      <w:r>
        <w:rPr>
          <w:rStyle w:val="10"/>
          <w:rFonts w:hint="eastAsia" w:ascii="Times New Roman" w:hAnsi="Times New Roman" w:eastAsia="宋体" w:cs="Times New Roman"/>
          <w:kern w:val="0"/>
          <w:sz w:val="22"/>
          <w:szCs w:val="22"/>
        </w:rPr>
        <w:t xml:space="preserve"> </w:t>
      </w:r>
      <w:r>
        <w:rPr>
          <w:rFonts w:hint="eastAsia" w:ascii="Times New Roman" w:hAnsi="Times New Roman"/>
          <w:b w:val="0"/>
          <w:bCs w:val="0"/>
          <w:szCs w:val="21"/>
          <w:vertAlign w:val="baseline"/>
          <w:lang w:val="en-US" w:eastAsia="zh-CN"/>
        </w:rPr>
        <w:t xml:space="preserve">PTV, </w:t>
      </w:r>
      <w:r>
        <w:rPr>
          <w:rFonts w:hint="eastAsia" w:ascii="Times New Roman" w:hAnsi="Times New Roman"/>
          <w:sz w:val="24"/>
          <w:szCs w:val="24"/>
          <w:lang w:val="en-US" w:eastAsia="zh-CN"/>
        </w:rPr>
        <w:t xml:space="preserve">peritumor </w:t>
      </w:r>
      <w:r>
        <w:rPr>
          <w:rFonts w:hint="eastAsia" w:ascii="Times New Roman" w:hAnsi="Times New Roman"/>
          <w:b w:val="0"/>
          <w:bCs w:val="0"/>
          <w:szCs w:val="21"/>
          <w:vertAlign w:val="baseline"/>
          <w:lang w:val="en-US" w:eastAsia="zh-CN"/>
        </w:rPr>
        <w:t xml:space="preserve">volume; </w:t>
      </w:r>
      <w:r>
        <w:rPr>
          <w:rFonts w:hint="eastAsia" w:ascii="Times New Roman" w:hAnsi="Times New Roman" w:cs="Times New Roman"/>
          <w:b w:val="0"/>
          <w:bCs w:val="0"/>
          <w:color w:val="000000"/>
          <w:kern w:val="0"/>
          <w:sz w:val="21"/>
          <w:szCs w:val="21"/>
          <w:lang w:val="en-US" w:eastAsia="zh-CN"/>
        </w:rPr>
        <w:t>Rad-score</w:t>
      </w:r>
      <w:r>
        <w:rPr>
          <w:rFonts w:hint="default" w:ascii="Times New Roman" w:hAnsi="Times New Roman" w:cs="Times New Roman"/>
          <w:b w:val="0"/>
          <w:bCs w:val="0"/>
          <w:color w:val="000000"/>
          <w:kern w:val="0"/>
          <w:sz w:val="21"/>
          <w:szCs w:val="21"/>
          <w:lang w:val="en-US"/>
        </w:rPr>
        <w:t>, radiomics score.</w:t>
      </w:r>
    </w:p>
    <w:p w14:paraId="7A014FB0">
      <w:pPr>
        <w:rPr>
          <w:rFonts w:ascii="Times New Roman" w:hAnsi="Times New Roman"/>
        </w:rPr>
      </w:pPr>
    </w:p>
    <w:p w14:paraId="666ACC44">
      <w:pPr>
        <w:rPr>
          <w:rFonts w:hint="default" w:ascii="Times New Roman" w:hAnsi="Times New Roman" w:cs="Times New Roman"/>
          <w:b w:val="0"/>
          <w:bCs w:val="0"/>
          <w:color w:val="000000"/>
          <w:kern w:val="0"/>
          <w:sz w:val="21"/>
          <w:szCs w:val="21"/>
          <w:highlight w:val="none"/>
          <w:lang w:val="en-US"/>
        </w:rPr>
      </w:pPr>
      <w:r>
        <w:rPr>
          <w:rFonts w:hint="default" w:ascii="Times New Roman" w:hAnsi="Times New Roman" w:cs="Times New Roman"/>
          <w:b w:val="0"/>
          <w:bCs w:val="0"/>
          <w:color w:val="000000"/>
          <w:kern w:val="0"/>
          <w:sz w:val="21"/>
          <w:szCs w:val="21"/>
          <w:highlight w:val="none"/>
          <w:lang w:val="en-US"/>
        </w:rPr>
        <w:br w:type="page"/>
      </w:r>
    </w:p>
    <w:p w14:paraId="2E89D925">
      <w:pPr>
        <w:spacing w:line="360" w:lineRule="auto"/>
        <w:rPr>
          <w:rFonts w:hint="eastAsia" w:ascii="Times New Roman" w:hAnsi="Times New Roman"/>
          <w:b/>
          <w:bCs/>
          <w:sz w:val="24"/>
          <w:szCs w:val="24"/>
          <w:highlight w:val="none"/>
          <w:lang w:val="en-US" w:eastAsia="zh-CN"/>
        </w:rPr>
      </w:pPr>
      <w:r>
        <w:rPr>
          <w:rFonts w:hint="eastAsia" w:ascii="Times New Roman" w:hAnsi="Times New Roman" w:cs="Times New Roman"/>
          <w:b/>
          <w:bCs/>
          <w:color w:val="000000"/>
          <w:kern w:val="0"/>
          <w:sz w:val="24"/>
          <w:highlight w:val="none"/>
          <w:lang w:val="en-US" w:eastAsia="zh-CN" w:bidi="ar"/>
        </w:rPr>
        <w:t>Figure</w:t>
      </w:r>
      <w:r>
        <w:rPr>
          <w:rFonts w:hint="default" w:ascii="Times New Roman" w:hAnsi="Times New Roman" w:cs="Times New Roman"/>
          <w:b/>
          <w:bCs/>
          <w:color w:val="000000"/>
          <w:kern w:val="0"/>
          <w:sz w:val="24"/>
          <w:highlight w:val="none"/>
          <w:lang w:bidi="ar"/>
        </w:rPr>
        <w:t xml:space="preserve"> S1.</w:t>
      </w:r>
      <w:r>
        <w:rPr>
          <w:rFonts w:hint="eastAsia" w:ascii="Times New Roman" w:hAnsi="Times New Roman" w:cs="Times New Roman"/>
          <w:b/>
          <w:bCs/>
          <w:color w:val="000000"/>
          <w:kern w:val="0"/>
          <w:sz w:val="24"/>
          <w:highlight w:val="none"/>
          <w:lang w:val="en-US" w:eastAsia="zh-CN" w:bidi="ar"/>
        </w:rPr>
        <w:t xml:space="preserve"> </w:t>
      </w:r>
      <w:r>
        <w:rPr>
          <w:rFonts w:hint="eastAsia" w:ascii="Times New Roman" w:hAnsi="Times New Roman" w:cs="Times New Roman"/>
          <w:b w:val="0"/>
          <w:bCs w:val="0"/>
          <w:color w:val="000000"/>
          <w:kern w:val="0"/>
          <w:sz w:val="24"/>
          <w:highlight w:val="none"/>
          <w:lang w:val="en-US" w:eastAsia="zh-CN" w:bidi="ar"/>
        </w:rPr>
        <w:t>The procedure of ROI segmentation.</w:t>
      </w:r>
    </w:p>
    <w:p w14:paraId="10605EAF">
      <w:pPr>
        <w:rPr>
          <w:rFonts w:hint="eastAsia" w:ascii="Times New Roman" w:hAnsi="Times New Roman"/>
          <w:b/>
          <w:bCs/>
          <w:sz w:val="24"/>
          <w:szCs w:val="24"/>
          <w:highlight w:val="none"/>
          <w:lang w:val="en-US" w:eastAsia="zh-CN"/>
        </w:rPr>
      </w:pPr>
      <w:r>
        <w:drawing>
          <wp:inline distT="0" distB="0" distL="114300" distR="114300">
            <wp:extent cx="5268595" cy="3669030"/>
            <wp:effectExtent l="0" t="0" r="1905"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68595" cy="3669030"/>
                    </a:xfrm>
                    <a:prstGeom prst="rect">
                      <a:avLst/>
                    </a:prstGeom>
                    <a:noFill/>
                    <a:ln>
                      <a:noFill/>
                    </a:ln>
                  </pic:spPr>
                </pic:pic>
              </a:graphicData>
            </a:graphic>
          </wp:inline>
        </w:drawing>
      </w:r>
      <w:r>
        <w:rPr>
          <w:rFonts w:hint="eastAsia" w:ascii="Times New Roman" w:hAnsi="Times New Roman"/>
          <w:b/>
          <w:bCs/>
          <w:sz w:val="24"/>
          <w:szCs w:val="24"/>
          <w:highlight w:val="none"/>
          <w:lang w:val="en-US" w:eastAsia="zh-CN"/>
        </w:rPr>
        <w:br w:type="page"/>
      </w:r>
    </w:p>
    <w:p w14:paraId="7FE04B28">
      <w:pPr>
        <w:rPr>
          <w:rFonts w:hint="eastAsia" w:ascii="Times New Roman" w:hAnsi="Times New Roman" w:cs="Times New Roman" w:eastAsiaTheme="minorEastAsia"/>
          <w:b w:val="0"/>
          <w:bCs w:val="0"/>
          <w:color w:val="000000"/>
          <w:kern w:val="0"/>
          <w:sz w:val="24"/>
          <w:highlight w:val="none"/>
          <w:lang w:val="en-US" w:eastAsia="zh-CN" w:bidi="ar"/>
        </w:rPr>
      </w:pPr>
      <w:r>
        <w:rPr>
          <w:rFonts w:hint="eastAsia" w:ascii="Times New Roman" w:hAnsi="Times New Roman"/>
          <w:b/>
          <w:bCs/>
          <w:sz w:val="24"/>
          <w:szCs w:val="24"/>
          <w:highlight w:val="none"/>
          <w:lang w:val="en-US" w:eastAsia="zh-CN"/>
        </w:rPr>
        <w:t>Figure</w:t>
      </w:r>
      <w:r>
        <w:rPr>
          <w:rFonts w:hint="default" w:ascii="Times New Roman" w:hAnsi="Times New Roman"/>
          <w:b/>
          <w:bCs/>
          <w:sz w:val="24"/>
          <w:szCs w:val="24"/>
          <w:highlight w:val="none"/>
          <w:lang w:val="en-US" w:eastAsia="zh-CN"/>
        </w:rPr>
        <w:t xml:space="preserve"> </w:t>
      </w:r>
      <w:r>
        <w:rPr>
          <w:rFonts w:hint="default" w:ascii="Times New Roman" w:hAnsi="Times New Roman" w:cs="Times New Roman"/>
          <w:b/>
          <w:bCs/>
          <w:color w:val="000000"/>
          <w:kern w:val="0"/>
          <w:sz w:val="24"/>
          <w:highlight w:val="none"/>
          <w:lang w:bidi="ar"/>
        </w:rPr>
        <w:t>S</w:t>
      </w:r>
      <w:r>
        <w:rPr>
          <w:rFonts w:hint="eastAsia" w:ascii="Times New Roman" w:hAnsi="Times New Roman" w:cs="Times New Roman"/>
          <w:b/>
          <w:bCs/>
          <w:color w:val="000000"/>
          <w:kern w:val="0"/>
          <w:sz w:val="24"/>
          <w:highlight w:val="none"/>
          <w:lang w:val="en-US" w:eastAsia="zh-CN" w:bidi="ar"/>
        </w:rPr>
        <w:t>2</w:t>
      </w:r>
      <w:r>
        <w:rPr>
          <w:rFonts w:hint="default" w:ascii="Times New Roman" w:hAnsi="Times New Roman" w:cs="Times New Roman"/>
          <w:b/>
          <w:bCs/>
          <w:color w:val="000000"/>
          <w:kern w:val="0"/>
          <w:sz w:val="24"/>
          <w:highlight w:val="none"/>
          <w:lang w:bidi="ar"/>
        </w:rPr>
        <w:t>.</w:t>
      </w:r>
      <w:r>
        <w:rPr>
          <w:rFonts w:hint="eastAsia" w:ascii="Times New Roman" w:hAnsi="Times New Roman" w:cs="Times New Roman"/>
          <w:b/>
          <w:bCs/>
          <w:color w:val="000000"/>
          <w:kern w:val="0"/>
          <w:sz w:val="24"/>
          <w:highlight w:val="none"/>
          <w:lang w:val="en-US" w:eastAsia="zh-CN" w:bidi="ar"/>
        </w:rPr>
        <w:t xml:space="preserve"> </w:t>
      </w:r>
      <w:r>
        <w:rPr>
          <w:rFonts w:hint="eastAsia" w:ascii="Times New Roman" w:hAnsi="Times New Roman" w:cs="Times New Roman"/>
          <w:b w:val="0"/>
          <w:bCs w:val="0"/>
          <w:color w:val="000000"/>
          <w:kern w:val="0"/>
          <w:sz w:val="24"/>
          <w:highlight w:val="none"/>
          <w:lang w:val="en-US" w:eastAsia="zh-CN" w:bidi="ar"/>
        </w:rPr>
        <w:t>LASSO coefficient distributions of radiomics features for each VOI (</w:t>
      </w:r>
      <w:r>
        <w:rPr>
          <w:rFonts w:hint="eastAsia" w:ascii="Times New Roman" w:hAnsi="Times New Roman" w:cs="Times New Roman"/>
          <w:b/>
          <w:bCs/>
          <w:color w:val="000000"/>
          <w:kern w:val="0"/>
          <w:sz w:val="24"/>
          <w:highlight w:val="none"/>
          <w:lang w:val="en-US" w:eastAsia="zh-CN" w:bidi="ar"/>
        </w:rPr>
        <w:t>A-D</w:t>
      </w:r>
      <w:r>
        <w:rPr>
          <w:rFonts w:hint="eastAsia" w:ascii="Times New Roman" w:hAnsi="Times New Roman" w:cs="Times New Roman"/>
          <w:b w:val="0"/>
          <w:bCs w:val="0"/>
          <w:color w:val="000000"/>
          <w:kern w:val="0"/>
          <w:sz w:val="24"/>
          <w:highlight w:val="none"/>
          <w:lang w:val="en-US" w:eastAsia="zh-CN" w:bidi="ar"/>
        </w:rPr>
        <w:t xml:space="preserve">).  L1 regularizer was used as the cost function, and the error value of cross validation is 5, and the </w:t>
      </w:r>
      <w:r>
        <w:rPr>
          <w:rFonts w:hint="default" w:ascii="Times New Roman" w:hAnsi="Times New Roman" w:cs="Times New Roman"/>
          <w:sz w:val="24"/>
          <w:szCs w:val="24"/>
          <w:shd w:val="clear" w:fill="FFFFFF"/>
        </w:rPr>
        <w:t>maximum number of iterations is 1000</w:t>
      </w:r>
      <w:r>
        <w:rPr>
          <w:rFonts w:hint="eastAsia" w:ascii="Times New Roman" w:hAnsi="Times New Roman" w:cs="Times New Roman"/>
          <w:sz w:val="24"/>
          <w:szCs w:val="24"/>
          <w:shd w:val="clear" w:fill="FFFFFF"/>
          <w:lang w:val="en-US" w:eastAsia="zh-CN"/>
        </w:rPr>
        <w:t>.</w:t>
      </w:r>
    </w:p>
    <w:p w14:paraId="4FCAAFBE">
      <w:pPr>
        <w:rPr>
          <w:rFonts w:hint="default" w:ascii="Times New Roman" w:hAnsi="Times New Roman" w:cs="Times New Roman"/>
          <w:b/>
          <w:bCs/>
          <w:color w:val="000000"/>
          <w:kern w:val="0"/>
          <w:sz w:val="24"/>
          <w:highlight w:val="none"/>
          <w:lang w:bidi="ar"/>
        </w:rPr>
      </w:pPr>
      <w:r>
        <w:drawing>
          <wp:inline distT="0" distB="0" distL="114300" distR="114300">
            <wp:extent cx="5748655" cy="3409315"/>
            <wp:effectExtent l="0" t="0" r="4445" b="698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rcRect l="434"/>
                    <a:stretch>
                      <a:fillRect/>
                    </a:stretch>
                  </pic:blipFill>
                  <pic:spPr>
                    <a:xfrm>
                      <a:off x="0" y="0"/>
                      <a:ext cx="5748655" cy="3409315"/>
                    </a:xfrm>
                    <a:prstGeom prst="rect">
                      <a:avLst/>
                    </a:prstGeom>
                    <a:noFill/>
                    <a:ln>
                      <a:noFill/>
                    </a:ln>
                  </pic:spPr>
                </pic:pic>
              </a:graphicData>
            </a:graphic>
          </wp:inline>
        </w:drawing>
      </w:r>
      <w:r>
        <w:rPr>
          <w:rFonts w:hint="default" w:ascii="Times New Roman" w:hAnsi="Times New Roman" w:cs="Times New Roman"/>
          <w:b/>
          <w:bCs/>
          <w:color w:val="000000"/>
          <w:kern w:val="0"/>
          <w:sz w:val="24"/>
          <w:highlight w:val="none"/>
          <w:lang w:bidi="ar"/>
        </w:rPr>
        <w:br w:type="page"/>
      </w:r>
    </w:p>
    <w:p w14:paraId="0C61A8E8">
      <w:pPr>
        <w:rPr>
          <w:rFonts w:hint="default" w:ascii="Times New Roman" w:hAnsi="Times New Roman" w:cs="Times New Roman"/>
          <w:b w:val="0"/>
          <w:bCs w:val="0"/>
          <w:color w:val="000000"/>
          <w:kern w:val="0"/>
          <w:sz w:val="24"/>
          <w:highlight w:val="none"/>
          <w:lang w:val="en-US" w:eastAsia="zh-CN" w:bidi="ar"/>
        </w:rPr>
      </w:pPr>
      <w:r>
        <w:rPr>
          <w:rFonts w:hint="eastAsia" w:ascii="Times New Roman" w:hAnsi="Times New Roman"/>
          <w:b/>
          <w:bCs/>
          <w:sz w:val="24"/>
          <w:szCs w:val="24"/>
          <w:highlight w:val="none"/>
          <w:lang w:val="en-US" w:eastAsia="zh-CN"/>
        </w:rPr>
        <w:t>Figure</w:t>
      </w:r>
      <w:r>
        <w:rPr>
          <w:rFonts w:hint="default" w:ascii="Times New Roman" w:hAnsi="Times New Roman"/>
          <w:b/>
          <w:bCs/>
          <w:sz w:val="24"/>
          <w:szCs w:val="24"/>
          <w:highlight w:val="none"/>
          <w:lang w:val="en-US" w:eastAsia="zh-CN"/>
        </w:rPr>
        <w:t xml:space="preserve"> </w:t>
      </w:r>
      <w:r>
        <w:rPr>
          <w:rFonts w:hint="default" w:ascii="Times New Roman" w:hAnsi="Times New Roman" w:cs="Times New Roman"/>
          <w:b/>
          <w:bCs/>
          <w:color w:val="000000"/>
          <w:kern w:val="0"/>
          <w:sz w:val="24"/>
          <w:highlight w:val="none"/>
          <w:lang w:bidi="ar"/>
        </w:rPr>
        <w:t>S</w:t>
      </w:r>
      <w:r>
        <w:rPr>
          <w:rFonts w:hint="eastAsia" w:ascii="Times New Roman" w:hAnsi="Times New Roman" w:cs="Times New Roman"/>
          <w:b/>
          <w:bCs/>
          <w:color w:val="000000"/>
          <w:kern w:val="0"/>
          <w:sz w:val="24"/>
          <w:highlight w:val="none"/>
          <w:lang w:val="en-US" w:eastAsia="zh-CN" w:bidi="ar"/>
        </w:rPr>
        <w:t>3</w:t>
      </w:r>
      <w:r>
        <w:rPr>
          <w:rFonts w:hint="default" w:ascii="Times New Roman" w:hAnsi="Times New Roman" w:cs="Times New Roman"/>
          <w:b/>
          <w:bCs/>
          <w:color w:val="000000"/>
          <w:kern w:val="0"/>
          <w:sz w:val="24"/>
          <w:highlight w:val="none"/>
          <w:lang w:bidi="ar"/>
        </w:rPr>
        <w:t>.</w:t>
      </w:r>
      <w:r>
        <w:rPr>
          <w:rFonts w:hint="eastAsia" w:ascii="Times New Roman" w:hAnsi="Times New Roman" w:cs="Times New Roman"/>
          <w:b/>
          <w:bCs/>
          <w:color w:val="000000"/>
          <w:kern w:val="0"/>
          <w:sz w:val="24"/>
          <w:highlight w:val="none"/>
          <w:lang w:val="en-US" w:eastAsia="zh-CN" w:bidi="ar"/>
        </w:rPr>
        <w:t xml:space="preserve"> </w:t>
      </w:r>
      <w:r>
        <w:rPr>
          <w:rFonts w:hint="eastAsia" w:ascii="Times New Roman" w:hAnsi="Times New Roman" w:cs="Times New Roman"/>
          <w:b w:val="0"/>
          <w:bCs w:val="0"/>
          <w:color w:val="000000"/>
          <w:kern w:val="0"/>
          <w:sz w:val="24"/>
          <w:highlight w:val="none"/>
          <w:lang w:val="en-US" w:eastAsia="zh-CN" w:bidi="ar"/>
        </w:rPr>
        <w:t xml:space="preserve">The performance of </w:t>
      </w:r>
      <w:r>
        <w:rPr>
          <w:rFonts w:hint="default" w:ascii="Times New Roman" w:hAnsi="Times New Roman" w:eastAsia="等线" w:cs="Times New Roman"/>
          <w:kern w:val="2"/>
          <w:sz w:val="24"/>
          <w:szCs w:val="21"/>
          <w:highlight w:val="none"/>
          <w:lang w:val="en-US" w:eastAsia="zh-CN" w:bidi="ar"/>
        </w:rPr>
        <w:t>GTV, GPTV</w:t>
      </w:r>
      <w:r>
        <w:rPr>
          <w:rFonts w:hint="default" w:ascii="Times New Roman" w:hAnsi="Times New Roman" w:eastAsia="等线" w:cs="Times New Roman"/>
          <w:kern w:val="2"/>
          <w:sz w:val="24"/>
          <w:szCs w:val="21"/>
          <w:highlight w:val="none"/>
          <w:vertAlign w:val="subscript"/>
          <w:lang w:val="en-US" w:eastAsia="zh-CN" w:bidi="ar"/>
        </w:rPr>
        <w:t>3</w:t>
      </w:r>
      <w:r>
        <w:rPr>
          <w:rFonts w:hint="default" w:ascii="Times New Roman" w:hAnsi="Times New Roman" w:eastAsia="等线" w:cs="Times New Roman"/>
          <w:kern w:val="2"/>
          <w:sz w:val="24"/>
          <w:szCs w:val="21"/>
          <w:highlight w:val="none"/>
          <w:lang w:val="en-US" w:eastAsia="zh-CN" w:bidi="ar"/>
        </w:rPr>
        <w:t>, GPTV</w:t>
      </w:r>
      <w:r>
        <w:rPr>
          <w:rFonts w:hint="default" w:ascii="Times New Roman" w:hAnsi="Times New Roman" w:eastAsia="等线" w:cs="Times New Roman"/>
          <w:kern w:val="2"/>
          <w:sz w:val="24"/>
          <w:szCs w:val="21"/>
          <w:highlight w:val="none"/>
          <w:vertAlign w:val="subscript"/>
          <w:lang w:val="en-US" w:eastAsia="zh-CN" w:bidi="ar"/>
        </w:rPr>
        <w:t>6</w:t>
      </w:r>
      <w:r>
        <w:rPr>
          <w:rFonts w:hint="default" w:ascii="Times New Roman" w:hAnsi="Times New Roman" w:eastAsia="等线" w:cs="Times New Roman"/>
          <w:kern w:val="2"/>
          <w:sz w:val="24"/>
          <w:szCs w:val="21"/>
          <w:highlight w:val="none"/>
          <w:lang w:val="en-US" w:eastAsia="zh-CN" w:bidi="ar"/>
        </w:rPr>
        <w:t xml:space="preserve">, </w:t>
      </w:r>
      <w:r>
        <w:rPr>
          <w:rFonts w:hint="eastAsia" w:ascii="Times New Roman" w:hAnsi="Times New Roman" w:eastAsia="等线" w:cs="Times New Roman"/>
          <w:kern w:val="2"/>
          <w:sz w:val="24"/>
          <w:szCs w:val="21"/>
          <w:highlight w:val="none"/>
          <w:lang w:val="en-US" w:eastAsia="zh-CN" w:bidi="ar"/>
        </w:rPr>
        <w:t xml:space="preserve">and </w:t>
      </w:r>
      <w:r>
        <w:rPr>
          <w:rFonts w:hint="default" w:ascii="Times New Roman" w:hAnsi="Times New Roman" w:eastAsia="等线" w:cs="Times New Roman"/>
          <w:kern w:val="2"/>
          <w:sz w:val="24"/>
          <w:szCs w:val="21"/>
          <w:highlight w:val="none"/>
          <w:lang w:val="en-US" w:eastAsia="zh-CN" w:bidi="ar"/>
        </w:rPr>
        <w:t>GPTV</w:t>
      </w:r>
      <w:r>
        <w:rPr>
          <w:rFonts w:hint="default" w:ascii="Times New Roman" w:hAnsi="Times New Roman" w:eastAsia="等线" w:cs="Times New Roman"/>
          <w:kern w:val="2"/>
          <w:sz w:val="24"/>
          <w:szCs w:val="21"/>
          <w:highlight w:val="none"/>
          <w:vertAlign w:val="subscript"/>
          <w:lang w:val="en-US" w:eastAsia="zh-CN" w:bidi="ar"/>
        </w:rPr>
        <w:t>9</w:t>
      </w:r>
      <w:r>
        <w:rPr>
          <w:rFonts w:hint="eastAsia" w:ascii="Times New Roman" w:hAnsi="Times New Roman" w:eastAsia="等线" w:cs="Times New Roman"/>
          <w:kern w:val="2"/>
          <w:sz w:val="24"/>
          <w:szCs w:val="21"/>
          <w:highlight w:val="none"/>
          <w:vertAlign w:val="subscript"/>
          <w:lang w:val="en-US" w:eastAsia="zh-CN" w:bidi="ar"/>
        </w:rPr>
        <w:t xml:space="preserve"> </w:t>
      </w:r>
      <w:r>
        <w:rPr>
          <w:rFonts w:hint="eastAsia" w:ascii="Times New Roman" w:hAnsi="Times New Roman" w:eastAsia="等线" w:cs="Times New Roman"/>
          <w:kern w:val="2"/>
          <w:sz w:val="24"/>
          <w:szCs w:val="21"/>
          <w:highlight w:val="none"/>
          <w:vertAlign w:val="baseline"/>
          <w:lang w:val="en-US" w:eastAsia="zh-CN" w:bidi="ar"/>
        </w:rPr>
        <w:t>radiomics</w:t>
      </w:r>
      <w:r>
        <w:rPr>
          <w:rFonts w:hint="default" w:ascii="Times New Roman" w:hAnsi="Times New Roman" w:eastAsia="等线" w:cs="Times New Roman"/>
          <w:kern w:val="2"/>
          <w:sz w:val="24"/>
          <w:szCs w:val="21"/>
          <w:highlight w:val="none"/>
          <w:vertAlign w:val="baseline"/>
          <w:lang w:val="en-US" w:eastAsia="zh-CN" w:bidi="ar"/>
        </w:rPr>
        <w:t xml:space="preserve"> </w:t>
      </w:r>
      <w:r>
        <w:rPr>
          <w:rFonts w:hint="eastAsia" w:ascii="Times New Roman" w:hAnsi="Times New Roman" w:eastAsia="等线" w:cs="Times New Roman"/>
          <w:kern w:val="2"/>
          <w:sz w:val="24"/>
          <w:szCs w:val="21"/>
          <w:highlight w:val="none"/>
          <w:vertAlign w:val="baseline"/>
          <w:lang w:val="en-US" w:eastAsia="zh-CN" w:bidi="ar"/>
        </w:rPr>
        <w:t>signatures</w:t>
      </w:r>
      <w:r>
        <w:rPr>
          <w:rFonts w:hint="eastAsia" w:ascii="Times New Roman" w:hAnsi="Times New Roman" w:cs="Times New Roman"/>
          <w:b w:val="0"/>
          <w:bCs w:val="0"/>
          <w:color w:val="000000"/>
          <w:kern w:val="0"/>
          <w:sz w:val="24"/>
          <w:highlight w:val="none"/>
          <w:lang w:val="en-US" w:eastAsia="zh-CN" w:bidi="ar"/>
        </w:rPr>
        <w:t xml:space="preserve"> in all cohorts. Th</w:t>
      </w:r>
      <w:r>
        <w:rPr>
          <w:rFonts w:hint="eastAsia" w:ascii="Times New Roman" w:hAnsi="Times New Roman" w:cs="Times New Roman"/>
          <w:b w:val="0"/>
          <w:bCs w:val="0"/>
          <w:color w:val="000000"/>
          <w:kern w:val="0"/>
          <w:sz w:val="24"/>
          <w:szCs w:val="24"/>
          <w:highlight w:val="none"/>
          <w:lang w:val="en-US" w:eastAsia="zh-CN" w:bidi="ar"/>
        </w:rPr>
        <w:t>e ROC</w:t>
      </w:r>
      <w:r>
        <w:rPr>
          <w:rFonts w:ascii="Times New Roman" w:hAnsi="Times New Roman" w:cs="Times New Roman"/>
          <w:sz w:val="24"/>
          <w:szCs w:val="24"/>
          <w:highlight w:val="none"/>
        </w:rPr>
        <w:t xml:space="preserve"> curves</w:t>
      </w:r>
      <w:r>
        <w:rPr>
          <w:rFonts w:hint="eastAsia" w:ascii="Times New Roman" w:hAnsi="Times New Roman" w:cs="Times New Roman"/>
          <w:b w:val="0"/>
          <w:bCs w:val="0"/>
          <w:color w:val="000000"/>
          <w:kern w:val="0"/>
          <w:sz w:val="24"/>
          <w:szCs w:val="24"/>
          <w:highlight w:val="none"/>
          <w:lang w:val="en-US" w:eastAsia="zh-CN" w:bidi="ar"/>
        </w:rPr>
        <w:t xml:space="preserve"> o</w:t>
      </w:r>
      <w:r>
        <w:rPr>
          <w:rFonts w:hint="eastAsia" w:ascii="Times New Roman" w:hAnsi="Times New Roman" w:cs="Times New Roman"/>
          <w:b w:val="0"/>
          <w:bCs w:val="0"/>
          <w:color w:val="000000"/>
          <w:kern w:val="0"/>
          <w:sz w:val="24"/>
          <w:highlight w:val="none"/>
          <w:lang w:val="en-US" w:eastAsia="zh-CN" w:bidi="ar"/>
        </w:rPr>
        <w:t>f 4 different radiomics signatures in training cohort (</w:t>
      </w:r>
      <w:r>
        <w:rPr>
          <w:rFonts w:hint="eastAsia" w:ascii="Times New Roman" w:hAnsi="Times New Roman" w:cs="Times New Roman"/>
          <w:b/>
          <w:bCs/>
          <w:color w:val="000000"/>
          <w:kern w:val="0"/>
          <w:sz w:val="24"/>
          <w:highlight w:val="none"/>
          <w:lang w:val="en-US" w:eastAsia="zh-CN" w:bidi="ar"/>
        </w:rPr>
        <w:t>A</w:t>
      </w:r>
      <w:r>
        <w:rPr>
          <w:rFonts w:hint="eastAsia" w:ascii="Times New Roman" w:hAnsi="Times New Roman" w:cs="Times New Roman"/>
          <w:b w:val="0"/>
          <w:bCs w:val="0"/>
          <w:color w:val="000000"/>
          <w:kern w:val="0"/>
          <w:sz w:val="24"/>
          <w:highlight w:val="none"/>
          <w:lang w:val="en-US" w:eastAsia="zh-CN" w:bidi="ar"/>
        </w:rPr>
        <w:t>), internal validation cohort (</w:t>
      </w:r>
      <w:r>
        <w:rPr>
          <w:rFonts w:hint="eastAsia" w:ascii="Times New Roman" w:hAnsi="Times New Roman" w:cs="Times New Roman"/>
          <w:b/>
          <w:bCs/>
          <w:color w:val="000000"/>
          <w:kern w:val="0"/>
          <w:sz w:val="24"/>
          <w:highlight w:val="none"/>
          <w:lang w:val="en-US" w:eastAsia="zh-CN" w:bidi="ar"/>
        </w:rPr>
        <w:t>B</w:t>
      </w:r>
      <w:r>
        <w:rPr>
          <w:rFonts w:hint="eastAsia" w:ascii="Times New Roman" w:hAnsi="Times New Roman" w:cs="Times New Roman"/>
          <w:b w:val="0"/>
          <w:bCs w:val="0"/>
          <w:color w:val="000000"/>
          <w:kern w:val="0"/>
          <w:sz w:val="24"/>
          <w:highlight w:val="none"/>
          <w:lang w:val="en-US" w:eastAsia="zh-CN" w:bidi="ar"/>
        </w:rPr>
        <w:t>), external validation cohort 1 (</w:t>
      </w:r>
      <w:r>
        <w:rPr>
          <w:rFonts w:hint="eastAsia" w:ascii="Times New Roman" w:hAnsi="Times New Roman" w:cs="Times New Roman"/>
          <w:b/>
          <w:bCs/>
          <w:color w:val="000000"/>
          <w:kern w:val="0"/>
          <w:sz w:val="24"/>
          <w:highlight w:val="none"/>
          <w:lang w:val="en-US" w:eastAsia="zh-CN" w:bidi="ar"/>
        </w:rPr>
        <w:t>C</w:t>
      </w:r>
      <w:r>
        <w:rPr>
          <w:rFonts w:hint="eastAsia" w:ascii="Times New Roman" w:hAnsi="Times New Roman" w:cs="Times New Roman"/>
          <w:b w:val="0"/>
          <w:bCs w:val="0"/>
          <w:color w:val="000000"/>
          <w:kern w:val="0"/>
          <w:sz w:val="24"/>
          <w:highlight w:val="none"/>
          <w:lang w:val="en-US" w:eastAsia="zh-CN" w:bidi="ar"/>
        </w:rPr>
        <w:t>), and external validation cohort 2 (</w:t>
      </w:r>
      <w:r>
        <w:rPr>
          <w:rFonts w:hint="eastAsia" w:ascii="Times New Roman" w:hAnsi="Times New Roman" w:cs="Times New Roman"/>
          <w:b/>
          <w:bCs/>
          <w:color w:val="000000"/>
          <w:kern w:val="0"/>
          <w:sz w:val="24"/>
          <w:highlight w:val="none"/>
          <w:lang w:val="en-US" w:eastAsia="zh-CN" w:bidi="ar"/>
        </w:rPr>
        <w:t>D</w:t>
      </w:r>
      <w:r>
        <w:rPr>
          <w:rFonts w:hint="eastAsia" w:ascii="Times New Roman" w:hAnsi="Times New Roman" w:cs="Times New Roman"/>
          <w:b w:val="0"/>
          <w:bCs w:val="0"/>
          <w:color w:val="000000"/>
          <w:kern w:val="0"/>
          <w:sz w:val="24"/>
          <w:highlight w:val="none"/>
          <w:lang w:val="en-US" w:eastAsia="zh-CN" w:bidi="ar"/>
        </w:rPr>
        <w:t>).</w:t>
      </w:r>
    </w:p>
    <w:p w14:paraId="548F8990">
      <w:pPr>
        <w:rPr>
          <w:rFonts w:hint="eastAsia" w:ascii="Times New Roman" w:hAnsi="Times New Roman" w:cs="Times New Roman"/>
          <w:b/>
          <w:bCs/>
          <w:color w:val="000000"/>
          <w:kern w:val="0"/>
          <w:sz w:val="24"/>
          <w:highlight w:val="none"/>
          <w:lang w:val="en-US" w:eastAsia="zh-CN" w:bidi="ar"/>
        </w:rPr>
      </w:pPr>
      <w:r>
        <w:drawing>
          <wp:inline distT="0" distB="0" distL="114300" distR="114300">
            <wp:extent cx="5270500" cy="4010025"/>
            <wp:effectExtent l="0" t="0" r="0" b="317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8"/>
                    <a:stretch>
                      <a:fillRect/>
                    </a:stretch>
                  </pic:blipFill>
                  <pic:spPr>
                    <a:xfrm>
                      <a:off x="0" y="0"/>
                      <a:ext cx="5270500" cy="4010025"/>
                    </a:xfrm>
                    <a:prstGeom prst="rect">
                      <a:avLst/>
                    </a:prstGeom>
                    <a:noFill/>
                    <a:ln>
                      <a:noFill/>
                    </a:ln>
                  </pic:spPr>
                </pic:pic>
              </a:graphicData>
            </a:graphic>
          </wp:inline>
        </w:drawing>
      </w:r>
    </w:p>
    <w:p w14:paraId="312BCF1F">
      <w:pPr>
        <w:rPr>
          <w:rFonts w:hint="eastAsia" w:ascii="Times New Roman" w:hAnsi="Times New Roman" w:cs="Times New Roman"/>
          <w:b/>
          <w:bCs/>
          <w:color w:val="000000"/>
          <w:kern w:val="0"/>
          <w:sz w:val="24"/>
          <w:highlight w:val="none"/>
          <w:lang w:val="en-US" w:eastAsia="zh-CN" w:bidi="ar"/>
        </w:rPr>
      </w:pPr>
      <w:r>
        <w:rPr>
          <w:rFonts w:hint="eastAsia" w:ascii="Times New Roman" w:hAnsi="Times New Roman" w:cs="Times New Roman"/>
          <w:b/>
          <w:bCs/>
          <w:color w:val="000000"/>
          <w:kern w:val="0"/>
          <w:sz w:val="24"/>
          <w:highlight w:val="none"/>
          <w:lang w:val="en-US" w:eastAsia="zh-CN" w:bidi="ar"/>
        </w:rPr>
        <w:br w:type="page"/>
      </w:r>
    </w:p>
    <w:p w14:paraId="241FECB7">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Times New Roman" w:hAnsi="Times New Roman" w:cs="Times New Roman"/>
          <w:b w:val="0"/>
          <w:bCs w:val="0"/>
          <w:color w:val="000000"/>
          <w:kern w:val="0"/>
          <w:sz w:val="24"/>
          <w:highlight w:val="none"/>
          <w:lang w:val="en-US" w:eastAsia="zh-CN" w:bidi="ar"/>
        </w:rPr>
      </w:pPr>
      <w:r>
        <w:rPr>
          <w:rFonts w:hint="eastAsia" w:ascii="Times New Roman" w:hAnsi="Times New Roman"/>
          <w:b/>
          <w:bCs/>
          <w:sz w:val="24"/>
          <w:szCs w:val="24"/>
          <w:highlight w:val="none"/>
          <w:lang w:val="en-US" w:eastAsia="zh-CN"/>
        </w:rPr>
        <w:t>Figure</w:t>
      </w:r>
      <w:r>
        <w:rPr>
          <w:rFonts w:hint="default" w:ascii="Times New Roman" w:hAnsi="Times New Roman"/>
          <w:b/>
          <w:bCs/>
          <w:sz w:val="24"/>
          <w:szCs w:val="24"/>
          <w:highlight w:val="none"/>
          <w:lang w:val="en-US" w:eastAsia="zh-CN"/>
        </w:rPr>
        <w:t xml:space="preserve"> </w:t>
      </w:r>
      <w:r>
        <w:rPr>
          <w:rFonts w:hint="default" w:ascii="Times New Roman" w:hAnsi="Times New Roman" w:cs="Times New Roman"/>
          <w:b/>
          <w:bCs/>
          <w:color w:val="000000"/>
          <w:kern w:val="0"/>
          <w:sz w:val="24"/>
          <w:highlight w:val="none"/>
          <w:lang w:bidi="ar"/>
        </w:rPr>
        <w:t>S</w:t>
      </w:r>
      <w:r>
        <w:rPr>
          <w:rFonts w:hint="eastAsia" w:ascii="Times New Roman" w:hAnsi="Times New Roman" w:cs="Times New Roman"/>
          <w:b/>
          <w:bCs/>
          <w:color w:val="000000"/>
          <w:kern w:val="0"/>
          <w:sz w:val="24"/>
          <w:highlight w:val="none"/>
          <w:lang w:val="en-US" w:eastAsia="zh-CN" w:bidi="ar"/>
        </w:rPr>
        <w:t>4</w:t>
      </w:r>
      <w:r>
        <w:rPr>
          <w:rFonts w:hint="default" w:ascii="Times New Roman" w:hAnsi="Times New Roman" w:cs="Times New Roman"/>
          <w:b/>
          <w:bCs/>
          <w:color w:val="000000"/>
          <w:kern w:val="0"/>
          <w:sz w:val="24"/>
          <w:highlight w:val="none"/>
          <w:lang w:bidi="ar"/>
        </w:rPr>
        <w:t>.</w:t>
      </w:r>
      <w:r>
        <w:rPr>
          <w:rFonts w:hint="eastAsia" w:ascii="Times New Roman" w:hAnsi="Times New Roman" w:cs="Times New Roman"/>
          <w:b/>
          <w:bCs/>
          <w:color w:val="000000"/>
          <w:kern w:val="0"/>
          <w:sz w:val="24"/>
          <w:highlight w:val="none"/>
          <w:lang w:val="en-US" w:eastAsia="zh-CN" w:bidi="ar"/>
        </w:rPr>
        <w:t xml:space="preserve"> </w:t>
      </w:r>
      <w:r>
        <w:rPr>
          <w:rFonts w:hint="eastAsia" w:ascii="Times New Roman" w:hAnsi="Times New Roman" w:cs="Times New Roman"/>
          <w:b w:val="0"/>
          <w:bCs w:val="0"/>
          <w:color w:val="auto"/>
          <w:kern w:val="0"/>
          <w:sz w:val="24"/>
          <w:highlight w:val="none"/>
          <w:lang w:val="en-US" w:eastAsia="zh-CN" w:bidi="ar"/>
        </w:rPr>
        <w:t>Th</w:t>
      </w:r>
      <w:r>
        <w:rPr>
          <w:rFonts w:hint="eastAsia" w:ascii="Times New Roman" w:hAnsi="Times New Roman" w:cs="Times New Roman"/>
          <w:b w:val="0"/>
          <w:bCs w:val="0"/>
          <w:color w:val="000000"/>
          <w:kern w:val="0"/>
          <w:sz w:val="24"/>
          <w:highlight w:val="none"/>
          <w:lang w:val="en-US" w:eastAsia="zh-CN" w:bidi="ar"/>
        </w:rPr>
        <w:t xml:space="preserve">e nomogram to predict the epresion level of </w:t>
      </w:r>
      <w:r>
        <w:rPr>
          <w:rFonts w:hint="eastAsia" w:ascii="Times New Roman" w:hAnsi="Times New Roman" w:eastAsia="等线" w:cs="Times New Roman"/>
          <w:kern w:val="2"/>
          <w:sz w:val="24"/>
          <w:szCs w:val="21"/>
          <w:highlight w:val="none"/>
          <w:lang w:val="en-US" w:eastAsia="zh-CN" w:bidi="ar"/>
        </w:rPr>
        <w:t xml:space="preserve">Ki-67 in </w:t>
      </w:r>
      <w:r>
        <w:rPr>
          <w:rFonts w:hint="default" w:ascii="Times New Roman" w:hAnsi="Times New Roman" w:eastAsia="等线" w:cs="Times New Roman"/>
          <w:color w:val="000000"/>
          <w:sz w:val="24"/>
          <w:szCs w:val="24"/>
          <w:highlight w:val="none"/>
          <w:lang w:val="en-US" w:eastAsia="zh-CN" w:bidi="ar"/>
        </w:rPr>
        <w:t>patients with lung adenocarcinoma</w:t>
      </w:r>
      <w:r>
        <w:rPr>
          <w:rFonts w:hint="eastAsia" w:ascii="Times New Roman" w:hAnsi="Times New Roman" w:cs="Times New Roman"/>
          <w:b w:val="0"/>
          <w:bCs w:val="0"/>
          <w:color w:val="000000"/>
          <w:kern w:val="0"/>
          <w:sz w:val="24"/>
          <w:highlight w:val="none"/>
          <w:lang w:val="en-US" w:eastAsia="zh-CN" w:bidi="ar"/>
        </w:rPr>
        <w:t>. Draw a line straight upward to the points</w:t>
      </w:r>
      <w:r>
        <w:rPr>
          <w:rFonts w:hint="default" w:ascii="Times New Roman" w:hAnsi="Times New Roman" w:cs="Times New Roman"/>
          <w:b w:val="0"/>
          <w:bCs w:val="0"/>
          <w:color w:val="000000"/>
          <w:kern w:val="0"/>
          <w:sz w:val="24"/>
          <w:highlight w:val="none"/>
          <w:lang w:val="en-US" w:eastAsia="zh-CN" w:bidi="ar"/>
        </w:rPr>
        <w:t>’</w:t>
      </w:r>
      <w:r>
        <w:rPr>
          <w:rFonts w:hint="eastAsia" w:ascii="Times New Roman" w:hAnsi="Times New Roman" w:cs="Times New Roman"/>
          <w:b w:val="0"/>
          <w:bCs w:val="0"/>
          <w:color w:val="000000"/>
          <w:kern w:val="0"/>
          <w:sz w:val="24"/>
          <w:highlight w:val="none"/>
          <w:lang w:val="en-US" w:eastAsia="zh-CN" w:bidi="ar"/>
        </w:rPr>
        <w:t xml:space="preserve"> axis to determine the points of each variable, add the points, and locate the final sum on the axis of total points. Finally, draw a line straight down to find the patient</w:t>
      </w:r>
      <w:r>
        <w:rPr>
          <w:rFonts w:hint="default" w:ascii="Times New Roman" w:hAnsi="Times New Roman" w:cs="Times New Roman"/>
          <w:b w:val="0"/>
          <w:bCs w:val="0"/>
          <w:color w:val="000000"/>
          <w:kern w:val="0"/>
          <w:sz w:val="24"/>
          <w:highlight w:val="none"/>
          <w:lang w:val="en-US" w:eastAsia="zh-CN" w:bidi="ar"/>
        </w:rPr>
        <w:t>’</w:t>
      </w:r>
      <w:r>
        <w:rPr>
          <w:rFonts w:hint="eastAsia" w:ascii="Times New Roman" w:hAnsi="Times New Roman" w:cs="Times New Roman"/>
          <w:b w:val="0"/>
          <w:bCs w:val="0"/>
          <w:color w:val="000000"/>
          <w:kern w:val="0"/>
          <w:sz w:val="24"/>
          <w:highlight w:val="none"/>
          <w:lang w:val="en-US" w:eastAsia="zh-CN" w:bidi="ar"/>
        </w:rPr>
        <w:t>s probability of Ki-67＞10%.</w:t>
      </w:r>
    </w:p>
    <w:p w14:paraId="77FADA0E">
      <w:pPr>
        <w:rPr>
          <w:rFonts w:hint="eastAsia" w:ascii="Times New Roman" w:hAnsi="Times New Roman" w:cs="Times New Roman"/>
          <w:b/>
          <w:bCs/>
          <w:color w:val="000000"/>
          <w:kern w:val="0"/>
          <w:sz w:val="24"/>
          <w:highlight w:val="none"/>
          <w:lang w:val="en-US" w:eastAsia="zh-CN" w:bidi="ar"/>
        </w:rPr>
      </w:pPr>
      <w:r>
        <w:rPr>
          <w:rFonts w:hint="eastAsia" w:ascii="Times New Roman" w:hAnsi="Times New Roman" w:cs="Times New Roman"/>
          <w:b/>
          <w:bCs/>
          <w:color w:val="000000"/>
          <w:kern w:val="0"/>
          <w:sz w:val="24"/>
          <w:highlight w:val="none"/>
          <w:lang w:val="en-US" w:eastAsia="zh-CN" w:bidi="ar"/>
        </w:rPr>
        <w:t xml:space="preserve"> </w:t>
      </w:r>
    </w:p>
    <w:p w14:paraId="1A30C869">
      <w:pPr>
        <w:rPr>
          <w:rFonts w:hint="eastAsia" w:ascii="Times New Roman" w:hAnsi="Times New Roman" w:cs="Times New Roman"/>
          <w:b/>
          <w:bCs/>
          <w:color w:val="000000"/>
          <w:kern w:val="0"/>
          <w:sz w:val="24"/>
          <w:highlight w:val="none"/>
          <w:lang w:val="en-US" w:eastAsia="zh-CN" w:bidi="ar"/>
        </w:rPr>
      </w:pPr>
      <w:r>
        <w:drawing>
          <wp:inline distT="0" distB="0" distL="114300" distR="114300">
            <wp:extent cx="6442710" cy="3211195"/>
            <wp:effectExtent l="0" t="0" r="57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6442710" cy="3211195"/>
                    </a:xfrm>
                    <a:prstGeom prst="rect">
                      <a:avLst/>
                    </a:prstGeom>
                    <a:noFill/>
                    <a:ln>
                      <a:noFill/>
                    </a:ln>
                  </pic:spPr>
                </pic:pic>
              </a:graphicData>
            </a:graphic>
          </wp:inline>
        </w:drawing>
      </w:r>
      <w:r>
        <w:rPr>
          <w:rFonts w:hint="eastAsia" w:ascii="Times New Roman" w:hAnsi="Times New Roman" w:cs="Times New Roman"/>
          <w:b/>
          <w:bCs/>
          <w:color w:val="000000"/>
          <w:kern w:val="0"/>
          <w:sz w:val="24"/>
          <w:highlight w:val="none"/>
          <w:lang w:val="en-US" w:eastAsia="zh-CN" w:bidi="ar"/>
        </w:rPr>
        <w:br w:type="page"/>
      </w:r>
    </w:p>
    <w:p w14:paraId="3C5951A4">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Times New Roman" w:hAnsi="Times New Roman" w:cs="Times New Roman"/>
          <w:b w:val="0"/>
          <w:bCs w:val="0"/>
          <w:color w:val="000000"/>
          <w:kern w:val="0"/>
          <w:sz w:val="24"/>
          <w:highlight w:val="none"/>
          <w:lang w:val="en-US" w:eastAsia="zh-CN" w:bidi="ar"/>
        </w:rPr>
      </w:pPr>
      <w:r>
        <w:rPr>
          <w:rFonts w:hint="eastAsia" w:ascii="Times New Roman" w:hAnsi="Times New Roman"/>
          <w:b/>
          <w:bCs/>
          <w:color w:val="auto"/>
          <w:sz w:val="24"/>
          <w:szCs w:val="24"/>
          <w:highlight w:val="none"/>
          <w:lang w:val="en-US" w:eastAsia="zh-CN"/>
        </w:rPr>
        <w:t>Figure</w:t>
      </w:r>
      <w:r>
        <w:rPr>
          <w:rFonts w:hint="default" w:ascii="Times New Roman" w:hAnsi="Times New Roman"/>
          <w:b/>
          <w:bCs/>
          <w:color w:val="auto"/>
          <w:sz w:val="24"/>
          <w:szCs w:val="24"/>
          <w:highlight w:val="none"/>
          <w:lang w:val="en-US" w:eastAsia="zh-CN"/>
        </w:rPr>
        <w:t xml:space="preserve"> </w:t>
      </w:r>
      <w:r>
        <w:rPr>
          <w:rFonts w:hint="default" w:ascii="Times New Roman" w:hAnsi="Times New Roman" w:cs="Times New Roman"/>
          <w:b/>
          <w:bCs/>
          <w:color w:val="auto"/>
          <w:kern w:val="0"/>
          <w:sz w:val="24"/>
          <w:highlight w:val="none"/>
          <w:lang w:bidi="ar"/>
        </w:rPr>
        <w:t>S</w:t>
      </w:r>
      <w:r>
        <w:rPr>
          <w:rFonts w:hint="eastAsia" w:ascii="Times New Roman" w:hAnsi="Times New Roman" w:cs="Times New Roman"/>
          <w:b/>
          <w:bCs/>
          <w:color w:val="auto"/>
          <w:kern w:val="0"/>
          <w:sz w:val="24"/>
          <w:highlight w:val="none"/>
          <w:lang w:val="en-US" w:eastAsia="zh-CN" w:bidi="ar"/>
        </w:rPr>
        <w:t>5</w:t>
      </w:r>
      <w:r>
        <w:rPr>
          <w:rFonts w:hint="default" w:ascii="Times New Roman" w:hAnsi="Times New Roman" w:cs="Times New Roman"/>
          <w:b/>
          <w:bCs/>
          <w:color w:val="auto"/>
          <w:kern w:val="0"/>
          <w:sz w:val="24"/>
          <w:highlight w:val="none"/>
          <w:lang w:bidi="ar"/>
        </w:rPr>
        <w:t>.</w:t>
      </w:r>
      <w:r>
        <w:rPr>
          <w:rFonts w:hint="eastAsia" w:ascii="Times New Roman" w:hAnsi="Times New Roman" w:cs="Times New Roman"/>
          <w:b/>
          <w:bCs/>
          <w:color w:val="auto"/>
          <w:kern w:val="0"/>
          <w:sz w:val="24"/>
          <w:highlight w:val="none"/>
          <w:lang w:val="en-US" w:eastAsia="zh-CN" w:bidi="ar"/>
        </w:rPr>
        <w:t xml:space="preserve"> </w:t>
      </w:r>
      <w:r>
        <w:rPr>
          <w:rFonts w:hint="eastAsia" w:ascii="Times New Roman" w:hAnsi="Times New Roman" w:cs="Times New Roman"/>
          <w:b w:val="0"/>
          <w:bCs w:val="0"/>
          <w:color w:val="000000"/>
          <w:kern w:val="0"/>
          <w:sz w:val="24"/>
          <w:highlight w:val="none"/>
          <w:lang w:val="en-US" w:eastAsia="zh-CN" w:bidi="ar"/>
        </w:rPr>
        <w:t xml:space="preserve">The performance of </w:t>
      </w:r>
      <w:r>
        <w:rPr>
          <w:rFonts w:hint="eastAsia" w:ascii="Times New Roman" w:hAnsi="Times New Roman" w:eastAsia="等线" w:cs="Times New Roman"/>
          <w:kern w:val="2"/>
          <w:sz w:val="24"/>
          <w:szCs w:val="21"/>
          <w:highlight w:val="none"/>
          <w:lang w:val="en-US" w:eastAsia="zh-CN" w:bidi="ar"/>
        </w:rPr>
        <w:t>clinical model</w:t>
      </w:r>
      <w:r>
        <w:rPr>
          <w:rFonts w:hint="default" w:ascii="Times New Roman" w:hAnsi="Times New Roman" w:eastAsia="等线" w:cs="Times New Roman"/>
          <w:kern w:val="2"/>
          <w:sz w:val="24"/>
          <w:szCs w:val="21"/>
          <w:highlight w:val="none"/>
          <w:lang w:val="en-US" w:eastAsia="zh-CN" w:bidi="ar"/>
        </w:rPr>
        <w:t>,</w:t>
      </w:r>
      <w:r>
        <w:rPr>
          <w:rFonts w:hint="eastAsia" w:ascii="Times New Roman" w:hAnsi="Times New Roman" w:eastAsia="等线" w:cs="Times New Roman"/>
          <w:kern w:val="2"/>
          <w:sz w:val="24"/>
          <w:szCs w:val="21"/>
          <w:highlight w:val="none"/>
          <w:lang w:val="en-US" w:eastAsia="zh-CN" w:bidi="ar"/>
        </w:rPr>
        <w:t xml:space="preserve"> </w:t>
      </w:r>
      <w:r>
        <w:rPr>
          <w:rFonts w:hint="default" w:ascii="Times New Roman" w:hAnsi="Times New Roman" w:eastAsia="等线" w:cs="Times New Roman"/>
          <w:kern w:val="2"/>
          <w:sz w:val="24"/>
          <w:szCs w:val="21"/>
          <w:highlight w:val="none"/>
          <w:lang w:val="en-US" w:eastAsia="zh-CN" w:bidi="ar"/>
        </w:rPr>
        <w:t>GPTV</w:t>
      </w:r>
      <w:r>
        <w:rPr>
          <w:rFonts w:hint="default" w:ascii="Times New Roman" w:hAnsi="Times New Roman" w:eastAsia="等线" w:cs="Times New Roman"/>
          <w:kern w:val="2"/>
          <w:sz w:val="24"/>
          <w:szCs w:val="21"/>
          <w:highlight w:val="none"/>
          <w:vertAlign w:val="subscript"/>
          <w:lang w:val="en-US" w:eastAsia="zh-CN" w:bidi="ar"/>
        </w:rPr>
        <w:t>6</w:t>
      </w:r>
      <w:r>
        <w:rPr>
          <w:rFonts w:hint="eastAsia" w:ascii="Times New Roman" w:hAnsi="Times New Roman" w:eastAsia="等线" w:cs="Times New Roman"/>
          <w:kern w:val="2"/>
          <w:sz w:val="24"/>
          <w:szCs w:val="21"/>
          <w:highlight w:val="none"/>
          <w:vertAlign w:val="subscript"/>
          <w:lang w:val="en-US" w:eastAsia="zh-CN" w:bidi="ar"/>
        </w:rPr>
        <w:t xml:space="preserve"> </w:t>
      </w:r>
      <w:r>
        <w:rPr>
          <w:rFonts w:hint="eastAsia" w:ascii="Times New Roman" w:hAnsi="Times New Roman" w:eastAsia="等线" w:cs="Times New Roman"/>
          <w:kern w:val="2"/>
          <w:sz w:val="24"/>
          <w:szCs w:val="21"/>
          <w:highlight w:val="none"/>
          <w:vertAlign w:val="baseline"/>
          <w:lang w:val="en-US" w:eastAsia="zh-CN" w:bidi="ar"/>
        </w:rPr>
        <w:t>radiomics model</w:t>
      </w:r>
      <w:r>
        <w:rPr>
          <w:rFonts w:hint="default" w:ascii="Times New Roman" w:hAnsi="Times New Roman" w:eastAsia="等线" w:cs="Times New Roman"/>
          <w:kern w:val="2"/>
          <w:sz w:val="24"/>
          <w:szCs w:val="21"/>
          <w:highlight w:val="none"/>
          <w:lang w:val="en-US" w:eastAsia="zh-CN" w:bidi="ar"/>
        </w:rPr>
        <w:t xml:space="preserve">, </w:t>
      </w:r>
      <w:r>
        <w:rPr>
          <w:rFonts w:hint="eastAsia" w:ascii="Times New Roman" w:hAnsi="Times New Roman" w:eastAsia="等线" w:cs="Times New Roman"/>
          <w:kern w:val="2"/>
          <w:sz w:val="24"/>
          <w:szCs w:val="21"/>
          <w:highlight w:val="none"/>
          <w:lang w:val="en-US" w:eastAsia="zh-CN" w:bidi="ar"/>
        </w:rPr>
        <w:t>and nomogram</w:t>
      </w:r>
      <w:r>
        <w:rPr>
          <w:rFonts w:hint="eastAsia" w:ascii="Times New Roman" w:hAnsi="Times New Roman" w:cs="Times New Roman"/>
          <w:b w:val="0"/>
          <w:bCs w:val="0"/>
          <w:color w:val="000000"/>
          <w:kern w:val="0"/>
          <w:sz w:val="24"/>
          <w:highlight w:val="none"/>
          <w:lang w:val="en-US" w:eastAsia="zh-CN" w:bidi="ar"/>
        </w:rPr>
        <w:t xml:space="preserve"> in all cohorts. Th</w:t>
      </w:r>
      <w:r>
        <w:rPr>
          <w:rFonts w:hint="eastAsia" w:ascii="Times New Roman" w:hAnsi="Times New Roman" w:cs="Times New Roman"/>
          <w:b w:val="0"/>
          <w:bCs w:val="0"/>
          <w:color w:val="000000"/>
          <w:kern w:val="0"/>
          <w:sz w:val="24"/>
          <w:szCs w:val="24"/>
          <w:highlight w:val="none"/>
          <w:lang w:val="en-US" w:eastAsia="zh-CN" w:bidi="ar"/>
        </w:rPr>
        <w:t>e ROC</w:t>
      </w:r>
      <w:r>
        <w:rPr>
          <w:rFonts w:ascii="Times New Roman" w:hAnsi="Times New Roman" w:cs="Times New Roman"/>
          <w:sz w:val="24"/>
          <w:szCs w:val="24"/>
          <w:highlight w:val="none"/>
        </w:rPr>
        <w:t xml:space="preserve"> curves</w:t>
      </w:r>
      <w:r>
        <w:rPr>
          <w:rFonts w:hint="eastAsia" w:ascii="Times New Roman" w:hAnsi="Times New Roman" w:cs="Times New Roman"/>
          <w:b w:val="0"/>
          <w:bCs w:val="0"/>
          <w:color w:val="000000"/>
          <w:kern w:val="0"/>
          <w:sz w:val="24"/>
          <w:szCs w:val="24"/>
          <w:highlight w:val="none"/>
          <w:lang w:val="en-US" w:eastAsia="zh-CN" w:bidi="ar"/>
        </w:rPr>
        <w:t xml:space="preserve"> o</w:t>
      </w:r>
      <w:r>
        <w:rPr>
          <w:rFonts w:hint="eastAsia" w:ascii="Times New Roman" w:hAnsi="Times New Roman" w:cs="Times New Roman"/>
          <w:b w:val="0"/>
          <w:bCs w:val="0"/>
          <w:color w:val="000000"/>
          <w:kern w:val="0"/>
          <w:sz w:val="24"/>
          <w:highlight w:val="none"/>
          <w:lang w:val="en-US" w:eastAsia="zh-CN" w:bidi="ar"/>
        </w:rPr>
        <w:t>f three different models in training cohort (</w:t>
      </w:r>
      <w:r>
        <w:rPr>
          <w:rFonts w:hint="eastAsia" w:ascii="Times New Roman" w:hAnsi="Times New Roman" w:cs="Times New Roman"/>
          <w:b/>
          <w:bCs/>
          <w:color w:val="000000"/>
          <w:kern w:val="0"/>
          <w:sz w:val="24"/>
          <w:highlight w:val="none"/>
          <w:lang w:val="en-US" w:eastAsia="zh-CN" w:bidi="ar"/>
        </w:rPr>
        <w:t>A</w:t>
      </w:r>
      <w:r>
        <w:rPr>
          <w:rFonts w:hint="eastAsia" w:ascii="Times New Roman" w:hAnsi="Times New Roman" w:cs="Times New Roman"/>
          <w:b w:val="0"/>
          <w:bCs w:val="0"/>
          <w:color w:val="000000"/>
          <w:kern w:val="0"/>
          <w:sz w:val="24"/>
          <w:highlight w:val="none"/>
          <w:lang w:val="en-US" w:eastAsia="zh-CN" w:bidi="ar"/>
        </w:rPr>
        <w:t>), internal validation cohort (</w:t>
      </w:r>
      <w:r>
        <w:rPr>
          <w:rFonts w:hint="eastAsia" w:ascii="Times New Roman" w:hAnsi="Times New Roman" w:cs="Times New Roman"/>
          <w:b/>
          <w:bCs/>
          <w:color w:val="000000"/>
          <w:kern w:val="0"/>
          <w:sz w:val="24"/>
          <w:highlight w:val="none"/>
          <w:lang w:val="en-US" w:eastAsia="zh-CN" w:bidi="ar"/>
        </w:rPr>
        <w:t>B</w:t>
      </w:r>
      <w:r>
        <w:rPr>
          <w:rFonts w:hint="eastAsia" w:ascii="Times New Roman" w:hAnsi="Times New Roman" w:cs="Times New Roman"/>
          <w:b w:val="0"/>
          <w:bCs w:val="0"/>
          <w:color w:val="000000"/>
          <w:kern w:val="0"/>
          <w:sz w:val="24"/>
          <w:highlight w:val="none"/>
          <w:lang w:val="en-US" w:eastAsia="zh-CN" w:bidi="ar"/>
        </w:rPr>
        <w:t>), external validation cohort 1 (</w:t>
      </w:r>
      <w:r>
        <w:rPr>
          <w:rFonts w:hint="eastAsia" w:ascii="Times New Roman" w:hAnsi="Times New Roman" w:cs="Times New Roman"/>
          <w:b/>
          <w:bCs/>
          <w:color w:val="000000"/>
          <w:kern w:val="0"/>
          <w:sz w:val="24"/>
          <w:highlight w:val="none"/>
          <w:lang w:val="en-US" w:eastAsia="zh-CN" w:bidi="ar"/>
        </w:rPr>
        <w:t>C</w:t>
      </w:r>
      <w:r>
        <w:rPr>
          <w:rFonts w:hint="eastAsia" w:ascii="Times New Roman" w:hAnsi="Times New Roman" w:cs="Times New Roman"/>
          <w:b w:val="0"/>
          <w:bCs w:val="0"/>
          <w:color w:val="000000"/>
          <w:kern w:val="0"/>
          <w:sz w:val="24"/>
          <w:highlight w:val="none"/>
          <w:lang w:val="en-US" w:eastAsia="zh-CN" w:bidi="ar"/>
        </w:rPr>
        <w:t>), and external validation cohort 2 (</w:t>
      </w:r>
      <w:r>
        <w:rPr>
          <w:rFonts w:hint="eastAsia" w:ascii="Times New Roman" w:hAnsi="Times New Roman" w:cs="Times New Roman"/>
          <w:b/>
          <w:bCs/>
          <w:color w:val="000000"/>
          <w:kern w:val="0"/>
          <w:sz w:val="24"/>
          <w:highlight w:val="none"/>
          <w:lang w:val="en-US" w:eastAsia="zh-CN" w:bidi="ar"/>
        </w:rPr>
        <w:t>D</w:t>
      </w:r>
      <w:r>
        <w:rPr>
          <w:rFonts w:hint="eastAsia" w:ascii="Times New Roman" w:hAnsi="Times New Roman" w:cs="Times New Roman"/>
          <w:b w:val="0"/>
          <w:bCs w:val="0"/>
          <w:color w:val="000000"/>
          <w:kern w:val="0"/>
          <w:sz w:val="24"/>
          <w:highlight w:val="none"/>
          <w:lang w:val="en-US" w:eastAsia="zh-CN" w:bidi="ar"/>
        </w:rPr>
        <w:t>)</w:t>
      </w:r>
    </w:p>
    <w:p w14:paraId="66B16155">
      <w:pPr>
        <w:jc w:val="center"/>
        <w:rPr>
          <w:rFonts w:hint="default" w:ascii="Times New Roman" w:hAnsi="Times New Roman" w:cs="Times New Roman"/>
          <w:b w:val="0"/>
          <w:bCs w:val="0"/>
          <w:color w:val="000000"/>
          <w:kern w:val="0"/>
          <w:sz w:val="21"/>
          <w:szCs w:val="21"/>
          <w:highlight w:val="none"/>
          <w:lang w:val="en-US" w:eastAsia="zh-CN"/>
        </w:rPr>
      </w:pPr>
      <w:r>
        <w:drawing>
          <wp:inline distT="0" distB="0" distL="114300" distR="114300">
            <wp:extent cx="4890135" cy="3829685"/>
            <wp:effectExtent l="0" t="0" r="12065" b="571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0"/>
                    <a:srcRect l="7206"/>
                    <a:stretch>
                      <a:fillRect/>
                    </a:stretch>
                  </pic:blipFill>
                  <pic:spPr>
                    <a:xfrm>
                      <a:off x="0" y="0"/>
                      <a:ext cx="4890135" cy="3829685"/>
                    </a:xfrm>
                    <a:prstGeom prst="rect">
                      <a:avLst/>
                    </a:prstGeom>
                    <a:noFill/>
                    <a:ln>
                      <a:noFill/>
                    </a:ln>
                  </pic:spPr>
                </pic:pic>
              </a:graphicData>
            </a:graphic>
          </wp:inline>
        </w:drawing>
      </w:r>
    </w:p>
    <w:p w14:paraId="028B56A6">
      <w:pPr>
        <w:rPr>
          <w:rFonts w:hint="default" w:ascii="Times New Roman" w:hAnsi="Times New Roman" w:cs="Times New Roman"/>
          <w:b w:val="0"/>
          <w:bCs w:val="0"/>
          <w:color w:val="000000"/>
          <w:kern w:val="0"/>
          <w:sz w:val="21"/>
          <w:szCs w:val="21"/>
          <w:highlight w:val="none"/>
          <w:lang w:val="en-US" w:eastAsia="zh-CN"/>
        </w:rPr>
      </w:pPr>
      <w:r>
        <w:rPr>
          <w:rFonts w:hint="default" w:ascii="Times New Roman" w:hAnsi="Times New Roman" w:cs="Times New Roman"/>
          <w:b w:val="0"/>
          <w:bCs w:val="0"/>
          <w:color w:val="000000"/>
          <w:kern w:val="0"/>
          <w:sz w:val="21"/>
          <w:szCs w:val="21"/>
          <w:highlight w:val="none"/>
          <w:lang w:val="en-US" w:eastAsia="zh-CN"/>
        </w:rPr>
        <w:br w:type="page"/>
      </w:r>
    </w:p>
    <w:p w14:paraId="6C2BE0D4">
      <w:pPr>
        <w:keepNext w:val="0"/>
        <w:keepLines w:val="0"/>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cs="Times New Roman"/>
          <w:b/>
          <w:bCs/>
          <w:color w:val="000000"/>
          <w:kern w:val="0"/>
          <w:sz w:val="24"/>
          <w:highlight w:val="none"/>
          <w:lang w:val="en-US" w:eastAsia="zh-CN" w:bidi="ar"/>
        </w:rPr>
      </w:pPr>
      <w:r>
        <w:rPr>
          <w:rFonts w:hint="eastAsia" w:ascii="Times New Roman" w:hAnsi="Times New Roman"/>
          <w:b/>
          <w:bCs/>
          <w:color w:val="auto"/>
          <w:sz w:val="24"/>
          <w:szCs w:val="24"/>
          <w:highlight w:val="none"/>
          <w:lang w:val="en-US" w:eastAsia="zh-CN"/>
        </w:rPr>
        <w:t>Figure</w:t>
      </w:r>
      <w:r>
        <w:rPr>
          <w:rFonts w:hint="default" w:ascii="Times New Roman" w:hAnsi="Times New Roman"/>
          <w:b/>
          <w:bCs/>
          <w:color w:val="auto"/>
          <w:sz w:val="24"/>
          <w:szCs w:val="24"/>
          <w:highlight w:val="none"/>
          <w:lang w:val="en-US" w:eastAsia="zh-CN"/>
        </w:rPr>
        <w:t xml:space="preserve"> </w:t>
      </w:r>
      <w:r>
        <w:rPr>
          <w:rFonts w:hint="default" w:ascii="Times New Roman" w:hAnsi="Times New Roman" w:cs="Times New Roman"/>
          <w:b/>
          <w:bCs/>
          <w:color w:val="auto"/>
          <w:kern w:val="0"/>
          <w:sz w:val="24"/>
          <w:highlight w:val="none"/>
          <w:lang w:bidi="ar"/>
        </w:rPr>
        <w:t>S</w:t>
      </w:r>
      <w:r>
        <w:rPr>
          <w:rFonts w:hint="eastAsia" w:ascii="Times New Roman" w:hAnsi="Times New Roman" w:cs="Times New Roman"/>
          <w:b/>
          <w:bCs/>
          <w:color w:val="auto"/>
          <w:kern w:val="0"/>
          <w:sz w:val="24"/>
          <w:highlight w:val="none"/>
          <w:lang w:val="en-US" w:eastAsia="zh-CN" w:bidi="ar"/>
        </w:rPr>
        <w:t>6</w:t>
      </w:r>
      <w:r>
        <w:rPr>
          <w:rFonts w:hint="default" w:ascii="Times New Roman" w:hAnsi="Times New Roman" w:cs="Times New Roman"/>
          <w:b/>
          <w:bCs/>
          <w:color w:val="auto"/>
          <w:kern w:val="0"/>
          <w:sz w:val="24"/>
          <w:highlight w:val="none"/>
          <w:lang w:bidi="ar"/>
        </w:rPr>
        <w:t>.</w:t>
      </w:r>
      <w:r>
        <w:rPr>
          <w:rFonts w:hint="eastAsia" w:ascii="Times New Roman" w:hAnsi="Times New Roman" w:cs="Times New Roman"/>
          <w:b/>
          <w:bCs/>
          <w:color w:val="auto"/>
          <w:kern w:val="0"/>
          <w:sz w:val="24"/>
          <w:highlight w:val="none"/>
          <w:lang w:val="en-US" w:eastAsia="zh-CN" w:bidi="ar"/>
        </w:rPr>
        <w:t xml:space="preserve"> </w:t>
      </w:r>
      <w:r>
        <w:rPr>
          <w:rFonts w:hint="eastAsia" w:ascii="Times New Roman" w:hAnsi="Times New Roman" w:cs="Times New Roman"/>
          <w:b w:val="0"/>
          <w:bCs w:val="0"/>
          <w:color w:val="000000"/>
          <w:kern w:val="0"/>
          <w:sz w:val="24"/>
          <w:highlight w:val="none"/>
          <w:lang w:val="en-US" w:eastAsia="zh-CN" w:bidi="ar"/>
        </w:rPr>
        <w:t>The performance of clinical model, GPTV</w:t>
      </w:r>
      <w:r>
        <w:rPr>
          <w:rFonts w:hint="eastAsia" w:ascii="Times New Roman" w:hAnsi="Times New Roman" w:cs="Times New Roman"/>
          <w:b w:val="0"/>
          <w:bCs w:val="0"/>
          <w:color w:val="000000"/>
          <w:kern w:val="0"/>
          <w:sz w:val="24"/>
          <w:highlight w:val="none"/>
          <w:vertAlign w:val="subscript"/>
          <w:lang w:val="en-US" w:eastAsia="zh-CN" w:bidi="ar"/>
        </w:rPr>
        <w:t>6</w:t>
      </w:r>
      <w:r>
        <w:rPr>
          <w:rFonts w:hint="eastAsia" w:ascii="Times New Roman" w:hAnsi="Times New Roman" w:cs="Times New Roman"/>
          <w:b w:val="0"/>
          <w:bCs w:val="0"/>
          <w:color w:val="000000"/>
          <w:kern w:val="0"/>
          <w:sz w:val="24"/>
          <w:highlight w:val="none"/>
          <w:lang w:val="en-US" w:eastAsia="zh-CN" w:bidi="ar"/>
        </w:rPr>
        <w:t xml:space="preserve"> radiomics model, nomogram was evaluated in </w:t>
      </w:r>
      <w:r>
        <w:rPr>
          <w:rFonts w:hint="default" w:ascii="Times New Roman" w:hAnsi="Times New Roman" w:cs="Times New Roman"/>
          <w:b w:val="0"/>
          <w:bCs w:val="0"/>
          <w:color w:val="000000"/>
          <w:kern w:val="0"/>
          <w:sz w:val="24"/>
          <w:highlight w:val="none"/>
          <w:lang w:val="en-US" w:eastAsia="zh-CN" w:bidi="ar"/>
        </w:rPr>
        <w:t xml:space="preserve">the </w:t>
      </w:r>
      <w:r>
        <w:rPr>
          <w:rFonts w:hint="eastAsia" w:ascii="Times New Roman" w:hAnsi="Times New Roman" w:cs="Times New Roman"/>
          <w:b w:val="0"/>
          <w:bCs w:val="0"/>
          <w:color w:val="000000"/>
          <w:kern w:val="0"/>
          <w:sz w:val="24"/>
          <w:highlight w:val="none"/>
          <w:lang w:val="en-US" w:eastAsia="zh-CN" w:bidi="ar"/>
        </w:rPr>
        <w:t>training cohort. Th</w:t>
      </w:r>
      <w:r>
        <w:rPr>
          <w:rFonts w:hint="eastAsia" w:ascii="Times New Roman" w:hAnsi="Times New Roman" w:cs="Times New Roman"/>
          <w:b w:val="0"/>
          <w:bCs w:val="0"/>
          <w:color w:val="000000"/>
          <w:kern w:val="0"/>
          <w:sz w:val="24"/>
          <w:szCs w:val="24"/>
          <w:highlight w:val="none"/>
          <w:lang w:val="en-US" w:eastAsia="zh-CN" w:bidi="ar"/>
        </w:rPr>
        <w:t xml:space="preserve">e </w:t>
      </w:r>
      <w:r>
        <w:rPr>
          <w:rFonts w:hint="eastAsia" w:ascii="Times New Roman" w:hAnsi="Times New Roman" w:cs="Times New Roman"/>
          <w:b w:val="0"/>
          <w:bCs w:val="0"/>
          <w:color w:val="000000"/>
          <w:kern w:val="0"/>
          <w:sz w:val="24"/>
          <w:highlight w:val="none"/>
          <w:lang w:val="en-US" w:eastAsia="zh-CN" w:bidi="ar"/>
        </w:rPr>
        <w:t>calibration curves (</w:t>
      </w:r>
      <w:r>
        <w:rPr>
          <w:rFonts w:hint="eastAsia" w:ascii="Times New Roman" w:hAnsi="Times New Roman" w:cs="Times New Roman"/>
          <w:b/>
          <w:bCs/>
          <w:color w:val="000000"/>
          <w:kern w:val="0"/>
          <w:sz w:val="24"/>
          <w:highlight w:val="none"/>
          <w:lang w:val="en-US" w:eastAsia="zh-CN" w:bidi="ar"/>
        </w:rPr>
        <w:t>A</w:t>
      </w:r>
      <w:r>
        <w:rPr>
          <w:rFonts w:hint="eastAsia" w:ascii="Times New Roman" w:hAnsi="Times New Roman" w:cs="Times New Roman"/>
          <w:b w:val="0"/>
          <w:bCs w:val="0"/>
          <w:color w:val="000000"/>
          <w:kern w:val="0"/>
          <w:sz w:val="24"/>
          <w:highlight w:val="none"/>
          <w:lang w:val="en-US" w:eastAsia="zh-CN" w:bidi="ar"/>
        </w:rPr>
        <w:t>), and DCA curves (</w:t>
      </w:r>
      <w:r>
        <w:rPr>
          <w:rFonts w:hint="eastAsia" w:ascii="Times New Roman" w:hAnsi="Times New Roman" w:cs="Times New Roman"/>
          <w:b/>
          <w:bCs/>
          <w:color w:val="000000"/>
          <w:kern w:val="0"/>
          <w:sz w:val="24"/>
          <w:highlight w:val="none"/>
          <w:lang w:val="en-US" w:eastAsia="zh-CN" w:bidi="ar"/>
        </w:rPr>
        <w:t>B</w:t>
      </w:r>
      <w:r>
        <w:rPr>
          <w:rFonts w:hint="eastAsia" w:ascii="Times New Roman" w:hAnsi="Times New Roman" w:cs="Times New Roman"/>
          <w:b w:val="0"/>
          <w:bCs w:val="0"/>
          <w:color w:val="000000"/>
          <w:kern w:val="0"/>
          <w:sz w:val="24"/>
          <w:highlight w:val="none"/>
          <w:lang w:val="en-US" w:eastAsia="zh-CN" w:bidi="ar"/>
        </w:rPr>
        <w:t>) of different models.</w:t>
      </w:r>
      <w:r>
        <w:rPr>
          <w:rFonts w:hint="default" w:ascii="Times New Roman" w:hAnsi="Times New Roman" w:cs="Times New Roman"/>
          <w:b w:val="0"/>
          <w:bCs w:val="0"/>
          <w:color w:val="000000"/>
          <w:kern w:val="0"/>
          <w:sz w:val="24"/>
          <w:highlight w:val="none"/>
          <w:lang w:val="en-US" w:eastAsia="zh-CN" w:bidi="ar"/>
        </w:rPr>
        <w:t xml:space="preserve"> </w:t>
      </w:r>
    </w:p>
    <w:p w14:paraId="45D8B971">
      <w:pPr>
        <w:jc w:val="center"/>
        <w:rPr>
          <w:rFonts w:hint="default" w:ascii="Times New Roman" w:hAnsi="Times New Roman" w:cs="Times New Roman"/>
          <w:b w:val="0"/>
          <w:bCs w:val="0"/>
          <w:color w:val="000000"/>
          <w:kern w:val="0"/>
          <w:sz w:val="21"/>
          <w:szCs w:val="21"/>
          <w:highlight w:val="none"/>
          <w:lang w:val="en-US" w:eastAsia="zh-CN"/>
        </w:rPr>
      </w:pPr>
      <w:r>
        <w:drawing>
          <wp:inline distT="0" distB="0" distL="114300" distR="114300">
            <wp:extent cx="5270500" cy="2322195"/>
            <wp:effectExtent l="0" t="0" r="0" b="1905"/>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1"/>
                    <a:stretch>
                      <a:fillRect/>
                    </a:stretch>
                  </pic:blipFill>
                  <pic:spPr>
                    <a:xfrm>
                      <a:off x="0" y="0"/>
                      <a:ext cx="5270500" cy="2322195"/>
                    </a:xfrm>
                    <a:prstGeom prst="rect">
                      <a:avLst/>
                    </a:prstGeom>
                    <a:noFill/>
                    <a:ln>
                      <a:noFill/>
                    </a:ln>
                  </pic:spPr>
                </pic:pic>
              </a:graphicData>
            </a:graphic>
          </wp:inline>
        </w:drawing>
      </w:r>
    </w:p>
    <w:p w14:paraId="0948DB3F">
      <w:pPr>
        <w:rPr>
          <w:rFonts w:hint="default" w:ascii="Times New Roman" w:hAnsi="Times New Roman" w:cs="Times New Roman"/>
          <w:b w:val="0"/>
          <w:bCs w:val="0"/>
          <w:color w:val="000000"/>
          <w:kern w:val="0"/>
          <w:sz w:val="24"/>
          <w:highlight w:val="none"/>
          <w:lang w:val="en-US" w:eastAsia="zh-CN" w:bidi="ar"/>
        </w:rPr>
      </w:pPr>
    </w:p>
    <w:sectPr>
      <w:pgSz w:w="16838" w:h="23811"/>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BZ">
    <w:altName w:val="Segoe Print"/>
    <w:panose1 w:val="020B0604020202020204"/>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New Roman Bold">
    <w:altName w:val="Times New Roman"/>
    <w:panose1 w:val="02020503050405090304"/>
    <w:charset w:val="00"/>
    <w:family w:val="auto"/>
    <w:pitch w:val="default"/>
    <w:sig w:usb0="00000000" w:usb1="00000000" w:usb2="00000001" w:usb3="00000000" w:csb0="400001BF" w:csb1="DFF70000"/>
  </w:font>
  <w:font w:name="Times New Roman Regular">
    <w:altName w:val="Times New Roman"/>
    <w:panose1 w:val="02020503050405090304"/>
    <w:charset w:val="00"/>
    <w:family w:val="auto"/>
    <w:pitch w:val="default"/>
    <w:sig w:usb0="00000000" w:usb1="00000000" w:usb2="00000001" w:usb3="00000000" w:csb0="400001BF" w:csb1="DFF70000"/>
  </w:font>
  <w:font w:name="Arial-BoldMT">
    <w:altName w:val="Segoe Print"/>
    <w:panose1 w:val="020B0604020202090204"/>
    <w:charset w:val="00"/>
    <w:family w:val="auto"/>
    <w:pitch w:val="default"/>
    <w:sig w:usb0="00000000" w:usb1="00000000" w:usb2="00000001" w:usb3="00000000" w:csb0="400001BF" w:csb1="DFF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HelveticaNeue-Condensed">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2754EE"/>
    <w:multiLevelType w:val="singleLevel"/>
    <w:tmpl w:val="6F2754EE"/>
    <w:lvl w:ilvl="0" w:tentative="0">
      <w:start w:val="1"/>
      <w:numFmt w:val="decimal"/>
      <w:lvlText w:val="%1."/>
      <w:lvlJc w:val="left"/>
      <w:pPr>
        <w:tabs>
          <w:tab w:val="left" w:pos="312"/>
        </w:tabs>
        <w:ind w:left="-241"/>
      </w:pPr>
      <w:rPr>
        <w:rFonts w:hint="default" w:ascii="Times New Roman" w:hAnsi="Times New Roman" w:cs="Times New Roman"/>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MDMyOTM5OGFiMzJkODUzM2Q4YTNkYzljMjM1YzUifQ=="/>
  </w:docVars>
  <w:rsids>
    <w:rsidRoot w:val="00000000"/>
    <w:rsid w:val="069F6AF2"/>
    <w:rsid w:val="0A1A30B3"/>
    <w:rsid w:val="0A971D70"/>
    <w:rsid w:val="0DBD1298"/>
    <w:rsid w:val="0EC477F6"/>
    <w:rsid w:val="10971D7C"/>
    <w:rsid w:val="10A23B79"/>
    <w:rsid w:val="131A1A85"/>
    <w:rsid w:val="14EF0B3D"/>
    <w:rsid w:val="1505149D"/>
    <w:rsid w:val="15426424"/>
    <w:rsid w:val="169D4F1E"/>
    <w:rsid w:val="16E25C73"/>
    <w:rsid w:val="17311188"/>
    <w:rsid w:val="17BB1EE3"/>
    <w:rsid w:val="18C33745"/>
    <w:rsid w:val="1BB74148"/>
    <w:rsid w:val="1ECD0A74"/>
    <w:rsid w:val="22EA05F5"/>
    <w:rsid w:val="237C2FDF"/>
    <w:rsid w:val="299E6D09"/>
    <w:rsid w:val="2A8D770F"/>
    <w:rsid w:val="2B936FA7"/>
    <w:rsid w:val="2B9E73DD"/>
    <w:rsid w:val="2CA32CFF"/>
    <w:rsid w:val="2CC77BB1"/>
    <w:rsid w:val="2FE222AB"/>
    <w:rsid w:val="326564D9"/>
    <w:rsid w:val="33FF81AB"/>
    <w:rsid w:val="343B467F"/>
    <w:rsid w:val="3768578B"/>
    <w:rsid w:val="386B4E07"/>
    <w:rsid w:val="389D535C"/>
    <w:rsid w:val="45273CDC"/>
    <w:rsid w:val="45377580"/>
    <w:rsid w:val="45612887"/>
    <w:rsid w:val="463250B2"/>
    <w:rsid w:val="46654092"/>
    <w:rsid w:val="4A9F0678"/>
    <w:rsid w:val="4E004686"/>
    <w:rsid w:val="4F1C3B05"/>
    <w:rsid w:val="4FF5479B"/>
    <w:rsid w:val="526B31C7"/>
    <w:rsid w:val="52A67CF0"/>
    <w:rsid w:val="54FD06B4"/>
    <w:rsid w:val="56437FCE"/>
    <w:rsid w:val="57BA0F4B"/>
    <w:rsid w:val="580A3F33"/>
    <w:rsid w:val="594A214C"/>
    <w:rsid w:val="5A991A6A"/>
    <w:rsid w:val="5BBE5428"/>
    <w:rsid w:val="5C1C6F6B"/>
    <w:rsid w:val="5E83140B"/>
    <w:rsid w:val="61217C5B"/>
    <w:rsid w:val="63A10120"/>
    <w:rsid w:val="663563B1"/>
    <w:rsid w:val="663C69ED"/>
    <w:rsid w:val="671525CB"/>
    <w:rsid w:val="678C0773"/>
    <w:rsid w:val="690B3C5A"/>
    <w:rsid w:val="6A1C3349"/>
    <w:rsid w:val="6AF5B36A"/>
    <w:rsid w:val="6BEF423F"/>
    <w:rsid w:val="6E5F2FB1"/>
    <w:rsid w:val="6E6A3CF1"/>
    <w:rsid w:val="6EAF50A7"/>
    <w:rsid w:val="6F397AE9"/>
    <w:rsid w:val="711F4406"/>
    <w:rsid w:val="740718AD"/>
    <w:rsid w:val="76C23119"/>
    <w:rsid w:val="783C589D"/>
    <w:rsid w:val="79BE6B8F"/>
    <w:rsid w:val="79C478F8"/>
    <w:rsid w:val="7AEE0676"/>
    <w:rsid w:val="7AF26851"/>
    <w:rsid w:val="7B196327"/>
    <w:rsid w:val="7C956F20"/>
    <w:rsid w:val="7CC7607D"/>
    <w:rsid w:val="7D9C0750"/>
    <w:rsid w:val="7DF5299E"/>
    <w:rsid w:val="7F17C842"/>
    <w:rsid w:val="7FDF98A0"/>
    <w:rsid w:val="B735B747"/>
    <w:rsid w:val="CFC86A83"/>
    <w:rsid w:val="D3EE640E"/>
    <w:rsid w:val="DF9FB201"/>
    <w:rsid w:val="DFEEADED"/>
    <w:rsid w:val="F9EF75C0"/>
    <w:rsid w:val="FFDEA178"/>
    <w:rsid w:val="FFDF9860"/>
    <w:rsid w:val="FFF3D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9"/>
    <w:pPr>
      <w:widowControl/>
      <w:spacing w:before="100" w:beforeAutospacing="1" w:after="100" w:afterAutospacing="1"/>
      <w:jc w:val="left"/>
      <w:outlineLvl w:val="1"/>
    </w:pPr>
    <w:rPr>
      <w:rFonts w:ascii="Times New Roman" w:hAnsi="Times New Roman" w:eastAsia="Times New Roman" w:cs="Times New Roman"/>
      <w:b/>
      <w:bCs/>
      <w:kern w:val="0"/>
      <w:sz w:val="36"/>
      <w:szCs w:val="36"/>
    </w:rPr>
  </w:style>
  <w:style w:type="character" w:default="1" w:styleId="5">
    <w:name w:val="Default Paragraph Font"/>
    <w:autoRedefine/>
    <w:semiHidden/>
    <w:qFormat/>
    <w:uiPriority w:val="0"/>
  </w:style>
  <w:style w:type="table" w:default="1" w:styleId="3">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4">
    <w:name w:val="Table Grid"/>
    <w:basedOn w:val="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EndNote Bibliography"/>
    <w:autoRedefine/>
    <w:qFormat/>
    <w:uiPriority w:val="0"/>
    <w:pPr>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宋体" w:cs="Calibri"/>
      <w:kern w:val="2"/>
      <w:sz w:val="20"/>
      <w:szCs w:val="24"/>
      <w:lang w:val="en-US" w:eastAsia="zh-CN" w:bidi="ar-SA"/>
    </w:rPr>
  </w:style>
  <w:style w:type="character" w:customStyle="1" w:styleId="7">
    <w:name w:val="s1"/>
    <w:basedOn w:val="5"/>
    <w:autoRedefine/>
    <w:qFormat/>
    <w:uiPriority w:val="0"/>
    <w:rPr>
      <w:rFonts w:ascii="Times New Roman" w:hAnsi="Times New Roman" w:cs="Times New Roman"/>
      <w:sz w:val="24"/>
      <w:szCs w:val="24"/>
    </w:rPr>
  </w:style>
  <w:style w:type="paragraph" w:customStyle="1" w:styleId="8">
    <w:name w:val="p2"/>
    <w:basedOn w:val="1"/>
    <w:autoRedefine/>
    <w:qFormat/>
    <w:uiPriority w:val="0"/>
    <w:pPr>
      <w:spacing w:before="0" w:beforeAutospacing="0" w:after="0" w:afterAutospacing="0"/>
      <w:ind w:left="0" w:right="0"/>
      <w:jc w:val="left"/>
    </w:pPr>
    <w:rPr>
      <w:rFonts w:hint="default" w:ascii="Times New Roman" w:hAnsi="Times New Roman" w:cs="Times New Roman"/>
      <w:kern w:val="0"/>
      <w:sz w:val="20"/>
      <w:szCs w:val="20"/>
      <w:lang w:val="en-US" w:eastAsia="zh-CN" w:bidi="ar"/>
    </w:rPr>
  </w:style>
  <w:style w:type="paragraph" w:customStyle="1" w:styleId="9">
    <w:name w:val="p1"/>
    <w:basedOn w:val="1"/>
    <w:autoRedefine/>
    <w:qFormat/>
    <w:uiPriority w:val="0"/>
    <w:pPr>
      <w:spacing w:before="0" w:beforeAutospacing="0" w:after="0" w:afterAutospacing="0"/>
      <w:ind w:left="0" w:right="0"/>
      <w:jc w:val="left"/>
    </w:pPr>
    <w:rPr>
      <w:rFonts w:hint="default" w:ascii="Times New Roman" w:hAnsi="Times New Roman" w:cs="Times New Roman"/>
      <w:kern w:val="0"/>
      <w:sz w:val="24"/>
      <w:szCs w:val="24"/>
      <w:lang w:val="en-US" w:eastAsia="zh-CN" w:bidi="ar"/>
    </w:rPr>
  </w:style>
  <w:style w:type="character" w:customStyle="1" w:styleId="10">
    <w:name w:val="fontstyle01"/>
    <w:basedOn w:val="5"/>
    <w:autoRedefine/>
    <w:qFormat/>
    <w:uiPriority w:val="0"/>
    <w:rPr>
      <w:rFonts w:hint="default" w:ascii="E-BZ" w:hAnsi="E-BZ"/>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1425</Words>
  <Characters>8451</Characters>
  <Lines>0</Lines>
  <Paragraphs>0</Paragraphs>
  <TotalTime>0</TotalTime>
  <ScaleCrop>false</ScaleCrop>
  <LinksUpToDate>false</LinksUpToDate>
  <CharactersWithSpaces>9786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2023-12-21T19:50:00Z</dcterms:created>
  <dc:creator>lenovo</dc:creator>
  <cp:lastModifiedBy>冯烨</cp:lastModifiedBy>
  <dcterms:modified xsi:type="dcterms:W3CDTF">2025-02-26T13:53:49Z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C0672AD0255A4202BA28C61AAF818CC1_13</vt:lpwstr>
  </property>
  <property fmtid="{D5CDD505-2E9C-101B-9397-08002B2CF9AE}" pid="4" name="KSOTemplateDocerSaveRecord">
    <vt:lpwstr>eyJoZGlkIjoiMWQ3MDMyOTM5OGFiMzJkODUzM2Q4YTNkYzljMjM1YzUiLCJ1c2VySWQiOiI0NzI0MjMxMTEifQ==</vt:lpwstr>
  </property>
</Properties>
</file>