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8641" w14:textId="1BB2F592" w:rsidR="00F125EE" w:rsidRPr="006A5335" w:rsidRDefault="00F125EE" w:rsidP="003D302E">
      <w:pPr>
        <w:rPr>
          <w:b/>
          <w:sz w:val="32"/>
          <w:szCs w:val="24"/>
        </w:rPr>
      </w:pPr>
    </w:p>
    <w:p w14:paraId="31C337D1" w14:textId="77777777" w:rsidR="00D04BCF" w:rsidRPr="006A5335" w:rsidRDefault="00BB2D2A" w:rsidP="00FA1481">
      <w:pPr>
        <w:jc w:val="center"/>
        <w:rPr>
          <w:szCs w:val="24"/>
        </w:rPr>
      </w:pPr>
      <w:bookmarkStart w:id="0" w:name="_Hlk167396386"/>
      <w:r w:rsidRPr="006A5335">
        <w:rPr>
          <w:b/>
          <w:sz w:val="32"/>
          <w:szCs w:val="24"/>
        </w:rPr>
        <w:t>Supplementary Materials</w:t>
      </w:r>
      <w:r w:rsidR="009743A9" w:rsidRPr="006A5335">
        <w:rPr>
          <w:b/>
          <w:sz w:val="32"/>
          <w:szCs w:val="24"/>
        </w:rPr>
        <w:t xml:space="preserve"> for</w:t>
      </w:r>
    </w:p>
    <w:bookmarkEnd w:id="0"/>
    <w:p w14:paraId="29411C5A" w14:textId="77777777" w:rsidR="005001AC" w:rsidRPr="006A5335" w:rsidRDefault="005001AC">
      <w:pPr>
        <w:rPr>
          <w:szCs w:val="24"/>
        </w:rPr>
      </w:pPr>
    </w:p>
    <w:p w14:paraId="339B31F7" w14:textId="6795B75B" w:rsidR="00015F74" w:rsidRPr="006A5335" w:rsidRDefault="00BE54C5" w:rsidP="003B40E6">
      <w:pPr>
        <w:jc w:val="center"/>
        <w:rPr>
          <w:szCs w:val="24"/>
        </w:rPr>
      </w:pPr>
      <w:r w:rsidRPr="006A5335">
        <w:rPr>
          <w:szCs w:val="24"/>
        </w:rPr>
        <w:t xml:space="preserve">Three-Years Follow-up for Patients with Advanced Non‒Small-Cell Lung Cancer Treated by Autologous Cytokine-Induced Killer (CIK) Cell Immunotherapy in Combination with </w:t>
      </w:r>
      <w:proofErr w:type="spellStart"/>
      <w:r w:rsidRPr="006A5335">
        <w:rPr>
          <w:szCs w:val="24"/>
        </w:rPr>
        <w:t>Sintilimab</w:t>
      </w:r>
      <w:proofErr w:type="spellEnd"/>
      <w:r w:rsidRPr="006A5335">
        <w:rPr>
          <w:szCs w:val="24"/>
        </w:rPr>
        <w:t xml:space="preserve"> plus Chemotherapy: (NSCLC)-CCICC-002</w:t>
      </w:r>
    </w:p>
    <w:p w14:paraId="63D8913E" w14:textId="5F5088C8" w:rsidR="002C030F" w:rsidRPr="006A5335" w:rsidRDefault="00BE54C5" w:rsidP="005001AC">
      <w:pPr>
        <w:jc w:val="center"/>
        <w:rPr>
          <w:szCs w:val="24"/>
        </w:rPr>
      </w:pPr>
      <w:proofErr w:type="spellStart"/>
      <w:r w:rsidRPr="006A5335">
        <w:rPr>
          <w:szCs w:val="24"/>
        </w:rPr>
        <w:t>Weihong</w:t>
      </w:r>
      <w:proofErr w:type="spellEnd"/>
      <w:r w:rsidRPr="006A5335">
        <w:rPr>
          <w:szCs w:val="24"/>
        </w:rPr>
        <w:t xml:space="preserve"> Zhang, </w:t>
      </w:r>
      <w:proofErr w:type="spellStart"/>
      <w:r w:rsidRPr="006A5335">
        <w:rPr>
          <w:szCs w:val="24"/>
        </w:rPr>
        <w:t>Yanping</w:t>
      </w:r>
      <w:proofErr w:type="spellEnd"/>
      <w:r w:rsidRPr="006A5335">
        <w:rPr>
          <w:szCs w:val="24"/>
        </w:rPr>
        <w:t xml:space="preserve"> Chen, Li Zhou, </w:t>
      </w:r>
      <w:proofErr w:type="spellStart"/>
      <w:r w:rsidRPr="006A5335">
        <w:rPr>
          <w:szCs w:val="24"/>
        </w:rPr>
        <w:t>Yanjuan</w:t>
      </w:r>
      <w:proofErr w:type="spellEnd"/>
      <w:r w:rsidRPr="006A5335">
        <w:rPr>
          <w:szCs w:val="24"/>
        </w:rPr>
        <w:t xml:space="preserve"> </w:t>
      </w:r>
      <w:proofErr w:type="spellStart"/>
      <w:r w:rsidRPr="006A5335">
        <w:rPr>
          <w:szCs w:val="24"/>
        </w:rPr>
        <w:t>Xiong</w:t>
      </w:r>
      <w:proofErr w:type="spellEnd"/>
      <w:r w:rsidRPr="006A5335">
        <w:rPr>
          <w:szCs w:val="24"/>
        </w:rPr>
        <w:t xml:space="preserve">, Fan Yang, </w:t>
      </w:r>
      <w:proofErr w:type="spellStart"/>
      <w:r w:rsidRPr="006A5335">
        <w:rPr>
          <w:szCs w:val="24"/>
        </w:rPr>
        <w:t>Meng</w:t>
      </w:r>
      <w:proofErr w:type="spellEnd"/>
      <w:r w:rsidRPr="006A5335">
        <w:rPr>
          <w:szCs w:val="24"/>
        </w:rPr>
        <w:t xml:space="preserve"> Shen, </w:t>
      </w:r>
      <w:proofErr w:type="spellStart"/>
      <w:r w:rsidRPr="006A5335">
        <w:rPr>
          <w:szCs w:val="24"/>
        </w:rPr>
        <w:t>Shuzhan</w:t>
      </w:r>
      <w:proofErr w:type="spellEnd"/>
      <w:r w:rsidRPr="006A5335">
        <w:rPr>
          <w:szCs w:val="24"/>
        </w:rPr>
        <w:t xml:space="preserve"> Li, </w:t>
      </w:r>
      <w:proofErr w:type="spellStart"/>
      <w:r w:rsidRPr="006A5335">
        <w:rPr>
          <w:szCs w:val="24"/>
        </w:rPr>
        <w:t>Jia</w:t>
      </w:r>
      <w:proofErr w:type="spellEnd"/>
      <w:r w:rsidRPr="006A5335">
        <w:rPr>
          <w:szCs w:val="24"/>
        </w:rPr>
        <w:t xml:space="preserve">-li Zhang, </w:t>
      </w:r>
      <w:proofErr w:type="spellStart"/>
      <w:r w:rsidRPr="006A5335">
        <w:rPr>
          <w:szCs w:val="24"/>
        </w:rPr>
        <w:t>Weijiao</w:t>
      </w:r>
      <w:proofErr w:type="spellEnd"/>
      <w:r w:rsidRPr="006A5335">
        <w:rPr>
          <w:szCs w:val="24"/>
        </w:rPr>
        <w:t xml:space="preserve"> Du, </w:t>
      </w:r>
      <w:proofErr w:type="spellStart"/>
      <w:r w:rsidRPr="006A5335">
        <w:rPr>
          <w:szCs w:val="24"/>
        </w:rPr>
        <w:t>Zhenzhen</w:t>
      </w:r>
      <w:proofErr w:type="spellEnd"/>
      <w:r w:rsidRPr="006A5335">
        <w:rPr>
          <w:szCs w:val="24"/>
        </w:rPr>
        <w:t xml:space="preserve"> Hui, Xiao Tian, Ying Han, Yang Wang, </w:t>
      </w:r>
      <w:proofErr w:type="spellStart"/>
      <w:r w:rsidRPr="006A5335">
        <w:rPr>
          <w:szCs w:val="24"/>
        </w:rPr>
        <w:t>Shunju</w:t>
      </w:r>
      <w:proofErr w:type="spellEnd"/>
      <w:r w:rsidRPr="006A5335">
        <w:rPr>
          <w:szCs w:val="24"/>
        </w:rPr>
        <w:t xml:space="preserve"> Pang, </w:t>
      </w:r>
      <w:proofErr w:type="spellStart"/>
      <w:r w:rsidRPr="006A5335">
        <w:rPr>
          <w:szCs w:val="24"/>
        </w:rPr>
        <w:t>Baozhu</w:t>
      </w:r>
      <w:proofErr w:type="spellEnd"/>
      <w:r w:rsidRPr="006A5335">
        <w:rPr>
          <w:szCs w:val="24"/>
        </w:rPr>
        <w:t xml:space="preserve"> Ren, </w:t>
      </w:r>
      <w:proofErr w:type="spellStart"/>
      <w:r w:rsidRPr="006A5335">
        <w:rPr>
          <w:szCs w:val="24"/>
        </w:rPr>
        <w:t>Xinwei</w:t>
      </w:r>
      <w:proofErr w:type="spellEnd"/>
      <w:r w:rsidRPr="006A5335">
        <w:rPr>
          <w:szCs w:val="24"/>
        </w:rPr>
        <w:t xml:space="preserve"> Zhang, </w:t>
      </w:r>
      <w:proofErr w:type="spellStart"/>
      <w:r w:rsidRPr="006A5335">
        <w:rPr>
          <w:szCs w:val="24"/>
        </w:rPr>
        <w:t>Shui</w:t>
      </w:r>
      <w:proofErr w:type="spellEnd"/>
      <w:r w:rsidRPr="006A5335">
        <w:rPr>
          <w:szCs w:val="24"/>
        </w:rPr>
        <w:t xml:space="preserve"> Cao, </w:t>
      </w:r>
      <w:proofErr w:type="spellStart"/>
      <w:r w:rsidRPr="006A5335">
        <w:rPr>
          <w:szCs w:val="24"/>
        </w:rPr>
        <w:t>Xiubao</w:t>
      </w:r>
      <w:proofErr w:type="spellEnd"/>
      <w:r w:rsidRPr="006A5335">
        <w:rPr>
          <w:szCs w:val="24"/>
        </w:rPr>
        <w:t xml:space="preserve"> Ren, </w:t>
      </w:r>
      <w:proofErr w:type="spellStart"/>
      <w:r w:rsidRPr="006A5335">
        <w:rPr>
          <w:szCs w:val="24"/>
        </w:rPr>
        <w:t>Runmei</w:t>
      </w:r>
      <w:proofErr w:type="spellEnd"/>
      <w:r w:rsidRPr="006A5335">
        <w:rPr>
          <w:szCs w:val="24"/>
        </w:rPr>
        <w:t xml:space="preserve"> Li, Liang Liu</w:t>
      </w:r>
      <w:r w:rsidR="0046356B" w:rsidRPr="006A5335">
        <w:rPr>
          <w:szCs w:val="24"/>
        </w:rPr>
        <w:t>.</w:t>
      </w:r>
    </w:p>
    <w:p w14:paraId="0648E06D" w14:textId="77777777" w:rsidR="000F0DCE" w:rsidRPr="006A5335" w:rsidRDefault="000F0DCE" w:rsidP="005001AC">
      <w:pPr>
        <w:jc w:val="center"/>
        <w:rPr>
          <w:szCs w:val="24"/>
        </w:rPr>
      </w:pPr>
    </w:p>
    <w:p w14:paraId="55CE3BD7" w14:textId="77777777" w:rsidR="00BE54C5" w:rsidRPr="006A5335" w:rsidRDefault="00E4519A" w:rsidP="00BE54C5">
      <w:pPr>
        <w:jc w:val="center"/>
        <w:rPr>
          <w:szCs w:val="24"/>
        </w:rPr>
      </w:pPr>
      <w:r w:rsidRPr="006A5335">
        <w:rPr>
          <w:szCs w:val="24"/>
        </w:rPr>
        <w:t xml:space="preserve">Correspondence </w:t>
      </w:r>
      <w:r w:rsidR="004779CB" w:rsidRPr="006A5335">
        <w:rPr>
          <w:szCs w:val="24"/>
        </w:rPr>
        <w:t>to:</w:t>
      </w:r>
      <w:r w:rsidR="00BC3E04" w:rsidRPr="006A5335">
        <w:rPr>
          <w:szCs w:val="24"/>
        </w:rPr>
        <w:t xml:space="preserve"> </w:t>
      </w:r>
      <w:r w:rsidR="00BE54C5" w:rsidRPr="006A5335">
        <w:rPr>
          <w:szCs w:val="24"/>
        </w:rPr>
        <w:t>Liang Liu, MD (E-mail: liuliang@tjmuch.com)</w:t>
      </w:r>
    </w:p>
    <w:p w14:paraId="63DA8F41" w14:textId="77777777" w:rsidR="00BE54C5" w:rsidRPr="006A5335" w:rsidRDefault="00BE54C5" w:rsidP="00BE54C5">
      <w:pPr>
        <w:jc w:val="center"/>
        <w:rPr>
          <w:szCs w:val="24"/>
        </w:rPr>
      </w:pPr>
      <w:proofErr w:type="spellStart"/>
      <w:r w:rsidRPr="006A5335">
        <w:rPr>
          <w:szCs w:val="24"/>
        </w:rPr>
        <w:t>Runmei</w:t>
      </w:r>
      <w:proofErr w:type="spellEnd"/>
      <w:r w:rsidRPr="006A5335">
        <w:rPr>
          <w:szCs w:val="24"/>
        </w:rPr>
        <w:t xml:space="preserve"> Li, MD (E-mail: lrmfocus@126.com)</w:t>
      </w:r>
    </w:p>
    <w:p w14:paraId="34D67477" w14:textId="52B69CE2" w:rsidR="004779CB" w:rsidRPr="006A5335" w:rsidRDefault="00BE54C5" w:rsidP="00BE54C5">
      <w:pPr>
        <w:jc w:val="center"/>
        <w:rPr>
          <w:szCs w:val="24"/>
          <w:lang w:val="de-AT"/>
        </w:rPr>
      </w:pPr>
      <w:proofErr w:type="spellStart"/>
      <w:r w:rsidRPr="006A5335">
        <w:rPr>
          <w:szCs w:val="24"/>
        </w:rPr>
        <w:t>Xiubao</w:t>
      </w:r>
      <w:proofErr w:type="spellEnd"/>
      <w:r w:rsidRPr="006A5335">
        <w:rPr>
          <w:szCs w:val="24"/>
        </w:rPr>
        <w:t xml:space="preserve"> Ren, MD (E-mail: renxiubao@tjmuch.com)</w:t>
      </w:r>
    </w:p>
    <w:p w14:paraId="223EBBEB" w14:textId="77777777" w:rsidR="002C030F" w:rsidRPr="006A5335" w:rsidRDefault="002C030F">
      <w:pPr>
        <w:rPr>
          <w:szCs w:val="24"/>
        </w:rPr>
      </w:pPr>
    </w:p>
    <w:p w14:paraId="5BBBF32C" w14:textId="77777777" w:rsidR="00015F74" w:rsidRPr="006A5335" w:rsidRDefault="00015F74">
      <w:pPr>
        <w:rPr>
          <w:b/>
          <w:szCs w:val="24"/>
        </w:rPr>
      </w:pPr>
    </w:p>
    <w:p w14:paraId="078BCEBA" w14:textId="61FA1AA3" w:rsidR="00BE54C5" w:rsidRPr="006A5335" w:rsidRDefault="00BE54C5">
      <w:pPr>
        <w:rPr>
          <w:szCs w:val="24"/>
          <w:lang w:eastAsia="zh-CN"/>
        </w:rPr>
      </w:pPr>
      <w:bookmarkStart w:id="1" w:name="_GoBack"/>
      <w:bookmarkEnd w:id="1"/>
    </w:p>
    <w:p w14:paraId="2AFFB91C" w14:textId="77777777" w:rsidR="0026088F" w:rsidRPr="006A5335" w:rsidRDefault="0026088F">
      <w:pPr>
        <w:rPr>
          <w:szCs w:val="24"/>
          <w:lang w:eastAsia="zh-CN"/>
        </w:rPr>
      </w:pPr>
    </w:p>
    <w:p w14:paraId="4A4E7CDE" w14:textId="20CB91FE" w:rsidR="00BE54C5" w:rsidRPr="006A5335" w:rsidRDefault="00BE54C5" w:rsidP="00B9440A">
      <w:pPr>
        <w:pStyle w:val="SMHeading"/>
      </w:pPr>
      <w:bookmarkStart w:id="2" w:name="Tables"/>
      <w:bookmarkStart w:id="3" w:name="MaterialsMethods"/>
      <w:bookmarkEnd w:id="2"/>
      <w:bookmarkEnd w:id="3"/>
      <w:r w:rsidRPr="006A5335">
        <w:rPr>
          <w:noProof/>
          <w:lang w:eastAsia="zh-CN"/>
        </w:rPr>
        <w:drawing>
          <wp:inline distT="0" distB="0" distL="0" distR="0" wp14:anchorId="56AC296A" wp14:editId="5BAE0814">
            <wp:extent cx="5916312" cy="3422015"/>
            <wp:effectExtent l="0" t="0" r="825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517" cy="3428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50BBEF" w14:textId="67E641C7" w:rsidR="00015F74" w:rsidRPr="006A5335" w:rsidRDefault="007411A1" w:rsidP="00B9440A">
      <w:pPr>
        <w:pStyle w:val="SMHeading"/>
      </w:pPr>
      <w:bookmarkStart w:id="4" w:name="_Hlk167396402"/>
      <w:r w:rsidRPr="006A5335">
        <w:t>Fig</w:t>
      </w:r>
      <w:r w:rsidR="00821F38" w:rsidRPr="006A5335">
        <w:rPr>
          <w:rFonts w:hint="eastAsia"/>
          <w:lang w:eastAsia="zh-CN"/>
        </w:rPr>
        <w:t>ure</w:t>
      </w:r>
      <w:r w:rsidRPr="006A5335">
        <w:t xml:space="preserve"> S1.</w:t>
      </w:r>
      <w:bookmarkEnd w:id="4"/>
      <w:r w:rsidR="00BE54C5" w:rsidRPr="006A5335">
        <w:t xml:space="preserve"> </w:t>
      </w:r>
      <w:r w:rsidR="0026088F" w:rsidRPr="006A5335">
        <w:rPr>
          <w:b w:val="0"/>
          <w:bCs w:val="0"/>
          <w:color w:val="000000" w:themeColor="text1"/>
        </w:rPr>
        <w:t xml:space="preserve">CONSORT Diagram for The Phase IB Trial of Autologous Cytokine-Induced Killer Cell Therapy in Combination </w:t>
      </w:r>
      <w:proofErr w:type="gramStart"/>
      <w:r w:rsidR="0026088F" w:rsidRPr="006A5335">
        <w:rPr>
          <w:b w:val="0"/>
          <w:bCs w:val="0"/>
          <w:color w:val="000000" w:themeColor="text1"/>
        </w:rPr>
        <w:t>With</w:t>
      </w:r>
      <w:proofErr w:type="gramEnd"/>
      <w:r w:rsidR="0026088F" w:rsidRPr="006A5335">
        <w:rPr>
          <w:b w:val="0"/>
          <w:bCs w:val="0"/>
          <w:color w:val="000000" w:themeColor="text1"/>
        </w:rPr>
        <w:t xml:space="preserve"> </w:t>
      </w:r>
      <w:proofErr w:type="spellStart"/>
      <w:r w:rsidR="0026088F" w:rsidRPr="006A5335">
        <w:rPr>
          <w:b w:val="0"/>
          <w:bCs w:val="0"/>
          <w:color w:val="000000" w:themeColor="text1"/>
        </w:rPr>
        <w:t>Sintilimab</w:t>
      </w:r>
      <w:proofErr w:type="spellEnd"/>
      <w:r w:rsidR="0026088F" w:rsidRPr="006A5335">
        <w:rPr>
          <w:b w:val="0"/>
          <w:bCs w:val="0"/>
          <w:color w:val="000000" w:themeColor="text1"/>
        </w:rPr>
        <w:t xml:space="preserve"> Plus Chemotherapy in Patients With Advanced NSCLC.</w:t>
      </w:r>
    </w:p>
    <w:p w14:paraId="71CF8163" w14:textId="77777777" w:rsidR="00BE54C5" w:rsidRPr="006A5335" w:rsidRDefault="00BE54C5">
      <w:pPr>
        <w:rPr>
          <w:szCs w:val="24"/>
        </w:rPr>
      </w:pPr>
      <w:r w:rsidRPr="006A5335">
        <w:rPr>
          <w:b/>
          <w:bCs/>
          <w:szCs w:val="24"/>
        </w:rPr>
        <w:br w:type="page"/>
      </w:r>
    </w:p>
    <w:p w14:paraId="07C8548A" w14:textId="5615BFE9" w:rsidR="00BE54C5" w:rsidRPr="006A5335" w:rsidRDefault="006A5335" w:rsidP="00B9440A">
      <w:pPr>
        <w:pStyle w:val="SMHeading"/>
      </w:pPr>
      <w:r w:rsidRPr="006A5335">
        <w:lastRenderedPageBreak/>
        <w:pict w14:anchorId="5C2AC1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3.25pt">
            <v:imagedata r:id="rId8" o:title="Figure S1"/>
          </v:shape>
        </w:pict>
      </w:r>
    </w:p>
    <w:p w14:paraId="3567FF95" w14:textId="10F8645B" w:rsidR="00112C5B" w:rsidRPr="006A5335" w:rsidRDefault="00112C5B" w:rsidP="00B9440A">
      <w:pPr>
        <w:pStyle w:val="SMHeading"/>
      </w:pPr>
      <w:bookmarkStart w:id="5" w:name="_Hlk167396573"/>
      <w:r w:rsidRPr="006A5335">
        <w:t>Fig</w:t>
      </w:r>
      <w:r w:rsidR="00821F38" w:rsidRPr="006A5335">
        <w:rPr>
          <w:rFonts w:hint="eastAsia"/>
          <w:lang w:eastAsia="zh-CN"/>
        </w:rPr>
        <w:t>ure</w:t>
      </w:r>
      <w:r w:rsidRPr="006A5335">
        <w:t xml:space="preserve"> S2</w:t>
      </w:r>
      <w:r w:rsidR="008218C4" w:rsidRPr="006A5335">
        <w:t>.</w:t>
      </w:r>
      <w:bookmarkEnd w:id="5"/>
      <w:r w:rsidR="0026088F" w:rsidRPr="006A5335">
        <w:rPr>
          <w:color w:val="000000" w:themeColor="text1"/>
        </w:rPr>
        <w:t xml:space="preserve"> Treatment plan</w:t>
      </w:r>
    </w:p>
    <w:p w14:paraId="595E70EB" w14:textId="4F7D0F14" w:rsidR="003D302E" w:rsidRPr="006A5335" w:rsidRDefault="003D302E" w:rsidP="00B9440A">
      <w:pPr>
        <w:pStyle w:val="SMHeading"/>
      </w:pPr>
    </w:p>
    <w:p w14:paraId="0BB85241" w14:textId="1BFB85A5" w:rsidR="003D302E" w:rsidRPr="006A5335" w:rsidRDefault="003D302E">
      <w:pPr>
        <w:rPr>
          <w:b/>
          <w:bCs/>
          <w:kern w:val="32"/>
          <w:szCs w:val="24"/>
        </w:rPr>
      </w:pPr>
      <w:r w:rsidRPr="006A5335">
        <w:rPr>
          <w:szCs w:val="24"/>
        </w:rPr>
        <w:br w:type="page"/>
      </w:r>
    </w:p>
    <w:p w14:paraId="1B42D486" w14:textId="7F7E2731" w:rsidR="003D302E" w:rsidRPr="006A5335" w:rsidRDefault="006A5335" w:rsidP="00B9440A">
      <w:pPr>
        <w:pStyle w:val="SMHeading"/>
      </w:pPr>
      <w:r w:rsidRPr="006A5335">
        <w:lastRenderedPageBreak/>
        <w:pict w14:anchorId="472448EC">
          <v:shape id="_x0000_i1026" type="#_x0000_t75" style="width:467.25pt;height:273.75pt">
            <v:imagedata r:id="rId9" o:title="Figure S2"/>
          </v:shape>
        </w:pict>
      </w:r>
    </w:p>
    <w:p w14:paraId="6F49D981" w14:textId="4A549C3A" w:rsidR="00112C5B" w:rsidRPr="006A5335" w:rsidRDefault="00112C5B" w:rsidP="00B9440A">
      <w:pPr>
        <w:pStyle w:val="SMHeading"/>
      </w:pPr>
      <w:r w:rsidRPr="006A5335">
        <w:t>Fig</w:t>
      </w:r>
      <w:r w:rsidR="00821F38" w:rsidRPr="006A5335">
        <w:rPr>
          <w:rFonts w:hint="eastAsia"/>
          <w:lang w:eastAsia="zh-CN"/>
        </w:rPr>
        <w:t>ure</w:t>
      </w:r>
      <w:r w:rsidR="003D302E" w:rsidRPr="006A5335">
        <w:t xml:space="preserve"> </w:t>
      </w:r>
      <w:r w:rsidRPr="006A5335">
        <w:t>S</w:t>
      </w:r>
      <w:r w:rsidR="00355362" w:rsidRPr="006A5335">
        <w:t>3</w:t>
      </w:r>
      <w:r w:rsidR="008218C4" w:rsidRPr="006A5335">
        <w:t>.</w:t>
      </w:r>
      <w:r w:rsidR="003D302E" w:rsidRPr="006A5335">
        <w:t xml:space="preserve"> </w:t>
      </w:r>
      <w:r w:rsidR="0026088F" w:rsidRPr="006A5335">
        <w:rPr>
          <w:color w:val="000000" w:themeColor="text1"/>
        </w:rPr>
        <w:t>Treatment flow chart</w:t>
      </w:r>
    </w:p>
    <w:p w14:paraId="3FF03D25" w14:textId="77777777" w:rsidR="008218C4" w:rsidRPr="006A5335" w:rsidRDefault="008218C4" w:rsidP="00477182">
      <w:pPr>
        <w:pStyle w:val="SMcaption"/>
        <w:rPr>
          <w:szCs w:val="24"/>
        </w:rPr>
      </w:pPr>
    </w:p>
    <w:p w14:paraId="10BF7DE9" w14:textId="77777777" w:rsidR="00B9440A" w:rsidRPr="006A5335" w:rsidRDefault="00B9440A" w:rsidP="00B9440A">
      <w:pPr>
        <w:pStyle w:val="SMcaption"/>
        <w:rPr>
          <w:szCs w:val="24"/>
        </w:rPr>
      </w:pPr>
    </w:p>
    <w:sectPr w:rsidR="00B9440A" w:rsidRPr="006A5335" w:rsidSect="00E853D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1A30A" w14:textId="77777777" w:rsidR="00BE6EC6" w:rsidRDefault="00BE6EC6">
      <w:r>
        <w:separator/>
      </w:r>
    </w:p>
  </w:endnote>
  <w:endnote w:type="continuationSeparator" w:id="0">
    <w:p w14:paraId="6E6E40A7" w14:textId="77777777" w:rsidR="00BE6EC6" w:rsidRDefault="00BE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EA3E" w14:textId="346EC8FE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5335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CF878" w14:textId="77777777" w:rsidR="00BE6EC6" w:rsidRDefault="00BE6EC6">
      <w:r>
        <w:separator/>
      </w:r>
    </w:p>
  </w:footnote>
  <w:footnote w:type="continuationSeparator" w:id="0">
    <w:p w14:paraId="508462A7" w14:textId="77777777" w:rsidR="00BE6EC6" w:rsidRDefault="00BE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0F"/>
    <w:rsid w:val="00004888"/>
    <w:rsid w:val="00015F74"/>
    <w:rsid w:val="00065EBD"/>
    <w:rsid w:val="00083B44"/>
    <w:rsid w:val="000850DC"/>
    <w:rsid w:val="000C2771"/>
    <w:rsid w:val="000D46F4"/>
    <w:rsid w:val="000F0DCE"/>
    <w:rsid w:val="000F6BE3"/>
    <w:rsid w:val="00112C5B"/>
    <w:rsid w:val="00114193"/>
    <w:rsid w:val="00115A38"/>
    <w:rsid w:val="0011687B"/>
    <w:rsid w:val="00124F82"/>
    <w:rsid w:val="0016337A"/>
    <w:rsid w:val="00164269"/>
    <w:rsid w:val="00182937"/>
    <w:rsid w:val="001A1BDE"/>
    <w:rsid w:val="001F0876"/>
    <w:rsid w:val="001F167C"/>
    <w:rsid w:val="001F5E91"/>
    <w:rsid w:val="002077B9"/>
    <w:rsid w:val="0026088F"/>
    <w:rsid w:val="00262D72"/>
    <w:rsid w:val="00294FBB"/>
    <w:rsid w:val="002B3205"/>
    <w:rsid w:val="002C030F"/>
    <w:rsid w:val="00331D75"/>
    <w:rsid w:val="00355362"/>
    <w:rsid w:val="00363E44"/>
    <w:rsid w:val="00395E86"/>
    <w:rsid w:val="003A2FD8"/>
    <w:rsid w:val="003B40E6"/>
    <w:rsid w:val="003D302E"/>
    <w:rsid w:val="003E74FB"/>
    <w:rsid w:val="003F6E14"/>
    <w:rsid w:val="00405336"/>
    <w:rsid w:val="004571D5"/>
    <w:rsid w:val="00461D81"/>
    <w:rsid w:val="0046356B"/>
    <w:rsid w:val="0046448B"/>
    <w:rsid w:val="00477182"/>
    <w:rsid w:val="004779CB"/>
    <w:rsid w:val="004E42D8"/>
    <w:rsid w:val="004E7BA2"/>
    <w:rsid w:val="004F7EDF"/>
    <w:rsid w:val="005001AC"/>
    <w:rsid w:val="00527D71"/>
    <w:rsid w:val="005520A8"/>
    <w:rsid w:val="005607DD"/>
    <w:rsid w:val="005A558C"/>
    <w:rsid w:val="005E28F8"/>
    <w:rsid w:val="005E6513"/>
    <w:rsid w:val="00651114"/>
    <w:rsid w:val="00664560"/>
    <w:rsid w:val="00670299"/>
    <w:rsid w:val="00691985"/>
    <w:rsid w:val="006A1B64"/>
    <w:rsid w:val="006A5335"/>
    <w:rsid w:val="007108F5"/>
    <w:rsid w:val="00713E5B"/>
    <w:rsid w:val="007402FC"/>
    <w:rsid w:val="007411A1"/>
    <w:rsid w:val="00793072"/>
    <w:rsid w:val="00807D35"/>
    <w:rsid w:val="008218C4"/>
    <w:rsid w:val="00821F38"/>
    <w:rsid w:val="00867A98"/>
    <w:rsid w:val="00870867"/>
    <w:rsid w:val="00885C9B"/>
    <w:rsid w:val="008D5D2A"/>
    <w:rsid w:val="00914B63"/>
    <w:rsid w:val="009354F3"/>
    <w:rsid w:val="009447DC"/>
    <w:rsid w:val="00961BA5"/>
    <w:rsid w:val="009743A9"/>
    <w:rsid w:val="009A5287"/>
    <w:rsid w:val="009A6237"/>
    <w:rsid w:val="009B2AC5"/>
    <w:rsid w:val="009B7984"/>
    <w:rsid w:val="009F4BED"/>
    <w:rsid w:val="009F7D93"/>
    <w:rsid w:val="00A3403B"/>
    <w:rsid w:val="00A51A12"/>
    <w:rsid w:val="00A627D4"/>
    <w:rsid w:val="00A74DA2"/>
    <w:rsid w:val="00AB399E"/>
    <w:rsid w:val="00AC59D0"/>
    <w:rsid w:val="00AD16B1"/>
    <w:rsid w:val="00AD499C"/>
    <w:rsid w:val="00B36869"/>
    <w:rsid w:val="00B43B31"/>
    <w:rsid w:val="00B47CFA"/>
    <w:rsid w:val="00B57F00"/>
    <w:rsid w:val="00B77B2A"/>
    <w:rsid w:val="00B82C22"/>
    <w:rsid w:val="00B93DBA"/>
    <w:rsid w:val="00B9440A"/>
    <w:rsid w:val="00BB2D2A"/>
    <w:rsid w:val="00BC3E04"/>
    <w:rsid w:val="00BD58CF"/>
    <w:rsid w:val="00BE54C5"/>
    <w:rsid w:val="00BE6EC6"/>
    <w:rsid w:val="00BF0C92"/>
    <w:rsid w:val="00C04CC1"/>
    <w:rsid w:val="00C4096C"/>
    <w:rsid w:val="00C50C6D"/>
    <w:rsid w:val="00C600D9"/>
    <w:rsid w:val="00C92B22"/>
    <w:rsid w:val="00CC1384"/>
    <w:rsid w:val="00CC743F"/>
    <w:rsid w:val="00CD3720"/>
    <w:rsid w:val="00CF1848"/>
    <w:rsid w:val="00CF5C2F"/>
    <w:rsid w:val="00D04BCF"/>
    <w:rsid w:val="00D143D9"/>
    <w:rsid w:val="00D5511B"/>
    <w:rsid w:val="00D766F1"/>
    <w:rsid w:val="00E257C8"/>
    <w:rsid w:val="00E41512"/>
    <w:rsid w:val="00E4519A"/>
    <w:rsid w:val="00E853D5"/>
    <w:rsid w:val="00E9773B"/>
    <w:rsid w:val="00EA6F42"/>
    <w:rsid w:val="00EC13A3"/>
    <w:rsid w:val="00EC7C85"/>
    <w:rsid w:val="00F125EE"/>
    <w:rsid w:val="00F12E98"/>
    <w:rsid w:val="00F22029"/>
    <w:rsid w:val="00F515FB"/>
    <w:rsid w:val="00F630EA"/>
    <w:rsid w:val="00F7007E"/>
    <w:rsid w:val="00F73193"/>
    <w:rsid w:val="00F74F95"/>
    <w:rsid w:val="00F80705"/>
    <w:rsid w:val="00FA1481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标题 1 字符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标题 2 字符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标题 5 字符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标题 6 字符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标题 7 字符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标题 8 字符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标题 9 字符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批注框文本 字符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正文文本 字符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正文文本 2 字符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正文文本 3 字符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正文首行缩进 字符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正文文本缩进 字符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正文首行缩进 2 字符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正文文本缩进 2 字符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正文文本缩进 3 字符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结束语 字符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批注文字 字符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批注主题 字符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期 字符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文档结构图 字符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电子邮件签名 字符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尾注文本 字符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semiHidden/>
    <w:rsid w:val="00405336"/>
    <w:pPr>
      <w:tabs>
        <w:tab w:val="center" w:pos="4680"/>
        <w:tab w:val="right" w:pos="9360"/>
      </w:tabs>
    </w:pPr>
  </w:style>
  <w:style w:type="character" w:customStyle="1" w:styleId="aff2">
    <w:name w:val="页脚 字符"/>
    <w:link w:val="aff1"/>
    <w:semiHidden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本 字符"/>
    <w:basedOn w:val="a2"/>
    <w:link w:val="aff3"/>
    <w:semiHidden/>
    <w:rsid w:val="00FF04E3"/>
  </w:style>
  <w:style w:type="paragraph" w:styleId="aff5">
    <w:name w:val="header"/>
    <w:basedOn w:val="a1"/>
    <w:link w:val="aff6"/>
    <w:semiHidden/>
    <w:rsid w:val="00405336"/>
    <w:pPr>
      <w:tabs>
        <w:tab w:val="center" w:pos="4680"/>
        <w:tab w:val="right" w:pos="9360"/>
      </w:tabs>
    </w:pPr>
  </w:style>
  <w:style w:type="character" w:customStyle="1" w:styleId="aff6">
    <w:name w:val="页眉 字符"/>
    <w:link w:val="aff5"/>
    <w:semiHidden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地址 字符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预设格式 字符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aff8">
    <w:name w:val="Intense Quote"/>
    <w:basedOn w:val="a1"/>
    <w:next w:val="a1"/>
    <w:link w:val="aff9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9">
    <w:name w:val="明显引用 字符"/>
    <w:link w:val="aff8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a">
    <w:name w:val="List"/>
    <w:basedOn w:val="a1"/>
    <w:semiHidden/>
    <w:rsid w:val="00405336"/>
    <w:pPr>
      <w:ind w:left="360" w:hanging="360"/>
      <w:contextualSpacing/>
    </w:pPr>
  </w:style>
  <w:style w:type="paragraph" w:styleId="2a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b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b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c">
    <w:name w:val="List Paragraph"/>
    <w:basedOn w:val="a1"/>
    <w:uiPriority w:val="34"/>
    <w:semiHidden/>
    <w:qFormat/>
    <w:rsid w:val="00405336"/>
    <w:pPr>
      <w:ind w:left="720"/>
    </w:pPr>
  </w:style>
  <w:style w:type="paragraph" w:styleId="affd">
    <w:name w:val="macro"/>
    <w:link w:val="affe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e">
    <w:name w:val="宏文本 字符"/>
    <w:link w:val="affd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f">
    <w:name w:val="Message Header"/>
    <w:basedOn w:val="a1"/>
    <w:link w:val="afff0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f0">
    <w:name w:val="信息标题 字符"/>
    <w:link w:val="aff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1">
    <w:name w:val="No Spacing"/>
    <w:uiPriority w:val="1"/>
    <w:semiHidden/>
    <w:qFormat/>
    <w:rsid w:val="00405336"/>
    <w:rPr>
      <w:sz w:val="24"/>
    </w:rPr>
  </w:style>
  <w:style w:type="paragraph" w:styleId="afff2">
    <w:name w:val="Normal (Web)"/>
    <w:basedOn w:val="a1"/>
    <w:semiHidden/>
    <w:rsid w:val="00405336"/>
    <w:rPr>
      <w:szCs w:val="24"/>
    </w:rPr>
  </w:style>
  <w:style w:type="paragraph" w:styleId="afff3">
    <w:name w:val="Normal Indent"/>
    <w:basedOn w:val="a1"/>
    <w:semiHidden/>
    <w:rsid w:val="00405336"/>
    <w:pPr>
      <w:ind w:left="720"/>
    </w:pPr>
  </w:style>
  <w:style w:type="paragraph" w:styleId="afff4">
    <w:name w:val="Note Heading"/>
    <w:basedOn w:val="a1"/>
    <w:next w:val="a1"/>
    <w:link w:val="afff5"/>
    <w:semiHidden/>
    <w:rsid w:val="00405336"/>
  </w:style>
  <w:style w:type="character" w:customStyle="1" w:styleId="afff5">
    <w:name w:val="注释标题 字符"/>
    <w:link w:val="afff4"/>
    <w:semiHidden/>
    <w:rsid w:val="00FF04E3"/>
    <w:rPr>
      <w:sz w:val="24"/>
    </w:rPr>
  </w:style>
  <w:style w:type="paragraph" w:styleId="afff6">
    <w:name w:val="Plain Text"/>
    <w:basedOn w:val="a1"/>
    <w:link w:val="afff7"/>
    <w:semiHidden/>
    <w:rsid w:val="00405336"/>
    <w:rPr>
      <w:rFonts w:ascii="Courier New" w:hAnsi="Courier New" w:cs="Courier New"/>
      <w:sz w:val="20"/>
    </w:rPr>
  </w:style>
  <w:style w:type="character" w:customStyle="1" w:styleId="afff7">
    <w:name w:val="纯文本 字符"/>
    <w:link w:val="afff6"/>
    <w:semiHidden/>
    <w:rsid w:val="00FF04E3"/>
    <w:rPr>
      <w:rFonts w:ascii="Courier New" w:hAnsi="Courier New" w:cs="Courier New"/>
    </w:rPr>
  </w:style>
  <w:style w:type="paragraph" w:styleId="afff8">
    <w:name w:val="Quote"/>
    <w:basedOn w:val="a1"/>
    <w:next w:val="a1"/>
    <w:link w:val="afff9"/>
    <w:uiPriority w:val="29"/>
    <w:semiHidden/>
    <w:qFormat/>
    <w:rsid w:val="00405336"/>
    <w:rPr>
      <w:i/>
      <w:iCs/>
      <w:color w:val="000000"/>
    </w:rPr>
  </w:style>
  <w:style w:type="character" w:customStyle="1" w:styleId="afff9">
    <w:name w:val="引用 字符"/>
    <w:link w:val="afff8"/>
    <w:uiPriority w:val="29"/>
    <w:semiHidden/>
    <w:rsid w:val="00FF04E3"/>
    <w:rPr>
      <w:i/>
      <w:iCs/>
      <w:color w:val="000000"/>
      <w:sz w:val="24"/>
    </w:rPr>
  </w:style>
  <w:style w:type="paragraph" w:styleId="afffa">
    <w:name w:val="Salutation"/>
    <w:basedOn w:val="a1"/>
    <w:next w:val="a1"/>
    <w:link w:val="afffb"/>
    <w:semiHidden/>
    <w:rsid w:val="00405336"/>
  </w:style>
  <w:style w:type="character" w:customStyle="1" w:styleId="afffb">
    <w:name w:val="称呼 字符"/>
    <w:link w:val="afffa"/>
    <w:semiHidden/>
    <w:rsid w:val="00FF04E3"/>
    <w:rPr>
      <w:sz w:val="24"/>
    </w:rPr>
  </w:style>
  <w:style w:type="paragraph" w:styleId="afffc">
    <w:name w:val="Signature"/>
    <w:basedOn w:val="a1"/>
    <w:link w:val="afffd"/>
    <w:semiHidden/>
    <w:rsid w:val="00405336"/>
    <w:pPr>
      <w:ind w:left="4320"/>
    </w:pPr>
  </w:style>
  <w:style w:type="character" w:customStyle="1" w:styleId="afffd">
    <w:name w:val="签名 字符"/>
    <w:link w:val="afffc"/>
    <w:semiHidden/>
    <w:rsid w:val="00FF04E3"/>
    <w:rPr>
      <w:sz w:val="24"/>
    </w:rPr>
  </w:style>
  <w:style w:type="paragraph" w:styleId="afffe">
    <w:name w:val="Subtitle"/>
    <w:basedOn w:val="a1"/>
    <w:next w:val="a1"/>
    <w:link w:val="affff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f">
    <w:name w:val="副标题 字符"/>
    <w:link w:val="afffe"/>
    <w:semiHidden/>
    <w:rsid w:val="00FF04E3"/>
    <w:rPr>
      <w:rFonts w:ascii="Cambria" w:hAnsi="Cambria"/>
      <w:sz w:val="24"/>
      <w:szCs w:val="24"/>
    </w:rPr>
  </w:style>
  <w:style w:type="paragraph" w:styleId="affff0">
    <w:name w:val="table of authorities"/>
    <w:basedOn w:val="a1"/>
    <w:next w:val="a1"/>
    <w:semiHidden/>
    <w:rsid w:val="00405336"/>
    <w:pPr>
      <w:ind w:left="240" w:hanging="240"/>
    </w:pPr>
  </w:style>
  <w:style w:type="paragraph" w:styleId="affff1">
    <w:name w:val="table of figures"/>
    <w:basedOn w:val="a1"/>
    <w:next w:val="a1"/>
    <w:semiHidden/>
    <w:rsid w:val="00405336"/>
  </w:style>
  <w:style w:type="paragraph" w:styleId="affff2">
    <w:name w:val="Title"/>
    <w:basedOn w:val="a1"/>
    <w:next w:val="a1"/>
    <w:link w:val="affff3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3">
    <w:name w:val="标题 字符"/>
    <w:link w:val="affff2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4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12">
    <w:name w:val="toc 1"/>
    <w:basedOn w:val="a1"/>
    <w:next w:val="a1"/>
    <w:autoRedefine/>
    <w:semiHidden/>
    <w:rsid w:val="00405336"/>
  </w:style>
  <w:style w:type="paragraph" w:styleId="2c">
    <w:name w:val="toc 2"/>
    <w:basedOn w:val="a1"/>
    <w:next w:val="a1"/>
    <w:autoRedefine/>
    <w:semiHidden/>
    <w:rsid w:val="00405336"/>
    <w:pPr>
      <w:ind w:left="240"/>
    </w:pPr>
  </w:style>
  <w:style w:type="paragraph" w:styleId="39">
    <w:name w:val="toc 3"/>
    <w:basedOn w:val="a1"/>
    <w:next w:val="a1"/>
    <w:autoRedefine/>
    <w:semiHidden/>
    <w:rsid w:val="00405336"/>
    <w:pPr>
      <w:ind w:left="480"/>
    </w:pPr>
  </w:style>
  <w:style w:type="paragraph" w:styleId="45">
    <w:name w:val="toc 4"/>
    <w:basedOn w:val="a1"/>
    <w:next w:val="a1"/>
    <w:autoRedefine/>
    <w:semiHidden/>
    <w:rsid w:val="00405336"/>
    <w:pPr>
      <w:ind w:left="720"/>
    </w:pPr>
  </w:style>
  <w:style w:type="paragraph" w:styleId="56">
    <w:name w:val="toc 5"/>
    <w:basedOn w:val="a1"/>
    <w:next w:val="a1"/>
    <w:autoRedefine/>
    <w:semiHidden/>
    <w:rsid w:val="00405336"/>
    <w:pPr>
      <w:ind w:left="960"/>
    </w:pPr>
  </w:style>
  <w:style w:type="paragraph" w:styleId="62">
    <w:name w:val="toc 6"/>
    <w:basedOn w:val="a1"/>
    <w:next w:val="a1"/>
    <w:autoRedefine/>
    <w:semiHidden/>
    <w:rsid w:val="00405336"/>
    <w:pPr>
      <w:ind w:left="1200"/>
    </w:pPr>
  </w:style>
  <w:style w:type="paragraph" w:styleId="72">
    <w:name w:val="toc 7"/>
    <w:basedOn w:val="a1"/>
    <w:next w:val="a1"/>
    <w:autoRedefine/>
    <w:semiHidden/>
    <w:rsid w:val="00405336"/>
    <w:pPr>
      <w:ind w:left="1440"/>
    </w:pPr>
  </w:style>
  <w:style w:type="paragraph" w:styleId="82">
    <w:name w:val="toc 8"/>
    <w:basedOn w:val="a1"/>
    <w:next w:val="a1"/>
    <w:autoRedefine/>
    <w:semiHidden/>
    <w:rsid w:val="00405336"/>
    <w:pPr>
      <w:ind w:left="1680"/>
    </w:pPr>
  </w:style>
  <w:style w:type="paragraph" w:styleId="92">
    <w:name w:val="toc 9"/>
    <w:basedOn w:val="a1"/>
    <w:next w:val="a1"/>
    <w:autoRedefine/>
    <w:semiHidden/>
    <w:rsid w:val="00405336"/>
    <w:pPr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5">
    <w:name w:val="Hyperlink"/>
    <w:semiHidden/>
    <w:rsid w:val="007402FC"/>
    <w:rPr>
      <w:color w:val="0000FF"/>
      <w:u w:val="single"/>
    </w:rPr>
  </w:style>
  <w:style w:type="character" w:styleId="affff6">
    <w:name w:val="FollowedHyperlink"/>
    <w:semiHidden/>
    <w:unhideWhenUsed/>
    <w:rsid w:val="00793072"/>
    <w:rPr>
      <w:color w:val="800080"/>
      <w:u w:val="single"/>
    </w:rPr>
  </w:style>
  <w:style w:type="character" w:styleId="affff7">
    <w:name w:val="annotation reference"/>
    <w:semiHidden/>
    <w:unhideWhenUsed/>
    <w:rsid w:val="00793072"/>
    <w:rPr>
      <w:sz w:val="16"/>
      <w:szCs w:val="16"/>
    </w:rPr>
  </w:style>
  <w:style w:type="character" w:customStyle="1" w:styleId="13">
    <w:name w:val="未处理的提及1"/>
    <w:basedOn w:val="a2"/>
    <w:uiPriority w:val="99"/>
    <w:semiHidden/>
    <w:unhideWhenUsed/>
    <w:rsid w:val="008218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894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admin</cp:lastModifiedBy>
  <cp:revision>3</cp:revision>
  <cp:lastPrinted>2018-01-11T19:53:00Z</cp:lastPrinted>
  <dcterms:created xsi:type="dcterms:W3CDTF">2024-05-23T14:47:00Z</dcterms:created>
  <dcterms:modified xsi:type="dcterms:W3CDTF">2024-06-06T05:42:00Z</dcterms:modified>
</cp:coreProperties>
</file>