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8B52E" w14:textId="77777777" w:rsidR="007129A0" w:rsidRPr="00491BC4" w:rsidRDefault="007129A0" w:rsidP="007129A0">
      <w:pPr>
        <w:spacing w:after="200" w:line="360" w:lineRule="auto"/>
        <w:jc w:val="center"/>
        <w:rPr>
          <w:rFonts w:ascii="Times New Roman" w:eastAsia="Times New Roman" w:hAnsi="Times New Roman" w:cs="Times New Roman"/>
          <w:i/>
          <w:color w:val="404040" w:themeColor="text1" w:themeTint="BF"/>
          <w:sz w:val="24"/>
          <w:szCs w:val="24"/>
          <w:lang w:eastAsia="en-GB"/>
        </w:rPr>
      </w:pPr>
      <w:r w:rsidRPr="00491BC4">
        <w:rPr>
          <w:rFonts w:ascii="Times New Roman" w:eastAsia="Times New Roman" w:hAnsi="Times New Roman" w:cs="Times New Roman"/>
          <w:iCs/>
          <w:color w:val="000000" w:themeColor="text1"/>
          <w:sz w:val="24"/>
          <w:szCs w:val="20"/>
          <w:lang w:eastAsia="en-GB"/>
        </w:rPr>
        <w:t xml:space="preserve">Table </w:t>
      </w:r>
      <w:r w:rsidRPr="00491BC4">
        <w:rPr>
          <w:rFonts w:ascii="Times New Roman" w:eastAsia="Times New Roman" w:hAnsi="Times New Roman" w:cs="Times New Roman"/>
          <w:iCs/>
          <w:color w:val="000000" w:themeColor="text1"/>
          <w:sz w:val="24"/>
          <w:szCs w:val="20"/>
          <w:lang w:eastAsia="en-GB"/>
        </w:rPr>
        <w:fldChar w:fldCharType="begin"/>
      </w:r>
      <w:r w:rsidRPr="00491BC4">
        <w:rPr>
          <w:rFonts w:ascii="Times New Roman" w:eastAsia="Times New Roman" w:hAnsi="Times New Roman" w:cs="Times New Roman"/>
          <w:iCs/>
          <w:color w:val="000000" w:themeColor="text1"/>
          <w:sz w:val="24"/>
          <w:szCs w:val="20"/>
          <w:lang w:eastAsia="en-GB"/>
        </w:rPr>
        <w:instrText xml:space="preserve"> SEQ Table \* ARABIC </w:instrText>
      </w:r>
      <w:r w:rsidRPr="00491BC4">
        <w:rPr>
          <w:rFonts w:ascii="Times New Roman" w:eastAsia="Times New Roman" w:hAnsi="Times New Roman" w:cs="Times New Roman"/>
          <w:iCs/>
          <w:color w:val="000000" w:themeColor="text1"/>
          <w:sz w:val="24"/>
          <w:szCs w:val="20"/>
          <w:lang w:eastAsia="en-GB"/>
        </w:rPr>
        <w:fldChar w:fldCharType="separate"/>
      </w:r>
      <w:r>
        <w:rPr>
          <w:rFonts w:ascii="Times New Roman" w:eastAsia="Times New Roman" w:hAnsi="Times New Roman" w:cs="Times New Roman"/>
          <w:iCs/>
          <w:noProof/>
          <w:color w:val="000000" w:themeColor="text1"/>
          <w:sz w:val="24"/>
          <w:szCs w:val="20"/>
          <w:lang w:eastAsia="en-GB"/>
        </w:rPr>
        <w:t>1</w:t>
      </w:r>
      <w:r w:rsidRPr="00491BC4">
        <w:rPr>
          <w:rFonts w:ascii="Times New Roman" w:eastAsia="Times New Roman" w:hAnsi="Times New Roman" w:cs="Times New Roman"/>
          <w:iCs/>
          <w:noProof/>
          <w:color w:val="000000" w:themeColor="text1"/>
          <w:sz w:val="24"/>
          <w:szCs w:val="20"/>
          <w:lang w:eastAsia="en-GB"/>
        </w:rPr>
        <w:fldChar w:fldCharType="end"/>
      </w:r>
      <w:r w:rsidRPr="00491BC4">
        <w:rPr>
          <w:rFonts w:ascii="Times New Roman" w:eastAsia="Times New Roman" w:hAnsi="Times New Roman" w:cs="Times New Roman"/>
          <w:iCs/>
          <w:color w:val="000000" w:themeColor="text1"/>
          <w:sz w:val="24"/>
          <w:szCs w:val="20"/>
          <w:lang w:eastAsia="en-GB"/>
        </w:rPr>
        <w:t xml:space="preserve">. Medicinal tree species used to manage </w:t>
      </w:r>
      <w:r>
        <w:rPr>
          <w:rFonts w:ascii="Times New Roman" w:eastAsia="Times New Roman" w:hAnsi="Times New Roman" w:cs="Times New Roman"/>
          <w:iCs/>
          <w:color w:val="000000" w:themeColor="text1"/>
          <w:sz w:val="24"/>
          <w:szCs w:val="20"/>
          <w:lang w:eastAsia="en-GB"/>
        </w:rPr>
        <w:t>different diseases</w:t>
      </w:r>
      <w:r w:rsidRPr="00491BC4">
        <w:rPr>
          <w:rFonts w:ascii="Times New Roman" w:eastAsia="Times New Roman" w:hAnsi="Times New Roman" w:cs="Times New Roman"/>
          <w:iCs/>
          <w:color w:val="000000" w:themeColor="text1"/>
          <w:sz w:val="24"/>
          <w:szCs w:val="20"/>
          <w:lang w:eastAsia="en-GB"/>
        </w:rPr>
        <w:t xml:space="preserve"> in Uganda</w:t>
      </w:r>
    </w:p>
    <w:tbl>
      <w:tblPr>
        <w:tblStyle w:val="PlainTable2"/>
        <w:tblW w:w="14958" w:type="dxa"/>
        <w:jc w:val="center"/>
        <w:tblLayout w:type="fixed"/>
        <w:tblLook w:val="04A0" w:firstRow="1" w:lastRow="0" w:firstColumn="1" w:lastColumn="0" w:noHBand="0" w:noVBand="1"/>
      </w:tblPr>
      <w:tblGrid>
        <w:gridCol w:w="1152"/>
        <w:gridCol w:w="2921"/>
        <w:gridCol w:w="1725"/>
        <w:gridCol w:w="1619"/>
        <w:gridCol w:w="1745"/>
        <w:gridCol w:w="1800"/>
        <w:gridCol w:w="1980"/>
        <w:gridCol w:w="2016"/>
      </w:tblGrid>
      <w:tr w:rsidR="007129A0" w:rsidRPr="00491BC4" w14:paraId="704CB5D0" w14:textId="77777777" w:rsidTr="00D758D9">
        <w:trPr>
          <w:cnfStyle w:val="100000000000" w:firstRow="1" w:lastRow="0" w:firstColumn="0" w:lastColumn="0" w:oddVBand="0" w:evenVBand="0" w:oddHBand="0" w:evenHBand="0" w:firstRowFirstColumn="0" w:firstRowLastColumn="0" w:lastRowFirstColumn="0" w:lastRowLastColumn="0"/>
          <w:trHeight w:val="525"/>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7A3B5955"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Family Name</w:t>
            </w:r>
          </w:p>
        </w:tc>
        <w:tc>
          <w:tcPr>
            <w:tcW w:w="2921" w:type="dxa"/>
            <w:noWrap/>
            <w:hideMark/>
          </w:tcPr>
          <w:p w14:paraId="51DF17DA" w14:textId="77777777" w:rsidR="007129A0" w:rsidRPr="00491BC4" w:rsidRDefault="007129A0" w:rsidP="00D758D9">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Scientific Name</w:t>
            </w:r>
          </w:p>
        </w:tc>
        <w:tc>
          <w:tcPr>
            <w:tcW w:w="1725" w:type="dxa"/>
            <w:noWrap/>
            <w:hideMark/>
          </w:tcPr>
          <w:p w14:paraId="76A2D757" w14:textId="77777777" w:rsidR="007129A0" w:rsidRPr="00491BC4" w:rsidRDefault="007129A0" w:rsidP="00D758D9">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Local names</w:t>
            </w:r>
          </w:p>
        </w:tc>
        <w:tc>
          <w:tcPr>
            <w:tcW w:w="1619" w:type="dxa"/>
            <w:noWrap/>
            <w:hideMark/>
          </w:tcPr>
          <w:p w14:paraId="602C19F1" w14:textId="77777777" w:rsidR="007129A0" w:rsidRPr="00491BC4" w:rsidRDefault="007129A0" w:rsidP="00D758D9">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Part used</w:t>
            </w:r>
          </w:p>
        </w:tc>
        <w:tc>
          <w:tcPr>
            <w:tcW w:w="1745" w:type="dxa"/>
            <w:noWrap/>
            <w:hideMark/>
          </w:tcPr>
          <w:p w14:paraId="16EC1DC7" w14:textId="77777777" w:rsidR="007129A0" w:rsidRPr="00491BC4" w:rsidRDefault="007129A0" w:rsidP="00D758D9">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Medicinal Value/ Conditions treated</w:t>
            </w:r>
          </w:p>
        </w:tc>
        <w:tc>
          <w:tcPr>
            <w:tcW w:w="1800" w:type="dxa"/>
            <w:hideMark/>
          </w:tcPr>
          <w:p w14:paraId="7B3F0BFE" w14:textId="77777777" w:rsidR="007129A0" w:rsidRPr="00491BC4" w:rsidRDefault="007129A0" w:rsidP="00D758D9">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Mode of Preparation and Administration</w:t>
            </w:r>
          </w:p>
        </w:tc>
        <w:tc>
          <w:tcPr>
            <w:tcW w:w="1980" w:type="dxa"/>
            <w:noWrap/>
            <w:hideMark/>
          </w:tcPr>
          <w:p w14:paraId="3CBC1206" w14:textId="77777777" w:rsidR="007129A0" w:rsidRPr="00491BC4" w:rsidRDefault="007129A0" w:rsidP="00D758D9">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Study Area</w:t>
            </w:r>
          </w:p>
        </w:tc>
        <w:tc>
          <w:tcPr>
            <w:tcW w:w="2016" w:type="dxa"/>
            <w:noWrap/>
            <w:hideMark/>
          </w:tcPr>
          <w:p w14:paraId="160C48AC" w14:textId="77777777" w:rsidR="007129A0" w:rsidRPr="00491BC4" w:rsidRDefault="007129A0" w:rsidP="00D758D9">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Author</w:t>
            </w:r>
          </w:p>
        </w:tc>
      </w:tr>
      <w:tr w:rsidR="007129A0" w:rsidRPr="00491BC4" w14:paraId="5DD4BB75" w14:textId="77777777" w:rsidTr="00D758D9">
        <w:trPr>
          <w:cnfStyle w:val="000000100000" w:firstRow="0" w:lastRow="0" w:firstColumn="0" w:lastColumn="0" w:oddVBand="0" w:evenVBand="0" w:oddHBand="1" w:evenHBand="0" w:firstRowFirstColumn="0" w:firstRowLastColumn="0" w:lastRowFirstColumn="0" w:lastRowLastColumn="0"/>
          <w:trHeight w:val="1313"/>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49E7E9C4"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Fabaceae</w:t>
            </w:r>
          </w:p>
        </w:tc>
        <w:tc>
          <w:tcPr>
            <w:tcW w:w="2921" w:type="dxa"/>
          </w:tcPr>
          <w:p w14:paraId="60FFF21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sz w:val="18"/>
                <w:szCs w:val="18"/>
                <w:lang w:eastAsia="en-GB"/>
              </w:rPr>
            </w:pPr>
            <w:r w:rsidRPr="00491BC4">
              <w:rPr>
                <w:rFonts w:ascii="Times New Roman" w:eastAsia="Times New Roman" w:hAnsi="Times New Roman" w:cs="Times New Roman"/>
                <w:i/>
                <w:sz w:val="18"/>
                <w:szCs w:val="18"/>
                <w:lang w:eastAsia="en-GB"/>
              </w:rPr>
              <w:t>Acacia campylacantha</w:t>
            </w:r>
            <w:r w:rsidRPr="00491BC4">
              <w:rPr>
                <w:rFonts w:ascii="Times New Roman" w:eastAsia="Times New Roman" w:hAnsi="Times New Roman" w:cs="Times New Roman"/>
                <w:sz w:val="18"/>
                <w:szCs w:val="18"/>
                <w:lang w:eastAsia="en-GB"/>
              </w:rPr>
              <w:t xml:space="preserve"> Hochst.ex A. Rich</w:t>
            </w:r>
          </w:p>
        </w:tc>
        <w:tc>
          <w:tcPr>
            <w:tcW w:w="1725" w:type="dxa"/>
          </w:tcPr>
          <w:p w14:paraId="55F87B0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Mugogwe [Jap], Kibere [Lus]</w:t>
            </w:r>
          </w:p>
        </w:tc>
        <w:tc>
          <w:tcPr>
            <w:tcW w:w="1619" w:type="dxa"/>
          </w:tcPr>
          <w:p w14:paraId="3893DD3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Root bark</w:t>
            </w:r>
          </w:p>
        </w:tc>
        <w:tc>
          <w:tcPr>
            <w:tcW w:w="1745" w:type="dxa"/>
            <w:noWrap/>
          </w:tcPr>
          <w:p w14:paraId="1B9A202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Malaria</w:t>
            </w:r>
          </w:p>
        </w:tc>
        <w:tc>
          <w:tcPr>
            <w:tcW w:w="1800" w:type="dxa"/>
          </w:tcPr>
          <w:p w14:paraId="02D0799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Decoction drunk</w:t>
            </w:r>
          </w:p>
          <w:p w14:paraId="12D4A41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tc>
        <w:tc>
          <w:tcPr>
            <w:tcW w:w="1980" w:type="dxa"/>
          </w:tcPr>
          <w:p w14:paraId="02A8D0B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Tororo district, Eastern Uganda</w:t>
            </w:r>
          </w:p>
        </w:tc>
        <w:tc>
          <w:tcPr>
            <w:tcW w:w="2016" w:type="dxa"/>
          </w:tcPr>
          <w:p w14:paraId="215BE7B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{"citationItems":[{"id":"ITEM-1","itemData":{"ISSN":"1349-4147","author":[{"dropping-particle":"","family":"Tabuti","given":"John R S","non-dropping-particle":"","parse-names":false,"suffix":""},{"dropping-particle":"","family":"Obakiro","given":"Samuel Baker","non-dropping-particle":"","parse-names":false,"suffix":""},{"dropping-particle":"","family":"Nabatanzi","given":"Alice","non-dropping-particle":"","parse-names":false,"suffix":""},{"dropping-particle":"","family":"Anywar","given":"Godwin","non-dropping-particle":"","parse-names":false,"suffix":""},{"dropping-particle":"","family":"Nambejja","given":"Cissy","non-dropping-particle":"","parse-names":false,"suffix":""},{"dropping-particle":"","family":"Mutyaba","given":"Michael R","non-dropping-particle":"","parse-names":false,"suffix":""},{"dropping-particle":"","family":"Omara","given":"Timothy","non-dropping-particle":"","parse-names":false,"suffix":""},{"dropping-particle":"","family":"Waako","given":"Paul","non-dropping-particle":"","parse-names":false,"suffix":""}],"container-title":"Tropical Medicine and Health","id":"ITEM-1","issue":"1","issued":{"date-parts":[["2023"]]},"page":"34","publisher":"Springer","title":"Medicinal plants used for treatment of malaria by indigenous communities of Tororo District, Eastern Uganda","type":"article-journal","volume":"51"},"uris":["http://www.mendeley.com/documents/?uuid=6bef17cd-bf04-4d78-b64e-fe7406d0e383"]}],"mendeley":{"formattedCitation":"(33)","plainTextFormattedCitation":"(33)","previouslyFormattedCitation":"(Tabuti et al., 2023)"},"properties":{"noteIndex":0},"schema":"https://github.com/citation-style-language/schema/raw/master/csl-citation.json"}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(33)</w:t>
            </w:r>
            <w:r w:rsidRPr="00491BC4">
              <w:rPr>
                <w:rFonts w:ascii="Times New Roman" w:eastAsia="Times New Roman" w:hAnsi="Times New Roman" w:cs="Times New Roman"/>
                <w:color w:val="000000"/>
                <w:sz w:val="18"/>
                <w:szCs w:val="18"/>
                <w:lang w:eastAsia="en-GB"/>
              </w:rPr>
              <w:fldChar w:fldCharType="end"/>
            </w:r>
          </w:p>
        </w:tc>
      </w:tr>
      <w:tr w:rsidR="007129A0" w:rsidRPr="00491BC4" w14:paraId="74D76A54" w14:textId="77777777" w:rsidTr="00D758D9">
        <w:trPr>
          <w:trHeight w:val="1313"/>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45286AE5"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Fabaceae</w:t>
            </w:r>
          </w:p>
        </w:tc>
        <w:tc>
          <w:tcPr>
            <w:tcW w:w="2921" w:type="dxa"/>
          </w:tcPr>
          <w:p w14:paraId="3A99A28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sz w:val="18"/>
                <w:szCs w:val="18"/>
                <w:lang w:eastAsia="en-GB"/>
              </w:rPr>
              <w:t xml:space="preserve">Acacia constricta </w:t>
            </w:r>
            <w:r w:rsidRPr="00491BC4">
              <w:rPr>
                <w:rFonts w:ascii="Times New Roman" w:eastAsia="Times New Roman" w:hAnsi="Times New Roman" w:cs="Times New Roman"/>
                <w:sz w:val="18"/>
                <w:szCs w:val="18"/>
                <w:lang w:eastAsia="en-GB"/>
              </w:rPr>
              <w:t>Benth.</w:t>
            </w:r>
          </w:p>
        </w:tc>
        <w:tc>
          <w:tcPr>
            <w:tcW w:w="1725" w:type="dxa"/>
          </w:tcPr>
          <w:p w14:paraId="32FD6FA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Muwelamanyo [Lug]</w:t>
            </w:r>
          </w:p>
        </w:tc>
        <w:tc>
          <w:tcPr>
            <w:tcW w:w="1619" w:type="dxa"/>
          </w:tcPr>
          <w:p w14:paraId="3FB2677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p w14:paraId="3A38005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173029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tcPr>
          <w:p w14:paraId="04366E8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Diabetes</w:t>
            </w:r>
          </w:p>
          <w:p w14:paraId="373A586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45E45D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Sinuses, Convulsions in children</w:t>
            </w:r>
          </w:p>
        </w:tc>
        <w:tc>
          <w:tcPr>
            <w:tcW w:w="1800" w:type="dxa"/>
          </w:tcPr>
          <w:p w14:paraId="3FA9AAC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Decoction drunk</w:t>
            </w:r>
          </w:p>
          <w:p w14:paraId="6B08BF0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9952E4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Steam bathe</w:t>
            </w:r>
          </w:p>
        </w:tc>
        <w:tc>
          <w:tcPr>
            <w:tcW w:w="1980" w:type="dxa"/>
          </w:tcPr>
          <w:p w14:paraId="7B1C752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Central Forest Reserve, Central Uganda</w:t>
            </w:r>
          </w:p>
          <w:p w14:paraId="0DC7A84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2016" w:type="dxa"/>
          </w:tcPr>
          <w:p w14:paraId="3F8F3B0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tc>
      </w:tr>
      <w:tr w:rsidR="007129A0" w:rsidRPr="00491BC4" w14:paraId="17D34317" w14:textId="77777777" w:rsidTr="00D758D9">
        <w:trPr>
          <w:cnfStyle w:val="000000100000" w:firstRow="0" w:lastRow="0" w:firstColumn="0" w:lastColumn="0" w:oddVBand="0" w:evenVBand="0" w:oddHBand="1" w:evenHBand="0" w:firstRowFirstColumn="0" w:firstRowLastColumn="0" w:lastRowFirstColumn="0" w:lastRowLastColumn="0"/>
          <w:trHeight w:val="1313"/>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071717F9"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Mimosaceae</w:t>
            </w:r>
          </w:p>
        </w:tc>
        <w:tc>
          <w:tcPr>
            <w:tcW w:w="2921" w:type="dxa"/>
          </w:tcPr>
          <w:p w14:paraId="1BFF5DE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sz w:val="18"/>
                <w:szCs w:val="18"/>
                <w:lang w:eastAsia="en-GB"/>
              </w:rPr>
            </w:pPr>
            <w:r w:rsidRPr="00491BC4">
              <w:rPr>
                <w:rFonts w:ascii="Times New Roman" w:eastAsia="Times New Roman" w:hAnsi="Times New Roman" w:cs="Times New Roman"/>
                <w:i/>
                <w:sz w:val="18"/>
                <w:szCs w:val="18"/>
                <w:lang w:eastAsia="en-GB"/>
              </w:rPr>
              <w:t>Acacia gerrardii</w:t>
            </w:r>
            <w:r w:rsidRPr="00491BC4">
              <w:rPr>
                <w:rFonts w:ascii="Times New Roman" w:eastAsia="Times New Roman" w:hAnsi="Times New Roman" w:cs="Times New Roman"/>
                <w:sz w:val="18"/>
                <w:szCs w:val="18"/>
                <w:lang w:eastAsia="en-GB"/>
              </w:rPr>
              <w:t xml:space="preserve"> Benth.</w:t>
            </w:r>
          </w:p>
        </w:tc>
        <w:tc>
          <w:tcPr>
            <w:tcW w:w="1725" w:type="dxa"/>
          </w:tcPr>
          <w:p w14:paraId="2EC18A4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Muwawa [Lug]</w:t>
            </w:r>
          </w:p>
        </w:tc>
        <w:tc>
          <w:tcPr>
            <w:tcW w:w="1619" w:type="dxa"/>
          </w:tcPr>
          <w:p w14:paraId="51E3BF0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Stem bark</w:t>
            </w:r>
          </w:p>
        </w:tc>
        <w:tc>
          <w:tcPr>
            <w:tcW w:w="1745" w:type="dxa"/>
            <w:noWrap/>
          </w:tcPr>
          <w:p w14:paraId="29256B6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HIV/ AIDs</w:t>
            </w:r>
          </w:p>
        </w:tc>
        <w:tc>
          <w:tcPr>
            <w:tcW w:w="1800" w:type="dxa"/>
          </w:tcPr>
          <w:p w14:paraId="1B9731A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tc>
        <w:tc>
          <w:tcPr>
            <w:tcW w:w="1980" w:type="dxa"/>
          </w:tcPr>
          <w:p w14:paraId="1258B39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Kamuli, Ssembabule, Kabale and Gulu districts</w:t>
            </w:r>
          </w:p>
        </w:tc>
        <w:tc>
          <w:tcPr>
            <w:tcW w:w="2016" w:type="dxa"/>
          </w:tcPr>
          <w:p w14:paraId="6FEDFB6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{"citationItems":[{"id":"ITEM-1","itemData":{"ISSN":"0378-8741","author":[{"dropping-particle":"","family":"Lamorde","given":"Mohammed","non-dropping-particle":"","parse-names":false,"suffix":""},{"dropping-particle":"","family":"Tabuti","given":"John R S","non-dropping-particle":"","parse-names":false,"suffix":""},{"dropping-particle":"","family":"Obua","given":"Celestino","non-dropping-particle":"","parse-names":false,"suffix":""},{"dropping-particle":"","family":"Kukunda-Byobona","given":"Collins","non-dropping-particle":"","parse-names":false,"suffix":""},{"dropping-particle":"","family":"Lanyero","given":"Hindam","non-dropping-particle":"","parse-names":false,"suffix":""},{"dropping-particle":"","family":"Byakika-Kibwika","given":"Pauline","non-dropping-particle":"","parse-names":false,"suffix":""},{"dropping-particle":"","family":"Bbosa","given":"Godfrey S","non-dropping-particle":"","parse-names":false,"suffix":""},{"dropping-particle":"","family":"Lubega","given":"Aloysius","non-dropping-particle":"","parse-names":false,"suffix":""},{"dropping-particle":"","family":"Ogwal-Okeng","given":"Jasper","non-dropping-particle":"","parse-names":false,"suffix":""},{"dropping-particle":"","family":"Ryan","given":"Mairin","non-dropping-particle":"","parse-names":false,"suffix":""}],"container-title":"Journal of ethnopharmacology","id":"ITEM-1","issue":"1","issued":{"date-parts":[["2010"]]},"page":"43-53","publisher":"Elsevier","title":"Medicinal plants used by traditional medicine practitioners for the treatment of HIV/AIDS and related conditions in Uganda","type":"article-journal","volume":"130"},"uris":["http://www.mendeley.com/documents/?uuid=7c5e4282-3b92-404f-968f-374bbc5ada5a"]}],"mendeley":{"formattedCitation":"(35)","plainTextFormattedCitation":"(35)","previouslyFormattedCitation":"(Lamorde et al., 2010)"},"properties":{"noteIndex":0},"schema":"https://github.com/citation-style-language/schema/raw/master/csl-citation.json"}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(35)</w:t>
            </w:r>
            <w:r w:rsidRPr="00491BC4">
              <w:rPr>
                <w:rFonts w:ascii="Times New Roman" w:eastAsia="Times New Roman" w:hAnsi="Times New Roman" w:cs="Times New Roman"/>
                <w:color w:val="000000"/>
                <w:sz w:val="18"/>
                <w:szCs w:val="18"/>
                <w:lang w:eastAsia="en-GB"/>
              </w:rPr>
              <w:fldChar w:fldCharType="end"/>
            </w:r>
          </w:p>
        </w:tc>
      </w:tr>
      <w:tr w:rsidR="007129A0" w:rsidRPr="00491BC4" w14:paraId="78B8C48D" w14:textId="77777777" w:rsidTr="00D758D9">
        <w:trPr>
          <w:trHeight w:val="1313"/>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EC18FB7"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Fabaceae</w:t>
            </w:r>
          </w:p>
        </w:tc>
        <w:tc>
          <w:tcPr>
            <w:tcW w:w="2921" w:type="dxa"/>
            <w:hideMark/>
          </w:tcPr>
          <w:p w14:paraId="02B3287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Acacia hockii </w:t>
            </w:r>
            <w:r w:rsidRPr="00491BC4">
              <w:rPr>
                <w:rFonts w:ascii="Times New Roman" w:eastAsia="Times New Roman" w:hAnsi="Times New Roman" w:cs="Times New Roman"/>
                <w:color w:val="000000"/>
                <w:sz w:val="18"/>
                <w:szCs w:val="18"/>
                <w:lang w:eastAsia="en-GB"/>
              </w:rPr>
              <w:t>De Wild.</w:t>
            </w:r>
          </w:p>
        </w:tc>
        <w:tc>
          <w:tcPr>
            <w:tcW w:w="1725" w:type="dxa"/>
            <w:hideMark/>
          </w:tcPr>
          <w:p w14:paraId="2E240D9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Obugando [Ru], </w:t>
            </w:r>
            <w:r w:rsidRPr="00491BC4">
              <w:rPr>
                <w:rFonts w:ascii="Times New Roman" w:eastAsia="Times New Roman" w:hAnsi="Times New Roman" w:cs="Times New Roman"/>
                <w:sz w:val="18"/>
                <w:szCs w:val="18"/>
                <w:lang w:eastAsia="en-GB"/>
              </w:rPr>
              <w:t>Akaasana [Lug], Okuto atino [Lan]</w:t>
            </w:r>
          </w:p>
        </w:tc>
        <w:tc>
          <w:tcPr>
            <w:tcW w:w="1619" w:type="dxa"/>
            <w:hideMark/>
          </w:tcPr>
          <w:p w14:paraId="382906D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Leaves/Bark</w:t>
            </w:r>
          </w:p>
          <w:p w14:paraId="18F9039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40B46E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FAC6C6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4C78CB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66F79B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tc>
        <w:tc>
          <w:tcPr>
            <w:tcW w:w="1745" w:type="dxa"/>
            <w:noWrap/>
            <w:hideMark/>
          </w:tcPr>
          <w:p w14:paraId="1D9D44E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Cough and tuberculosis</w:t>
            </w:r>
          </w:p>
          <w:p w14:paraId="356979E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A769C4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3558E2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43B69E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Swollen joints and feet</w:t>
            </w:r>
          </w:p>
        </w:tc>
        <w:tc>
          <w:tcPr>
            <w:tcW w:w="1800" w:type="dxa"/>
            <w:hideMark/>
          </w:tcPr>
          <w:p w14:paraId="16598BF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Chew or boil and drink 500 ml 3 times daily</w:t>
            </w:r>
          </w:p>
          <w:p w14:paraId="045A870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FFACF4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3EF291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 boil with cows hooves and drink soup</w:t>
            </w:r>
          </w:p>
        </w:tc>
        <w:tc>
          <w:tcPr>
            <w:tcW w:w="1980" w:type="dxa"/>
            <w:hideMark/>
          </w:tcPr>
          <w:p w14:paraId="3909389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Mbarara and Isingiro districts, western Uganda</w:t>
            </w:r>
          </w:p>
        </w:tc>
        <w:tc>
          <w:tcPr>
            <w:tcW w:w="2016" w:type="dxa"/>
            <w:hideMark/>
          </w:tcPr>
          <w:p w14:paraId="31CBF66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{"citationItems":[{"id":"ITEM-1","itemData":{"DOI":"10.1016/j.jep.2013.09.017","ISSN":"1872-7573 (Electronic)","PMID":"24076461","abstract":"ETHNOPHARMACOLOGICAL RELEVANCE: Herbal remedies are a source of therapeutics for  nearly 80% of the population in Uganda. Poor health facilities and limited access to antiretroviral drugs have perpetuated and increased the use of traditional medicine especially in rural areas for the treatment of opportunistic ailments of HIV/AIDS. To document the traditional uses of nutri-medicinal plants in the management of immunocompromised ailments associated with HIV/AIDS. To document the parts and growth forms of plants used, methods of preparation and administration of the herbal remedies. MATERIALS AND METHODS: The study was conducted in Mbarara and Isingiro districts of western Uganda between December 2010 and May 2011. Ethnobotanical information was collected from 64 respondents who were sampled based on recommendations of local elders and administrators. Ethnobotanical data on the use of nutri-medicinal plants for traditional treatment of HIV/AIDS opportunistic ailments were collected by employing semi-structured interviews with selected respondents, house hold visits and field observations as described by (Martin, 1995a). The respondents were mainly traditional medical practitioners who treat patients who are already receiving antiretroviral drugs. Fidelity levels of plant species and informant consensus factor were determined to show the percentage of informants claiming the use of certain plant species for the same major purpose and to analyse people's knowledge of plant use. RESULTS: The study revealed 81 plant species most of which were herbs (49%). Leaves (71%) were the most frequently used parts in remedy preparations which were mainly administered orally (85%). The majority of plants (54%) were harvested from wild populations. Hibiscus sabdariffa L., Plumeria obtusa L., and Abutilon guineense (Shumach.) Baker. F and Exell were the nutri-medicinal plants that scored the highest Fidelity level values. The informant's consensus about usages of plants ranged from 0.75 to 0.80. Plants that are presumed to be effective in treating a certain disease have higher informant consensus factor (ICF) values. Family Asteraceae accounted for 18% of the total species recorded. Thirteen species (16%) of the plants are edible and provide nutritional support. CONCLUSION: The study recorded plant species with potential to treat ailments associated with immunocompromised people living with HIV/AIDS in western Uganda. Such studies can help stimulate confidence in tradition…","author":[{"dropping-particle":"","family":"Asiimwe","given":"Savina","non-dropping-particle":"","parse-names":false,"suffix":""},{"dropping-particle":"","family":"Kamatenesi-Mugisha","given":"Maud","non-dropping-particle":"","parse-names":false,"suffix":""},{"dropping-particle":"","family":"Namutebi","given":"Agnes","non-dropping-particle":"","parse-names":false,"suffix":""},{"dropping-particle":"","family":"Borg-Karlsson","given":"Anna-Karin","non-dropping-particle":"","parse-names":false,"suffix":""},{"dropping-particle":"","family":"Musiimenta","given":"Peace","non-dropping-particle":"","parse-names":false,"suffix":""}],"container-title":"Journal of ethnopharmacology","id":"ITEM-1","issue":"2","issued":{"date-parts":[["2013","11"]]},"language":"eng","page":"639-648","publisher-place":"Ireland","title":"Ethnobotanical study of nutri-medicinal plants used for the management of  HIV/AIDS opportunistic ailments among the local communities of western Uganda.","type":"article-journal","volume":"150"},"uris":["http://www.mendeley.com/documents/?uuid=579ddcd6-be80-4662-9703-28158a3700df"]}],"mendeley":{"formattedCitation":"(27)","plainTextFormattedCitation":"(27)","previouslyFormattedCitation":"(Asiimwe et al., 2013)"},"properties":{"noteIndex":0},"schema":"https://github.com/citation-style-language/schema/raw/master/csl-citation.json"}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(27)</w:t>
            </w:r>
            <w:r w:rsidRPr="00491BC4">
              <w:rPr>
                <w:rFonts w:ascii="Times New Roman" w:eastAsia="Times New Roman" w:hAnsi="Times New Roman" w:cs="Times New Roman"/>
                <w:color w:val="000000"/>
                <w:sz w:val="18"/>
                <w:szCs w:val="18"/>
                <w:lang w:eastAsia="en-GB"/>
              </w:rPr>
              <w:fldChar w:fldCharType="end"/>
            </w:r>
          </w:p>
        </w:tc>
      </w:tr>
      <w:tr w:rsidR="007129A0" w:rsidRPr="00491BC4" w14:paraId="2D55E1F4" w14:textId="77777777" w:rsidTr="00D758D9">
        <w:trPr>
          <w:cnfStyle w:val="000000100000" w:firstRow="0" w:lastRow="0" w:firstColumn="0" w:lastColumn="0" w:oddVBand="0" w:evenVBand="0" w:oddHBand="1" w:evenHBand="0" w:firstRowFirstColumn="0" w:firstRowLastColumn="0" w:lastRowFirstColumn="0" w:lastRowLastColumn="0"/>
          <w:trHeight w:val="1313"/>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63594E15"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Mimosaceae</w:t>
            </w:r>
          </w:p>
        </w:tc>
        <w:tc>
          <w:tcPr>
            <w:tcW w:w="2921" w:type="dxa"/>
          </w:tcPr>
          <w:p w14:paraId="7415550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Acacia mearnsii De Wild.</w:t>
            </w:r>
          </w:p>
        </w:tc>
        <w:tc>
          <w:tcPr>
            <w:tcW w:w="1725" w:type="dxa"/>
          </w:tcPr>
          <w:p w14:paraId="716B6F0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Burikoti [Ru]</w:t>
            </w:r>
          </w:p>
        </w:tc>
        <w:tc>
          <w:tcPr>
            <w:tcW w:w="1619" w:type="dxa"/>
          </w:tcPr>
          <w:p w14:paraId="418FC4C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Bark</w:t>
            </w:r>
          </w:p>
        </w:tc>
        <w:tc>
          <w:tcPr>
            <w:tcW w:w="1745" w:type="dxa"/>
            <w:noWrap/>
          </w:tcPr>
          <w:p w14:paraId="437BC5C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Bacterial and fungal infections</w:t>
            </w:r>
          </w:p>
        </w:tc>
        <w:tc>
          <w:tcPr>
            <w:tcW w:w="1800" w:type="dxa"/>
          </w:tcPr>
          <w:p w14:paraId="7E60315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Steaming, then insert in the birth canal</w:t>
            </w:r>
          </w:p>
        </w:tc>
        <w:tc>
          <w:tcPr>
            <w:tcW w:w="1980" w:type="dxa"/>
          </w:tcPr>
          <w:p w14:paraId="4B510D8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Around Queen Elizabeth Biosphere Reserve in Bushenyi and Kasese districts, western Uganda</w:t>
            </w:r>
          </w:p>
        </w:tc>
        <w:tc>
          <w:tcPr>
            <w:tcW w:w="2016" w:type="dxa"/>
          </w:tcPr>
          <w:p w14:paraId="7F81B05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0141-6707","author":[{"dropping-particle":"","family":"Kamatenesi‐Mugisha","given":"Maud","non-dropping-particle":"","parse-names":false,"suffix":""},{"dropping-particle":"","family":"Oryem‐Origa","given":"Hannington","non-dropping-particle":"","parse-names":false,"suffix":""},{"dropping-particle":"","family":"Odyek","given":"Olwa","non-dropping-particle":"","parse-names":false,"suffix":""},{"dropping-particle":"","family":"Makawiti","given":"Dominic W","non-dropping-particle":"","parse-names":false,"suffix":""}],"container-title":"African Journal of Ecology","id":"ITEM-1","issued":{"date-parts":[["2008"]]},"page":"90-97","publisher":"Wiley Online Library","title":"Medicinal plants used in the treatment of fungal and bacterial infections in and around Queen Elizabeth Biosphere Reserve, western Uganda","type":"article-journal","volume":"46"},"uris":["http://www.mendeley.com/documents/?uuid=4b3d211e-1797-4732-a4a1-13f8982333ac"]}],"mendeley":{"formattedCitation":"(36)","plainTextFormattedCitation":"(36)","previouslyFormattedCitation":"(Kamatenesi‐Mugisha et al., 2008)"},"properties":{"noteIndex":0},"schema":"https://github.com/citation-style-language/schema/raw/master/csl-citation.json"}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(36)</w:t>
            </w:r>
            <w:r w:rsidRPr="00491BC4">
              <w:rPr>
                <w:rFonts w:ascii="Times New Roman" w:eastAsia="Times New Roman" w:hAnsi="Times New Roman" w:cs="Times New Roman"/>
                <w:color w:val="000000"/>
                <w:sz w:val="18"/>
                <w:szCs w:val="18"/>
                <w:lang w:eastAsia="en-GB"/>
              </w:rPr>
              <w:fldChar w:fldCharType="end"/>
            </w:r>
          </w:p>
        </w:tc>
      </w:tr>
      <w:tr w:rsidR="007129A0" w:rsidRPr="00491BC4" w14:paraId="7B86434B" w14:textId="77777777" w:rsidTr="00D758D9">
        <w:trPr>
          <w:trHeight w:val="1313"/>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52CA0EE7"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Mimosaceae</w:t>
            </w:r>
          </w:p>
        </w:tc>
        <w:tc>
          <w:tcPr>
            <w:tcW w:w="2921" w:type="dxa"/>
          </w:tcPr>
          <w:p w14:paraId="2CAA95C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sz w:val="18"/>
                <w:szCs w:val="18"/>
                <w:lang w:eastAsia="en-GB"/>
              </w:rPr>
              <w:t>Acacia seyal</w:t>
            </w:r>
            <w:r w:rsidRPr="00491BC4">
              <w:rPr>
                <w:rFonts w:ascii="Times New Roman" w:eastAsia="Times New Roman" w:hAnsi="Times New Roman" w:cs="Times New Roman"/>
                <w:sz w:val="18"/>
                <w:szCs w:val="18"/>
                <w:lang w:eastAsia="en-GB"/>
              </w:rPr>
              <w:t xml:space="preserve"> Del.</w:t>
            </w:r>
          </w:p>
        </w:tc>
        <w:tc>
          <w:tcPr>
            <w:tcW w:w="1725" w:type="dxa"/>
          </w:tcPr>
          <w:p w14:paraId="2740AF5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Kikongoito [Lus], Akasana [Lug]</w:t>
            </w:r>
          </w:p>
        </w:tc>
        <w:tc>
          <w:tcPr>
            <w:tcW w:w="1619" w:type="dxa"/>
          </w:tcPr>
          <w:p w14:paraId="7792567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Stem bark</w:t>
            </w:r>
          </w:p>
        </w:tc>
        <w:tc>
          <w:tcPr>
            <w:tcW w:w="1745" w:type="dxa"/>
            <w:noWrap/>
          </w:tcPr>
          <w:p w14:paraId="440D161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HIV/ AIDs</w:t>
            </w:r>
          </w:p>
        </w:tc>
        <w:tc>
          <w:tcPr>
            <w:tcW w:w="1800" w:type="dxa"/>
          </w:tcPr>
          <w:p w14:paraId="45151CA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980" w:type="dxa"/>
          </w:tcPr>
          <w:p w14:paraId="55F8807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Kamuli, Ssembabule, Kabale and Gulu districts</w:t>
            </w:r>
          </w:p>
        </w:tc>
        <w:tc>
          <w:tcPr>
            <w:tcW w:w="2016" w:type="dxa"/>
          </w:tcPr>
          <w:p w14:paraId="39653A9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{"citationItems":[{"id":"ITEM-1","itemData":{"ISSN":"0378-8741","author":[{"dropping-particle":"","family":"Lamorde","given":"Mohammed","non-dropping-particle":"","parse-names":false,"suffix":""},{"dropping-particle":"","family":"Tabuti","given":"John R S","non-dropping-particle":"","parse-names":false,"suffix":""},{"dropping-particle":"","family":"Obua","given":"Celestino","non-dropping-particle":"","parse-names":false,"suffix":""},{"dropping-particle":"","family":"Kukunda-Byobona","given":"Collins","non-dropping-particle":"","parse-names":false,"suffix":""},{"dropping-particle":"","family":"Lanyero","given":"Hindam","non-dropping-particle":"","parse-names":false,"suffix":""},{"dropping-particle":"","family":"Byakika-Kibwika","given":"Pauline","non-dropping-particle":"","parse-names":false,"suffix":""},{"dropping-particle":"","family":"Bbosa","given":"Godfrey S","non-dropping-particle":"","parse-names":false,"suffix":""},{"dropping-particle":"","family":"Lubega","given":"Aloysius","non-dropping-particle":"","parse-names":false,"suffix":""},{"dropping-particle":"","family":"Ogwal-Okeng","given":"Jasper","non-dropping-particle":"","parse-names":false,"suffix":""},{"dropping-particle":"","family":"Ryan","given":"Mairin","non-dropping-particle":"","parse-names":false,"suffix":""}],"container-title":"Journal of ethnopharmacology","id":"ITEM-1","issue":"1","issued":{"date-parts":[["2010"]]},"page":"43-53","publisher":"Elsevier","title":"Medicinal plants used by traditional medicine practitioners for the treatment of HIV/AIDS and related conditions in Uganda","type":"article-journal","volume":"130"},"uris":["http://www.mendeley.com/documents/?uuid=7c5e4282-3b92-404f-968f-374bbc5ada5a"]}],"mendeley":{"formattedCitation":"(35)","plainTextFormattedCitation":"(35)","previouslyFormattedCitation":"(Lamorde et al., 2010)"},"properties":{"noteIndex":0},"schema":"https://github.com/citation-style-language/schema/raw/master/csl-citation.json"}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(35)</w:t>
            </w:r>
            <w:r w:rsidRPr="00491BC4">
              <w:rPr>
                <w:rFonts w:ascii="Times New Roman" w:eastAsia="Times New Roman" w:hAnsi="Times New Roman" w:cs="Times New Roman"/>
                <w:color w:val="000000"/>
                <w:sz w:val="18"/>
                <w:szCs w:val="18"/>
                <w:lang w:eastAsia="en-GB"/>
              </w:rPr>
              <w:fldChar w:fldCharType="end"/>
            </w:r>
          </w:p>
        </w:tc>
      </w:tr>
      <w:tr w:rsidR="007129A0" w:rsidRPr="00491BC4" w14:paraId="1BF8CF5B" w14:textId="77777777" w:rsidTr="00D758D9">
        <w:trPr>
          <w:cnfStyle w:val="000000100000" w:firstRow="0" w:lastRow="0" w:firstColumn="0" w:lastColumn="0" w:oddVBand="0" w:evenVBand="0" w:oddHBand="1" w:evenHBand="0" w:firstRowFirstColumn="0" w:firstRowLastColumn="0" w:lastRowFirstColumn="0" w:lastRowLastColumn="0"/>
          <w:trHeight w:val="1313"/>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68D07F2B"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Fabaceae</w:t>
            </w:r>
          </w:p>
        </w:tc>
        <w:tc>
          <w:tcPr>
            <w:tcW w:w="2921" w:type="dxa"/>
          </w:tcPr>
          <w:p w14:paraId="21AB764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sz w:val="18"/>
                <w:szCs w:val="18"/>
                <w:lang w:eastAsia="en-GB"/>
              </w:rPr>
              <w:t>Acacia siberiana (DC.) Kyal. &amp; Boatwr.</w:t>
            </w:r>
          </w:p>
        </w:tc>
        <w:tc>
          <w:tcPr>
            <w:tcW w:w="1725" w:type="dxa"/>
          </w:tcPr>
          <w:p w14:paraId="49E4691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Muwawa [Lug], Mufunuwanduzi [Lus]</w:t>
            </w:r>
          </w:p>
        </w:tc>
        <w:tc>
          <w:tcPr>
            <w:tcW w:w="1619" w:type="dxa"/>
          </w:tcPr>
          <w:p w14:paraId="5AA06A2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p w14:paraId="571528F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1D2756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1EF0E8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B0CC1D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tc>
        <w:tc>
          <w:tcPr>
            <w:tcW w:w="1745" w:type="dxa"/>
            <w:noWrap/>
          </w:tcPr>
          <w:p w14:paraId="2374E71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Sinuses</w:t>
            </w:r>
          </w:p>
          <w:p w14:paraId="56D2279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574665B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42B9C3E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6B9C356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Convulsions in children</w:t>
            </w:r>
          </w:p>
        </w:tc>
        <w:tc>
          <w:tcPr>
            <w:tcW w:w="1800" w:type="dxa"/>
          </w:tcPr>
          <w:p w14:paraId="62B97FC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Decoction drunk</w:t>
            </w:r>
          </w:p>
          <w:p w14:paraId="016769D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7753CBD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64C10C6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5D0550B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Herbal bathe</w:t>
            </w:r>
          </w:p>
        </w:tc>
        <w:tc>
          <w:tcPr>
            <w:tcW w:w="1980" w:type="dxa"/>
          </w:tcPr>
          <w:p w14:paraId="2FF7388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Central Forest Reserve, central Uganda</w:t>
            </w:r>
          </w:p>
          <w:p w14:paraId="3A407307" w14:textId="77777777" w:rsidR="007129A0" w:rsidRPr="00491BC4" w:rsidRDefault="007129A0" w:rsidP="00D758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2016" w:type="dxa"/>
          </w:tcPr>
          <w:p w14:paraId="5589A12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tc>
      </w:tr>
      <w:tr w:rsidR="007129A0" w:rsidRPr="00491BC4" w14:paraId="2C2DC208" w14:textId="77777777" w:rsidTr="00D758D9">
        <w:trPr>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33379CA4"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Podocarpaceae</w:t>
            </w:r>
          </w:p>
        </w:tc>
        <w:tc>
          <w:tcPr>
            <w:tcW w:w="2921" w:type="dxa"/>
            <w:hideMark/>
          </w:tcPr>
          <w:p w14:paraId="77811D7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Afrocarpus usambarensis (Pilg.) C.N.Page</w:t>
            </w:r>
          </w:p>
        </w:tc>
        <w:tc>
          <w:tcPr>
            <w:tcW w:w="1725" w:type="dxa"/>
            <w:hideMark/>
          </w:tcPr>
          <w:p w14:paraId="2F54289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Musenene [Lus]</w:t>
            </w:r>
          </w:p>
        </w:tc>
        <w:tc>
          <w:tcPr>
            <w:tcW w:w="1619" w:type="dxa"/>
            <w:hideMark/>
          </w:tcPr>
          <w:p w14:paraId="4AA4D6F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tc>
        <w:tc>
          <w:tcPr>
            <w:tcW w:w="1745" w:type="dxa"/>
            <w:noWrap/>
            <w:hideMark/>
          </w:tcPr>
          <w:p w14:paraId="30D83DA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Dizziness, headaches</w:t>
            </w:r>
          </w:p>
        </w:tc>
        <w:tc>
          <w:tcPr>
            <w:tcW w:w="1800" w:type="dxa"/>
            <w:hideMark/>
          </w:tcPr>
          <w:p w14:paraId="72C189F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Herbal bathe</w:t>
            </w:r>
          </w:p>
        </w:tc>
        <w:tc>
          <w:tcPr>
            <w:tcW w:w="1980" w:type="dxa"/>
            <w:hideMark/>
          </w:tcPr>
          <w:p w14:paraId="05D72E0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tc>
        <w:tc>
          <w:tcPr>
            <w:tcW w:w="2016" w:type="dxa"/>
            <w:hideMark/>
          </w:tcPr>
          <w:p w14:paraId="2B0CFC0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279D7764" w14:textId="77777777" w:rsidTr="00D758D9">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727981CC"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Fabaceae</w:t>
            </w:r>
          </w:p>
        </w:tc>
        <w:tc>
          <w:tcPr>
            <w:tcW w:w="2921" w:type="dxa"/>
            <w:hideMark/>
          </w:tcPr>
          <w:p w14:paraId="3A75679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Afzelia africana Pers</w:t>
            </w:r>
          </w:p>
        </w:tc>
        <w:tc>
          <w:tcPr>
            <w:tcW w:w="1725" w:type="dxa"/>
            <w:hideMark/>
          </w:tcPr>
          <w:p w14:paraId="45140F0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Eiya [Lgb]</w:t>
            </w:r>
          </w:p>
        </w:tc>
        <w:tc>
          <w:tcPr>
            <w:tcW w:w="1619" w:type="dxa"/>
            <w:hideMark/>
          </w:tcPr>
          <w:p w14:paraId="2D9267F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hideMark/>
          </w:tcPr>
          <w:p w14:paraId="64AAA34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Malaria, pain, vomiting, stomach aches, aphrodisiac</w:t>
            </w:r>
          </w:p>
        </w:tc>
        <w:tc>
          <w:tcPr>
            <w:tcW w:w="1800" w:type="dxa"/>
            <w:hideMark/>
          </w:tcPr>
          <w:p w14:paraId="0146B80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hideMark/>
          </w:tcPr>
          <w:p w14:paraId="110DD6B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tc>
        <w:tc>
          <w:tcPr>
            <w:tcW w:w="2016" w:type="dxa"/>
            <w:hideMark/>
          </w:tcPr>
          <w:p w14:paraId="5AF2972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3AC85AB1" w14:textId="77777777" w:rsidTr="00D758D9">
        <w:trPr>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5EFA0CBF"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Alangiaceae</w:t>
            </w:r>
          </w:p>
        </w:tc>
        <w:tc>
          <w:tcPr>
            <w:tcW w:w="2921" w:type="dxa"/>
            <w:hideMark/>
          </w:tcPr>
          <w:p w14:paraId="39C7D7E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Alangium chinense (Lour) Harms.</w:t>
            </w:r>
          </w:p>
        </w:tc>
        <w:tc>
          <w:tcPr>
            <w:tcW w:w="1725" w:type="dxa"/>
            <w:hideMark/>
          </w:tcPr>
          <w:p w14:paraId="42B35F1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Omusiisa [Lug]</w:t>
            </w:r>
          </w:p>
        </w:tc>
        <w:tc>
          <w:tcPr>
            <w:tcW w:w="1619" w:type="dxa"/>
            <w:hideMark/>
          </w:tcPr>
          <w:p w14:paraId="7653AD7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tc>
        <w:tc>
          <w:tcPr>
            <w:tcW w:w="1745" w:type="dxa"/>
            <w:noWrap/>
            <w:hideMark/>
          </w:tcPr>
          <w:p w14:paraId="0332FD0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Anemia</w:t>
            </w:r>
          </w:p>
        </w:tc>
        <w:tc>
          <w:tcPr>
            <w:tcW w:w="1800" w:type="dxa"/>
            <w:hideMark/>
          </w:tcPr>
          <w:p w14:paraId="5622025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Infusion drunk</w:t>
            </w:r>
          </w:p>
        </w:tc>
        <w:tc>
          <w:tcPr>
            <w:tcW w:w="1980" w:type="dxa"/>
            <w:hideMark/>
          </w:tcPr>
          <w:p w14:paraId="71C05C5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Sango bay forest reserve, Southern Uganda near Lake Victoria</w:t>
            </w:r>
          </w:p>
        </w:tc>
        <w:tc>
          <w:tcPr>
            <w:tcW w:w="2016" w:type="dxa"/>
            <w:hideMark/>
          </w:tcPr>
          <w:p w14:paraId="7BA3177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{"citationItems":[{"id":"ITEM-1","itemData":{"ISSN":"0378-8741","author":[{"dropping-particle":"","family":"Ssegawa","given":"Paul","non-dropping-particle":"","parse-names":false,"suffix":""},{"dropping-particle":"","family":"Kasenene","given":"John Massan","non-dropping-particle":"","parse-names":false,"suffix":""}],"container-title":"Journal of ethnopharmacology","id":"ITEM-1","issue":"3","issued":{"date-parts":[["2007"]]},"page":"521-540","publisher":"Elsevier","title":"Medicinal plant diversity and uses in the Sango bay area, Southern Uganda","type":"article-journal","volume":"113"},"uris":["http://www.mendeley.com/documents/?uuid=a41be4e5-0b8a-4659-893c-2b5bd5863413"]}],"mendeley":{"formattedCitation":"(19)","plainTextFormattedCitation":"(19)","previouslyFormattedCitation":"(Ssegawa &amp; Kasenene, 2007)"},"properties":{"noteIndex":0},"schema":"https://github.com/citation-style-language/schema/raw/master/csl-citation.json"}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(19)</w:t>
            </w:r>
            <w:r w:rsidRPr="00491BC4">
              <w:rPr>
                <w:rFonts w:ascii="Times New Roman" w:eastAsia="Times New Roman" w:hAnsi="Times New Roman" w:cs="Times New Roman"/>
                <w:sz w:val="18"/>
                <w:szCs w:val="18"/>
                <w:lang w:eastAsia="en-GB"/>
              </w:rPr>
              <w:fldChar w:fldCharType="end"/>
            </w:r>
          </w:p>
        </w:tc>
      </w:tr>
      <w:tr w:rsidR="007129A0" w:rsidRPr="00491BC4" w14:paraId="67D2FEE5"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334C1B22"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Fabaceae</w:t>
            </w:r>
          </w:p>
        </w:tc>
        <w:tc>
          <w:tcPr>
            <w:tcW w:w="2921" w:type="dxa"/>
          </w:tcPr>
          <w:p w14:paraId="09B9B13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Albizia adianthifolia </w:t>
            </w:r>
            <w:r w:rsidRPr="00491BC4">
              <w:rPr>
                <w:rFonts w:ascii="Times New Roman" w:eastAsia="Times New Roman" w:hAnsi="Times New Roman" w:cs="Times New Roman"/>
                <w:color w:val="000000"/>
                <w:sz w:val="18"/>
                <w:szCs w:val="18"/>
                <w:lang w:eastAsia="en-GB"/>
              </w:rPr>
              <w:t>(Schum.) W.Wight</w:t>
            </w:r>
          </w:p>
        </w:tc>
        <w:tc>
          <w:tcPr>
            <w:tcW w:w="1725" w:type="dxa"/>
          </w:tcPr>
          <w:p w14:paraId="33D1020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Ayekyek [Ach]</w:t>
            </w:r>
          </w:p>
        </w:tc>
        <w:tc>
          <w:tcPr>
            <w:tcW w:w="1619" w:type="dxa"/>
          </w:tcPr>
          <w:p w14:paraId="74474EA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 Bark</w:t>
            </w:r>
          </w:p>
        </w:tc>
        <w:tc>
          <w:tcPr>
            <w:tcW w:w="1745" w:type="dxa"/>
            <w:noWrap/>
          </w:tcPr>
          <w:p w14:paraId="6EA08E5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Tuberculosis</w:t>
            </w:r>
          </w:p>
        </w:tc>
        <w:tc>
          <w:tcPr>
            <w:tcW w:w="1800" w:type="dxa"/>
          </w:tcPr>
          <w:p w14:paraId="20828D2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Obtain the roots or the bark of this plant, mix it with the roots of Olwiro, pound together, mix with water to obtain a concoction and sieve. Drink one small cup (1–5mls) of the mixture/concoction 3 </w:t>
            </w:r>
            <w:r w:rsidRPr="00491BC4">
              <w:rPr>
                <w:rFonts w:ascii="Times New Roman" w:eastAsia="Times New Roman" w:hAnsi="Times New Roman" w:cs="Times New Roman"/>
                <w:color w:val="000000"/>
                <w:sz w:val="18"/>
                <w:szCs w:val="18"/>
                <w:lang w:eastAsia="en-GB"/>
              </w:rPr>
              <w:lastRenderedPageBreak/>
              <w:t>times a day for a month</w:t>
            </w:r>
          </w:p>
        </w:tc>
        <w:tc>
          <w:tcPr>
            <w:tcW w:w="1980" w:type="dxa"/>
          </w:tcPr>
          <w:p w14:paraId="4B6F003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Kitgum and Pader districts, Acholi sub-region of Uganda</w:t>
            </w:r>
          </w:p>
        </w:tc>
        <w:tc>
          <w:tcPr>
            <w:tcW w:w="2016" w:type="dxa"/>
          </w:tcPr>
          <w:p w14:paraId="7C691EE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author":[{"dropping-particle":"","family":"Oryema","given":"Christine","non-dropping-particle":"","parse-names":false,"suffix":""},{"dropping-particle":"","family":"Rutaro","given":"Karlmax","non-dropping-particle":"","parse-names":false,"suffix":""},{"dropping-particle":"","family":"Oyet","given":"Sam William","non-dropping-particle":"","parse-names":false,"suffix":""},{"dropping-particle":"","family":"Malinga","given":"Geoffrey Maxwell","non-dropping-particle":"","parse-names":false,"suffix":""}],"container-title":"Tropical Medicine and Health","id":"ITEM-1","issued":{"date-parts":[["2021"]]},"page":"1-10","publisher":"Springer","title":"Ethnobotanical plants used in the management of symptoms of tuberculosis in rural Uganda","type":"article-journal","volume":"49"},"uris":["http://www.mendeley.com/documents/?uuid=28942cd3-4507-47df-bb41-ca195e9e9181"]}],"mendeley":{"formattedCitation":"(38)","plainTextFormattedCitation":"(38)","previouslyFormattedCitation":"(Oryema et al., 2021)"},"properties":{"noteIndex":0},"schema":"https://github.com/citation-style-language/schema/raw/master/csl-citation.json"}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(38)</w:t>
            </w:r>
            <w:r w:rsidRPr="00491BC4">
              <w:rPr>
                <w:rFonts w:ascii="Times New Roman" w:eastAsia="Times New Roman" w:hAnsi="Times New Roman" w:cs="Times New Roman"/>
                <w:sz w:val="18"/>
                <w:szCs w:val="18"/>
                <w:lang w:eastAsia="en-GB"/>
              </w:rPr>
              <w:fldChar w:fldCharType="end"/>
            </w:r>
          </w:p>
        </w:tc>
      </w:tr>
      <w:tr w:rsidR="007129A0" w:rsidRPr="00491BC4" w14:paraId="3B93FAC0" w14:textId="77777777" w:rsidTr="00D758D9">
        <w:trPr>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248990F4"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Fabaceae</w:t>
            </w:r>
          </w:p>
        </w:tc>
        <w:tc>
          <w:tcPr>
            <w:tcW w:w="2921" w:type="dxa"/>
            <w:hideMark/>
          </w:tcPr>
          <w:p w14:paraId="4C8A9A7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Albizia coriaria Oliv</w:t>
            </w:r>
          </w:p>
        </w:tc>
        <w:tc>
          <w:tcPr>
            <w:tcW w:w="1725" w:type="dxa"/>
            <w:hideMark/>
          </w:tcPr>
          <w:p w14:paraId="7C55699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 xml:space="preserve">Omugavu [Lug], Musiita [Lus] Kiluku [Ik], </w:t>
            </w:r>
            <w:r w:rsidRPr="00491BC4">
              <w:rPr>
                <w:rFonts w:ascii="Times New Roman" w:eastAsia="Times New Roman" w:hAnsi="Times New Roman" w:cs="Times New Roman"/>
                <w:color w:val="000000"/>
                <w:sz w:val="18"/>
                <w:szCs w:val="18"/>
                <w:lang w:eastAsia="en-GB"/>
              </w:rPr>
              <w:t xml:space="preserve">Omusisa [Ru], </w:t>
            </w:r>
            <w:r w:rsidRPr="00491BC4">
              <w:rPr>
                <w:rFonts w:ascii="Times New Roman" w:eastAsia="Times New Roman" w:hAnsi="Times New Roman" w:cs="Times New Roman"/>
                <w:sz w:val="18"/>
                <w:szCs w:val="18"/>
                <w:lang w:eastAsia="en-GB"/>
              </w:rPr>
              <w:t>Oberi [Jap]</w:t>
            </w:r>
          </w:p>
        </w:tc>
        <w:tc>
          <w:tcPr>
            <w:tcW w:w="1619" w:type="dxa"/>
            <w:hideMark/>
          </w:tcPr>
          <w:p w14:paraId="73C0272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p w14:paraId="2DAA319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53C8F5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F55077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C0CB6B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ECBBF0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96BB93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4AD7F1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EF1AF2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8DA746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Leaves/Bark/Roots</w:t>
            </w:r>
          </w:p>
          <w:p w14:paraId="3FB003C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E8D04B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2FBA9A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 Bark</w:t>
            </w:r>
          </w:p>
          <w:p w14:paraId="6BA7D06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FF2880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65996E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p w14:paraId="25FF5A1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02FD7F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67D97C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B3517E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 /Roots</w:t>
            </w:r>
          </w:p>
          <w:p w14:paraId="2EE27B2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19BE55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4B9B70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3AEAC5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F16F6B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F0404F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Stem bark</w:t>
            </w:r>
          </w:p>
        </w:tc>
        <w:tc>
          <w:tcPr>
            <w:tcW w:w="1745" w:type="dxa"/>
            <w:hideMark/>
          </w:tcPr>
          <w:p w14:paraId="183FC8A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Cancer, heart disease, allergy, nausea, headaches &amp; mental illness, diarrhea, cough, Tuberculosis, anemia</w:t>
            </w:r>
          </w:p>
          <w:p w14:paraId="6200B23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FC1A6C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327B5A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570723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Swollen rectum</w:t>
            </w:r>
          </w:p>
          <w:p w14:paraId="35DAFB8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CEF54F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49A433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For viral infections</w:t>
            </w:r>
          </w:p>
          <w:p w14:paraId="5D109DF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18A086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770CC7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Cough and tuberculosis</w:t>
            </w:r>
          </w:p>
          <w:p w14:paraId="0D61509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95D9CC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753612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Used for diarrheal infections</w:t>
            </w:r>
          </w:p>
          <w:p w14:paraId="64C38C4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CE981F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Used to manage Herpes zoster</w:t>
            </w:r>
          </w:p>
          <w:p w14:paraId="652AE7F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A11103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Bacterial and fungal infections</w:t>
            </w:r>
          </w:p>
          <w:p w14:paraId="3BA918D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12B467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Diabetes mellitus</w:t>
            </w:r>
          </w:p>
        </w:tc>
        <w:tc>
          <w:tcPr>
            <w:tcW w:w="1800" w:type="dxa"/>
            <w:hideMark/>
          </w:tcPr>
          <w:p w14:paraId="543B83A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Ointment</w:t>
            </w:r>
          </w:p>
          <w:p w14:paraId="0A363C2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DAEEE5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AF9C28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AA9008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086E19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189128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298B97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81087D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D38FD8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and sit in the water</w:t>
            </w:r>
          </w:p>
          <w:p w14:paraId="4E621DF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5259B3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Dry apply powder on affected area</w:t>
            </w:r>
          </w:p>
          <w:p w14:paraId="2EBFCC0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F02A32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Dry, boil and drink 500 ml daily; 3 teaspoons for child</w:t>
            </w:r>
          </w:p>
          <w:p w14:paraId="7339BFA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97A0AC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 250 ml twice a day</w:t>
            </w:r>
          </w:p>
          <w:p w14:paraId="29FCA5F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C77287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Apply powder on affected area</w:t>
            </w:r>
          </w:p>
          <w:p w14:paraId="6257C76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C8A7FE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add honey and drink 100 ml 3x daily</w:t>
            </w:r>
          </w:p>
          <w:p w14:paraId="4859C2E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69790D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Dried and powdered; consumption of 1 teaspoonful in 1 glass of water</w:t>
            </w:r>
          </w:p>
        </w:tc>
        <w:tc>
          <w:tcPr>
            <w:tcW w:w="1980" w:type="dxa"/>
            <w:hideMark/>
          </w:tcPr>
          <w:p w14:paraId="6F9BFE9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p w14:paraId="4E82BE1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8C2A2D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Central Forest Reserve, central Uganda</w:t>
            </w:r>
          </w:p>
          <w:p w14:paraId="2DEEC87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C8D17F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Ibanda and Kiruhura districts, Uganda</w:t>
            </w:r>
          </w:p>
          <w:p w14:paraId="0BDDCC1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6EBEC1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Mbarara and Isingiro districts, western Uganda</w:t>
            </w:r>
          </w:p>
          <w:p w14:paraId="33CC343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BFC45B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Ibanda and Kiruhura districts, western Uganda</w:t>
            </w:r>
          </w:p>
        </w:tc>
        <w:tc>
          <w:tcPr>
            <w:tcW w:w="2016" w:type="dxa"/>
            <w:hideMark/>
          </w:tcPr>
          <w:p w14:paraId="580AB97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2E7926F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78D81EA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161BE4F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472C003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7E1237E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1BF813B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1718B86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2A683E3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C2766D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0EA071E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C3DE50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D876BD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{"citationItems":[{"id":"ITEM-1","itemData":{"DOI":"10.1016/j.jep.2014.05.012","ISSN":"1872-7573 (Electronic)","PMID":"24862490","abstract":"ETHNOPHARMACOLOGICAL RELEVANCE: Traditional medicine plays an important role in  the daily lives of the people of Uganda to treat a wide range of health problems. Our study presents results of an ethnobotanical inventory conducted to identify and document medicinal and nutritional plants used in the management of opportunistic infections associated with human immunodeficiency virus / acquired immunodeficiency syndrome (HIV/AIDS), the plant parts used, preparation and administration methods of herbal remedies. MATERIALS AND METHODS: We performed semi-structured interviews with 79 respondents (women 78%, men 22%), who included specialists in medicinal plants (such as traditional birth attendants and herbalists) and non specialists with general knowledge of plant use. Respondents answered a semi-structured questionnaire regarding their knowledge of plants and general treatment practices including management of HIV/AIDS opportunistic infections. The reported plants were collected and identified. Data were analyzed using factor informant consensus and fidelity level to determine homogeneity of informants׳ knowledge on medicinal and nutritional plants suitable for different ailment categories and the most preferred plant species used to treat each ailment category in the study areas. RESULTS: The study revealed 148 plant species belonging to 54 families, most of which were herbs (50.7%). Leaves (61.6%) were the most frequently used parts in remedy preparations which were mainly administered orally (72%). The majority of plants (62%) were harvested from wild habitats. The most important species according to fidelity values are Hibiscus sabdariffa L. for anaemia, Mangifera indica L. for cough, Zehneria scabra (L. F.) Sond. for skin infections, Rhus natalensis Bernh.ex.Krauss for diarrhoea and Tarenna pavettoides (Harv.) Sim for appetite boosting. The factor informant consensus highlighted the agreement in the use of plants and showed that the respiratory infections category had the greatest agreement (0.60). Family Asteraceae accounted for 15% of the total species recorded. Sixty plant species (40%) of the plants provide nutritional support. CONCLUSION: The study revealed that folk medicine is still widely practised. Fidelity level values indicate that these plants are the most preferred species for particular ailments. The high consensus value (0.6) indicated that there was high agreement in the use of plants for respiratory ailments among others. These prefer…","author":[{"dropping-particle":"","family":"Mugisha","given":"Maud Kamatenesi","non-dropping-particle":"","parse-names":false,"suffix":""},{"dropping-particle":"","family":"Asiimwe","given":"Savina","non-dropping-particle":"","parse-names":false,"suffix":""},{"dropping-particle":"","family":"Namutebi","given":"Agnes","non-dropping-particle":"","parse-names":false,"suffix":""},{"dropping-particle":"","family":"Borg-Karlson","given":"Anna-Karin","non-dropping-particle":"","parse-names":false,"suffix":""},{"dropping-particle":"","family":"Kakudidi","given":"Esezah Kyomugisha","non-dropping-particle":"","parse-names":false,"suffix":""}],"container-title":"Journal of ethnopharmacology","id":"ITEM-1","issue":"1","issued":{"date-parts":[["2014","8"]]},"language":"eng","page":"194-202","publisher-place":"Ireland","title":"Ethnobotanical study of indigenous knowledge on medicinal and nutritious plants  used to manage opportunistic infections associated with HIV/AIDS in western Uganda.","type":"article-journal","volume":"155"},"uris":["http://www.mendeley.com/documents/?uuid=7eb3cf97-2d90-4d32-89a2-9e8df8d49951"]}],"mendeley":{"formattedCitation":"(39)","plainTextFormattedCitation":"(39)","previouslyFormattedCitation":"(Mugisha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(39)</w:t>
            </w:r>
            <w:r w:rsidRPr="00491BC4">
              <w:rPr>
                <w:rFonts w:ascii="Times New Roman" w:eastAsia="Times New Roman" w:hAnsi="Times New Roman" w:cs="Times New Roman"/>
                <w:sz w:val="18"/>
                <w:szCs w:val="18"/>
                <w:lang w:eastAsia="en-GB"/>
              </w:rPr>
              <w:fldChar w:fldCharType="end"/>
            </w:r>
          </w:p>
          <w:p w14:paraId="3F42244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6777731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6C87206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{"citationItems":[{"id":"ITEM-1","itemData":{"DOI":"10.1016/j.jep.2013.09.017","ISSN":"1872-7573 (Electronic)","PMID":"24076461","abstract":"ETHNOPHARMACOLOGICAL RELEVANCE: Herbal remedies are a source of therapeutics for  nearly 80% of the population in Uganda. Poor health facilities and limited access to antiretroviral drugs have perpetuated and increased the use of traditional medicine especially in rural areas for the treatment of opportunistic ailments of HIV/AIDS. To document the traditional uses of nutri-medicinal plants in the management of immunocompromised ailments associated with HIV/AIDS. To document the parts and growth forms of plants used, methods of preparation and administration of the herbal remedies. MATERIALS AND METHODS: The study was conducted in Mbarara and Isingiro districts of western Uganda between December 2010 and May 2011. Ethnobotanical information was collected from 64 respondents who were sampled based on recommendations of local elders and administrators. Ethnobotanical data on the use of nutri-medicinal plants for traditional treatment of HIV/AIDS opportunistic ailments were collected by employing semi-structured interviews with selected respondents, house hold visits and field observations as described by (Martin, 1995a). The respondents were mainly traditional medical practitioners who treat patients who are already receiving antiretroviral drugs. Fidelity levels of plant species and informant consensus factor were determined to show the percentage of informants claiming the use of certain plant species for the same major purpose and to analyse people's knowledge of plant use. RESULTS: The study revealed 81 plant species most of which were herbs (49%). Leaves (71%) were the most frequently used parts in remedy preparations which were mainly administered orally (85%). The majority of plants (54%) were harvested from wild populations. Hibiscus sabdariffa L., Plumeria obtusa L., and Abutilon guineense (Shumach.) Baker. F and Exell were the nutri-medicinal plants that scored the highest Fidelity level values. The informant's consensus about usages of plants ranged from 0.75 to 0.80. Plants that are presumed to be effective in treating a certain disease have higher informant consensus factor (ICF) values. Family Asteraceae accounted for 18% of the total species recorded. Thirteen species (16%) of the plants are edible and provide nutritional support. CONCLUSION: The study recorded plant species with potential to treat ailments associated with immunocompromised people living with HIV/AIDS in western Uganda. Such studies can help stimulate confidence in tradition…","author":[{"dropping-particle":"","family":"Asiimwe","given":"Savina","non-dropping-particle":"","parse-names":false,"suffix":""},{"dropping-particle":"","family":"Kamatenesi-Mugisha","given":"Maud","non-dropping-particle":"","parse-names":false,"suffix":""},{"dropping-particle":"","family":"Namutebi","given":"Agnes","non-dropping-particle":"","parse-names":false,"suffix":""},{"dropping-particle":"","family":"Borg-Karlsson","given":"Anna-Karin","non-dropping-particle":"","parse-names":false,"suffix":""},{"dropping-particle":"","family":"Musiimenta","given":"Peace","non-dropping-particle":"","parse-names":false,"suffix":""}],"container-title":"Journal of ethnopharmacology","id":"ITEM-1","issue":"2","issued":{"date-parts":[["2013","11"]]},"language":"eng","page":"639-648","publisher-place":"Ireland","title":"Ethnobotanical study of nutri-medicinal plants used for the management of  HIV/AIDS opportunistic ailments among the local communities of western Uganda.","type":"article-journal","volume":"150"},"uris":["http://www.mendeley.com/documents/?uuid=579ddcd6-be80-4662-9703-28158a3700df"]}],"mendeley":{"formattedCitation":"(27)","plainTextFormattedCitation":"(27)","previouslyFormattedCitation":"(Asiimwe et al., 2013)"},"properties":{"noteIndex":0},"schema":"https://github.com/citation-style-language/schema/raw/master/csl-citation.json"}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(27)</w:t>
            </w:r>
            <w:r w:rsidRPr="00491BC4">
              <w:rPr>
                <w:rFonts w:ascii="Times New Roman" w:eastAsia="Times New Roman" w:hAnsi="Times New Roman" w:cs="Times New Roman"/>
                <w:color w:val="000000"/>
                <w:sz w:val="18"/>
                <w:szCs w:val="18"/>
                <w:lang w:eastAsia="en-GB"/>
              </w:rPr>
              <w:fldChar w:fldCharType="end"/>
            </w:r>
          </w:p>
          <w:p w14:paraId="16F2201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61C5560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6A828F0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2DB4FD3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{"citationItems":[{"id":"ITEM-1","itemData":{"DOI":"10.1016/j.jep.2014.05.012","ISSN":"1872-7573 (Electronic)","PMID":"24862490","abstract":"ETHNOPHARMACOLOGICAL RELEVANCE: Traditional medicine plays an important role in  the daily lives of the people of Uganda to treat a wide range of health problems. Our study presents results of an ethnobotanical inventory conducted to identify and document medicinal and nutritional plants used in the management of opportunistic infections associated with human immunodeficiency virus / acquired immunodeficiency syndrome (HIV/AIDS), the plant parts used, preparation and administration methods of herbal remedies. MATERIALS AND METHODS: We performed semi-structured interviews with 79 respondents (women 78%, men 22%), who included specialists in medicinal plants (such as traditional birth attendants and herbalists) and non specialists with general knowledge of plant use. Respondents answered a semi-structured questionnaire regarding their knowledge of plants and general treatment practices including management of HIV/AIDS opportunistic infections. The reported plants were collected and identified. Data were analyzed using factor informant consensus and fidelity level to determine homogeneity of informants׳ knowledge on medicinal and nutritional plants suitable for different ailment categories and the most preferred plant species used to treat each ailment category in the study areas. RESULTS: The study revealed 148 plant species belonging to 54 families, most of which were herbs (50.7%). Leaves (61.6%) were the most frequently used parts in remedy preparations which were mainly administered orally (72%). The majority of plants (62%) were harvested from wild habitats. The most important species according to fidelity values are Hibiscus sabdariffa L. for anaemia, Mangifera indica L. for cough, Zehneria scabra (L. F.) Sond. for skin infections, Rhus natalensis Bernh.ex.Krauss for diarrhoea and Tarenna pavettoides (Harv.) Sim for appetite boosting. The factor informant consensus highlighted the agreement in the use of plants and showed that the respiratory infections category had the greatest agreement (0.60). Family Asteraceae accounted for 15% of the total species recorded. Sixty plant species (40%) of the plants provide nutritional support. CONCLUSION: The study revealed that folk medicine is still widely practised. Fidelity level values indicate that these plants are the most preferred species for particular ailments. The high consensus value (0.6) indicated that there was high agreement in the use of plants for respiratory ailments among others. These prefer…","author":[{"dropping-particle":"","family":"Mugisha","given":"Maud Kamatenesi","non-dropping-particle":"","parse-names":false,"suffix":""},{"dropping-particle":"","family":"Asiimwe","given":"Savina","non-dropping-particle":"","parse-names":false,"suffix":""},{"dropping-particle":"","family":"Namutebi","given":"Agnes","non-dropping-particle":"","parse-names":false,"suffix":""},{"dropping-particle":"","family":"Borg-Karlson","given":"Anna-Karin","non-dropping-particle":"","parse-names":false,"suffix":""},{"dropping-particle":"","family":"Kakudidi","given":"Esezah Kyomugisha","non-dropping-particle":"","parse-names":false,"suffix":""}],"container-title":"Journal of ethnopharmacology","id":"ITEM-1","issue":"1","issued":{"date-parts":[["2014","8"]]},"language":"eng","page":"194-202","publisher-place":"Ireland","title":"Ethnobotanical study of indigenous knowledge on medicinal and nutritious plants  used to manage opportunistic infections associated with HIV/AIDS in western Uganda.","type":"article-journal","volume":"155"},"uris":["http://www.mendeley.com/documents/?uuid=7eb3cf97-2d90-4d32-89a2-9e8df8d49951"]}],"mendeley":{"formattedCitation":"(39)","plainTextFormattedCitation":"(39)","previouslyFormattedCitation":"(Mugisha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(39)</w:t>
            </w:r>
            <w:r w:rsidRPr="00491BC4">
              <w:rPr>
                <w:rFonts w:ascii="Times New Roman" w:eastAsia="Times New Roman" w:hAnsi="Times New Roman" w:cs="Times New Roman"/>
                <w:sz w:val="18"/>
                <w:szCs w:val="18"/>
                <w:lang w:eastAsia="en-GB"/>
              </w:rPr>
              <w:fldChar w:fldCharType="end"/>
            </w:r>
          </w:p>
          <w:p w14:paraId="1364123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011C520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368496C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799839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775A5D1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60B1693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11EF9A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6C5BD00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949B43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0378-8741","author":[{"dropping-particle":"","family":"Gumisiriza","given":"Hannington","non-dropping-particle":"","parse-names":false,"suffix":""},{"dropping-particle":"","family":"Birungi","given":"Grace","non-dropping-particle":"","parse-names":false,"suffix":""},{"dropping-particle":"","family":"Olet","given":"Eunice Apio","non-dropping-particle":"","parse-names":false,"suffix":""},{"dropping-particle":"","family":"Sesaazi","given":"Crispin Duncan","non-dropping-particle":"","parse-names":false,"suffix":""}],"container-title":"Journal of ethnopharmacology","id":"ITEM-1","issued":{"date-parts":[["2019"]]},"page":"111926","publisher":"Elsevier","title":"Medicinal plant species used by local communities around queen elizabeth national park, maramagambo central forest reserve and ihimbo central forest reserve, south western Uganda","type":"article-journal","volume":"239"},"uris":["http://www.mendeley.com/documents/?uuid=75c50254-1da8-4231-af1e-4c2c5cecef97"]}],"mendeley":{"formattedCitation":"(40)","plainTextFormattedCitation":"(40)","previouslyFormattedCitation":"(Gumisiriza et al., 2019)"},"properties":{"noteIndex":0},"schema":"https://github.com/citation-style-language/schema/raw/master/csl-citation.json"}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(40)</w:t>
            </w:r>
            <w:r w:rsidRPr="00491BC4">
              <w:rPr>
                <w:rFonts w:ascii="Times New Roman" w:eastAsia="Times New Roman" w:hAnsi="Times New Roman" w:cs="Times New Roman"/>
                <w:color w:val="000000"/>
                <w:sz w:val="18"/>
                <w:szCs w:val="18"/>
                <w:lang w:eastAsia="en-GB"/>
              </w:rPr>
              <w:fldChar w:fldCharType="end"/>
            </w:r>
          </w:p>
        </w:tc>
      </w:tr>
      <w:tr w:rsidR="007129A0" w:rsidRPr="00491BC4" w14:paraId="17433EE1" w14:textId="77777777" w:rsidTr="00D758D9">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37075DE2"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p>
        </w:tc>
        <w:tc>
          <w:tcPr>
            <w:tcW w:w="2921" w:type="dxa"/>
          </w:tcPr>
          <w:p w14:paraId="30A9818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p>
        </w:tc>
        <w:tc>
          <w:tcPr>
            <w:tcW w:w="1725" w:type="dxa"/>
          </w:tcPr>
          <w:p w14:paraId="71DB6E2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tc>
        <w:tc>
          <w:tcPr>
            <w:tcW w:w="1619" w:type="dxa"/>
          </w:tcPr>
          <w:p w14:paraId="0A1F063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tcPr>
          <w:p w14:paraId="633E8A0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800" w:type="dxa"/>
          </w:tcPr>
          <w:p w14:paraId="7141254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980" w:type="dxa"/>
          </w:tcPr>
          <w:p w14:paraId="6B3FD14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2016" w:type="dxa"/>
          </w:tcPr>
          <w:p w14:paraId="0A4BC14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tc>
      </w:tr>
      <w:tr w:rsidR="007129A0" w:rsidRPr="00491BC4" w14:paraId="7306ACC6" w14:textId="77777777" w:rsidTr="00D758D9">
        <w:trPr>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09CFEF0B"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Fabaceae</w:t>
            </w:r>
          </w:p>
        </w:tc>
        <w:tc>
          <w:tcPr>
            <w:tcW w:w="2921" w:type="dxa"/>
          </w:tcPr>
          <w:p w14:paraId="0912406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Albizia chinensis </w:t>
            </w:r>
            <w:r w:rsidRPr="00491BC4">
              <w:rPr>
                <w:rFonts w:ascii="Times New Roman" w:eastAsia="Times New Roman" w:hAnsi="Times New Roman" w:cs="Times New Roman"/>
                <w:color w:val="000000"/>
                <w:sz w:val="18"/>
                <w:szCs w:val="18"/>
                <w:lang w:eastAsia="en-GB"/>
              </w:rPr>
              <w:t>(Osbeck) Merr</w:t>
            </w:r>
          </w:p>
        </w:tc>
        <w:tc>
          <w:tcPr>
            <w:tcW w:w="1725" w:type="dxa"/>
          </w:tcPr>
          <w:p w14:paraId="1C3D8D3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tc>
        <w:tc>
          <w:tcPr>
            <w:tcW w:w="1619" w:type="dxa"/>
          </w:tcPr>
          <w:p w14:paraId="005FD3C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tc>
        <w:tc>
          <w:tcPr>
            <w:tcW w:w="1745" w:type="dxa"/>
          </w:tcPr>
          <w:p w14:paraId="774CF7E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Diabetes mellitus</w:t>
            </w:r>
          </w:p>
        </w:tc>
        <w:tc>
          <w:tcPr>
            <w:tcW w:w="1800" w:type="dxa"/>
          </w:tcPr>
          <w:p w14:paraId="5ECF14A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Leaves crushed and filtered after the addition of water, the leaves are minced, </w:t>
            </w:r>
            <w:r w:rsidRPr="00491BC4">
              <w:rPr>
                <w:rFonts w:ascii="Times New Roman" w:eastAsia="Times New Roman" w:hAnsi="Times New Roman" w:cs="Times New Roman"/>
                <w:color w:val="000000"/>
                <w:sz w:val="18"/>
                <w:szCs w:val="18"/>
                <w:lang w:eastAsia="en-GB"/>
              </w:rPr>
              <w:lastRenderedPageBreak/>
              <w:t>shade-dried, powdered, and reconstituted with water</w:t>
            </w:r>
          </w:p>
        </w:tc>
        <w:tc>
          <w:tcPr>
            <w:tcW w:w="1980" w:type="dxa"/>
          </w:tcPr>
          <w:p w14:paraId="4957909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Mukono, Kampala, Wakiso and Masaka districts, central Uganda</w:t>
            </w:r>
          </w:p>
        </w:tc>
        <w:tc>
          <w:tcPr>
            <w:tcW w:w="2016" w:type="dxa"/>
          </w:tcPr>
          <w:p w14:paraId="3F53203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{"citationItems":[{"id":"ITEM-1","itemData":{"ISSN":"1729-0503","author":[{"dropping-particle":"","family":"Ssenyange","given":"Comfort Were","non-dropping-particle":"","parse-names":false,"suffix":""},{"dropping-particle":"","family":"Namulindwa","given":"Angella","non-dropping-particle":"","parse-names":false,"suffix":""},{"dropping-particle":"","family":"Oyik","given":"Bruno","non-dropping-particle":"","parse-names":false,"suffix":""},{"dropping-particle":"","family":"Ssebuliba","given":"Jude","non-dropping-particle":"","parse-names":false,"suffix":""}],"container-title":"African health sciences","id":"ITEM-1","issue":"2","issued":{"date-parts":[["2015"]]},"page":"496-502","title":"Plants used to manage type II diabetes mellitus in selected districts of central Uganda.","type":"article-journal","volume":"15"},"uris":["http://www.mendeley.com/documents/?uuid=1e6f6da8-bd5c-4122-bfd6-cdbf6f9f490c"]}],"mendeley":{"formattedCitation":"(41)","plainTextFormattedCitation":"(41)","previouslyFormattedCitation":"(Ssenyange et al., 2015)"},"properties":{"noteIndex":0},"schema":"https://github.com/citation-style-language/schema/raw/master/csl-citation.json"}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(41)</w:t>
            </w:r>
            <w:r w:rsidRPr="00491BC4">
              <w:rPr>
                <w:rFonts w:ascii="Times New Roman" w:eastAsia="Times New Roman" w:hAnsi="Times New Roman" w:cs="Times New Roman"/>
                <w:sz w:val="18"/>
                <w:szCs w:val="18"/>
                <w:lang w:eastAsia="en-GB"/>
              </w:rPr>
              <w:fldChar w:fldCharType="end"/>
            </w:r>
          </w:p>
        </w:tc>
      </w:tr>
      <w:tr w:rsidR="007129A0" w:rsidRPr="00491BC4" w14:paraId="6E64426E"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621F11E0"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Fabaceae</w:t>
            </w:r>
          </w:p>
        </w:tc>
        <w:tc>
          <w:tcPr>
            <w:tcW w:w="2921" w:type="dxa"/>
            <w:hideMark/>
          </w:tcPr>
          <w:p w14:paraId="5CFDB89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Albizia grandibracreata</w:t>
            </w:r>
          </w:p>
        </w:tc>
        <w:tc>
          <w:tcPr>
            <w:tcW w:w="1725" w:type="dxa"/>
            <w:hideMark/>
          </w:tcPr>
          <w:p w14:paraId="0C9F0FC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Nongo</w:t>
            </w:r>
          </w:p>
        </w:tc>
        <w:tc>
          <w:tcPr>
            <w:tcW w:w="1619" w:type="dxa"/>
            <w:hideMark/>
          </w:tcPr>
          <w:p w14:paraId="4D2D5BD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6028844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D67240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8DD2B8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7DAD85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1AA71B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12D8AFA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Yellow fever, Anemia</w:t>
            </w:r>
          </w:p>
          <w:p w14:paraId="1DD85CE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071210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F0DB15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B59F4C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Fungal infections of the scalp</w:t>
            </w:r>
          </w:p>
        </w:tc>
        <w:tc>
          <w:tcPr>
            <w:tcW w:w="1800" w:type="dxa"/>
            <w:hideMark/>
          </w:tcPr>
          <w:p w14:paraId="350F844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 dry and mix with water and drink</w:t>
            </w:r>
          </w:p>
          <w:p w14:paraId="2F5179E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3BF111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3FEE48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492456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Pound inner bark, mix in water and wash the head</w:t>
            </w:r>
          </w:p>
        </w:tc>
        <w:tc>
          <w:tcPr>
            <w:tcW w:w="1980" w:type="dxa"/>
            <w:hideMark/>
          </w:tcPr>
          <w:p w14:paraId="0A7DF80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Central Forest Reserve, central Uganda</w:t>
            </w:r>
          </w:p>
        </w:tc>
        <w:tc>
          <w:tcPr>
            <w:tcW w:w="2016" w:type="dxa"/>
            <w:hideMark/>
          </w:tcPr>
          <w:p w14:paraId="1DA2174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tc>
      </w:tr>
      <w:tr w:rsidR="007129A0" w:rsidRPr="00491BC4" w14:paraId="166874E8" w14:textId="77777777" w:rsidTr="00D758D9">
        <w:trPr>
          <w:trHeight w:val="1313"/>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175559EB"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Fabaceae</w:t>
            </w:r>
          </w:p>
        </w:tc>
        <w:tc>
          <w:tcPr>
            <w:tcW w:w="2921" w:type="dxa"/>
          </w:tcPr>
          <w:p w14:paraId="40674BD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sz w:val="18"/>
                <w:szCs w:val="18"/>
                <w:lang w:eastAsia="en-GB"/>
              </w:rPr>
              <w:t>Albizia macrophylla</w:t>
            </w:r>
            <w:r w:rsidRPr="00491BC4">
              <w:rPr>
                <w:rFonts w:ascii="Times New Roman" w:eastAsia="Times New Roman" w:hAnsi="Times New Roman" w:cs="Times New Roman"/>
                <w:sz w:val="18"/>
                <w:szCs w:val="18"/>
                <w:lang w:eastAsia="en-GB"/>
              </w:rPr>
              <w:t xml:space="preserve"> (A. Rich.) Walp. var. ugandensis Bak.f</w:t>
            </w:r>
          </w:p>
        </w:tc>
        <w:tc>
          <w:tcPr>
            <w:tcW w:w="1725" w:type="dxa"/>
          </w:tcPr>
          <w:p w14:paraId="55D524D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tcPr>
          <w:p w14:paraId="6CF211C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tcPr>
          <w:p w14:paraId="1DA0234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Skin rash</w:t>
            </w:r>
          </w:p>
        </w:tc>
        <w:tc>
          <w:tcPr>
            <w:tcW w:w="1800" w:type="dxa"/>
          </w:tcPr>
          <w:p w14:paraId="237658E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tcPr>
          <w:p w14:paraId="0E3D3DE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Arua in the Northwest, Dokolo in the North, Mbale and Iganga in the East, Bushenyi in the West, Rakai in the South, Luwero in the central and Kaabong in the North East</w:t>
            </w:r>
          </w:p>
        </w:tc>
        <w:tc>
          <w:tcPr>
            <w:tcW w:w="2016" w:type="dxa"/>
          </w:tcPr>
          <w:p w14:paraId="5E7DAD2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688D982F" w14:textId="77777777" w:rsidTr="00D758D9">
        <w:trPr>
          <w:cnfStyle w:val="000000100000" w:firstRow="0" w:lastRow="0" w:firstColumn="0" w:lastColumn="0" w:oddVBand="0" w:evenVBand="0" w:oddHBand="1" w:evenHBand="0" w:firstRowFirstColumn="0" w:firstRowLastColumn="0" w:lastRowFirstColumn="0" w:lastRowLastColumn="0"/>
          <w:trHeight w:val="1313"/>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4059A38D" w14:textId="77777777" w:rsidR="007129A0" w:rsidRPr="00491BC4" w:rsidRDefault="007129A0" w:rsidP="00D758D9">
            <w:pPr>
              <w:jc w:val="both"/>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Fabaceae</w:t>
            </w:r>
          </w:p>
        </w:tc>
        <w:tc>
          <w:tcPr>
            <w:tcW w:w="2921" w:type="dxa"/>
          </w:tcPr>
          <w:p w14:paraId="49E425B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sz w:val="18"/>
                <w:szCs w:val="18"/>
                <w:lang w:eastAsia="en-GB"/>
              </w:rPr>
            </w:pPr>
            <w:r w:rsidRPr="00491BC4">
              <w:rPr>
                <w:rFonts w:ascii="Times New Roman" w:eastAsia="Times New Roman" w:hAnsi="Times New Roman" w:cs="Times New Roman"/>
                <w:i/>
                <w:sz w:val="18"/>
                <w:szCs w:val="18"/>
                <w:lang w:eastAsia="en-GB"/>
              </w:rPr>
              <w:t>Albizia zygia</w:t>
            </w:r>
            <w:r w:rsidRPr="00491BC4">
              <w:rPr>
                <w:rFonts w:ascii="Times New Roman" w:eastAsia="Times New Roman" w:hAnsi="Times New Roman" w:cs="Times New Roman"/>
                <w:sz w:val="18"/>
                <w:szCs w:val="18"/>
                <w:lang w:eastAsia="en-GB"/>
              </w:rPr>
              <w:t xml:space="preserve"> (DC.) J.F.Macbr.</w:t>
            </w:r>
          </w:p>
        </w:tc>
        <w:tc>
          <w:tcPr>
            <w:tcW w:w="1725" w:type="dxa"/>
          </w:tcPr>
          <w:p w14:paraId="508716D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Ackla [Lgb]</w:t>
            </w:r>
          </w:p>
        </w:tc>
        <w:tc>
          <w:tcPr>
            <w:tcW w:w="1619" w:type="dxa"/>
          </w:tcPr>
          <w:p w14:paraId="69836B7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tcPr>
          <w:p w14:paraId="71BF047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Skin rash, diarrhea</w:t>
            </w:r>
          </w:p>
        </w:tc>
        <w:tc>
          <w:tcPr>
            <w:tcW w:w="1800" w:type="dxa"/>
          </w:tcPr>
          <w:p w14:paraId="481ACDE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tcPr>
          <w:p w14:paraId="4758EE6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Arua in the Northwest, Dokolo in the North, Mbale and Iganga in the East, Bushenyi in the West, Rakai in the South, Luwero in the central and Kaabong in the North East</w:t>
            </w:r>
          </w:p>
        </w:tc>
        <w:tc>
          <w:tcPr>
            <w:tcW w:w="2016" w:type="dxa"/>
          </w:tcPr>
          <w:p w14:paraId="39BED21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47069727" w14:textId="77777777" w:rsidTr="00D758D9">
        <w:trPr>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B144441"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Euphorbiaceae</w:t>
            </w:r>
          </w:p>
        </w:tc>
        <w:tc>
          <w:tcPr>
            <w:tcW w:w="2921" w:type="dxa"/>
            <w:hideMark/>
          </w:tcPr>
          <w:p w14:paraId="738B2AC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Alchornea cordifolia </w:t>
            </w:r>
            <w:r w:rsidRPr="00491BC4">
              <w:rPr>
                <w:rFonts w:ascii="Times New Roman" w:eastAsia="Times New Roman" w:hAnsi="Times New Roman" w:cs="Times New Roman"/>
                <w:color w:val="000000"/>
                <w:sz w:val="18"/>
                <w:szCs w:val="18"/>
                <w:lang w:eastAsia="en-GB"/>
              </w:rPr>
              <w:t>(Schum &amp; Thonn.) Muell. Arg.</w:t>
            </w:r>
          </w:p>
        </w:tc>
        <w:tc>
          <w:tcPr>
            <w:tcW w:w="1725" w:type="dxa"/>
            <w:hideMark/>
          </w:tcPr>
          <w:p w14:paraId="3CF52B3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hideMark/>
          </w:tcPr>
          <w:p w14:paraId="248716C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Twig</w:t>
            </w:r>
          </w:p>
        </w:tc>
        <w:tc>
          <w:tcPr>
            <w:tcW w:w="1745" w:type="dxa"/>
            <w:noWrap/>
            <w:hideMark/>
          </w:tcPr>
          <w:p w14:paraId="6D817C3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Pre-hepatic jaundice, Fever</w:t>
            </w:r>
          </w:p>
        </w:tc>
        <w:tc>
          <w:tcPr>
            <w:tcW w:w="1800" w:type="dxa"/>
            <w:hideMark/>
          </w:tcPr>
          <w:p w14:paraId="1B869B4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tc>
        <w:tc>
          <w:tcPr>
            <w:tcW w:w="1980" w:type="dxa"/>
            <w:hideMark/>
          </w:tcPr>
          <w:p w14:paraId="1600ACA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Sango bay forest reserve, Southern Uganda near Lake Victoria</w:t>
            </w:r>
          </w:p>
        </w:tc>
        <w:tc>
          <w:tcPr>
            <w:tcW w:w="2016" w:type="dxa"/>
            <w:hideMark/>
          </w:tcPr>
          <w:p w14:paraId="32ECF1D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{"citationItems":[{"id":"ITEM-1","itemData":{"ISSN":"0378-8741","author":[{"dropping-particle":"","family":"Ssegawa","given":"Paul","non-dropping-particle":"","parse-names":false,"suffix":""},{"dropping-particle":"","family":"Kasenene","given":"John Massan","non-dropping-particle":"","parse-names":false,"suffix":""}],"container-title":"Journal of ethnopharmacology","id":"ITEM-1","issue":"3","issued":{"date-parts":[["2007"]]},"page":"521-540","publisher":"Elsevier","title":"Medicinal plant diversity and uses in the Sango bay area, Southern Uganda","type":"article-journal","volume":"113"},"uris":["http://www.mendeley.com/documents/?uuid=a41be4e5-0b8a-4659-893c-2b5bd5863413"]}],"mendeley":{"formattedCitation":"(19)","plainTextFormattedCitation":"(19)","previouslyFormattedCitation":"(Ssegawa &amp; Kasenene, 2007)"},"properties":{"noteIndex":0},"schema":"https://github.com/citation-style-language/schema/raw/master/csl-citation.json"}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(19)</w:t>
            </w:r>
            <w:r w:rsidRPr="00491BC4">
              <w:rPr>
                <w:rFonts w:ascii="Times New Roman" w:eastAsia="Times New Roman" w:hAnsi="Times New Roman" w:cs="Times New Roman"/>
                <w:sz w:val="18"/>
                <w:szCs w:val="18"/>
                <w:lang w:eastAsia="en-GB"/>
              </w:rPr>
              <w:fldChar w:fldCharType="end"/>
            </w:r>
          </w:p>
        </w:tc>
      </w:tr>
      <w:tr w:rsidR="007129A0" w:rsidRPr="00491BC4" w14:paraId="1B7546DB" w14:textId="77777777" w:rsidTr="00D758D9">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62E18909"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Apiaceae</w:t>
            </w:r>
          </w:p>
        </w:tc>
        <w:tc>
          <w:tcPr>
            <w:tcW w:w="2921" w:type="dxa"/>
            <w:hideMark/>
          </w:tcPr>
          <w:p w14:paraId="0152FE4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Alstonia boonei </w:t>
            </w:r>
            <w:r w:rsidRPr="00491BC4">
              <w:rPr>
                <w:rFonts w:ascii="Times New Roman" w:eastAsia="Times New Roman" w:hAnsi="Times New Roman" w:cs="Times New Roman"/>
                <w:color w:val="000000"/>
                <w:sz w:val="18"/>
                <w:szCs w:val="18"/>
                <w:lang w:eastAsia="en-GB"/>
              </w:rPr>
              <w:t>De Wild.</w:t>
            </w:r>
          </w:p>
        </w:tc>
        <w:tc>
          <w:tcPr>
            <w:tcW w:w="1725" w:type="dxa"/>
            <w:hideMark/>
          </w:tcPr>
          <w:p w14:paraId="67F0D13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Mubajjangalabi [Lug]</w:t>
            </w:r>
          </w:p>
        </w:tc>
        <w:tc>
          <w:tcPr>
            <w:tcW w:w="1619" w:type="dxa"/>
            <w:hideMark/>
          </w:tcPr>
          <w:p w14:paraId="1C97F1E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0C27B03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Malaria, fevers</w:t>
            </w:r>
          </w:p>
        </w:tc>
        <w:tc>
          <w:tcPr>
            <w:tcW w:w="1800" w:type="dxa"/>
            <w:hideMark/>
          </w:tcPr>
          <w:p w14:paraId="69A0EA0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tc>
        <w:tc>
          <w:tcPr>
            <w:tcW w:w="1980" w:type="dxa"/>
            <w:hideMark/>
          </w:tcPr>
          <w:p w14:paraId="5D3EEE8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tc>
        <w:tc>
          <w:tcPr>
            <w:tcW w:w="2016" w:type="dxa"/>
            <w:hideMark/>
          </w:tcPr>
          <w:p w14:paraId="52517EA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107CDBB0" w14:textId="77777777" w:rsidTr="00D758D9">
        <w:trPr>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7D2C0623"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Fabaceae</w:t>
            </w:r>
          </w:p>
        </w:tc>
        <w:tc>
          <w:tcPr>
            <w:tcW w:w="2921" w:type="dxa"/>
            <w:hideMark/>
          </w:tcPr>
          <w:p w14:paraId="1CF470F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Alysicarpus vaginalis </w:t>
            </w:r>
            <w:r w:rsidRPr="00491BC4">
              <w:rPr>
                <w:rFonts w:ascii="Times New Roman" w:eastAsia="Times New Roman" w:hAnsi="Times New Roman" w:cs="Times New Roman"/>
                <w:color w:val="000000"/>
                <w:sz w:val="18"/>
                <w:szCs w:val="18"/>
                <w:lang w:eastAsia="en-GB"/>
              </w:rPr>
              <w:t>(L.) DC.</w:t>
            </w:r>
          </w:p>
        </w:tc>
        <w:tc>
          <w:tcPr>
            <w:tcW w:w="1725" w:type="dxa"/>
            <w:hideMark/>
          </w:tcPr>
          <w:p w14:paraId="689E7E2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Nakalimikamu</w:t>
            </w:r>
          </w:p>
        </w:tc>
        <w:tc>
          <w:tcPr>
            <w:tcW w:w="1619" w:type="dxa"/>
            <w:hideMark/>
          </w:tcPr>
          <w:p w14:paraId="2359C65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tc>
        <w:tc>
          <w:tcPr>
            <w:tcW w:w="1745" w:type="dxa"/>
            <w:noWrap/>
            <w:hideMark/>
          </w:tcPr>
          <w:p w14:paraId="461B490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Irregular menstrual periods</w:t>
            </w:r>
          </w:p>
        </w:tc>
        <w:tc>
          <w:tcPr>
            <w:tcW w:w="1800" w:type="dxa"/>
            <w:hideMark/>
          </w:tcPr>
          <w:p w14:paraId="1FCD85A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tc>
        <w:tc>
          <w:tcPr>
            <w:tcW w:w="1980" w:type="dxa"/>
            <w:hideMark/>
          </w:tcPr>
          <w:p w14:paraId="2A8E52E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Central Forest Reserve, central Uganda</w:t>
            </w:r>
          </w:p>
        </w:tc>
        <w:tc>
          <w:tcPr>
            <w:tcW w:w="2016" w:type="dxa"/>
            <w:hideMark/>
          </w:tcPr>
          <w:p w14:paraId="310E667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tc>
      </w:tr>
      <w:tr w:rsidR="007129A0" w:rsidRPr="00491BC4" w14:paraId="5D20E454" w14:textId="77777777" w:rsidTr="00D758D9">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2104B23A"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Annonaceae</w:t>
            </w:r>
          </w:p>
        </w:tc>
        <w:tc>
          <w:tcPr>
            <w:tcW w:w="2921" w:type="dxa"/>
            <w:hideMark/>
          </w:tcPr>
          <w:p w14:paraId="4C3612E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Annona senegalensis </w:t>
            </w:r>
            <w:r w:rsidRPr="00491BC4">
              <w:rPr>
                <w:rFonts w:ascii="Times New Roman" w:eastAsia="Times New Roman" w:hAnsi="Times New Roman" w:cs="Times New Roman"/>
                <w:color w:val="000000"/>
                <w:sz w:val="18"/>
                <w:szCs w:val="18"/>
                <w:lang w:eastAsia="en-GB"/>
              </w:rPr>
              <w:t>Pers.</w:t>
            </w:r>
          </w:p>
        </w:tc>
        <w:tc>
          <w:tcPr>
            <w:tcW w:w="1725" w:type="dxa"/>
            <w:hideMark/>
          </w:tcPr>
          <w:p w14:paraId="517F9B0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Mugaali [Lug], Ilipaku [Lgb], Obolo [Jap]</w:t>
            </w:r>
          </w:p>
          <w:p w14:paraId="276B527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Obwolo [A, L]</w:t>
            </w:r>
          </w:p>
        </w:tc>
        <w:tc>
          <w:tcPr>
            <w:tcW w:w="1619" w:type="dxa"/>
            <w:hideMark/>
          </w:tcPr>
          <w:p w14:paraId="5B47101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 and Leaves</w:t>
            </w:r>
          </w:p>
          <w:p w14:paraId="50414E6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469652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A5BBCE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C69C08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00AFA9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03D4CA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AB2609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82F36C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655283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tc>
        <w:tc>
          <w:tcPr>
            <w:tcW w:w="1745" w:type="dxa"/>
            <w:noWrap/>
            <w:hideMark/>
          </w:tcPr>
          <w:p w14:paraId="4BF3A6C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Diarrhea &amp; respiratory infections</w:t>
            </w:r>
          </w:p>
          <w:p w14:paraId="5D513AD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04B263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E0508B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22BD89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721656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73C425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DC9CB3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186AF8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Snake bites</w:t>
            </w:r>
          </w:p>
        </w:tc>
        <w:tc>
          <w:tcPr>
            <w:tcW w:w="1800" w:type="dxa"/>
            <w:hideMark/>
          </w:tcPr>
          <w:p w14:paraId="6708120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p w14:paraId="3BA85D6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514F1F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F947D7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E9EBA3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A5AA45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25FD86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1FDBAD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DF49DC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C55881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 is consumed as antivenom</w:t>
            </w:r>
          </w:p>
        </w:tc>
        <w:tc>
          <w:tcPr>
            <w:tcW w:w="1980" w:type="dxa"/>
            <w:hideMark/>
          </w:tcPr>
          <w:p w14:paraId="585318E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p w14:paraId="06EF060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AC6DF2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Southern  catchment of the Aswa River, Uganda</w:t>
            </w:r>
          </w:p>
        </w:tc>
        <w:tc>
          <w:tcPr>
            <w:tcW w:w="2016" w:type="dxa"/>
            <w:hideMark/>
          </w:tcPr>
          <w:p w14:paraId="5A6CE11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1E04397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231CC18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213A10B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4BA03C2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5D30B82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3115800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20DDF19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7D8A5EF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406AD2A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{"citationItems":[{"id":"ITEM-1","itemData":{"ISSN":"1746-4269","author":[{"dropping-particle":"","family":"Masters","given":"Eliot T","non-dropping-particle":"","parse-names":false,"suffix":""}],"container-title":"Journal of Ethnobiology and Ethnomedicine","id":"ITEM-1","issue":"1","issued":{"date-parts":[["2023"]]},"page":"48","publisher":"Springer","title":"Medicinal plants of the upper Aswa River catchment of northern Uganda-a cultural crossroads","type":"article-journal","volume":"19"},"uris":["http://www.mendeley.com/documents/?uuid=e38c475a-47ef-4261-93b9-72f2c7ca1207"]}],"mendeley":{"formattedCitation":"(42)","plainTextFormattedCitation":"(42)","previouslyFormattedCitation":"(Masters, 2023)"},"properties":{"noteIndex":0},"schema":"https://github.com/citation-style-language/schema/raw/master/csl-citation.json"}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(42)</w:t>
            </w:r>
            <w:r w:rsidRPr="00491BC4">
              <w:rPr>
                <w:rFonts w:ascii="Times New Roman" w:eastAsia="Times New Roman" w:hAnsi="Times New Roman" w:cs="Times New Roman"/>
                <w:color w:val="000000"/>
                <w:sz w:val="18"/>
                <w:szCs w:val="18"/>
                <w:lang w:eastAsia="en-GB"/>
              </w:rPr>
              <w:fldChar w:fldCharType="end"/>
            </w:r>
          </w:p>
        </w:tc>
      </w:tr>
      <w:tr w:rsidR="007129A0" w:rsidRPr="00491BC4" w14:paraId="0E15BC89" w14:textId="77777777" w:rsidTr="00D758D9">
        <w:trPr>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51E44E2B"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Annonaceae</w:t>
            </w:r>
          </w:p>
        </w:tc>
        <w:tc>
          <w:tcPr>
            <w:tcW w:w="2921" w:type="dxa"/>
            <w:hideMark/>
          </w:tcPr>
          <w:p w14:paraId="3E97B7C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Annona muricata </w:t>
            </w:r>
            <w:r w:rsidRPr="00491BC4">
              <w:rPr>
                <w:rFonts w:ascii="Times New Roman" w:eastAsia="Times New Roman" w:hAnsi="Times New Roman" w:cs="Times New Roman"/>
                <w:color w:val="000000"/>
                <w:sz w:val="18"/>
                <w:szCs w:val="18"/>
                <w:lang w:eastAsia="en-GB"/>
              </w:rPr>
              <w:t>L.</w:t>
            </w:r>
          </w:p>
        </w:tc>
        <w:tc>
          <w:tcPr>
            <w:tcW w:w="1725" w:type="dxa"/>
            <w:hideMark/>
          </w:tcPr>
          <w:p w14:paraId="5D72970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Kitafeeri [Lug]</w:t>
            </w:r>
          </w:p>
        </w:tc>
        <w:tc>
          <w:tcPr>
            <w:tcW w:w="1619" w:type="dxa"/>
            <w:hideMark/>
          </w:tcPr>
          <w:p w14:paraId="1017B3F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 Leaves/ Fruits</w:t>
            </w:r>
          </w:p>
          <w:p w14:paraId="785EEF5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D104DF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58CF97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C4A3AB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6BC6AE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55F197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C61688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FF43C7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and fruits</w:t>
            </w:r>
          </w:p>
        </w:tc>
        <w:tc>
          <w:tcPr>
            <w:tcW w:w="1745" w:type="dxa"/>
            <w:noWrap/>
            <w:hideMark/>
          </w:tcPr>
          <w:p w14:paraId="77C176C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Cancer</w:t>
            </w:r>
          </w:p>
          <w:p w14:paraId="53F5A0C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126DED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B3EEBE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7ED50B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63F4F9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5DDCB3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8C9077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3314DC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582BA4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Diabetes mellitus</w:t>
            </w:r>
          </w:p>
        </w:tc>
        <w:tc>
          <w:tcPr>
            <w:tcW w:w="1800" w:type="dxa"/>
            <w:hideMark/>
          </w:tcPr>
          <w:p w14:paraId="13319CA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p w14:paraId="7153582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568E34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3E4B77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85E6C4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96CADC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95421F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BA78C5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5BFEBC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EC5FD8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Fruits consumed when ripe or minced and crushed to obtain the juice</w:t>
            </w:r>
          </w:p>
          <w:p w14:paraId="4C9BE6A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3EC80D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Fresh leaves crushed, mixed with water, and filtered to obtain a debris-free solution</w:t>
            </w:r>
          </w:p>
        </w:tc>
        <w:tc>
          <w:tcPr>
            <w:tcW w:w="1980" w:type="dxa"/>
            <w:hideMark/>
          </w:tcPr>
          <w:p w14:paraId="7318833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p w14:paraId="0E6EA22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54FB5F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Mukono, Kampala, Wakiso and Masaka  districts, central Uganda</w:t>
            </w:r>
          </w:p>
        </w:tc>
        <w:tc>
          <w:tcPr>
            <w:tcW w:w="2016" w:type="dxa"/>
            <w:hideMark/>
          </w:tcPr>
          <w:p w14:paraId="1E04B1F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352C973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0AB1F93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68B188F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7DE0667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24C7AAF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AF58C9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591F105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7C295C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EF8A14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{"citationItems":[{"id":"ITEM-1","itemData":{"ISSN":"1729-0503","author":[{"dropping-particle":"","family":"Ssenyange","given":"Comfort Were","non-dropping-particle":"","parse-names":false,"suffix":""},{"dropping-particle":"","family":"Namulindwa","given":"Angella","non-dropping-particle":"","parse-names":false,"suffix":""},{"dropping-particle":"","family":"Oyik","given":"Bruno","non-dropping-particle":"","parse-names":false,"suffix":""},{"dropping-particle":"","family":"Ssebuliba","given":"Jude","non-dropping-particle":"","parse-names":false,"suffix":""}],"container-title":"African health sciences","id":"ITEM-1","issue":"2","issued":{"date-parts":[["2015"]]},"page":"496-502","title":"Plants used to manage type II diabetes mellitus in selected districts of central Uganda.","type":"article-journal","volume":"15"},"uris":["http://www.mendeley.com/documents/?uuid=1e6f6da8-bd5c-4122-bfd6-cdbf6f9f490c"]}],"mendeley":{"formattedCitation":"(41)","plainTextFormattedCitation":"(41)","previouslyFormattedCitation":"(Ssenyange et al., 2015)"},"properties":{"noteIndex":0},"schema":"https://github.com/citation-style-language/schema/raw/master/csl-citation.json"}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(41)</w:t>
            </w:r>
            <w:r w:rsidRPr="00491BC4">
              <w:rPr>
                <w:rFonts w:ascii="Times New Roman" w:eastAsia="Times New Roman" w:hAnsi="Times New Roman" w:cs="Times New Roman"/>
                <w:sz w:val="18"/>
                <w:szCs w:val="18"/>
                <w:lang w:eastAsia="en-GB"/>
              </w:rPr>
              <w:fldChar w:fldCharType="end"/>
            </w:r>
          </w:p>
          <w:p w14:paraId="4350CEA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r>
      <w:tr w:rsidR="007129A0" w:rsidRPr="00491BC4" w14:paraId="510DB0B2"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72EE86A5"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Moraceae</w:t>
            </w:r>
          </w:p>
        </w:tc>
        <w:tc>
          <w:tcPr>
            <w:tcW w:w="2921" w:type="dxa"/>
            <w:hideMark/>
          </w:tcPr>
          <w:p w14:paraId="43B04E9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Antiaris toxicaria </w:t>
            </w:r>
            <w:r w:rsidRPr="00491BC4">
              <w:rPr>
                <w:rFonts w:ascii="Times New Roman" w:eastAsia="Times New Roman" w:hAnsi="Times New Roman" w:cs="Times New Roman"/>
                <w:color w:val="000000"/>
                <w:sz w:val="18"/>
                <w:szCs w:val="18"/>
                <w:lang w:eastAsia="en-GB"/>
              </w:rPr>
              <w:t>Lesch.</w:t>
            </w:r>
          </w:p>
        </w:tc>
        <w:tc>
          <w:tcPr>
            <w:tcW w:w="1725" w:type="dxa"/>
            <w:hideMark/>
          </w:tcPr>
          <w:p w14:paraId="5DC3F15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Kilundu [Lug]</w:t>
            </w:r>
          </w:p>
        </w:tc>
        <w:tc>
          <w:tcPr>
            <w:tcW w:w="1619" w:type="dxa"/>
            <w:hideMark/>
          </w:tcPr>
          <w:p w14:paraId="410F55F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04612AF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EB9F77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F581AE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520CD50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Headache, Weakness in pregnancy</w:t>
            </w:r>
          </w:p>
          <w:p w14:paraId="51544CF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A19BC7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Malaria</w:t>
            </w:r>
          </w:p>
        </w:tc>
        <w:tc>
          <w:tcPr>
            <w:tcW w:w="1800" w:type="dxa"/>
            <w:hideMark/>
          </w:tcPr>
          <w:p w14:paraId="3860943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Crush in water and bathe</w:t>
            </w:r>
          </w:p>
          <w:p w14:paraId="6C232AD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C30708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Make a decoction by boiling until the water is half way. Take half a glass a day for 7 days</w:t>
            </w:r>
          </w:p>
        </w:tc>
        <w:tc>
          <w:tcPr>
            <w:tcW w:w="1980" w:type="dxa"/>
            <w:hideMark/>
          </w:tcPr>
          <w:p w14:paraId="0959917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Central Forest Reserve, central Uganda</w:t>
            </w:r>
          </w:p>
          <w:p w14:paraId="4C2EFC7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1993B5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Mpigi district, central Uganda at an institution of Traditional Healers called Prometra Uganda</w:t>
            </w:r>
          </w:p>
        </w:tc>
        <w:tc>
          <w:tcPr>
            <w:tcW w:w="2016" w:type="dxa"/>
            <w:hideMark/>
          </w:tcPr>
          <w:p w14:paraId="2E85B8E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5B13DA1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23A1E86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155DF85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{"citationItems":[{"id":"ITEM-1","itemData":{"ISSN":"0378-8741","author":[{"dropping-particle":"","family":"Adia","given":"Madina Mohamed","non-dropping-particle":"","parse-names":false,"suffix":""},{"dropping-particle":"","family":"Anywar","given":"Godwin","non-dropping-particle":"","parse-names":false,"suffix":""},{"dropping-particle":"","family":"Byamukama","given":"Robert","non-dropping-particle":"","parse-names":false,"suffix":""},{"dropping-particle":"","family":"Kamatenesi-Mugisha","given":"Maud","non-dropping-particle":"","parse-names":false,"suffix":""},{"dropping-particle":"","family":"Sekagya","given":"Yahaya","non-dropping-particle":"","parse-names":false,"suffix":""},{"dropping-particle":"","family":"Kakudidi","given":"Esezah K","non-dropping-particle":"","parse-names":false,"suffix":""},{"dropping-particle":"","family":"Kiremire","given":"Bernard T","non-dropping-particle":"","parse-names":false,"suffix":""}],"container-title":"Journal of Ethnopharmacology","id":"ITEM-1","issue":"1","issued":{"date-parts":[["2014"]]},"page":"580-588","publisher":"Elsevier","title":"Medicinal plants used in malaria treatment by Prometra herbalists in Uganda","type":"article-journal","volume":"155"},"uris":["http://www.mendeley.com/documents/?uuid=194a1009-bf36-4e55-baff-a30c3843530e"]}],"mendeley":{"formattedCitation":"(20)","plainTextFormattedCitation":"(20)","previouslyFormattedCitation":"(Adia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(20)</w:t>
            </w:r>
            <w:r w:rsidRPr="00491BC4">
              <w:rPr>
                <w:rFonts w:ascii="Times New Roman" w:eastAsia="Times New Roman" w:hAnsi="Times New Roman" w:cs="Times New Roman"/>
                <w:sz w:val="18"/>
                <w:szCs w:val="18"/>
                <w:lang w:eastAsia="en-GB"/>
              </w:rPr>
              <w:fldChar w:fldCharType="end"/>
            </w:r>
          </w:p>
        </w:tc>
      </w:tr>
      <w:tr w:rsidR="007129A0" w:rsidRPr="00491BC4" w14:paraId="0A306E05" w14:textId="77777777" w:rsidTr="00D758D9">
        <w:trPr>
          <w:trHeight w:val="1313"/>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5407D40"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Meliaceae</w:t>
            </w:r>
          </w:p>
        </w:tc>
        <w:tc>
          <w:tcPr>
            <w:tcW w:w="2921" w:type="dxa"/>
            <w:hideMark/>
          </w:tcPr>
          <w:p w14:paraId="6611B8E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Azadirachta indica </w:t>
            </w:r>
            <w:r w:rsidRPr="00491BC4">
              <w:rPr>
                <w:rFonts w:ascii="Times New Roman" w:eastAsia="Times New Roman" w:hAnsi="Times New Roman" w:cs="Times New Roman"/>
                <w:color w:val="000000"/>
                <w:sz w:val="18"/>
                <w:szCs w:val="18"/>
                <w:lang w:eastAsia="en-GB"/>
              </w:rPr>
              <w:t>A.Juss.</w:t>
            </w:r>
          </w:p>
        </w:tc>
        <w:tc>
          <w:tcPr>
            <w:tcW w:w="1725" w:type="dxa"/>
            <w:noWrap/>
            <w:hideMark/>
          </w:tcPr>
          <w:p w14:paraId="50EF0F5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Neem*,</w:t>
            </w:r>
          </w:p>
          <w:p w14:paraId="7E2B865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Arubaine [Jap]</w:t>
            </w:r>
          </w:p>
        </w:tc>
        <w:tc>
          <w:tcPr>
            <w:tcW w:w="1619" w:type="dxa"/>
            <w:hideMark/>
          </w:tcPr>
          <w:p w14:paraId="66CEAC3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21B1EC1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1BAD89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814E9F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5603D9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 Leaves, Bark</w:t>
            </w:r>
          </w:p>
          <w:p w14:paraId="282683D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89BE63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FDB4DB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B40D30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0ED595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roots, root bark, and seeds</w:t>
            </w:r>
          </w:p>
        </w:tc>
        <w:tc>
          <w:tcPr>
            <w:tcW w:w="1745" w:type="dxa"/>
            <w:noWrap/>
            <w:hideMark/>
          </w:tcPr>
          <w:p w14:paraId="0C891A4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Bacterial and fungal infections</w:t>
            </w:r>
          </w:p>
          <w:p w14:paraId="02C0D33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A73567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5C8241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Liver, kidney, disease, cough, fever diarrhea, STI, abdominal pain, swelling &amp; vomiting</w:t>
            </w:r>
          </w:p>
          <w:p w14:paraId="1A1E4F1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7CC139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Diabetes mellitus, malaria, cough, syphilis, skin disease, chickenpox, vomiting, fever, obesity, and nausea</w:t>
            </w:r>
          </w:p>
        </w:tc>
        <w:tc>
          <w:tcPr>
            <w:tcW w:w="1800" w:type="dxa"/>
            <w:hideMark/>
          </w:tcPr>
          <w:p w14:paraId="0B19897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Mix leaf extract with honey and drink</w:t>
            </w:r>
          </w:p>
          <w:p w14:paraId="6DBA5CE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18A4A1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148C46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p w14:paraId="6FA33C7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452AE8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2FDD45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EC81E5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E41D34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E53A15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and infusion</w:t>
            </w:r>
          </w:p>
        </w:tc>
        <w:tc>
          <w:tcPr>
            <w:tcW w:w="1980" w:type="dxa"/>
            <w:hideMark/>
          </w:tcPr>
          <w:p w14:paraId="3960555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Mbarara and Isingiro districts, western Uganda</w:t>
            </w:r>
          </w:p>
          <w:p w14:paraId="3FB6342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BFAD42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Uganda, between March and September 2017</w:t>
            </w:r>
          </w:p>
          <w:p w14:paraId="70AA4AF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00ABB4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6C03D3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7F9EC7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9F201A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Butebo county, Eastern Uganda</w:t>
            </w:r>
          </w:p>
        </w:tc>
        <w:tc>
          <w:tcPr>
            <w:tcW w:w="2016" w:type="dxa"/>
            <w:hideMark/>
          </w:tcPr>
          <w:p w14:paraId="44371F4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{"citationItems":[{"id":"ITEM-1","itemData":{"DOI":"10.1016/j.jep.2013.09.017","ISSN":"1872-7573 (Electronic)","PMID":"24076461","abstract":"ETHNOPHARMACOLOGICAL RELEVANCE: Herbal remedies are a source of therapeutics for  nearly 80% of the population in Uganda. Poor health facilities and limited access to antiretroviral drugs have perpetuated and increased the use of traditional medicine especially in rural areas for the treatment of opportunistic ailments of HIV/AIDS. To document the traditional uses of nutri-medicinal plants in the management of immunocompromised ailments associated with HIV/AIDS. To document the parts and growth forms of plants used, methods of preparation and administration of the herbal remedies. MATERIALS AND METHODS: The study was conducted in Mbarara and Isingiro districts of western Uganda between December 2010 and May 2011. Ethnobotanical information was collected from 64 respondents who were sampled based on recommendations of local elders and administrators. Ethnobotanical data on the use of nutri-medicinal plants for traditional treatment of HIV/AIDS opportunistic ailments were collected by employing semi-structured interviews with selected respondents, house hold visits and field observations as described by (Martin, 1995a). The respondents were mainly traditional medical practitioners who treat patients who are already receiving antiretroviral drugs. Fidelity levels of plant species and informant consensus factor were determined to show the percentage of informants claiming the use of certain plant species for the same major purpose and to analyse people's knowledge of plant use. RESULTS: The study revealed 81 plant species most of which were herbs (49%). Leaves (71%) were the most frequently used parts in remedy preparations which were mainly administered orally (85%). The majority of plants (54%) were harvested from wild populations. Hibiscus sabdariffa L., Plumeria obtusa L., and Abutilon guineense (Shumach.) Baker. F and Exell were the nutri-medicinal plants that scored the highest Fidelity level values. The informant's consensus about usages of plants ranged from 0.75 to 0.80. Plants that are presumed to be effective in treating a certain disease have higher informant consensus factor (ICF) values. Family Asteraceae accounted for 18% of the total species recorded. Thirteen species (16%) of the plants are edible and provide nutritional support. CONCLUSION: The study recorded plant species with potential to treat ailments associated with immunocompromised people living with HIV/AIDS in western Uganda. Such studies can help stimulate confidence in tradition…","author":[{"dropping-particle":"","family":"Asiimwe","given":"Savina","non-dropping-particle":"","parse-names":false,"suffix":""},{"dropping-particle":"","family":"Kamatenesi-Mugisha","given":"Maud","non-dropping-particle":"","parse-names":false,"suffix":""},{"dropping-particle":"","family":"Namutebi","given":"Agnes","non-dropping-particle":"","parse-names":false,"suffix":""},{"dropping-particle":"","family":"Borg-Karlsson","given":"Anna-Karin","non-dropping-particle":"","parse-names":false,"suffix":""},{"dropping-particle":"","family":"Musiimenta","given":"Peace","non-dropping-particle":"","parse-names":false,"suffix":""}],"container-title":"Journal of ethnopharmacology","id":"ITEM-1","issue":"2","issued":{"date-parts":[["2013","11"]]},"language":"eng","page":"639-648","publisher-place":"Ireland","title":"Ethnobotanical study of nutri-medicinal plants used for the management of  HIV/AIDS opportunistic ailments among the local communities of western Uganda.","type":"article-journal","volume":"150"},"uris":["http://www.mendeley.com/documents/?uuid=579ddcd6-be80-4662-9703-28158a3700df"]}],"mendeley":{"formattedCitation":"(27)","plainTextFormattedCitation":"(27)","previouslyFormattedCitation":"(Asiimwe et al., 2013)"},"properties":{"noteIndex":0},"schema":"https://github.com/citation-style-language/schema/raw/master/csl-citation.json"}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(27)</w:t>
            </w:r>
            <w:r w:rsidRPr="00491BC4">
              <w:rPr>
                <w:rFonts w:ascii="Times New Roman" w:eastAsia="Times New Roman" w:hAnsi="Times New Roman" w:cs="Times New Roman"/>
                <w:color w:val="000000"/>
                <w:sz w:val="18"/>
                <w:szCs w:val="18"/>
                <w:lang w:eastAsia="en-GB"/>
              </w:rPr>
              <w:fldChar w:fldCharType="end"/>
            </w:r>
          </w:p>
          <w:p w14:paraId="11B7503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408E1A8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269BF21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47A29E9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44ABD37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0EDC3B5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31DC906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759BC00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7323219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25CB7AB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2231-0894","author":[{"dropping-particle":"","family":"Philip","given":"Kodi","non-dropping-particle":"","parse-names":false,"suffix":""},{"dropping-particle":"","family":"Elizabeth","given":"Mwangi","non-dropping-particle":"","parse-names":false,"suffix":""},{"dropping-particle":"","family":"Cheplogoi","given":"Peter","non-dropping-particle":"","parse-names":false,"suffix":""},{"dropping-particle":"","family":"Samuel","given":"Kariuki","non-dropping-particle":"","parse-names":false,"suffix":""}],"container-title":"European Journal of Medicinal Plants","id":"ITEM-1","issue":"4","issued":{"date-parts":[["2017"]]},"page":"1-22","title":"Ethnobotanical survey of antimalarial medicinal plants used in Butebo County, Eastern Uganda","type":"article-journal","volume":"21"},"uris":["http://www.mendeley.com/documents/?uuid=604889e6-2c29-4682-b4f3-b7765f4445c6"]}],"mendeley":{"formattedCitation":"(43)","plainTextFormattedCitation":"(43)","previouslyFormattedCitation":"(Philip et al., 2017)"},"properties":{"noteIndex":0},"schema":"https://github.com/citation-style-language/schema/raw/master/csl-citation.json"}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(43)</w:t>
            </w:r>
            <w:r w:rsidRPr="00491BC4">
              <w:rPr>
                <w:rFonts w:ascii="Times New Roman" w:eastAsia="Times New Roman" w:hAnsi="Times New Roman" w:cs="Times New Roman"/>
                <w:color w:val="000000"/>
                <w:sz w:val="18"/>
                <w:szCs w:val="18"/>
                <w:lang w:eastAsia="en-GB"/>
              </w:rPr>
              <w:fldChar w:fldCharType="end"/>
            </w:r>
          </w:p>
        </w:tc>
      </w:tr>
      <w:tr w:rsidR="007129A0" w:rsidRPr="00491BC4" w14:paraId="3E044E31"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7EF9629F"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Balanitaceae</w:t>
            </w:r>
          </w:p>
        </w:tc>
        <w:tc>
          <w:tcPr>
            <w:tcW w:w="2921" w:type="dxa"/>
            <w:hideMark/>
          </w:tcPr>
          <w:p w14:paraId="40495F6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Balanites aegyptiaca </w:t>
            </w:r>
            <w:r w:rsidRPr="00491BC4">
              <w:rPr>
                <w:rFonts w:ascii="Times New Roman" w:eastAsia="Times New Roman" w:hAnsi="Times New Roman" w:cs="Times New Roman"/>
                <w:color w:val="000000"/>
                <w:sz w:val="18"/>
                <w:szCs w:val="18"/>
                <w:lang w:eastAsia="en-GB"/>
              </w:rPr>
              <w:t>(L) Delile</w:t>
            </w:r>
          </w:p>
        </w:tc>
        <w:tc>
          <w:tcPr>
            <w:tcW w:w="1725" w:type="dxa"/>
            <w:hideMark/>
          </w:tcPr>
          <w:p w14:paraId="59DEC79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Liggwa limu [Lug], Mutete [Ru]</w:t>
            </w:r>
          </w:p>
          <w:p w14:paraId="529ADFE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1A8BFBF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074E90F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6C1C4A3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14571A50" w14:textId="77777777" w:rsidR="007129A0" w:rsidRPr="00491BC4" w:rsidRDefault="007129A0" w:rsidP="00D758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tc>
        <w:tc>
          <w:tcPr>
            <w:tcW w:w="1619" w:type="dxa"/>
            <w:hideMark/>
          </w:tcPr>
          <w:p w14:paraId="6C9920B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4989DCE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8ECA00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p w14:paraId="38C2F32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9F7AA4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D4CA16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p w14:paraId="1FD932C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A7CE862" w14:textId="77777777" w:rsidR="007129A0" w:rsidRPr="00491BC4" w:rsidRDefault="007129A0" w:rsidP="00D758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4EBE26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858507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F14E6E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FEA68B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Roots/ Bark</w:t>
            </w:r>
          </w:p>
        </w:tc>
        <w:tc>
          <w:tcPr>
            <w:tcW w:w="1745" w:type="dxa"/>
            <w:noWrap/>
            <w:hideMark/>
          </w:tcPr>
          <w:p w14:paraId="2EBFC44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Yellow fever</w:t>
            </w:r>
          </w:p>
          <w:p w14:paraId="0DDA313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69FA94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Diarrhea, Wounds</w:t>
            </w:r>
          </w:p>
          <w:p w14:paraId="362E0AD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F63CD1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2BF375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Skin rash, Flu</w:t>
            </w:r>
          </w:p>
          <w:p w14:paraId="0CBB75A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E9D481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Paronychia</w:t>
            </w:r>
          </w:p>
          <w:p w14:paraId="42E415B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322DD0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Impotency</w:t>
            </w:r>
          </w:p>
          <w:p w14:paraId="2B857E6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B4F05B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Breast cancer, Diabetes mellitus, measles, diarrhea, Flu, uterine fibroids</w:t>
            </w:r>
          </w:p>
        </w:tc>
        <w:tc>
          <w:tcPr>
            <w:tcW w:w="1800" w:type="dxa"/>
            <w:hideMark/>
          </w:tcPr>
          <w:p w14:paraId="619C191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p w14:paraId="3C7AB99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B2E4E2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Mixed with </w:t>
            </w:r>
            <w:r w:rsidRPr="00491BC4">
              <w:rPr>
                <w:rFonts w:ascii="Times New Roman" w:eastAsia="Times New Roman" w:hAnsi="Times New Roman" w:cs="Times New Roman"/>
                <w:i/>
                <w:color w:val="000000"/>
                <w:sz w:val="18"/>
                <w:szCs w:val="18"/>
                <w:lang w:eastAsia="en-GB"/>
              </w:rPr>
              <w:t>Citrus limon</w:t>
            </w:r>
            <w:r w:rsidRPr="00491BC4">
              <w:rPr>
                <w:rFonts w:ascii="Times New Roman" w:eastAsia="Times New Roman" w:hAnsi="Times New Roman" w:cs="Times New Roman"/>
                <w:color w:val="000000"/>
                <w:sz w:val="18"/>
                <w:szCs w:val="18"/>
                <w:lang w:eastAsia="en-GB"/>
              </w:rPr>
              <w:t xml:space="preserve"> leaves, boiled and drunk</w:t>
            </w:r>
          </w:p>
          <w:p w14:paraId="4A7879B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AE25BF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and wash</w:t>
            </w:r>
          </w:p>
          <w:p w14:paraId="28EFD21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35B029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Crush and tie on finger</w:t>
            </w:r>
          </w:p>
          <w:p w14:paraId="257F0C9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613878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p w14:paraId="06430B2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50EB69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tc>
        <w:tc>
          <w:tcPr>
            <w:tcW w:w="1980" w:type="dxa"/>
            <w:hideMark/>
          </w:tcPr>
          <w:p w14:paraId="307FDB9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Central Forest Reserve, central Uganda</w:t>
            </w:r>
          </w:p>
          <w:p w14:paraId="3418A2D9" w14:textId="77777777" w:rsidR="007129A0" w:rsidRPr="00491BC4" w:rsidRDefault="007129A0" w:rsidP="00D758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02C3AFF" w14:textId="77777777" w:rsidR="007129A0" w:rsidRPr="00491BC4" w:rsidRDefault="007129A0" w:rsidP="00D758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BE00C2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D3EDA88" w14:textId="77777777" w:rsidR="007129A0" w:rsidRPr="00491BC4" w:rsidRDefault="007129A0" w:rsidP="00D758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F526D3E" w14:textId="77777777" w:rsidR="007129A0" w:rsidRPr="00491BC4" w:rsidRDefault="007129A0" w:rsidP="00D758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835DB90" w14:textId="77777777" w:rsidR="007129A0" w:rsidRPr="00491BC4" w:rsidRDefault="007129A0" w:rsidP="00D758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534D67D" w14:textId="77777777" w:rsidR="007129A0" w:rsidRPr="00491BC4" w:rsidRDefault="007129A0" w:rsidP="00D758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7155593" w14:textId="77777777" w:rsidR="007129A0" w:rsidRPr="00491BC4" w:rsidRDefault="007129A0" w:rsidP="00D758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880ABEA" w14:textId="77777777" w:rsidR="007129A0" w:rsidRPr="00491BC4" w:rsidRDefault="007129A0" w:rsidP="00D758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B4FFCB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Wakiso, Kampala, and Mukono districts in Central Uganda</w:t>
            </w:r>
          </w:p>
        </w:tc>
        <w:tc>
          <w:tcPr>
            <w:tcW w:w="2016" w:type="dxa"/>
            <w:hideMark/>
          </w:tcPr>
          <w:p w14:paraId="169F922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02B61A6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F1F215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84F6E4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A46C94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8A46BB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6C4BA1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424258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9C07AB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830B40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F77E39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563BAC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1178-2390","author":[{"dropping-particle":"","family":"Lutoti","given":"Stephen","non-dropping-particle":"","parse-names":false,"suffix":""},{"dropping-particle":"","family":"Kaggwa","given":"Bruhan","non-dropping-particle":"","parse-names":false,"suffix":""},{"dropping-particle":"","family":"Kamba","given":"Pakoyo Fadhiru","non-dropping-particle":"","parse-names":false,"suffix":""},{"dropping-particle":"","family":"Mukonzo","given":"Jackson","non-dropping-particle":"","parse-names":false,"suffix":""},{"dropping-particle":"","family":"Sesaazi","given":"Crispin Duncan","non-dropping-particle":"","parse-names":false,"suffix":""},{"dropping-particle":"","family":"Katuura","given":"Esther","non-dropping-particle":"","parse-names":false,"suffix":""}],"container-title":"Journal of Multidisciplinary Healthcare","id":"ITEM-1","issued":{"date-parts":[["2023"]]},"page":"635-651","publisher":"Taylor &amp; Francis","title":"Ethnobotanical Survey of Medicinal Plants Used in Breast Cancer Treatment by Traditional Health Practitioners in Central Uganda","type":"article-journal"},"uris":["http://www.mendeley.com/documents/?uuid=99c29a78-614e-4df3-b2da-0261deb6e185"]}],"mendeley":{"formattedCitation":"(44)","plainTextFormattedCitation":"(44)","previouslyFormattedCitation":"(Lutoti et al., 2023)"},"properties":{"noteIndex":0},"schema":"https://github.com/citation-style-language/schema/raw/master/csl-citation.json"}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(44)</w:t>
            </w:r>
            <w:r w:rsidRPr="00491BC4">
              <w:rPr>
                <w:rFonts w:ascii="Times New Roman" w:eastAsia="Times New Roman" w:hAnsi="Times New Roman" w:cs="Times New Roman"/>
                <w:color w:val="000000"/>
                <w:sz w:val="18"/>
                <w:szCs w:val="18"/>
                <w:lang w:eastAsia="en-GB"/>
              </w:rPr>
              <w:fldChar w:fldCharType="end"/>
            </w:r>
          </w:p>
          <w:p w14:paraId="4E02304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503CE0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r>
      <w:tr w:rsidR="007129A0" w:rsidRPr="00491BC4" w14:paraId="69341BF5" w14:textId="77777777" w:rsidTr="00D758D9">
        <w:trPr>
          <w:trHeight w:val="827"/>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4638919B"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Balanitaceae</w:t>
            </w:r>
          </w:p>
        </w:tc>
        <w:tc>
          <w:tcPr>
            <w:tcW w:w="2921" w:type="dxa"/>
            <w:hideMark/>
          </w:tcPr>
          <w:p w14:paraId="0336BF0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Balanites wilsoniana </w:t>
            </w:r>
            <w:r w:rsidRPr="00491BC4">
              <w:rPr>
                <w:rFonts w:ascii="Times New Roman" w:eastAsia="Times New Roman" w:hAnsi="Times New Roman" w:cs="Times New Roman"/>
                <w:color w:val="000000"/>
                <w:sz w:val="18"/>
                <w:szCs w:val="18"/>
                <w:lang w:eastAsia="en-GB"/>
              </w:rPr>
              <w:t>Dawe &amp; Spraque</w:t>
            </w:r>
          </w:p>
        </w:tc>
        <w:tc>
          <w:tcPr>
            <w:tcW w:w="1725" w:type="dxa"/>
            <w:hideMark/>
          </w:tcPr>
          <w:p w14:paraId="664C241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Naliggwalimu [Lug]</w:t>
            </w:r>
          </w:p>
        </w:tc>
        <w:tc>
          <w:tcPr>
            <w:tcW w:w="1619" w:type="dxa"/>
            <w:hideMark/>
          </w:tcPr>
          <w:p w14:paraId="1211ACC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tc>
        <w:tc>
          <w:tcPr>
            <w:tcW w:w="1745" w:type="dxa"/>
            <w:noWrap/>
            <w:hideMark/>
          </w:tcPr>
          <w:p w14:paraId="4B1E02A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Cracks of soles of feet</w:t>
            </w:r>
          </w:p>
        </w:tc>
        <w:tc>
          <w:tcPr>
            <w:tcW w:w="1800" w:type="dxa"/>
            <w:hideMark/>
          </w:tcPr>
          <w:p w14:paraId="595932A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Crush and smear on feet</w:t>
            </w:r>
          </w:p>
        </w:tc>
        <w:tc>
          <w:tcPr>
            <w:tcW w:w="1980" w:type="dxa"/>
            <w:hideMark/>
          </w:tcPr>
          <w:p w14:paraId="4DFA583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Central Forest Reserve, central Uganda</w:t>
            </w:r>
          </w:p>
        </w:tc>
        <w:tc>
          <w:tcPr>
            <w:tcW w:w="2016" w:type="dxa"/>
            <w:hideMark/>
          </w:tcPr>
          <w:p w14:paraId="1817EEE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tc>
      </w:tr>
      <w:tr w:rsidR="007129A0" w:rsidRPr="00491BC4" w14:paraId="0DD9473A" w14:textId="77777777" w:rsidTr="00D758D9">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0F216744"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Passifloraceae</w:t>
            </w:r>
          </w:p>
        </w:tc>
        <w:tc>
          <w:tcPr>
            <w:tcW w:w="2921" w:type="dxa"/>
            <w:hideMark/>
          </w:tcPr>
          <w:p w14:paraId="0F83465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Barteria nigritana </w:t>
            </w:r>
            <w:r w:rsidRPr="00491BC4">
              <w:rPr>
                <w:rFonts w:ascii="Times New Roman" w:eastAsia="Times New Roman" w:hAnsi="Times New Roman" w:cs="Times New Roman"/>
                <w:color w:val="000000"/>
                <w:sz w:val="18"/>
                <w:szCs w:val="18"/>
                <w:lang w:eastAsia="en-GB"/>
              </w:rPr>
              <w:t>Hook.f.</w:t>
            </w:r>
          </w:p>
        </w:tc>
        <w:tc>
          <w:tcPr>
            <w:tcW w:w="1725" w:type="dxa"/>
            <w:hideMark/>
          </w:tcPr>
          <w:p w14:paraId="3A2E38A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Abwolo mono [Lan]</w:t>
            </w:r>
          </w:p>
        </w:tc>
        <w:tc>
          <w:tcPr>
            <w:tcW w:w="1619" w:type="dxa"/>
            <w:hideMark/>
          </w:tcPr>
          <w:p w14:paraId="1A3FDEE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tc>
        <w:tc>
          <w:tcPr>
            <w:tcW w:w="1745" w:type="dxa"/>
            <w:noWrap/>
            <w:hideMark/>
          </w:tcPr>
          <w:p w14:paraId="1F56BF9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Fever, diarrhea, headache</w:t>
            </w:r>
          </w:p>
          <w:p w14:paraId="5E002FB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483333A1" w14:textId="77777777" w:rsidR="007129A0" w:rsidRPr="00491BC4" w:rsidRDefault="007129A0" w:rsidP="00D758D9">
            <w:pPr>
              <w:ind w:firstLine="720"/>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6F509182" w14:textId="77777777" w:rsidR="007129A0" w:rsidRPr="00491BC4" w:rsidRDefault="007129A0" w:rsidP="00D758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tc>
        <w:tc>
          <w:tcPr>
            <w:tcW w:w="1800" w:type="dxa"/>
            <w:hideMark/>
          </w:tcPr>
          <w:p w14:paraId="00EB294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hideMark/>
          </w:tcPr>
          <w:p w14:paraId="589A745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tc>
        <w:tc>
          <w:tcPr>
            <w:tcW w:w="2016" w:type="dxa"/>
            <w:hideMark/>
          </w:tcPr>
          <w:p w14:paraId="386ECDC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221C62DE" w14:textId="77777777" w:rsidTr="00D758D9">
        <w:trPr>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638E402E"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Caesalpiniacea</w:t>
            </w:r>
          </w:p>
        </w:tc>
        <w:tc>
          <w:tcPr>
            <w:tcW w:w="2921" w:type="dxa"/>
          </w:tcPr>
          <w:p w14:paraId="634102D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sz w:val="18"/>
                <w:szCs w:val="18"/>
                <w:lang w:eastAsia="en-GB"/>
              </w:rPr>
              <w:t>Bauhinia thonningii</w:t>
            </w:r>
            <w:r w:rsidRPr="00491BC4">
              <w:rPr>
                <w:rFonts w:ascii="Times New Roman" w:eastAsia="Times New Roman" w:hAnsi="Times New Roman" w:cs="Times New Roman"/>
                <w:sz w:val="18"/>
                <w:szCs w:val="18"/>
                <w:lang w:eastAsia="en-GB"/>
              </w:rPr>
              <w:t xml:space="preserve"> Schum</w:t>
            </w:r>
          </w:p>
        </w:tc>
        <w:tc>
          <w:tcPr>
            <w:tcW w:w="1725" w:type="dxa"/>
          </w:tcPr>
          <w:p w14:paraId="5016118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Ogali [Lan]</w:t>
            </w:r>
          </w:p>
        </w:tc>
        <w:tc>
          <w:tcPr>
            <w:tcW w:w="1619" w:type="dxa"/>
          </w:tcPr>
          <w:p w14:paraId="79AB165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tc>
        <w:tc>
          <w:tcPr>
            <w:tcW w:w="1745" w:type="dxa"/>
            <w:noWrap/>
          </w:tcPr>
          <w:p w14:paraId="338537E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Diarrhea, pain</w:t>
            </w:r>
          </w:p>
        </w:tc>
        <w:tc>
          <w:tcPr>
            <w:tcW w:w="1800" w:type="dxa"/>
          </w:tcPr>
          <w:p w14:paraId="18BECEE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tcPr>
          <w:p w14:paraId="6B14EF1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Arua in the Northwest, Dokolo in the North, Mbale and Iganga in the East, Bushenyi in the West, Rakai in the South, Luwero in the central and Kaabong in the North East</w:t>
            </w:r>
          </w:p>
        </w:tc>
        <w:tc>
          <w:tcPr>
            <w:tcW w:w="2016" w:type="dxa"/>
          </w:tcPr>
          <w:p w14:paraId="1D24A6B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2E79F97B"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3609B4D1"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Sapindaceae</w:t>
            </w:r>
          </w:p>
        </w:tc>
        <w:tc>
          <w:tcPr>
            <w:tcW w:w="2921" w:type="dxa"/>
            <w:hideMark/>
          </w:tcPr>
          <w:p w14:paraId="2D6A8B6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Blighia unijugata </w:t>
            </w:r>
            <w:r w:rsidRPr="00491BC4">
              <w:rPr>
                <w:rFonts w:ascii="Times New Roman" w:eastAsia="Times New Roman" w:hAnsi="Times New Roman" w:cs="Times New Roman"/>
                <w:color w:val="000000"/>
                <w:sz w:val="18"/>
                <w:szCs w:val="18"/>
                <w:lang w:eastAsia="en-GB"/>
              </w:rPr>
              <w:t>Baker</w:t>
            </w:r>
          </w:p>
        </w:tc>
        <w:tc>
          <w:tcPr>
            <w:tcW w:w="1725" w:type="dxa"/>
            <w:hideMark/>
          </w:tcPr>
          <w:p w14:paraId="6B736B6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Mukuzanyana [Lug]</w:t>
            </w:r>
          </w:p>
        </w:tc>
        <w:tc>
          <w:tcPr>
            <w:tcW w:w="1619" w:type="dxa"/>
            <w:hideMark/>
          </w:tcPr>
          <w:p w14:paraId="45EB241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68D4FEB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Cervical cancer, Fibroids</w:t>
            </w:r>
          </w:p>
          <w:p w14:paraId="4E3D9E2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CEA3EC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17719A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Malaria</w:t>
            </w:r>
          </w:p>
          <w:p w14:paraId="411F1E5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1DAC15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03753F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59CD0C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C02E01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800" w:type="dxa"/>
            <w:noWrap/>
            <w:hideMark/>
          </w:tcPr>
          <w:p w14:paraId="455B1B0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p w14:paraId="5329E67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97C33A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CD6A39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14F102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Make a decoction by boiling until the water is half way and drink half glass twice a day for seven days.</w:t>
            </w:r>
          </w:p>
        </w:tc>
        <w:tc>
          <w:tcPr>
            <w:tcW w:w="1980" w:type="dxa"/>
            <w:hideMark/>
          </w:tcPr>
          <w:p w14:paraId="612C884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Central Forest Reserve, central Uganda</w:t>
            </w:r>
          </w:p>
          <w:p w14:paraId="047413C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426D3C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096DB5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Mpigi district, central Uganda at an institution of Traditional Healers called Prometra Uganda</w:t>
            </w:r>
          </w:p>
        </w:tc>
        <w:tc>
          <w:tcPr>
            <w:tcW w:w="2016" w:type="dxa"/>
            <w:hideMark/>
          </w:tcPr>
          <w:p w14:paraId="0668BFD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7B93856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6571770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4CF0A48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46E3DBF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{"citationItems":[{"id":"ITEM-1","itemData":{"ISSN":"0378-8741","author":[{"dropping-particle":"","family":"Adia","given":"Madina Mohamed","non-dropping-particle":"","parse-names":false,"suffix":""},{"dropping-particle":"","family":"Anywar","given":"Godwin","non-dropping-particle":"","parse-names":false,"suffix":""},{"dropping-particle":"","family":"Byamukama","given":"Robert","non-dropping-particle":"","parse-names":false,"suffix":""},{"dropping-particle":"","family":"Kamatenesi-Mugisha","given":"Maud","non-dropping-particle":"","parse-names":false,"suffix":""},{"dropping-particle":"","family":"Sekagya","given":"Yahaya","non-dropping-particle":"","parse-names":false,"suffix":""},{"dropping-particle":"","family":"Kakudidi","given":"Esezah K","non-dropping-particle":"","parse-names":false,"suffix":""},{"dropping-particle":"","family":"Kiremire","given":"Bernard T","non-dropping-particle":"","parse-names":false,"suffix":""}],"container-title":"Journal of Ethnopharmacology","id":"ITEM-1","issue":"1","issued":{"date-parts":[["2014"]]},"page":"580-588","publisher":"Elsevier","title":"Medicinal plants used in malaria treatment by Prometra herbalists in Uganda","type":"article-journal","volume":"155"},"uris":["http://www.mendeley.com/documents/?uuid=194a1009-bf36-4e55-baff-a30c3843530e"]}],"mendeley":{"formattedCitation":"(20)","plainTextFormattedCitation":"(20)","previouslyFormattedCitation":"(Adia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(20)</w:t>
            </w:r>
            <w:r w:rsidRPr="00491BC4">
              <w:rPr>
                <w:rFonts w:ascii="Times New Roman" w:eastAsia="Times New Roman" w:hAnsi="Times New Roman" w:cs="Times New Roman"/>
                <w:sz w:val="18"/>
                <w:szCs w:val="18"/>
                <w:lang w:eastAsia="en-GB"/>
              </w:rPr>
              <w:fldChar w:fldCharType="end"/>
            </w:r>
          </w:p>
        </w:tc>
      </w:tr>
      <w:tr w:rsidR="007129A0" w:rsidRPr="00491BC4" w14:paraId="09FAE4FA" w14:textId="77777777" w:rsidTr="00D758D9">
        <w:trPr>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864B55C"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Euphorbiaceae</w:t>
            </w:r>
          </w:p>
        </w:tc>
        <w:tc>
          <w:tcPr>
            <w:tcW w:w="2921" w:type="dxa"/>
            <w:hideMark/>
          </w:tcPr>
          <w:p w14:paraId="6A8E3D7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Bridelia micrantha </w:t>
            </w:r>
            <w:r w:rsidRPr="00491BC4">
              <w:rPr>
                <w:rFonts w:ascii="Times New Roman" w:eastAsia="Times New Roman" w:hAnsi="Times New Roman" w:cs="Times New Roman"/>
                <w:color w:val="000000"/>
                <w:sz w:val="18"/>
                <w:szCs w:val="18"/>
                <w:lang w:eastAsia="en-GB"/>
              </w:rPr>
              <w:t>(Hochst) Baill</w:t>
            </w:r>
          </w:p>
        </w:tc>
        <w:tc>
          <w:tcPr>
            <w:tcW w:w="1725" w:type="dxa"/>
            <w:hideMark/>
          </w:tcPr>
          <w:p w14:paraId="6DD8330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Katazamiti [Lug], Ijio (Obua/ cuajo) [Lgb]</w:t>
            </w:r>
          </w:p>
        </w:tc>
        <w:tc>
          <w:tcPr>
            <w:tcW w:w="1619" w:type="dxa"/>
            <w:hideMark/>
          </w:tcPr>
          <w:p w14:paraId="1A29791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 Leaves</w:t>
            </w:r>
          </w:p>
        </w:tc>
        <w:tc>
          <w:tcPr>
            <w:tcW w:w="1745" w:type="dxa"/>
            <w:noWrap/>
            <w:hideMark/>
          </w:tcPr>
          <w:p w14:paraId="44183FF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Syphilis</w:t>
            </w:r>
          </w:p>
        </w:tc>
        <w:tc>
          <w:tcPr>
            <w:tcW w:w="1800" w:type="dxa"/>
            <w:hideMark/>
          </w:tcPr>
          <w:p w14:paraId="715A352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tc>
        <w:tc>
          <w:tcPr>
            <w:tcW w:w="1980" w:type="dxa"/>
            <w:hideMark/>
          </w:tcPr>
          <w:p w14:paraId="2CB5036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Sango bay forest reserve, Southern Uganda near Lake Victoria</w:t>
            </w:r>
          </w:p>
        </w:tc>
        <w:tc>
          <w:tcPr>
            <w:tcW w:w="2016" w:type="dxa"/>
            <w:hideMark/>
          </w:tcPr>
          <w:p w14:paraId="374FC30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{"citationItems":[{"id":"ITEM-1","itemData":{"ISSN":"0378-8741","author":[{"dropping-particle":"","family":"Ssegawa","given":"Paul","non-dropping-particle":"","parse-names":false,"suffix":""},{"dropping-particle":"","family":"Kasenene","given":"John Massan","non-dropping-particle":"","parse-names":false,"suffix":""}],"container-title":"Journal of ethnopharmacology","id":"ITEM-1","issue":"3","issued":{"date-parts":[["2007"]]},"page":"521-540","publisher":"Elsevier","title":"Medicinal plant diversity and uses in the Sango bay area, Southern Uganda","type":"article-journal","volume":"113"},"uris":["http://www.mendeley.com/documents/?uuid=a41be4e5-0b8a-4659-893c-2b5bd5863413"]}],"mendeley":{"formattedCitation":"(19)","plainTextFormattedCitation":"(19)","previouslyFormattedCitation":"(Ssegawa &amp; Kasenene, 2007)"},"properties":{"noteIndex":0},"schema":"https://github.com/citation-style-language/schema/raw/master/csl-citation.json"}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(19)</w:t>
            </w:r>
            <w:r w:rsidRPr="00491BC4">
              <w:rPr>
                <w:rFonts w:ascii="Times New Roman" w:eastAsia="Times New Roman" w:hAnsi="Times New Roman" w:cs="Times New Roman"/>
                <w:sz w:val="18"/>
                <w:szCs w:val="18"/>
                <w:lang w:eastAsia="en-GB"/>
              </w:rPr>
              <w:fldChar w:fldCharType="end"/>
            </w:r>
          </w:p>
        </w:tc>
      </w:tr>
      <w:tr w:rsidR="007129A0" w:rsidRPr="00491BC4" w14:paraId="665D46E0" w14:textId="77777777" w:rsidTr="00D758D9">
        <w:trPr>
          <w:cnfStyle w:val="000000100000" w:firstRow="0" w:lastRow="0" w:firstColumn="0" w:lastColumn="0" w:oddVBand="0" w:evenVBand="0" w:oddHBand="1" w:evenHBand="0" w:firstRowFirstColumn="0" w:firstRowLastColumn="0" w:lastRowFirstColumn="0" w:lastRowLastColumn="0"/>
          <w:trHeight w:val="107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792F0C14"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Myrtaceae</w:t>
            </w:r>
          </w:p>
        </w:tc>
        <w:tc>
          <w:tcPr>
            <w:tcW w:w="2921" w:type="dxa"/>
            <w:hideMark/>
          </w:tcPr>
          <w:p w14:paraId="1CEF637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Callistemon citrinus </w:t>
            </w:r>
            <w:r w:rsidRPr="00491BC4">
              <w:rPr>
                <w:rFonts w:ascii="Times New Roman" w:eastAsia="Times New Roman" w:hAnsi="Times New Roman" w:cs="Times New Roman"/>
                <w:color w:val="000000"/>
                <w:sz w:val="18"/>
                <w:szCs w:val="18"/>
                <w:lang w:eastAsia="en-GB"/>
              </w:rPr>
              <w:t>(Curtis) Skeels</w:t>
            </w:r>
          </w:p>
        </w:tc>
        <w:tc>
          <w:tcPr>
            <w:tcW w:w="1725" w:type="dxa"/>
            <w:hideMark/>
          </w:tcPr>
          <w:p w14:paraId="26C86E9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Akatuusi [Ru],</w:t>
            </w:r>
          </w:p>
          <w:p w14:paraId="7246F82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Mwambalabutonya [Lug, Lus] Bottle brush*</w:t>
            </w:r>
          </w:p>
        </w:tc>
        <w:tc>
          <w:tcPr>
            <w:tcW w:w="1619" w:type="dxa"/>
            <w:hideMark/>
          </w:tcPr>
          <w:p w14:paraId="27AA1E6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Leaves </w:t>
            </w:r>
          </w:p>
          <w:p w14:paraId="445DE8A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1B248B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F9BB73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3CFCD8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p w14:paraId="360CC87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373C3A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B2543D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FA78F9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A3BF4C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929A81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E217C1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5A2C8D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0FEA59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Leaves </w:t>
            </w:r>
          </w:p>
          <w:p w14:paraId="6424278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A0DB91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B83818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F0CD26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Bark</w:t>
            </w:r>
          </w:p>
          <w:p w14:paraId="09F0F31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7BAA973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Pain in the Fallopian tubes</w:t>
            </w:r>
          </w:p>
          <w:p w14:paraId="5A78EFD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C965F3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FD0168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Fatigue, Gonorrhea</w:t>
            </w:r>
          </w:p>
          <w:p w14:paraId="4CFD069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1F2CEF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AFB643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941C8C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BBFAEB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39D8B9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E0066F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07BB08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4311DB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Bacterial and fungal infections</w:t>
            </w:r>
          </w:p>
          <w:p w14:paraId="5B4DBF0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0A78A8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67A1BF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Cough and tuberculosis</w:t>
            </w:r>
          </w:p>
        </w:tc>
        <w:tc>
          <w:tcPr>
            <w:tcW w:w="1800" w:type="dxa"/>
            <w:hideMark/>
          </w:tcPr>
          <w:p w14:paraId="55905C3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p w14:paraId="1E2DFF9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5B2653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7E205B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502E8D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p w14:paraId="5BAA8CD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8EAEC8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781B72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65B925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20A825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8369F1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2830A3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82B519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0E612D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Chew or boil, drink 250 ml daily</w:t>
            </w:r>
          </w:p>
          <w:p w14:paraId="056E35D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0149AF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189434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 500 ml daily</w:t>
            </w:r>
          </w:p>
        </w:tc>
        <w:tc>
          <w:tcPr>
            <w:tcW w:w="1980" w:type="dxa"/>
            <w:hideMark/>
          </w:tcPr>
          <w:p w14:paraId="69E7D7E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Central Forest Reserve, central Uganda</w:t>
            </w:r>
          </w:p>
          <w:p w14:paraId="7E51DD0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59A47C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ABFF06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p w14:paraId="2076CD8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8B8792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Ibanda and Kiruhura districts, western Uganda</w:t>
            </w:r>
          </w:p>
          <w:p w14:paraId="280CD2B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EFB9E0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Mbarara and Isingiro districts, western Uganda</w:t>
            </w:r>
          </w:p>
        </w:tc>
        <w:tc>
          <w:tcPr>
            <w:tcW w:w="2016" w:type="dxa"/>
            <w:hideMark/>
          </w:tcPr>
          <w:p w14:paraId="65E94DB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4256B4D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1364ED7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21F6685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050C917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4E364CB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142AD0D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4999B9D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297A633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573DEC9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7DAAE12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1F8C961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6F67EDF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0120FA3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{"citationItems":[{"id":"ITEM-1","itemData":{"DOI":"10.1016/j.jep.2014.05.012","ISSN":"1872-7573 (Electronic)","PMID":"24862490","abstract":"ETHNOPHARMACOLOGICAL RELEVANCE: Traditional medicine plays an important role in  the daily lives of the people of Uganda to treat a wide range of health problems. Our study presents results of an ethnobotanical inventory conducted to identify and document medicinal and nutritional plants used in the management of opportunistic infections associated with human immunodeficiency virus / acquired immunodeficiency syndrome (HIV/AIDS), the plant parts used, preparation and administration methods of herbal remedies. MATERIALS AND METHODS: We performed semi-structured interviews with 79 respondents (women 78%, men 22%), who included specialists in medicinal plants (such as traditional birth attendants and herbalists) and non specialists with general knowledge of plant use. Respondents answered a semi-structured questionnaire regarding their knowledge of plants and general treatment practices including management of HIV/AIDS opportunistic infections. The reported plants were collected and identified. Data were analyzed using factor informant consensus and fidelity level to determine homogeneity of informants׳ knowledge on medicinal and nutritional plants suitable for different ailment categories and the most preferred plant species used to treat each ailment category in the study areas. RESULTS: The study revealed 148 plant species belonging to 54 families, most of which were herbs (50.7%). Leaves (61.6%) were the most frequently used parts in remedy preparations which were mainly administered orally (72%). The majority of plants (62%) were harvested from wild habitats. The most important species according to fidelity values are Hibiscus sabdariffa L. for anaemia, Mangifera indica L. for cough, Zehneria scabra (L. F.) Sond. for skin infections, Rhus natalensis Bernh.ex.Krauss for diarrhoea and Tarenna pavettoides (Harv.) Sim for appetite boosting. The factor informant consensus highlighted the agreement in the use of plants and showed that the respiratory infections category had the greatest agreement (0.60). Family Asteraceae accounted for 15% of the total species recorded. Sixty plant species (40%) of the plants provide nutritional support. CONCLUSION: The study revealed that folk medicine is still widely practised. Fidelity level values indicate that these plants are the most preferred species for particular ailments. The high consensus value (0.6) indicated that there was high agreement in the use of plants for respiratory ailments among others. These prefer…","author":[{"dropping-particle":"","family":"Mugisha","given":"Maud Kamatenesi","non-dropping-particle":"","parse-names":false,"suffix":""},{"dropping-particle":"","family":"Asiimwe","given":"Savina","non-dropping-particle":"","parse-names":false,"suffix":""},{"dropping-particle":"","family":"Namutebi","given":"Agnes","non-dropping-particle":"","parse-names":false,"suffix":""},{"dropping-particle":"","family":"Borg-Karlson","given":"Anna-Karin","non-dropping-particle":"","parse-names":false,"suffix":""},{"dropping-particle":"","family":"Kakudidi","given":"Esezah Kyomugisha","non-dropping-particle":"","parse-names":false,"suffix":""}],"container-title":"Journal of ethnopharmacology","id":"ITEM-1","issue":"1","issued":{"date-parts":[["2014","8"]]},"language":"eng","page":"194-202","publisher-place":"Ireland","title":"Ethnobotanical study of indigenous knowledge on medicinal and nutritious plants  used to manage opportunistic infections associated with HIV/AIDS in western Uganda.","type":"article-journal","volume":"155"},"uris":["http://www.mendeley.com/documents/?uuid=7eb3cf97-2d90-4d32-89a2-9e8df8d49951"]}],"mendeley":{"formattedCitation":"(39)","manualFormatting":"Mugisha et al. 2014)","plainTextFormattedCitation":"(39)","previouslyFormattedCitation":"(Mugisha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491BC4">
              <w:rPr>
                <w:rFonts w:ascii="Times New Roman" w:eastAsia="Times New Roman" w:hAnsi="Times New Roman" w:cs="Times New Roman"/>
                <w:noProof/>
                <w:sz w:val="18"/>
                <w:szCs w:val="18"/>
                <w:lang w:eastAsia="en-GB"/>
              </w:rPr>
              <w:t>Mugisha et al. 2014)</w:t>
            </w:r>
            <w:r w:rsidRPr="00491BC4">
              <w:rPr>
                <w:rFonts w:ascii="Times New Roman" w:eastAsia="Times New Roman" w:hAnsi="Times New Roman" w:cs="Times New Roman"/>
                <w:sz w:val="18"/>
                <w:szCs w:val="18"/>
                <w:lang w:eastAsia="en-GB"/>
              </w:rPr>
              <w:fldChar w:fldCharType="end"/>
            </w:r>
          </w:p>
          <w:p w14:paraId="692CEA5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7B28342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506581D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61335F5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{"citationItems":[{"id":"ITEM-1","itemData":{"DOI":"10.1016/j.jep.2013.09.017","ISSN":"1872-7573 (Electronic)","PMID":"24076461","abstract":"ETHNOPHARMACOLOGICAL RELEVANCE: Herbal remedies are a source of therapeutics for  nearly 80% of the population in Uganda. Poor health facilities and limited access to antiretroviral drugs have perpetuated and increased the use of traditional medicine especially in rural areas for the treatment of opportunistic ailments of HIV/AIDS. To document the traditional uses of nutri-medicinal plants in the management of immunocompromised ailments associated with HIV/AIDS. To document the parts and growth forms of plants used, methods of preparation and administration of the herbal remedies. MATERIALS AND METHODS: The study was conducted in Mbarara and Isingiro districts of western Uganda between December 2010 and May 2011. Ethnobotanical information was collected from 64 respondents who were sampled based on recommendations of local elders and administrators. Ethnobotanical data on the use of nutri-medicinal plants for traditional treatment of HIV/AIDS opportunistic ailments were collected by employing semi-structured interviews with selected respondents, house hold visits and field observations as described by (Martin, 1995a). The respondents were mainly traditional medical practitioners who treat patients who are already receiving antiretroviral drugs. Fidelity levels of plant species and informant consensus factor were determined to show the percentage of informants claiming the use of certain plant species for the same major purpose and to analyse people's knowledge of plant use. RESULTS: The study revealed 81 plant species most of which were herbs (49%). Leaves (71%) were the most frequently used parts in remedy preparations which were mainly administered orally (85%). The majority of plants (54%) were harvested from wild populations. Hibiscus sabdariffa L., Plumeria obtusa L., and Abutilon guineense (Shumach.) Baker. F and Exell were the nutri-medicinal plants that scored the highest Fidelity level values. The informant's consensus about usages of plants ranged from 0.75 to 0.80. Plants that are presumed to be effective in treating a certain disease have higher informant consensus factor (ICF) values. Family Asteraceae accounted for 18% of the total species recorded. Thirteen species (16%) of the plants are edible and provide nutritional support. CONCLUSION: The study recorded plant species with potential to treat ailments associated with immunocompromised people living with HIV/AIDS in western Uganda. Such studies can help stimulate confidence in tradition…","author":[{"dropping-particle":"","family":"Asiimwe","given":"Savina","non-dropping-particle":"","parse-names":false,"suffix":""},{"dropping-particle":"","family":"Kamatenesi-Mugisha","given":"Maud","non-dropping-particle":"","parse-names":false,"suffix":""},{"dropping-particle":"","family":"Namutebi","given":"Agnes","non-dropping-particle":"","parse-names":false,"suffix":""},{"dropping-particle":"","family":"Borg-Karlsson","given":"Anna-Karin","non-dropping-particle":"","parse-names":false,"suffix":""},{"dropping-particle":"","family":"Musiimenta","given":"Peace","non-dropping-particle":"","parse-names":false,"suffix":""}],"container-title":"Journal of ethnopharmacology","id":"ITEM-1","issue":"2","issued":{"date-parts":[["2013","11"]]},"language":"eng","page":"639-648","publisher-place":"Ireland","title":"Ethnobotanical study of nutri-medicinal plants used for the management of  HIV/AIDS opportunistic ailments among the local communities of western Uganda.","type":"article-journal","volume":"150"},"uris":["http://www.mendeley.com/documents/?uuid=579ddcd6-be80-4662-9703-28158a3700df"]}],"mendeley":{"formattedCitation":"(27)","plainTextFormattedCitation":"(27)","previouslyFormattedCitation":"(Asiimwe et al., 2013)"},"properties":{"noteIndex":0},"schema":"https://github.com/citation-style-language/schema/raw/master/csl-citation.json"}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(27)</w:t>
            </w:r>
            <w:r w:rsidRPr="00491BC4">
              <w:rPr>
                <w:rFonts w:ascii="Times New Roman" w:eastAsia="Times New Roman" w:hAnsi="Times New Roman" w:cs="Times New Roman"/>
                <w:color w:val="000000"/>
                <w:sz w:val="18"/>
                <w:szCs w:val="18"/>
                <w:lang w:eastAsia="en-GB"/>
              </w:rPr>
              <w:fldChar w:fldCharType="end"/>
            </w:r>
          </w:p>
          <w:p w14:paraId="0ADD499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r>
      <w:tr w:rsidR="007129A0" w:rsidRPr="00491BC4" w14:paraId="27BA6CAE" w14:textId="77777777" w:rsidTr="00D758D9">
        <w:trPr>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2374E67A"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lastRenderedPageBreak/>
              <w:t>Theaceae</w:t>
            </w:r>
          </w:p>
        </w:tc>
        <w:tc>
          <w:tcPr>
            <w:tcW w:w="2921" w:type="dxa"/>
          </w:tcPr>
          <w:p w14:paraId="56BAADC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sz w:val="18"/>
                <w:szCs w:val="18"/>
                <w:lang w:eastAsia="en-GB"/>
              </w:rPr>
              <w:t>Camellia sinensis</w:t>
            </w:r>
            <w:r w:rsidRPr="00491BC4">
              <w:rPr>
                <w:rFonts w:ascii="Times New Roman" w:eastAsia="Times New Roman" w:hAnsi="Times New Roman" w:cs="Times New Roman"/>
                <w:sz w:val="18"/>
                <w:szCs w:val="18"/>
                <w:lang w:eastAsia="en-GB"/>
              </w:rPr>
              <w:t xml:space="preserve"> (L.) Kuntze</w:t>
            </w:r>
          </w:p>
        </w:tc>
        <w:tc>
          <w:tcPr>
            <w:tcW w:w="1725" w:type="dxa"/>
          </w:tcPr>
          <w:p w14:paraId="52A8EAB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Majaani [Gis]</w:t>
            </w:r>
          </w:p>
        </w:tc>
        <w:tc>
          <w:tcPr>
            <w:tcW w:w="1619" w:type="dxa"/>
          </w:tcPr>
          <w:p w14:paraId="3540E59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Leaves </w:t>
            </w:r>
          </w:p>
          <w:p w14:paraId="15B3ADE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tcPr>
          <w:p w14:paraId="2923B35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Fatigue</w:t>
            </w:r>
          </w:p>
        </w:tc>
        <w:tc>
          <w:tcPr>
            <w:tcW w:w="1800" w:type="dxa"/>
          </w:tcPr>
          <w:p w14:paraId="59A4C9F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tcPr>
          <w:p w14:paraId="21E4874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Arua in the Northwest, Dokolo in the North, Mbale and Iganga in the East, Bushenyi in the West, Rakai in the South, Luwero in the central and Kaabong in the North East</w:t>
            </w:r>
          </w:p>
        </w:tc>
        <w:tc>
          <w:tcPr>
            <w:tcW w:w="2016" w:type="dxa"/>
          </w:tcPr>
          <w:p w14:paraId="5727AA3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(37)</w:t>
            </w:r>
            <w:r w:rsidRPr="00491BC4">
              <w:rPr>
                <w:rFonts w:ascii="Times New Roman" w:eastAsia="Times New Roman" w:hAnsi="Times New Roman" w:cs="Times New Roman"/>
                <w:color w:val="000000"/>
                <w:sz w:val="18"/>
                <w:szCs w:val="18"/>
                <w:lang w:eastAsia="en-GB"/>
              </w:rPr>
              <w:fldChar w:fldCharType="end"/>
            </w:r>
          </w:p>
        </w:tc>
      </w:tr>
      <w:tr w:rsidR="007129A0" w:rsidRPr="00491BC4" w14:paraId="64C457E8"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35E8217C"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Burseraceae</w:t>
            </w:r>
          </w:p>
        </w:tc>
        <w:tc>
          <w:tcPr>
            <w:tcW w:w="2921" w:type="dxa"/>
            <w:hideMark/>
          </w:tcPr>
          <w:p w14:paraId="2559567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Canarium schweinfurthii </w:t>
            </w:r>
            <w:r w:rsidRPr="00491BC4">
              <w:rPr>
                <w:rFonts w:ascii="Times New Roman" w:eastAsia="Times New Roman" w:hAnsi="Times New Roman" w:cs="Times New Roman"/>
                <w:color w:val="000000"/>
                <w:sz w:val="18"/>
                <w:szCs w:val="18"/>
                <w:lang w:eastAsia="en-GB"/>
              </w:rPr>
              <w:t>Engl.</w:t>
            </w:r>
          </w:p>
        </w:tc>
        <w:tc>
          <w:tcPr>
            <w:tcW w:w="1725" w:type="dxa"/>
            <w:hideMark/>
          </w:tcPr>
          <w:p w14:paraId="6F569A1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Muwafu [Lug], Mubafu [Lus &amp; Ru]</w:t>
            </w:r>
          </w:p>
        </w:tc>
        <w:tc>
          <w:tcPr>
            <w:tcW w:w="1619" w:type="dxa"/>
            <w:hideMark/>
          </w:tcPr>
          <w:p w14:paraId="68638C5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4E0D151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High blood pressure, Diabetes, Cough</w:t>
            </w:r>
          </w:p>
          <w:p w14:paraId="66EFFC5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FB134C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C43A57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Female organ system, diarrhea, fatigue, inappetence</w:t>
            </w:r>
          </w:p>
          <w:p w14:paraId="7A2EBB6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DD7AEF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660FAA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17C8AF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1EB3B2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84A48A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Cancer , anemia</w:t>
            </w:r>
          </w:p>
          <w:p w14:paraId="44D2DD1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800" w:type="dxa"/>
            <w:hideMark/>
          </w:tcPr>
          <w:p w14:paraId="6878260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p w14:paraId="6456B0C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CC7C56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6EC48A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1ACC2E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tc>
        <w:tc>
          <w:tcPr>
            <w:tcW w:w="1980" w:type="dxa"/>
            <w:hideMark/>
          </w:tcPr>
          <w:p w14:paraId="0BBEF32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Central Forest Reserve, central Uganda</w:t>
            </w:r>
          </w:p>
          <w:p w14:paraId="3782551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E062E5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tc>
        <w:tc>
          <w:tcPr>
            <w:tcW w:w="2016" w:type="dxa"/>
            <w:hideMark/>
          </w:tcPr>
          <w:p w14:paraId="6E2D80A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62AE2CF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4F00ABF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67D21C9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029EA77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1B8C44D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6F39010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78E9917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337E119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0675B0D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6C0DD98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6A60184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0390CAE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9811010846","author":[{"dropping-particle":"","family":"Kakudidi","given":"Esezah","non-dropping-particle":"","parse-names":false,"suffix":""},{"dropping-particle":"","family":"Kirimuhuzya","given":"Claude","non-dropping-particle":"","parse-names":false,"suffix":""},{"dropping-particle":"","family":"Anywar","given":"Godwin","non-dropping-particle":"","parse-names":false,"suffix":""},{"dropping-particle":"","family":"Katuura","given":"Esther","non-dropping-particle":"","parse-names":false,"suffix":""},{"dropping-particle":"","family":"Kiguli","given":"Juliet","non-dropping-particle":"","parse-names":false,"suffix":""}],"container-title":"Medicinal Plants-Recent Advances in Research and Development","id":"ITEM-1","issued":{"date-parts":[["2016"]]},"page":"397-418","publisher":"Springer","title":"Medicinal plants used in the management of noncommunicable diseases in Uganda","type":"article-journal"},"uris":["http://www.mendeley.com/documents/?uuid=bf1ef626-dbc3-4ca0-b504-2da3968d949e"]}],"mendeley":{"formattedCitation":"(45)","plainTextFormattedCitation":"(45)","previouslyFormattedCitation":"(Kakudidi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(45)</w:t>
            </w:r>
            <w:r w:rsidRPr="00491BC4">
              <w:rPr>
                <w:rFonts w:ascii="Times New Roman" w:eastAsia="Times New Roman" w:hAnsi="Times New Roman" w:cs="Times New Roman"/>
                <w:color w:val="000000"/>
                <w:sz w:val="18"/>
                <w:szCs w:val="18"/>
                <w:lang w:eastAsia="en-GB"/>
              </w:rPr>
              <w:fldChar w:fldCharType="end"/>
            </w:r>
          </w:p>
        </w:tc>
      </w:tr>
      <w:tr w:rsidR="007129A0" w:rsidRPr="00491BC4" w14:paraId="77BB3BCA" w14:textId="77777777" w:rsidTr="00D758D9">
        <w:trPr>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5B6D3945"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Cannabaceae</w:t>
            </w:r>
          </w:p>
        </w:tc>
        <w:tc>
          <w:tcPr>
            <w:tcW w:w="2921" w:type="dxa"/>
          </w:tcPr>
          <w:p w14:paraId="083AEBA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sz w:val="18"/>
                <w:szCs w:val="18"/>
                <w:lang w:eastAsia="en-GB"/>
              </w:rPr>
              <w:t xml:space="preserve">Cannabis sativa </w:t>
            </w:r>
            <w:r w:rsidRPr="00491BC4">
              <w:rPr>
                <w:rFonts w:ascii="Times New Roman" w:eastAsia="Times New Roman" w:hAnsi="Times New Roman" w:cs="Times New Roman"/>
                <w:sz w:val="18"/>
                <w:szCs w:val="18"/>
                <w:lang w:eastAsia="en-GB"/>
              </w:rPr>
              <w:t>L.</w:t>
            </w:r>
          </w:p>
        </w:tc>
        <w:tc>
          <w:tcPr>
            <w:tcW w:w="1725" w:type="dxa"/>
          </w:tcPr>
          <w:p w14:paraId="57701CF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Njaye /Njaga [Lug]</w:t>
            </w:r>
          </w:p>
        </w:tc>
        <w:tc>
          <w:tcPr>
            <w:tcW w:w="1619" w:type="dxa"/>
          </w:tcPr>
          <w:p w14:paraId="0315319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Flowers/ Fruits</w:t>
            </w:r>
          </w:p>
        </w:tc>
        <w:tc>
          <w:tcPr>
            <w:tcW w:w="1745" w:type="dxa"/>
            <w:noWrap/>
          </w:tcPr>
          <w:p w14:paraId="5F1D18B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Breast cancer, Measles, body pain, diarrhea, syphilis</w:t>
            </w:r>
          </w:p>
        </w:tc>
        <w:tc>
          <w:tcPr>
            <w:tcW w:w="1800" w:type="dxa"/>
          </w:tcPr>
          <w:p w14:paraId="7A4B208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p w14:paraId="2F2B639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980" w:type="dxa"/>
          </w:tcPr>
          <w:p w14:paraId="2E98403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 xml:space="preserve">Wakiso, Kampala, and Mukono districts in Central Uganda </w:t>
            </w:r>
          </w:p>
        </w:tc>
        <w:tc>
          <w:tcPr>
            <w:tcW w:w="2016" w:type="dxa"/>
          </w:tcPr>
          <w:p w14:paraId="21E560B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1178-2390","author":[{"dropping-particle":"","family":"Lutoti","given":"Stephen","non-dropping-particle":"","parse-names":false,"suffix":""},{"dropping-particle":"","family":"Kaggwa","given":"Bruhan","non-dropping-particle":"","parse-names":false,"suffix":""},{"dropping-particle":"","family":"Kamba","given":"Pakoyo Fadhiru","non-dropping-particle":"","parse-names":false,"suffix":""},{"dropping-particle":"","family":"Mukonzo","given":"Jackson","non-dropping-particle":"","parse-names":false,"suffix":""},{"dropping-particle":"","family":"Sesaazi","given":"Crispin Duncan","non-dropping-particle":"","parse-names":false,"suffix":""},{"dropping-particle":"","family":"Katuura","given":"Esther","non-dropping-particle":"","parse-names":false,"suffix":""}],"container-title":"Journal of Multidisciplinary Healthcare","id":"ITEM-1","issued":{"date-parts":[["2023"]]},"page":"635-651","publisher":"Taylor &amp; Francis","title":"Ethnobotanical Survey of Medicinal Plants Used in Breast Cancer Treatment by Traditional Health Practitioners in Central Uganda","type":"article-journal"},"uris":["http://www.mendeley.com/documents/?uuid=99c29a78-614e-4df3-b2da-0261deb6e185"]}],"mendeley":{"formattedCitation":"(44)","plainTextFormattedCitation":"(44)","previouslyFormattedCitation":"(Lutoti et al., 2023)"},"properties":{"noteIndex":0},"schema":"https://github.com/citation-style-language/schema/raw/master/csl-citation.json"}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(44)</w:t>
            </w:r>
            <w:r w:rsidRPr="00491BC4">
              <w:rPr>
                <w:rFonts w:ascii="Times New Roman" w:eastAsia="Times New Roman" w:hAnsi="Times New Roman" w:cs="Times New Roman"/>
                <w:color w:val="000000"/>
                <w:sz w:val="18"/>
                <w:szCs w:val="18"/>
                <w:lang w:eastAsia="en-GB"/>
              </w:rPr>
              <w:fldChar w:fldCharType="end"/>
            </w:r>
          </w:p>
        </w:tc>
      </w:tr>
      <w:tr w:rsidR="007129A0" w:rsidRPr="00491BC4" w14:paraId="26109B3F"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64F1BE40"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Meliaceae</w:t>
            </w:r>
          </w:p>
        </w:tc>
        <w:tc>
          <w:tcPr>
            <w:tcW w:w="2921" w:type="dxa"/>
          </w:tcPr>
          <w:p w14:paraId="291C7F7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sz w:val="18"/>
                <w:szCs w:val="18"/>
                <w:lang w:eastAsia="en-GB"/>
              </w:rPr>
              <w:t>Carapa grandiflora</w:t>
            </w:r>
            <w:r w:rsidRPr="00491BC4">
              <w:rPr>
                <w:rFonts w:ascii="Times New Roman" w:eastAsia="Times New Roman" w:hAnsi="Times New Roman" w:cs="Times New Roman"/>
                <w:sz w:val="18"/>
                <w:szCs w:val="18"/>
                <w:lang w:eastAsia="en-GB"/>
              </w:rPr>
              <w:t xml:space="preserve"> Sprangue</w:t>
            </w:r>
          </w:p>
        </w:tc>
        <w:tc>
          <w:tcPr>
            <w:tcW w:w="1725" w:type="dxa"/>
          </w:tcPr>
          <w:p w14:paraId="4553708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Mario [Lgb]</w:t>
            </w:r>
          </w:p>
        </w:tc>
        <w:tc>
          <w:tcPr>
            <w:tcW w:w="1619" w:type="dxa"/>
          </w:tcPr>
          <w:p w14:paraId="2D115CB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Leaves </w:t>
            </w:r>
          </w:p>
          <w:p w14:paraId="0E1D9DC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tcPr>
          <w:p w14:paraId="213A02C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Infections</w:t>
            </w:r>
          </w:p>
        </w:tc>
        <w:tc>
          <w:tcPr>
            <w:tcW w:w="1800" w:type="dxa"/>
          </w:tcPr>
          <w:p w14:paraId="498A5ED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tcPr>
          <w:p w14:paraId="5C646AC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Arua in the Northwest, Dokolo in the North, Mbale and Iganga in the East, Bushenyi in the West, Rakai in the South, Luwero in the central and Kaabong in the North East</w:t>
            </w:r>
          </w:p>
        </w:tc>
        <w:tc>
          <w:tcPr>
            <w:tcW w:w="2016" w:type="dxa"/>
          </w:tcPr>
          <w:p w14:paraId="1361B2A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(37)</w:t>
            </w:r>
            <w:r w:rsidRPr="00491BC4">
              <w:rPr>
                <w:rFonts w:ascii="Times New Roman" w:eastAsia="Times New Roman" w:hAnsi="Times New Roman" w:cs="Times New Roman"/>
                <w:color w:val="000000"/>
                <w:sz w:val="18"/>
                <w:szCs w:val="18"/>
                <w:lang w:eastAsia="en-GB"/>
              </w:rPr>
              <w:fldChar w:fldCharType="end"/>
            </w:r>
          </w:p>
        </w:tc>
      </w:tr>
      <w:tr w:rsidR="007129A0" w:rsidRPr="00491BC4" w14:paraId="7B307BEC" w14:textId="77777777" w:rsidTr="00D758D9">
        <w:trPr>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66209826"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Caricaceae</w:t>
            </w:r>
          </w:p>
        </w:tc>
        <w:tc>
          <w:tcPr>
            <w:tcW w:w="2921" w:type="dxa"/>
            <w:hideMark/>
          </w:tcPr>
          <w:p w14:paraId="0B79E8F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Carica papaya L.</w:t>
            </w:r>
          </w:p>
        </w:tc>
        <w:tc>
          <w:tcPr>
            <w:tcW w:w="1725" w:type="dxa"/>
            <w:hideMark/>
          </w:tcPr>
          <w:p w14:paraId="5EEAE23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Paapali [Lug &amp; Lus], Mupaapali [Lus], Apapalo [Lan], Paipai [Lgb], Mapapali [Jap]</w:t>
            </w:r>
          </w:p>
        </w:tc>
        <w:tc>
          <w:tcPr>
            <w:tcW w:w="1619" w:type="dxa"/>
            <w:hideMark/>
          </w:tcPr>
          <w:p w14:paraId="73F4F7F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Root/s Fruits</w:t>
            </w:r>
          </w:p>
          <w:p w14:paraId="17D9FAC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077615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EDD27E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550D41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8E4290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407BD4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7F41EC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B4ECDE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tc>
        <w:tc>
          <w:tcPr>
            <w:tcW w:w="1745" w:type="dxa"/>
            <w:hideMark/>
          </w:tcPr>
          <w:p w14:paraId="193D130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Skin infections, ulcers, anemia, cough, fatigue</w:t>
            </w:r>
          </w:p>
          <w:p w14:paraId="571072D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D11DCB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14D776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3EA8E3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85EF87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E6E222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2210BD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8D0BAB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Malaria</w:t>
            </w:r>
          </w:p>
        </w:tc>
        <w:tc>
          <w:tcPr>
            <w:tcW w:w="1800" w:type="dxa"/>
            <w:hideMark/>
          </w:tcPr>
          <w:p w14:paraId="6A98808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Decoction</w:t>
            </w:r>
          </w:p>
        </w:tc>
        <w:tc>
          <w:tcPr>
            <w:tcW w:w="1980" w:type="dxa"/>
            <w:hideMark/>
          </w:tcPr>
          <w:p w14:paraId="7787D11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p w14:paraId="306E8BC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BF5DC9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21B56C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Mbarara district, western Uganda</w:t>
            </w:r>
          </w:p>
        </w:tc>
        <w:tc>
          <w:tcPr>
            <w:tcW w:w="2016" w:type="dxa"/>
            <w:hideMark/>
          </w:tcPr>
          <w:p w14:paraId="2DDD01A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lastRenderedPageBreak/>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1295836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0CDF5D3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7008BDE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A6B4C5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215BBF2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57C215E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BD063F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496E08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{"citationItems":[{"id":"ITEM-1","itemData":{"ISSN":"1475-2875","author":[{"dropping-particle":"","family":"Angupale","given":"Jimmy R","non-dropping-particle":"","parse-names":false,"suffix":""},{"dropping-particle":"","family":"Tusiimire","given":"Jonans","non-dropping-particle":"","parse-names":false,"suffix":""},{"dropping-particle":"","family":"Ngwuluka","given":"Ndidi C","non-dropping-particle":"","parse-names":false,"suffix":""}],"container-title":"Malaria journal","id":"ITEM-1","issue":"1","issued":{"date-parts":[["2023"]]},"page":"97","publisher":"Springer","title":"A review of efficacy and safety of Ugandan anti-malarial plants with application of RITAM score","type":"article-journal","volume":"22"},"uris":["http://www.mendeley.com/documents/?uuid=de009368-0080-4419-989d-82291f9ce087"]},{"id":"ITEM-2","itemData":{"ISSN":"0378-8741","author":[{"dropping-particle":"","family":"Stangeland","given":"Torunn","non-dropping-particle":"","parse-names":false,"suffix":""},{"dropping-particle":"","family":"Alele","given":"Paul E","non-dropping-particle":"","parse-names":false,"suffix":""},{"dropping-particle":"","family":"Katuura","given":"Esther","non-dropping-particle":"","parse-names":false,"suffix":""},{"dropping-particle":"","family":"Lye","given":"Kåre A","non-dropping-particle":"","parse-names":false,"suffix":""}],"container-title":"Journal of ethnopharmacology","id":"ITEM-2","issue":"1","issued":{"date-parts":[["2011"]]},"page":"154-166","publisher":"Elsevier","title":"Plants used to treat malaria in Nyakayojo sub-county, western Uganda","type":"article-journal","volume":"137"},"uris":["http://www.mendeley.com/documents/?uuid=f37007a9-da96-4287-bb0b-9f5f44be3dcb"]}],"mendeley":{"formattedCitation":"(46,47)","plainTextFormattedCitation":"(46,47)","previouslyFormattedCitation":"(Angupale et al., 2023; Stangeland et al., 2011)"},"properties":{"noteIndex":0},"schema":"https://github.com/citation-style-language/schema/raw/master/csl-citation.json"}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(46,47)</w:t>
            </w:r>
            <w:r w:rsidRPr="00491BC4">
              <w:rPr>
                <w:rFonts w:ascii="Times New Roman" w:eastAsia="Times New Roman" w:hAnsi="Times New Roman" w:cs="Times New Roman"/>
                <w:sz w:val="18"/>
                <w:szCs w:val="18"/>
                <w:lang w:eastAsia="en-GB"/>
              </w:rPr>
              <w:fldChar w:fldCharType="end"/>
            </w:r>
          </w:p>
        </w:tc>
      </w:tr>
      <w:tr w:rsidR="007129A0" w:rsidRPr="00491BC4" w14:paraId="56E53187" w14:textId="77777777" w:rsidTr="00D758D9">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0E0F079F"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Cannabaceae</w:t>
            </w:r>
          </w:p>
        </w:tc>
        <w:tc>
          <w:tcPr>
            <w:tcW w:w="2921" w:type="dxa"/>
            <w:hideMark/>
          </w:tcPr>
          <w:p w14:paraId="71A40E0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Celtis africana Burm.f.</w:t>
            </w:r>
          </w:p>
        </w:tc>
        <w:tc>
          <w:tcPr>
            <w:tcW w:w="1725" w:type="dxa"/>
            <w:hideMark/>
          </w:tcPr>
          <w:p w14:paraId="3DBB871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hideMark/>
          </w:tcPr>
          <w:p w14:paraId="5E39BE0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tc>
        <w:tc>
          <w:tcPr>
            <w:tcW w:w="1745" w:type="dxa"/>
            <w:noWrap/>
            <w:hideMark/>
          </w:tcPr>
          <w:p w14:paraId="683C732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Hernia</w:t>
            </w:r>
          </w:p>
        </w:tc>
        <w:tc>
          <w:tcPr>
            <w:tcW w:w="1800" w:type="dxa"/>
            <w:hideMark/>
          </w:tcPr>
          <w:p w14:paraId="721B749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hideMark/>
          </w:tcPr>
          <w:p w14:paraId="2255A12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Mpigi District, central Uganda</w:t>
            </w:r>
          </w:p>
        </w:tc>
        <w:tc>
          <w:tcPr>
            <w:tcW w:w="2016" w:type="dxa"/>
            <w:hideMark/>
          </w:tcPr>
          <w:p w14:paraId="4A13064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{"citationItems":[{"id":"ITEM-1","itemData":{"ISSN":"1547-3465","author":[{"dropping-particle":"","family":"Kibuuka","given":"Moses Sserwano","non-dropping-particle":"","parse-names":false,"suffix":""},{"dropping-particle":"","family":"Anywar","given":"Godwin","non-dropping-particle":"","parse-names":false,"suffix":""}],"container-title":"Ethnobotany Research and Applications","id":"ITEM-1","issued":{"date-parts":[["2015"]]},"page":"289-298","title":"Medicinal plant species used in the management of hernia by traditional medicine practitioners in central Uganda","type":"article-journal","volume":"14"},"uris":["http://www.mendeley.com/documents/?uuid=7ce6a511-ff80-44d7-84c0-7f99ed068f43"]}],"mendeley":{"formattedCitation":"(48)","plainTextFormattedCitation":"(48)","previouslyFormattedCitation":"(Kibuuka &amp; Anywar, 2015)"},"properties":{"noteIndex":0},"schema":"https://github.com/citation-style-language/schema/raw/master/csl-citation.json"}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(48)</w:t>
            </w:r>
            <w:r w:rsidRPr="00491BC4">
              <w:rPr>
                <w:rFonts w:ascii="Times New Roman" w:eastAsia="Times New Roman" w:hAnsi="Times New Roman" w:cs="Times New Roman"/>
                <w:sz w:val="18"/>
                <w:szCs w:val="18"/>
                <w:lang w:eastAsia="en-GB"/>
              </w:rPr>
              <w:fldChar w:fldCharType="end"/>
            </w:r>
          </w:p>
        </w:tc>
      </w:tr>
      <w:tr w:rsidR="007129A0" w:rsidRPr="00491BC4" w14:paraId="68F6C441" w14:textId="77777777" w:rsidTr="00D758D9">
        <w:trPr>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31A9F06B"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Sapotaceae</w:t>
            </w:r>
          </w:p>
        </w:tc>
        <w:tc>
          <w:tcPr>
            <w:tcW w:w="2921" w:type="dxa"/>
          </w:tcPr>
          <w:p w14:paraId="5F7913A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sz w:val="18"/>
                <w:szCs w:val="18"/>
                <w:lang w:eastAsia="en-GB"/>
              </w:rPr>
              <w:t>Chrysophyllum albidum</w:t>
            </w:r>
            <w:r w:rsidRPr="00491BC4">
              <w:rPr>
                <w:rFonts w:ascii="Times New Roman" w:eastAsia="Times New Roman" w:hAnsi="Times New Roman" w:cs="Times New Roman"/>
                <w:sz w:val="18"/>
                <w:szCs w:val="18"/>
                <w:lang w:eastAsia="en-GB"/>
              </w:rPr>
              <w:t xml:space="preserve"> G.Don</w:t>
            </w:r>
          </w:p>
        </w:tc>
        <w:tc>
          <w:tcPr>
            <w:tcW w:w="1725" w:type="dxa"/>
          </w:tcPr>
          <w:p w14:paraId="42F5001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Nkalati [Lug]</w:t>
            </w:r>
          </w:p>
        </w:tc>
        <w:tc>
          <w:tcPr>
            <w:tcW w:w="1619" w:type="dxa"/>
          </w:tcPr>
          <w:p w14:paraId="4C11FC5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 Bark</w:t>
            </w:r>
          </w:p>
        </w:tc>
        <w:tc>
          <w:tcPr>
            <w:tcW w:w="1745" w:type="dxa"/>
            <w:noWrap/>
          </w:tcPr>
          <w:p w14:paraId="690ADBC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Mental illness</w:t>
            </w:r>
          </w:p>
        </w:tc>
        <w:tc>
          <w:tcPr>
            <w:tcW w:w="1800" w:type="dxa"/>
          </w:tcPr>
          <w:p w14:paraId="609EBF1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p w14:paraId="4515554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980" w:type="dxa"/>
          </w:tcPr>
          <w:p w14:paraId="5E757E0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Arua in the Northwest, Dokolo in the North, Mbale and Iganga in the East, Bushenyi in the West, Rakai in the South, Luwero in the central and Kaabong in the North East</w:t>
            </w:r>
          </w:p>
        </w:tc>
        <w:tc>
          <w:tcPr>
            <w:tcW w:w="2016" w:type="dxa"/>
          </w:tcPr>
          <w:p w14:paraId="5C70A85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(37)</w:t>
            </w:r>
            <w:r w:rsidRPr="00491BC4">
              <w:rPr>
                <w:rFonts w:ascii="Times New Roman" w:eastAsia="Times New Roman" w:hAnsi="Times New Roman" w:cs="Times New Roman"/>
                <w:color w:val="000000"/>
                <w:sz w:val="18"/>
                <w:szCs w:val="18"/>
                <w:lang w:eastAsia="en-GB"/>
              </w:rPr>
              <w:fldChar w:fldCharType="end"/>
            </w:r>
          </w:p>
        </w:tc>
      </w:tr>
      <w:tr w:rsidR="007129A0" w:rsidRPr="00491BC4" w14:paraId="4F68F8CB" w14:textId="77777777" w:rsidTr="00D758D9">
        <w:trPr>
          <w:cnfStyle w:val="000000100000" w:firstRow="0" w:lastRow="0" w:firstColumn="0" w:lastColumn="0" w:oddVBand="0" w:evenVBand="0" w:oddHBand="1" w:evenHBand="0" w:firstRowFirstColumn="0" w:firstRowLastColumn="0" w:lastRowFirstColumn="0" w:lastRowLastColumn="0"/>
          <w:trHeight w:val="1313"/>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5DD3E9B9"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Lauraceae</w:t>
            </w:r>
          </w:p>
        </w:tc>
        <w:tc>
          <w:tcPr>
            <w:tcW w:w="2921" w:type="dxa"/>
            <w:hideMark/>
          </w:tcPr>
          <w:p w14:paraId="25BA3E9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Cinnamomum verum J. </w:t>
            </w:r>
            <w:r w:rsidRPr="00491BC4">
              <w:rPr>
                <w:rFonts w:ascii="Times New Roman" w:eastAsia="Times New Roman" w:hAnsi="Times New Roman" w:cs="Times New Roman"/>
                <w:color w:val="000000"/>
                <w:sz w:val="18"/>
                <w:szCs w:val="18"/>
                <w:lang w:eastAsia="en-GB"/>
              </w:rPr>
              <w:t>Persl</w:t>
            </w:r>
          </w:p>
        </w:tc>
        <w:tc>
          <w:tcPr>
            <w:tcW w:w="1725" w:type="dxa"/>
            <w:hideMark/>
          </w:tcPr>
          <w:p w14:paraId="74FF0AC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hideMark/>
          </w:tcPr>
          <w:p w14:paraId="774D66C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Bark</w:t>
            </w:r>
          </w:p>
        </w:tc>
        <w:tc>
          <w:tcPr>
            <w:tcW w:w="1745" w:type="dxa"/>
            <w:noWrap/>
            <w:hideMark/>
          </w:tcPr>
          <w:p w14:paraId="6F6CF57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HIV ⁄ AIDS (Herpes zoster)</w:t>
            </w:r>
          </w:p>
        </w:tc>
        <w:tc>
          <w:tcPr>
            <w:tcW w:w="1800" w:type="dxa"/>
            <w:hideMark/>
          </w:tcPr>
          <w:p w14:paraId="421215A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980" w:type="dxa"/>
            <w:hideMark/>
          </w:tcPr>
          <w:p w14:paraId="4AD644E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Around Queen Elizabeth Biosphere Reserve in Bushenyi and Kasese districts, western Uganda</w:t>
            </w:r>
          </w:p>
        </w:tc>
        <w:tc>
          <w:tcPr>
            <w:tcW w:w="2016" w:type="dxa"/>
            <w:hideMark/>
          </w:tcPr>
          <w:p w14:paraId="191ED89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0141-6707","author":[{"dropping-particle":"","family":"Kamatenesi‐Mugisha","given":"Maud","non-dropping-particle":"","parse-names":false,"suffix":""},{"dropping-particle":"","family":"Oryem‐Origa","given":"Hannington","non-dropping-particle":"","parse-names":false,"suffix":""},{"dropping-particle":"","family":"Odyek","given":"Olwa","non-dropping-particle":"","parse-names":false,"suffix":""},{"dropping-particle":"","family":"Makawiti","given":"Dominic W","non-dropping-particle":"","parse-names":false,"suffix":""}],"container-title":"African Journal of Ecology","id":"ITEM-1","issued":{"date-parts":[["2008"]]},"page":"90-97","publisher":"Wiley Online Library","title":"Medicinal plants used in the treatment of fungal and bacterial infections in and around Queen Elizabeth Biosphere Reserve, western Uganda","type":"article-journal","volume":"46"},"uris":["http://www.mendeley.com/documents/?uuid=4b3d211e-1797-4732-a4a1-13f8982333ac"]}],"mendeley":{"formattedCitation":"(36)","plainTextFormattedCitation":"(36)","previouslyFormattedCitation":"(Kamatenesi‐Mugisha et al., 2008)"},"properties":{"noteIndex":0},"schema":"https://github.com/citation-style-language/schema/raw/master/csl-citation.json"}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(36)</w:t>
            </w:r>
            <w:r w:rsidRPr="00491BC4">
              <w:rPr>
                <w:rFonts w:ascii="Times New Roman" w:eastAsia="Times New Roman" w:hAnsi="Times New Roman" w:cs="Times New Roman"/>
                <w:sz w:val="18"/>
                <w:szCs w:val="18"/>
                <w:lang w:eastAsia="en-GB"/>
              </w:rPr>
              <w:fldChar w:fldCharType="end"/>
            </w:r>
          </w:p>
        </w:tc>
      </w:tr>
      <w:tr w:rsidR="007129A0" w:rsidRPr="00491BC4" w14:paraId="3A777CA7" w14:textId="77777777" w:rsidTr="00D758D9">
        <w:trPr>
          <w:trHeight w:val="31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091D63F5"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Sterculiaceae</w:t>
            </w:r>
          </w:p>
        </w:tc>
        <w:tc>
          <w:tcPr>
            <w:tcW w:w="2921" w:type="dxa"/>
            <w:hideMark/>
          </w:tcPr>
          <w:p w14:paraId="47906A2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Citropsis articulata </w:t>
            </w:r>
            <w:r w:rsidRPr="00491BC4">
              <w:rPr>
                <w:rFonts w:ascii="Times New Roman" w:eastAsia="Times New Roman" w:hAnsi="Times New Roman" w:cs="Times New Roman"/>
                <w:color w:val="000000"/>
                <w:sz w:val="18"/>
                <w:szCs w:val="18"/>
                <w:lang w:eastAsia="en-GB"/>
              </w:rPr>
              <w:t>Swingle &amp; Kellerman</w:t>
            </w:r>
          </w:p>
        </w:tc>
        <w:tc>
          <w:tcPr>
            <w:tcW w:w="1725" w:type="dxa"/>
            <w:hideMark/>
          </w:tcPr>
          <w:p w14:paraId="0A45EE5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Katimbolo [Lug]</w:t>
            </w:r>
          </w:p>
        </w:tc>
        <w:tc>
          <w:tcPr>
            <w:tcW w:w="1619" w:type="dxa"/>
            <w:hideMark/>
          </w:tcPr>
          <w:p w14:paraId="37D5E0C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Fruits</w:t>
            </w:r>
          </w:p>
        </w:tc>
        <w:tc>
          <w:tcPr>
            <w:tcW w:w="1745" w:type="dxa"/>
            <w:hideMark/>
          </w:tcPr>
          <w:p w14:paraId="231C928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Sexual impotence and erectile dysfunction</w:t>
            </w:r>
          </w:p>
        </w:tc>
        <w:tc>
          <w:tcPr>
            <w:tcW w:w="1800" w:type="dxa"/>
            <w:hideMark/>
          </w:tcPr>
          <w:p w14:paraId="1A2DF7E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Pounding, boiling, chewing and then taken orally in tea or porridge</w:t>
            </w:r>
          </w:p>
        </w:tc>
        <w:tc>
          <w:tcPr>
            <w:tcW w:w="1980" w:type="dxa"/>
            <w:hideMark/>
          </w:tcPr>
          <w:p w14:paraId="708CD90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Areas in and around Queen Elizabeth Biosphere Reserve (QEBR) and some other sub counties such as Katerera, Kichwamba and Kitagata in Bushenyi and Munkunyu, Kayonza and Kitsinga in Kasese districts, western Uganda</w:t>
            </w:r>
          </w:p>
        </w:tc>
        <w:tc>
          <w:tcPr>
            <w:tcW w:w="2016" w:type="dxa"/>
            <w:hideMark/>
          </w:tcPr>
          <w:p w14:paraId="666E8F2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{"citationItems":[{"id":"ITEM-1","itemData":{"ISSN":"1680-6905 (Print)","PMID":"15843130","abstract":"BACKGROUND: The utilisation of ethnobotanical indigenous knowledge is vital in  male sexual reproductive health care delivery in western Uganda. Reproductive health care is the second most prevalent health care problem in Africa. However, this concept of reproductive health care has been focusing mainly on women disregarding men. Thus, some diseases such as sexual impotence and erectile dysfunction that deserve mention are regarded as petty though important in economic productivity, family stability and sexually transmitted diseases control including HIV/AIDS. OBJECTIVE: This study was carried out mainly to document medicinal plants used in the treatment of sexual impotence and erectile dysfunction disorders in western Uganda. METHODS: The medical ethnobotanical indigenous knowledge were collected by visiting traditional healers and documenting the medicinal plants used and other socio-cultural aspects allied with sexual impotence and erectile dysfunction. The methods used to collect the relevant information regarding the medicinal plants used included informal and formal discussions, field visits and focused semi-structured interviews. RESULTS: Thirty-three medicinal plants used in the management of sexual impotence and erectile dysfunction were documented and Citropsis articulata and Cola acuminata were among the highly utilized medicinal plants. CONCLUSION: From the researchers' point of view, the usage of herbal remedies in managing male sexual disorders is useful because of long cultural history of utilisation and the current renewed interest in natural products to sustain health globally. As a way recognising the values and roles of traditional medical knowledge in health care provision, further research into the efficacy and safety of herbal remedies in male sexual disorders is precious in Uganda and beyond. More so, the establishment of rapport between relevant government department in Ministry of Health, modern health workers through collaborative and networking ventures with traditional healers under close supervision and monitoring of herbal treatments is noble.","author":[{"dropping-particle":"","family":"Kamatenesi-Mugisha","given":"Maud","non-dropping-particle":"","parse-names":false,"suffix":""},{"dropping-particle":"","family":"Oryem-Origa","given":"Hannington","non-dropping-particle":"","parse-names":false,"suffix":""}],"container-title":"African health sciences","id":"ITEM-1","issue":"1","issued":{"date-parts":[["2005","3"]]},"language":"eng","page":"40-49","publisher-place":"Uganda","title":"Traditional herbal remedies used in the management of sexual impotence and  erectile dysfunction in western Uganda.","type":"article-journal","volume":"5"},"uris":["http://www.mendeley.com/documents/?uuid=40341338-6562-4e49-93b8-16e331692c08"]}],"mendeley":{"formattedCitation":"(49)","plainTextFormattedCitation":"(49)","previouslyFormattedCitation":"(Kamatenesi-Mugisha &amp; Oryem-Origa, 2005)"},"properties":{"noteIndex":0},"schema":"https://github.com/citation-style-language/schema/raw/master/csl-citation.json"}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(49)</w:t>
            </w:r>
            <w:r w:rsidRPr="00491BC4">
              <w:rPr>
                <w:rFonts w:ascii="Times New Roman" w:eastAsia="Times New Roman" w:hAnsi="Times New Roman" w:cs="Times New Roman"/>
                <w:sz w:val="18"/>
                <w:szCs w:val="18"/>
                <w:lang w:eastAsia="en-GB"/>
              </w:rPr>
              <w:fldChar w:fldCharType="end"/>
            </w:r>
          </w:p>
        </w:tc>
      </w:tr>
      <w:tr w:rsidR="007129A0" w:rsidRPr="00491BC4" w14:paraId="431D6EDC" w14:textId="77777777" w:rsidTr="00D758D9">
        <w:trPr>
          <w:cnfStyle w:val="000000100000" w:firstRow="0" w:lastRow="0" w:firstColumn="0" w:lastColumn="0" w:oddVBand="0" w:evenVBand="0" w:oddHBand="1" w:evenHBand="0" w:firstRowFirstColumn="0" w:firstRowLastColumn="0" w:lastRowFirstColumn="0" w:lastRowLastColumn="0"/>
          <w:trHeight w:val="791"/>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4F5DB34"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Rutaceae</w:t>
            </w:r>
          </w:p>
        </w:tc>
        <w:tc>
          <w:tcPr>
            <w:tcW w:w="2921" w:type="dxa"/>
            <w:hideMark/>
          </w:tcPr>
          <w:p w14:paraId="36E706C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Citrus (L.) </w:t>
            </w:r>
            <w:r w:rsidRPr="00491BC4">
              <w:rPr>
                <w:rFonts w:ascii="Times New Roman" w:eastAsia="Times New Roman" w:hAnsi="Times New Roman" w:cs="Times New Roman"/>
                <w:color w:val="000000"/>
                <w:sz w:val="18"/>
                <w:szCs w:val="18"/>
                <w:lang w:eastAsia="en-GB"/>
              </w:rPr>
              <w:t>Osbeck.</w:t>
            </w:r>
          </w:p>
        </w:tc>
        <w:tc>
          <w:tcPr>
            <w:tcW w:w="1725" w:type="dxa"/>
            <w:hideMark/>
          </w:tcPr>
          <w:p w14:paraId="57FBAC3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Nimawa [Lug], Nimoo [Jap], Lemun [Luo]</w:t>
            </w:r>
          </w:p>
        </w:tc>
        <w:tc>
          <w:tcPr>
            <w:tcW w:w="1619" w:type="dxa"/>
            <w:hideMark/>
          </w:tcPr>
          <w:p w14:paraId="6D0A0B4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Fruits</w:t>
            </w:r>
          </w:p>
          <w:p w14:paraId="35605C9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CCD01F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FD15D4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DF3A8D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7A0D6F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0635E3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F21CBA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Leaves</w:t>
            </w:r>
          </w:p>
        </w:tc>
        <w:tc>
          <w:tcPr>
            <w:tcW w:w="1745" w:type="dxa"/>
            <w:hideMark/>
          </w:tcPr>
          <w:p w14:paraId="5E8DB80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High blood pressure, Cough, Blotting</w:t>
            </w:r>
          </w:p>
          <w:p w14:paraId="7DDABF6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BED0BA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Sore throat </w:t>
            </w:r>
          </w:p>
          <w:p w14:paraId="5FE626C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B6B1B0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6F7C65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A819ED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Influenza</w:t>
            </w:r>
          </w:p>
        </w:tc>
        <w:tc>
          <w:tcPr>
            <w:tcW w:w="1800" w:type="dxa"/>
            <w:noWrap/>
            <w:hideMark/>
          </w:tcPr>
          <w:p w14:paraId="79B6D19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Juice drunk</w:t>
            </w:r>
          </w:p>
          <w:p w14:paraId="7593EFB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75F1EC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72BE10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963A5C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EDA8E0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18806E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A7E7E2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Steaming</w:t>
            </w:r>
          </w:p>
        </w:tc>
        <w:tc>
          <w:tcPr>
            <w:tcW w:w="1980" w:type="dxa"/>
            <w:hideMark/>
          </w:tcPr>
          <w:p w14:paraId="41BA5FA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Mabira Central Forest Reserve, central Uganda</w:t>
            </w:r>
          </w:p>
          <w:p w14:paraId="25F48BE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1A79E3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Kole district, Northern Uganda</w:t>
            </w:r>
          </w:p>
          <w:p w14:paraId="066C9B0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F839A6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Luwero district, Central Uganda</w:t>
            </w:r>
          </w:p>
        </w:tc>
        <w:tc>
          <w:tcPr>
            <w:tcW w:w="2016" w:type="dxa"/>
            <w:hideMark/>
          </w:tcPr>
          <w:p w14:paraId="46C84DB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0D5A6AE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0C4F33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EB28A9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{"citationItems":[{"id":"ITEM-1","itemData":{"author":[{"dropping-particle":"","family":"Nakaziba","given":"Rebecca","non-dropping-particle":"","parse-names":false,"suffix":""},{"dropping-particle":"","family":"Anyolitho","given":"Maxson Kenneth","non-dropping-particle":"","parse-names":false,"suffix":""},{"dropping-particle":"","family":"Kabunga","given":"Amir","non-dropping-particle":"","parse-names":false,"suffix":""}],"id":"ITEM-1","issued":{"date-parts":[["2021"]]},"publisher":"TMR Pharmacology Research","title":"Traditional herbal remedies for managing COVID-19 major symptoms: A case study of Kole district, Northern Uganda","type":"article-journal"},"uris":["http://www.mendeley.com/documents/?uuid=07d32786-a037-4e46-b73d-aac8f0184f05"]}],"mendeley":{"formattedCitation":"(50)","plainTextFormattedCitation":"(50)","previouslyFormattedCitation":"(Nakaziba et al., 2021)"},"properties":{"noteIndex":0},"schema":"https://github.com/citation-style-language/schema/raw/master/csl-citation.json"}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(50)</w:t>
            </w:r>
            <w:r w:rsidRPr="00491BC4">
              <w:rPr>
                <w:rFonts w:ascii="Times New Roman" w:eastAsia="Times New Roman" w:hAnsi="Times New Roman" w:cs="Times New Roman"/>
                <w:color w:val="000000"/>
                <w:sz w:val="18"/>
                <w:szCs w:val="18"/>
                <w:lang w:eastAsia="en-GB"/>
              </w:rPr>
              <w:fldChar w:fldCharType="end"/>
            </w:r>
          </w:p>
          <w:p w14:paraId="227CDE3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B659F8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4A6A73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86984E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fldChar w:fldCharType="begin" w:fldLock="1"/>
            </w:r>
            <w:r>
              <w:rPr>
                <w:rFonts w:ascii="Times New Roman" w:eastAsia="Times New Roman" w:hAnsi="Times New Roman" w:cs="Times New Roman"/>
                <w:color w:val="000000"/>
                <w:sz w:val="18"/>
                <w:szCs w:val="18"/>
                <w:lang w:eastAsia="en-GB"/>
              </w:rPr>
              <w:instrText>ADDIN CSL_CITATION {"citationItems":[{"id":"ITEM-1","itemData":{"ISSN":"1996-0875","author":[{"dropping-particle":"","family":"Katuura","given":"E","non-dropping-particle":"","parse-names":false,"suffix":""},{"dropping-particle":"","family":"Omujal","given":"F","non-dropping-particle":"","parse-names":false,"suffix":""},{"dropping-particle":"","family":"Tumusiime","given":"R H","non-dropping-particle":"","parse-names":false,"suffix":""},{"dropping-particle":"","family":"Nabukalu","given":"D","non-dropping-particle":"","parse-names":false,"suffix":""},{"dropping-particle":"","family":"Byamukama","given":"R","non-dropping-particle":"","parse-names":false,"suffix":""}],"container-title":"Journal of Medicinal Plants Research","id":"ITEM-1","issue":"39","issued":{"date-parts":[["2016"]]},"page":"705-716","publisher":"Academic Journals","title":"Documentation of indigenous knowledge on medicinal plants used to manage common influenza and related symptoms in Luwero district, central Uganda","type":"article-journal","volume":"10"},"uris":["http://www.mendeley.com/documents/?uuid=72f8092f-ca0a-4ae0-9e55-a05716c4cf21"]}],"mendeley":{"formattedCitation":"(51)","plainTextFormattedCitation":"(51)","previouslyFormattedCitation":"(Katuura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(51)</w:t>
            </w:r>
            <w:r w:rsidRPr="00491BC4">
              <w:rPr>
                <w:rFonts w:ascii="Times New Roman" w:eastAsia="Times New Roman" w:hAnsi="Times New Roman" w:cs="Times New Roman"/>
                <w:color w:val="000000"/>
                <w:sz w:val="18"/>
                <w:szCs w:val="18"/>
                <w:lang w:eastAsia="en-GB"/>
              </w:rPr>
              <w:fldChar w:fldCharType="end"/>
            </w:r>
          </w:p>
        </w:tc>
      </w:tr>
      <w:tr w:rsidR="007129A0" w:rsidRPr="00491BC4" w14:paraId="56D5E630" w14:textId="77777777" w:rsidTr="00D758D9">
        <w:trPr>
          <w:trHeight w:val="62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5B32C3F0"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Rutaceae</w:t>
            </w:r>
          </w:p>
        </w:tc>
        <w:tc>
          <w:tcPr>
            <w:tcW w:w="2921" w:type="dxa"/>
            <w:hideMark/>
          </w:tcPr>
          <w:p w14:paraId="4593BC1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Citrus sinesis (L.) </w:t>
            </w:r>
            <w:r w:rsidRPr="00491BC4">
              <w:rPr>
                <w:rFonts w:ascii="Times New Roman" w:eastAsia="Times New Roman" w:hAnsi="Times New Roman" w:cs="Times New Roman"/>
                <w:color w:val="000000"/>
                <w:sz w:val="18"/>
                <w:szCs w:val="18"/>
                <w:lang w:eastAsia="en-GB"/>
              </w:rPr>
              <w:t>Osbeck</w:t>
            </w:r>
          </w:p>
        </w:tc>
        <w:tc>
          <w:tcPr>
            <w:tcW w:w="1725" w:type="dxa"/>
            <w:hideMark/>
          </w:tcPr>
          <w:p w14:paraId="4FA4438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Muchungwa [Lug]</w:t>
            </w:r>
          </w:p>
        </w:tc>
        <w:tc>
          <w:tcPr>
            <w:tcW w:w="1619" w:type="dxa"/>
            <w:hideMark/>
          </w:tcPr>
          <w:p w14:paraId="6BC0801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52FDF21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Diarrhea</w:t>
            </w:r>
          </w:p>
        </w:tc>
        <w:tc>
          <w:tcPr>
            <w:tcW w:w="1800" w:type="dxa"/>
            <w:hideMark/>
          </w:tcPr>
          <w:p w14:paraId="733CC44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Boiled in water for not less than 30 minutes</w:t>
            </w:r>
          </w:p>
        </w:tc>
        <w:tc>
          <w:tcPr>
            <w:tcW w:w="1980" w:type="dxa"/>
            <w:hideMark/>
          </w:tcPr>
          <w:p w14:paraId="7D43B26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Iganga district, eastern Uganda</w:t>
            </w:r>
          </w:p>
        </w:tc>
        <w:tc>
          <w:tcPr>
            <w:tcW w:w="2016" w:type="dxa"/>
            <w:hideMark/>
          </w:tcPr>
          <w:p w14:paraId="29204A7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author":[{"dropping-particle":"","family":"Nalumansi","given":"Patricia","non-dropping-particle":"","parse-names":false,"suffix":""},{"dropping-particle":"","family":"Kamatenesi-Mugisha","given":"Maud","non-dropping-particle":"","parse-names":false,"suffix":""},{"dropping-particle":"","family":"Anywar","given":"G","non-dropping-particle":"","parse-names":false,"suffix":""}],"container-title":"Nova Journal of Medical and Biological Sciences","id":"ITEM-1","issue":"3","issued":{"date-parts":[["2014"]]},"page":"1-14","title":"Medicinal plants used in paediatric health care in namungalwe sub county, iganga district, Uganda","type":"article-journal","volume":"2"},"uris":["http://www.mendeley.com/documents/?uuid=f837b0c0-5dab-4e23-acad-9b718339ab64"]}],"mendeley":{"formattedCitation":"(52)","plainTextFormattedCitation":"(52)","previouslyFormattedCitation":"(Nalumansi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(52)</w:t>
            </w:r>
            <w:r w:rsidRPr="00491BC4">
              <w:rPr>
                <w:rFonts w:ascii="Times New Roman" w:eastAsia="Times New Roman" w:hAnsi="Times New Roman" w:cs="Times New Roman"/>
                <w:sz w:val="18"/>
                <w:szCs w:val="18"/>
                <w:lang w:eastAsia="en-GB"/>
              </w:rPr>
              <w:fldChar w:fldCharType="end"/>
            </w:r>
          </w:p>
        </w:tc>
      </w:tr>
      <w:tr w:rsidR="007129A0" w:rsidRPr="00491BC4" w14:paraId="13CB0DE7" w14:textId="77777777" w:rsidTr="00D758D9">
        <w:trPr>
          <w:cnfStyle w:val="000000100000" w:firstRow="0" w:lastRow="0" w:firstColumn="0" w:lastColumn="0" w:oddVBand="0" w:evenVBand="0" w:oddHBand="1" w:evenHBand="0" w:firstRowFirstColumn="0" w:firstRowLastColumn="0" w:lastRowFirstColumn="0" w:lastRowLastColumn="0"/>
          <w:trHeight w:val="71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66EC9E4B"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Lamiaceae</w:t>
            </w:r>
          </w:p>
        </w:tc>
        <w:tc>
          <w:tcPr>
            <w:tcW w:w="2921" w:type="dxa"/>
            <w:hideMark/>
          </w:tcPr>
          <w:p w14:paraId="1E81A1C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Clerodendrum myricoides </w:t>
            </w:r>
            <w:r w:rsidRPr="00491BC4">
              <w:rPr>
                <w:rFonts w:ascii="Times New Roman" w:eastAsia="Times New Roman" w:hAnsi="Times New Roman" w:cs="Times New Roman"/>
                <w:color w:val="000000"/>
                <w:sz w:val="18"/>
                <w:szCs w:val="18"/>
                <w:lang w:eastAsia="en-GB"/>
              </w:rPr>
              <w:t>(Hochst.) R. Br.Vatke</w:t>
            </w:r>
          </w:p>
        </w:tc>
        <w:tc>
          <w:tcPr>
            <w:tcW w:w="1725" w:type="dxa"/>
            <w:hideMark/>
          </w:tcPr>
          <w:p w14:paraId="6E29074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Kikonge [Lug]</w:t>
            </w:r>
          </w:p>
        </w:tc>
        <w:tc>
          <w:tcPr>
            <w:tcW w:w="1619" w:type="dxa"/>
            <w:hideMark/>
          </w:tcPr>
          <w:p w14:paraId="3709AF9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tc>
        <w:tc>
          <w:tcPr>
            <w:tcW w:w="1745" w:type="dxa"/>
            <w:noWrap/>
            <w:hideMark/>
          </w:tcPr>
          <w:p w14:paraId="09A1607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Stomachache</w:t>
            </w:r>
          </w:p>
        </w:tc>
        <w:tc>
          <w:tcPr>
            <w:tcW w:w="1800" w:type="dxa"/>
            <w:hideMark/>
          </w:tcPr>
          <w:p w14:paraId="0EFE625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 add water and drink</w:t>
            </w:r>
          </w:p>
        </w:tc>
        <w:tc>
          <w:tcPr>
            <w:tcW w:w="1980" w:type="dxa"/>
            <w:hideMark/>
          </w:tcPr>
          <w:p w14:paraId="500F646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Central Forest Reserve, central Uganda</w:t>
            </w:r>
          </w:p>
        </w:tc>
        <w:tc>
          <w:tcPr>
            <w:tcW w:w="2016" w:type="dxa"/>
            <w:hideMark/>
          </w:tcPr>
          <w:p w14:paraId="798C3B4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tc>
      </w:tr>
      <w:tr w:rsidR="007129A0" w:rsidRPr="00491BC4" w14:paraId="4E5DF47F" w14:textId="77777777" w:rsidTr="00D758D9">
        <w:trPr>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6FE11B2D"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Rubiaceae</w:t>
            </w:r>
          </w:p>
        </w:tc>
        <w:tc>
          <w:tcPr>
            <w:tcW w:w="2921" w:type="dxa"/>
            <w:hideMark/>
          </w:tcPr>
          <w:p w14:paraId="29DC796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Coffea canephora </w:t>
            </w:r>
            <w:r w:rsidRPr="00491BC4">
              <w:rPr>
                <w:rFonts w:ascii="Times New Roman" w:eastAsia="Times New Roman" w:hAnsi="Times New Roman" w:cs="Times New Roman"/>
                <w:color w:val="000000"/>
                <w:sz w:val="18"/>
                <w:szCs w:val="18"/>
                <w:lang w:eastAsia="en-GB"/>
              </w:rPr>
              <w:t>A. Froehner</w:t>
            </w:r>
          </w:p>
        </w:tc>
        <w:tc>
          <w:tcPr>
            <w:tcW w:w="1725" w:type="dxa"/>
            <w:hideMark/>
          </w:tcPr>
          <w:p w14:paraId="0A29EED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Mwanyi [Lug], omubarama/ omwani [Ru]</w:t>
            </w:r>
          </w:p>
        </w:tc>
        <w:tc>
          <w:tcPr>
            <w:tcW w:w="1619" w:type="dxa"/>
            <w:hideMark/>
          </w:tcPr>
          <w:p w14:paraId="05BC44B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22A5B49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A0DEBF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321ED7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79F074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AE718F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Flowers and leaves</w:t>
            </w:r>
          </w:p>
        </w:tc>
        <w:tc>
          <w:tcPr>
            <w:tcW w:w="1745" w:type="dxa"/>
            <w:noWrap/>
            <w:hideMark/>
          </w:tcPr>
          <w:p w14:paraId="1EB5A45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Pre-hepatic jaundice</w:t>
            </w:r>
          </w:p>
          <w:p w14:paraId="396E1A3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FF142F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5A2EF6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6C6E49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73C21B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Alcohol-related problems</w:t>
            </w:r>
          </w:p>
        </w:tc>
        <w:tc>
          <w:tcPr>
            <w:tcW w:w="1800" w:type="dxa"/>
            <w:hideMark/>
          </w:tcPr>
          <w:p w14:paraId="78E721E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tc>
        <w:tc>
          <w:tcPr>
            <w:tcW w:w="1980" w:type="dxa"/>
            <w:hideMark/>
          </w:tcPr>
          <w:p w14:paraId="560D923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Sango bay forest reserve, Southern Uganda near Lake Victoria</w:t>
            </w:r>
          </w:p>
          <w:p w14:paraId="61AFDB7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284467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Bushenyi district, western Uganda</w:t>
            </w:r>
          </w:p>
        </w:tc>
        <w:tc>
          <w:tcPr>
            <w:tcW w:w="2016" w:type="dxa"/>
            <w:hideMark/>
          </w:tcPr>
          <w:p w14:paraId="179121D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{"citationItems":[{"id":"ITEM-1","itemData":{"ISSN":"0378-8741","author":[{"dropping-particle":"","family":"Ssegawa","given":"Paul","non-dropping-particle":"","parse-names":false,"suffix":""},{"dropping-particle":"","family":"Kasenene","given":"John Massan","non-dropping-particle":"","parse-names":false,"suffix":""}],"container-title":"Journal of ethnopharmacology","id":"ITEM-1","issue":"3","issued":{"date-parts":[["2007"]]},"page":"521-540","publisher":"Elsevier","title":"Medicinal plant diversity and uses in the Sango bay area, Southern Uganda","type":"article-journal","volume":"113"},"uris":["http://www.mendeley.com/documents/?uuid=a41be4e5-0b8a-4659-893c-2b5bd5863413"]}],"mendeley":{"formattedCitation":"(19)","plainTextFormattedCitation":"(19)","previouslyFormattedCitation":"(Ssegawa &amp; Kasenene, 2007)"},"properties":{"noteIndex":0},"schema":"https://github.com/citation-style-language/schema/raw/master/csl-citation.json"}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(19)</w:t>
            </w:r>
            <w:r w:rsidRPr="00491BC4">
              <w:rPr>
                <w:rFonts w:ascii="Times New Roman" w:eastAsia="Times New Roman" w:hAnsi="Times New Roman" w:cs="Times New Roman"/>
                <w:sz w:val="18"/>
                <w:szCs w:val="18"/>
                <w:lang w:eastAsia="en-GB"/>
              </w:rPr>
              <w:fldChar w:fldCharType="end"/>
            </w:r>
          </w:p>
          <w:p w14:paraId="35CB4B2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530F1D8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5EC1E9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1663-9812","author":[{"dropping-particle":"","family":"Maling","given":"Samuel","non-dropping-particle":"","parse-names":false,"suffix":""},{"dropping-particle":"","family":"Kabakyenga","given":"Jerome","non-dropping-particle":"","parse-names":false,"suffix":""},{"dropping-particle":"","family":"Muchunguzi","given":"Charles","non-dropping-particle":"","parse-names":false,"suffix":""},{"dropping-particle":"","family":"Olet","given":"Eunice Apio","non-dropping-particle":"","parse-names":false,"suffix":""},{"dropping-particle":"","family":"Namaganda","given":"Mary","non-dropping-particle":"","parse-names":false,"suffix":""},{"dropping-particle":"","family":"Kahwa","given":"Ivan","non-dropping-particle":"","parse-names":false,"suffix":""},{"dropping-particle":"","family":"Alele","given":"Paul Erasmus","non-dropping-particle":"","parse-names":false,"suffix":""}],"container-title":"Frontiers in Pharmacology","id":"ITEM-1","issued":{"date-parts":[["2024"]]},"page":"1407104","publisher":"Frontiers Media SA","title":"Medicinal plants used by traditional medicine practitioners in treatment of alcohol-related disorders in Bushenyi District, southwestern Uganda","type":"article-journal","volume":"15"},"uris":["http://www.mendeley.com/documents/?uuid=d7f6b679-36c5-409c-bb92-710872a6a5ab"]}],"mendeley":{"formattedCitation":"(25)","plainTextFormattedCitation":"(25)","previouslyFormattedCitation":"(Maling et al., 2024)"},"properties":{"noteIndex":0},"schema":"https://github.com/citation-style-language/schema/raw/master/csl-citation.json"}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(25)</w:t>
            </w:r>
            <w:r w:rsidRPr="00491BC4">
              <w:rPr>
                <w:rFonts w:ascii="Times New Roman" w:eastAsia="Times New Roman" w:hAnsi="Times New Roman" w:cs="Times New Roman"/>
                <w:color w:val="000000"/>
                <w:sz w:val="18"/>
                <w:szCs w:val="18"/>
                <w:lang w:eastAsia="en-GB"/>
              </w:rPr>
              <w:fldChar w:fldCharType="end"/>
            </w:r>
          </w:p>
        </w:tc>
      </w:tr>
      <w:tr w:rsidR="007129A0" w:rsidRPr="00491BC4" w14:paraId="06F5DD1A" w14:textId="77777777" w:rsidTr="00D758D9">
        <w:trPr>
          <w:cnfStyle w:val="000000100000" w:firstRow="0" w:lastRow="0" w:firstColumn="0" w:lastColumn="0" w:oddVBand="0" w:evenVBand="0" w:oddHBand="1" w:evenHBand="0" w:firstRowFirstColumn="0" w:firstRowLastColumn="0" w:lastRowFirstColumn="0" w:lastRowLastColumn="0"/>
          <w:trHeight w:val="1313"/>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05799916"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Sterculiaceae</w:t>
            </w:r>
          </w:p>
        </w:tc>
        <w:tc>
          <w:tcPr>
            <w:tcW w:w="2921" w:type="dxa"/>
            <w:hideMark/>
          </w:tcPr>
          <w:p w14:paraId="24F2988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Cola acuminata</w:t>
            </w:r>
          </w:p>
        </w:tc>
        <w:tc>
          <w:tcPr>
            <w:tcW w:w="1725" w:type="dxa"/>
            <w:hideMark/>
          </w:tcPr>
          <w:p w14:paraId="09D1CA4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hideMark/>
          </w:tcPr>
          <w:p w14:paraId="504A0D3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Seeds</w:t>
            </w:r>
          </w:p>
        </w:tc>
        <w:tc>
          <w:tcPr>
            <w:tcW w:w="1745" w:type="dxa"/>
            <w:noWrap/>
            <w:hideMark/>
          </w:tcPr>
          <w:p w14:paraId="43E8CCE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HIV ⁄ AIDS (Herpes zoster)</w:t>
            </w:r>
          </w:p>
        </w:tc>
        <w:tc>
          <w:tcPr>
            <w:tcW w:w="1800" w:type="dxa"/>
            <w:hideMark/>
          </w:tcPr>
          <w:p w14:paraId="55093A9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980" w:type="dxa"/>
            <w:hideMark/>
          </w:tcPr>
          <w:p w14:paraId="5E19A50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Around Queen Elizabeth Biosphere Reserve in Bushenyi and Kasese districts, western Uganda</w:t>
            </w:r>
          </w:p>
        </w:tc>
        <w:tc>
          <w:tcPr>
            <w:tcW w:w="2016" w:type="dxa"/>
            <w:hideMark/>
          </w:tcPr>
          <w:p w14:paraId="18DD904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0141-6707","author":[{"dropping-particle":"","family":"Kamatenesi‐Mugisha","given":"Maud","non-dropping-particle":"","parse-names":false,"suffix":""},{"dropping-particle":"","family":"Oryem‐Origa","given":"Hannington","non-dropping-particle":"","parse-names":false,"suffix":""},{"dropping-particle":"","family":"Odyek","given":"Olwa","non-dropping-particle":"","parse-names":false,"suffix":""},{"dropping-particle":"","family":"Makawiti","given":"Dominic W","non-dropping-particle":"","parse-names":false,"suffix":""}],"container-title":"African Journal of Ecology","id":"ITEM-1","issued":{"date-parts":[["2008"]]},"page":"90-97","publisher":"Wiley Online Library","title":"Medicinal plants used in the treatment of fungal and bacterial infections in and around Queen Elizabeth Biosphere Reserve, western Uganda","type":"article-journal","volume":"46"},"uris":["http://www.mendeley.com/documents/?uuid=4b3d211e-1797-4732-a4a1-13f8982333ac"]}],"mendeley":{"formattedCitation":"(36)","plainTextFormattedCitation":"(36)","previouslyFormattedCitation":"(Kamatenesi‐Mugisha et al., 2008)"},"properties":{"noteIndex":0},"schema":"https://github.com/citation-style-language/schema/raw/master/csl-citation.json"}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(36)</w:t>
            </w:r>
            <w:r w:rsidRPr="00491BC4">
              <w:rPr>
                <w:rFonts w:ascii="Times New Roman" w:eastAsia="Times New Roman" w:hAnsi="Times New Roman" w:cs="Times New Roman"/>
                <w:sz w:val="18"/>
                <w:szCs w:val="18"/>
                <w:lang w:eastAsia="en-GB"/>
              </w:rPr>
              <w:fldChar w:fldCharType="end"/>
            </w:r>
          </w:p>
        </w:tc>
      </w:tr>
      <w:tr w:rsidR="007129A0" w:rsidRPr="00491BC4" w14:paraId="396A0C0C" w14:textId="77777777" w:rsidTr="00D758D9">
        <w:trPr>
          <w:trHeight w:val="1313"/>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212FDCFA"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Combretaceae</w:t>
            </w:r>
          </w:p>
        </w:tc>
        <w:tc>
          <w:tcPr>
            <w:tcW w:w="2921" w:type="dxa"/>
            <w:hideMark/>
          </w:tcPr>
          <w:p w14:paraId="443D34F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Combretum molle </w:t>
            </w:r>
            <w:r w:rsidRPr="00491BC4">
              <w:rPr>
                <w:rFonts w:ascii="Times New Roman" w:eastAsia="Times New Roman" w:hAnsi="Times New Roman" w:cs="Times New Roman"/>
                <w:color w:val="000000"/>
                <w:sz w:val="18"/>
                <w:szCs w:val="18"/>
                <w:lang w:eastAsia="en-GB"/>
              </w:rPr>
              <w:t>R. Br. Ex. G. Don</w:t>
            </w:r>
          </w:p>
        </w:tc>
        <w:tc>
          <w:tcPr>
            <w:tcW w:w="1725" w:type="dxa"/>
            <w:hideMark/>
          </w:tcPr>
          <w:p w14:paraId="7B24DE6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 xml:space="preserve">Ndagi [Lug], </w:t>
            </w:r>
            <w:r w:rsidRPr="00491BC4">
              <w:rPr>
                <w:rFonts w:ascii="Times New Roman" w:eastAsia="Times New Roman" w:hAnsi="Times New Roman" w:cs="Times New Roman"/>
                <w:color w:val="000000"/>
                <w:sz w:val="18"/>
                <w:szCs w:val="18"/>
                <w:lang w:eastAsia="en-GB"/>
              </w:rPr>
              <w:t xml:space="preserve">Omurama [Ru], </w:t>
            </w:r>
            <w:r w:rsidRPr="00491BC4">
              <w:rPr>
                <w:rFonts w:ascii="Times New Roman" w:eastAsia="Times New Roman" w:hAnsi="Times New Roman" w:cs="Times New Roman"/>
                <w:sz w:val="18"/>
                <w:szCs w:val="18"/>
                <w:lang w:eastAsia="en-GB"/>
              </w:rPr>
              <w:t>Ioro [Lan]</w:t>
            </w:r>
          </w:p>
        </w:tc>
        <w:tc>
          <w:tcPr>
            <w:tcW w:w="1619" w:type="dxa"/>
            <w:hideMark/>
          </w:tcPr>
          <w:p w14:paraId="507457D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(shoot)</w:t>
            </w:r>
          </w:p>
          <w:p w14:paraId="1A5A2E2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0A9EC6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1DF21E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823953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p w14:paraId="182169E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4E9935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FC6868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Bark, Roots</w:t>
            </w:r>
          </w:p>
          <w:p w14:paraId="1E24215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B20E6B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p w14:paraId="683F027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44DA9D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279F34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B75BD0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EE1D37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87B5EB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FED796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45860D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D87862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Fruits, Flowers</w:t>
            </w:r>
          </w:p>
        </w:tc>
        <w:tc>
          <w:tcPr>
            <w:tcW w:w="1745" w:type="dxa"/>
            <w:noWrap/>
            <w:hideMark/>
          </w:tcPr>
          <w:p w14:paraId="73313CA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Cough and tuberculosis</w:t>
            </w:r>
          </w:p>
          <w:p w14:paraId="42F1F53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75931B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3D4570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Cough</w:t>
            </w:r>
          </w:p>
          <w:p w14:paraId="541B677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A5CCB0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4E55EA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Bacterial and fungal infections</w:t>
            </w:r>
          </w:p>
          <w:p w14:paraId="3E6CEC5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3B4480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Syphilis, cough</w:t>
            </w:r>
          </w:p>
          <w:p w14:paraId="663C471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180956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CEF510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4053D0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802550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C8515E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8A644B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DA7F03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EB8051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lastRenderedPageBreak/>
              <w:t>Diarrhea, stomachache, wounds</w:t>
            </w:r>
          </w:p>
        </w:tc>
        <w:tc>
          <w:tcPr>
            <w:tcW w:w="1800" w:type="dxa"/>
            <w:hideMark/>
          </w:tcPr>
          <w:p w14:paraId="04A80E4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Chew shoots or boil and drink 1 teaspoon 3 times a day</w:t>
            </w:r>
          </w:p>
          <w:p w14:paraId="3E38D29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4F312E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p w14:paraId="1C28853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98BD81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4EDB1E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drink 1teaspoon 3x daily</w:t>
            </w:r>
          </w:p>
          <w:p w14:paraId="0DCF236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E8D94C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p w14:paraId="7892AF1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E54537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4138A3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CA98B5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F524C4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346612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E09986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12806E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79D85D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Boil roots or leaves, drink decoction </w:t>
            </w:r>
          </w:p>
        </w:tc>
        <w:tc>
          <w:tcPr>
            <w:tcW w:w="1980" w:type="dxa"/>
            <w:hideMark/>
          </w:tcPr>
          <w:p w14:paraId="11244C3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Mbarara and Isingiro districts, western Uganda</w:t>
            </w:r>
          </w:p>
          <w:p w14:paraId="388DB6C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FA9920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Central Forest Reserve, central Uganda</w:t>
            </w:r>
          </w:p>
          <w:p w14:paraId="17534CE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1B98B7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Ibanda and Kiruhura districts, Uganda</w:t>
            </w:r>
          </w:p>
          <w:p w14:paraId="7628166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AEFE32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p w14:paraId="5FEA2D8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5E07BB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Kole district, Northern Uganda</w:t>
            </w:r>
          </w:p>
        </w:tc>
        <w:tc>
          <w:tcPr>
            <w:tcW w:w="2016" w:type="dxa"/>
            <w:hideMark/>
          </w:tcPr>
          <w:p w14:paraId="7FF6EAC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{"citationItems":[{"id":"ITEM-1","itemData":{"DOI":"10.1016/j.jep.2013.09.017","ISSN":"1872-7573 (Electronic)","PMID":"24076461","abstract":"ETHNOPHARMACOLOGICAL RELEVANCE: Herbal remedies are a source of therapeutics for  nearly 80% of the population in Uganda. Poor health facilities and limited access to antiretroviral drugs have perpetuated and increased the use of traditional medicine especially in rural areas for the treatment of opportunistic ailments of HIV/AIDS. To document the traditional uses of nutri-medicinal plants in the management of immunocompromised ailments associated with HIV/AIDS. To document the parts and growth forms of plants used, methods of preparation and administration of the herbal remedies. MATERIALS AND METHODS: The study was conducted in Mbarara and Isingiro districts of western Uganda between December 2010 and May 2011. Ethnobotanical information was collected from 64 respondents who were sampled based on recommendations of local elders and administrators. Ethnobotanical data on the use of nutri-medicinal plants for traditional treatment of HIV/AIDS opportunistic ailments were collected by employing semi-structured interviews with selected respondents, house hold visits and field observations as described by (Martin, 1995a). The respondents were mainly traditional medical practitioners who treat patients who are already receiving antiretroviral drugs. Fidelity levels of plant species and informant consensus factor were determined to show the percentage of informants claiming the use of certain plant species for the same major purpose and to analyse people's knowledge of plant use. RESULTS: The study revealed 81 plant species most of which were herbs (49%). Leaves (71%) were the most frequently used parts in remedy preparations which were mainly administered orally (85%). The majority of plants (54%) were harvested from wild populations. Hibiscus sabdariffa L., Plumeria obtusa L., and Abutilon guineense (Shumach.) Baker. F and Exell were the nutri-medicinal plants that scored the highest Fidelity level values. The informant's consensus about usages of plants ranged from 0.75 to 0.80. Plants that are presumed to be effective in treating a certain disease have higher informant consensus factor (ICF) values. Family Asteraceae accounted for 18% of the total species recorded. Thirteen species (16%) of the plants are edible and provide nutritional support. CONCLUSION: The study recorded plant species with potential to treat ailments associated with immunocompromised people living with HIV/AIDS in western Uganda. Such studies can help stimulate confidence in tradition…","author":[{"dropping-particle":"","family":"Asiimwe","given":"Savina","non-dropping-particle":"","parse-names":false,"suffix":""},{"dropping-particle":"","family":"Kamatenesi-Mugisha","given":"Maud","non-dropping-particle":"","parse-names":false,"suffix":""},{"dropping-particle":"","family":"Namutebi","given":"Agnes","non-dropping-particle":"","parse-names":false,"suffix":""},{"dropping-particle":"","family":"Borg-Karlsson","given":"Anna-Karin","non-dropping-particle":"","parse-names":false,"suffix":""},{"dropping-particle":"","family":"Musiimenta","given":"Peace","non-dropping-particle":"","parse-names":false,"suffix":""}],"container-title":"Journal of ethnopharmacology","id":"ITEM-1","issue":"2","issued":{"date-parts":[["2013","11"]]},"language":"eng","page":"639-648","publisher-place":"Ireland","title":"Ethnobotanical study of nutri-medicinal plants used for the management of  HIV/AIDS opportunistic ailments among the local communities of western Uganda.","type":"article-journal","volume":"150"},"uris":["http://www.mendeley.com/documents/?uuid=579ddcd6-be80-4662-9703-28158a3700df"]}],"mendeley":{"formattedCitation":"(27)","plainTextFormattedCitation":"(27)","previouslyFormattedCitation":"(Asiimwe et al., 2013)"},"properties":{"noteIndex":0},"schema":"https://github.com/citation-style-language/schema/raw/master/csl-citation.json"}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(27)</w:t>
            </w:r>
            <w:r w:rsidRPr="00491BC4">
              <w:rPr>
                <w:rFonts w:ascii="Times New Roman" w:eastAsia="Times New Roman" w:hAnsi="Times New Roman" w:cs="Times New Roman"/>
                <w:color w:val="000000"/>
                <w:sz w:val="18"/>
                <w:szCs w:val="18"/>
                <w:lang w:eastAsia="en-GB"/>
              </w:rPr>
              <w:fldChar w:fldCharType="end"/>
            </w:r>
          </w:p>
          <w:p w14:paraId="3E98CEB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073E61C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7F38C97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40965F8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63DAC06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A137EB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p>
          <w:p w14:paraId="38F109C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{"citationItems":[{"id":"ITEM-1","itemData":{"DOI":"10.1016/j.jep.2014.05.012","ISSN":"1872-7573 (Electronic)","PMID":"24862490","abstract":"ETHNOPHARMACOLOGICAL RELEVANCE: Traditional medicine plays an important role in  the daily lives of the people of Uganda to treat a wide range of health problems. Our study presents results of an ethnobotanical inventory conducted to identify and document medicinal and nutritional plants used in the management of opportunistic infections associated with human immunodeficiency virus / acquired immunodeficiency syndrome (HIV/AIDS), the plant parts used, preparation and administration methods of herbal remedies. MATERIALS AND METHODS: We performed semi-structured interviews with 79 respondents (women 78%, men 22%), who included specialists in medicinal plants (such as traditional birth attendants and herbalists) and non specialists with general knowledge of plant use. Respondents answered a semi-structured questionnaire regarding their knowledge of plants and general treatment practices including management of HIV/AIDS opportunistic infections. The reported plants were collected and identified. Data were analyzed using factor informant consensus and fidelity level to determine homogeneity of informants׳ knowledge on medicinal and nutritional plants suitable for different ailment categories and the most preferred plant species used to treat each ailment category in the study areas. RESULTS: The study revealed 148 plant species belonging to 54 families, most of which were herbs (50.7%). Leaves (61.6%) were the most frequently used parts in remedy preparations which were mainly administered orally (72%). The majority of plants (62%) were harvested from wild habitats. The most important species according to fidelity values are Hibiscus sabdariffa L. for anaemia, Mangifera indica L. for cough, Zehneria scabra (L. F.) Sond. for skin infections, Rhus natalensis Bernh.ex.Krauss for diarrhoea and Tarenna pavettoides (Harv.) Sim for appetite boosting. The factor informant consensus highlighted the agreement in the use of plants and showed that the respiratory infections category had the greatest agreement (0.60). Family Asteraceae accounted for 15% of the total species recorded. Sixty plant species (40%) of the plants provide nutritional support. CONCLUSION: The study revealed that folk medicine is still widely practised. Fidelity level values indicate that these plants are the most preferred species for particular ailments. The high consensus value (0.6) indicated that there was high agreement in the use of plants for respiratory ailments among others. These prefer…","author":[{"dropping-particle":"","family":"Mugisha","given":"Maud Kamatenesi","non-dropping-particle":"","parse-names":false,"suffix":""},{"dropping-particle":"","family":"Asiimwe","given":"Savina","non-dropping-particle":"","parse-names":false,"suffix":""},{"dropping-particle":"","family":"Namutebi","given":"Agnes","non-dropping-particle":"","parse-names":false,"suffix":""},{"dropping-particle":"","family":"Borg-Karlson","given":"Anna-Karin","non-dropping-particle":"","parse-names":false,"suffix":""},{"dropping-particle":"","family":"Kakudidi","given":"Esezah Kyomugisha","non-dropping-particle":"","parse-names":false,"suffix":""}],"container-title":"Journal of ethnopharmacology","id":"ITEM-1","issue":"1","issued":{"date-parts":[["2014","8"]]},"language":"eng","page":"194-202","publisher-place":"Ireland","title":"Ethnobotanical study of indigenous knowledge on medicinal and nutritious plants  used to manage opportunistic infections associated with HIV/AIDS in western Uganda.","type":"article-journal","volume":"155"},"uris":["http://www.mendeley.com/documents/?uuid=7eb3cf97-2d90-4d32-89a2-9e8df8d49951"]}],"mendeley":{"formattedCitation":"(39)","plainTextFormattedCitation":"(39)","previouslyFormattedCitation":"(Mugisha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(39)</w:t>
            </w:r>
            <w:r w:rsidRPr="00491BC4">
              <w:rPr>
                <w:rFonts w:ascii="Times New Roman" w:eastAsia="Times New Roman" w:hAnsi="Times New Roman" w:cs="Times New Roman"/>
                <w:sz w:val="18"/>
                <w:szCs w:val="18"/>
                <w:lang w:eastAsia="en-GB"/>
              </w:rPr>
              <w:fldChar w:fldCharType="end"/>
            </w:r>
          </w:p>
          <w:p w14:paraId="1210BBD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2703B2F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53F5E24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1AF7C11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2DB7B21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7B38570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3B6E86B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A342F0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5EFCA04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C9E300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7BA5E4D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2648296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{"citationItems":[{"id":"ITEM-1","itemData":{"ISSN":"1349-4147","author":[{"dropping-particle":"","family":"Ikinyom","given":"Norah","non-dropping-particle":"","parse-names":false,"suffix":""},{"dropping-particle":"","family":"Lamwaka","given":"Alice Veronica","non-dropping-particle":"","parse-names":false,"suffix":""},{"dropping-particle":"","family":"Malagala","given":"Aloysius Tenywa","non-dropping-particle":"","parse-names":false,"suffix":""},{"dropping-particle":"","family":"Ndyomugyenyi","given":"Elly Kurobuza","non-dropping-particle":"","parse-names":false,"suffix":""}],"container-title":"Tropical Medicine and Health","id":"ITEM-1","issue":"1","issued":{"date-parts":[["2023"]]},"page":"50","publisher":"Springer","title":"Ethnobotanical study of nutraceutical plants used to manage opportunistic infections associated with HIV/AIDS in Acholi sub-region, Northern Uganda","type":"article-journal","volume":"51"},"uris":["http://www.mendeley.com/documents/?uuid=3257590e-cc5b-4a8f-8b58-4fc6d7057e59"]}],"mendeley":{"formattedCitation":"(53)","plainTextFormattedCitation":"(53)","previouslyFormattedCitation":"(Ikinyom et al., 2023)"},"properties":{"noteIndex":0},"schema":"https://github.com/citation-style-language/schema/raw/master/csl-citation.json"}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(53)</w:t>
            </w:r>
            <w:r w:rsidRPr="00491BC4">
              <w:rPr>
                <w:rFonts w:ascii="Times New Roman" w:eastAsia="Times New Roman" w:hAnsi="Times New Roman" w:cs="Times New Roman"/>
                <w:color w:val="000000"/>
                <w:sz w:val="18"/>
                <w:szCs w:val="18"/>
                <w:lang w:eastAsia="en-GB"/>
              </w:rPr>
              <w:fldChar w:fldCharType="end"/>
            </w:r>
          </w:p>
        </w:tc>
      </w:tr>
      <w:tr w:rsidR="007129A0" w:rsidRPr="00491BC4" w14:paraId="2E57115C" w14:textId="77777777" w:rsidTr="00D758D9">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345CECD8"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Rubiaceae</w:t>
            </w:r>
          </w:p>
        </w:tc>
        <w:tc>
          <w:tcPr>
            <w:tcW w:w="2921" w:type="dxa"/>
            <w:hideMark/>
          </w:tcPr>
          <w:p w14:paraId="6BF6F50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Craterispermum schweinfurthii </w:t>
            </w:r>
            <w:r w:rsidRPr="00491BC4">
              <w:rPr>
                <w:rFonts w:ascii="Times New Roman" w:eastAsia="Times New Roman" w:hAnsi="Times New Roman" w:cs="Times New Roman"/>
                <w:color w:val="000000"/>
                <w:sz w:val="18"/>
                <w:szCs w:val="18"/>
                <w:lang w:eastAsia="en-GB"/>
              </w:rPr>
              <w:t>Hiern</w:t>
            </w:r>
          </w:p>
        </w:tc>
        <w:tc>
          <w:tcPr>
            <w:tcW w:w="1725" w:type="dxa"/>
            <w:hideMark/>
          </w:tcPr>
          <w:p w14:paraId="7C240B1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Musekera/Omuseka [Lug]</w:t>
            </w:r>
          </w:p>
        </w:tc>
        <w:tc>
          <w:tcPr>
            <w:tcW w:w="1619" w:type="dxa"/>
            <w:hideMark/>
          </w:tcPr>
          <w:p w14:paraId="0DC9D4D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12F5DB4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Ulcers &amp; oral Sores</w:t>
            </w:r>
          </w:p>
        </w:tc>
        <w:tc>
          <w:tcPr>
            <w:tcW w:w="1800" w:type="dxa"/>
            <w:hideMark/>
          </w:tcPr>
          <w:p w14:paraId="7CE8D5C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Tea</w:t>
            </w:r>
          </w:p>
        </w:tc>
        <w:tc>
          <w:tcPr>
            <w:tcW w:w="1980" w:type="dxa"/>
            <w:hideMark/>
          </w:tcPr>
          <w:p w14:paraId="0B5D2D1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tc>
        <w:tc>
          <w:tcPr>
            <w:tcW w:w="2016" w:type="dxa"/>
            <w:hideMark/>
          </w:tcPr>
          <w:p w14:paraId="1097E5C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7AEDB010" w14:textId="77777777" w:rsidTr="00D758D9">
        <w:trPr>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5D41B8E2"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Euphorbiaceae</w:t>
            </w:r>
          </w:p>
        </w:tc>
        <w:tc>
          <w:tcPr>
            <w:tcW w:w="2921" w:type="dxa"/>
            <w:hideMark/>
          </w:tcPr>
          <w:p w14:paraId="3D5E945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Croton macrostachyus Hochst. ex Delile</w:t>
            </w:r>
          </w:p>
        </w:tc>
        <w:tc>
          <w:tcPr>
            <w:tcW w:w="1725" w:type="dxa"/>
            <w:hideMark/>
          </w:tcPr>
          <w:p w14:paraId="706E7A9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Musogasoga [Lug], Murangara [Ru]</w:t>
            </w:r>
          </w:p>
        </w:tc>
        <w:tc>
          <w:tcPr>
            <w:tcW w:w="1619" w:type="dxa"/>
            <w:hideMark/>
          </w:tcPr>
          <w:p w14:paraId="5961E5A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1BB3CF4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C236C3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5FB9E9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1002FE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F3A35A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728991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B84D58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2015AC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904C5A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Tuber</w:t>
            </w:r>
          </w:p>
        </w:tc>
        <w:tc>
          <w:tcPr>
            <w:tcW w:w="1745" w:type="dxa"/>
            <w:hideMark/>
          </w:tcPr>
          <w:p w14:paraId="27209D4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Constipation, diarrhea, cough &amp; STI</w:t>
            </w:r>
          </w:p>
          <w:p w14:paraId="293F347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8CC9A7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C4F7E6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0B1434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B6E0EE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83E51D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9D5849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Snake bites</w:t>
            </w:r>
          </w:p>
        </w:tc>
        <w:tc>
          <w:tcPr>
            <w:tcW w:w="1800" w:type="dxa"/>
            <w:hideMark/>
          </w:tcPr>
          <w:p w14:paraId="0F4D2BA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p w14:paraId="1E90EE4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910F0C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9F0FE5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D5A54D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D75213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187C01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FE0803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2A41D7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D0C3E5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 and smear on the bite</w:t>
            </w:r>
          </w:p>
        </w:tc>
        <w:tc>
          <w:tcPr>
            <w:tcW w:w="1980" w:type="dxa"/>
            <w:hideMark/>
          </w:tcPr>
          <w:p w14:paraId="69BF979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p w14:paraId="7626965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161E9A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Central Forest Reserve, central Uganda</w:t>
            </w:r>
          </w:p>
        </w:tc>
        <w:tc>
          <w:tcPr>
            <w:tcW w:w="2016" w:type="dxa"/>
            <w:hideMark/>
          </w:tcPr>
          <w:p w14:paraId="644CD2E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7242D23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08873E9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77983D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BC2DC0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D7F5F4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3A7791E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825BDC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tc>
      </w:tr>
      <w:tr w:rsidR="007129A0" w:rsidRPr="00491BC4" w14:paraId="7B6E44D4" w14:textId="77777777" w:rsidTr="00D758D9">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0B8847EF"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Vitaceae</w:t>
            </w:r>
          </w:p>
        </w:tc>
        <w:tc>
          <w:tcPr>
            <w:tcW w:w="2921" w:type="dxa"/>
            <w:hideMark/>
          </w:tcPr>
          <w:p w14:paraId="063C418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Cyphostemma</w:t>
            </w:r>
          </w:p>
        </w:tc>
        <w:tc>
          <w:tcPr>
            <w:tcW w:w="1725" w:type="dxa"/>
            <w:noWrap/>
            <w:hideMark/>
          </w:tcPr>
          <w:p w14:paraId="50AA267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Omumara [Ru]</w:t>
            </w:r>
          </w:p>
        </w:tc>
        <w:tc>
          <w:tcPr>
            <w:tcW w:w="1619" w:type="dxa"/>
            <w:hideMark/>
          </w:tcPr>
          <w:p w14:paraId="2A918D7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2CEC4AC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hideMark/>
          </w:tcPr>
          <w:p w14:paraId="7FFE3BA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Treats syphilis, cleans baby, and for gastro intestinal disorders</w:t>
            </w:r>
          </w:p>
        </w:tc>
        <w:tc>
          <w:tcPr>
            <w:tcW w:w="1800" w:type="dxa"/>
            <w:hideMark/>
          </w:tcPr>
          <w:p w14:paraId="5743D48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in water and drink</w:t>
            </w:r>
          </w:p>
        </w:tc>
        <w:tc>
          <w:tcPr>
            <w:tcW w:w="1980" w:type="dxa"/>
            <w:hideMark/>
          </w:tcPr>
          <w:p w14:paraId="603C3A7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Kyeizooba sub county Bushenyi District, western Uganda</w:t>
            </w:r>
          </w:p>
        </w:tc>
        <w:tc>
          <w:tcPr>
            <w:tcW w:w="2016" w:type="dxa"/>
            <w:hideMark/>
          </w:tcPr>
          <w:p w14:paraId="019CE79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{"citationItems":[{"id":"ITEM-1","itemData":{"author":[{"dropping-particle":"","family":"Catherine","given":"Kiconco","non-dropping-particle":"","parse-names":false,"suffix":""},{"dropping-particle":"","family":"Mugisha","given":"Kamatenesi Maud","non-dropping-particle":"","parse-names":false,"suffix":""},{"dropping-particle":"","family":"Bright","given":"Waswa","non-dropping-particle":"","parse-names":false,"suffix":""},{"dropping-particle":"","family":"Ogwang","given":"Patrick Engeu","non-dropping-particle":"","parse-names":false,"suffix":""},{"dropping-particle":"","family":"Kahwa","given":"Ivan","non-dropping-particle":"","parse-names":false,"suffix":""}],"id":"ITEM-1","issued":{"date-parts":[["2020"]]},"publisher":"Journal of Pharmacognosy &amp; Natural Products","title":"Documentation and Phytochemical Screening of Most Commonly used Nutri-Medicinal Plants by Pregnant Women in Kyeizooba, Bushenyi District, Western Uganda","type":"article-journal"},"uris":["http://www.mendeley.com/documents/?uuid=1b687f3c-2e38-4b95-875b-5b07b7cd8932"]}],"mendeley":{"formattedCitation":"(54)","plainTextFormattedCitation":"(54)","previouslyFormattedCitation":"(Catherine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(54)</w:t>
            </w:r>
            <w:r w:rsidRPr="00491BC4">
              <w:rPr>
                <w:rFonts w:ascii="Times New Roman" w:eastAsia="Times New Roman" w:hAnsi="Times New Roman" w:cs="Times New Roman"/>
                <w:sz w:val="18"/>
                <w:szCs w:val="18"/>
                <w:lang w:eastAsia="en-GB"/>
              </w:rPr>
              <w:fldChar w:fldCharType="end"/>
            </w:r>
          </w:p>
        </w:tc>
      </w:tr>
      <w:tr w:rsidR="007129A0" w:rsidRPr="00491BC4" w14:paraId="65A5BC69" w14:textId="77777777" w:rsidTr="00D758D9">
        <w:trPr>
          <w:trHeight w:val="31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50536E34"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Mimosaceae</w:t>
            </w:r>
          </w:p>
        </w:tc>
        <w:tc>
          <w:tcPr>
            <w:tcW w:w="2921" w:type="dxa"/>
            <w:hideMark/>
          </w:tcPr>
          <w:p w14:paraId="2BB7A99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Dichrostachys cinerea </w:t>
            </w:r>
            <w:r w:rsidRPr="00491BC4">
              <w:rPr>
                <w:rFonts w:ascii="Times New Roman" w:eastAsia="Times New Roman" w:hAnsi="Times New Roman" w:cs="Times New Roman"/>
                <w:color w:val="000000"/>
                <w:sz w:val="18"/>
                <w:szCs w:val="18"/>
                <w:lang w:eastAsia="en-GB"/>
              </w:rPr>
              <w:t>(L.) Wight &amp; Arn.</w:t>
            </w:r>
          </w:p>
        </w:tc>
        <w:tc>
          <w:tcPr>
            <w:tcW w:w="1725" w:type="dxa"/>
            <w:hideMark/>
          </w:tcPr>
          <w:p w14:paraId="3FF0F00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hideMark/>
          </w:tcPr>
          <w:p w14:paraId="1933FF0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hideMark/>
          </w:tcPr>
          <w:p w14:paraId="7ACC616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Sexual impotence and erectile dysfunction</w:t>
            </w:r>
          </w:p>
        </w:tc>
        <w:tc>
          <w:tcPr>
            <w:tcW w:w="1800" w:type="dxa"/>
            <w:hideMark/>
          </w:tcPr>
          <w:p w14:paraId="0DC1716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Pounding, boiling, and then take orally</w:t>
            </w:r>
          </w:p>
        </w:tc>
        <w:tc>
          <w:tcPr>
            <w:tcW w:w="1980" w:type="dxa"/>
            <w:hideMark/>
          </w:tcPr>
          <w:p w14:paraId="512947A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Areas in and around Queen Elizabeth Biosphere Reserve (QEBR) and some other sub counties such as Katerera, Kichwamba and Kitagata in Bushenyi and Munkunyu, Kayonza and Kitsinga in Kasese districts, western Uganda.</w:t>
            </w:r>
          </w:p>
        </w:tc>
        <w:tc>
          <w:tcPr>
            <w:tcW w:w="2016" w:type="dxa"/>
            <w:hideMark/>
          </w:tcPr>
          <w:p w14:paraId="37AF92F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{"citationItems":[{"id":"ITEM-1","itemData":{"ISSN":"1680-6905 (Print)","PMID":"15843130","abstract":"BACKGROUND: The utilisation of ethnobotanical indigenous knowledge is vital in  male sexual reproductive health care delivery in western Uganda. Reproductive health care is the second most prevalent health care problem in Africa. However, this concept of reproductive health care has been focusing mainly on women disregarding men. Thus, some diseases such as sexual impotence and erectile dysfunction that deserve mention are regarded as petty though important in economic productivity, family stability and sexually transmitted diseases control including HIV/AIDS. OBJECTIVE: This study was carried out mainly to document medicinal plants used in the treatment of sexual impotence and erectile dysfunction disorders in western Uganda. METHODS: The medical ethnobotanical indigenous knowledge were collected by visiting traditional healers and documenting the medicinal plants used and other socio-cultural aspects allied with sexual impotence and erectile dysfunction. The methods used to collect the relevant information regarding the medicinal plants used included informal and formal discussions, field visits and focused semi-structured interviews. RESULTS: Thirty-three medicinal plants used in the management of sexual impotence and erectile dysfunction were documented and Citropsis articulata and Cola acuminata were among the highly utilized medicinal plants. CONCLUSION: From the researchers' point of view, the usage of herbal remedies in managing male sexual disorders is useful because of long cultural history of utilisation and the current renewed interest in natural products to sustain health globally. As a way recognising the values and roles of traditional medical knowledge in health care provision, further research into the efficacy and safety of herbal remedies in male sexual disorders is precious in Uganda and beyond. More so, the establishment of rapport between relevant government department in Ministry of Health, modern health workers through collaborative and networking ventures with traditional healers under close supervision and monitoring of herbal treatments is noble.","author":[{"dropping-particle":"","family":"Kamatenesi-Mugisha","given":"Maud","non-dropping-particle":"","parse-names":false,"suffix":""},{"dropping-particle":"","family":"Oryem-Origa","given":"Hannington","non-dropping-particle":"","parse-names":false,"suffix":""}],"container-title":"African health sciences","id":"ITEM-1","issue":"1","issued":{"date-parts":[["2005","3"]]},"language":"eng","page":"40-49","publisher-place":"Uganda","title":"Traditional herbal remedies used in the management of sexual impotence and  erectile dysfunction in western Uganda.","type":"article-journal","volume":"5"},"uris":["http://www.mendeley.com/documents/?uuid=40341338-6562-4e49-93b8-16e331692c08"]}],"mendeley":{"formattedCitation":"(49)","plainTextFormattedCitation":"(49)","previouslyFormattedCitation":"(Kamatenesi-Mugisha &amp; Oryem-Origa, 2005)"},"properties":{"noteIndex":0},"schema":"https://github.com/citation-style-language/schema/raw/master/csl-citation.json"}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(49)</w:t>
            </w:r>
            <w:r w:rsidRPr="00491BC4">
              <w:rPr>
                <w:rFonts w:ascii="Times New Roman" w:eastAsia="Times New Roman" w:hAnsi="Times New Roman" w:cs="Times New Roman"/>
                <w:sz w:val="18"/>
                <w:szCs w:val="18"/>
                <w:lang w:eastAsia="en-GB"/>
              </w:rPr>
              <w:fldChar w:fldCharType="end"/>
            </w:r>
          </w:p>
        </w:tc>
      </w:tr>
      <w:tr w:rsidR="007129A0" w:rsidRPr="00491BC4" w14:paraId="31A6982F"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2239E834"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Ebenaceae</w:t>
            </w:r>
          </w:p>
        </w:tc>
        <w:tc>
          <w:tcPr>
            <w:tcW w:w="2921" w:type="dxa"/>
            <w:hideMark/>
          </w:tcPr>
          <w:p w14:paraId="228DE77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Diospyros abyssinica </w:t>
            </w:r>
            <w:r w:rsidRPr="00491BC4">
              <w:rPr>
                <w:rFonts w:ascii="Times New Roman" w:eastAsia="Times New Roman" w:hAnsi="Times New Roman" w:cs="Times New Roman"/>
                <w:color w:val="000000"/>
                <w:sz w:val="18"/>
                <w:szCs w:val="18"/>
                <w:lang w:eastAsia="en-GB"/>
              </w:rPr>
              <w:t>(Hiern) F. White</w:t>
            </w:r>
          </w:p>
        </w:tc>
        <w:tc>
          <w:tcPr>
            <w:tcW w:w="1725" w:type="dxa"/>
            <w:hideMark/>
          </w:tcPr>
          <w:p w14:paraId="38F65CA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Mpojja [Lug]</w:t>
            </w:r>
          </w:p>
        </w:tc>
        <w:tc>
          <w:tcPr>
            <w:tcW w:w="1619" w:type="dxa"/>
            <w:hideMark/>
          </w:tcPr>
          <w:p w14:paraId="5E4D865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5F28050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1D56EC8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Stomach upsets</w:t>
            </w:r>
          </w:p>
        </w:tc>
        <w:tc>
          <w:tcPr>
            <w:tcW w:w="1800" w:type="dxa"/>
            <w:hideMark/>
          </w:tcPr>
          <w:p w14:paraId="2ABD26A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tc>
        <w:tc>
          <w:tcPr>
            <w:tcW w:w="1980" w:type="dxa"/>
            <w:hideMark/>
          </w:tcPr>
          <w:p w14:paraId="35818BB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Central Forest Reserve, central Uganda</w:t>
            </w:r>
          </w:p>
        </w:tc>
        <w:tc>
          <w:tcPr>
            <w:tcW w:w="2016" w:type="dxa"/>
            <w:hideMark/>
          </w:tcPr>
          <w:p w14:paraId="45D9052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tc>
      </w:tr>
      <w:tr w:rsidR="007129A0" w:rsidRPr="00491BC4" w14:paraId="68D41F30" w14:textId="77777777" w:rsidTr="00D758D9">
        <w:trPr>
          <w:trHeight w:val="2363"/>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5F290AB4"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Liliaceae s.l.</w:t>
            </w:r>
          </w:p>
        </w:tc>
        <w:tc>
          <w:tcPr>
            <w:tcW w:w="2921" w:type="dxa"/>
            <w:hideMark/>
          </w:tcPr>
          <w:p w14:paraId="448C8E1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Kena afromontana </w:t>
            </w:r>
            <w:r w:rsidRPr="00491BC4">
              <w:rPr>
                <w:rFonts w:ascii="Times New Roman" w:eastAsia="Times New Roman" w:hAnsi="Times New Roman" w:cs="Times New Roman"/>
                <w:color w:val="000000"/>
                <w:sz w:val="18"/>
                <w:szCs w:val="18"/>
                <w:lang w:eastAsia="en-GB"/>
              </w:rPr>
              <w:t>Mildbr</w:t>
            </w:r>
          </w:p>
        </w:tc>
        <w:tc>
          <w:tcPr>
            <w:tcW w:w="1725" w:type="dxa"/>
            <w:hideMark/>
          </w:tcPr>
          <w:p w14:paraId="5F347F2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hideMark/>
          </w:tcPr>
          <w:p w14:paraId="7BFF7AE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131AA11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7FA20F5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Hypertension</w:t>
            </w:r>
          </w:p>
        </w:tc>
        <w:tc>
          <w:tcPr>
            <w:tcW w:w="1800" w:type="dxa"/>
            <w:hideMark/>
          </w:tcPr>
          <w:p w14:paraId="0734959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Pounded and extracted with water</w:t>
            </w:r>
          </w:p>
        </w:tc>
        <w:tc>
          <w:tcPr>
            <w:tcW w:w="1980" w:type="dxa"/>
            <w:hideMark/>
          </w:tcPr>
          <w:p w14:paraId="075A9E7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Bupompoli Ridge, on the northern part of the Rwenzori Mountain in Bundibugyo District, Uganda: lat. 0°43'N to 0°45'N; long. 30°03'E to 30°07'E</w:t>
            </w:r>
          </w:p>
        </w:tc>
        <w:tc>
          <w:tcPr>
            <w:tcW w:w="2016" w:type="dxa"/>
            <w:hideMark/>
          </w:tcPr>
          <w:p w14:paraId="3A7D027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{"citationItems":[{"id":"ITEM-1","itemData":{"ISSN":"2311-9284","author":[{"dropping-particle":"","family":"Oryem-Origa","given":"HEKZ","non-dropping-particle":"","parse-names":false,"suffix":""},{"dropping-particle":"","family":"Kakudidi","given":"E K Z","non-dropping-particle":"","parse-names":false,"suffix":""},{"dropping-particle":"","family":"Katande","given":"A B","non-dropping-particle":"","parse-names":false,"suffix":""},{"dropping-particle":"","family":"Bukenya","given":"Z R","non-dropping-particle":"","parse-names":false,"suffix":""}],"container-title":"Bothalia","id":"ITEM-1","issue":"1","issued":{"date-parts":[["1995"]]},"page":"111-119","title":"Preliminary ethnobotanical studies of the Rwenzori Mountain forest area in Bundibugyo district, Uganda","type":"article-journal","volume":"25"},"uris":["http://www.mendeley.com/documents/?uuid=782e91d1-e620-4c1d-8a9d-20b75bacd024"]}],"mendeley":{"formattedCitation":"(55)","plainTextFormattedCitation":"(55)","previouslyFormattedCitation":"(Oryem-Origa et al., 1995)"},"properties":{"noteIndex":0},"schema":"https://github.com/citation-style-language/schema/raw/master/csl-citation.json"}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(55)</w:t>
            </w:r>
            <w:r w:rsidRPr="00491BC4">
              <w:rPr>
                <w:rFonts w:ascii="Times New Roman" w:eastAsia="Times New Roman" w:hAnsi="Times New Roman" w:cs="Times New Roman"/>
                <w:sz w:val="18"/>
                <w:szCs w:val="18"/>
                <w:lang w:eastAsia="en-GB"/>
              </w:rPr>
              <w:fldChar w:fldCharType="end"/>
            </w:r>
          </w:p>
        </w:tc>
      </w:tr>
      <w:tr w:rsidR="007129A0" w:rsidRPr="00491BC4" w14:paraId="5ABF99AC" w14:textId="77777777" w:rsidTr="00D758D9">
        <w:trPr>
          <w:cnfStyle w:val="000000100000" w:firstRow="0" w:lastRow="0" w:firstColumn="0" w:lastColumn="0" w:oddVBand="0" w:evenVBand="0" w:oddHBand="1" w:evenHBand="0" w:firstRowFirstColumn="0" w:firstRowLastColumn="0" w:lastRowFirstColumn="0" w:lastRowLastColumn="0"/>
          <w:trHeight w:val="2393"/>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2CBD68BA"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Dracaenaceae</w:t>
            </w:r>
          </w:p>
        </w:tc>
        <w:tc>
          <w:tcPr>
            <w:tcW w:w="2921" w:type="dxa"/>
            <w:hideMark/>
          </w:tcPr>
          <w:p w14:paraId="79677DC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Dracaena steudneri </w:t>
            </w:r>
            <w:r w:rsidRPr="00491BC4">
              <w:rPr>
                <w:rFonts w:ascii="Times New Roman" w:eastAsia="Times New Roman" w:hAnsi="Times New Roman" w:cs="Times New Roman"/>
                <w:color w:val="000000"/>
                <w:sz w:val="18"/>
                <w:szCs w:val="18"/>
                <w:lang w:eastAsia="en-GB"/>
              </w:rPr>
              <w:t>Engl.</w:t>
            </w:r>
          </w:p>
        </w:tc>
        <w:tc>
          <w:tcPr>
            <w:tcW w:w="1725" w:type="dxa"/>
            <w:hideMark/>
          </w:tcPr>
          <w:p w14:paraId="1252710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Kajjolyenjovu [Lug &amp; Lus] Mugorora [Ru]</w:t>
            </w:r>
          </w:p>
        </w:tc>
        <w:tc>
          <w:tcPr>
            <w:tcW w:w="1619" w:type="dxa"/>
            <w:hideMark/>
          </w:tcPr>
          <w:p w14:paraId="7FC6D2B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098E80A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AEAA6A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707B3D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D8B769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p w14:paraId="4A51EBE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3D4D83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77765C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 Leaves</w:t>
            </w:r>
          </w:p>
          <w:p w14:paraId="1A88A58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742761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BB958F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096412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F4DB3E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32FB9D1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9C6D5C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5C03D2E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Cough</w:t>
            </w:r>
          </w:p>
          <w:p w14:paraId="19BF27A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561514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177738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E96A82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Snake bites</w:t>
            </w:r>
          </w:p>
          <w:p w14:paraId="64BDB1E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C5F3E5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CE8664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Tuberculosis &amp; cough</w:t>
            </w:r>
          </w:p>
          <w:p w14:paraId="0AA797B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A751C7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9D266F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7C4C1C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Diarrhea</w:t>
            </w:r>
          </w:p>
        </w:tc>
        <w:tc>
          <w:tcPr>
            <w:tcW w:w="1800" w:type="dxa"/>
            <w:hideMark/>
          </w:tcPr>
          <w:p w14:paraId="524A19E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Burn the leaves and collect the ash,  add salt and lick</w:t>
            </w:r>
          </w:p>
          <w:p w14:paraId="7FCF7D8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60F144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B8AEF2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 and press on the bitten part</w:t>
            </w:r>
          </w:p>
          <w:p w14:paraId="3C052D1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DA0A71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Lick powder</w:t>
            </w:r>
          </w:p>
          <w:p w14:paraId="073743B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E2CE6C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B9EDF8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8F0FEC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Decoction drunk/ powder licked</w:t>
            </w:r>
          </w:p>
        </w:tc>
        <w:tc>
          <w:tcPr>
            <w:tcW w:w="1980" w:type="dxa"/>
            <w:hideMark/>
          </w:tcPr>
          <w:p w14:paraId="4069F00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Mabira Central Forest Reserve, central Uganda </w:t>
            </w:r>
          </w:p>
          <w:p w14:paraId="3B29318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65ECA3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p w14:paraId="6D813BB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1DD704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Kampala district, Central Uganda</w:t>
            </w:r>
          </w:p>
          <w:p w14:paraId="7728B9F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2016" w:type="dxa"/>
            <w:hideMark/>
          </w:tcPr>
          <w:p w14:paraId="7072393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6909540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5E9B68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20B7FE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5E35AEB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4C7D2D8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7948559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6708F2A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5D52A8E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47262F0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1EE8326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4CE399F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5295E00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Walusansa","given":"Abdul","non-dropping-particle":"","parse-names":false,"suffix":""},{"dropping-particle":"","family":"Asiimwe","given":"Savina","non-dropping-particle":"","parse-names":false,"suffix":""},{"dropping-particle":"","family":"Ssenku","given":"Jamilu E","non-dropping-particle":"","parse-names":false,"suffix":""},{"dropping-particle":"","family":"Anywar","given":"Godwin","non-dropping-particle":"","parse-names":false,"suffix":""},{"dropping-particle":"","family":"Namara","given":"Milbert","non-dropping-particle":"","parse-names":false,"suffix":""},{"dropping-particle":"","family":"Nakavuma","given":"Jesca L","non-dropping-particle":"","parse-names":false,"suffix":""},{"dropping-particle":"","family":"Kakudidi","given":"Esezah K","non-dropping-particle":"","parse-names":false,"suffix":""}],"container-title":"Tropical Medicine and Health","id":"ITEM-1","issued":{"date-parts":[["2022"]]},"page":"1-21","publisher":"Springer","title":"Herbal medicine used for the treatment of diarrhea and cough in Kampala city, Uganda","type":"article-journal","volume":"50"},"uris":["http://www.mendeley.com/documents/?uuid=27614b3e-9ee4-4795-9a6e-231776285d99"]}],"mendeley":{"formattedCitation":"(56)","plainTextFormattedCitation":"(56)","previouslyFormattedCitation":"(Walusansa et al., 2022)"},"properties":{"noteIndex":0},"schema":"https://github.com/citation-style-language/schema/raw/master/csl-citation.json"}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(56)</w:t>
            </w:r>
            <w:r w:rsidRPr="00491BC4">
              <w:rPr>
                <w:rFonts w:ascii="Times New Roman" w:eastAsia="Times New Roman" w:hAnsi="Times New Roman" w:cs="Times New Roman"/>
                <w:color w:val="000000"/>
                <w:sz w:val="18"/>
                <w:szCs w:val="18"/>
                <w:lang w:eastAsia="en-GB"/>
              </w:rPr>
              <w:fldChar w:fldCharType="end"/>
            </w:r>
          </w:p>
        </w:tc>
      </w:tr>
      <w:tr w:rsidR="007129A0" w:rsidRPr="00491BC4" w14:paraId="7B2AC7DF" w14:textId="77777777" w:rsidTr="00D758D9">
        <w:trPr>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03773960"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Boraginaceae</w:t>
            </w:r>
          </w:p>
        </w:tc>
        <w:tc>
          <w:tcPr>
            <w:tcW w:w="2921" w:type="dxa"/>
            <w:hideMark/>
          </w:tcPr>
          <w:p w14:paraId="0FE0BBD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Ehretia cymosa </w:t>
            </w:r>
            <w:r w:rsidRPr="00491BC4">
              <w:rPr>
                <w:rFonts w:ascii="Times New Roman" w:eastAsia="Times New Roman" w:hAnsi="Times New Roman" w:cs="Times New Roman"/>
                <w:color w:val="000000"/>
                <w:sz w:val="18"/>
                <w:szCs w:val="18"/>
                <w:lang w:eastAsia="en-GB"/>
              </w:rPr>
              <w:t>Thonn.</w:t>
            </w:r>
          </w:p>
        </w:tc>
        <w:tc>
          <w:tcPr>
            <w:tcW w:w="1725" w:type="dxa"/>
            <w:hideMark/>
          </w:tcPr>
          <w:p w14:paraId="3B93082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Emeku [Lug]</w:t>
            </w:r>
          </w:p>
        </w:tc>
        <w:tc>
          <w:tcPr>
            <w:tcW w:w="1619" w:type="dxa"/>
            <w:hideMark/>
          </w:tcPr>
          <w:p w14:paraId="12AC092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6CE8AA6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34DD63C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Fevers, convulsions, headaches</w:t>
            </w:r>
          </w:p>
        </w:tc>
        <w:tc>
          <w:tcPr>
            <w:tcW w:w="1800" w:type="dxa"/>
            <w:hideMark/>
          </w:tcPr>
          <w:p w14:paraId="2C4A35B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hideMark/>
          </w:tcPr>
          <w:p w14:paraId="35FAA41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tc>
        <w:tc>
          <w:tcPr>
            <w:tcW w:w="2016" w:type="dxa"/>
            <w:hideMark/>
          </w:tcPr>
          <w:p w14:paraId="6B74CEB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10761998" w14:textId="77777777" w:rsidTr="00D758D9">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3342B936"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Meliaceae</w:t>
            </w:r>
          </w:p>
        </w:tc>
        <w:tc>
          <w:tcPr>
            <w:tcW w:w="2921" w:type="dxa"/>
            <w:hideMark/>
          </w:tcPr>
          <w:p w14:paraId="21C8288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Ekebergia capensis </w:t>
            </w:r>
            <w:r w:rsidRPr="00491BC4">
              <w:rPr>
                <w:rFonts w:ascii="Times New Roman" w:eastAsia="Times New Roman" w:hAnsi="Times New Roman" w:cs="Times New Roman"/>
                <w:color w:val="000000"/>
                <w:sz w:val="18"/>
                <w:szCs w:val="18"/>
                <w:lang w:eastAsia="en-GB"/>
              </w:rPr>
              <w:t>Sparrm.</w:t>
            </w:r>
          </w:p>
        </w:tc>
        <w:tc>
          <w:tcPr>
            <w:tcW w:w="1725" w:type="dxa"/>
            <w:hideMark/>
          </w:tcPr>
          <w:p w14:paraId="16C8A48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hideMark/>
          </w:tcPr>
          <w:p w14:paraId="2A5DB4A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tc>
        <w:tc>
          <w:tcPr>
            <w:tcW w:w="1745" w:type="dxa"/>
            <w:hideMark/>
          </w:tcPr>
          <w:p w14:paraId="67E9299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Blood cleanser, fever, diarrhea, skin infections, malaria</w:t>
            </w:r>
          </w:p>
        </w:tc>
        <w:tc>
          <w:tcPr>
            <w:tcW w:w="1800" w:type="dxa"/>
            <w:noWrap/>
            <w:hideMark/>
          </w:tcPr>
          <w:p w14:paraId="76EC558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Pound/Decoction</w:t>
            </w:r>
          </w:p>
        </w:tc>
        <w:tc>
          <w:tcPr>
            <w:tcW w:w="1980" w:type="dxa"/>
            <w:hideMark/>
          </w:tcPr>
          <w:p w14:paraId="639ACCB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Arua in the Northwest, Dokolo in the North, Mbale and Iganga in the East, Bushenyi in the West, Rakai in the South, Luwero in the </w:t>
            </w:r>
            <w:r w:rsidRPr="00491BC4">
              <w:rPr>
                <w:rFonts w:ascii="Times New Roman" w:eastAsia="Times New Roman" w:hAnsi="Times New Roman" w:cs="Times New Roman"/>
                <w:color w:val="000000"/>
                <w:sz w:val="18"/>
                <w:szCs w:val="18"/>
                <w:lang w:eastAsia="en-GB"/>
              </w:rPr>
              <w:lastRenderedPageBreak/>
              <w:t>central and Kaabong in the North East</w:t>
            </w:r>
          </w:p>
        </w:tc>
        <w:tc>
          <w:tcPr>
            <w:tcW w:w="2016" w:type="dxa"/>
            <w:hideMark/>
          </w:tcPr>
          <w:p w14:paraId="44ABDE2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lastRenderedPageBreak/>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2A5BB2FF" w14:textId="77777777" w:rsidTr="00D758D9">
        <w:trPr>
          <w:trHeight w:val="773"/>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DC0A221"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Celastraceae</w:t>
            </w:r>
          </w:p>
        </w:tc>
        <w:tc>
          <w:tcPr>
            <w:tcW w:w="2921" w:type="dxa"/>
            <w:hideMark/>
          </w:tcPr>
          <w:p w14:paraId="0218918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Elaeodendron buchananii </w:t>
            </w:r>
            <w:r w:rsidRPr="00491BC4">
              <w:rPr>
                <w:rFonts w:ascii="Times New Roman" w:eastAsia="Times New Roman" w:hAnsi="Times New Roman" w:cs="Times New Roman"/>
                <w:color w:val="000000"/>
                <w:sz w:val="18"/>
                <w:szCs w:val="18"/>
                <w:lang w:eastAsia="en-GB"/>
              </w:rPr>
              <w:t>Loes.</w:t>
            </w:r>
          </w:p>
        </w:tc>
        <w:tc>
          <w:tcPr>
            <w:tcW w:w="1725" w:type="dxa"/>
            <w:hideMark/>
          </w:tcPr>
          <w:p w14:paraId="03938AB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hideMark/>
          </w:tcPr>
          <w:p w14:paraId="4E3E2BF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422948C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Blocked fallopian tube, Prostate cancer</w:t>
            </w:r>
          </w:p>
        </w:tc>
        <w:tc>
          <w:tcPr>
            <w:tcW w:w="1800" w:type="dxa"/>
            <w:hideMark/>
          </w:tcPr>
          <w:p w14:paraId="44DA1C1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tc>
        <w:tc>
          <w:tcPr>
            <w:tcW w:w="1980" w:type="dxa"/>
            <w:hideMark/>
          </w:tcPr>
          <w:p w14:paraId="7E7371D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Mabira Central Forest Reserve, central Uganda </w:t>
            </w:r>
          </w:p>
        </w:tc>
        <w:tc>
          <w:tcPr>
            <w:tcW w:w="2016" w:type="dxa"/>
            <w:hideMark/>
          </w:tcPr>
          <w:p w14:paraId="2DE44C9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tc>
      </w:tr>
      <w:tr w:rsidR="007129A0" w:rsidRPr="00491BC4" w14:paraId="70760C9D" w14:textId="77777777" w:rsidTr="00D758D9">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AEEAE91"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Fabaceae</w:t>
            </w:r>
          </w:p>
        </w:tc>
        <w:tc>
          <w:tcPr>
            <w:tcW w:w="2921" w:type="dxa"/>
            <w:hideMark/>
          </w:tcPr>
          <w:p w14:paraId="51ABA08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Entada abyssinica </w:t>
            </w:r>
            <w:r w:rsidRPr="00491BC4">
              <w:rPr>
                <w:rFonts w:ascii="Times New Roman" w:eastAsia="Times New Roman" w:hAnsi="Times New Roman" w:cs="Times New Roman"/>
                <w:color w:val="000000"/>
                <w:sz w:val="18"/>
                <w:szCs w:val="18"/>
                <w:lang w:eastAsia="en-GB"/>
              </w:rPr>
              <w:t>A.Rich</w:t>
            </w:r>
          </w:p>
        </w:tc>
        <w:tc>
          <w:tcPr>
            <w:tcW w:w="1725" w:type="dxa"/>
            <w:hideMark/>
          </w:tcPr>
          <w:p w14:paraId="403B440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Mwolola [Lug, Lus] Musambamadi [Lus, Gis]</w:t>
            </w:r>
          </w:p>
        </w:tc>
        <w:tc>
          <w:tcPr>
            <w:tcW w:w="1619" w:type="dxa"/>
            <w:hideMark/>
          </w:tcPr>
          <w:p w14:paraId="3CAE5FB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 Leaves</w:t>
            </w:r>
          </w:p>
          <w:p w14:paraId="089BDEA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EB8A1D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C25059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354B8A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43C415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6A4B28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761B6C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AAE43B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A699A2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hideMark/>
          </w:tcPr>
          <w:p w14:paraId="604AB01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Syphilis, blood tonic, fever, chest pain, abdominal pain, fatigue, anemia ulcers, skin ulcers/ lesions</w:t>
            </w:r>
          </w:p>
          <w:p w14:paraId="2C53375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F7F6A5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61F3BA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73FA04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Body weakness</w:t>
            </w:r>
          </w:p>
        </w:tc>
        <w:tc>
          <w:tcPr>
            <w:tcW w:w="1800" w:type="dxa"/>
            <w:noWrap/>
            <w:hideMark/>
          </w:tcPr>
          <w:p w14:paraId="7EF38E6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Decoction/Ointment</w:t>
            </w:r>
          </w:p>
          <w:p w14:paraId="60AA75A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6718F0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D88817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8DC8DF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03F631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AC88CA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AC961E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ABC9BA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0AB2D6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in water and bathe when cold</w:t>
            </w:r>
          </w:p>
        </w:tc>
        <w:tc>
          <w:tcPr>
            <w:tcW w:w="1980" w:type="dxa"/>
            <w:hideMark/>
          </w:tcPr>
          <w:p w14:paraId="41F8BD6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p w14:paraId="7E87DA9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CDA7A1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Mabira Central Forest Reserve, central Uganda </w:t>
            </w:r>
          </w:p>
        </w:tc>
        <w:tc>
          <w:tcPr>
            <w:tcW w:w="2016" w:type="dxa"/>
            <w:hideMark/>
          </w:tcPr>
          <w:p w14:paraId="2489F7D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5BF654F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142566D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79E7E06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4F99EC5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5F0CED1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0DEFA41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3D776E1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29C7FAE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77F0EB0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tc>
      </w:tr>
      <w:tr w:rsidR="007129A0" w:rsidRPr="00491BC4" w14:paraId="34FF4F5E" w14:textId="77777777" w:rsidTr="00D758D9">
        <w:trPr>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7BCEDA8B"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Fabaceae</w:t>
            </w:r>
          </w:p>
        </w:tc>
        <w:tc>
          <w:tcPr>
            <w:tcW w:w="2921" w:type="dxa"/>
            <w:hideMark/>
          </w:tcPr>
          <w:p w14:paraId="49A2FBE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Erythrina abyssinica </w:t>
            </w:r>
            <w:r w:rsidRPr="00491BC4">
              <w:rPr>
                <w:rFonts w:ascii="Times New Roman" w:eastAsia="Times New Roman" w:hAnsi="Times New Roman" w:cs="Times New Roman"/>
                <w:color w:val="000000"/>
                <w:sz w:val="18"/>
                <w:szCs w:val="18"/>
                <w:lang w:eastAsia="en-GB"/>
              </w:rPr>
              <w:t>DC.</w:t>
            </w:r>
          </w:p>
        </w:tc>
        <w:tc>
          <w:tcPr>
            <w:tcW w:w="1725" w:type="dxa"/>
            <w:hideMark/>
          </w:tcPr>
          <w:p w14:paraId="0CA6E567" w14:textId="77777777" w:rsidR="007129A0" w:rsidRPr="00491BC4" w:rsidRDefault="007129A0" w:rsidP="00D758D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Jjirikiti [Lug], Murinzi/Kiko [Ru], Oluo [Lgb], Muyirikiti [Lus]</w:t>
            </w:r>
          </w:p>
        </w:tc>
        <w:tc>
          <w:tcPr>
            <w:tcW w:w="1619" w:type="dxa"/>
            <w:hideMark/>
          </w:tcPr>
          <w:p w14:paraId="79BB460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 roots</w:t>
            </w:r>
          </w:p>
          <w:p w14:paraId="207A81C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6D1F6F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FFCB16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C2FB64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D70C28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9E3448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EC9C62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DC322A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21536C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p w14:paraId="72E2A55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BEEC86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28B461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40C305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2A6CFC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p w14:paraId="347E915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699797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8D6789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Leaves/Bark/Roots</w:t>
            </w:r>
          </w:p>
          <w:p w14:paraId="56DC298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7319AD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50F48C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6671BF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bark</w:t>
            </w:r>
          </w:p>
        </w:tc>
        <w:tc>
          <w:tcPr>
            <w:tcW w:w="1745" w:type="dxa"/>
            <w:hideMark/>
          </w:tcPr>
          <w:p w14:paraId="4CA86BE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Fatigue, mental illness, anemia, chest pain, skin, infections/ lesions, ulcers, cancer, stomach aches, diarrhea, STI, fevers</w:t>
            </w:r>
          </w:p>
          <w:p w14:paraId="74407E5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93ADDD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25E4B9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Convulsions, Anemia, Infertility in women, Hiccups, vomiting</w:t>
            </w:r>
          </w:p>
          <w:p w14:paraId="4687A83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D4C37B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Herpes zoster</w:t>
            </w:r>
          </w:p>
          <w:p w14:paraId="50015D9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F71217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21E568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Diarrheal infections</w:t>
            </w:r>
          </w:p>
          <w:p w14:paraId="30EA79F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E56F64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932653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D62F3D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Bacterial and fungal infections</w:t>
            </w:r>
          </w:p>
        </w:tc>
        <w:tc>
          <w:tcPr>
            <w:tcW w:w="1800" w:type="dxa"/>
            <w:noWrap/>
            <w:hideMark/>
          </w:tcPr>
          <w:p w14:paraId="58320DD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p w14:paraId="1349157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5C970C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BF9BBB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6A2774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1C7A46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2FBF98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7A0D3F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FF154D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851BF2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 add salt, put in a clean cloth and squeeze in the mouth</w:t>
            </w:r>
          </w:p>
          <w:p w14:paraId="7320558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A7ED63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EECEDA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Apply powder on the affected area</w:t>
            </w:r>
          </w:p>
          <w:p w14:paraId="5265C1D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4CA01F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add honey and take 2 tablespoons 3 times a day</w:t>
            </w:r>
          </w:p>
          <w:p w14:paraId="74BB192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8C1E47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bathe, drink 50 ml 2x daily</w:t>
            </w:r>
          </w:p>
        </w:tc>
        <w:tc>
          <w:tcPr>
            <w:tcW w:w="1980" w:type="dxa"/>
            <w:hideMark/>
          </w:tcPr>
          <w:p w14:paraId="51673CB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p w14:paraId="00921AB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018BD1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Central Forest Reserve, central Uganda</w:t>
            </w:r>
          </w:p>
          <w:p w14:paraId="501A316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7E64E4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9554E1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8A265F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Mbarara and Isingiro districts, western Uganda</w:t>
            </w:r>
          </w:p>
          <w:p w14:paraId="692F37E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380A46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931186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B821EB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Ibanda and Kiruhura district, western Uganda</w:t>
            </w:r>
          </w:p>
        </w:tc>
        <w:tc>
          <w:tcPr>
            <w:tcW w:w="2016" w:type="dxa"/>
            <w:hideMark/>
          </w:tcPr>
          <w:p w14:paraId="09E0BFD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0E2BD2B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23FF19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2A23839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2F7C4D5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EAFC46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80E1C9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606C057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2B1B08B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72B185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5B50DD9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8513DC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FBC9C7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1CA730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EAB43E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{"citationItems":[{"id":"ITEM-1","itemData":{"DOI":"10.1016/j.jep.2013.09.017","ISSN":"1872-7573 (Electronic)","PMID":"24076461","abstract":"ETHNOPHARMACOLOGICAL RELEVANCE: Herbal remedies are a source of therapeutics for  nearly 80% of the population in Uganda. Poor health facilities and limited access to antiretroviral drugs have perpetuated and increased the use of traditional medicine especially in rural areas for the treatment of opportunistic ailments of HIV/AIDS. To document the traditional uses of nutri-medicinal plants in the management of immunocompromised ailments associated with HIV/AIDS. To document the parts and growth forms of plants used, methods of preparation and administration of the herbal remedies. MATERIALS AND METHODS: The study was conducted in Mbarara and Isingiro districts of western Uganda between December 2010 and May 2011. Ethnobotanical information was collected from 64 respondents who were sampled based on recommendations of local elders and administrators. Ethnobotanical data on the use of nutri-medicinal plants for traditional treatment of HIV/AIDS opportunistic ailments were collected by employing semi-structured interviews with selected respondents, house hold visits and field observations as described by (Martin, 1995a). The respondents were mainly traditional medical practitioners who treat patients who are already receiving antiretroviral drugs. Fidelity levels of plant species and informant consensus factor were determined to show the percentage of informants claiming the use of certain plant species for the same major purpose and to analyse people's knowledge of plant use. RESULTS: The study revealed 81 plant species most of which were herbs (49%). Leaves (71%) were the most frequently used parts in remedy preparations which were mainly administered orally (85%). The majority of plants (54%) were harvested from wild populations. Hibiscus sabdariffa L., Plumeria obtusa L., and Abutilon guineense (Shumach.) Baker. F and Exell were the nutri-medicinal plants that scored the highest Fidelity level values. The informant's consensus about usages of plants ranged from 0.75 to 0.80. Plants that are presumed to be effective in treating a certain disease have higher informant consensus factor (ICF) values. Family Asteraceae accounted for 18% of the total species recorded. Thirteen species (16%) of the plants are edible and provide nutritional support. CONCLUSION: The study recorded plant species with potential to treat ailments associated with immunocompromised people living with HIV/AIDS in western Uganda. Such studies can help stimulate confidence in tradition…","author":[{"dropping-particle":"","family":"Asiimwe","given":"Savina","non-dropping-particle":"","parse-names":false,"suffix":""},{"dropping-particle":"","family":"Kamatenesi-Mugisha","given":"Maud","non-dropping-particle":"","parse-names":false,"suffix":""},{"dropping-particle":"","family":"Namutebi","given":"Agnes","non-dropping-particle":"","parse-names":false,"suffix":""},{"dropping-particle":"","family":"Borg-Karlsson","given":"Anna-Karin","non-dropping-particle":"","parse-names":false,"suffix":""},{"dropping-particle":"","family":"Musiimenta","given":"Peace","non-dropping-particle":"","parse-names":false,"suffix":""}],"container-title":"Journal of ethnopharmacology","id":"ITEM-1","issue":"2","issued":{"date-parts":[["2013","11"]]},"language":"eng","page":"639-648","publisher-place":"Ireland","title":"Ethnobotanical study of nutri-medicinal plants used for the management of  HIV/AIDS opportunistic ailments among the local communities of western Uganda.","type":"article-journal","volume":"150"},"uris":["http://www.mendeley.com/documents/?uuid=579ddcd6-be80-4662-9703-28158a3700df"]}],"mendeley":{"formattedCitation":"(27)","plainTextFormattedCitation":"(27)","previouslyFormattedCitation":"(Asiimwe et al., 2013)"},"properties":{"noteIndex":0},"schema":"https://github.com/citation-style-language/schema/raw/master/csl-citation.json"}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(27)</w:t>
            </w:r>
            <w:r w:rsidRPr="00491BC4">
              <w:rPr>
                <w:rFonts w:ascii="Times New Roman" w:eastAsia="Times New Roman" w:hAnsi="Times New Roman" w:cs="Times New Roman"/>
                <w:color w:val="000000"/>
                <w:sz w:val="18"/>
                <w:szCs w:val="18"/>
                <w:lang w:eastAsia="en-GB"/>
              </w:rPr>
              <w:fldChar w:fldCharType="end"/>
            </w:r>
          </w:p>
          <w:p w14:paraId="4B58105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C78A2C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B09110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5DEC22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DCB747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13FBD7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{"citationItems":[{"id":"ITEM-1","itemData":{"DOI":"10.1016/j.jep.2014.05.012","ISSN":"1872-7573 (Electronic)","PMID":"24862490","abstract":"ETHNOPHARMACOLOGICAL RELEVANCE: Traditional medicine plays an important role in  the daily lives of the people of Uganda to treat a wide range of health problems. Our study presents results of an ethnobotanical inventory conducted to identify and document medicinal and nutritional plants used in the management of opportunistic infections associated with human immunodeficiency virus / acquired immunodeficiency syndrome (HIV/AIDS), the plant parts used, preparation and administration methods of herbal remedies. MATERIALS AND METHODS: We performed semi-structured interviews with 79 respondents (women 78%, men 22%), who included specialists in medicinal plants (such as traditional birth attendants and herbalists) and non specialists with general knowledge of plant use. Respondents answered a semi-structured questionnaire regarding their knowledge of plants and general treatment practices including management of HIV/AIDS opportunistic infections. The reported plants were collected and identified. Data were analyzed using factor informant consensus and fidelity level to determine homogeneity of informants׳ knowledge on medicinal and nutritional plants suitable for different ailment categories and the most preferred plant species used to treat each ailment category in the study areas. RESULTS: The study revealed 148 plant species belonging to 54 families, most of which were herbs (50.7%). Leaves (61.6%) were the most frequently used parts in remedy preparations which were mainly administered orally (72%). The majority of plants (62%) were harvested from wild habitats. The most important species according to fidelity values are Hibiscus sabdariffa L. for anaemia, Mangifera indica L. for cough, Zehneria scabra (L. F.) Sond. for skin infections, Rhus natalensis Bernh.ex.Krauss for diarrhoea and Tarenna pavettoides (Harv.) Sim for appetite boosting. The factor informant consensus highlighted the agreement in the use of plants and showed that the respiratory infections category had the greatest agreement (0.60). Family Asteraceae accounted for 15% of the total species recorded. Sixty plant species (40%) of the plants provide nutritional support. CONCLUSION: The study revealed that folk medicine is still widely practised. Fidelity level values indicate that these plants are the most preferred species for particular ailments. The high consensus value (0.6) indicated that there was high agreement in the use of plants for respiratory ailments among others. These prefer…","author":[{"dropping-particle":"","family":"Mugisha","given":"Maud Kamatenesi","non-dropping-particle":"","parse-names":false,"suffix":""},{"dropping-particle":"","family":"Asiimwe","given":"Savina","non-dropping-particle":"","parse-names":false,"suffix":""},{"dropping-particle":"","family":"Namutebi","given":"Agnes","non-dropping-particle":"","parse-names":false,"suffix":""},{"dropping-particle":"","family":"Borg-Karlson","given":"Anna-Karin","non-dropping-particle":"","parse-names":false,"suffix":""},{"dropping-particle":"","family":"Kakudidi","given":"Esezah Kyomugisha","non-dropping-particle":"","parse-names":false,"suffix":""}],"container-title":"Journal of ethnopharmacology","id":"ITEM-1","issue":"1","issued":{"date-parts":[["2014","8"]]},"language":"eng","page":"194-202","publisher-place":"Ireland","title":"Ethnobotanical study of indigenous knowledge on medicinal and nutritious plants  used to manage opportunistic infections associated with HIV/AIDS in western Uganda.","type":"article-journal","volume":"155"},"uris":["http://www.mendeley.com/documents/?uuid=7eb3cf97-2d90-4d32-89a2-9e8df8d49951"]}],"mendeley":{"formattedCitation":"(39)","plainTextFormattedCitation":"(39)","previouslyFormattedCitation":"(Mugisha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(39)</w:t>
            </w:r>
            <w:r w:rsidRPr="00491BC4">
              <w:rPr>
                <w:rFonts w:ascii="Times New Roman" w:eastAsia="Times New Roman" w:hAnsi="Times New Roman" w:cs="Times New Roman"/>
                <w:sz w:val="18"/>
                <w:szCs w:val="18"/>
                <w:lang w:eastAsia="en-GB"/>
              </w:rPr>
              <w:fldChar w:fldCharType="end"/>
            </w:r>
          </w:p>
          <w:p w14:paraId="0555508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r>
      <w:tr w:rsidR="007129A0" w:rsidRPr="00491BC4" w14:paraId="5F450364" w14:textId="77777777" w:rsidTr="00D758D9">
        <w:trPr>
          <w:cnfStyle w:val="000000100000" w:firstRow="0" w:lastRow="0" w:firstColumn="0" w:lastColumn="0" w:oddVBand="0" w:evenVBand="0" w:oddHBand="1" w:evenHBand="0" w:firstRowFirstColumn="0" w:firstRowLastColumn="0" w:lastRowFirstColumn="0" w:lastRowLastColumn="0"/>
          <w:trHeight w:val="1457"/>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4194A5F1"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Fabaceae</w:t>
            </w:r>
          </w:p>
        </w:tc>
        <w:tc>
          <w:tcPr>
            <w:tcW w:w="2921" w:type="dxa"/>
            <w:hideMark/>
          </w:tcPr>
          <w:p w14:paraId="7EAEF27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Erythrina excelsa</w:t>
            </w:r>
            <w:r w:rsidRPr="00491BC4">
              <w:rPr>
                <w:rFonts w:ascii="Times New Roman" w:eastAsia="Times New Roman" w:hAnsi="Times New Roman" w:cs="Times New Roman"/>
                <w:color w:val="000000"/>
                <w:sz w:val="18"/>
                <w:szCs w:val="18"/>
                <w:lang w:eastAsia="en-GB"/>
              </w:rPr>
              <w:t xml:space="preserve"> Bak.</w:t>
            </w:r>
          </w:p>
        </w:tc>
        <w:tc>
          <w:tcPr>
            <w:tcW w:w="1725" w:type="dxa"/>
            <w:hideMark/>
          </w:tcPr>
          <w:p w14:paraId="1898B49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hideMark/>
          </w:tcPr>
          <w:p w14:paraId="355409E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740C939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Treatment of malaria</w:t>
            </w:r>
          </w:p>
        </w:tc>
        <w:tc>
          <w:tcPr>
            <w:tcW w:w="1800" w:type="dxa"/>
            <w:hideMark/>
          </w:tcPr>
          <w:p w14:paraId="2188172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Make a decoction by boiling until the water is half way. Take half a glass 3 times a day for 7 days.</w:t>
            </w:r>
          </w:p>
        </w:tc>
        <w:tc>
          <w:tcPr>
            <w:tcW w:w="1980" w:type="dxa"/>
            <w:hideMark/>
          </w:tcPr>
          <w:p w14:paraId="7CECE54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Mpigi district, central Uganda at an institution of Traditional Healers called Prometra Uganda</w:t>
            </w:r>
          </w:p>
        </w:tc>
        <w:tc>
          <w:tcPr>
            <w:tcW w:w="2016" w:type="dxa"/>
            <w:hideMark/>
          </w:tcPr>
          <w:p w14:paraId="27255BF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{"citationItems":[{"id":"ITEM-1","itemData":{"ISSN":"0378-8741","author":[{"dropping-particle":"","family":"Adia","given":"Madina Mohamed","non-dropping-particle":"","parse-names":false,"suffix":""},{"dropping-particle":"","family":"Anywar","given":"Godwin","non-dropping-particle":"","parse-names":false,"suffix":""},{"dropping-particle":"","family":"Byamukama","given":"Robert","non-dropping-particle":"","parse-names":false,"suffix":""},{"dropping-particle":"","family":"Kamatenesi-Mugisha","given":"Maud","non-dropping-particle":"","parse-names":false,"suffix":""},{"dropping-particle":"","family":"Sekagya","given":"Yahaya","non-dropping-particle":"","parse-names":false,"suffix":""},{"dropping-particle":"","family":"Kakudidi","given":"Esezah K","non-dropping-particle":"","parse-names":false,"suffix":""},{"dropping-particle":"","family":"Kiremire","given":"Bernard T","non-dropping-particle":"","parse-names":false,"suffix":""}],"container-title":"Journal of Ethnopharmacology","id":"ITEM-1","issue":"1","issued":{"date-parts":[["2014"]]},"page":"580-588","publisher":"Elsevier","title":"Medicinal plants used in malaria treatment by Prometra herbalists in Uganda","type":"article-journal","volume":"155"},"uris":["http://www.mendeley.com/documents/?uuid=194a1009-bf36-4e55-baff-a30c3843530e"]}],"mendeley":{"formattedCitation":"(20)","plainTextFormattedCitation":"(20)","previouslyFormattedCitation":"(Adia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(20)</w:t>
            </w:r>
            <w:r w:rsidRPr="00491BC4">
              <w:rPr>
                <w:rFonts w:ascii="Times New Roman" w:eastAsia="Times New Roman" w:hAnsi="Times New Roman" w:cs="Times New Roman"/>
                <w:sz w:val="18"/>
                <w:szCs w:val="18"/>
                <w:lang w:eastAsia="en-GB"/>
              </w:rPr>
              <w:fldChar w:fldCharType="end"/>
            </w:r>
          </w:p>
        </w:tc>
      </w:tr>
      <w:tr w:rsidR="007129A0" w:rsidRPr="00491BC4" w14:paraId="5BF4A8A6" w14:textId="77777777" w:rsidTr="00D758D9">
        <w:trPr>
          <w:trHeight w:val="1457"/>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75A0012C"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Myrtaceae</w:t>
            </w:r>
          </w:p>
        </w:tc>
        <w:tc>
          <w:tcPr>
            <w:tcW w:w="2921" w:type="dxa"/>
          </w:tcPr>
          <w:p w14:paraId="1659D9C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sz w:val="18"/>
                <w:szCs w:val="18"/>
                <w:lang w:eastAsia="en-GB"/>
              </w:rPr>
              <w:t xml:space="preserve">Eucalyptus camaldulensis </w:t>
            </w:r>
            <w:r w:rsidRPr="00491BC4">
              <w:rPr>
                <w:rFonts w:ascii="Times New Roman" w:eastAsia="Times New Roman" w:hAnsi="Times New Roman" w:cs="Times New Roman"/>
                <w:sz w:val="18"/>
                <w:szCs w:val="18"/>
                <w:lang w:eastAsia="en-GB"/>
              </w:rPr>
              <w:t>Denhn</w:t>
            </w:r>
          </w:p>
        </w:tc>
        <w:tc>
          <w:tcPr>
            <w:tcW w:w="1725" w:type="dxa"/>
          </w:tcPr>
          <w:p w14:paraId="1003F38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Kalitusi [Jap], Kalatuc [Lan]</w:t>
            </w:r>
          </w:p>
        </w:tc>
        <w:tc>
          <w:tcPr>
            <w:tcW w:w="1619" w:type="dxa"/>
          </w:tcPr>
          <w:p w14:paraId="02A1FB7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1B38453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tcPr>
          <w:p w14:paraId="58C4320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Malaria</w:t>
            </w:r>
          </w:p>
        </w:tc>
        <w:tc>
          <w:tcPr>
            <w:tcW w:w="1800" w:type="dxa"/>
          </w:tcPr>
          <w:p w14:paraId="79C0790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Topical bath</w:t>
            </w:r>
          </w:p>
        </w:tc>
        <w:tc>
          <w:tcPr>
            <w:tcW w:w="1980" w:type="dxa"/>
          </w:tcPr>
          <w:p w14:paraId="67F0FC9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Tororo district, Eastern Uganda</w:t>
            </w:r>
          </w:p>
        </w:tc>
        <w:tc>
          <w:tcPr>
            <w:tcW w:w="2016" w:type="dxa"/>
          </w:tcPr>
          <w:p w14:paraId="23179D2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{"citationItems":[{"id":"ITEM-1","itemData":{"ISSN":"1349-4147","author":[{"dropping-particle":"","family":"Tabuti","given":"John R S","non-dropping-particle":"","parse-names":false,"suffix":""},{"dropping-particle":"","family":"Obakiro","given":"Samuel Baker","non-dropping-particle":"","parse-names":false,"suffix":""},{"dropping-particle":"","family":"Nabatanzi","given":"Alice","non-dropping-particle":"","parse-names":false,"suffix":""},{"dropping-particle":"","family":"Anywar","given":"Godwin","non-dropping-particle":"","parse-names":false,"suffix":""},{"dropping-particle":"","family":"Nambejja","given":"Cissy","non-dropping-particle":"","parse-names":false,"suffix":""},{"dropping-particle":"","family":"Mutyaba","given":"Michael R","non-dropping-particle":"","parse-names":false,"suffix":""},{"dropping-particle":"","family":"Omara","given":"Timothy","non-dropping-particle":"","parse-names":false,"suffix":""},{"dropping-particle":"","family":"Waako","given":"Paul","non-dropping-particle":"","parse-names":false,"suffix":""}],"container-title":"Tropical Medicine and Health","id":"ITEM-1","issue":"1","issued":{"date-parts":[["2023"]]},"page":"34","publisher":"Springer","title":"Medicinal plants used for treatment of malaria by indigenous communities of Tororo District, Eastern Uganda","type":"article-journal","volume":"51"},"uris":["http://www.mendeley.com/documents/?uuid=6bef17cd-bf04-4d78-b64e-fe7406d0e383"]}],"mendeley":{"formattedCitation":"(33)","plainTextFormattedCitation":"(33)","previouslyFormattedCitation":"(Tabuti et al., 2023)"},"properties":{"noteIndex":0},"schema":"https://github.com/citation-style-language/schema/raw/master/csl-citation.json"}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(33)</w:t>
            </w:r>
            <w:r w:rsidRPr="00491BC4">
              <w:rPr>
                <w:rFonts w:ascii="Times New Roman" w:eastAsia="Times New Roman" w:hAnsi="Times New Roman" w:cs="Times New Roman"/>
                <w:sz w:val="18"/>
                <w:szCs w:val="18"/>
                <w:lang w:eastAsia="en-GB"/>
              </w:rPr>
              <w:fldChar w:fldCharType="end"/>
            </w:r>
          </w:p>
        </w:tc>
      </w:tr>
      <w:tr w:rsidR="007129A0" w:rsidRPr="00491BC4" w14:paraId="4EE5040C" w14:textId="77777777" w:rsidTr="00D758D9">
        <w:trPr>
          <w:cnfStyle w:val="000000100000" w:firstRow="0" w:lastRow="0" w:firstColumn="0" w:lastColumn="0" w:oddVBand="0" w:evenVBand="0" w:oddHBand="1" w:evenHBand="0" w:firstRowFirstColumn="0" w:firstRowLastColumn="0" w:lastRowFirstColumn="0" w:lastRowLastColumn="0"/>
          <w:trHeight w:val="1313"/>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53F6CD15"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Mimosaceae</w:t>
            </w:r>
          </w:p>
        </w:tc>
        <w:tc>
          <w:tcPr>
            <w:tcW w:w="2921" w:type="dxa"/>
            <w:hideMark/>
          </w:tcPr>
          <w:p w14:paraId="3E26843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Eucalyptus cirtiodora </w:t>
            </w:r>
            <w:r w:rsidRPr="00491BC4">
              <w:rPr>
                <w:rFonts w:ascii="Times New Roman" w:eastAsia="Times New Roman" w:hAnsi="Times New Roman" w:cs="Times New Roman"/>
                <w:color w:val="000000"/>
                <w:sz w:val="18"/>
                <w:szCs w:val="18"/>
                <w:lang w:eastAsia="en-GB"/>
              </w:rPr>
              <w:t>Hook.</w:t>
            </w:r>
          </w:p>
        </w:tc>
        <w:tc>
          <w:tcPr>
            <w:tcW w:w="1725" w:type="dxa"/>
            <w:hideMark/>
          </w:tcPr>
          <w:p w14:paraId="66ABB0F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hideMark/>
          </w:tcPr>
          <w:p w14:paraId="63B0ABE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Fruits</w:t>
            </w:r>
          </w:p>
        </w:tc>
        <w:tc>
          <w:tcPr>
            <w:tcW w:w="1745" w:type="dxa"/>
            <w:noWrap/>
            <w:hideMark/>
          </w:tcPr>
          <w:p w14:paraId="0BC085C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Bacterial and fungal infections</w:t>
            </w:r>
          </w:p>
        </w:tc>
        <w:tc>
          <w:tcPr>
            <w:tcW w:w="1800" w:type="dxa"/>
            <w:hideMark/>
          </w:tcPr>
          <w:p w14:paraId="73D9059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Pounding</w:t>
            </w:r>
          </w:p>
        </w:tc>
        <w:tc>
          <w:tcPr>
            <w:tcW w:w="1980" w:type="dxa"/>
            <w:hideMark/>
          </w:tcPr>
          <w:p w14:paraId="67B8A46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Around Queen Elizabeth Biosphere Reserve in Bushenyi and Kasese districts, western Uganda</w:t>
            </w:r>
          </w:p>
        </w:tc>
        <w:tc>
          <w:tcPr>
            <w:tcW w:w="2016" w:type="dxa"/>
            <w:hideMark/>
          </w:tcPr>
          <w:p w14:paraId="3188244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0141-6707","author":[{"dropping-particle":"","family":"Kamatenesi‐Mugisha","given":"Maud","non-dropping-particle":"","parse-names":false,"suffix":""},{"dropping-particle":"","family":"Oryem‐Origa","given":"Hannington","non-dropping-particle":"","parse-names":false,"suffix":""},{"dropping-particle":"","family":"Odyek","given":"Olwa","non-dropping-particle":"","parse-names":false,"suffix":""},{"dropping-particle":"","family":"Makawiti","given":"Dominic W","non-dropping-particle":"","parse-names":false,"suffix":""}],"container-title":"African Journal of Ecology","id":"ITEM-1","issued":{"date-parts":[["2008"]]},"page":"90-97","publisher":"Wiley Online Library","title":"Medicinal plants used in the treatment of fungal and bacterial infections in and around Queen Elizabeth Biosphere Reserve, western Uganda","type":"article-journal","volume":"46"},"uris":["http://www.mendeley.com/documents/?uuid=4b3d211e-1797-4732-a4a1-13f8982333ac"]}],"mendeley":{"formattedCitation":"(36)","plainTextFormattedCitation":"(36)","previouslyFormattedCitation":"(Kamatenesi‐Mugisha et al., 2008)"},"properties":{"noteIndex":0},"schema":"https://github.com/citation-style-language/schema/raw/master/csl-citation.json"}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(36)</w:t>
            </w:r>
            <w:r w:rsidRPr="00491BC4">
              <w:rPr>
                <w:rFonts w:ascii="Times New Roman" w:eastAsia="Times New Roman" w:hAnsi="Times New Roman" w:cs="Times New Roman"/>
                <w:sz w:val="18"/>
                <w:szCs w:val="18"/>
                <w:lang w:eastAsia="en-GB"/>
              </w:rPr>
              <w:fldChar w:fldCharType="end"/>
            </w:r>
          </w:p>
        </w:tc>
      </w:tr>
      <w:tr w:rsidR="007129A0" w:rsidRPr="00491BC4" w14:paraId="6D1E2D36" w14:textId="77777777" w:rsidTr="00D758D9">
        <w:trPr>
          <w:trHeight w:val="89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42D9200B"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Myrtaceae</w:t>
            </w:r>
          </w:p>
        </w:tc>
        <w:tc>
          <w:tcPr>
            <w:tcW w:w="2921" w:type="dxa"/>
            <w:hideMark/>
          </w:tcPr>
          <w:p w14:paraId="1EAF1E1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Eucalyptus globulus </w:t>
            </w:r>
            <w:r w:rsidRPr="00491BC4">
              <w:rPr>
                <w:rFonts w:ascii="Times New Roman" w:eastAsia="Times New Roman" w:hAnsi="Times New Roman" w:cs="Times New Roman"/>
                <w:color w:val="000000"/>
                <w:sz w:val="18"/>
                <w:szCs w:val="18"/>
                <w:lang w:eastAsia="en-GB"/>
              </w:rPr>
              <w:t xml:space="preserve">Labil. </w:t>
            </w:r>
          </w:p>
        </w:tc>
        <w:tc>
          <w:tcPr>
            <w:tcW w:w="1725" w:type="dxa"/>
            <w:hideMark/>
          </w:tcPr>
          <w:p w14:paraId="3F23096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Karutusi [Ru]</w:t>
            </w:r>
          </w:p>
        </w:tc>
        <w:tc>
          <w:tcPr>
            <w:tcW w:w="1619" w:type="dxa"/>
            <w:hideMark/>
          </w:tcPr>
          <w:p w14:paraId="3E2C066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39FED61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0690CE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921934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Flowers</w:t>
            </w:r>
          </w:p>
        </w:tc>
        <w:tc>
          <w:tcPr>
            <w:tcW w:w="1745" w:type="dxa"/>
            <w:noWrap/>
            <w:hideMark/>
          </w:tcPr>
          <w:p w14:paraId="781BC09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Cough and tuberculosis</w:t>
            </w:r>
          </w:p>
          <w:p w14:paraId="5BB8591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A3F9BE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54CDC1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Cough</w:t>
            </w:r>
          </w:p>
        </w:tc>
        <w:tc>
          <w:tcPr>
            <w:tcW w:w="1800" w:type="dxa"/>
            <w:hideMark/>
          </w:tcPr>
          <w:p w14:paraId="70A50D4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Chew; or drink decoction 500 ml daily</w:t>
            </w:r>
          </w:p>
          <w:p w14:paraId="06FBB80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1CFF75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Mix Leaves in hot water, drink infusion</w:t>
            </w:r>
          </w:p>
        </w:tc>
        <w:tc>
          <w:tcPr>
            <w:tcW w:w="1980" w:type="dxa"/>
            <w:hideMark/>
          </w:tcPr>
          <w:p w14:paraId="225024F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Mbarara and Isingiro districts, western Uganda</w:t>
            </w:r>
          </w:p>
          <w:p w14:paraId="77A7BEB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Kole district</w:t>
            </w:r>
          </w:p>
        </w:tc>
        <w:tc>
          <w:tcPr>
            <w:tcW w:w="2016" w:type="dxa"/>
            <w:hideMark/>
          </w:tcPr>
          <w:p w14:paraId="794CB49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{"citationItems":[{"id":"ITEM-1","itemData":{"DOI":"10.1016/j.jep.2013.09.017","ISSN":"1872-7573 (Electronic)","PMID":"24076461","abstract":"ETHNOPHARMACOLOGICAL RELEVANCE: Herbal remedies are a source of therapeutics for  nearly 80% of the population in Uganda. Poor health facilities and limited access to antiretroviral drugs have perpetuated and increased the use of traditional medicine especially in rural areas for the treatment of opportunistic ailments of HIV/AIDS. To document the traditional uses of nutri-medicinal plants in the management of immunocompromised ailments associated with HIV/AIDS. To document the parts and growth forms of plants used, methods of preparation and administration of the herbal remedies. MATERIALS AND METHODS: The study was conducted in Mbarara and Isingiro districts of western Uganda between December 2010 and May 2011. Ethnobotanical information was collected from 64 respondents who were sampled based on recommendations of local elders and administrators. Ethnobotanical data on the use of nutri-medicinal plants for traditional treatment of HIV/AIDS opportunistic ailments were collected by employing semi-structured interviews with selected respondents, house hold visits and field observations as described by (Martin, 1995a). The respondents were mainly traditional medical practitioners who treat patients who are already receiving antiretroviral drugs. Fidelity levels of plant species and informant consensus factor were determined to show the percentage of informants claiming the use of certain plant species for the same major purpose and to analyse people's knowledge of plant use. RESULTS: The study revealed 81 plant species most of which were herbs (49%). Leaves (71%) were the most frequently used parts in remedy preparations which were mainly administered orally (85%). The majority of plants (54%) were harvested from wild populations. Hibiscus sabdariffa L., Plumeria obtusa L., and Abutilon guineense (Shumach.) Baker. F and Exell were the nutri-medicinal plants that scored the highest Fidelity level values. The informant's consensus about usages of plants ranged from 0.75 to 0.80. Plants that are presumed to be effective in treating a certain disease have higher informant consensus factor (ICF) values. Family Asteraceae accounted for 18% of the total species recorded. Thirteen species (16%) of the plants are edible and provide nutritional support. CONCLUSION: The study recorded plant species with potential to treat ailments associated with immunocompromised people living with HIV/AIDS in western Uganda. Such studies can help stimulate confidence in tradition…","author":[{"dropping-particle":"","family":"Asiimwe","given":"Savina","non-dropping-particle":"","parse-names":false,"suffix":""},{"dropping-particle":"","family":"Kamatenesi-Mugisha","given":"Maud","non-dropping-particle":"","parse-names":false,"suffix":""},{"dropping-particle":"","family":"Namutebi","given":"Agnes","non-dropping-particle":"","parse-names":false,"suffix":""},{"dropping-particle":"","family":"Borg-Karlsson","given":"Anna-Karin","non-dropping-particle":"","parse-names":false,"suffix":""},{"dropping-particle":"","family":"Musiimenta","given":"Peace","non-dropping-particle":"","parse-names":false,"suffix":""}],"container-title":"Journal of ethnopharmacology","id":"ITEM-1","issue":"2","issued":{"date-parts":[["2013","11"]]},"language":"eng","page":"639-648","publisher-place":"Ireland","title":"Ethnobotanical study of nutri-medicinal plants used for the management of  HIV/AIDS opportunistic ailments among the local communities of western Uganda.","type":"article-journal","volume":"150"},"uris":["http://www.mendeley.com/documents/?uuid=579ddcd6-be80-4662-9703-28158a3700df"]}],"mendeley":{"formattedCitation":"(27)","plainTextFormattedCitation":"(27)","previouslyFormattedCitation":"(Asiimwe et al., 2013)"},"properties":{"noteIndex":0},"schema":"https://github.com/citation-style-language/schema/raw/master/csl-citation.json"}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(27)</w:t>
            </w:r>
            <w:r w:rsidRPr="00491BC4">
              <w:rPr>
                <w:rFonts w:ascii="Times New Roman" w:eastAsia="Times New Roman" w:hAnsi="Times New Roman" w:cs="Times New Roman"/>
                <w:color w:val="000000"/>
                <w:sz w:val="18"/>
                <w:szCs w:val="18"/>
                <w:lang w:eastAsia="en-GB"/>
              </w:rPr>
              <w:fldChar w:fldCharType="end"/>
            </w:r>
          </w:p>
          <w:p w14:paraId="0EBA038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125AB0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r w:rsidRPr="00491BC4">
              <w:rPr>
                <w:rFonts w:ascii="Times New Roman" w:eastAsia="Times New Roman" w:hAnsi="Times New Roman" w:cs="Times New Roman"/>
                <w:noProof/>
                <w:color w:val="000000"/>
                <w:sz w:val="18"/>
                <w:szCs w:val="18"/>
                <w:lang w:eastAsia="en-GB"/>
              </w:rPr>
              <w:fldChar w:fldCharType="begin" w:fldLock="1"/>
            </w:r>
            <w:r>
              <w:rPr>
                <w:rFonts w:ascii="Times New Roman" w:eastAsia="Times New Roman" w:hAnsi="Times New Roman" w:cs="Times New Roman"/>
                <w:noProof/>
                <w:color w:val="000000"/>
                <w:sz w:val="18"/>
                <w:szCs w:val="18"/>
                <w:lang w:eastAsia="en-GB"/>
              </w:rPr>
              <w:instrText>ADDIN CSL_CITATION {"citationItems":[{"id":"ITEM-1","itemData":{"ISSN":"1349-4147","author":[{"dropping-particle":"","family":"Ikinyom","given":"Norah","non-dropping-particle":"","parse-names":false,"suffix":""},{"dropping-particle":"","family":"Lamwaka","given":"Alice Veronica","non-dropping-particle":"","parse-names":false,"suffix":""},{"dropping-particle":"","family":"Malagala","given":"Aloysius Tenywa","non-dropping-particle":"","parse-names":false,"suffix":""},{"dropping-particle":"","family":"Ndyomugyenyi","given":"Elly Kurobuza","non-dropping-particle":"","parse-names":false,"suffix":""}],"container-title":"Tropical Medicine and Health","id":"ITEM-1","issue":"1","issued":{"date-parts":[["2023"]]},"page":"50","publisher":"Springer","title":"Ethnobotanical study of nutraceutical plants used to manage opportunistic infections associated with HIV/AIDS in Acholi sub-region, Northern Uganda","type":"article-journal","volume":"51"},"uris":["http://www.mendeley.com/documents/?uuid=3257590e-cc5b-4a8f-8b58-4fc6d7057e59"]}],"mendeley":{"formattedCitation":"(53)","plainTextFormattedCitation":"(53)","previouslyFormattedCitation":"(Ikinyom et al., 2023)"},"properties":{"noteIndex":0},"schema":"https://github.com/citation-style-language/schema/raw/master/csl-citation.json"}</w:instrText>
            </w:r>
            <w:r w:rsidRPr="00491BC4">
              <w:rPr>
                <w:rFonts w:ascii="Times New Roman" w:eastAsia="Times New Roman" w:hAnsi="Times New Roman" w:cs="Times New Roman"/>
                <w:noProof/>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(53)</w:t>
            </w:r>
            <w:r w:rsidRPr="00491BC4">
              <w:rPr>
                <w:rFonts w:ascii="Times New Roman" w:eastAsia="Times New Roman" w:hAnsi="Times New Roman" w:cs="Times New Roman"/>
                <w:noProof/>
                <w:color w:val="000000"/>
                <w:sz w:val="18"/>
                <w:szCs w:val="18"/>
                <w:lang w:eastAsia="en-GB"/>
              </w:rPr>
              <w:fldChar w:fldCharType="end"/>
            </w:r>
          </w:p>
        </w:tc>
      </w:tr>
      <w:tr w:rsidR="007129A0" w:rsidRPr="00491BC4" w14:paraId="309D0BDA" w14:textId="77777777" w:rsidTr="00D758D9">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39B96761"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Myrtaceae</w:t>
            </w:r>
          </w:p>
        </w:tc>
        <w:tc>
          <w:tcPr>
            <w:tcW w:w="2921" w:type="dxa"/>
            <w:hideMark/>
          </w:tcPr>
          <w:p w14:paraId="18BFCA5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Eucalyptus grandis </w:t>
            </w:r>
            <w:r w:rsidRPr="00491BC4">
              <w:rPr>
                <w:rFonts w:ascii="Times New Roman" w:eastAsia="Times New Roman" w:hAnsi="Times New Roman" w:cs="Times New Roman"/>
                <w:color w:val="000000"/>
                <w:sz w:val="18"/>
                <w:szCs w:val="18"/>
                <w:lang w:eastAsia="en-GB"/>
              </w:rPr>
              <w:t>W.Hill</w:t>
            </w:r>
          </w:p>
        </w:tc>
        <w:tc>
          <w:tcPr>
            <w:tcW w:w="1725" w:type="dxa"/>
            <w:hideMark/>
          </w:tcPr>
          <w:p w14:paraId="10C1ED6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Kalituusi [Lug]</w:t>
            </w:r>
          </w:p>
        </w:tc>
        <w:tc>
          <w:tcPr>
            <w:tcW w:w="1619" w:type="dxa"/>
            <w:hideMark/>
          </w:tcPr>
          <w:p w14:paraId="7ABD700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color w:val="000000"/>
                <w:sz w:val="18"/>
                <w:szCs w:val="18"/>
                <w:lang w:eastAsia="en-GB"/>
              </w:rPr>
              <w:t>Leaves</w:t>
            </w:r>
          </w:p>
        </w:tc>
        <w:tc>
          <w:tcPr>
            <w:tcW w:w="1745" w:type="dxa"/>
            <w:noWrap/>
            <w:hideMark/>
          </w:tcPr>
          <w:p w14:paraId="508037D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Oral sores, Cough</w:t>
            </w:r>
          </w:p>
        </w:tc>
        <w:tc>
          <w:tcPr>
            <w:tcW w:w="1800" w:type="dxa"/>
            <w:hideMark/>
          </w:tcPr>
          <w:p w14:paraId="61EB88B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hideMark/>
          </w:tcPr>
          <w:p w14:paraId="23E91BF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tc>
        <w:tc>
          <w:tcPr>
            <w:tcW w:w="2016" w:type="dxa"/>
            <w:hideMark/>
          </w:tcPr>
          <w:p w14:paraId="40E1B44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r w:rsidRPr="00491BC4">
              <w:rPr>
                <w:rFonts w:ascii="Times New Roman" w:eastAsia="Times New Roman" w:hAnsi="Times New Roman" w:cs="Times New Roman"/>
                <w:sz w:val="18"/>
                <w:szCs w:val="18"/>
                <w:lang w:eastAsia="en-GB"/>
              </w:rPr>
              <w:t xml:space="preserve"> </w:t>
            </w:r>
          </w:p>
          <w:p w14:paraId="2DCD1B4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r>
      <w:tr w:rsidR="007129A0" w:rsidRPr="00491BC4" w14:paraId="05844D07" w14:textId="77777777" w:rsidTr="00D758D9">
        <w:trPr>
          <w:trHeight w:val="126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3DC6A7D"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Myrtaceae</w:t>
            </w:r>
          </w:p>
        </w:tc>
        <w:tc>
          <w:tcPr>
            <w:tcW w:w="2921" w:type="dxa"/>
            <w:hideMark/>
          </w:tcPr>
          <w:p w14:paraId="09EDEB0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Eucalyptus sp</w:t>
            </w:r>
          </w:p>
        </w:tc>
        <w:tc>
          <w:tcPr>
            <w:tcW w:w="1725" w:type="dxa"/>
            <w:hideMark/>
          </w:tcPr>
          <w:p w14:paraId="075ED03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Kalituusi [Lug]</w:t>
            </w:r>
          </w:p>
        </w:tc>
        <w:tc>
          <w:tcPr>
            <w:tcW w:w="1619" w:type="dxa"/>
            <w:hideMark/>
          </w:tcPr>
          <w:p w14:paraId="5B6702A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color w:val="000000"/>
                <w:sz w:val="18"/>
                <w:szCs w:val="18"/>
                <w:lang w:eastAsia="en-GB"/>
              </w:rPr>
              <w:t>Leaves</w:t>
            </w:r>
          </w:p>
        </w:tc>
        <w:tc>
          <w:tcPr>
            <w:tcW w:w="1745" w:type="dxa"/>
            <w:noWrap/>
            <w:hideMark/>
          </w:tcPr>
          <w:p w14:paraId="19DCD83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Boils</w:t>
            </w:r>
          </w:p>
        </w:tc>
        <w:tc>
          <w:tcPr>
            <w:tcW w:w="1800" w:type="dxa"/>
            <w:hideMark/>
          </w:tcPr>
          <w:p w14:paraId="485FAE3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Mix with 10 seeds of Jackfruit and leaves of </w:t>
            </w:r>
            <w:r w:rsidRPr="00491BC4">
              <w:rPr>
                <w:rFonts w:ascii="Times New Roman" w:eastAsia="Times New Roman" w:hAnsi="Times New Roman" w:cs="Times New Roman"/>
                <w:i/>
                <w:color w:val="000000"/>
                <w:sz w:val="18"/>
                <w:szCs w:val="18"/>
                <w:lang w:eastAsia="en-GB"/>
              </w:rPr>
              <w:t>Erythrina abyssinica</w:t>
            </w:r>
            <w:r w:rsidRPr="00491BC4">
              <w:rPr>
                <w:rFonts w:ascii="Times New Roman" w:eastAsia="Times New Roman" w:hAnsi="Times New Roman" w:cs="Times New Roman"/>
                <w:color w:val="000000"/>
                <w:sz w:val="18"/>
                <w:szCs w:val="18"/>
                <w:lang w:eastAsia="en-GB"/>
              </w:rPr>
              <w:t xml:space="preserve"> and mix in 4 cups of water and boil to 3 cups, drink</w:t>
            </w:r>
          </w:p>
        </w:tc>
        <w:tc>
          <w:tcPr>
            <w:tcW w:w="1980" w:type="dxa"/>
            <w:hideMark/>
          </w:tcPr>
          <w:p w14:paraId="19AC487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Central Forest Reserve, central Uganda</w:t>
            </w:r>
          </w:p>
        </w:tc>
        <w:tc>
          <w:tcPr>
            <w:tcW w:w="2016" w:type="dxa"/>
            <w:hideMark/>
          </w:tcPr>
          <w:p w14:paraId="0164725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tc>
      </w:tr>
      <w:tr w:rsidR="007129A0" w:rsidRPr="00491BC4" w14:paraId="7E5442E1" w14:textId="77777777" w:rsidTr="00D758D9">
        <w:trPr>
          <w:cnfStyle w:val="000000100000" w:firstRow="0" w:lastRow="0" w:firstColumn="0" w:lastColumn="0" w:oddVBand="0" w:evenVBand="0" w:oddHBand="1" w:evenHBand="0" w:firstRowFirstColumn="0" w:firstRowLastColumn="0" w:lastRowFirstColumn="0" w:lastRowLastColumn="0"/>
          <w:trHeight w:val="1268"/>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3F8BC6F5"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Myrtaceae</w:t>
            </w:r>
          </w:p>
        </w:tc>
        <w:tc>
          <w:tcPr>
            <w:tcW w:w="2921" w:type="dxa"/>
          </w:tcPr>
          <w:p w14:paraId="705C79E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Eucalyptus viminalis </w:t>
            </w:r>
            <w:r w:rsidRPr="00491BC4">
              <w:rPr>
                <w:rFonts w:ascii="Times New Roman" w:eastAsia="Times New Roman" w:hAnsi="Times New Roman" w:cs="Times New Roman"/>
                <w:color w:val="000000"/>
                <w:sz w:val="18"/>
                <w:szCs w:val="18"/>
                <w:lang w:eastAsia="en-GB"/>
              </w:rPr>
              <w:t>Labill.</w:t>
            </w:r>
          </w:p>
        </w:tc>
        <w:tc>
          <w:tcPr>
            <w:tcW w:w="1725" w:type="dxa"/>
          </w:tcPr>
          <w:p w14:paraId="26BE80A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Kalatuc [Luo]</w:t>
            </w:r>
          </w:p>
        </w:tc>
        <w:tc>
          <w:tcPr>
            <w:tcW w:w="1619" w:type="dxa"/>
          </w:tcPr>
          <w:p w14:paraId="755A040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 Leaves</w:t>
            </w:r>
          </w:p>
        </w:tc>
        <w:tc>
          <w:tcPr>
            <w:tcW w:w="1745" w:type="dxa"/>
            <w:noWrap/>
          </w:tcPr>
          <w:p w14:paraId="195A0C7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Snakebites</w:t>
            </w:r>
          </w:p>
        </w:tc>
        <w:tc>
          <w:tcPr>
            <w:tcW w:w="1800" w:type="dxa"/>
          </w:tcPr>
          <w:p w14:paraId="2E9DDFD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tcPr>
          <w:p w14:paraId="79A213E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Soroti, Serere, Kaberamaido,</w:t>
            </w:r>
            <w:r w:rsidRPr="00491BC4">
              <w:rPr>
                <w:rFonts w:ascii="Times New Roman" w:eastAsia="Times New Roman" w:hAnsi="Times New Roman" w:cs="Times New Roman"/>
                <w:sz w:val="18"/>
                <w:szCs w:val="18"/>
                <w:lang w:eastAsia="en-GB"/>
              </w:rPr>
              <w:t xml:space="preserve"> </w:t>
            </w:r>
            <w:r w:rsidRPr="00491BC4">
              <w:rPr>
                <w:rFonts w:ascii="Times New Roman" w:eastAsia="Times New Roman" w:hAnsi="Times New Roman" w:cs="Times New Roman"/>
                <w:color w:val="000000"/>
                <w:sz w:val="18"/>
                <w:szCs w:val="18"/>
                <w:lang w:eastAsia="en-GB"/>
              </w:rPr>
              <w:t xml:space="preserve">Kitgum, Kaabong districts </w:t>
            </w:r>
          </w:p>
        </w:tc>
        <w:tc>
          <w:tcPr>
            <w:tcW w:w="2016" w:type="dxa"/>
          </w:tcPr>
          <w:p w14:paraId="59E3417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{"citationItems":[{"id":"ITEM-1","itemData":{"author":[{"dropping-particle":"","family":"Okot","given":"David Fred","non-dropping-particle":"","parse-names":false,"suffix":""},{"dropping-particle":"","family":"Anywar","given":"Godwin","non-dropping-particle":"","parse-names":false,"suffix":""},{"dropping-particle":"","family":"Namukobe","given":"Jane","non-dropping-particle":"","parse-names":false,"suffix":""},{"dropping-particle":"","family":"Byamukama","given":"Robert","non-dropping-particle":"","parse-names":false,"suffix":""}],"container-title":"Tropical Medicine and Health","id":"ITEM-1","issued":{"date-parts":[["2020"]]},"page":"1-14","publisher":"Springer","title":"Medicinal plants species used by herbalists in the treatment of snakebite envenomation in Uganda","type":"article-journal","volume":"48"},"uris":["http://www.mendeley.com/documents/?uuid=a2e50ae2-7fc8-43ca-9962-cca1f3014a12"]}],"mendeley":{"formattedCitation":"(57)","plainTextFormattedCitation":"(57)","previouslyFormattedCitation":"(Okot et al., 2020)"},"properties":{"noteIndex":0},"schema":"https://github.com/citation-style-language/schema/raw/master/csl-citation.json"}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(57)</w:t>
            </w:r>
            <w:r w:rsidRPr="00491BC4">
              <w:rPr>
                <w:rFonts w:ascii="Times New Roman" w:eastAsia="Times New Roman" w:hAnsi="Times New Roman" w:cs="Times New Roman"/>
                <w:color w:val="000000"/>
                <w:sz w:val="18"/>
                <w:szCs w:val="18"/>
                <w:lang w:eastAsia="en-GB"/>
              </w:rPr>
              <w:fldChar w:fldCharType="end"/>
            </w:r>
          </w:p>
        </w:tc>
      </w:tr>
      <w:tr w:rsidR="007129A0" w:rsidRPr="00491BC4" w14:paraId="790DB949" w14:textId="77777777" w:rsidTr="00D758D9">
        <w:trPr>
          <w:trHeight w:val="1268"/>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0196B637"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Euphorbiaceae</w:t>
            </w:r>
          </w:p>
        </w:tc>
        <w:tc>
          <w:tcPr>
            <w:tcW w:w="2921" w:type="dxa"/>
          </w:tcPr>
          <w:p w14:paraId="0DD914D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Euphorbia cotinifolia</w:t>
            </w:r>
          </w:p>
        </w:tc>
        <w:tc>
          <w:tcPr>
            <w:tcW w:w="1725" w:type="dxa"/>
          </w:tcPr>
          <w:p w14:paraId="5C01C3D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tc>
        <w:tc>
          <w:tcPr>
            <w:tcW w:w="1619" w:type="dxa"/>
          </w:tcPr>
          <w:p w14:paraId="4AC3E45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color w:val="000000"/>
                <w:sz w:val="18"/>
                <w:szCs w:val="18"/>
                <w:lang w:eastAsia="en-GB"/>
              </w:rPr>
              <w:t>Leaves</w:t>
            </w:r>
          </w:p>
        </w:tc>
        <w:tc>
          <w:tcPr>
            <w:tcW w:w="1745" w:type="dxa"/>
            <w:noWrap/>
          </w:tcPr>
          <w:p w14:paraId="581CBBA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Heart diseases</w:t>
            </w:r>
          </w:p>
        </w:tc>
        <w:tc>
          <w:tcPr>
            <w:tcW w:w="1800" w:type="dxa"/>
          </w:tcPr>
          <w:p w14:paraId="615880E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980" w:type="dxa"/>
          </w:tcPr>
          <w:p w14:paraId="1B574DA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2016" w:type="dxa"/>
          </w:tcPr>
          <w:p w14:paraId="7F4AF10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{"citationItems":[{"id":"ITEM-1","itemData":{"author":[{"dropping-particle":"","family":"Nawaggi","given":"Pamela","non-dropping-particle":"","parse-names":false,"suffix":""},{"dropping-particle":"","family":"Bbosa","given":"Godfrey S","non-dropping-particle":"","parse-names":false,"suffix":""},{"dropping-particle":"","family":"Kavuma","given":"Malcolm","non-dropping-particle":"","parse-names":false,"suffix":""},{"dropping-particle":"","family":"Lubega","given":"Aloysius","non-dropping-particle":"","parse-names":false,"suffix":""}],"container-title":"Res Rev Biosci","id":"ITEM-1","issue":"6","issued":{"date-parts":[["2014"]]},"page":"220-227","title":"Diuretic activity of Euphorbia cotinifolia extracts in adult Wistar Albino rats: a herb used locally in the management of cardiovascular diseases","type":"article-journal","volume":"8"},"uris":["http://www.mendeley.com/documents/?uuid=c78e7733-cf0c-4d7e-84d1-e255dd270e25"]}],"mendeley":{"formattedCitation":"(58)","plainTextFormattedCitation":"(58)","previouslyFormattedCitation":"(Nawaggi et al., 2014)"},"properties":{"noteIndex":0},"schema":"https://github.com/citation-style-language/schema/raw/master/csl-citation.json"}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(58)</w:t>
            </w:r>
            <w:r w:rsidRPr="00491BC4">
              <w:rPr>
                <w:rFonts w:ascii="Times New Roman" w:eastAsia="Times New Roman" w:hAnsi="Times New Roman" w:cs="Times New Roman"/>
                <w:color w:val="000000"/>
                <w:sz w:val="18"/>
                <w:szCs w:val="18"/>
                <w:lang w:eastAsia="en-GB"/>
              </w:rPr>
              <w:fldChar w:fldCharType="end"/>
            </w:r>
          </w:p>
        </w:tc>
      </w:tr>
      <w:tr w:rsidR="007129A0" w:rsidRPr="00491BC4" w14:paraId="16C42F78" w14:textId="77777777" w:rsidTr="00D758D9">
        <w:trPr>
          <w:cnfStyle w:val="000000100000" w:firstRow="0" w:lastRow="0" w:firstColumn="0" w:lastColumn="0" w:oddVBand="0" w:evenVBand="0" w:oddHBand="1" w:evenHBand="0" w:firstRowFirstColumn="0" w:firstRowLastColumn="0" w:lastRowFirstColumn="0" w:lastRowLastColumn="0"/>
          <w:trHeight w:val="791"/>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E8A2F9D"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Euphorbiaceae</w:t>
            </w:r>
          </w:p>
        </w:tc>
        <w:tc>
          <w:tcPr>
            <w:tcW w:w="2921" w:type="dxa"/>
            <w:hideMark/>
          </w:tcPr>
          <w:p w14:paraId="36516AE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Euphorbia tirucali L.</w:t>
            </w:r>
          </w:p>
        </w:tc>
        <w:tc>
          <w:tcPr>
            <w:tcW w:w="1725" w:type="dxa"/>
            <w:hideMark/>
          </w:tcPr>
          <w:p w14:paraId="6C7E399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Oruyenje [Ru], </w:t>
            </w:r>
            <w:r w:rsidRPr="00491BC4">
              <w:rPr>
                <w:rFonts w:ascii="Times New Roman" w:eastAsia="Times New Roman" w:hAnsi="Times New Roman" w:cs="Times New Roman"/>
                <w:sz w:val="18"/>
                <w:szCs w:val="18"/>
                <w:lang w:eastAsia="en-GB"/>
              </w:rPr>
              <w:t>Lukoni/nkoni [Lug]</w:t>
            </w:r>
          </w:p>
        </w:tc>
        <w:tc>
          <w:tcPr>
            <w:tcW w:w="1619" w:type="dxa"/>
            <w:hideMark/>
          </w:tcPr>
          <w:p w14:paraId="417344D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color w:val="000000"/>
                <w:sz w:val="18"/>
                <w:szCs w:val="18"/>
                <w:lang w:eastAsia="en-GB"/>
              </w:rPr>
              <w:t>Leaves</w:t>
            </w:r>
          </w:p>
        </w:tc>
        <w:tc>
          <w:tcPr>
            <w:tcW w:w="1745" w:type="dxa"/>
            <w:noWrap/>
            <w:hideMark/>
          </w:tcPr>
          <w:p w14:paraId="7E25E6B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Cough and tuberculosis</w:t>
            </w:r>
          </w:p>
        </w:tc>
        <w:tc>
          <w:tcPr>
            <w:tcW w:w="1800" w:type="dxa"/>
            <w:hideMark/>
          </w:tcPr>
          <w:p w14:paraId="0F10F42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Steam on fire and chew</w:t>
            </w:r>
          </w:p>
        </w:tc>
        <w:tc>
          <w:tcPr>
            <w:tcW w:w="1980" w:type="dxa"/>
            <w:hideMark/>
          </w:tcPr>
          <w:p w14:paraId="1873C88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Mbarara and Isingiro districts, western Uganda</w:t>
            </w:r>
          </w:p>
        </w:tc>
        <w:tc>
          <w:tcPr>
            <w:tcW w:w="2016" w:type="dxa"/>
            <w:hideMark/>
          </w:tcPr>
          <w:p w14:paraId="2CDF96C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{"citationItems":[{"id":"ITEM-1","itemData":{"DOI":"10.1016/j.jep.2013.09.017","ISSN":"1872-7573 (Electronic)","PMID":"24076461","abstract":"ETHNOPHARMACOLOGICAL RELEVANCE: Herbal remedies are a source of therapeutics for  nearly 80% of the population in Uganda. Poor health facilities and limited access to antiretroviral drugs have perpetuated and increased the use of traditional medicine especially in rural areas for the treatment of opportunistic ailments of HIV/AIDS. To document the traditional uses of nutri-medicinal plants in the management of immunocompromised ailments associated with HIV/AIDS. To document the parts and growth forms of plants used, methods of preparation and administration of the herbal remedies. MATERIALS AND METHODS: The study was conducted in Mbarara and Isingiro districts of western Uganda between December 2010 and May 2011. Ethnobotanical information was collected from 64 respondents who were sampled based on recommendations of local elders and administrators. Ethnobotanical data on the use of nutri-medicinal plants for traditional treatment of HIV/AIDS opportunistic ailments were collected by employing semi-structured interviews with selected respondents, house hold visits and field observations as described by (Martin, 1995a). The respondents were mainly traditional medical practitioners who treat patients who are already receiving antiretroviral drugs. Fidelity levels of plant species and informant consensus factor were determined to show the percentage of informants claiming the use of certain plant species for the same major purpose and to analyse people's knowledge of plant use. RESULTS: The study revealed 81 plant species most of which were herbs (49%). Leaves (71%) were the most frequently used parts in remedy preparations which were mainly administered orally (85%). The majority of plants (54%) were harvested from wild populations. Hibiscus sabdariffa L., Plumeria obtusa L., and Abutilon guineense (Shumach.) Baker. F and Exell were the nutri-medicinal plants that scored the highest Fidelity level values. The informant's consensus about usages of plants ranged from 0.75 to 0.80. Plants that are presumed to be effective in treating a certain disease have higher informant consensus factor (ICF) values. Family Asteraceae accounted for 18% of the total species recorded. Thirteen species (16%) of the plants are edible and provide nutritional support. CONCLUSION: The study recorded plant species with potential to treat ailments associated with immunocompromised people living with HIV/AIDS in western Uganda. Such studies can help stimulate confidence in tradition…","author":[{"dropping-particle":"","family":"Asiimwe","given":"Savina","non-dropping-particle":"","parse-names":false,"suffix":""},{"dropping-particle":"","family":"Kamatenesi-Mugisha","given":"Maud","non-dropping-particle":"","parse-names":false,"suffix":""},{"dropping-particle":"","family":"Namutebi","given":"Agnes","non-dropping-particle":"","parse-names":false,"suffix":""},{"dropping-particle":"","family":"Borg-Karlsson","given":"Anna-Karin","non-dropping-particle":"","parse-names":false,"suffix":""},{"dropping-particle":"","family":"Musiimenta","given":"Peace","non-dropping-particle":"","parse-names":false,"suffix":""}],"container-title":"Journal of ethnopharmacology","id":"ITEM-1","issue":"2","issued":{"date-parts":[["2013","11"]]},"language":"eng","page":"639-648","publisher-place":"Ireland","title":"Ethnobotanical study of nutri-medicinal plants used for the management of  HIV/AIDS opportunistic ailments among the local communities of western Uganda.","type":"article-journal","volume":"150"},"uris":["http://www.mendeley.com/documents/?uuid=579ddcd6-be80-4662-9703-28158a3700df"]}],"mendeley":{"formattedCitation":"(27)","plainTextFormattedCitation":"(27)","previouslyFormattedCitation":"(Asiimwe et al., 2013)"},"properties":{"noteIndex":0},"schema":"https://github.com/citation-style-language/schema/raw/master/csl-citation.json"}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(27)</w:t>
            </w:r>
            <w:r w:rsidRPr="00491BC4">
              <w:rPr>
                <w:rFonts w:ascii="Times New Roman" w:eastAsia="Times New Roman" w:hAnsi="Times New Roman" w:cs="Times New Roman"/>
                <w:color w:val="000000"/>
                <w:sz w:val="18"/>
                <w:szCs w:val="18"/>
                <w:lang w:eastAsia="en-GB"/>
              </w:rPr>
              <w:fldChar w:fldCharType="end"/>
            </w:r>
          </w:p>
          <w:p w14:paraId="18A8976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r>
      <w:tr w:rsidR="007129A0" w:rsidRPr="00491BC4" w14:paraId="2465440C" w14:textId="77777777" w:rsidTr="00D758D9">
        <w:trPr>
          <w:trHeight w:val="791"/>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7F5DD027"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Rutaceae</w:t>
            </w:r>
          </w:p>
        </w:tc>
        <w:tc>
          <w:tcPr>
            <w:tcW w:w="2921" w:type="dxa"/>
          </w:tcPr>
          <w:p w14:paraId="4D0765E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sz w:val="18"/>
                <w:szCs w:val="18"/>
                <w:lang w:eastAsia="en-GB"/>
              </w:rPr>
              <w:t>Fagaropsis angolensis</w:t>
            </w:r>
            <w:r w:rsidRPr="00491BC4">
              <w:rPr>
                <w:rFonts w:ascii="Times New Roman" w:eastAsia="Times New Roman" w:hAnsi="Times New Roman" w:cs="Times New Roman"/>
                <w:sz w:val="18"/>
                <w:szCs w:val="18"/>
                <w:lang w:eastAsia="en-GB"/>
              </w:rPr>
              <w:t xml:space="preserve"> (Engl.) Dale</w:t>
            </w:r>
          </w:p>
        </w:tc>
        <w:tc>
          <w:tcPr>
            <w:tcW w:w="1725" w:type="dxa"/>
          </w:tcPr>
          <w:p w14:paraId="2FDCFA9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Rokoo [Jap]</w:t>
            </w:r>
          </w:p>
        </w:tc>
        <w:tc>
          <w:tcPr>
            <w:tcW w:w="1619" w:type="dxa"/>
          </w:tcPr>
          <w:p w14:paraId="4B86BBD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Roots, leaves, fruits, seeds</w:t>
            </w:r>
          </w:p>
        </w:tc>
        <w:tc>
          <w:tcPr>
            <w:tcW w:w="1745" w:type="dxa"/>
            <w:noWrap/>
          </w:tcPr>
          <w:p w14:paraId="0ADFFA8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Malaria</w:t>
            </w:r>
          </w:p>
        </w:tc>
        <w:tc>
          <w:tcPr>
            <w:tcW w:w="1800" w:type="dxa"/>
          </w:tcPr>
          <w:p w14:paraId="4D9B9A7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Oral</w:t>
            </w:r>
          </w:p>
        </w:tc>
        <w:tc>
          <w:tcPr>
            <w:tcW w:w="1980" w:type="dxa"/>
          </w:tcPr>
          <w:p w14:paraId="658267C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Tororo district, Eastern Uganda</w:t>
            </w:r>
          </w:p>
        </w:tc>
        <w:tc>
          <w:tcPr>
            <w:tcW w:w="2016" w:type="dxa"/>
          </w:tcPr>
          <w:p w14:paraId="56D42A3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{"citationItems":[{"id":"ITEM-1","itemData":{"ISSN":"1349-4147","author":[{"dropping-particle":"","family":"Tabuti","given":"John R S","non-dropping-particle":"","parse-names":false,"suffix":""},{"dropping-particle":"","family":"Obakiro","given":"Samuel Baker","non-dropping-particle":"","parse-names":false,"suffix":""},{"dropping-particle":"","family":"Nabatanzi","given":"Alice","non-dropping-particle":"","parse-names":false,"suffix":""},{"dropping-particle":"","family":"Anywar","given":"Godwin","non-dropping-particle":"","parse-names":false,"suffix":""},{"dropping-particle":"","family":"Nambejja","given":"Cissy","non-dropping-particle":"","parse-names":false,"suffix":""},{"dropping-particle":"","family":"Mutyaba","given":"Michael R","non-dropping-particle":"","parse-names":false,"suffix":""},{"dropping-particle":"","family":"Omara","given":"Timothy","non-dropping-particle":"","parse-names":false,"suffix":""},{"dropping-particle":"","family":"Waako","given":"Paul","non-dropping-particle":"","parse-names":false,"suffix":""}],"container-title":"Tropical Medicine and Health","id":"ITEM-1","issue":"1","issued":{"date-parts":[["2023"]]},"page":"34","publisher":"Springer","title":"Medicinal plants used for treatment of malaria by indigenous communities of Tororo District, Eastern Uganda","type":"article-journal","volume":"51"},"uris":["http://www.mendeley.com/documents/?uuid=6bef17cd-bf04-4d78-b64e-fe7406d0e383"]}],"mendeley":{"formattedCitation":"(33)","plainTextFormattedCitation":"(33)","previouslyFormattedCitation":"(Tabuti et al., 2023)"},"properties":{"noteIndex":0},"schema":"https://github.com/citation-style-language/schema/raw/master/csl-citation.json"}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(33)</w:t>
            </w:r>
            <w:r w:rsidRPr="00491BC4">
              <w:rPr>
                <w:rFonts w:ascii="Times New Roman" w:eastAsia="Times New Roman" w:hAnsi="Times New Roman" w:cs="Times New Roman"/>
                <w:color w:val="000000"/>
                <w:sz w:val="18"/>
                <w:szCs w:val="18"/>
                <w:lang w:eastAsia="en-GB"/>
              </w:rPr>
              <w:fldChar w:fldCharType="end"/>
            </w:r>
          </w:p>
        </w:tc>
      </w:tr>
      <w:tr w:rsidR="007129A0" w:rsidRPr="00491BC4" w14:paraId="2ABF512B" w14:textId="77777777" w:rsidTr="00D758D9">
        <w:trPr>
          <w:cnfStyle w:val="000000100000" w:firstRow="0" w:lastRow="0" w:firstColumn="0" w:lastColumn="0" w:oddVBand="0" w:evenVBand="0" w:oddHBand="1" w:evenHBand="0" w:firstRowFirstColumn="0" w:firstRowLastColumn="0" w:lastRowFirstColumn="0" w:lastRowLastColumn="0"/>
          <w:trHeight w:val="791"/>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5BF04AB0" w14:textId="77777777" w:rsidR="007129A0" w:rsidRPr="00491BC4" w:rsidRDefault="007129A0" w:rsidP="00D758D9">
            <w:pPr>
              <w:jc w:val="both"/>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Moraceae</w:t>
            </w:r>
          </w:p>
        </w:tc>
        <w:tc>
          <w:tcPr>
            <w:tcW w:w="2921" w:type="dxa"/>
          </w:tcPr>
          <w:p w14:paraId="2C6E22F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sz w:val="18"/>
                <w:szCs w:val="18"/>
                <w:lang w:eastAsia="en-GB"/>
              </w:rPr>
            </w:pPr>
            <w:r w:rsidRPr="00491BC4">
              <w:rPr>
                <w:rFonts w:ascii="Times New Roman" w:eastAsia="Times New Roman" w:hAnsi="Times New Roman" w:cs="Times New Roman"/>
                <w:i/>
                <w:sz w:val="18"/>
                <w:szCs w:val="18"/>
                <w:lang w:eastAsia="en-GB"/>
              </w:rPr>
              <w:t>Ficus cyathistipula</w:t>
            </w:r>
            <w:r w:rsidRPr="00491BC4">
              <w:rPr>
                <w:rFonts w:ascii="Times New Roman" w:eastAsia="Times New Roman" w:hAnsi="Times New Roman" w:cs="Times New Roman"/>
                <w:sz w:val="18"/>
                <w:szCs w:val="18"/>
                <w:lang w:eastAsia="en-GB"/>
              </w:rPr>
              <w:t xml:space="preserve"> Warb</w:t>
            </w:r>
          </w:p>
        </w:tc>
        <w:tc>
          <w:tcPr>
            <w:tcW w:w="1725" w:type="dxa"/>
          </w:tcPr>
          <w:p w14:paraId="1840668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Bongi [Jap]</w:t>
            </w:r>
          </w:p>
        </w:tc>
        <w:tc>
          <w:tcPr>
            <w:tcW w:w="1619" w:type="dxa"/>
          </w:tcPr>
          <w:p w14:paraId="79AAFC9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2FAA51F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tc>
        <w:tc>
          <w:tcPr>
            <w:tcW w:w="1745" w:type="dxa"/>
            <w:noWrap/>
          </w:tcPr>
          <w:p w14:paraId="3416D09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Malaria</w:t>
            </w:r>
          </w:p>
        </w:tc>
        <w:tc>
          <w:tcPr>
            <w:tcW w:w="1800" w:type="dxa"/>
          </w:tcPr>
          <w:p w14:paraId="6A4CE74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Oral</w:t>
            </w:r>
          </w:p>
        </w:tc>
        <w:tc>
          <w:tcPr>
            <w:tcW w:w="1980" w:type="dxa"/>
          </w:tcPr>
          <w:p w14:paraId="23507D8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Tororo district, Eastern Uganda</w:t>
            </w:r>
          </w:p>
        </w:tc>
        <w:tc>
          <w:tcPr>
            <w:tcW w:w="2016" w:type="dxa"/>
          </w:tcPr>
          <w:p w14:paraId="61EBB65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{"citationItems":[{"id":"ITEM-1","itemData":{"ISSN":"1349-4147","author":[{"dropping-particle":"","family":"Tabuti","given":"John R S","non-dropping-particle":"","parse-names":false,"suffix":""},{"dropping-particle":"","family":"Obakiro","given":"Samuel Baker","non-dropping-particle":"","parse-names":false,"suffix":""},{"dropping-particle":"","family":"Nabatanzi","given":"Alice","non-dropping-particle":"","parse-names":false,"suffix":""},{"dropping-particle":"","family":"Anywar","given":"Godwin","non-dropping-particle":"","parse-names":false,"suffix":""},{"dropping-particle":"","family":"Nambejja","given":"Cissy","non-dropping-particle":"","parse-names":false,"suffix":""},{"dropping-particle":"","family":"Mutyaba","given":"Michael R","non-dropping-particle":"","parse-names":false,"suffix":""},{"dropping-particle":"","family":"Omara","given":"Timothy","non-dropping-particle":"","parse-names":false,"suffix":""},{"dropping-particle":"","family":"Waako","given":"Paul","non-dropping-particle":"","parse-names":false,"suffix":""}],"container-title":"Tropical Medicine and Health","id":"ITEM-1","issue":"1","issued":{"date-parts":[["2023"]]},"page":"34","publisher":"Springer","title":"Medicinal plants used for treatment of malaria by indigenous communities of Tororo District, Eastern Uganda","type":"article-journal","volume":"51"},"uris":["http://www.mendeley.com/documents/?uuid=6bef17cd-bf04-4d78-b64e-fe7406d0e383"]}],"mendeley":{"formattedCitation":"(33)","plainTextFormattedCitation":"(33)","previouslyFormattedCitation":"(Tabuti et al., 2023)"},"properties":{"noteIndex":0},"schema":"https://github.com/citation-style-language/schema/raw/master/csl-citation.json"}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(33)</w:t>
            </w:r>
            <w:r w:rsidRPr="00491BC4">
              <w:rPr>
                <w:rFonts w:ascii="Times New Roman" w:eastAsia="Times New Roman" w:hAnsi="Times New Roman" w:cs="Times New Roman"/>
                <w:color w:val="000000"/>
                <w:sz w:val="18"/>
                <w:szCs w:val="18"/>
                <w:lang w:eastAsia="en-GB"/>
              </w:rPr>
              <w:fldChar w:fldCharType="end"/>
            </w:r>
          </w:p>
        </w:tc>
      </w:tr>
      <w:tr w:rsidR="007129A0" w:rsidRPr="00491BC4" w14:paraId="072D932E" w14:textId="77777777" w:rsidTr="00D758D9">
        <w:trPr>
          <w:trHeight w:val="72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0899BA7D"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Moraceae</w:t>
            </w:r>
          </w:p>
        </w:tc>
        <w:tc>
          <w:tcPr>
            <w:tcW w:w="2921" w:type="dxa"/>
            <w:hideMark/>
          </w:tcPr>
          <w:p w14:paraId="0C93F50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Ficus dawei Hutch.</w:t>
            </w:r>
          </w:p>
        </w:tc>
        <w:tc>
          <w:tcPr>
            <w:tcW w:w="1725" w:type="dxa"/>
            <w:hideMark/>
          </w:tcPr>
          <w:p w14:paraId="232CAA9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Muwo [Lug]</w:t>
            </w:r>
          </w:p>
        </w:tc>
        <w:tc>
          <w:tcPr>
            <w:tcW w:w="1619" w:type="dxa"/>
            <w:hideMark/>
          </w:tcPr>
          <w:p w14:paraId="03987B6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0BC2180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Breast cancer</w:t>
            </w:r>
          </w:p>
        </w:tc>
        <w:tc>
          <w:tcPr>
            <w:tcW w:w="1800" w:type="dxa"/>
            <w:hideMark/>
          </w:tcPr>
          <w:p w14:paraId="301F70B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tc>
        <w:tc>
          <w:tcPr>
            <w:tcW w:w="1980" w:type="dxa"/>
            <w:hideMark/>
          </w:tcPr>
          <w:p w14:paraId="41342FF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Central Forest Reserve, central Uganda</w:t>
            </w:r>
          </w:p>
        </w:tc>
        <w:tc>
          <w:tcPr>
            <w:tcW w:w="2016" w:type="dxa"/>
            <w:hideMark/>
          </w:tcPr>
          <w:p w14:paraId="0A1FF60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tc>
      </w:tr>
      <w:tr w:rsidR="007129A0" w:rsidRPr="00491BC4" w14:paraId="5B9197B9" w14:textId="77777777" w:rsidTr="00D758D9">
        <w:trPr>
          <w:cnfStyle w:val="000000100000" w:firstRow="0" w:lastRow="0" w:firstColumn="0" w:lastColumn="0" w:oddVBand="0" w:evenVBand="0" w:oddHBand="1" w:evenHBand="0" w:firstRowFirstColumn="0" w:firstRowLastColumn="0" w:lastRowFirstColumn="0" w:lastRowLastColumn="0"/>
          <w:trHeight w:val="80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7A740720"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Moraceae</w:t>
            </w:r>
          </w:p>
        </w:tc>
        <w:tc>
          <w:tcPr>
            <w:tcW w:w="2921" w:type="dxa"/>
            <w:hideMark/>
          </w:tcPr>
          <w:p w14:paraId="5042586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Ficus mucuso </w:t>
            </w:r>
            <w:r w:rsidRPr="00491BC4">
              <w:rPr>
                <w:rFonts w:ascii="Times New Roman" w:eastAsia="Times New Roman" w:hAnsi="Times New Roman" w:cs="Times New Roman"/>
                <w:color w:val="000000"/>
                <w:sz w:val="18"/>
                <w:szCs w:val="18"/>
                <w:lang w:eastAsia="en-GB"/>
              </w:rPr>
              <w:t>Welw. ex Ficalho</w:t>
            </w:r>
          </w:p>
        </w:tc>
        <w:tc>
          <w:tcPr>
            <w:tcW w:w="1725" w:type="dxa"/>
            <w:hideMark/>
          </w:tcPr>
          <w:p w14:paraId="1C4631F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Kabalira [Lug], Olam [Ach]</w:t>
            </w:r>
          </w:p>
        </w:tc>
        <w:tc>
          <w:tcPr>
            <w:tcW w:w="1619" w:type="dxa"/>
            <w:hideMark/>
          </w:tcPr>
          <w:p w14:paraId="4BF7ED0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014D220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071E288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Swollen eyes</w:t>
            </w:r>
          </w:p>
        </w:tc>
        <w:tc>
          <w:tcPr>
            <w:tcW w:w="1800" w:type="dxa"/>
            <w:hideMark/>
          </w:tcPr>
          <w:p w14:paraId="2B05844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 burn and press on the eye</w:t>
            </w:r>
          </w:p>
        </w:tc>
        <w:tc>
          <w:tcPr>
            <w:tcW w:w="1980" w:type="dxa"/>
            <w:hideMark/>
          </w:tcPr>
          <w:p w14:paraId="0DB191B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Central Forest Reserve, central Uganda</w:t>
            </w:r>
          </w:p>
        </w:tc>
        <w:tc>
          <w:tcPr>
            <w:tcW w:w="2016" w:type="dxa"/>
            <w:hideMark/>
          </w:tcPr>
          <w:p w14:paraId="702F245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tc>
      </w:tr>
      <w:tr w:rsidR="007129A0" w:rsidRPr="00491BC4" w14:paraId="6FF00558" w14:textId="77777777" w:rsidTr="00D758D9">
        <w:trPr>
          <w:trHeight w:val="80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7B767755"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Moraceae</w:t>
            </w:r>
          </w:p>
        </w:tc>
        <w:tc>
          <w:tcPr>
            <w:tcW w:w="2921" w:type="dxa"/>
            <w:hideMark/>
          </w:tcPr>
          <w:p w14:paraId="0ACD040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Ficus natalensis </w:t>
            </w:r>
            <w:r w:rsidRPr="00491BC4">
              <w:rPr>
                <w:rFonts w:ascii="Times New Roman" w:eastAsia="Times New Roman" w:hAnsi="Times New Roman" w:cs="Times New Roman"/>
                <w:color w:val="000000"/>
                <w:sz w:val="18"/>
                <w:szCs w:val="18"/>
                <w:lang w:eastAsia="en-GB"/>
              </w:rPr>
              <w:t>Hochst.</w:t>
            </w:r>
          </w:p>
        </w:tc>
        <w:tc>
          <w:tcPr>
            <w:tcW w:w="1725" w:type="dxa"/>
            <w:hideMark/>
          </w:tcPr>
          <w:p w14:paraId="761F1AE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Mutuba [Lug],  Kitoma [Ru]</w:t>
            </w:r>
          </w:p>
        </w:tc>
        <w:tc>
          <w:tcPr>
            <w:tcW w:w="1619" w:type="dxa"/>
            <w:hideMark/>
          </w:tcPr>
          <w:p w14:paraId="22575AB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p w14:paraId="0C40202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31F6EA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7E51D1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B99D11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6F697F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D301B3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9911A4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EAA9F1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2A6FCB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B39E8D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7A79E8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 Leaves, Bark</w:t>
            </w:r>
          </w:p>
          <w:p w14:paraId="5479D15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0612C8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0AF6382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Gonorrhea</w:t>
            </w:r>
          </w:p>
          <w:p w14:paraId="22D4BC0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63D670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CA64A4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27BDA8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Diarrhea, dysentery, vomiting</w:t>
            </w:r>
          </w:p>
          <w:p w14:paraId="447C813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7759F4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66B41A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BC2709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D674C3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EE3CC9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Nose bleeding, impotence in men, high blood pressure</w:t>
            </w:r>
          </w:p>
        </w:tc>
        <w:tc>
          <w:tcPr>
            <w:tcW w:w="1800" w:type="dxa"/>
            <w:hideMark/>
          </w:tcPr>
          <w:p w14:paraId="442DC62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Decoction drunk</w:t>
            </w:r>
          </w:p>
        </w:tc>
        <w:tc>
          <w:tcPr>
            <w:tcW w:w="1980" w:type="dxa"/>
            <w:hideMark/>
          </w:tcPr>
          <w:p w14:paraId="2B17B09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Central Forest Reserve, central Uganda</w:t>
            </w:r>
          </w:p>
          <w:p w14:paraId="46DD81D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ACA124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Arua in the Northwest, Dokolo in the North, Mbale and Iganga in the East, Bushenyi in the West, Rakai in the South, Luwero in the central and Kaabong in the North East </w:t>
            </w:r>
          </w:p>
          <w:p w14:paraId="752C287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A18AAE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Kalinzu Central Forest Reserve, Bushenyi district</w:t>
            </w:r>
          </w:p>
        </w:tc>
        <w:tc>
          <w:tcPr>
            <w:tcW w:w="2016" w:type="dxa"/>
            <w:hideMark/>
          </w:tcPr>
          <w:p w14:paraId="5F60512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0D172A9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CC9339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DCC770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07FE2AB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3CB9A80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396F6CC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02AC170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EFB7AF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30A974B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Musinguzi","given":"Danson","non-dropping-particle":"","parse-names":false,"suffix":""},{"dropping-particle":"","family":"Tumushabe","given":"Anne","non-dropping-particle":"","parse-names":false,"suffix":""},{"dropping-particle":"","family":"Sekabira","given":"K","non-dropping-particle":"","parse-names":false,"suffix":""},{"dropping-particle":"","family":"Basamba","given":"T A","non-dropping-particle":"","parse-names":false,"suffix":""},{"dropping-particle":"","family":"Byarugaba","given":"D","non-dropping-particle":"","parse-names":false,"suffix":""}],"container-title":"Journal of Medicinal Plants Studies","id":"ITEM-1","issue":"6","issued":{"date-parts":[["2017"]]},"page":"44-49","title":"Medicinal plants use in and around Kalinzu central forest reserve, Western Uganda","type":"article-journal","volume":"5"},"uris":["http://www.mendeley.com/documents/?uuid=e55df90d-9972-44cd-8551-d17d12791b11"]}],"mendeley":{"formattedCitation":"(59)","plainTextFormattedCitation":"(59)","previouslyFormattedCitation":"(Musinguzi et al., 2017)"},"properties":{"noteIndex":0},"schema":"https://github.com/citation-style-language/schema/raw/master/csl-citation.json"}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(59)</w:t>
            </w:r>
            <w:r w:rsidRPr="00491BC4">
              <w:rPr>
                <w:rFonts w:ascii="Times New Roman" w:eastAsia="Times New Roman" w:hAnsi="Times New Roman" w:cs="Times New Roman"/>
                <w:color w:val="000000"/>
                <w:sz w:val="18"/>
                <w:szCs w:val="18"/>
                <w:lang w:eastAsia="en-GB"/>
              </w:rPr>
              <w:fldChar w:fldCharType="end"/>
            </w:r>
          </w:p>
        </w:tc>
      </w:tr>
      <w:tr w:rsidR="007129A0" w:rsidRPr="00491BC4" w14:paraId="28ACEF01" w14:textId="77777777" w:rsidTr="00D758D9">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6609F1E2"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Moraceae</w:t>
            </w:r>
          </w:p>
        </w:tc>
        <w:tc>
          <w:tcPr>
            <w:tcW w:w="2921" w:type="dxa"/>
            <w:hideMark/>
          </w:tcPr>
          <w:p w14:paraId="2691611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Ficus platyphylla </w:t>
            </w:r>
            <w:r w:rsidRPr="00491BC4">
              <w:rPr>
                <w:rFonts w:ascii="Times New Roman" w:eastAsia="Times New Roman" w:hAnsi="Times New Roman" w:cs="Times New Roman"/>
                <w:color w:val="000000"/>
                <w:sz w:val="18"/>
                <w:szCs w:val="18"/>
                <w:lang w:eastAsia="en-GB"/>
              </w:rPr>
              <w:t>Delile</w:t>
            </w:r>
          </w:p>
        </w:tc>
        <w:tc>
          <w:tcPr>
            <w:tcW w:w="1725" w:type="dxa"/>
            <w:hideMark/>
          </w:tcPr>
          <w:p w14:paraId="3247729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Mutuba [Lug]</w:t>
            </w:r>
          </w:p>
        </w:tc>
        <w:tc>
          <w:tcPr>
            <w:tcW w:w="1619" w:type="dxa"/>
            <w:hideMark/>
          </w:tcPr>
          <w:p w14:paraId="7A0421F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Seeds</w:t>
            </w:r>
          </w:p>
        </w:tc>
        <w:tc>
          <w:tcPr>
            <w:tcW w:w="1745" w:type="dxa"/>
            <w:noWrap/>
            <w:hideMark/>
          </w:tcPr>
          <w:p w14:paraId="0B98A88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Malaria</w:t>
            </w:r>
          </w:p>
        </w:tc>
        <w:tc>
          <w:tcPr>
            <w:tcW w:w="1800" w:type="dxa"/>
            <w:hideMark/>
          </w:tcPr>
          <w:p w14:paraId="7A86E13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hideMark/>
          </w:tcPr>
          <w:p w14:paraId="237A08F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tc>
        <w:tc>
          <w:tcPr>
            <w:tcW w:w="2016" w:type="dxa"/>
            <w:hideMark/>
          </w:tcPr>
          <w:p w14:paraId="1BB5CE0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7101EAF8" w14:textId="77777777" w:rsidTr="00D758D9">
        <w:trPr>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0D59CFC2"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Moraceae</w:t>
            </w:r>
          </w:p>
        </w:tc>
        <w:tc>
          <w:tcPr>
            <w:tcW w:w="2921" w:type="dxa"/>
            <w:hideMark/>
          </w:tcPr>
          <w:p w14:paraId="4984098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Ficus saussureana </w:t>
            </w:r>
            <w:r w:rsidRPr="00491BC4">
              <w:rPr>
                <w:rFonts w:ascii="Times New Roman" w:eastAsia="Times New Roman" w:hAnsi="Times New Roman" w:cs="Times New Roman"/>
                <w:color w:val="000000"/>
                <w:sz w:val="18"/>
                <w:szCs w:val="18"/>
                <w:lang w:eastAsia="en-GB"/>
              </w:rPr>
              <w:t>DC.</w:t>
            </w:r>
          </w:p>
        </w:tc>
        <w:tc>
          <w:tcPr>
            <w:tcW w:w="1725" w:type="dxa"/>
            <w:hideMark/>
          </w:tcPr>
          <w:p w14:paraId="696DBDB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Muwo [Lug]</w:t>
            </w:r>
          </w:p>
        </w:tc>
        <w:tc>
          <w:tcPr>
            <w:tcW w:w="1619" w:type="dxa"/>
            <w:hideMark/>
          </w:tcPr>
          <w:p w14:paraId="3214924A" w14:textId="77777777" w:rsidR="007129A0" w:rsidRPr="00491BC4" w:rsidRDefault="007129A0" w:rsidP="00D758D9">
            <w:pPr>
              <w:tabs>
                <w:tab w:val="left" w:pos="743"/>
              </w:tabs>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r w:rsidRPr="00491BC4">
              <w:rPr>
                <w:rFonts w:ascii="Times New Roman" w:eastAsia="Times New Roman" w:hAnsi="Times New Roman" w:cs="Times New Roman"/>
                <w:color w:val="000000"/>
                <w:sz w:val="18"/>
                <w:szCs w:val="18"/>
                <w:lang w:eastAsia="en-GB"/>
              </w:rPr>
              <w:tab/>
            </w:r>
          </w:p>
          <w:p w14:paraId="5A3CF52D" w14:textId="77777777" w:rsidR="007129A0" w:rsidRPr="00491BC4" w:rsidRDefault="007129A0" w:rsidP="00D758D9">
            <w:pPr>
              <w:tabs>
                <w:tab w:val="left" w:pos="743"/>
              </w:tabs>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F96A672" w14:textId="77777777" w:rsidR="007129A0" w:rsidRPr="00491BC4" w:rsidRDefault="007129A0" w:rsidP="00D758D9">
            <w:pPr>
              <w:tabs>
                <w:tab w:val="left" w:pos="743"/>
              </w:tabs>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17C6139" w14:textId="77777777" w:rsidR="007129A0" w:rsidRPr="00491BC4" w:rsidRDefault="007129A0" w:rsidP="00D758D9">
            <w:pPr>
              <w:tabs>
                <w:tab w:val="left" w:pos="743"/>
              </w:tabs>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BAA7A49" w14:textId="77777777" w:rsidR="007129A0" w:rsidRPr="00491BC4" w:rsidRDefault="007129A0" w:rsidP="00D758D9">
            <w:pPr>
              <w:tabs>
                <w:tab w:val="left" w:pos="743"/>
              </w:tabs>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6220D4C" w14:textId="77777777" w:rsidR="007129A0" w:rsidRPr="00491BC4" w:rsidRDefault="007129A0" w:rsidP="00D758D9">
            <w:pPr>
              <w:tabs>
                <w:tab w:val="left" w:pos="743"/>
              </w:tabs>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3650C98" w14:textId="77777777" w:rsidR="007129A0" w:rsidRPr="00491BC4" w:rsidRDefault="007129A0" w:rsidP="00D758D9">
            <w:pPr>
              <w:tabs>
                <w:tab w:val="left" w:pos="743"/>
              </w:tabs>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6A0D559" w14:textId="77777777" w:rsidR="007129A0" w:rsidRPr="00491BC4" w:rsidRDefault="007129A0" w:rsidP="00D758D9">
            <w:pPr>
              <w:tabs>
                <w:tab w:val="left" w:pos="743"/>
              </w:tabs>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3257EAB" w14:textId="77777777" w:rsidR="007129A0" w:rsidRPr="00491BC4" w:rsidRDefault="007129A0" w:rsidP="00D758D9">
            <w:pPr>
              <w:tabs>
                <w:tab w:val="left" w:pos="743"/>
              </w:tabs>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0791699" w14:textId="77777777" w:rsidR="007129A0" w:rsidRPr="00491BC4" w:rsidRDefault="007129A0" w:rsidP="00D758D9">
            <w:pPr>
              <w:tabs>
                <w:tab w:val="left" w:pos="743"/>
              </w:tabs>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064D96E" w14:textId="77777777" w:rsidR="007129A0" w:rsidRPr="00491BC4" w:rsidRDefault="007129A0" w:rsidP="00D758D9">
            <w:pPr>
              <w:tabs>
                <w:tab w:val="left" w:pos="743"/>
              </w:tabs>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7F62661" w14:textId="77777777" w:rsidR="007129A0" w:rsidRPr="00491BC4" w:rsidRDefault="007129A0" w:rsidP="00D758D9">
            <w:pPr>
              <w:tabs>
                <w:tab w:val="left" w:pos="743"/>
              </w:tabs>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92B33C6" w14:textId="77777777" w:rsidR="007129A0" w:rsidRPr="00491BC4" w:rsidRDefault="007129A0" w:rsidP="00D758D9">
            <w:pPr>
              <w:tabs>
                <w:tab w:val="left" w:pos="743"/>
              </w:tabs>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96E1949" w14:textId="77777777" w:rsidR="007129A0" w:rsidRPr="00491BC4" w:rsidRDefault="007129A0" w:rsidP="00D758D9">
            <w:pPr>
              <w:tabs>
                <w:tab w:val="left" w:pos="743"/>
              </w:tabs>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FCCBDA4" w14:textId="77777777" w:rsidR="007129A0" w:rsidRPr="00491BC4" w:rsidRDefault="007129A0" w:rsidP="00D758D9">
            <w:pPr>
              <w:tabs>
                <w:tab w:val="left" w:pos="743"/>
              </w:tabs>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C94184A" w14:textId="77777777" w:rsidR="007129A0" w:rsidRPr="00491BC4" w:rsidRDefault="007129A0" w:rsidP="00D758D9">
            <w:pPr>
              <w:tabs>
                <w:tab w:val="left" w:pos="743"/>
              </w:tabs>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Stem bark</w:t>
            </w:r>
          </w:p>
        </w:tc>
        <w:tc>
          <w:tcPr>
            <w:tcW w:w="1745" w:type="dxa"/>
            <w:noWrap/>
            <w:hideMark/>
          </w:tcPr>
          <w:p w14:paraId="3874B55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UTI’s, syphilis &amp; skin rash</w:t>
            </w:r>
          </w:p>
          <w:p w14:paraId="705C7D2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73A18C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AD4B15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CA4B29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564567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5553C7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1FD6E0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27309B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2487F0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Malaria</w:t>
            </w:r>
          </w:p>
          <w:p w14:paraId="323E2FA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6B7A43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E22B9F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5448A6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17F47B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AEE582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Diabetes mellitus, fallopian tube blockage, HIV/AIDS, male infertility, typhoid fever, and ulcers</w:t>
            </w:r>
          </w:p>
        </w:tc>
        <w:tc>
          <w:tcPr>
            <w:tcW w:w="1800" w:type="dxa"/>
            <w:hideMark/>
          </w:tcPr>
          <w:p w14:paraId="14B9680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p w14:paraId="27D8986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B5C7D2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63A9FD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213681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D8D9B9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C96CA4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FDB826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32582B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114078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Make a decoction by boiling until the water is half way. Take half a glass 3 times a day for 7 days.</w:t>
            </w:r>
          </w:p>
        </w:tc>
        <w:tc>
          <w:tcPr>
            <w:tcW w:w="1980" w:type="dxa"/>
            <w:hideMark/>
          </w:tcPr>
          <w:p w14:paraId="5871EBE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p w14:paraId="25750F8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6E0C65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Mpigi district, central Uganda </w:t>
            </w:r>
          </w:p>
          <w:p w14:paraId="4825E8D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161ABB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B06374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883222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9C285C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Greater Mpigi region of Uganda</w:t>
            </w:r>
          </w:p>
        </w:tc>
        <w:tc>
          <w:tcPr>
            <w:tcW w:w="2016" w:type="dxa"/>
            <w:hideMark/>
          </w:tcPr>
          <w:p w14:paraId="6692883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1E819CC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6D68212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ECC00F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034D3DD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5498F6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32106F9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3B96C62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223CCA7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{"citationItems":[{"id":"ITEM-1","itemData":{"ISSN":"0378-8741","author":[{"dropping-particle":"","family":"Adia","given":"Madina Mohamed","non-dropping-particle":"","parse-names":false,"suffix":""},{"dropping-particle":"","family":"Anywar","given":"Godwin","non-dropping-particle":"","parse-names":false,"suffix":""},{"dropping-particle":"","family":"Byamukama","given":"Robert","non-dropping-particle":"","parse-names":false,"suffix":""},{"dropping-particle":"","family":"Kamatenesi-Mugisha","given":"Maud","non-dropping-particle":"","parse-names":false,"suffix":""},{"dropping-particle":"","family":"Sekagya","given":"Yahaya","non-dropping-particle":"","parse-names":false,"suffix":""},{"dropping-particle":"","family":"Kakudidi","given":"Esezah K","non-dropping-particle":"","parse-names":false,"suffix":""},{"dropping-particle":"","family":"Kiremire","given":"Bernard T","non-dropping-particle":"","parse-names":false,"suffix":""}],"container-title":"Journal of Ethnopharmacology","id":"ITEM-1","issue":"1","issued":{"date-parts":[["2014"]]},"page":"580-588","publisher":"Elsevier","title":"Medicinal plants used in malaria treatment by Prometra herbalists in Uganda","type":"article-journal","volume":"155"},"uris":["http://www.mendeley.com/documents/?uuid=194a1009-bf36-4e55-baff-a30c3843530e"]}],"mendeley":{"formattedCitation":"(20)","plainTextFormattedCitation":"(20)","previouslyFormattedCitation":"(Adia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(20)</w:t>
            </w:r>
            <w:r w:rsidRPr="00491BC4">
              <w:rPr>
                <w:rFonts w:ascii="Times New Roman" w:eastAsia="Times New Roman" w:hAnsi="Times New Roman" w:cs="Times New Roman"/>
                <w:sz w:val="18"/>
                <w:szCs w:val="18"/>
                <w:lang w:eastAsia="en-GB"/>
              </w:rPr>
              <w:fldChar w:fldCharType="end"/>
            </w:r>
          </w:p>
          <w:p w14:paraId="1131151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2302307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26098E9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57B0C08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32D7BEC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9BFE00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0378-8741","author":[{"dropping-particle":"","family":"Schultz","given":"Fabien","non-dropping-particle":"","parse-names":false,"suffix":""},{"dropping-particle":"","family":"Anywar","given":"Godwin","non-dropping-particle":"","parse-names":false,"suffix":""},{"dropping-particle":"","family":"Wack","given":"Barbara","non-dropping-particle":"","parse-names":false,"suffix":""},{"dropping-particle":"","family":"Quave","given":"Cassandra Leah","non-dropping-particle":"","parse-names":false,"suffix":""},{"dropping-particle":"","family":"Garbe","given":"Leif-Alexander","non-dropping-particle":"","parse-names":false,"suffix":""}],"container-title":"Journal of Ethnopharmacology","id":"ITEM-1","issued":{"date-parts":[["2020"]]},"page":"112742","publisher":"Elsevier","title":"Ethnobotanical study of selected medicinal plants traditionally used in the rural Greater Mpigi region of Uganda","type":"article-journal","volume":"256"},"uris":["http://www.mendeley.com/documents/?uuid=3ee850d1-e092-4e61-9cda-9371da80d0ea"]}],"mendeley":{"formattedCitation":"(29)","plainTextFormattedCitation":"(29)","previouslyFormattedCitation":"(Schultz et al., 2020)"},"properties":{"noteIndex":0},"schema":"https://github.com/citation-style-language/schema/raw/master/csl-citation.json"}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(29)</w:t>
            </w:r>
            <w:r w:rsidRPr="00491BC4">
              <w:rPr>
                <w:rFonts w:ascii="Times New Roman" w:eastAsia="Times New Roman" w:hAnsi="Times New Roman" w:cs="Times New Roman"/>
                <w:color w:val="000000"/>
                <w:sz w:val="18"/>
                <w:szCs w:val="18"/>
                <w:lang w:eastAsia="en-GB"/>
              </w:rPr>
              <w:fldChar w:fldCharType="end"/>
            </w:r>
          </w:p>
        </w:tc>
      </w:tr>
      <w:tr w:rsidR="007129A0" w:rsidRPr="00491BC4" w14:paraId="05748888" w14:textId="77777777" w:rsidTr="00D758D9">
        <w:trPr>
          <w:cnfStyle w:val="000000100000" w:firstRow="0" w:lastRow="0" w:firstColumn="0" w:lastColumn="0" w:oddVBand="0" w:evenVBand="0" w:oddHBand="1" w:evenHBand="0" w:firstRowFirstColumn="0" w:firstRowLastColumn="0" w:lastRowFirstColumn="0" w:lastRowLastColumn="0"/>
          <w:trHeight w:val="1025"/>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71A00D0C"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Moraceae</w:t>
            </w:r>
          </w:p>
        </w:tc>
        <w:tc>
          <w:tcPr>
            <w:tcW w:w="2921" w:type="dxa"/>
            <w:hideMark/>
          </w:tcPr>
          <w:p w14:paraId="2421875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Ficus vallis </w:t>
            </w:r>
            <w:r w:rsidRPr="00491BC4">
              <w:rPr>
                <w:rFonts w:ascii="Times New Roman" w:eastAsia="Times New Roman" w:hAnsi="Times New Roman" w:cs="Times New Roman"/>
                <w:color w:val="000000"/>
                <w:sz w:val="18"/>
                <w:szCs w:val="18"/>
                <w:lang w:eastAsia="en-GB"/>
              </w:rPr>
              <w:t>Chaude</w:t>
            </w:r>
          </w:p>
        </w:tc>
        <w:tc>
          <w:tcPr>
            <w:tcW w:w="1725" w:type="dxa"/>
            <w:hideMark/>
          </w:tcPr>
          <w:p w14:paraId="3552B3F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Olam [Lan]</w:t>
            </w:r>
          </w:p>
        </w:tc>
        <w:tc>
          <w:tcPr>
            <w:tcW w:w="1619" w:type="dxa"/>
            <w:hideMark/>
          </w:tcPr>
          <w:p w14:paraId="40CE882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tc>
        <w:tc>
          <w:tcPr>
            <w:tcW w:w="1745" w:type="dxa"/>
            <w:noWrap/>
            <w:hideMark/>
          </w:tcPr>
          <w:p w14:paraId="4E4B462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Dysentery, diarrhea</w:t>
            </w:r>
          </w:p>
        </w:tc>
        <w:tc>
          <w:tcPr>
            <w:tcW w:w="1800" w:type="dxa"/>
            <w:hideMark/>
          </w:tcPr>
          <w:p w14:paraId="38CFCA5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Crushed , mixed in cold water, Extract drunk half glass once a day</w:t>
            </w:r>
          </w:p>
        </w:tc>
        <w:tc>
          <w:tcPr>
            <w:tcW w:w="1980" w:type="dxa"/>
            <w:hideMark/>
          </w:tcPr>
          <w:p w14:paraId="1691787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Ngai and Otwal sub counties in Oyam district, northern Uganda</w:t>
            </w:r>
          </w:p>
        </w:tc>
        <w:tc>
          <w:tcPr>
            <w:tcW w:w="2016" w:type="dxa"/>
            <w:hideMark/>
          </w:tcPr>
          <w:p w14:paraId="65C659E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{"citationItems":[{"id":"ITEM-1","itemData":{"author":[{"dropping-particle":"","family":"Kamatenesi","given":"Maud M","non-dropping-particle":"","parse-names":false,"suffix":""},{"dropping-particle":"","family":"Acipa","given":"Annabel","non-dropping-particle":"","parse-names":false,"suffix":""},{"dropping-particle":"","family":"Oryem-Origa","given":"Hannington","non-dropping-particle":"","parse-names":false,"suffix":""}],"container-title":"Journal of Ethnobiology and Ethnomedicine","id":"ITEM-1","issued":{"date-parts":[["2011"]]},"page":"1-14","publisher":"Springer","title":"Medicinal plants of Otwal and Ngai sub counties in Oyam district, Northern Uganda","type":"article-journal","volume":"7"},"uris":["http://www.mendeley.com/documents/?uuid=49e85b03-0885-49c4-8d08-427cbb64a2de"]}],"mendeley":{"formattedCitation":"(7)","plainTextFormattedCitation":"(7)","previouslyFormattedCitation":"(Kamatenesi et al., 2011)"},"properties":{"noteIndex":0},"schema":"https://github.com/citation-style-language/schema/raw/master/csl-citation.json"}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(7)</w:t>
            </w:r>
            <w:r w:rsidRPr="00491BC4">
              <w:rPr>
                <w:rFonts w:ascii="Times New Roman" w:eastAsia="Times New Roman" w:hAnsi="Times New Roman" w:cs="Times New Roman"/>
                <w:sz w:val="18"/>
                <w:szCs w:val="18"/>
                <w:lang w:eastAsia="en-GB"/>
              </w:rPr>
              <w:fldChar w:fldCharType="end"/>
            </w:r>
          </w:p>
        </w:tc>
      </w:tr>
      <w:tr w:rsidR="007129A0" w:rsidRPr="00491BC4" w14:paraId="0253B5CD" w14:textId="77777777" w:rsidTr="00D758D9">
        <w:trPr>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62A67C0E"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Rubiaceae</w:t>
            </w:r>
          </w:p>
        </w:tc>
        <w:tc>
          <w:tcPr>
            <w:tcW w:w="2921" w:type="dxa"/>
            <w:hideMark/>
          </w:tcPr>
          <w:p w14:paraId="27F21D3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Fleroya rubrostipulata </w:t>
            </w:r>
            <w:r w:rsidRPr="00491BC4">
              <w:rPr>
                <w:rFonts w:ascii="Times New Roman" w:eastAsia="Times New Roman" w:hAnsi="Times New Roman" w:cs="Times New Roman"/>
                <w:color w:val="000000"/>
                <w:sz w:val="18"/>
                <w:szCs w:val="18"/>
                <w:lang w:eastAsia="en-GB"/>
              </w:rPr>
              <w:t>(K.Schum) Y.F.Deng</w:t>
            </w:r>
          </w:p>
        </w:tc>
        <w:tc>
          <w:tcPr>
            <w:tcW w:w="1725" w:type="dxa"/>
            <w:hideMark/>
          </w:tcPr>
          <w:p w14:paraId="0E56E78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Muziko [Ru]</w:t>
            </w:r>
          </w:p>
        </w:tc>
        <w:tc>
          <w:tcPr>
            <w:tcW w:w="1619" w:type="dxa"/>
            <w:hideMark/>
          </w:tcPr>
          <w:p w14:paraId="36FCC9C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 Leaves</w:t>
            </w:r>
          </w:p>
          <w:p w14:paraId="1AD5F02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1C6AAA4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TB &amp; respiratory infections</w:t>
            </w:r>
          </w:p>
        </w:tc>
        <w:tc>
          <w:tcPr>
            <w:tcW w:w="1800" w:type="dxa"/>
            <w:hideMark/>
          </w:tcPr>
          <w:p w14:paraId="4312989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Lick Powder</w:t>
            </w:r>
          </w:p>
        </w:tc>
        <w:tc>
          <w:tcPr>
            <w:tcW w:w="1980" w:type="dxa"/>
            <w:hideMark/>
          </w:tcPr>
          <w:p w14:paraId="3B75BBC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Arua in the Northwest, Dokolo in the North, Mbale and Iganga in the East, Bushenyi in the West, Rakai in the South, Luwero in the </w:t>
            </w:r>
            <w:r w:rsidRPr="00491BC4">
              <w:rPr>
                <w:rFonts w:ascii="Times New Roman" w:eastAsia="Times New Roman" w:hAnsi="Times New Roman" w:cs="Times New Roman"/>
                <w:color w:val="000000"/>
                <w:sz w:val="18"/>
                <w:szCs w:val="18"/>
                <w:lang w:eastAsia="en-GB"/>
              </w:rPr>
              <w:lastRenderedPageBreak/>
              <w:t>central and Kaabong in the North East</w:t>
            </w:r>
          </w:p>
        </w:tc>
        <w:tc>
          <w:tcPr>
            <w:tcW w:w="2016" w:type="dxa"/>
            <w:hideMark/>
          </w:tcPr>
          <w:p w14:paraId="2EB21EC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lastRenderedPageBreak/>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026A9A6E"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60723676"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Celastraceae</w:t>
            </w:r>
          </w:p>
        </w:tc>
        <w:tc>
          <w:tcPr>
            <w:tcW w:w="2921" w:type="dxa"/>
            <w:hideMark/>
          </w:tcPr>
          <w:p w14:paraId="18A0478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Garcinia buchananii </w:t>
            </w:r>
            <w:r w:rsidRPr="00491BC4">
              <w:rPr>
                <w:rFonts w:ascii="Times New Roman" w:eastAsia="Times New Roman" w:hAnsi="Times New Roman" w:cs="Times New Roman"/>
                <w:color w:val="000000"/>
                <w:sz w:val="18"/>
                <w:szCs w:val="18"/>
                <w:lang w:eastAsia="en-GB"/>
              </w:rPr>
              <w:t>Baker</w:t>
            </w:r>
          </w:p>
        </w:tc>
        <w:tc>
          <w:tcPr>
            <w:tcW w:w="1725" w:type="dxa"/>
            <w:hideMark/>
          </w:tcPr>
          <w:p w14:paraId="57E4DDC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 xml:space="preserve">Musali [Lug, Lus] </w:t>
            </w:r>
          </w:p>
        </w:tc>
        <w:tc>
          <w:tcPr>
            <w:tcW w:w="1619" w:type="dxa"/>
            <w:hideMark/>
          </w:tcPr>
          <w:p w14:paraId="021D366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p w14:paraId="35BC9A6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F7B655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BEB8CE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688582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67AA7D6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Hurting bones, Diabetes</w:t>
            </w:r>
          </w:p>
          <w:p w14:paraId="129A8D5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E2D658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E9BB4F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67B57C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Vomiting</w:t>
            </w:r>
          </w:p>
        </w:tc>
        <w:tc>
          <w:tcPr>
            <w:tcW w:w="1800" w:type="dxa"/>
            <w:hideMark/>
          </w:tcPr>
          <w:p w14:paraId="74E34F8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 add to tea</w:t>
            </w:r>
          </w:p>
          <w:p w14:paraId="4F6EA69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2FAB44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6E28FB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CB102E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Tea</w:t>
            </w:r>
          </w:p>
        </w:tc>
        <w:tc>
          <w:tcPr>
            <w:tcW w:w="1980" w:type="dxa"/>
            <w:hideMark/>
          </w:tcPr>
          <w:p w14:paraId="2DC8349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Mabira Central Forest Reserve, central Uganda </w:t>
            </w:r>
          </w:p>
          <w:p w14:paraId="7495C62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0DF2BA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tc>
        <w:tc>
          <w:tcPr>
            <w:tcW w:w="2016" w:type="dxa"/>
            <w:hideMark/>
          </w:tcPr>
          <w:p w14:paraId="7C9A276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40E607F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3CD34A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4A9F4684" w14:textId="77777777" w:rsidTr="00D758D9">
        <w:trPr>
          <w:trHeight w:val="647"/>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4EB32FAC"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Proteaceae</w:t>
            </w:r>
          </w:p>
        </w:tc>
        <w:tc>
          <w:tcPr>
            <w:tcW w:w="2921" w:type="dxa"/>
          </w:tcPr>
          <w:p w14:paraId="4B38BEC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sz w:val="18"/>
                <w:szCs w:val="18"/>
                <w:lang w:eastAsia="en-GB"/>
              </w:rPr>
              <w:t>Grevillea robusta</w:t>
            </w:r>
            <w:r w:rsidRPr="00491BC4">
              <w:rPr>
                <w:rFonts w:ascii="Times New Roman" w:eastAsia="Times New Roman" w:hAnsi="Times New Roman" w:cs="Times New Roman"/>
                <w:sz w:val="18"/>
                <w:szCs w:val="18"/>
                <w:lang w:eastAsia="en-GB"/>
              </w:rPr>
              <w:t xml:space="preserve"> A. Cunn. ex R.Br</w:t>
            </w:r>
          </w:p>
        </w:tc>
        <w:tc>
          <w:tcPr>
            <w:tcW w:w="1725" w:type="dxa"/>
          </w:tcPr>
          <w:p w14:paraId="5AFC2C0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Grevillia [Jap]</w:t>
            </w:r>
          </w:p>
        </w:tc>
        <w:tc>
          <w:tcPr>
            <w:tcW w:w="1619" w:type="dxa"/>
          </w:tcPr>
          <w:p w14:paraId="1732619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02D77FA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tcPr>
          <w:p w14:paraId="204A002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Malaria</w:t>
            </w:r>
          </w:p>
        </w:tc>
        <w:tc>
          <w:tcPr>
            <w:tcW w:w="1800" w:type="dxa"/>
          </w:tcPr>
          <w:p w14:paraId="51F52FD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Oral</w:t>
            </w:r>
          </w:p>
        </w:tc>
        <w:tc>
          <w:tcPr>
            <w:tcW w:w="1980" w:type="dxa"/>
          </w:tcPr>
          <w:p w14:paraId="4638264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Tororo district, Eastern Uganda</w:t>
            </w:r>
          </w:p>
        </w:tc>
        <w:tc>
          <w:tcPr>
            <w:tcW w:w="2016" w:type="dxa"/>
          </w:tcPr>
          <w:p w14:paraId="7320C12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{"citationItems":[{"id":"ITEM-1","itemData":{"ISSN":"1349-4147","author":[{"dropping-particle":"","family":"Tabuti","given":"John R S","non-dropping-particle":"","parse-names":false,"suffix":""},{"dropping-particle":"","family":"Obakiro","given":"Samuel Baker","non-dropping-particle":"","parse-names":false,"suffix":""},{"dropping-particle":"","family":"Nabatanzi","given":"Alice","non-dropping-particle":"","parse-names":false,"suffix":""},{"dropping-particle":"","family":"Anywar","given":"Godwin","non-dropping-particle":"","parse-names":false,"suffix":""},{"dropping-particle":"","family":"Nambejja","given":"Cissy","non-dropping-particle":"","parse-names":false,"suffix":""},{"dropping-particle":"","family":"Mutyaba","given":"Michael R","non-dropping-particle":"","parse-names":false,"suffix":""},{"dropping-particle":"","family":"Omara","given":"Timothy","non-dropping-particle":"","parse-names":false,"suffix":""},{"dropping-particle":"","family":"Waako","given":"Paul","non-dropping-particle":"","parse-names":false,"suffix":""}],"container-title":"Tropical Medicine and Health","id":"ITEM-1","issue":"1","issued":{"date-parts":[["2023"]]},"page":"34","publisher":"Springer","title":"Medicinal plants used for treatment of malaria by indigenous communities of Tororo District, Eastern Uganda","type":"article-journal","volume":"51"},"uris":["http://www.mendeley.com/documents/?uuid=6bef17cd-bf04-4d78-b64e-fe7406d0e383"]}],"mendeley":{"formattedCitation":"(33)","plainTextFormattedCitation":"(33)","previouslyFormattedCitation":"(Tabuti et al., 2023)"},"properties":{"noteIndex":0},"schema":"https://github.com/citation-style-language/schema/raw/master/csl-citation.json"}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(33)</w:t>
            </w:r>
            <w:r w:rsidRPr="00491BC4">
              <w:rPr>
                <w:rFonts w:ascii="Times New Roman" w:eastAsia="Times New Roman" w:hAnsi="Times New Roman" w:cs="Times New Roman"/>
                <w:color w:val="000000"/>
                <w:sz w:val="18"/>
                <w:szCs w:val="18"/>
                <w:lang w:eastAsia="en-GB"/>
              </w:rPr>
              <w:fldChar w:fldCharType="end"/>
            </w:r>
          </w:p>
        </w:tc>
      </w:tr>
      <w:tr w:rsidR="007129A0" w:rsidRPr="00491BC4" w14:paraId="63D795B7" w14:textId="77777777" w:rsidTr="00D758D9">
        <w:trPr>
          <w:cnfStyle w:val="000000100000" w:firstRow="0" w:lastRow="0" w:firstColumn="0" w:lastColumn="0" w:oddVBand="0" w:evenVBand="0" w:oddHBand="1" w:evenHBand="0" w:firstRowFirstColumn="0" w:firstRowLastColumn="0" w:lastRowFirstColumn="0" w:lastRowLastColumn="0"/>
          <w:trHeight w:val="1313"/>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5B612346"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Rubiaceae</w:t>
            </w:r>
          </w:p>
        </w:tc>
        <w:tc>
          <w:tcPr>
            <w:tcW w:w="2921" w:type="dxa"/>
            <w:hideMark/>
          </w:tcPr>
          <w:p w14:paraId="38930EC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Hallea rubrostipulata </w:t>
            </w:r>
            <w:r w:rsidRPr="00491BC4">
              <w:rPr>
                <w:rFonts w:ascii="Times New Roman" w:eastAsia="Times New Roman" w:hAnsi="Times New Roman" w:cs="Times New Roman"/>
                <w:color w:val="000000"/>
                <w:sz w:val="18"/>
                <w:szCs w:val="18"/>
                <w:lang w:eastAsia="en-GB"/>
              </w:rPr>
              <w:t>(K. Schum.) J. Fleroy</w:t>
            </w:r>
          </w:p>
        </w:tc>
        <w:tc>
          <w:tcPr>
            <w:tcW w:w="1725" w:type="dxa"/>
            <w:hideMark/>
          </w:tcPr>
          <w:p w14:paraId="7CAB5DD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Omuziko [Ru]</w:t>
            </w:r>
          </w:p>
        </w:tc>
        <w:tc>
          <w:tcPr>
            <w:tcW w:w="1619" w:type="dxa"/>
            <w:hideMark/>
          </w:tcPr>
          <w:p w14:paraId="553B974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bark</w:t>
            </w:r>
          </w:p>
          <w:p w14:paraId="6A279C5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CA69B9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EACAB3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131BE1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C555E8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p w14:paraId="12183E7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721BB9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4257D1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D3BFBB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 and Roots</w:t>
            </w:r>
          </w:p>
        </w:tc>
        <w:tc>
          <w:tcPr>
            <w:tcW w:w="1745" w:type="dxa"/>
            <w:noWrap/>
            <w:hideMark/>
          </w:tcPr>
          <w:p w14:paraId="6135B0E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Low appetite and immunity</w:t>
            </w:r>
          </w:p>
          <w:p w14:paraId="63D0FBB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3566FB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6092C4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8F392D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3559BD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Pre-hepatic jaundice; malaria; Pregnancy-related illnesses</w:t>
            </w:r>
          </w:p>
          <w:p w14:paraId="2648A7D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C5B3B3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Sexual impotence and erectile dysfunction</w:t>
            </w:r>
          </w:p>
        </w:tc>
        <w:tc>
          <w:tcPr>
            <w:tcW w:w="1800" w:type="dxa"/>
            <w:hideMark/>
          </w:tcPr>
          <w:p w14:paraId="62FCA17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 500 ml daily</w:t>
            </w:r>
          </w:p>
          <w:p w14:paraId="10CA902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608AD5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5EEAA8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01131F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p w14:paraId="6EB7D08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CC7195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D24F4A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DCA8BC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Pounding, boiling and then taken orally</w:t>
            </w:r>
          </w:p>
        </w:tc>
        <w:tc>
          <w:tcPr>
            <w:tcW w:w="1980" w:type="dxa"/>
            <w:hideMark/>
          </w:tcPr>
          <w:p w14:paraId="4E61145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Mbarara and Isingiro districts (01 36′S 301 36′E and 01 50′S 301 50′E) in Western Uganda</w:t>
            </w:r>
          </w:p>
          <w:p w14:paraId="7D56B05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1B7C5D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Sango bay forest reserve, Southern Uganda near Lake Victoria</w:t>
            </w:r>
          </w:p>
          <w:p w14:paraId="022C65B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C46532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Areas in and around Queen Elizabeth Biosphere Reserve (QEBR) and some other sub counties such as Katerera, Kichwamba and Kitagata in Bushenyi and Munkunyu, Kayonza and Kitsinga in Kasese districts, Western Uganda</w:t>
            </w:r>
          </w:p>
        </w:tc>
        <w:tc>
          <w:tcPr>
            <w:tcW w:w="2016" w:type="dxa"/>
            <w:hideMark/>
          </w:tcPr>
          <w:p w14:paraId="30F0E8D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{"citationItems":[{"id":"ITEM-1","itemData":{"DOI":"10.1016/j.jep.2013.09.017","ISSN":"1872-7573 (Electronic)","PMID":"24076461","abstract":"ETHNOPHARMACOLOGICAL RELEVANCE: Herbal remedies are a source of therapeutics for  nearly 80% of the population in Uganda. Poor health facilities and limited access to antiretroviral drugs have perpetuated and increased the use of traditional medicine especially in rural areas for the treatment of opportunistic ailments of HIV/AIDS. To document the traditional uses of nutri-medicinal plants in the management of immunocompromised ailments associated with HIV/AIDS. To document the parts and growth forms of plants used, methods of preparation and administration of the herbal remedies. MATERIALS AND METHODS: The study was conducted in Mbarara and Isingiro districts of western Uganda between December 2010 and May 2011. Ethnobotanical information was collected from 64 respondents who were sampled based on recommendations of local elders and administrators. Ethnobotanical data on the use of nutri-medicinal plants for traditional treatment of HIV/AIDS opportunistic ailments were collected by employing semi-structured interviews with selected respondents, house hold visits and field observations as described by (Martin, 1995a). The respondents were mainly traditional medical practitioners who treat patients who are already receiving antiretroviral drugs. Fidelity levels of plant species and informant consensus factor were determined to show the percentage of informants claiming the use of certain plant species for the same major purpose and to analyse people's knowledge of plant use. RESULTS: The study revealed 81 plant species most of which were herbs (49%). Leaves (71%) were the most frequently used parts in remedy preparations which were mainly administered orally (85%). The majority of plants (54%) were harvested from wild populations. Hibiscus sabdariffa L., Plumeria obtusa L., and Abutilon guineense (Shumach.) Baker. F and Exell were the nutri-medicinal plants that scored the highest Fidelity level values. The informant's consensus about usages of plants ranged from 0.75 to 0.80. Plants that are presumed to be effective in treating a certain disease have higher informant consensus factor (ICF) values. Family Asteraceae accounted for 18% of the total species recorded. Thirteen species (16%) of the plants are edible and provide nutritional support. CONCLUSION: The study recorded plant species with potential to treat ailments associated with immunocompromised people living with HIV/AIDS in western Uganda. Such studies can help stimulate confidence in tradition…","author":[{"dropping-particle":"","family":"Asiimwe","given":"Savina","non-dropping-particle":"","parse-names":false,"suffix":""},{"dropping-particle":"","family":"Kamatenesi-Mugisha","given":"Maud","non-dropping-particle":"","parse-names":false,"suffix":""},{"dropping-particle":"","family":"Namutebi","given":"Agnes","non-dropping-particle":"","parse-names":false,"suffix":""},{"dropping-particle":"","family":"Borg-Karlsson","given":"Anna-Karin","non-dropping-particle":"","parse-names":false,"suffix":""},{"dropping-particle":"","family":"Musiimenta","given":"Peace","non-dropping-particle":"","parse-names":false,"suffix":""}],"container-title":"Journal of ethnopharmacology","id":"ITEM-1","issue":"2","issued":{"date-parts":[["2013","11"]]},"language":"eng","page":"639-648","publisher-place":"Ireland","title":"Ethnobotanical study of nutri-medicinal plants used for the management of  HIV/AIDS opportunistic ailments among the local communities of western Uganda.","type":"article-journal","volume":"150"},"uris":["http://www.mendeley.com/documents/?uuid=579ddcd6-be80-4662-9703-28158a3700df"]}],"mendeley":{"formattedCitation":"(27)","plainTextFormattedCitation":"(27)","previouslyFormattedCitation":"(Asiimwe et al., 2013)"},"properties":{"noteIndex":0},"schema":"https://github.com/citation-style-language/schema/raw/master/csl-citation.json"}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(27)</w:t>
            </w:r>
            <w:r w:rsidRPr="00491BC4">
              <w:rPr>
                <w:rFonts w:ascii="Times New Roman" w:eastAsia="Times New Roman" w:hAnsi="Times New Roman" w:cs="Times New Roman"/>
                <w:color w:val="000000"/>
                <w:sz w:val="18"/>
                <w:szCs w:val="18"/>
                <w:lang w:eastAsia="en-GB"/>
              </w:rPr>
              <w:fldChar w:fldCharType="end"/>
            </w:r>
          </w:p>
          <w:p w14:paraId="25204A4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2CD7F8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0A1FE5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1A70E1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{"citationItems":[{"id":"ITEM-1","itemData":{"ISSN":"0378-8741","author":[{"dropping-particle":"","family":"Ssegawa","given":"Paul","non-dropping-particle":"","parse-names":false,"suffix":""},{"dropping-particle":"","family":"Kasenene","given":"John Massan","non-dropping-particle":"","parse-names":false,"suffix":""}],"container-title":"Journal of ethnopharmacology","id":"ITEM-1","issue":"3","issued":{"date-parts":[["2007"]]},"page":"521-540","publisher":"Elsevier","title":"Medicinal plant diversity and uses in the Sango bay area, Southern Uganda","type":"article-journal","volume":"113"},"uris":["http://www.mendeley.com/documents/?uuid=a41be4e5-0b8a-4659-893c-2b5bd5863413"]}],"mendeley":{"formattedCitation":"(19)","plainTextFormattedCitation":"(19)","previouslyFormattedCitation":"(Ssegawa &amp; Kasenene, 2007)"},"properties":{"noteIndex":0},"schema":"https://github.com/citation-style-language/schema/raw/master/csl-citation.json"}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(19)</w:t>
            </w:r>
            <w:r w:rsidRPr="00491BC4">
              <w:rPr>
                <w:rFonts w:ascii="Times New Roman" w:eastAsia="Times New Roman" w:hAnsi="Times New Roman" w:cs="Times New Roman"/>
                <w:sz w:val="18"/>
                <w:szCs w:val="18"/>
                <w:lang w:eastAsia="en-GB"/>
              </w:rPr>
              <w:fldChar w:fldCharType="end"/>
            </w:r>
          </w:p>
          <w:p w14:paraId="60D49B4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575652C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25B18D0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{"citationItems":[{"id":"ITEM-1","itemData":{"ISSN":"1680-6905 (Print)","PMID":"15843130","abstract":"BACKGROUND: The utilisation of ethnobotanical indigenous knowledge is vital in  male sexual reproductive health care delivery in western Uganda. Reproductive health care is the second most prevalent health care problem in Africa. However, this concept of reproductive health care has been focusing mainly on women disregarding men. Thus, some diseases such as sexual impotence and erectile dysfunction that deserve mention are regarded as petty though important in economic productivity, family stability and sexually transmitted diseases control including HIV/AIDS. OBJECTIVE: This study was carried out mainly to document medicinal plants used in the treatment of sexual impotence and erectile dysfunction disorders in western Uganda. METHODS: The medical ethnobotanical indigenous knowledge were collected by visiting traditional healers and documenting the medicinal plants used and other socio-cultural aspects allied with sexual impotence and erectile dysfunction. The methods used to collect the relevant information regarding the medicinal plants used included informal and formal discussions, field visits and focused semi-structured interviews. RESULTS: Thirty-three medicinal plants used in the management of sexual impotence and erectile dysfunction were documented and Citropsis articulata and Cola acuminata were among the highly utilized medicinal plants. CONCLUSION: From the researchers' point of view, the usage of herbal remedies in managing male sexual disorders is useful because of long cultural history of utilisation and the current renewed interest in natural products to sustain health globally. As a way recognising the values and roles of traditional medical knowledge in health care provision, further research into the efficacy and safety of herbal remedies in male sexual disorders is precious in Uganda and beyond. More so, the establishment of rapport between relevant government department in Ministry of Health, modern health workers through collaborative and networking ventures with traditional healers under close supervision and monitoring of herbal treatments is noble.","author":[{"dropping-particle":"","family":"Kamatenesi-Mugisha","given":"Maud","non-dropping-particle":"","parse-names":false,"suffix":""},{"dropping-particle":"","family":"Oryem-Origa","given":"Hannington","non-dropping-particle":"","parse-names":false,"suffix":""}],"container-title":"African health sciences","id":"ITEM-1","issue":"1","issued":{"date-parts":[["2005","3"]]},"language":"eng","page":"40-49","publisher-place":"Uganda","title":"Traditional herbal remedies used in the management of sexual impotence and  erectile dysfunction in western Uganda.","type":"article-journal","volume":"5"},"uris":["http://www.mendeley.com/documents/?uuid=40341338-6562-4e49-93b8-16e331692c08"]}],"mendeley":{"formattedCitation":"(49)","plainTextFormattedCitation":"(49)","previouslyFormattedCitation":"(Kamatenesi-Mugisha &amp; Oryem-Origa, 2005)"},"properties":{"noteIndex":0},"schema":"https://github.com/citation-style-language/schema/raw/master/csl-citation.json"}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(49)</w:t>
            </w:r>
            <w:r w:rsidRPr="00491BC4">
              <w:rPr>
                <w:rFonts w:ascii="Times New Roman" w:eastAsia="Times New Roman" w:hAnsi="Times New Roman" w:cs="Times New Roman"/>
                <w:sz w:val="18"/>
                <w:szCs w:val="18"/>
                <w:lang w:eastAsia="en-GB"/>
              </w:rPr>
              <w:fldChar w:fldCharType="end"/>
            </w:r>
          </w:p>
          <w:p w14:paraId="277C3A5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r>
      <w:tr w:rsidR="007129A0" w:rsidRPr="00491BC4" w14:paraId="3DFD08FB" w14:textId="77777777" w:rsidTr="00D758D9">
        <w:trPr>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60977375"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Guttiferae</w:t>
            </w:r>
          </w:p>
        </w:tc>
        <w:tc>
          <w:tcPr>
            <w:tcW w:w="2921" w:type="dxa"/>
            <w:hideMark/>
          </w:tcPr>
          <w:p w14:paraId="2D35318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Harungana madagascariensis </w:t>
            </w:r>
            <w:r w:rsidRPr="00491BC4">
              <w:rPr>
                <w:rFonts w:ascii="Times New Roman" w:eastAsia="Times New Roman" w:hAnsi="Times New Roman" w:cs="Times New Roman"/>
                <w:color w:val="000000"/>
                <w:sz w:val="18"/>
                <w:szCs w:val="18"/>
                <w:lang w:eastAsia="en-GB"/>
              </w:rPr>
              <w:t>Poir.</w:t>
            </w:r>
          </w:p>
        </w:tc>
        <w:tc>
          <w:tcPr>
            <w:tcW w:w="1725" w:type="dxa"/>
            <w:hideMark/>
          </w:tcPr>
          <w:p w14:paraId="6CB9388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Mukabiiransiko [Lug]</w:t>
            </w:r>
          </w:p>
        </w:tc>
        <w:tc>
          <w:tcPr>
            <w:tcW w:w="1619" w:type="dxa"/>
            <w:hideMark/>
          </w:tcPr>
          <w:p w14:paraId="18BB110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5B89F09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Ante-natal treatment</w:t>
            </w:r>
          </w:p>
        </w:tc>
        <w:tc>
          <w:tcPr>
            <w:tcW w:w="1800" w:type="dxa"/>
            <w:hideMark/>
          </w:tcPr>
          <w:p w14:paraId="55DEEA8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tc>
        <w:tc>
          <w:tcPr>
            <w:tcW w:w="1980" w:type="dxa"/>
            <w:hideMark/>
          </w:tcPr>
          <w:p w14:paraId="63D72C0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Sango bay forest reserve, Southern Uganda near Lake Victoria</w:t>
            </w:r>
          </w:p>
        </w:tc>
        <w:tc>
          <w:tcPr>
            <w:tcW w:w="2016" w:type="dxa"/>
            <w:hideMark/>
          </w:tcPr>
          <w:p w14:paraId="50C2031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{"citationItems":[{"id":"ITEM-1","itemData":{"ISSN":"0378-8741","author":[{"dropping-particle":"","family":"Ssegawa","given":"Paul","non-dropping-particle":"","parse-names":false,"suffix":""},{"dropping-particle":"","family":"Kasenene","given":"John Massan","non-dropping-particle":"","parse-names":false,"suffix":""}],"container-title":"Journal of ethnopharmacology","id":"ITEM-1","issue":"3","issued":{"date-parts":[["2007"]]},"page":"521-540","publisher":"Elsevier","title":"Medicinal plant diversity and uses in the Sango bay area, Southern Uganda","type":"article-journal","volume":"113"},"uris":["http://www.mendeley.com/documents/?uuid=a41be4e5-0b8a-4659-893c-2b5bd5863413"]}],"mendeley":{"formattedCitation":"(19)","plainTextFormattedCitation":"(19)","previouslyFormattedCitation":"(Ssegawa &amp; Kasenene, 2007)"},"properties":{"noteIndex":0},"schema":"https://github.com/citation-style-language/schema/raw/master/csl-citation.json"}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(19)</w:t>
            </w:r>
            <w:r w:rsidRPr="00491BC4">
              <w:rPr>
                <w:rFonts w:ascii="Times New Roman" w:eastAsia="Times New Roman" w:hAnsi="Times New Roman" w:cs="Times New Roman"/>
                <w:sz w:val="18"/>
                <w:szCs w:val="18"/>
                <w:lang w:eastAsia="en-GB"/>
              </w:rPr>
              <w:fldChar w:fldCharType="end"/>
            </w:r>
          </w:p>
        </w:tc>
      </w:tr>
      <w:tr w:rsidR="007129A0" w:rsidRPr="00491BC4" w14:paraId="78EC3195"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2F4E628C"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Phyllanthaceae</w:t>
            </w:r>
          </w:p>
        </w:tc>
        <w:tc>
          <w:tcPr>
            <w:tcW w:w="2921" w:type="dxa"/>
          </w:tcPr>
          <w:p w14:paraId="6D2754C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sz w:val="18"/>
                <w:szCs w:val="18"/>
                <w:lang w:eastAsia="en-GB"/>
              </w:rPr>
              <w:t>Hymenocardia acida Tul.</w:t>
            </w:r>
          </w:p>
        </w:tc>
        <w:tc>
          <w:tcPr>
            <w:tcW w:w="1725" w:type="dxa"/>
          </w:tcPr>
          <w:p w14:paraId="18EC077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Nabbaluka/Mbaluka [Lug, Lus]</w:t>
            </w:r>
          </w:p>
        </w:tc>
        <w:tc>
          <w:tcPr>
            <w:tcW w:w="1619" w:type="dxa"/>
          </w:tcPr>
          <w:p w14:paraId="31E6804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tcPr>
          <w:p w14:paraId="72D2D6F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Skin rashes, fatigue</w:t>
            </w:r>
          </w:p>
        </w:tc>
        <w:tc>
          <w:tcPr>
            <w:tcW w:w="1800" w:type="dxa"/>
          </w:tcPr>
          <w:p w14:paraId="1D8C9E2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Ointment</w:t>
            </w:r>
          </w:p>
        </w:tc>
        <w:tc>
          <w:tcPr>
            <w:tcW w:w="1980" w:type="dxa"/>
          </w:tcPr>
          <w:p w14:paraId="369C772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Arua in the Northwest, Dokolo in the North, Mbale and Iganga in the East, Bushenyi in the West, Rakai in the South, Luwero in the central and Kaabong in the North East</w:t>
            </w:r>
          </w:p>
        </w:tc>
        <w:tc>
          <w:tcPr>
            <w:tcW w:w="2016" w:type="dxa"/>
          </w:tcPr>
          <w:p w14:paraId="2B94722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1D42515F" w14:textId="77777777" w:rsidTr="00D758D9">
        <w:trPr>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8372528"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Euphorbiaceae</w:t>
            </w:r>
          </w:p>
        </w:tc>
        <w:tc>
          <w:tcPr>
            <w:tcW w:w="2921" w:type="dxa"/>
            <w:hideMark/>
          </w:tcPr>
          <w:p w14:paraId="1699251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Jatropha curcas L.</w:t>
            </w:r>
          </w:p>
        </w:tc>
        <w:tc>
          <w:tcPr>
            <w:tcW w:w="1725" w:type="dxa"/>
            <w:hideMark/>
          </w:tcPr>
          <w:p w14:paraId="0C3151C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Kiroowa [Lug]</w:t>
            </w:r>
          </w:p>
        </w:tc>
        <w:tc>
          <w:tcPr>
            <w:tcW w:w="1619" w:type="dxa"/>
            <w:hideMark/>
          </w:tcPr>
          <w:p w14:paraId="5B1B186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Seeds</w:t>
            </w:r>
          </w:p>
          <w:p w14:paraId="3983405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B473FA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762273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B8817E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F0A543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A4E4EA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92D046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F0F078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E9FFE7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Sap</w:t>
            </w:r>
          </w:p>
        </w:tc>
        <w:tc>
          <w:tcPr>
            <w:tcW w:w="1745" w:type="dxa"/>
            <w:noWrap/>
            <w:hideMark/>
          </w:tcPr>
          <w:p w14:paraId="6AF2C95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Fatigue</w:t>
            </w:r>
          </w:p>
          <w:p w14:paraId="7F22F6D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B64165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9B9835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CF0469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8D1129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7C29E3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03BA34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AF2CC3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F90CDB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18"/>
                <w:szCs w:val="18"/>
                <w:lang w:eastAsia="en-GB"/>
              </w:rPr>
            </w:pPr>
            <w:r w:rsidRPr="00491BC4">
              <w:rPr>
                <w:rFonts w:ascii="Times New Roman" w:eastAsia="Times New Roman" w:hAnsi="Times New Roman" w:cs="Times New Roman"/>
                <w:sz w:val="18"/>
                <w:szCs w:val="18"/>
                <w:lang w:eastAsia="en-GB"/>
              </w:rPr>
              <w:t>Chronic wound</w:t>
            </w:r>
          </w:p>
        </w:tc>
        <w:tc>
          <w:tcPr>
            <w:tcW w:w="1800" w:type="dxa"/>
            <w:hideMark/>
          </w:tcPr>
          <w:p w14:paraId="012FE13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Infusion</w:t>
            </w:r>
          </w:p>
          <w:p w14:paraId="24E07DC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3464A5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A9E7AB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CD6290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EF1B38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9806FA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F47081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30E58B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86D150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Apply sap</w:t>
            </w:r>
          </w:p>
        </w:tc>
        <w:tc>
          <w:tcPr>
            <w:tcW w:w="1980" w:type="dxa"/>
            <w:hideMark/>
          </w:tcPr>
          <w:p w14:paraId="7BCBA29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p w14:paraId="4E2AB71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7BF5EB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Rukungiri district, western Uganda</w:t>
            </w:r>
          </w:p>
        </w:tc>
        <w:tc>
          <w:tcPr>
            <w:tcW w:w="2016" w:type="dxa"/>
            <w:hideMark/>
          </w:tcPr>
          <w:p w14:paraId="63A0D55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2C253C0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2B7DA99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0EDF20A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20F38B1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A2CD47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4DEC50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139461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{"citationItems":[{"id":"ITEM-1","itemData":{"ISSN":"0378-8741","author":[{"dropping-particle":"","family":"Gumisiriza","given":"Hannington","non-dropping-particle":"","parse-names":false,"suffix":""},{"dropping-particle":"","family":"Sesaazi","given":"Crispin Duncan","non-dropping-particle":"","parse-names":false,"suffix":""},{"dropping-particle":"","family":"Olet","given":"Eunice Apio","non-dropping-particle":"","parse-names":false,"suffix":""},{"dropping-particle":"","family":"Kembabazi","given":"Owen","non-dropping-particle":"","parse-names":false,"suffix":""},{"dropping-particle":"","family":"Birungi","given":"Grace","non-dropping-particle":"","parse-names":false,"suffix":""}],"container-title":"Journal of ethnopharmacology","id":"ITEM-1","issued":{"date-parts":[["2021"]]},"page":"113578","publisher":"Elsevier","title":"Medicinal plants used to treat\" African\" diseases by the local communities of Bwambara sub-county in Rukungiri District, Western Uganda","type":"article-journal","volume":"268"},"uris":["http://www.mendeley.com/documents/?uuid=519c38d3-5a7e-44c6-a58c-9aeaf7cc965e"]}],"mendeley":{"formattedCitation":"(60)","plainTextFormattedCitation":"(60)","previouslyFormattedCitation":"(Gumisiriza et al., 2021)"},"properties":{"noteIndex":0},"schema":"https://github.com/citation-style-language/schema/raw/master/csl-citation.json"}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(60)</w:t>
            </w:r>
            <w:r w:rsidRPr="00491BC4">
              <w:rPr>
                <w:rFonts w:ascii="Times New Roman" w:eastAsia="Times New Roman" w:hAnsi="Times New Roman" w:cs="Times New Roman"/>
                <w:color w:val="000000"/>
                <w:sz w:val="18"/>
                <w:szCs w:val="18"/>
                <w:lang w:eastAsia="en-GB"/>
              </w:rPr>
              <w:fldChar w:fldCharType="end"/>
            </w:r>
          </w:p>
        </w:tc>
      </w:tr>
      <w:tr w:rsidR="007129A0" w:rsidRPr="00491BC4" w14:paraId="67BC81FD" w14:textId="77777777" w:rsidTr="00D758D9">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143876C4"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Meliaceae</w:t>
            </w:r>
          </w:p>
        </w:tc>
        <w:tc>
          <w:tcPr>
            <w:tcW w:w="2921" w:type="dxa"/>
          </w:tcPr>
          <w:p w14:paraId="5530FB1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Khaya anthotheca</w:t>
            </w:r>
          </w:p>
        </w:tc>
        <w:tc>
          <w:tcPr>
            <w:tcW w:w="1725" w:type="dxa"/>
          </w:tcPr>
          <w:p w14:paraId="531DA2E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tc>
        <w:tc>
          <w:tcPr>
            <w:tcW w:w="1619" w:type="dxa"/>
          </w:tcPr>
          <w:p w14:paraId="32FF7A4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tc>
        <w:tc>
          <w:tcPr>
            <w:tcW w:w="1745" w:type="dxa"/>
            <w:noWrap/>
          </w:tcPr>
          <w:p w14:paraId="0E036B3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Candida</w:t>
            </w:r>
          </w:p>
        </w:tc>
        <w:tc>
          <w:tcPr>
            <w:tcW w:w="1800" w:type="dxa"/>
          </w:tcPr>
          <w:p w14:paraId="3433BF0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980" w:type="dxa"/>
          </w:tcPr>
          <w:p w14:paraId="4034E21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Pader district, Northern Uganda</w:t>
            </w:r>
          </w:p>
        </w:tc>
        <w:tc>
          <w:tcPr>
            <w:tcW w:w="2016" w:type="dxa"/>
          </w:tcPr>
          <w:p w14:paraId="47D23EB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{"citationItems":[{"id":"ITEM-1","itemData":{"ISSN":"1349-4147","author":[{"dropping-particle":"","family":"Akwongo","given":"Betty","non-dropping-particle":"","parse-names":false,"suffix":""},{"dropping-particle":"","family":"Kakudidi","given":"Esezah K","non-dropping-particle":"","parse-names":false,"suffix":""},{"dropping-particle":"","family":"Nsubuga","given":"Anthony M","non-dropping-particle":"","parse-names":false,"suffix":""},{"dropping-particle":"","family":"Andama","given":"Morgan","non-dropping-particle":"","parse-names":false,"suffix":""},{"dropping-particle":"","family":"Namaganda","given":"Mary","non-dropping-particle":"","parse-names":false,"suffix":""},{"dropping-particle":"","family":"Tugume","given":"Patience","non-dropping-particle":"","parse-names":false,"suffix":""},{"dropping-particle":"","family":"Asiimwe","given":"Savina","non-dropping-particle":"","parse-names":false,"suffix":""},{"dropping-particle":"","family":"Anywar","given":"Godwin","non-dropping-particle":"","parse-names":false,"suffix":""},{"dropping-particle":"","family":"Katuura","given":"Esther","non-dropping-particle":"","parse-names":false,"suffix":""}],"container-title":"Tropical Medicine and Health","id":"ITEM-1","issue":"1","issued":{"date-parts":[["2024"]]},"page":"84","publisher":"Springer","title":"In vitro antifungal activities of medicinal plants used for treatment of candidiasis in Pader district, Northern Uganda","type":"article-journal","volume":"52"},"uris":["http://www.mendeley.com/documents/?uuid=e9a7c615-2f56-477e-941a-be3eedded763"]}],"mendeley":{"formattedCitation":"(61)","plainTextFormattedCitation":"(61)","previouslyFormattedCitation":"(Akwongo et al., 2024)"},"properties":{"noteIndex":0},"schema":"https://github.com/citation-style-language/schema/raw/master/csl-citation.json"}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(61)</w:t>
            </w:r>
            <w:r w:rsidRPr="00491BC4">
              <w:rPr>
                <w:rFonts w:ascii="Times New Roman" w:eastAsia="Times New Roman" w:hAnsi="Times New Roman" w:cs="Times New Roman"/>
                <w:sz w:val="18"/>
                <w:szCs w:val="18"/>
                <w:lang w:eastAsia="en-GB"/>
              </w:rPr>
              <w:fldChar w:fldCharType="end"/>
            </w:r>
          </w:p>
        </w:tc>
      </w:tr>
      <w:tr w:rsidR="007129A0" w:rsidRPr="00491BC4" w14:paraId="4DFB1A4D" w14:textId="77777777" w:rsidTr="00D758D9">
        <w:trPr>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45D3B7C1"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Bignoniaceae</w:t>
            </w:r>
          </w:p>
        </w:tc>
        <w:tc>
          <w:tcPr>
            <w:tcW w:w="2921" w:type="dxa"/>
            <w:hideMark/>
          </w:tcPr>
          <w:p w14:paraId="663D2FB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Kigelia africana </w:t>
            </w:r>
            <w:r w:rsidRPr="00491BC4">
              <w:rPr>
                <w:rFonts w:ascii="Times New Roman" w:eastAsia="Times New Roman" w:hAnsi="Times New Roman" w:cs="Times New Roman"/>
                <w:color w:val="000000"/>
                <w:sz w:val="18"/>
                <w:szCs w:val="18"/>
                <w:lang w:eastAsia="en-GB"/>
              </w:rPr>
              <w:t>(Lam.) Benth</w:t>
            </w:r>
            <w:r w:rsidRPr="00491BC4">
              <w:rPr>
                <w:rFonts w:ascii="Times New Roman" w:eastAsia="Times New Roman" w:hAnsi="Times New Roman" w:cs="Times New Roman"/>
                <w:i/>
                <w:color w:val="000000"/>
                <w:sz w:val="18"/>
                <w:szCs w:val="18"/>
                <w:lang w:eastAsia="en-GB"/>
              </w:rPr>
              <w:t>.</w:t>
            </w:r>
          </w:p>
        </w:tc>
        <w:tc>
          <w:tcPr>
            <w:tcW w:w="1725" w:type="dxa"/>
            <w:hideMark/>
          </w:tcPr>
          <w:p w14:paraId="545C800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Mussa [Lug &amp; Lus], Mufungedha/ Mwisa [Lus] Mwisya [Ru], Ibologo [Lug]</w:t>
            </w:r>
          </w:p>
        </w:tc>
        <w:tc>
          <w:tcPr>
            <w:tcW w:w="1619" w:type="dxa"/>
            <w:hideMark/>
          </w:tcPr>
          <w:p w14:paraId="7BA98D9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32AA11B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177032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DC1EA2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340D05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885118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3FDB71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766BC4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B5213D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roots and stem</w:t>
            </w:r>
          </w:p>
        </w:tc>
        <w:tc>
          <w:tcPr>
            <w:tcW w:w="1745" w:type="dxa"/>
            <w:noWrap/>
            <w:hideMark/>
          </w:tcPr>
          <w:p w14:paraId="06CEDD7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Cough</w:t>
            </w:r>
          </w:p>
          <w:p w14:paraId="4913F6D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DF0E48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D7AF94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1B9555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E0C71F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E7D6F9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D2DEF2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63CB77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Prostate and Breast cancer</w:t>
            </w:r>
          </w:p>
        </w:tc>
        <w:tc>
          <w:tcPr>
            <w:tcW w:w="1800" w:type="dxa"/>
            <w:hideMark/>
          </w:tcPr>
          <w:p w14:paraId="6255F85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 Honey</w:t>
            </w:r>
          </w:p>
          <w:p w14:paraId="1725D5D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18A3D1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F56E2A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34273E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764CD6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1284DD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23E389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80F029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Mix with </w:t>
            </w:r>
            <w:r w:rsidRPr="00491BC4">
              <w:rPr>
                <w:rFonts w:ascii="Times New Roman" w:eastAsia="Times New Roman" w:hAnsi="Times New Roman" w:cs="Times New Roman"/>
                <w:i/>
                <w:color w:val="000000"/>
                <w:sz w:val="18"/>
                <w:szCs w:val="18"/>
                <w:lang w:eastAsia="en-GB"/>
              </w:rPr>
              <w:t>Hydnora abyssinica</w:t>
            </w:r>
            <w:r w:rsidRPr="00491BC4">
              <w:rPr>
                <w:rFonts w:ascii="Times New Roman" w:eastAsia="Times New Roman" w:hAnsi="Times New Roman" w:cs="Times New Roman"/>
                <w:color w:val="000000"/>
                <w:sz w:val="18"/>
                <w:szCs w:val="18"/>
                <w:lang w:eastAsia="en-GB"/>
              </w:rPr>
              <w:t xml:space="preserve"> A and </w:t>
            </w:r>
            <w:r w:rsidRPr="00491BC4">
              <w:rPr>
                <w:rFonts w:ascii="Times New Roman" w:eastAsia="Times New Roman" w:hAnsi="Times New Roman" w:cs="Times New Roman"/>
                <w:i/>
                <w:color w:val="000000"/>
                <w:sz w:val="18"/>
                <w:szCs w:val="18"/>
                <w:lang w:eastAsia="en-GB"/>
              </w:rPr>
              <w:t>Hydnora Africana</w:t>
            </w:r>
            <w:r w:rsidRPr="00491BC4">
              <w:rPr>
                <w:rFonts w:ascii="Times New Roman" w:eastAsia="Times New Roman" w:hAnsi="Times New Roman" w:cs="Times New Roman"/>
                <w:color w:val="000000"/>
                <w:sz w:val="18"/>
                <w:szCs w:val="18"/>
                <w:lang w:eastAsia="en-GB"/>
              </w:rPr>
              <w:t>, boil &amp; drink (Concoction); Burn &amp; apply on the infected skin;</w:t>
            </w:r>
          </w:p>
          <w:p w14:paraId="52E3BBD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Oral &amp; topical medication</w:t>
            </w:r>
          </w:p>
        </w:tc>
        <w:tc>
          <w:tcPr>
            <w:tcW w:w="1980" w:type="dxa"/>
            <w:hideMark/>
          </w:tcPr>
          <w:p w14:paraId="05AAF90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p w14:paraId="0B20896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A4380D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Sironko and Bulambuli districts in the Elgon sub-region of eastern Uganda</w:t>
            </w:r>
          </w:p>
        </w:tc>
        <w:tc>
          <w:tcPr>
            <w:tcW w:w="2016" w:type="dxa"/>
            <w:hideMark/>
          </w:tcPr>
          <w:p w14:paraId="0AB39FB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2801F11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6D8AC42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7F93692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5536C3E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3107608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030FA19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09B709A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{"citationItems":[{"id":"ITEM-1","itemData":{"ISSN":"2662-7671","author":[{"dropping-particle":"","family":"Kudamba","given":"Ali","non-dropping-particle":"","parse-names":false,"suffix":""},{"dropping-particle":"","family":"Kasolo","given":"Josephine N","non-dropping-particle":"","parse-names":false,"suffix":""},{"dropping-particle":"","family":"Bbosa","given":"Godfrey S","non-dropping-particle":"","parse-names":false,"suffix":""},{"dropping-particle":"","family":"Lugaajju","given":"Allan","non-dropping-particle":"","parse-names":false,"suffix":""},{"dropping-particle":"","family":"Wabinga","given":"Henry","non-dropping-particle":"","parse-names":false,"suffix":""},{"dropping-particle":"","family":"Niyonzima","given":"Nixon","non-dropping-particle":"","parse-names":false,"suffix":""},{"dropping-particle":"","family":"Ocan","given":"Moses","non-dropping-particle":"","parse-names":false,"suffix":""},{"dropping-particle":"","family":"Damani","given":"Ali M","non-dropping-particle":"","parse-names":false,"suffix":""},{"dropping-particle":"","family":"Kafeero","given":"Hussein M","non-dropping-particle":"","parse-names":false,"suffix":""},{"dropping-particle":"","family":"Ssenku","given":"Jamilu E","non-dropping-particle":"","parse-names":false,"suffix":""}],"container-title":"BMC Complementary Medicine and Therapies","id":"ITEM-1","issue":"1","issued":{"date-parts":[["2023"]]},"page":"450","publisher":"Springer","title":"Medicinal plants used in the management of cancers by residents in the Elgon Sub-Region, Uganda","type":"article-journal","volume":"23"},"uris":["http://www.mendeley.com/documents/?uuid=37efb39c-fea5-44e8-b88c-d03a0abe31f3"]}],"mendeley":{"formattedCitation":"(62)","plainTextFormattedCitation":"(62)","previouslyFormattedCitation":"(Kudamba et al., 2023)"},"properties":{"noteIndex":0},"schema":"https://github.com/citation-style-language/schema/raw/master/csl-citation.json"}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(62)</w:t>
            </w:r>
            <w:r w:rsidRPr="00491BC4">
              <w:rPr>
                <w:rFonts w:ascii="Times New Roman" w:eastAsia="Times New Roman" w:hAnsi="Times New Roman" w:cs="Times New Roman"/>
                <w:color w:val="000000"/>
                <w:sz w:val="18"/>
                <w:szCs w:val="18"/>
                <w:lang w:eastAsia="en-GB"/>
              </w:rPr>
              <w:fldChar w:fldCharType="end"/>
            </w:r>
          </w:p>
        </w:tc>
      </w:tr>
      <w:tr w:rsidR="007129A0" w:rsidRPr="00491BC4" w14:paraId="3DD660AE" w14:textId="77777777" w:rsidTr="00D758D9">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352CCE63"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Acanthaceae</w:t>
            </w:r>
          </w:p>
        </w:tc>
        <w:tc>
          <w:tcPr>
            <w:tcW w:w="2921" w:type="dxa"/>
            <w:hideMark/>
          </w:tcPr>
          <w:p w14:paraId="12F66F0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Lannea barteri </w:t>
            </w:r>
            <w:r w:rsidRPr="00491BC4">
              <w:rPr>
                <w:rFonts w:ascii="Times New Roman" w:eastAsia="Times New Roman" w:hAnsi="Times New Roman" w:cs="Times New Roman"/>
                <w:color w:val="000000"/>
                <w:sz w:val="18"/>
                <w:szCs w:val="18"/>
                <w:lang w:eastAsia="en-GB"/>
              </w:rPr>
              <w:t>(Oliv.) Engl.</w:t>
            </w:r>
          </w:p>
        </w:tc>
        <w:tc>
          <w:tcPr>
            <w:tcW w:w="1725" w:type="dxa"/>
            <w:hideMark/>
          </w:tcPr>
          <w:p w14:paraId="130E28D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Mukontambaale [Lus], Kibumbu [Gis]</w:t>
            </w:r>
          </w:p>
        </w:tc>
        <w:tc>
          <w:tcPr>
            <w:tcW w:w="1619" w:type="dxa"/>
            <w:hideMark/>
          </w:tcPr>
          <w:p w14:paraId="2140F2D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53B18AF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Fever</w:t>
            </w:r>
          </w:p>
        </w:tc>
        <w:tc>
          <w:tcPr>
            <w:tcW w:w="1800" w:type="dxa"/>
            <w:noWrap/>
            <w:hideMark/>
          </w:tcPr>
          <w:p w14:paraId="5D2DADB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hideMark/>
          </w:tcPr>
          <w:p w14:paraId="3C6DA92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tc>
        <w:tc>
          <w:tcPr>
            <w:tcW w:w="2016" w:type="dxa"/>
            <w:hideMark/>
          </w:tcPr>
          <w:p w14:paraId="55FF4A6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6B2F7312" w14:textId="77777777" w:rsidTr="00D758D9">
        <w:trPr>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6447D870"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Fabaceae</w:t>
            </w:r>
          </w:p>
        </w:tc>
        <w:tc>
          <w:tcPr>
            <w:tcW w:w="2921" w:type="dxa"/>
            <w:hideMark/>
          </w:tcPr>
          <w:p w14:paraId="334729B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Leucaena leucocephala </w:t>
            </w:r>
            <w:r w:rsidRPr="00491BC4">
              <w:rPr>
                <w:rFonts w:ascii="Times New Roman" w:eastAsia="Times New Roman" w:hAnsi="Times New Roman" w:cs="Times New Roman"/>
                <w:color w:val="000000"/>
                <w:sz w:val="18"/>
                <w:szCs w:val="18"/>
                <w:lang w:eastAsia="en-GB"/>
              </w:rPr>
              <w:t>(Lam.) de Wit</w:t>
            </w:r>
          </w:p>
        </w:tc>
        <w:tc>
          <w:tcPr>
            <w:tcW w:w="1725" w:type="dxa"/>
            <w:hideMark/>
          </w:tcPr>
          <w:p w14:paraId="4C19047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Akangi [Lan]</w:t>
            </w:r>
          </w:p>
        </w:tc>
        <w:tc>
          <w:tcPr>
            <w:tcW w:w="1619" w:type="dxa"/>
            <w:hideMark/>
          </w:tcPr>
          <w:p w14:paraId="76CD03A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tc>
        <w:tc>
          <w:tcPr>
            <w:tcW w:w="1745" w:type="dxa"/>
            <w:hideMark/>
          </w:tcPr>
          <w:p w14:paraId="3212D16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Epilepsy /convulsions</w:t>
            </w:r>
          </w:p>
        </w:tc>
        <w:tc>
          <w:tcPr>
            <w:tcW w:w="1800" w:type="dxa"/>
            <w:noWrap/>
            <w:hideMark/>
          </w:tcPr>
          <w:p w14:paraId="16F80FE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hideMark/>
          </w:tcPr>
          <w:p w14:paraId="458695D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tc>
        <w:tc>
          <w:tcPr>
            <w:tcW w:w="2016" w:type="dxa"/>
            <w:hideMark/>
          </w:tcPr>
          <w:p w14:paraId="573018A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6058F9BD" w14:textId="77777777" w:rsidTr="00D758D9">
        <w:trPr>
          <w:cnfStyle w:val="000000100000" w:firstRow="0" w:lastRow="0" w:firstColumn="0" w:lastColumn="0" w:oddVBand="0" w:evenVBand="0" w:oddHBand="1" w:evenHBand="0" w:firstRowFirstColumn="0" w:firstRowLastColumn="0" w:lastRowFirstColumn="0" w:lastRowLastColumn="0"/>
          <w:trHeight w:val="1601"/>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65E6BA8"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Lamiaceae</w:t>
            </w:r>
          </w:p>
        </w:tc>
        <w:tc>
          <w:tcPr>
            <w:tcW w:w="2921" w:type="dxa"/>
            <w:hideMark/>
          </w:tcPr>
          <w:p w14:paraId="3F54D81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Leucas martinicensis </w:t>
            </w:r>
            <w:r w:rsidRPr="00491BC4">
              <w:rPr>
                <w:rFonts w:ascii="Times New Roman" w:eastAsia="Times New Roman" w:hAnsi="Times New Roman" w:cs="Times New Roman"/>
                <w:color w:val="000000"/>
                <w:sz w:val="18"/>
                <w:szCs w:val="18"/>
                <w:lang w:eastAsia="en-GB"/>
              </w:rPr>
              <w:t>(Jacq.) R.Br.</w:t>
            </w:r>
          </w:p>
        </w:tc>
        <w:tc>
          <w:tcPr>
            <w:tcW w:w="1725" w:type="dxa"/>
            <w:hideMark/>
          </w:tcPr>
          <w:p w14:paraId="34F2857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hideMark/>
          </w:tcPr>
          <w:p w14:paraId="56F7901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tc>
        <w:tc>
          <w:tcPr>
            <w:tcW w:w="1745" w:type="dxa"/>
            <w:noWrap/>
            <w:hideMark/>
          </w:tcPr>
          <w:p w14:paraId="725F4BA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Diarrhea, Malaria</w:t>
            </w:r>
          </w:p>
        </w:tc>
        <w:tc>
          <w:tcPr>
            <w:tcW w:w="1800" w:type="dxa"/>
            <w:hideMark/>
          </w:tcPr>
          <w:p w14:paraId="4CE5E6D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Crushed in water</w:t>
            </w:r>
          </w:p>
        </w:tc>
        <w:tc>
          <w:tcPr>
            <w:tcW w:w="1980" w:type="dxa"/>
            <w:hideMark/>
          </w:tcPr>
          <w:p w14:paraId="2AD671B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Villages of Mwendanfuko, Bulanga and Nabikoote in Namungalwe Sub County, Kigulu County, Iganga District</w:t>
            </w:r>
          </w:p>
        </w:tc>
        <w:tc>
          <w:tcPr>
            <w:tcW w:w="2016" w:type="dxa"/>
            <w:hideMark/>
          </w:tcPr>
          <w:p w14:paraId="7FD66E7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author":[{"dropping-particle":"","family":"Nalumansi","given":"Patricia","non-dropping-particle":"","parse-names":false,"suffix":""},{"dropping-particle":"","family":"Kamatenesi-Mugisha","given":"Maud","non-dropping-particle":"","parse-names":false,"suffix":""},{"dropping-particle":"","family":"Anywar","given":"G","non-dropping-particle":"","parse-names":false,"suffix":""}],"container-title":"Nova Journal of Medical and Biological Sciences","id":"ITEM-1","issue":"3","issued":{"date-parts":[["2014"]]},"page":"1-14","title":"Medicinal plants used in paediatric health care in namungalwe sub county, iganga district, Uganda","type":"article-journal","volume":"2"},"uris":["http://www.mendeley.com/documents/?uuid=f837b0c0-5dab-4e23-acad-9b718339ab64"]}],"mendeley":{"formattedCitation":"(52)","plainTextFormattedCitation":"(52)","previouslyFormattedCitation":"(Nalumansi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(52)</w:t>
            </w:r>
            <w:r w:rsidRPr="00491BC4">
              <w:rPr>
                <w:rFonts w:ascii="Times New Roman" w:eastAsia="Times New Roman" w:hAnsi="Times New Roman" w:cs="Times New Roman"/>
                <w:sz w:val="18"/>
                <w:szCs w:val="18"/>
                <w:lang w:eastAsia="en-GB"/>
              </w:rPr>
              <w:fldChar w:fldCharType="end"/>
            </w:r>
          </w:p>
        </w:tc>
      </w:tr>
      <w:tr w:rsidR="007129A0" w:rsidRPr="00491BC4" w14:paraId="2341157B" w14:textId="77777777" w:rsidTr="00D758D9">
        <w:trPr>
          <w:trHeight w:val="1070"/>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5071A326"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Papilionaceae</w:t>
            </w:r>
          </w:p>
        </w:tc>
        <w:tc>
          <w:tcPr>
            <w:tcW w:w="2921" w:type="dxa"/>
          </w:tcPr>
          <w:p w14:paraId="328CBA5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sz w:val="18"/>
                <w:szCs w:val="18"/>
                <w:lang w:eastAsia="en-GB"/>
              </w:rPr>
              <w:t>Lonchocarpus laxiflorus</w:t>
            </w:r>
            <w:r w:rsidRPr="00491BC4">
              <w:rPr>
                <w:rFonts w:ascii="Times New Roman" w:eastAsia="Times New Roman" w:hAnsi="Times New Roman" w:cs="Times New Roman"/>
                <w:sz w:val="18"/>
                <w:szCs w:val="18"/>
                <w:lang w:eastAsia="en-GB"/>
              </w:rPr>
              <w:t xml:space="preserve"> Guill. &amp; Perr</w:t>
            </w:r>
          </w:p>
        </w:tc>
        <w:tc>
          <w:tcPr>
            <w:tcW w:w="1725" w:type="dxa"/>
          </w:tcPr>
          <w:p w14:paraId="5BD4F3F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Muzugangoma [Lus], Eputon [Ateso]</w:t>
            </w:r>
          </w:p>
        </w:tc>
        <w:tc>
          <w:tcPr>
            <w:tcW w:w="1619" w:type="dxa"/>
          </w:tcPr>
          <w:p w14:paraId="13A0479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 bark</w:t>
            </w:r>
          </w:p>
        </w:tc>
        <w:tc>
          <w:tcPr>
            <w:tcW w:w="1745" w:type="dxa"/>
            <w:noWrap/>
          </w:tcPr>
          <w:p w14:paraId="06E62A5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HIV/ AIDs</w:t>
            </w:r>
          </w:p>
        </w:tc>
        <w:tc>
          <w:tcPr>
            <w:tcW w:w="1800" w:type="dxa"/>
          </w:tcPr>
          <w:p w14:paraId="46F2387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980" w:type="dxa"/>
          </w:tcPr>
          <w:p w14:paraId="556C512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Kamuli, Sembabule, Kabale, Gulu districts</w:t>
            </w:r>
          </w:p>
        </w:tc>
        <w:tc>
          <w:tcPr>
            <w:tcW w:w="2016" w:type="dxa"/>
          </w:tcPr>
          <w:p w14:paraId="3771C93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{"citationItems":[{"id":"ITEM-1","itemData":{"ISSN":"0378-8741","author":[{"dropping-particle":"","family":"Lamorde","given":"Mohammed","non-dropping-particle":"","parse-names":false,"suffix":""},{"dropping-particle":"","family":"Tabuti","given":"John R S","non-dropping-particle":"","parse-names":false,"suffix":""},{"dropping-particle":"","family":"Obua","given":"Celestino","non-dropping-particle":"","parse-names":false,"suffix":""},{"dropping-particle":"","family":"Kukunda-Byobona","given":"Collins","non-dropping-particle":"","parse-names":false,"suffix":""},{"dropping-particle":"","family":"Lanyero","given":"Hindam","non-dropping-particle":"","parse-names":false,"suffix":""},{"dropping-particle":"","family":"Byakika-Kibwika","given":"Pauline","non-dropping-particle":"","parse-names":false,"suffix":""},{"dropping-particle":"","family":"Bbosa","given":"Godfrey S","non-dropping-particle":"","parse-names":false,"suffix":""},{"dropping-particle":"","family":"Lubega","given":"Aloysius","non-dropping-particle":"","parse-names":false,"suffix":""},{"dropping-particle":"","family":"Ogwal-Okeng","given":"Jasper","non-dropping-particle":"","parse-names":false,"suffix":""},{"dropping-particle":"","family":"Ryan","given":"Mairin","non-dropping-particle":"","parse-names":false,"suffix":""}],"container-title":"Journal of ethnopharmacology","id":"ITEM-1","issue":"1","issued":{"date-parts":[["2010"]]},"page":"43-53","publisher":"Elsevier","title":"Medicinal plants used by traditional medicine practitioners for the treatment of HIV/AIDS and related conditions in Uganda","type":"article-journal","volume":"130"},"uris":["http://www.mendeley.com/documents/?uuid=7c5e4282-3b92-404f-968f-374bbc5ada5a"]}],"mendeley":{"formattedCitation":"(35)","plainTextFormattedCitation":"(35)","previouslyFormattedCitation":"(Lamorde et al., 2010)"},"properties":{"noteIndex":0},"schema":"https://github.com/citation-style-language/schema/raw/master/csl-citation.json"}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(35)</w:t>
            </w:r>
            <w:r w:rsidRPr="00491BC4">
              <w:rPr>
                <w:rFonts w:ascii="Times New Roman" w:eastAsia="Times New Roman" w:hAnsi="Times New Roman" w:cs="Times New Roman"/>
                <w:sz w:val="18"/>
                <w:szCs w:val="18"/>
                <w:lang w:eastAsia="en-GB"/>
              </w:rPr>
              <w:fldChar w:fldCharType="end"/>
            </w:r>
          </w:p>
        </w:tc>
      </w:tr>
      <w:tr w:rsidR="007129A0" w:rsidRPr="00491BC4" w14:paraId="4FE4E0AD" w14:textId="77777777" w:rsidTr="00D758D9">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2E1C2A3"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Meliaceae</w:t>
            </w:r>
          </w:p>
        </w:tc>
        <w:tc>
          <w:tcPr>
            <w:tcW w:w="2921" w:type="dxa"/>
            <w:hideMark/>
          </w:tcPr>
          <w:p w14:paraId="79F4AE7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Lovoa trichilioides </w:t>
            </w:r>
            <w:r w:rsidRPr="00491BC4">
              <w:rPr>
                <w:rFonts w:ascii="Times New Roman" w:eastAsia="Times New Roman" w:hAnsi="Times New Roman" w:cs="Times New Roman"/>
                <w:color w:val="000000"/>
                <w:sz w:val="18"/>
                <w:szCs w:val="18"/>
                <w:lang w:eastAsia="en-GB"/>
              </w:rPr>
              <w:t>Harms</w:t>
            </w:r>
          </w:p>
        </w:tc>
        <w:tc>
          <w:tcPr>
            <w:tcW w:w="1725" w:type="dxa"/>
            <w:hideMark/>
          </w:tcPr>
          <w:p w14:paraId="3AD627D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Musonko [Lug]</w:t>
            </w:r>
          </w:p>
        </w:tc>
        <w:tc>
          <w:tcPr>
            <w:tcW w:w="1619" w:type="dxa"/>
            <w:hideMark/>
          </w:tcPr>
          <w:p w14:paraId="44C2E22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 Seeds, Leaves</w:t>
            </w:r>
          </w:p>
          <w:p w14:paraId="0369FE5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hideMark/>
          </w:tcPr>
          <w:p w14:paraId="144EBD6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Skin lesions, cancer, infections, diarrhea</w:t>
            </w:r>
          </w:p>
        </w:tc>
        <w:tc>
          <w:tcPr>
            <w:tcW w:w="1800" w:type="dxa"/>
            <w:hideMark/>
          </w:tcPr>
          <w:p w14:paraId="2BC4C69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Ointment</w:t>
            </w:r>
          </w:p>
        </w:tc>
        <w:tc>
          <w:tcPr>
            <w:tcW w:w="1980" w:type="dxa"/>
            <w:hideMark/>
          </w:tcPr>
          <w:p w14:paraId="3702CB0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tc>
        <w:tc>
          <w:tcPr>
            <w:tcW w:w="2016" w:type="dxa"/>
            <w:hideMark/>
          </w:tcPr>
          <w:p w14:paraId="0134567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545310C7" w14:textId="77777777" w:rsidTr="00D758D9">
        <w:trPr>
          <w:trHeight w:val="143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A8C2C76"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Euphorbiaceae</w:t>
            </w:r>
          </w:p>
        </w:tc>
        <w:tc>
          <w:tcPr>
            <w:tcW w:w="2921" w:type="dxa"/>
            <w:hideMark/>
          </w:tcPr>
          <w:p w14:paraId="0E92611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Macaranga schweinfurthii </w:t>
            </w:r>
            <w:r w:rsidRPr="00491BC4">
              <w:rPr>
                <w:rFonts w:ascii="Times New Roman" w:eastAsia="Times New Roman" w:hAnsi="Times New Roman" w:cs="Times New Roman"/>
                <w:color w:val="000000"/>
                <w:sz w:val="18"/>
                <w:szCs w:val="18"/>
                <w:lang w:eastAsia="en-GB"/>
              </w:rPr>
              <w:t>Pax</w:t>
            </w:r>
          </w:p>
        </w:tc>
        <w:tc>
          <w:tcPr>
            <w:tcW w:w="1725" w:type="dxa"/>
            <w:hideMark/>
          </w:tcPr>
          <w:p w14:paraId="20A482D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hideMark/>
          </w:tcPr>
          <w:p w14:paraId="623CE5E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554D6AD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Malaria</w:t>
            </w:r>
          </w:p>
        </w:tc>
        <w:tc>
          <w:tcPr>
            <w:tcW w:w="1800" w:type="dxa"/>
            <w:hideMark/>
          </w:tcPr>
          <w:p w14:paraId="1607DD3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Make a decoction by boiling until the water is half way. Take half a glass 3 times for 5 days</w:t>
            </w:r>
          </w:p>
        </w:tc>
        <w:tc>
          <w:tcPr>
            <w:tcW w:w="1980" w:type="dxa"/>
            <w:hideMark/>
          </w:tcPr>
          <w:p w14:paraId="46BD980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Mawokota, Mpigi district, central Uganda at an institution of Traditional Healers called Prometra Uganda</w:t>
            </w:r>
          </w:p>
        </w:tc>
        <w:tc>
          <w:tcPr>
            <w:tcW w:w="2016" w:type="dxa"/>
            <w:hideMark/>
          </w:tcPr>
          <w:p w14:paraId="727D848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{"citationItems":[{"id":"ITEM-1","itemData":{"ISSN":"0378-8741","author":[{"dropping-particle":"","family":"Adia","given":"Madina Mohamed","non-dropping-particle":"","parse-names":false,"suffix":""},{"dropping-particle":"","family":"Anywar","given":"Godwin","non-dropping-particle":"","parse-names":false,"suffix":""},{"dropping-particle":"","family":"Byamukama","given":"Robert","non-dropping-particle":"","parse-names":false,"suffix":""},{"dropping-particle":"","family":"Kamatenesi-Mugisha","given":"Maud","non-dropping-particle":"","parse-names":false,"suffix":""},{"dropping-particle":"","family":"Sekagya","given":"Yahaya","non-dropping-particle":"","parse-names":false,"suffix":""},{"dropping-particle":"","family":"Kakudidi","given":"Esezah K","non-dropping-particle":"","parse-names":false,"suffix":""},{"dropping-particle":"","family":"Kiremire","given":"Bernard T","non-dropping-particle":"","parse-names":false,"suffix":""}],"container-title":"Journal of Ethnopharmacology","id":"ITEM-1","issue":"1","issued":{"date-parts":[["2014"]]},"page":"580-588","publisher":"Elsevier","title":"Medicinal plants used in malaria treatment by Prometra herbalists in Uganda","type":"article-journal","volume":"155"},"uris":["http://www.mendeley.com/documents/?uuid=194a1009-bf36-4e55-baff-a30c3843530e"]}],"mendeley":{"formattedCitation":"(20)","plainTextFormattedCitation":"(20)","previouslyFormattedCitation":"(Adia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(20)</w:t>
            </w:r>
            <w:r w:rsidRPr="00491BC4">
              <w:rPr>
                <w:rFonts w:ascii="Times New Roman" w:eastAsia="Times New Roman" w:hAnsi="Times New Roman" w:cs="Times New Roman"/>
                <w:sz w:val="18"/>
                <w:szCs w:val="18"/>
                <w:lang w:eastAsia="en-GB"/>
              </w:rPr>
              <w:fldChar w:fldCharType="end"/>
            </w:r>
          </w:p>
        </w:tc>
      </w:tr>
      <w:tr w:rsidR="007129A0" w:rsidRPr="00491BC4" w14:paraId="56C97FE9" w14:textId="77777777" w:rsidTr="00D758D9">
        <w:trPr>
          <w:cnfStyle w:val="000000100000" w:firstRow="0" w:lastRow="0" w:firstColumn="0" w:lastColumn="0" w:oddVBand="0" w:evenVBand="0" w:oddHBand="1" w:evenHBand="0" w:firstRowFirstColumn="0" w:firstRowLastColumn="0" w:lastRowFirstColumn="0" w:lastRowLastColumn="0"/>
          <w:trHeight w:val="2363"/>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1B7905E"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Polygalaceae</w:t>
            </w:r>
          </w:p>
        </w:tc>
        <w:tc>
          <w:tcPr>
            <w:tcW w:w="2921" w:type="dxa"/>
            <w:hideMark/>
          </w:tcPr>
          <w:p w14:paraId="4A2A131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Maesa lanceolata </w:t>
            </w:r>
            <w:r w:rsidRPr="00491BC4">
              <w:rPr>
                <w:rFonts w:ascii="Times New Roman" w:eastAsia="Times New Roman" w:hAnsi="Times New Roman" w:cs="Times New Roman"/>
                <w:color w:val="000000"/>
                <w:sz w:val="18"/>
                <w:szCs w:val="18"/>
                <w:lang w:eastAsia="en-GB"/>
              </w:rPr>
              <w:t>Forssk</w:t>
            </w:r>
          </w:p>
        </w:tc>
        <w:tc>
          <w:tcPr>
            <w:tcW w:w="1725" w:type="dxa"/>
            <w:hideMark/>
          </w:tcPr>
          <w:p w14:paraId="4B2BCC0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Omuhanga [Ru]</w:t>
            </w:r>
          </w:p>
        </w:tc>
        <w:tc>
          <w:tcPr>
            <w:tcW w:w="1619" w:type="dxa"/>
            <w:hideMark/>
          </w:tcPr>
          <w:p w14:paraId="6A3FCF0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p w14:paraId="2CF57A1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059693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126714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AD43B6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AF8E33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931C9A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6115A7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2C76DE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7D104E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8B4CEC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p w14:paraId="7B6EA5F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EE24C4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A95EFC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51C7BE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0CA729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19AAF4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642CE8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BFA9A9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Seeds</w:t>
            </w:r>
          </w:p>
          <w:p w14:paraId="7809628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B14CBE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7E00DA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Roots</w:t>
            </w:r>
          </w:p>
          <w:p w14:paraId="39788F3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11C139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tc>
        <w:tc>
          <w:tcPr>
            <w:tcW w:w="1745" w:type="dxa"/>
            <w:noWrap/>
            <w:hideMark/>
          </w:tcPr>
          <w:p w14:paraId="0D2962E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Stomachache and bodily pains</w:t>
            </w:r>
          </w:p>
          <w:p w14:paraId="07C4DF5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6B9AE4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C5FBC2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FC2D0C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FD0589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6E404E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49C0C0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186055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D86C4A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Diarrhea, skin rash</w:t>
            </w:r>
          </w:p>
          <w:p w14:paraId="0633E8E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07BCDC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891851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1ACDF3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FFB7D2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DFDCC1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C8A72C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6631F6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Bacterial and fungal infections</w:t>
            </w:r>
          </w:p>
          <w:p w14:paraId="23B79E3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63D4C8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8AD481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AB234B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Ulcers, Diarrhea</w:t>
            </w:r>
          </w:p>
        </w:tc>
        <w:tc>
          <w:tcPr>
            <w:tcW w:w="1800" w:type="dxa"/>
            <w:hideMark/>
          </w:tcPr>
          <w:p w14:paraId="219C9B4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Pounded and extracted with water</w:t>
            </w:r>
          </w:p>
          <w:p w14:paraId="0FFDF47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C996FB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55FDFE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A1D76A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75D1D4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A38693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128F63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B7B4FC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4B0B2C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 Honey/ Sugar/ Salt</w:t>
            </w:r>
          </w:p>
          <w:p w14:paraId="09C65CB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9DEF68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9A5498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503874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368AB1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1779F1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51F0F1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Dry, mix powder with jelly smear body</w:t>
            </w:r>
          </w:p>
          <w:p w14:paraId="7393E2F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B7706B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drink 100 ml daily</w:t>
            </w:r>
          </w:p>
          <w:p w14:paraId="704913A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E84264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p w14:paraId="6EBDD44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3866BA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980" w:type="dxa"/>
            <w:hideMark/>
          </w:tcPr>
          <w:p w14:paraId="56DC01C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Bupompoli Ridge, on the northern part of the Rwenzori Mountain in Bundibugyo District, Uganda: lat. 0°43'N to 0°45'N; long. 30°03'E to 30°07'E</w:t>
            </w:r>
          </w:p>
          <w:p w14:paraId="513D775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E1890C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F7747B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E07D38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p w14:paraId="7D4AF93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048D4D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Ibanda and Kiruhura districts, Uganda</w:t>
            </w:r>
          </w:p>
          <w:p w14:paraId="451AAFD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BD8ECF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C070D4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59639C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CFR, latitude 0o 22’ and 0o 35’N and between longitude 32o 56’and 33o 02’E</w:t>
            </w:r>
          </w:p>
        </w:tc>
        <w:tc>
          <w:tcPr>
            <w:tcW w:w="2016" w:type="dxa"/>
            <w:hideMark/>
          </w:tcPr>
          <w:p w14:paraId="1F34973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{"citationItems":[{"id":"ITEM-1","itemData":{"ISSN":"2311-9284","author":[{"dropping-particle":"","family":"Oryem-Origa","given":"HEKZ","non-dropping-particle":"","parse-names":false,"suffix":""},{"dropping-particle":"","family":"Kakudidi","given":"E K Z","non-dropping-particle":"","parse-names":false,"suffix":""},{"dropping-particle":"","family":"Katande","given":"A B","non-dropping-particle":"","parse-names":false,"suffix":""},{"dropping-particle":"","family":"Bukenya","given":"Z R","non-dropping-particle":"","parse-names":false,"suffix":""}],"container-title":"Bothalia","id":"ITEM-1","issue":"1","issued":{"date-parts":[["1995"]]},"page":"111-119","title":"Preliminary ethnobotanical studies of the Rwenzori Mountain forest area in Bundibugyo district, Uganda","type":"article-journal","volume":"25"},"uris":["http://www.mendeley.com/documents/?uuid=782e91d1-e620-4c1d-8a9d-20b75bacd024"]}],"mendeley":{"formattedCitation":"(55)","plainTextFormattedCitation":"(55)","previouslyFormattedCitation":"(Oryem-Origa et al., 1995)"},"properties":{"noteIndex":0},"schema":"https://github.com/citation-style-language/schema/raw/master/csl-citation.json"}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(55)</w:t>
            </w:r>
            <w:r w:rsidRPr="00491BC4">
              <w:rPr>
                <w:rFonts w:ascii="Times New Roman" w:eastAsia="Times New Roman" w:hAnsi="Times New Roman" w:cs="Times New Roman"/>
                <w:sz w:val="18"/>
                <w:szCs w:val="18"/>
                <w:lang w:eastAsia="en-GB"/>
              </w:rPr>
              <w:fldChar w:fldCharType="end"/>
            </w:r>
          </w:p>
          <w:p w14:paraId="3F98CFF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646E6A0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7AE5823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51C0D69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6DF42BD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4B43265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6A235B1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696A0F4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24D981D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47570DE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71BCB62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6FA5A7B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41205A3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1131F37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4456870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468807F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{"citationItems":[{"id":"ITEM-1","itemData":{"DOI":"10.1016/j.jep.2014.05.012","ISSN":"1872-7573 (Electronic)","PMID":"24862490","abstract":"ETHNOPHARMACOLOGICAL RELEVANCE: Traditional medicine plays an important role in  the daily lives of the people of Uganda to treat a wide range of health problems. Our study presents results of an ethnobotanical inventory conducted to identify and document medicinal and nutritional plants used in the management of opportunistic infections associated with human immunodeficiency virus / acquired immunodeficiency syndrome (HIV/AIDS), the plant parts used, preparation and administration methods of herbal remedies. MATERIALS AND METHODS: We performed semi-structured interviews with 79 respondents (women 78%, men 22%), who included specialists in medicinal plants (such as traditional birth attendants and herbalists) and non specialists with general knowledge of plant use. Respondents answered a semi-structured questionnaire regarding their knowledge of plants and general treatment practices including management of HIV/AIDS opportunistic infections. The reported plants were collected and identified. Data were analyzed using factor informant consensus and fidelity level to determine homogeneity of informants׳ knowledge on medicinal and nutritional plants suitable for different ailment categories and the most preferred plant species used to treat each ailment category in the study areas. RESULTS: The study revealed 148 plant species belonging to 54 families, most of which were herbs (50.7%). Leaves (61.6%) were the most frequently used parts in remedy preparations which were mainly administered orally (72%). The majority of plants (62%) were harvested from wild habitats. The most important species according to fidelity values are Hibiscus sabdariffa L. for anaemia, Mangifera indica L. for cough, Zehneria scabra (L. F.) Sond. for skin infections, Rhus natalensis Bernh.ex.Krauss for diarrhoea and Tarenna pavettoides (Harv.) Sim for appetite boosting. The factor informant consensus highlighted the agreement in the use of plants and showed that the respiratory infections category had the greatest agreement (0.60). Family Asteraceae accounted for 15% of the total species recorded. Sixty plant species (40%) of the plants provide nutritional support. CONCLUSION: The study revealed that folk medicine is still widely practised. Fidelity level values indicate that these plants are the most preferred species for particular ailments. The high consensus value (0.6) indicated that there was high agreement in the use of plants for respiratory ailments among others. These prefer…","author":[{"dropping-particle":"","family":"Mugisha","given":"Maud Kamatenesi","non-dropping-particle":"","parse-names":false,"suffix":""},{"dropping-particle":"","family":"Asiimwe","given":"Savina","non-dropping-particle":"","parse-names":false,"suffix":""},{"dropping-particle":"","family":"Namutebi","given":"Agnes","non-dropping-particle":"","parse-names":false,"suffix":""},{"dropping-particle":"","family":"Borg-Karlson","given":"Anna-Karin","non-dropping-particle":"","parse-names":false,"suffix":""},{"dropping-particle":"","family":"Kakudidi","given":"Esezah Kyomugisha","non-dropping-particle":"","parse-names":false,"suffix":""}],"container-title":"Journal of ethnopharmacology","id":"ITEM-1","issue":"1","issued":{"date-parts":[["2014","8"]]},"language":"eng","page":"194-202","publisher-place":"Ireland","title":"Ethnobotanical study of indigenous knowledge on medicinal and nutritious plants  used to manage opportunistic infections associated with HIV/AIDS in western Uganda.","type":"article-journal","volume":"155"},"uris":["http://www.mendeley.com/documents/?uuid=7eb3cf97-2d90-4d32-89a2-9e8df8d49951"]}],"mendeley":{"formattedCitation":"(39)","plainTextFormattedCitation":"(39)","previouslyFormattedCitation":"(Mugisha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(39)</w:t>
            </w:r>
            <w:r w:rsidRPr="00491BC4">
              <w:rPr>
                <w:rFonts w:ascii="Times New Roman" w:eastAsia="Times New Roman" w:hAnsi="Times New Roman" w:cs="Times New Roman"/>
                <w:sz w:val="18"/>
                <w:szCs w:val="18"/>
                <w:lang w:eastAsia="en-GB"/>
              </w:rPr>
              <w:fldChar w:fldCharType="end"/>
            </w:r>
          </w:p>
          <w:p w14:paraId="6BA66D7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6AC1524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157F547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50D8938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1F9F84C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45B5494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r>
      <w:tr w:rsidR="007129A0" w:rsidRPr="00491BC4" w14:paraId="673FFF2D" w14:textId="77777777" w:rsidTr="00D758D9">
        <w:trPr>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0B3CFA4B"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Rhamnaceae</w:t>
            </w:r>
          </w:p>
        </w:tc>
        <w:tc>
          <w:tcPr>
            <w:tcW w:w="2921" w:type="dxa"/>
            <w:hideMark/>
          </w:tcPr>
          <w:p w14:paraId="3D5AD14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Maesopsis eminii </w:t>
            </w:r>
            <w:r w:rsidRPr="00491BC4">
              <w:rPr>
                <w:rFonts w:ascii="Times New Roman" w:eastAsia="Times New Roman" w:hAnsi="Times New Roman" w:cs="Times New Roman"/>
                <w:color w:val="000000"/>
                <w:sz w:val="18"/>
                <w:szCs w:val="18"/>
                <w:lang w:eastAsia="en-GB"/>
              </w:rPr>
              <w:t>Engl.</w:t>
            </w:r>
          </w:p>
        </w:tc>
        <w:tc>
          <w:tcPr>
            <w:tcW w:w="1725" w:type="dxa"/>
            <w:hideMark/>
          </w:tcPr>
          <w:p w14:paraId="601AABC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Musizi [Lug]</w:t>
            </w:r>
          </w:p>
        </w:tc>
        <w:tc>
          <w:tcPr>
            <w:tcW w:w="1619" w:type="dxa"/>
            <w:hideMark/>
          </w:tcPr>
          <w:p w14:paraId="7A3D43E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p w14:paraId="1B63588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D48EC7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1A489D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049CE0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A72E91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56431C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p w14:paraId="5FD6F73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4D7A55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FEFE88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1B96E8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1D1C38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747CCE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88C2A6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443C0F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 Leaves</w:t>
            </w:r>
          </w:p>
          <w:p w14:paraId="164F37E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7821314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Syphilis</w:t>
            </w:r>
          </w:p>
          <w:p w14:paraId="2C6D254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23BC13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9709CE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03FDA5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CA799F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4CA5D4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Malaria, fevers, stomach aches</w:t>
            </w:r>
          </w:p>
          <w:p w14:paraId="0269C17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E2ED28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5508ED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E85C01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C277D0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1F4A91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206F97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Gonorrhea</w:t>
            </w:r>
          </w:p>
        </w:tc>
        <w:tc>
          <w:tcPr>
            <w:tcW w:w="1800" w:type="dxa"/>
            <w:noWrap/>
            <w:hideMark/>
          </w:tcPr>
          <w:p w14:paraId="509D59F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p w14:paraId="3F905B3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008906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39841B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31EE1B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2C57B6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D1BDD0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p w14:paraId="30FC739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FEB84D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953A77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94C29A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9E749C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90559A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D4CAAF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1479D0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tc>
        <w:tc>
          <w:tcPr>
            <w:tcW w:w="1980" w:type="dxa"/>
            <w:hideMark/>
          </w:tcPr>
          <w:p w14:paraId="635FBA1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CFR, latitude 0o 22’ and 0o 35’N and between longitude 32o 56’and 33o 02’E</w:t>
            </w:r>
          </w:p>
          <w:p w14:paraId="6A73903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E70C28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p w14:paraId="76E4B85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F81046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Sango bay forest reserve, Southern </w:t>
            </w:r>
            <w:r w:rsidRPr="00491BC4">
              <w:rPr>
                <w:rFonts w:ascii="Times New Roman" w:eastAsia="Times New Roman" w:hAnsi="Times New Roman" w:cs="Times New Roman"/>
                <w:color w:val="000000"/>
                <w:sz w:val="18"/>
                <w:szCs w:val="18"/>
                <w:lang w:eastAsia="en-GB"/>
              </w:rPr>
              <w:lastRenderedPageBreak/>
              <w:t>Uganda near Lake Victoria</w:t>
            </w:r>
          </w:p>
        </w:tc>
        <w:tc>
          <w:tcPr>
            <w:tcW w:w="2016" w:type="dxa"/>
            <w:hideMark/>
          </w:tcPr>
          <w:p w14:paraId="5393983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6042A4C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7B7843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657EE5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6609BF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434B0F7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319D3AC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77E5738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388E16E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3E1258F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60EADD0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2D2E60B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{"citationItems":[{"id":"ITEM-1","itemData":{"ISSN":"0378-8741","author":[{"dropping-particle":"","family":"Ssegawa","given":"Paul","non-dropping-particle":"","parse-names":false,"suffix":""},{"dropping-particle":"","family":"Kasenene","given":"John Massan","non-dropping-particle":"","parse-names":false,"suffix":""}],"container-title":"Journal of ethnopharmacology","id":"ITEM-1","issue":"3","issued":{"date-parts":[["2007"]]},"page":"521-540","publisher":"Elsevier","title":"Medicinal plant diversity and uses in the Sango bay area, Southern Uganda","type":"article-journal","volume":"113"},"uris":["http://www.mendeley.com/documents/?uuid=a41be4e5-0b8a-4659-893c-2b5bd5863413"]}],"mendeley":{"formattedCitation":"(19)","plainTextFormattedCitation":"(19)","previouslyFormattedCitation":"(Ssegawa &amp; Kasenene, 2007)"},"properties":{"noteIndex":0},"schema":"https://github.com/citation-style-language/schema/raw/master/csl-citation.json"}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(19)</w:t>
            </w:r>
            <w:r w:rsidRPr="00491BC4">
              <w:rPr>
                <w:rFonts w:ascii="Times New Roman" w:eastAsia="Times New Roman" w:hAnsi="Times New Roman" w:cs="Times New Roman"/>
                <w:sz w:val="18"/>
                <w:szCs w:val="18"/>
                <w:lang w:eastAsia="en-GB"/>
              </w:rPr>
              <w:fldChar w:fldCharType="end"/>
            </w:r>
          </w:p>
        </w:tc>
      </w:tr>
      <w:tr w:rsidR="007129A0" w:rsidRPr="00491BC4" w14:paraId="3D5C79F8"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D2D46E1"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Anacardiaceae</w:t>
            </w:r>
          </w:p>
        </w:tc>
        <w:tc>
          <w:tcPr>
            <w:tcW w:w="2921" w:type="dxa"/>
            <w:hideMark/>
          </w:tcPr>
          <w:p w14:paraId="6D04DDE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Mangifera indica </w:t>
            </w:r>
            <w:r w:rsidRPr="00491BC4">
              <w:rPr>
                <w:rFonts w:ascii="Times New Roman" w:eastAsia="Times New Roman" w:hAnsi="Times New Roman" w:cs="Times New Roman"/>
                <w:color w:val="000000"/>
                <w:sz w:val="18"/>
                <w:szCs w:val="18"/>
                <w:lang w:eastAsia="en-GB"/>
              </w:rPr>
              <w:t>L</w:t>
            </w:r>
            <w:r w:rsidRPr="00491BC4">
              <w:rPr>
                <w:rFonts w:ascii="Times New Roman" w:eastAsia="Times New Roman" w:hAnsi="Times New Roman" w:cs="Times New Roman"/>
                <w:i/>
                <w:color w:val="000000"/>
                <w:sz w:val="18"/>
                <w:szCs w:val="18"/>
                <w:lang w:eastAsia="en-GB"/>
              </w:rPr>
              <w:t>.</w:t>
            </w:r>
          </w:p>
        </w:tc>
        <w:tc>
          <w:tcPr>
            <w:tcW w:w="1725" w:type="dxa"/>
            <w:hideMark/>
          </w:tcPr>
          <w:p w14:paraId="6EC2FC8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Omuyembe [Ru], </w:t>
            </w:r>
            <w:r w:rsidRPr="00491BC4">
              <w:rPr>
                <w:rFonts w:ascii="Times New Roman" w:eastAsia="Times New Roman" w:hAnsi="Times New Roman" w:cs="Times New Roman"/>
                <w:sz w:val="18"/>
                <w:szCs w:val="18"/>
                <w:lang w:eastAsia="en-GB"/>
              </w:rPr>
              <w:t>Muyembe [Lug &amp; Gis], Mahembe [Lan], Mengu [Lgb], Mayembe [Jap]</w:t>
            </w:r>
          </w:p>
        </w:tc>
        <w:tc>
          <w:tcPr>
            <w:tcW w:w="1619" w:type="dxa"/>
            <w:hideMark/>
          </w:tcPr>
          <w:p w14:paraId="495DC33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p w14:paraId="2D180E6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EED0F9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77CA21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3645FE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CC0A05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04D4585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14DCB8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087118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bark, roots</w:t>
            </w:r>
          </w:p>
          <w:p w14:paraId="58B7528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BE729D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E3D060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61C399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and bark</w:t>
            </w:r>
          </w:p>
          <w:p w14:paraId="43DA3EE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6AC171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2FE617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63ECD33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0F70A4E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Infertility in women</w:t>
            </w:r>
          </w:p>
          <w:p w14:paraId="6F73E2C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BD0AFF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FFC246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70D2C5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F6A731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Convulsions</w:t>
            </w:r>
          </w:p>
          <w:p w14:paraId="71CE651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609097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3BDA3B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Cough and tuberculosis</w:t>
            </w:r>
          </w:p>
          <w:p w14:paraId="4D3DF91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D8908D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D262AF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C4B9C1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Cough</w:t>
            </w:r>
          </w:p>
          <w:p w14:paraId="2BB05ED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83376B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95EE43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Bacterial and fungal infections</w:t>
            </w:r>
          </w:p>
          <w:p w14:paraId="2865C44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326ED3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Malaria</w:t>
            </w:r>
          </w:p>
          <w:p w14:paraId="6768587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9177BA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4EF205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4B77FD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EAF5E3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8BDAC3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Chronic and new wounds</w:t>
            </w:r>
          </w:p>
        </w:tc>
        <w:tc>
          <w:tcPr>
            <w:tcW w:w="1800" w:type="dxa"/>
            <w:hideMark/>
          </w:tcPr>
          <w:p w14:paraId="7F854E3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p w14:paraId="38176F3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611C6E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30766E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E046D2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ADBA5C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Steaming</w:t>
            </w:r>
          </w:p>
          <w:p w14:paraId="17741AB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C319A4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5F8475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 boil, add honey drink 250 ml daily, one tea spoon for child</w:t>
            </w:r>
          </w:p>
          <w:p w14:paraId="50D4F11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43243E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p w14:paraId="67636CA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C4D036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189AA5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 boil add honey drink 250 ml daily</w:t>
            </w:r>
          </w:p>
          <w:p w14:paraId="7957BBF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5D2EB1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leaves or bark for 20 minutes, allow to cool and drink the filtrate, three table spoons three times or a full cup twice</w:t>
            </w:r>
          </w:p>
          <w:p w14:paraId="7790BA3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6450EC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980" w:type="dxa"/>
            <w:hideMark/>
          </w:tcPr>
          <w:p w14:paraId="2253A0E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CFR, latitude 0o 22’ and 0o 35’N and between longitude 32o 56’and 33o 02’E</w:t>
            </w:r>
          </w:p>
          <w:p w14:paraId="7D50D73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15D719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8DC47A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5B5FE0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Mbarara and Isingiro districts (01 36′S 301 36′E and 01 50′S 301 50′E) in Western Uganda</w:t>
            </w:r>
          </w:p>
          <w:p w14:paraId="41DE3D8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5EA999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Buliisa district, western Uganda</w:t>
            </w:r>
          </w:p>
          <w:p w14:paraId="1412146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4A4E31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Ibanda and Kiruhura districts, Uganda</w:t>
            </w:r>
          </w:p>
          <w:p w14:paraId="14A8F45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0B2D20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Jinja district, Eastern Uganda</w:t>
            </w:r>
          </w:p>
          <w:p w14:paraId="572F116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3BBA09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00CAA9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0F8D4E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Isingiro district in South Western Uganda</w:t>
            </w:r>
          </w:p>
        </w:tc>
        <w:tc>
          <w:tcPr>
            <w:tcW w:w="2016" w:type="dxa"/>
            <w:hideMark/>
          </w:tcPr>
          <w:p w14:paraId="750D1D7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132FBC1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94E923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64D4BF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E67E46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2B0FFB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B4E8B8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{"citationItems":[{"id":"ITEM-1","itemData":{"DOI":"10.1016/j.jep.2013.09.017","ISSN":"1872-7573 (Electronic)","PMID":"24076461","abstract":"ETHNOPHARMACOLOGICAL RELEVANCE: Herbal remedies are a source of therapeutics for  nearly 80% of the population in Uganda. Poor health facilities and limited access to antiretroviral drugs have perpetuated and increased the use of traditional medicine especially in rural areas for the treatment of opportunistic ailments of HIV/AIDS. To document the traditional uses of nutri-medicinal plants in the management of immunocompromised ailments associated with HIV/AIDS. To document the parts and growth forms of plants used, methods of preparation and administration of the herbal remedies. MATERIALS AND METHODS: The study was conducted in Mbarara and Isingiro districts of western Uganda between December 2010 and May 2011. Ethnobotanical information was collected from 64 respondents who were sampled based on recommendations of local elders and administrators. Ethnobotanical data on the use of nutri-medicinal plants for traditional treatment of HIV/AIDS opportunistic ailments were collected by employing semi-structured interviews with selected respondents, house hold visits and field observations as described by (Martin, 1995a). The respondents were mainly traditional medical practitioners who treat patients who are already receiving antiretroviral drugs. Fidelity levels of plant species and informant consensus factor were determined to show the percentage of informants claiming the use of certain plant species for the same major purpose and to analyse people's knowledge of plant use. RESULTS: The study revealed 81 plant species most of which were herbs (49%). Leaves (71%) were the most frequently used parts in remedy preparations which were mainly administered orally (85%). The majority of plants (54%) were harvested from wild populations. Hibiscus sabdariffa L., Plumeria obtusa L., and Abutilon guineense (Shumach.) Baker. F and Exell were the nutri-medicinal plants that scored the highest Fidelity level values. The informant's consensus about usages of plants ranged from 0.75 to 0.80. Plants that are presumed to be effective in treating a certain disease have higher informant consensus factor (ICF) values. Family Asteraceae accounted for 18% of the total species recorded. Thirteen species (16%) of the plants are edible and provide nutritional support. CONCLUSION: The study recorded plant species with potential to treat ailments associated with immunocompromised people living with HIV/AIDS in western Uganda. Such studies can help stimulate confidence in tradition…","author":[{"dropping-particle":"","family":"Asiimwe","given":"Savina","non-dropping-particle":"","parse-names":false,"suffix":""},{"dropping-particle":"","family":"Kamatenesi-Mugisha","given":"Maud","non-dropping-particle":"","parse-names":false,"suffix":""},{"dropping-particle":"","family":"Namutebi","given":"Agnes","non-dropping-particle":"","parse-names":false,"suffix":""},{"dropping-particle":"","family":"Borg-Karlsson","given":"Anna-Karin","non-dropping-particle":"","parse-names":false,"suffix":""},{"dropping-particle":"","family":"Musiimenta","given":"Peace","non-dropping-particle":"","parse-names":false,"suffix":""}],"container-title":"Journal of ethnopharmacology","id":"ITEM-1","issue":"2","issued":{"date-parts":[["2013","11"]]},"language":"eng","page":"639-648","publisher-place":"Ireland","title":"Ethnobotanical study of nutri-medicinal plants used for the management of  HIV/AIDS opportunistic ailments among the local communities of western Uganda.","type":"article-journal","volume":"150"},"uris":["http://www.mendeley.com/documents/?uuid=579ddcd6-be80-4662-9703-28158a3700df"]}],"mendeley":{"formattedCitation":"(27)","plainTextFormattedCitation":"(27)","previouslyFormattedCitation":"(Asiimwe et al., 2013)"},"properties":{"noteIndex":0},"schema":"https://github.com/citation-style-language/schema/raw/master/csl-citation.json"}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(27)</w:t>
            </w:r>
            <w:r w:rsidRPr="00491BC4">
              <w:rPr>
                <w:rFonts w:ascii="Times New Roman" w:eastAsia="Times New Roman" w:hAnsi="Times New Roman" w:cs="Times New Roman"/>
                <w:color w:val="000000"/>
                <w:sz w:val="18"/>
                <w:szCs w:val="18"/>
                <w:lang w:eastAsia="en-GB"/>
              </w:rPr>
              <w:fldChar w:fldCharType="end"/>
            </w:r>
          </w:p>
          <w:p w14:paraId="7F4AE26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6DB692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A5D9C6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4465E9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{"citationItems":[{"id":"ITEM-1","itemData":{"ISSN":"2077-2815","author":[{"dropping-particle":"","family":"Kyazike","given":"Elizabeth","non-dropping-particle":"","parse-names":false,"suffix":""}],"container-title":"Inkanyiso: Journal of Humanities and Social Sciences","id":"ITEM-1","issue":"1","issued":{"date-parts":[["2021"]]},"page":"77-105","title":"Exploring the preference for indigenous medicinal plant medicine in Buliisa District, Western Uganda","type":"article-journal","volume":"13"},"uris":["http://www.mendeley.com/documents/?uuid=52161137-db8c-4735-8f72-72f551e57f34"]}],"mendeley":{"formattedCitation":"(63)","plainTextFormattedCitation":"(63)","previouslyFormattedCitation":"(Kyazike, 2021)"},"properties":{"noteIndex":0},"schema":"https://github.com/citation-style-language/schema/raw/master/csl-citation.json"}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(63)</w:t>
            </w:r>
            <w:r w:rsidRPr="00491BC4">
              <w:rPr>
                <w:rFonts w:ascii="Times New Roman" w:eastAsia="Times New Roman" w:hAnsi="Times New Roman" w:cs="Times New Roman"/>
                <w:sz w:val="18"/>
                <w:szCs w:val="18"/>
                <w:lang w:eastAsia="en-GB"/>
              </w:rPr>
              <w:fldChar w:fldCharType="end"/>
            </w:r>
          </w:p>
          <w:p w14:paraId="2AA840D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13CB69F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7DAD12F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{"citationItems":[{"id":"ITEM-1","itemData":{"DOI":"10.1016/j.jep.2014.05.012","ISSN":"1872-7573 (Electronic)","PMID":"24862490","abstract":"ETHNOPHARMACOLOGICAL RELEVANCE: Traditional medicine plays an important role in  the daily lives of the people of Uganda to treat a wide range of health problems. Our study presents results of an ethnobotanical inventory conducted to identify and document medicinal and nutritional plants used in the management of opportunistic infections associated with human immunodeficiency virus / acquired immunodeficiency syndrome (HIV/AIDS), the plant parts used, preparation and administration methods of herbal remedies. MATERIALS AND METHODS: We performed semi-structured interviews with 79 respondents (women 78%, men 22%), who included specialists in medicinal plants (such as traditional birth attendants and herbalists) and non specialists with general knowledge of plant use. Respondents answered a semi-structured questionnaire regarding their knowledge of plants and general treatment practices including management of HIV/AIDS opportunistic infections. The reported plants were collected and identified. Data were analyzed using factor informant consensus and fidelity level to determine homogeneity of informants׳ knowledge on medicinal and nutritional plants suitable for different ailment categories and the most preferred plant species used to treat each ailment category in the study areas. RESULTS: The study revealed 148 plant species belonging to 54 families, most of which were herbs (50.7%). Leaves (61.6%) were the most frequently used parts in remedy preparations which were mainly administered orally (72%). The majority of plants (62%) were harvested from wild habitats. The most important species according to fidelity values are Hibiscus sabdariffa L. for anaemia, Mangifera indica L. for cough, Zehneria scabra (L. F.) Sond. for skin infections, Rhus natalensis Bernh.ex.Krauss for diarrhoea and Tarenna pavettoides (Harv.) Sim for appetite boosting. The factor informant consensus highlighted the agreement in the use of plants and showed that the respiratory infections category had the greatest agreement (0.60). Family Asteraceae accounted for 15% of the total species recorded. Sixty plant species (40%) of the plants provide nutritional support. CONCLUSION: The study revealed that folk medicine is still widely practised. Fidelity level values indicate that these plants are the most preferred species for particular ailments. The high consensus value (0.6) indicated that there was high agreement in the use of plants for respiratory ailments among others. These prefer…","author":[{"dropping-particle":"","family":"Mugisha","given":"Maud Kamatenesi","non-dropping-particle":"","parse-names":false,"suffix":""},{"dropping-particle":"","family":"Asiimwe","given":"Savina","non-dropping-particle":"","parse-names":false,"suffix":""},{"dropping-particle":"","family":"Namutebi","given":"Agnes","non-dropping-particle":"","parse-names":false,"suffix":""},{"dropping-particle":"","family":"Borg-Karlson","given":"Anna-Karin","non-dropping-particle":"","parse-names":false,"suffix":""},{"dropping-particle":"","family":"Kakudidi","given":"Esezah Kyomugisha","non-dropping-particle":"","parse-names":false,"suffix":""}],"container-title":"Journal of ethnopharmacology","id":"ITEM-1","issue":"1","issued":{"date-parts":[["2014","8"]]},"language":"eng","page":"194-202","publisher-place":"Ireland","title":"Ethnobotanical study of indigenous knowledge on medicinal and nutritious plants  used to manage opportunistic infections associated with HIV/AIDS in western Uganda.","type":"article-journal","volume":"155"},"uris":["http://www.mendeley.com/documents/?uuid=7eb3cf97-2d90-4d32-89a2-9e8df8d49951"]}],"mendeley":{"formattedCitation":"(39)","plainTextFormattedCitation":"(39)","previouslyFormattedCitation":"(Mugisha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(39)</w:t>
            </w:r>
            <w:r w:rsidRPr="00491BC4">
              <w:rPr>
                <w:rFonts w:ascii="Times New Roman" w:eastAsia="Times New Roman" w:hAnsi="Times New Roman" w:cs="Times New Roman"/>
                <w:sz w:val="18"/>
                <w:szCs w:val="18"/>
                <w:lang w:eastAsia="en-GB"/>
              </w:rPr>
              <w:fldChar w:fldCharType="end"/>
            </w:r>
          </w:p>
          <w:p w14:paraId="73BDF06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8BBF1A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{"citationItems":[{"id":"ITEM-1","itemData":{"ISSN":"1547-3465","author":[{"dropping-particle":"","family":"Malinga","given":"Geoffrey Maxwell","non-dropping-particle":"","parse-names":false,"suffix":""},{"dropping-particle":"","family":"Baana","given":"Kalori","non-dropping-particle":"","parse-names":false,"suffix":""},{"dropping-particle":"","family":"Rutaro","given":"Karlmax","non-dropping-particle":"","parse-names":false,"suffix":""},{"dropping-particle":"","family":"Opoke","given":"Robert","non-dropping-particle":"","parse-names":false,"suffix":""},{"dropping-particle":"","family":"Atube","given":"Francis","non-dropping-particle":"","parse-names":false,"suffix":""},{"dropping-particle":"","family":"Opika-Opoka","given":"Hector","non-dropping-particle":"","parse-names":false,"suffix":""},{"dropping-particle":"","family":"Oryema","given":"Christine","non-dropping-particle":"","parse-names":false,"suffix":""}],"container-title":"Ethnobotany Research and Applications","id":"ITEM-1","issued":{"date-parts":[["2020"]]},"page":"1-15","title":"An ethnobotanical study of plants used for the treatment of malaria in Budondo sub-county, Eastern Uganda","type":"article-journal","volume":"19"},"uris":["http://www.mendeley.com/documents/?uuid=7204ca55-38bc-4fe4-86be-bd1d873117d5"]}],"mendeley":{"formattedCitation":"(64)","plainTextFormattedCitation":"(64)","previouslyFormattedCitation":"(Malinga et al., 2020)"},"properties":{"noteIndex":0},"schema":"https://github.com/citation-style-language/schema/raw/master/csl-citation.json"}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(64)</w:t>
            </w:r>
            <w:r w:rsidRPr="00491BC4">
              <w:rPr>
                <w:rFonts w:ascii="Times New Roman" w:eastAsia="Times New Roman" w:hAnsi="Times New Roman" w:cs="Times New Roman"/>
                <w:color w:val="000000"/>
                <w:sz w:val="18"/>
                <w:szCs w:val="18"/>
                <w:lang w:eastAsia="en-GB"/>
              </w:rPr>
              <w:fldChar w:fldCharType="end"/>
            </w:r>
          </w:p>
          <w:p w14:paraId="3D31D4C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BBDAD7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6B484C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65671E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{"citationItems":[{"id":"ITEM-1","itemData":{"ISBN":"0857314270","author":[{"dropping-particle":"","family":"Muwanguzi","given":"Patience Amooti","non-dropping-particle":"","parse-names":false,"suffix":""}],"id":"ITEM-1","issued":{"date-parts":[["2012"]]},"publisher":"University of Leeds","title":"Plants and wound healing in Uganda: A mixed methods study","type":"book"},"uris":["http://www.mendeley.com/documents/?uuid=5be1fa9b-1aab-4009-90b2-7185630eaf4e"]}],"mendeley":{"formattedCitation":"(65)","plainTextFormattedCitation":"(65)","previouslyFormattedCitation":"(Muwanguzi, 2012)"},"properties":{"noteIndex":0},"schema":"https://github.com/citation-style-language/schema/raw/master/csl-citation.json"}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(65)</w:t>
            </w:r>
            <w:r w:rsidRPr="00491BC4">
              <w:rPr>
                <w:rFonts w:ascii="Times New Roman" w:eastAsia="Times New Roman" w:hAnsi="Times New Roman" w:cs="Times New Roman"/>
                <w:color w:val="000000"/>
                <w:sz w:val="18"/>
                <w:szCs w:val="18"/>
                <w:lang w:eastAsia="en-GB"/>
              </w:rPr>
              <w:fldChar w:fldCharType="end"/>
            </w:r>
          </w:p>
        </w:tc>
      </w:tr>
      <w:tr w:rsidR="007129A0" w:rsidRPr="00491BC4" w14:paraId="0869B68D" w14:textId="77777777" w:rsidTr="00D758D9">
        <w:trPr>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FBFEAC6"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Euphobiaceae</w:t>
            </w:r>
          </w:p>
        </w:tc>
        <w:tc>
          <w:tcPr>
            <w:tcW w:w="2921" w:type="dxa"/>
            <w:hideMark/>
          </w:tcPr>
          <w:p w14:paraId="209E72F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Margaritaria discoidea </w:t>
            </w:r>
            <w:r w:rsidRPr="00491BC4">
              <w:rPr>
                <w:rFonts w:ascii="Times New Roman" w:eastAsia="Times New Roman" w:hAnsi="Times New Roman" w:cs="Times New Roman"/>
                <w:color w:val="000000"/>
                <w:sz w:val="18"/>
                <w:szCs w:val="18"/>
                <w:lang w:eastAsia="en-GB"/>
              </w:rPr>
              <w:t>(Baill). G.L. Webster</w:t>
            </w:r>
          </w:p>
        </w:tc>
        <w:tc>
          <w:tcPr>
            <w:tcW w:w="1725" w:type="dxa"/>
            <w:hideMark/>
          </w:tcPr>
          <w:p w14:paraId="79AC463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Kamenyambazi [Lug]</w:t>
            </w:r>
          </w:p>
        </w:tc>
        <w:tc>
          <w:tcPr>
            <w:tcW w:w="1619" w:type="dxa"/>
            <w:hideMark/>
          </w:tcPr>
          <w:p w14:paraId="610D99F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61D7B22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Oversleeping</w:t>
            </w:r>
          </w:p>
          <w:p w14:paraId="2ADA68D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7F4144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9BAFFC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5F22A4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64E166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CBF4BD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Pre-hepatic jaundice</w:t>
            </w:r>
          </w:p>
        </w:tc>
        <w:tc>
          <w:tcPr>
            <w:tcW w:w="1800" w:type="dxa"/>
            <w:hideMark/>
          </w:tcPr>
          <w:p w14:paraId="61CDFEDA" w14:textId="77777777" w:rsidR="007129A0" w:rsidRPr="00491BC4" w:rsidRDefault="007129A0" w:rsidP="00D758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tc>
        <w:tc>
          <w:tcPr>
            <w:tcW w:w="1980" w:type="dxa"/>
            <w:hideMark/>
          </w:tcPr>
          <w:p w14:paraId="36B6D96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CFR, latitude 0o 22’ and 0o 35’N and between longitude 32o 56’and 33o 02’E</w:t>
            </w:r>
          </w:p>
          <w:p w14:paraId="1FBFD11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CC606F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Sango bay forest reserve, Southern Uganda near Lake Victoria</w:t>
            </w:r>
          </w:p>
        </w:tc>
        <w:tc>
          <w:tcPr>
            <w:tcW w:w="2016" w:type="dxa"/>
            <w:hideMark/>
          </w:tcPr>
          <w:p w14:paraId="740561B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0D8236E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780B67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FE429A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F1EB74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{"citationItems":[{"id":"ITEM-1","itemData":{"ISSN":"0378-8741","author":[{"dropping-particle":"","family":"Ssegawa","given":"Paul","non-dropping-particle":"","parse-names":false,"suffix":""},{"dropping-particle":"","family":"Kasenene","given":"John Massan","non-dropping-particle":"","parse-names":false,"suffix":""}],"container-title":"Journal of ethnopharmacology","id":"ITEM-1","issue":"3","issued":{"date-parts":[["2007"]]},"page":"521-540","publisher":"Elsevier","title":"Medicinal plant diversity and uses in the Sango bay area, Southern Uganda","type":"article-journal","volume":"113"},"uris":["http://www.mendeley.com/documents/?uuid=a41be4e5-0b8a-4659-893c-2b5bd5863413"]}],"mendeley":{"formattedCitation":"(19)","plainTextFormattedCitation":"(19)","previouslyFormattedCitation":"(Ssegawa &amp; Kasenene, 2007)"},"properties":{"noteIndex":0},"schema":"https://github.com/citation-style-language/schema/raw/master/csl-citation.json"}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(19)</w:t>
            </w:r>
            <w:r w:rsidRPr="00491BC4">
              <w:rPr>
                <w:rFonts w:ascii="Times New Roman" w:eastAsia="Times New Roman" w:hAnsi="Times New Roman" w:cs="Times New Roman"/>
                <w:sz w:val="18"/>
                <w:szCs w:val="18"/>
                <w:lang w:eastAsia="en-GB"/>
              </w:rPr>
              <w:fldChar w:fldCharType="end"/>
            </w:r>
          </w:p>
        </w:tc>
      </w:tr>
      <w:tr w:rsidR="007129A0" w:rsidRPr="00491BC4" w14:paraId="6C50A7E6"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5A8CE2AA"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Bignoniaceae</w:t>
            </w:r>
          </w:p>
        </w:tc>
        <w:tc>
          <w:tcPr>
            <w:tcW w:w="2921" w:type="dxa"/>
            <w:hideMark/>
          </w:tcPr>
          <w:p w14:paraId="69E06A5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Markhamia lutea </w:t>
            </w:r>
            <w:r w:rsidRPr="00491BC4">
              <w:rPr>
                <w:rFonts w:ascii="Times New Roman" w:eastAsia="Times New Roman" w:hAnsi="Times New Roman" w:cs="Times New Roman"/>
                <w:color w:val="000000"/>
                <w:sz w:val="18"/>
                <w:szCs w:val="18"/>
                <w:lang w:eastAsia="en-GB"/>
              </w:rPr>
              <w:t>(Benth.) K. Schum</w:t>
            </w:r>
          </w:p>
        </w:tc>
        <w:tc>
          <w:tcPr>
            <w:tcW w:w="1725" w:type="dxa"/>
            <w:hideMark/>
          </w:tcPr>
          <w:p w14:paraId="615DBDD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Omushambya [Ru], </w:t>
            </w:r>
            <w:r w:rsidRPr="00491BC4">
              <w:rPr>
                <w:rFonts w:ascii="Times New Roman" w:eastAsia="Times New Roman" w:hAnsi="Times New Roman" w:cs="Times New Roman"/>
                <w:sz w:val="18"/>
                <w:szCs w:val="18"/>
                <w:lang w:eastAsia="en-GB"/>
              </w:rPr>
              <w:t>Lusambya [Lus], Lusoola [Gis], Sambya [Lug]</w:t>
            </w:r>
          </w:p>
        </w:tc>
        <w:tc>
          <w:tcPr>
            <w:tcW w:w="1619" w:type="dxa"/>
            <w:hideMark/>
          </w:tcPr>
          <w:p w14:paraId="6447C5B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Flowers</w:t>
            </w:r>
          </w:p>
          <w:p w14:paraId="30786ED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7422AB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06E8AA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BCAC58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D09564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6A3F305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52E57F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 Leaves</w:t>
            </w:r>
          </w:p>
          <w:p w14:paraId="2DF0865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F5E0CD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61EB8F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3ABC6E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FFA9BE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C3CD7C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52F7AE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tc>
        <w:tc>
          <w:tcPr>
            <w:tcW w:w="1745" w:type="dxa"/>
            <w:noWrap/>
            <w:hideMark/>
          </w:tcPr>
          <w:p w14:paraId="398A1EE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Ear &amp; eye infections in children</w:t>
            </w:r>
          </w:p>
          <w:p w14:paraId="02D1101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962F95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504D7F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5DE59F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Malaria</w:t>
            </w:r>
          </w:p>
          <w:p w14:paraId="2E2EA29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E203B5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Hoarse voice</w:t>
            </w:r>
          </w:p>
          <w:p w14:paraId="45926E0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D94A79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AEE0E8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Diarrheal infections</w:t>
            </w:r>
          </w:p>
          <w:p w14:paraId="49B0B74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B74BF7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8E3194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B4E27E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Bacterial and fungal infections</w:t>
            </w:r>
          </w:p>
        </w:tc>
        <w:tc>
          <w:tcPr>
            <w:tcW w:w="1800" w:type="dxa"/>
            <w:hideMark/>
          </w:tcPr>
          <w:p w14:paraId="305D20E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 and drop in the ear or eye</w:t>
            </w:r>
          </w:p>
          <w:p w14:paraId="7FC43E6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69B7C6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600DDE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A4EAAC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p w14:paraId="16F9B04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3EBE7B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Chew</w:t>
            </w:r>
          </w:p>
          <w:p w14:paraId="0C25F8A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7C0107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E44156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 250 ml; 1 teaspoon child</w:t>
            </w:r>
          </w:p>
          <w:p w14:paraId="64F69D8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407622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A4E090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drink 250 ml twice a day</w:t>
            </w:r>
          </w:p>
        </w:tc>
        <w:tc>
          <w:tcPr>
            <w:tcW w:w="1980" w:type="dxa"/>
            <w:hideMark/>
          </w:tcPr>
          <w:p w14:paraId="6EBE141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CFR, latitude 0o 22’ and 0o 35’N and between longitude 32o 56’and 33o 02’E</w:t>
            </w:r>
          </w:p>
          <w:p w14:paraId="0D164E9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BD1B73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Mbarara and Isingiro districts (01 36′S 301 36′E and 01 50′S 301 50′E) in Western Uganda</w:t>
            </w:r>
          </w:p>
          <w:p w14:paraId="276EBA4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DEE2FC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Ibanda and Kiruhura districts, Uganda</w:t>
            </w:r>
          </w:p>
        </w:tc>
        <w:tc>
          <w:tcPr>
            <w:tcW w:w="2016" w:type="dxa"/>
            <w:hideMark/>
          </w:tcPr>
          <w:p w14:paraId="15ACDA2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2339449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708059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9CBD51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BBB902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{"citationItems":[{"id":"ITEM-1","itemData":{"DOI":"10.1016/j.jep.2013.09.017","ISSN":"1872-7573 (Electronic)","PMID":"24076461","abstract":"ETHNOPHARMACOLOGICAL RELEVANCE: Herbal remedies are a source of therapeutics for  nearly 80% of the population in Uganda. Poor health facilities and limited access to antiretroviral drugs have perpetuated and increased the use of traditional medicine especially in rural areas for the treatment of opportunistic ailments of HIV/AIDS. To document the traditional uses of nutri-medicinal plants in the management of immunocompromised ailments associated with HIV/AIDS. To document the parts and growth forms of plants used, methods of preparation and administration of the herbal remedies. MATERIALS AND METHODS: The study was conducted in Mbarara and Isingiro districts of western Uganda between December 2010 and May 2011. Ethnobotanical information was collected from 64 respondents who were sampled based on recommendations of local elders and administrators. Ethnobotanical data on the use of nutri-medicinal plants for traditional treatment of HIV/AIDS opportunistic ailments were collected by employing semi-structured interviews with selected respondents, house hold visits and field observations as described by (Martin, 1995a). The respondents were mainly traditional medical practitioners who treat patients who are already receiving antiretroviral drugs. Fidelity levels of plant species and informant consensus factor were determined to show the percentage of informants claiming the use of certain plant species for the same major purpose and to analyse people's knowledge of plant use. RESULTS: The study revealed 81 plant species most of which were herbs (49%). Leaves (71%) were the most frequently used parts in remedy preparations which were mainly administered orally (85%). The majority of plants (54%) were harvested from wild populations. Hibiscus sabdariffa L., Plumeria obtusa L., and Abutilon guineense (Shumach.) Baker. F and Exell were the nutri-medicinal plants that scored the highest Fidelity level values. The informant's consensus about usages of plants ranged from 0.75 to 0.80. Plants that are presumed to be effective in treating a certain disease have higher informant consensus factor (ICF) values. Family Asteraceae accounted for 18% of the total species recorded. Thirteen species (16%) of the plants are edible and provide nutritional support. CONCLUSION: The study recorded plant species with potential to treat ailments associated with immunocompromised people living with HIV/AIDS in western Uganda. Such studies can help stimulate confidence in tradition…","author":[{"dropping-particle":"","family":"Asiimwe","given":"Savina","non-dropping-particle":"","parse-names":false,"suffix":""},{"dropping-particle":"","family":"Kamatenesi-Mugisha","given":"Maud","non-dropping-particle":"","parse-names":false,"suffix":""},{"dropping-particle":"","family":"Namutebi","given":"Agnes","non-dropping-particle":"","parse-names":false,"suffix":""},{"dropping-particle":"","family":"Borg-Karlsson","given":"Anna-Karin","non-dropping-particle":"","parse-names":false,"suffix":""},{"dropping-particle":"","family":"Musiimenta","given":"Peace","non-dropping-particle":"","parse-names":false,"suffix":""}],"container-title":"Journal of ethnopharmacology","id":"ITEM-1","issue":"2","issued":{"date-parts":[["2013","11"]]},"language":"eng","page":"639-648","publisher-place":"Ireland","title":"Ethnobotanical study of nutri-medicinal plants used for the management of  HIV/AIDS opportunistic ailments among the local communities of western Uganda.","type":"article-journal","volume":"150"},"uris":["http://www.mendeley.com/documents/?uuid=579ddcd6-be80-4662-9703-28158a3700df"]}],"mendeley":{"formattedCitation":"(27)","plainTextFormattedCitation":"(27)","previouslyFormattedCitation":"(Asiimwe et al., 2013)"},"properties":{"noteIndex":0},"schema":"https://github.com/citation-style-language/schema/raw/master/csl-citation.json"}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(27)</w:t>
            </w:r>
            <w:r w:rsidRPr="00491BC4">
              <w:rPr>
                <w:rFonts w:ascii="Times New Roman" w:eastAsia="Times New Roman" w:hAnsi="Times New Roman" w:cs="Times New Roman"/>
                <w:color w:val="000000"/>
                <w:sz w:val="18"/>
                <w:szCs w:val="18"/>
                <w:lang w:eastAsia="en-GB"/>
              </w:rPr>
              <w:fldChar w:fldCharType="end"/>
            </w:r>
          </w:p>
          <w:p w14:paraId="4596011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6B559F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648A3C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BBF133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{"citationItems":[{"id":"ITEM-1","itemData":{"DOI":"10.1016/j.jep.2014.05.012","ISSN":"1872-7573 (Electronic)","PMID":"24862490","abstract":"ETHNOPHARMACOLOGICAL RELEVANCE: Traditional medicine plays an important role in  the daily lives of the people of Uganda to treat a wide range of health problems. Our study presents results of an ethnobotanical inventory conducted to identify and document medicinal and nutritional plants used in the management of opportunistic infections associated with human immunodeficiency virus / acquired immunodeficiency syndrome (HIV/AIDS), the plant parts used, preparation and administration methods of herbal remedies. MATERIALS AND METHODS: We performed semi-structured interviews with 79 respondents (women 78%, men 22%), who included specialists in medicinal plants (such as traditional birth attendants and herbalists) and non specialists with general knowledge of plant use. Respondents answered a semi-structured questionnaire regarding their knowledge of plants and general treatment practices including management of HIV/AIDS opportunistic infections. The reported plants were collected and identified. Data were analyzed using factor informant consensus and fidelity level to determine homogeneity of informants׳ knowledge on medicinal and nutritional plants suitable for different ailment categories and the most preferred plant species used to treat each ailment category in the study areas. RESULTS: The study revealed 148 plant species belonging to 54 families, most of which were herbs (50.7%). Leaves (61.6%) were the most frequently used parts in remedy preparations which were mainly administered orally (72%). The majority of plants (62%) were harvested from wild habitats. The most important species according to fidelity values are Hibiscus sabdariffa L. for anaemia, Mangifera indica L. for cough, Zehneria scabra (L. F.) Sond. for skin infections, Rhus natalensis Bernh.ex.Krauss for diarrhoea and Tarenna pavettoides (Harv.) Sim for appetite boosting. The factor informant consensus highlighted the agreement in the use of plants and showed that the respiratory infections category had the greatest agreement (0.60). Family Asteraceae accounted for 15% of the total species recorded. Sixty plant species (40%) of the plants provide nutritional support. CONCLUSION: The study revealed that folk medicine is still widely practised. Fidelity level values indicate that these plants are the most preferred species for particular ailments. The high consensus value (0.6) indicated that there was high agreement in the use of plants for respiratory ailments among others. These prefer…","author":[{"dropping-particle":"","family":"Mugisha","given":"Maud Kamatenesi","non-dropping-particle":"","parse-names":false,"suffix":""},{"dropping-particle":"","family":"Asiimwe","given":"Savina","non-dropping-particle":"","parse-names":false,"suffix":""},{"dropping-particle":"","family":"Namutebi","given":"Agnes","non-dropping-particle":"","parse-names":false,"suffix":""},{"dropping-particle":"","family":"Borg-Karlson","given":"Anna-Karin","non-dropping-particle":"","parse-names":false,"suffix":""},{"dropping-particle":"","family":"Kakudidi","given":"Esezah Kyomugisha","non-dropping-particle":"","parse-names":false,"suffix":""}],"container-title":"Journal of ethnopharmacology","id":"ITEM-1","issue":"1","issued":{"date-parts":[["2014","8"]]},"language":"eng","page":"194-202","publisher-place":"Ireland","title":"Ethnobotanical study of indigenous knowledge on medicinal and nutritious plants  used to manage opportunistic infections associated with HIV/AIDS in western Uganda.","type":"article-journal","volume":"155"},"uris":["http://www.mendeley.com/documents/?uuid=7eb3cf97-2d90-4d32-89a2-9e8df8d49951"]}],"mendeley":{"formattedCitation":"(39)","plainTextFormattedCitation":"(39)","previouslyFormattedCitation":"(Mugisha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(39)</w:t>
            </w:r>
            <w:r w:rsidRPr="00491BC4">
              <w:rPr>
                <w:rFonts w:ascii="Times New Roman" w:eastAsia="Times New Roman" w:hAnsi="Times New Roman" w:cs="Times New Roman"/>
                <w:sz w:val="18"/>
                <w:szCs w:val="18"/>
                <w:lang w:eastAsia="en-GB"/>
              </w:rPr>
              <w:fldChar w:fldCharType="end"/>
            </w:r>
          </w:p>
        </w:tc>
      </w:tr>
      <w:tr w:rsidR="007129A0" w:rsidRPr="00491BC4" w14:paraId="4B0124C5" w14:textId="77777777" w:rsidTr="00D758D9">
        <w:trPr>
          <w:trHeight w:val="1313"/>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6D46260D"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Celestraceae</w:t>
            </w:r>
          </w:p>
        </w:tc>
        <w:tc>
          <w:tcPr>
            <w:tcW w:w="2921" w:type="dxa"/>
            <w:hideMark/>
          </w:tcPr>
          <w:p w14:paraId="372EB88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Maytenus senegalensis </w:t>
            </w:r>
            <w:r w:rsidRPr="00491BC4">
              <w:rPr>
                <w:rFonts w:ascii="Times New Roman" w:eastAsia="Times New Roman" w:hAnsi="Times New Roman" w:cs="Times New Roman"/>
                <w:color w:val="000000"/>
                <w:sz w:val="18"/>
                <w:szCs w:val="18"/>
                <w:lang w:eastAsia="en-GB"/>
              </w:rPr>
              <w:t>(Lam) Exell</w:t>
            </w:r>
            <w:r w:rsidRPr="00491BC4">
              <w:rPr>
                <w:rFonts w:ascii="Times New Roman" w:eastAsia="Times New Roman" w:hAnsi="Times New Roman" w:cs="Times New Roman"/>
                <w:i/>
                <w:color w:val="000000"/>
                <w:sz w:val="18"/>
                <w:szCs w:val="18"/>
                <w:lang w:eastAsia="en-GB"/>
              </w:rPr>
              <w:t xml:space="preserve"> </w:t>
            </w:r>
          </w:p>
        </w:tc>
        <w:tc>
          <w:tcPr>
            <w:tcW w:w="1725" w:type="dxa"/>
            <w:hideMark/>
          </w:tcPr>
          <w:p w14:paraId="166A245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Omunyabiriko [Ru]</w:t>
            </w:r>
          </w:p>
        </w:tc>
        <w:tc>
          <w:tcPr>
            <w:tcW w:w="1619" w:type="dxa"/>
            <w:hideMark/>
          </w:tcPr>
          <w:p w14:paraId="01008C1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0D0A7B6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62D420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14C39C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450DD3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D422AE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E7540D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 Leaves</w:t>
            </w:r>
          </w:p>
          <w:p w14:paraId="2345D02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84E28E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982FDA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tc>
        <w:tc>
          <w:tcPr>
            <w:tcW w:w="1745" w:type="dxa"/>
            <w:noWrap/>
            <w:hideMark/>
          </w:tcPr>
          <w:p w14:paraId="3148E4A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Herpes zoster</w:t>
            </w:r>
          </w:p>
          <w:p w14:paraId="54799CE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8865FB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61359C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F68271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9B1A57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F25412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Bacterial and fungal infections</w:t>
            </w:r>
          </w:p>
          <w:p w14:paraId="4340A81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27C718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HIV/AIDs</w:t>
            </w:r>
          </w:p>
          <w:p w14:paraId="1B1C7B0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800" w:type="dxa"/>
            <w:hideMark/>
          </w:tcPr>
          <w:p w14:paraId="2EA952E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Apply powder on affected part of body</w:t>
            </w:r>
          </w:p>
          <w:p w14:paraId="30DD3B3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235464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0D7075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4404DE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1F92F2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drink 100 ml a day</w:t>
            </w:r>
          </w:p>
        </w:tc>
        <w:tc>
          <w:tcPr>
            <w:tcW w:w="1980" w:type="dxa"/>
            <w:hideMark/>
          </w:tcPr>
          <w:p w14:paraId="4F91857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Mbarara and Isingiro districts (01 36′S 301 36′E and 01 50′S 301 50′E) in Western Uganda</w:t>
            </w:r>
          </w:p>
          <w:p w14:paraId="1CB8F6F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EE7A4C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Ibanda and Kiruhura districts, Western Uganda</w:t>
            </w:r>
          </w:p>
          <w:p w14:paraId="17A8EC2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677DB2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Bulambuli, Bukwo, Kalaki, Kapchorwa, Katakwi, Kween, Ngora and Serere districts, eastern Uganda</w:t>
            </w:r>
          </w:p>
        </w:tc>
        <w:tc>
          <w:tcPr>
            <w:tcW w:w="2016" w:type="dxa"/>
            <w:hideMark/>
          </w:tcPr>
          <w:p w14:paraId="7F1F11E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{"citationItems":[{"id":"ITEM-1","itemData":{"DOI":"10.1016/j.jep.2013.09.017","ISSN":"1872-7573 (Electronic)","PMID":"24076461","abstract":"ETHNOPHARMACOLOGICAL RELEVANCE: Herbal remedies are a source of therapeutics for  nearly 80% of the population in Uganda. Poor health facilities and limited access to antiretroviral drugs have perpetuated and increased the use of traditional medicine especially in rural areas for the treatment of opportunistic ailments of HIV/AIDS. To document the traditional uses of nutri-medicinal plants in the management of immunocompromised ailments associated with HIV/AIDS. To document the parts and growth forms of plants used, methods of preparation and administration of the herbal remedies. MATERIALS AND METHODS: The study was conducted in Mbarara and Isingiro districts of western Uganda between December 2010 and May 2011. Ethnobotanical information was collected from 64 respondents who were sampled based on recommendations of local elders and administrators. Ethnobotanical data on the use of nutri-medicinal plants for traditional treatment of HIV/AIDS opportunistic ailments were collected by employing semi-structured interviews with selected respondents, house hold visits and field observations as described by (Martin, 1995a). The respondents were mainly traditional medical practitioners who treat patients who are already receiving antiretroviral drugs. Fidelity levels of plant species and informant consensus factor were determined to show the percentage of informants claiming the use of certain plant species for the same major purpose and to analyse people's knowledge of plant use. RESULTS: The study revealed 81 plant species most of which were herbs (49%). Leaves (71%) were the most frequently used parts in remedy preparations which were mainly administered orally (85%). The majority of plants (54%) were harvested from wild populations. Hibiscus sabdariffa L., Plumeria obtusa L., and Abutilon guineense (Shumach.) Baker. F and Exell were the nutri-medicinal plants that scored the highest Fidelity level values. The informant's consensus about usages of plants ranged from 0.75 to 0.80. Plants that are presumed to be effective in treating a certain disease have higher informant consensus factor (ICF) values. Family Asteraceae accounted for 18% of the total species recorded. Thirteen species (16%) of the plants are edible and provide nutritional support. CONCLUSION: The study recorded plant species with potential to treat ailments associated with immunocompromised people living with HIV/AIDS in western Uganda. Such studies can help stimulate confidence in tradition…","author":[{"dropping-particle":"","family":"Asiimwe","given":"Savina","non-dropping-particle":"","parse-names":false,"suffix":""},{"dropping-particle":"","family":"Kamatenesi-Mugisha","given":"Maud","non-dropping-particle":"","parse-names":false,"suffix":""},{"dropping-particle":"","family":"Namutebi","given":"Agnes","non-dropping-particle":"","parse-names":false,"suffix":""},{"dropping-particle":"","family":"Borg-Karlsson","given":"Anna-Karin","non-dropping-particle":"","parse-names":false,"suffix":""},{"dropping-particle":"","family":"Musiimenta","given":"Peace","non-dropping-particle":"","parse-names":false,"suffix":""}],"container-title":"Journal of ethnopharmacology","id":"ITEM-1","issue":"2","issued":{"date-parts":[["2013","11"]]},"language":"eng","page":"639-648","publisher-place":"Ireland","title":"Ethnobotanical study of nutri-medicinal plants used for the management of  HIV/AIDS opportunistic ailments among the local communities of western Uganda.","type":"article-journal","volume":"150"},"uris":["http://www.mendeley.com/documents/?uuid=579ddcd6-be80-4662-9703-28158a3700df"]}],"mendeley":{"formattedCitation":"(27)","plainTextFormattedCitation":"(27)","previouslyFormattedCitation":"(Asiimwe et al., 2013)"},"properties":{"noteIndex":0},"schema":"https://github.com/citation-style-language/schema/raw/master/csl-citation.json"}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(27)</w:t>
            </w:r>
            <w:r w:rsidRPr="00491BC4">
              <w:rPr>
                <w:rFonts w:ascii="Times New Roman" w:eastAsia="Times New Roman" w:hAnsi="Times New Roman" w:cs="Times New Roman"/>
                <w:color w:val="000000"/>
                <w:sz w:val="18"/>
                <w:szCs w:val="18"/>
                <w:lang w:eastAsia="en-GB"/>
              </w:rPr>
              <w:fldChar w:fldCharType="end"/>
            </w:r>
          </w:p>
          <w:p w14:paraId="65FDACB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FD8E44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EBAE0F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2556E1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26E87E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560B7C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{"citationItems":[{"id":"ITEM-1","itemData":{"DOI":"10.1016/j.jep.2014.05.012","ISSN":"1872-7573 (Electronic)","PMID":"24862490","abstract":"ETHNOPHARMACOLOGICAL RELEVANCE: Traditional medicine plays an important role in  the daily lives of the people of Uganda to treat a wide range of health problems. Our study presents results of an ethnobotanical inventory conducted to identify and document medicinal and nutritional plants used in the management of opportunistic infections associated with human immunodeficiency virus / acquired immunodeficiency syndrome (HIV/AIDS), the plant parts used, preparation and administration methods of herbal remedies. MATERIALS AND METHODS: We performed semi-structured interviews with 79 respondents (women 78%, men 22%), who included specialists in medicinal plants (such as traditional birth attendants and herbalists) and non specialists with general knowledge of plant use. Respondents answered a semi-structured questionnaire regarding their knowledge of plants and general treatment practices including management of HIV/AIDS opportunistic infections. The reported plants were collected and identified. Data were analyzed using factor informant consensus and fidelity level to determine homogeneity of informants׳ knowledge on medicinal and nutritional plants suitable for different ailment categories and the most preferred plant species used to treat each ailment category in the study areas. RESULTS: The study revealed 148 plant species belonging to 54 families, most of which were herbs (50.7%). Leaves (61.6%) were the most frequently used parts in remedy preparations which were mainly administered orally (72%). The majority of plants (62%) were harvested from wild habitats. The most important species according to fidelity values are Hibiscus sabdariffa L. for anaemia, Mangifera indica L. for cough, Zehneria scabra (L. F.) Sond. for skin infections, Rhus natalensis Bernh.ex.Krauss for diarrhoea and Tarenna pavettoides (Harv.) Sim for appetite boosting. The factor informant consensus highlighted the agreement in the use of plants and showed that the respiratory infections category had the greatest agreement (0.60). Family Asteraceae accounted for 15% of the total species recorded. Sixty plant species (40%) of the plants provide nutritional support. CONCLUSION: The study revealed that folk medicine is still widely practised. Fidelity level values indicate that these plants are the most preferred species for particular ailments. The high consensus value (0.6) indicated that there was high agreement in the use of plants for respiratory ailments among others. These prefer…","author":[{"dropping-particle":"","family":"Mugisha","given":"Maud Kamatenesi","non-dropping-particle":"","parse-names":false,"suffix":""},{"dropping-particle":"","family":"Asiimwe","given":"Savina","non-dropping-particle":"","parse-names":false,"suffix":""},{"dropping-particle":"","family":"Namutebi","given":"Agnes","non-dropping-particle":"","parse-names":false,"suffix":""},{"dropping-particle":"","family":"Borg-Karlson","given":"Anna-Karin","non-dropping-particle":"","parse-names":false,"suffix":""},{"dropping-particle":"","family":"Kakudidi","given":"Esezah Kyomugisha","non-dropping-particle":"","parse-names":false,"suffix":""}],"container-title":"Journal of ethnopharmacology","id":"ITEM-1","issue":"1","issued":{"date-parts":[["2014","8"]]},"language":"eng","page":"194-202","publisher-place":"Ireland","title":"Ethnobotanical study of indigenous knowledge on medicinal and nutritious plants  used to manage opportunistic infections associated with HIV/AIDS in western Uganda.","type":"article-journal","volume":"155"},"uris":["http://www.mendeley.com/documents/?uuid=7eb3cf97-2d90-4d32-89a2-9e8df8d49951"]}],"mendeley":{"formattedCitation":"(39)","plainTextFormattedCitation":"(39)","previouslyFormattedCitation":"(Mugisha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(39)</w:t>
            </w:r>
            <w:r w:rsidRPr="00491BC4">
              <w:rPr>
                <w:rFonts w:ascii="Times New Roman" w:eastAsia="Times New Roman" w:hAnsi="Times New Roman" w:cs="Times New Roman"/>
                <w:sz w:val="18"/>
                <w:szCs w:val="18"/>
                <w:lang w:eastAsia="en-GB"/>
              </w:rPr>
              <w:fldChar w:fldCharType="end"/>
            </w:r>
          </w:p>
          <w:p w14:paraId="1A78429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29F4BF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0430E8B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635B921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{"citationItems":[{"id":"ITEM-1","itemData":{"ISSN":"2405-8440","author":[{"dropping-particle":"","family":"Owor","given":"Richard Oriko","non-dropping-particle":"","parse-names":false,"suffix":""},{"dropping-particle":"","family":"Kawuma","given":"Carol","non-dropping-particle":"","parse-names":false,"suffix":""},{"dropping-particle":"","family":"Nantale","given":"Gauden","non-dropping-particle":"","parse-names":false,"suffix":""},{"dropping-particle":"","family":"Kiyimba","given":"Kenedy","non-dropping-particle":"","parse-names":false,"suffix":""},{"dropping-particle":"","family":"Obakiro","given":"Samuel Baker","non-dropping-particle":"","parse-names":false,"suffix":""},{"dropping-particle":"","family":"Ouma","given":"Simple","non-dropping-particle":"","parse-names":false,"suffix":""},{"dropping-particle":"","family":"Lulenzi","given":"Jalia","non-dropping-particle":"","parse-names":false,"suffix":""},{"dropping-particle":"","family":"Gavamukulya","given":"Yahaya","non-dropping-particle":"","parse-names":false,"suffix":""},{"dropping-particle":"","family":"Chebijira","given":"Mercy","non-dropping-particle":"","parse-names":false,"suffix":""},{"dropping-particle":"","family":"Lukwago","given":"Tonny Wotoyitide","non-dropping-particle":"","parse-names":false,"suffix":""}],"container-title":"Heliyon","id":"ITEM-1","issue":"11","issued":{"date-parts":[["2024"]]},"publisher":"Elsevier","title":"Ethnobotanical survey and phytochemistry of medicinal plants used in the management of HIV/AIDS in Eastern Uganda","type":"article-journal","volume":"10"},"uris":["http://www.mendeley.com/documents/?uuid=5a8f2a22-3805-4af4-bbe6-9f51cad46bee"]}],"mendeley":{"formattedCitation":"(66)","plainTextFormattedCitation":"(66)","previouslyFormattedCitation":"(Owor et al., 2024)"},"properties":{"noteIndex":0},"schema":"https://github.com/citation-style-language/schema/raw/master/csl-citation.json"}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(66)</w:t>
            </w:r>
            <w:r w:rsidRPr="00491BC4">
              <w:rPr>
                <w:rFonts w:ascii="Times New Roman" w:eastAsia="Times New Roman" w:hAnsi="Times New Roman" w:cs="Times New Roman"/>
                <w:color w:val="000000"/>
                <w:sz w:val="18"/>
                <w:szCs w:val="18"/>
                <w:lang w:eastAsia="en-GB"/>
              </w:rPr>
              <w:fldChar w:fldCharType="end"/>
            </w:r>
          </w:p>
        </w:tc>
      </w:tr>
      <w:tr w:rsidR="007129A0" w:rsidRPr="00491BC4" w14:paraId="2D8F45BE" w14:textId="77777777" w:rsidTr="00D758D9">
        <w:trPr>
          <w:cnfStyle w:val="000000100000" w:firstRow="0" w:lastRow="0" w:firstColumn="0" w:lastColumn="0" w:oddVBand="0" w:evenVBand="0" w:oddHBand="1" w:evenHBand="0" w:firstRowFirstColumn="0" w:firstRowLastColumn="0" w:lastRowFirstColumn="0" w:lastRowLastColumn="0"/>
          <w:trHeight w:val="764"/>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05EC894A"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Meliaceae</w:t>
            </w:r>
          </w:p>
        </w:tc>
        <w:tc>
          <w:tcPr>
            <w:tcW w:w="2921" w:type="dxa"/>
          </w:tcPr>
          <w:p w14:paraId="5E5B88B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sz w:val="18"/>
                <w:szCs w:val="18"/>
                <w:lang w:eastAsia="en-GB"/>
              </w:rPr>
              <w:t>Melia azedarach</w:t>
            </w:r>
            <w:r w:rsidRPr="00491BC4">
              <w:rPr>
                <w:rFonts w:ascii="Times New Roman" w:eastAsia="Times New Roman" w:hAnsi="Times New Roman" w:cs="Times New Roman"/>
                <w:sz w:val="18"/>
                <w:szCs w:val="18"/>
                <w:lang w:eastAsia="en-GB"/>
              </w:rPr>
              <w:t xml:space="preserve"> L</w:t>
            </w:r>
          </w:p>
        </w:tc>
        <w:tc>
          <w:tcPr>
            <w:tcW w:w="1725" w:type="dxa"/>
          </w:tcPr>
          <w:p w14:paraId="7897B99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Lira [Jap]</w:t>
            </w:r>
          </w:p>
        </w:tc>
        <w:tc>
          <w:tcPr>
            <w:tcW w:w="1619" w:type="dxa"/>
          </w:tcPr>
          <w:p w14:paraId="6FB837D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Leaves, Roots</w:t>
            </w:r>
          </w:p>
        </w:tc>
        <w:tc>
          <w:tcPr>
            <w:tcW w:w="1745" w:type="dxa"/>
            <w:noWrap/>
          </w:tcPr>
          <w:p w14:paraId="0943065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Malaria</w:t>
            </w:r>
          </w:p>
        </w:tc>
        <w:tc>
          <w:tcPr>
            <w:tcW w:w="1800" w:type="dxa"/>
          </w:tcPr>
          <w:p w14:paraId="6B577D0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Oral</w:t>
            </w:r>
          </w:p>
        </w:tc>
        <w:tc>
          <w:tcPr>
            <w:tcW w:w="1980" w:type="dxa"/>
          </w:tcPr>
          <w:p w14:paraId="1664DA6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Tororo district, Eastern Uganda</w:t>
            </w:r>
          </w:p>
        </w:tc>
        <w:tc>
          <w:tcPr>
            <w:tcW w:w="2016" w:type="dxa"/>
          </w:tcPr>
          <w:p w14:paraId="361A648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{"citationItems":[{"id":"ITEM-1","itemData":{"ISSN":"1349-4147","author":[{"dropping-particle":"","family":"Tabuti","given":"John R S","non-dropping-particle":"","parse-names":false,"suffix":""},{"dropping-particle":"","family":"Obakiro","given":"Samuel Baker","non-dropping-particle":"","parse-names":false,"suffix":""},{"dropping-particle":"","family":"Nabatanzi","given":"Alice","non-dropping-particle":"","parse-names":false,"suffix":""},{"dropping-particle":"","family":"Anywar","given":"Godwin","non-dropping-particle":"","parse-names":false,"suffix":""},{"dropping-particle":"","family":"Nambejja","given":"Cissy","non-dropping-particle":"","parse-names":false,"suffix":""},{"dropping-particle":"","family":"Mutyaba","given":"Michael R","non-dropping-particle":"","parse-names":false,"suffix":""},{"dropping-particle":"","family":"Omara","given":"Timothy","non-dropping-particle":"","parse-names":false,"suffix":""},{"dropping-particle":"","family":"Waako","given":"Paul","non-dropping-particle":"","parse-names":false,"suffix":""}],"container-title":"Tropical Medicine and Health","id":"ITEM-1","issue":"1","issued":{"date-parts":[["2023"]]},"page":"34","publisher":"Springer","title":"Medicinal plants used for treatment of malaria by indigenous communities of Tororo District, Eastern Uganda","type":"article-journal","volume":"51"},"uris":["http://www.mendeley.com/documents/?uuid=6bef17cd-bf04-4d78-b64e-fe7406d0e383"]}],"mendeley":{"formattedCitation":"(33)","plainTextFormattedCitation":"(33)","previouslyFormattedCitation":"(Tabuti et al., 2023)"},"properties":{"noteIndex":0},"schema":"https://github.com/citation-style-language/schema/raw/master/csl-citation.json"}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(33)</w:t>
            </w:r>
            <w:r w:rsidRPr="00491BC4">
              <w:rPr>
                <w:rFonts w:ascii="Times New Roman" w:eastAsia="Times New Roman" w:hAnsi="Times New Roman" w:cs="Times New Roman"/>
                <w:color w:val="000000"/>
                <w:sz w:val="18"/>
                <w:szCs w:val="18"/>
                <w:lang w:eastAsia="en-GB"/>
              </w:rPr>
              <w:fldChar w:fldCharType="end"/>
            </w:r>
          </w:p>
        </w:tc>
      </w:tr>
      <w:tr w:rsidR="007129A0" w:rsidRPr="00491BC4" w14:paraId="0FB0A055" w14:textId="77777777" w:rsidTr="00D758D9">
        <w:trPr>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6C73546D"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Moraceae</w:t>
            </w:r>
          </w:p>
        </w:tc>
        <w:tc>
          <w:tcPr>
            <w:tcW w:w="2921" w:type="dxa"/>
            <w:hideMark/>
          </w:tcPr>
          <w:p w14:paraId="1F7AC19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Milicia excelsa </w:t>
            </w:r>
            <w:r w:rsidRPr="00491BC4">
              <w:rPr>
                <w:rFonts w:ascii="Times New Roman" w:eastAsia="Times New Roman" w:hAnsi="Times New Roman" w:cs="Times New Roman"/>
                <w:color w:val="000000"/>
                <w:sz w:val="18"/>
                <w:szCs w:val="18"/>
                <w:lang w:eastAsia="en-GB"/>
              </w:rPr>
              <w:t>(Welw.) C.C. Berg</w:t>
            </w:r>
          </w:p>
        </w:tc>
        <w:tc>
          <w:tcPr>
            <w:tcW w:w="1725" w:type="dxa"/>
            <w:hideMark/>
          </w:tcPr>
          <w:p w14:paraId="4361E8E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Muvule [Lug, Lus, Lan]</w:t>
            </w:r>
          </w:p>
        </w:tc>
        <w:tc>
          <w:tcPr>
            <w:tcW w:w="1619" w:type="dxa"/>
            <w:hideMark/>
          </w:tcPr>
          <w:p w14:paraId="1E314D2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p w14:paraId="6469731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C71DDE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759B90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81B6B6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EF3203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 Leaves</w:t>
            </w:r>
          </w:p>
          <w:p w14:paraId="3027856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77353BF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Skin rash</w:t>
            </w:r>
          </w:p>
          <w:p w14:paraId="504B8A5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D070A3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220AFD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B05768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BA1338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Asthma, cough, skin lesions, pain, fatigue.</w:t>
            </w:r>
          </w:p>
        </w:tc>
        <w:tc>
          <w:tcPr>
            <w:tcW w:w="1800" w:type="dxa"/>
            <w:hideMark/>
          </w:tcPr>
          <w:p w14:paraId="22434A2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and bathe</w:t>
            </w:r>
          </w:p>
          <w:p w14:paraId="0A81120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49DC8E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42FF88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F5EA4B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CE0FCF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Decoction/Tea</w:t>
            </w:r>
          </w:p>
        </w:tc>
        <w:tc>
          <w:tcPr>
            <w:tcW w:w="1980" w:type="dxa"/>
            <w:hideMark/>
          </w:tcPr>
          <w:p w14:paraId="4E560B7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CFR, latitude 0o 22’ and 0o 35’N and between longitude 32o 56’and 33o 02’E</w:t>
            </w:r>
          </w:p>
          <w:p w14:paraId="5603A03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427183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Arua in the Northwest, Dokolo in the North, Mbale and Iganga in the East, Bushenyi in the West, Rakai in the </w:t>
            </w:r>
            <w:r w:rsidRPr="00491BC4">
              <w:rPr>
                <w:rFonts w:ascii="Times New Roman" w:eastAsia="Times New Roman" w:hAnsi="Times New Roman" w:cs="Times New Roman"/>
                <w:color w:val="000000"/>
                <w:sz w:val="18"/>
                <w:szCs w:val="18"/>
                <w:lang w:eastAsia="en-GB"/>
              </w:rPr>
              <w:lastRenderedPageBreak/>
              <w:t>South, Luwero in the central and Kaabong in the North East</w:t>
            </w:r>
          </w:p>
        </w:tc>
        <w:tc>
          <w:tcPr>
            <w:tcW w:w="2016" w:type="dxa"/>
            <w:hideMark/>
          </w:tcPr>
          <w:p w14:paraId="4AD961A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1083414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66CB1F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2F5054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CD89B3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CC72A5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5D5C5EDE"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060383FF"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Rubiaceae</w:t>
            </w:r>
          </w:p>
        </w:tc>
        <w:tc>
          <w:tcPr>
            <w:tcW w:w="2921" w:type="dxa"/>
            <w:hideMark/>
          </w:tcPr>
          <w:p w14:paraId="4FEB7A1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Mitragyna stipulosa </w:t>
            </w:r>
            <w:r w:rsidRPr="00491BC4">
              <w:rPr>
                <w:rFonts w:ascii="Times New Roman" w:eastAsia="Times New Roman" w:hAnsi="Times New Roman" w:cs="Times New Roman"/>
                <w:color w:val="000000"/>
                <w:sz w:val="18"/>
                <w:szCs w:val="18"/>
                <w:lang w:eastAsia="en-GB"/>
              </w:rPr>
              <w:t>Kuntze</w:t>
            </w:r>
          </w:p>
        </w:tc>
        <w:tc>
          <w:tcPr>
            <w:tcW w:w="1725" w:type="dxa"/>
            <w:hideMark/>
          </w:tcPr>
          <w:p w14:paraId="17B6D35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Nzigu [Lug]</w:t>
            </w:r>
          </w:p>
        </w:tc>
        <w:tc>
          <w:tcPr>
            <w:tcW w:w="1619" w:type="dxa"/>
            <w:hideMark/>
          </w:tcPr>
          <w:p w14:paraId="5BD773E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7386F61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1B9C4DB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Prolapsed rectum</w:t>
            </w:r>
          </w:p>
        </w:tc>
        <w:tc>
          <w:tcPr>
            <w:tcW w:w="1800" w:type="dxa"/>
            <w:hideMark/>
          </w:tcPr>
          <w:p w14:paraId="565D37B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 place sap on rectum and tie some leaves on.</w:t>
            </w:r>
          </w:p>
        </w:tc>
        <w:tc>
          <w:tcPr>
            <w:tcW w:w="1980" w:type="dxa"/>
            <w:hideMark/>
          </w:tcPr>
          <w:p w14:paraId="512F856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CFR, latitude 0o 22’ and 0o 35’N and between longitude 32o 56’and 33o 02’E</w:t>
            </w:r>
          </w:p>
        </w:tc>
        <w:tc>
          <w:tcPr>
            <w:tcW w:w="2016" w:type="dxa"/>
            <w:hideMark/>
          </w:tcPr>
          <w:p w14:paraId="271EA2E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tc>
      </w:tr>
      <w:tr w:rsidR="007129A0" w:rsidRPr="00491BC4" w14:paraId="673A7A81" w14:textId="77777777" w:rsidTr="00D758D9">
        <w:trPr>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3BB05A84"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Annonaceae</w:t>
            </w:r>
          </w:p>
        </w:tc>
        <w:tc>
          <w:tcPr>
            <w:tcW w:w="2921" w:type="dxa"/>
            <w:hideMark/>
          </w:tcPr>
          <w:p w14:paraId="778D5B0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Monodora myristica </w:t>
            </w:r>
            <w:r w:rsidRPr="00491BC4">
              <w:rPr>
                <w:rFonts w:ascii="Times New Roman" w:eastAsia="Times New Roman" w:hAnsi="Times New Roman" w:cs="Times New Roman"/>
                <w:color w:val="000000"/>
                <w:sz w:val="18"/>
                <w:szCs w:val="18"/>
                <w:lang w:eastAsia="en-GB"/>
              </w:rPr>
              <w:t>(Gaertn.) Dunal</w:t>
            </w:r>
          </w:p>
        </w:tc>
        <w:tc>
          <w:tcPr>
            <w:tcW w:w="1725" w:type="dxa"/>
            <w:hideMark/>
          </w:tcPr>
          <w:p w14:paraId="04EB37E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hideMark/>
          </w:tcPr>
          <w:p w14:paraId="4ECB55B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tc>
        <w:tc>
          <w:tcPr>
            <w:tcW w:w="1745" w:type="dxa"/>
            <w:noWrap/>
            <w:hideMark/>
          </w:tcPr>
          <w:p w14:paraId="69A4BA1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Hernia</w:t>
            </w:r>
          </w:p>
        </w:tc>
        <w:tc>
          <w:tcPr>
            <w:tcW w:w="1800" w:type="dxa"/>
            <w:hideMark/>
          </w:tcPr>
          <w:p w14:paraId="6F84691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hideMark/>
          </w:tcPr>
          <w:p w14:paraId="45C1461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Buwama Subcounty, Mpigi District, central Uganda</w:t>
            </w:r>
          </w:p>
        </w:tc>
        <w:tc>
          <w:tcPr>
            <w:tcW w:w="2016" w:type="dxa"/>
            <w:hideMark/>
          </w:tcPr>
          <w:p w14:paraId="22A9CD6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{"citationItems":[{"id":"ITEM-1","itemData":{"ISSN":"1547-3465","author":[{"dropping-particle":"","family":"Kibuuka","given":"Moses Sserwano","non-dropping-particle":"","parse-names":false,"suffix":""},{"dropping-particle":"","family":"Anywar","given":"Godwin","non-dropping-particle":"","parse-names":false,"suffix":""}],"container-title":"Ethnobotany Research and Applications","id":"ITEM-1","issued":{"date-parts":[["2015"]]},"page":"289-298","title":"Medicinal plant species used in the management of hernia by traditional medicine practitioners in central Uganda","type":"article-journal","volume":"14"},"uris":["http://www.mendeley.com/documents/?uuid=7ce6a511-ff80-44d7-84c0-7f99ed068f43"]}],"mendeley":{"formattedCitation":"(48)","plainTextFormattedCitation":"(48)","previouslyFormattedCitation":"(Kibuuka &amp; Anywar, 2015)"},"properties":{"noteIndex":0},"schema":"https://github.com/citation-style-language/schema/raw/master/csl-citation.json"}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(48)</w:t>
            </w:r>
            <w:r w:rsidRPr="00491BC4">
              <w:rPr>
                <w:rFonts w:ascii="Times New Roman" w:eastAsia="Times New Roman" w:hAnsi="Times New Roman" w:cs="Times New Roman"/>
                <w:sz w:val="18"/>
                <w:szCs w:val="18"/>
                <w:lang w:eastAsia="en-GB"/>
              </w:rPr>
              <w:fldChar w:fldCharType="end"/>
            </w:r>
          </w:p>
        </w:tc>
      </w:tr>
      <w:tr w:rsidR="007129A0" w:rsidRPr="00491BC4" w14:paraId="55AAB6D8" w14:textId="77777777" w:rsidTr="00D758D9">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497A91A3"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Rubiaceae</w:t>
            </w:r>
          </w:p>
        </w:tc>
        <w:tc>
          <w:tcPr>
            <w:tcW w:w="2921" w:type="dxa"/>
            <w:hideMark/>
          </w:tcPr>
          <w:p w14:paraId="7E31EDD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Morinda lucida </w:t>
            </w:r>
            <w:r w:rsidRPr="00491BC4">
              <w:rPr>
                <w:rFonts w:ascii="Times New Roman" w:eastAsia="Times New Roman" w:hAnsi="Times New Roman" w:cs="Times New Roman"/>
                <w:color w:val="000000"/>
                <w:sz w:val="18"/>
                <w:szCs w:val="18"/>
                <w:lang w:eastAsia="en-GB"/>
              </w:rPr>
              <w:t>Benth.</w:t>
            </w:r>
          </w:p>
        </w:tc>
        <w:tc>
          <w:tcPr>
            <w:tcW w:w="1725" w:type="dxa"/>
            <w:hideMark/>
          </w:tcPr>
          <w:p w14:paraId="5C7DF97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Kabaja nsayi [Lug]</w:t>
            </w:r>
          </w:p>
        </w:tc>
        <w:tc>
          <w:tcPr>
            <w:tcW w:w="1619" w:type="dxa"/>
            <w:hideMark/>
          </w:tcPr>
          <w:p w14:paraId="67D92D0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Seeds</w:t>
            </w:r>
          </w:p>
        </w:tc>
        <w:tc>
          <w:tcPr>
            <w:tcW w:w="1745" w:type="dxa"/>
            <w:noWrap/>
            <w:hideMark/>
          </w:tcPr>
          <w:p w14:paraId="11A0CEE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Hernia</w:t>
            </w:r>
          </w:p>
        </w:tc>
        <w:tc>
          <w:tcPr>
            <w:tcW w:w="1800" w:type="dxa"/>
            <w:hideMark/>
          </w:tcPr>
          <w:p w14:paraId="612EC66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hideMark/>
          </w:tcPr>
          <w:p w14:paraId="5A7DCCE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Buwama Subcounty, Mpigi District, central Uganda</w:t>
            </w:r>
          </w:p>
        </w:tc>
        <w:tc>
          <w:tcPr>
            <w:tcW w:w="2016" w:type="dxa"/>
            <w:hideMark/>
          </w:tcPr>
          <w:p w14:paraId="272BC82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{"citationItems":[{"id":"ITEM-1","itemData":{"ISSN":"1547-3465","author":[{"dropping-particle":"","family":"Kibuuka","given":"Moses Sserwano","non-dropping-particle":"","parse-names":false,"suffix":""},{"dropping-particle":"","family":"Anywar","given":"Godwin","non-dropping-particle":"","parse-names":false,"suffix":""}],"container-title":"Ethnobotany Research and Applications","id":"ITEM-1","issued":{"date-parts":[["2015"]]},"page":"289-298","title":"Medicinal plant species used in the management of hernia by traditional medicine practitioners in central Uganda","type":"article-journal","volume":"14"},"uris":["http://www.mendeley.com/documents/?uuid=7ce6a511-ff80-44d7-84c0-7f99ed068f43"]}],"mendeley":{"formattedCitation":"(48)","plainTextFormattedCitation":"(48)","previouslyFormattedCitation":"(Kibuuka &amp; Anywar, 2015)"},"properties":{"noteIndex":0},"schema":"https://github.com/citation-style-language/schema/raw/master/csl-citation.json"}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(48)</w:t>
            </w:r>
            <w:r w:rsidRPr="00491BC4">
              <w:rPr>
                <w:rFonts w:ascii="Times New Roman" w:eastAsia="Times New Roman" w:hAnsi="Times New Roman" w:cs="Times New Roman"/>
                <w:sz w:val="18"/>
                <w:szCs w:val="18"/>
                <w:lang w:eastAsia="en-GB"/>
              </w:rPr>
              <w:fldChar w:fldCharType="end"/>
            </w:r>
          </w:p>
        </w:tc>
      </w:tr>
      <w:tr w:rsidR="007129A0" w:rsidRPr="00491BC4" w14:paraId="176F7119" w14:textId="77777777" w:rsidTr="00D758D9">
        <w:trPr>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135502B"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Moringaceae</w:t>
            </w:r>
          </w:p>
        </w:tc>
        <w:tc>
          <w:tcPr>
            <w:tcW w:w="2921" w:type="dxa"/>
            <w:hideMark/>
          </w:tcPr>
          <w:p w14:paraId="455130F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Moringa oleifera </w:t>
            </w:r>
            <w:r w:rsidRPr="00491BC4">
              <w:rPr>
                <w:rFonts w:ascii="Times New Roman" w:eastAsia="Times New Roman" w:hAnsi="Times New Roman" w:cs="Times New Roman"/>
                <w:color w:val="000000"/>
                <w:sz w:val="18"/>
                <w:szCs w:val="18"/>
                <w:lang w:eastAsia="en-GB"/>
              </w:rPr>
              <w:t>Lam.</w:t>
            </w:r>
          </w:p>
        </w:tc>
        <w:tc>
          <w:tcPr>
            <w:tcW w:w="1725" w:type="dxa"/>
            <w:hideMark/>
          </w:tcPr>
          <w:p w14:paraId="56D0B8D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Molinga*, Kakwalu [Ach]</w:t>
            </w:r>
          </w:p>
        </w:tc>
        <w:tc>
          <w:tcPr>
            <w:tcW w:w="1619" w:type="dxa"/>
            <w:hideMark/>
          </w:tcPr>
          <w:p w14:paraId="2050F28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Flowers</w:t>
            </w:r>
          </w:p>
          <w:p w14:paraId="5C7491E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F0F71C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E8E194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C6D3F4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620F88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Roots, Seeds</w:t>
            </w:r>
          </w:p>
          <w:p w14:paraId="39EC4C4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9383BA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D5658E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49D75D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7BE0CA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0F9075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C9B5AD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EF7BF0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5168EEE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1A1C89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76993D4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Aching joints</w:t>
            </w:r>
          </w:p>
          <w:p w14:paraId="6FD14A6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B210BE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DD2110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EE331C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CF94DA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Fatigue, inappetence, cough, malaria</w:t>
            </w:r>
          </w:p>
          <w:p w14:paraId="4325AA0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6F8D9F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3CF73A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894EF7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4B27BB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E4222F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A44D3D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D80E00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Low appetite and immunity</w:t>
            </w:r>
          </w:p>
        </w:tc>
        <w:tc>
          <w:tcPr>
            <w:tcW w:w="1800" w:type="dxa"/>
            <w:hideMark/>
          </w:tcPr>
          <w:p w14:paraId="641EB04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 , dry sieve, mix with Vaseline and smear on joints</w:t>
            </w:r>
          </w:p>
          <w:p w14:paraId="085E525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588A6D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674A56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Sauce/Tea</w:t>
            </w:r>
          </w:p>
          <w:p w14:paraId="43F91A9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67E982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19F127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E93347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050BB0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42311B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06C93F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0747EB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02CDC4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steamed and eaten as vegetable</w:t>
            </w:r>
          </w:p>
        </w:tc>
        <w:tc>
          <w:tcPr>
            <w:tcW w:w="1980" w:type="dxa"/>
            <w:hideMark/>
          </w:tcPr>
          <w:p w14:paraId="440AC44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CFR, latitude 0o 22’ and 0o 35’N and between longitude 32o 56’and 33o 02’E</w:t>
            </w:r>
          </w:p>
          <w:p w14:paraId="6C183AF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89A325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p w14:paraId="4E8B6C6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5CAC26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Mbarara and Isingiro districts (01 36′S 301 36′E and 01 50′S 301 50′E) in Western Uganda</w:t>
            </w:r>
          </w:p>
        </w:tc>
        <w:tc>
          <w:tcPr>
            <w:tcW w:w="2016" w:type="dxa"/>
            <w:hideMark/>
          </w:tcPr>
          <w:p w14:paraId="5E909D1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6CE86E7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BE30B5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03724A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E870EC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E4E29B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57A3AB1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3CE6BDF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7B1259D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0A0D4DE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3B730ED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80DC34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5309147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E640B3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7F0F87A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{"citationItems":[{"id":"ITEM-1","itemData":{"DOI":"10.1016/j.jep.2013.09.017","ISSN":"1872-7573 (Electronic)","PMID":"24076461","abstract":"ETHNOPHARMACOLOGICAL RELEVANCE: Herbal remedies are a source of therapeutics for  nearly 80% of the population in Uganda. Poor health facilities and limited access to antiretroviral drugs have perpetuated and increased the use of traditional medicine especially in rural areas for the treatment of opportunistic ailments of HIV/AIDS. To document the traditional uses of nutri-medicinal plants in the management of immunocompromised ailments associated with HIV/AIDS. To document the parts and growth forms of plants used, methods of preparation and administration of the herbal remedies. MATERIALS AND METHODS: The study was conducted in Mbarara and Isingiro districts of western Uganda between December 2010 and May 2011. Ethnobotanical information was collected from 64 respondents who were sampled based on recommendations of local elders and administrators. Ethnobotanical data on the use of nutri-medicinal plants for traditional treatment of HIV/AIDS opportunistic ailments were collected by employing semi-structured interviews with selected respondents, house hold visits and field observations as described by (Martin, 1995a). The respondents were mainly traditional medical practitioners who treat patients who are already receiving antiretroviral drugs. Fidelity levels of plant species and informant consensus factor were determined to show the percentage of informants claiming the use of certain plant species for the same major purpose and to analyse people's knowledge of plant use. RESULTS: The study revealed 81 plant species most of which were herbs (49%). Leaves (71%) were the most frequently used parts in remedy preparations which were mainly administered orally (85%). The majority of plants (54%) were harvested from wild populations. Hibiscus sabdariffa L., Plumeria obtusa L., and Abutilon guineense (Shumach.) Baker. F and Exell were the nutri-medicinal plants that scored the highest Fidelity level values. The informant's consensus about usages of plants ranged from 0.75 to 0.80. Plants that are presumed to be effective in treating a certain disease have higher informant consensus factor (ICF) values. Family Asteraceae accounted for 18% of the total species recorded. Thirteen species (16%) of the plants are edible and provide nutritional support. CONCLUSION: The study recorded plant species with potential to treat ailments associated with immunocompromised people living with HIV/AIDS in western Uganda. Such studies can help stimulate confidence in tradition…","author":[{"dropping-particle":"","family":"Asiimwe","given":"Savina","non-dropping-particle":"","parse-names":false,"suffix":""},{"dropping-particle":"","family":"Kamatenesi-Mugisha","given":"Maud","non-dropping-particle":"","parse-names":false,"suffix":""},{"dropping-particle":"","family":"Namutebi","given":"Agnes","non-dropping-particle":"","parse-names":false,"suffix":""},{"dropping-particle":"","family":"Borg-Karlsson","given":"Anna-Karin","non-dropping-particle":"","parse-names":false,"suffix":""},{"dropping-particle":"","family":"Musiimenta","given":"Peace","non-dropping-particle":"","parse-names":false,"suffix":""}],"container-title":"Journal of ethnopharmacology","id":"ITEM-1","issue":"2","issued":{"date-parts":[["2013","11"]]},"language":"eng","page":"639-648","publisher-place":"Ireland","title":"Ethnobotanical study of nutri-medicinal plants used for the management of  HIV/AIDS opportunistic ailments among the local communities of western Uganda.","type":"article-journal","volume":"150"},"uris":["http://www.mendeley.com/documents/?uuid=579ddcd6-be80-4662-9703-28158a3700df"]}],"mendeley":{"formattedCitation":"(27)","plainTextFormattedCitation":"(27)","previouslyFormattedCitation":"(Asiimwe et al., 2013)"},"properties":{"noteIndex":0},"schema":"https://github.com/citation-style-language/schema/raw/master/csl-citation.json"}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(27)</w:t>
            </w:r>
            <w:r w:rsidRPr="00491BC4">
              <w:rPr>
                <w:rFonts w:ascii="Times New Roman" w:eastAsia="Times New Roman" w:hAnsi="Times New Roman" w:cs="Times New Roman"/>
                <w:color w:val="000000"/>
                <w:sz w:val="18"/>
                <w:szCs w:val="18"/>
                <w:lang w:eastAsia="en-GB"/>
              </w:rPr>
              <w:fldChar w:fldCharType="end"/>
            </w:r>
          </w:p>
          <w:p w14:paraId="11D4453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r>
      <w:tr w:rsidR="007129A0" w:rsidRPr="00491BC4" w14:paraId="5345BBC8" w14:textId="77777777" w:rsidTr="00D758D9">
        <w:trPr>
          <w:cnfStyle w:val="000000100000" w:firstRow="0" w:lastRow="0" w:firstColumn="0" w:lastColumn="0" w:oddVBand="0" w:evenVBand="0" w:oddHBand="1" w:evenHBand="0" w:firstRowFirstColumn="0" w:firstRowLastColumn="0" w:lastRowFirstColumn="0" w:lastRowLastColumn="0"/>
          <w:trHeight w:val="800"/>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29528F12"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Musaceae</w:t>
            </w:r>
          </w:p>
        </w:tc>
        <w:tc>
          <w:tcPr>
            <w:tcW w:w="2921" w:type="dxa"/>
          </w:tcPr>
          <w:p w14:paraId="5F4767D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sz w:val="18"/>
                <w:szCs w:val="18"/>
                <w:lang w:eastAsia="en-GB"/>
              </w:rPr>
              <w:t>Musa paradisiaca</w:t>
            </w:r>
            <w:r w:rsidRPr="00491BC4">
              <w:rPr>
                <w:rFonts w:ascii="Times New Roman" w:eastAsia="Times New Roman" w:hAnsi="Times New Roman" w:cs="Times New Roman"/>
                <w:sz w:val="18"/>
                <w:szCs w:val="18"/>
                <w:lang w:eastAsia="en-GB"/>
              </w:rPr>
              <w:t xml:space="preserve"> L.</w:t>
            </w:r>
          </w:p>
        </w:tc>
        <w:tc>
          <w:tcPr>
            <w:tcW w:w="1725" w:type="dxa"/>
          </w:tcPr>
          <w:p w14:paraId="5167E68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Gonja [Lug]</w:t>
            </w:r>
          </w:p>
        </w:tc>
        <w:tc>
          <w:tcPr>
            <w:tcW w:w="1619" w:type="dxa"/>
          </w:tcPr>
          <w:p w14:paraId="1A034B5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0B6F20D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tcPr>
          <w:p w14:paraId="414B2A0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HIV/ AIDs</w:t>
            </w:r>
          </w:p>
        </w:tc>
        <w:tc>
          <w:tcPr>
            <w:tcW w:w="1800" w:type="dxa"/>
          </w:tcPr>
          <w:p w14:paraId="7B980D2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980" w:type="dxa"/>
          </w:tcPr>
          <w:p w14:paraId="133E983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Kamuli, Sembabule, Kabale and Gulu districts</w:t>
            </w:r>
          </w:p>
        </w:tc>
        <w:tc>
          <w:tcPr>
            <w:tcW w:w="2016" w:type="dxa"/>
          </w:tcPr>
          <w:p w14:paraId="6362759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{"citationItems":[{"id":"ITEM-1","itemData":{"ISSN":"0378-8741","author":[{"dropping-particle":"","family":"Lamorde","given":"Mohammed","non-dropping-particle":"","parse-names":false,"suffix":""},{"dropping-particle":"","family":"Tabuti","given":"John R S","non-dropping-particle":"","parse-names":false,"suffix":""},{"dropping-particle":"","family":"Obua","given":"Celestino","non-dropping-particle":"","parse-names":false,"suffix":""},{"dropping-particle":"","family":"Kukunda-Byobona","given":"Collins","non-dropping-particle":"","parse-names":false,"suffix":""},{"dropping-particle":"","family":"Lanyero","given":"Hindam","non-dropping-particle":"","parse-names":false,"suffix":""},{"dropping-particle":"","family":"Byakika-Kibwika","given":"Pauline","non-dropping-particle":"","parse-names":false,"suffix":""},{"dropping-particle":"","family":"Bbosa","given":"Godfrey S","non-dropping-particle":"","parse-names":false,"suffix":""},{"dropping-particle":"","family":"Lubega","given":"Aloysius","non-dropping-particle":"","parse-names":false,"suffix":""},{"dropping-particle":"","family":"Ogwal-Okeng","given":"Jasper","non-dropping-particle":"","parse-names":false,"suffix":""},{"dropping-particle":"","family":"Ryan","given":"Mairin","non-dropping-particle":"","parse-names":false,"suffix":""}],"container-title":"Journal of ethnopharmacology","id":"ITEM-1","issue":"1","issued":{"date-parts":[["2010"]]},"page":"43-53","publisher":"Elsevier","title":"Medicinal plants used by traditional medicine practitioners for the treatment of HIV/AIDS and related conditions in Uganda","type":"article-journal","volume":"130"},"uris":["http://www.mendeley.com/documents/?uuid=7c5e4282-3b92-404f-968f-374bbc5ada5a"]}],"mendeley":{"formattedCitation":"(35)","plainTextFormattedCitation":"(35)","previouslyFormattedCitation":"(Lamorde et al., 2010)"},"properties":{"noteIndex":0},"schema":"https://github.com/citation-style-language/schema/raw/master/csl-citation.json"}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(35)</w:t>
            </w:r>
            <w:r w:rsidRPr="00491BC4">
              <w:rPr>
                <w:rFonts w:ascii="Times New Roman" w:eastAsia="Times New Roman" w:hAnsi="Times New Roman" w:cs="Times New Roman"/>
                <w:color w:val="000000"/>
                <w:sz w:val="18"/>
                <w:szCs w:val="18"/>
                <w:lang w:eastAsia="en-GB"/>
              </w:rPr>
              <w:fldChar w:fldCharType="end"/>
            </w:r>
          </w:p>
        </w:tc>
      </w:tr>
      <w:tr w:rsidR="007129A0" w:rsidRPr="00491BC4" w14:paraId="2EC347CE" w14:textId="77777777" w:rsidTr="00D758D9">
        <w:trPr>
          <w:trHeight w:val="143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3541BBA7"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Mimosaceae</w:t>
            </w:r>
          </w:p>
        </w:tc>
        <w:tc>
          <w:tcPr>
            <w:tcW w:w="2921" w:type="dxa"/>
            <w:hideMark/>
          </w:tcPr>
          <w:p w14:paraId="35C8C0E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Newtonia buchananii </w:t>
            </w:r>
            <w:r w:rsidRPr="00491BC4">
              <w:rPr>
                <w:rFonts w:ascii="Times New Roman" w:eastAsia="Times New Roman" w:hAnsi="Times New Roman" w:cs="Times New Roman"/>
                <w:color w:val="000000"/>
                <w:sz w:val="18"/>
                <w:szCs w:val="18"/>
                <w:lang w:eastAsia="en-GB"/>
              </w:rPr>
              <w:t>(Baker) Gilb.&amp;Perr.</w:t>
            </w:r>
          </w:p>
        </w:tc>
        <w:tc>
          <w:tcPr>
            <w:tcW w:w="1725" w:type="dxa"/>
            <w:hideMark/>
          </w:tcPr>
          <w:p w14:paraId="719CF91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hideMark/>
          </w:tcPr>
          <w:p w14:paraId="2E0DCB4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623BC1B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Malaria</w:t>
            </w:r>
          </w:p>
        </w:tc>
        <w:tc>
          <w:tcPr>
            <w:tcW w:w="1800" w:type="dxa"/>
            <w:hideMark/>
          </w:tcPr>
          <w:p w14:paraId="2984B89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Powder bark. One table spoon in half a litre of water and boil. Drink half glass once a day for 7 days.</w:t>
            </w:r>
          </w:p>
        </w:tc>
        <w:tc>
          <w:tcPr>
            <w:tcW w:w="1980" w:type="dxa"/>
            <w:hideMark/>
          </w:tcPr>
          <w:p w14:paraId="63AB656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Mawokota, Mpigi district, central Uganda at an institution of Traditional Healers called Prometra Uganda</w:t>
            </w:r>
          </w:p>
        </w:tc>
        <w:tc>
          <w:tcPr>
            <w:tcW w:w="2016" w:type="dxa"/>
            <w:hideMark/>
          </w:tcPr>
          <w:p w14:paraId="415D2E3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{"citationItems":[{"id":"ITEM-1","itemData":{"ISSN":"0378-8741","author":[{"dropping-particle":"","family":"Adia","given":"Madina Mohamed","non-dropping-particle":"","parse-names":false,"suffix":""},{"dropping-particle":"","family":"Anywar","given":"Godwin","non-dropping-particle":"","parse-names":false,"suffix":""},{"dropping-particle":"","family":"Byamukama","given":"Robert","non-dropping-particle":"","parse-names":false,"suffix":""},{"dropping-particle":"","family":"Kamatenesi-Mugisha","given":"Maud","non-dropping-particle":"","parse-names":false,"suffix":""},{"dropping-particle":"","family":"Sekagya","given":"Yahaya","non-dropping-particle":"","parse-names":false,"suffix":""},{"dropping-particle":"","family":"Kakudidi","given":"Esezah K","non-dropping-particle":"","parse-names":false,"suffix":""},{"dropping-particle":"","family":"Kiremire","given":"Bernard T","non-dropping-particle":"","parse-names":false,"suffix":""}],"container-title":"Journal of Ethnopharmacology","id":"ITEM-1","issue":"1","issued":{"date-parts":[["2014"]]},"page":"580-588","publisher":"Elsevier","title":"Medicinal plants used in malaria treatment by Prometra herbalists in Uganda","type":"article-journal","volume":"155"},"uris":["http://www.mendeley.com/documents/?uuid=194a1009-bf36-4e55-baff-a30c3843530e"]}],"mendeley":{"formattedCitation":"(20)","plainTextFormattedCitation":"(20)","previouslyFormattedCitation":"(Adia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(20)</w:t>
            </w:r>
            <w:r w:rsidRPr="00491BC4">
              <w:rPr>
                <w:rFonts w:ascii="Times New Roman" w:eastAsia="Times New Roman" w:hAnsi="Times New Roman" w:cs="Times New Roman"/>
                <w:sz w:val="18"/>
                <w:szCs w:val="18"/>
                <w:lang w:eastAsia="en-GB"/>
              </w:rPr>
              <w:fldChar w:fldCharType="end"/>
            </w:r>
          </w:p>
        </w:tc>
      </w:tr>
      <w:tr w:rsidR="007129A0" w:rsidRPr="00491BC4" w14:paraId="14948A45" w14:textId="77777777" w:rsidTr="00D758D9">
        <w:trPr>
          <w:cnfStyle w:val="000000100000" w:firstRow="0" w:lastRow="0" w:firstColumn="0" w:lastColumn="0" w:oddVBand="0" w:evenVBand="0" w:oddHBand="1" w:evenHBand="0" w:firstRowFirstColumn="0" w:firstRowLastColumn="0" w:lastRowFirstColumn="0" w:lastRowLastColumn="0"/>
          <w:trHeight w:val="161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4A6706C"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Urticaceae</w:t>
            </w:r>
          </w:p>
        </w:tc>
        <w:tc>
          <w:tcPr>
            <w:tcW w:w="2921" w:type="dxa"/>
            <w:hideMark/>
          </w:tcPr>
          <w:p w14:paraId="503396C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Obetia radula </w:t>
            </w:r>
            <w:r w:rsidRPr="00491BC4">
              <w:rPr>
                <w:rFonts w:ascii="Times New Roman" w:eastAsia="Times New Roman" w:hAnsi="Times New Roman" w:cs="Times New Roman"/>
                <w:color w:val="000000"/>
                <w:sz w:val="18"/>
                <w:szCs w:val="18"/>
                <w:lang w:eastAsia="en-GB"/>
              </w:rPr>
              <w:t>(Baker) Baker ex B.D. Jacks.</w:t>
            </w:r>
          </w:p>
        </w:tc>
        <w:tc>
          <w:tcPr>
            <w:tcW w:w="1725" w:type="dxa"/>
            <w:hideMark/>
          </w:tcPr>
          <w:p w14:paraId="662B5AC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hideMark/>
          </w:tcPr>
          <w:p w14:paraId="284771D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57E8341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0223BD3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Cough</w:t>
            </w:r>
          </w:p>
        </w:tc>
        <w:tc>
          <w:tcPr>
            <w:tcW w:w="1800" w:type="dxa"/>
            <w:hideMark/>
          </w:tcPr>
          <w:p w14:paraId="301E8C7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Powder licked</w:t>
            </w:r>
          </w:p>
        </w:tc>
        <w:tc>
          <w:tcPr>
            <w:tcW w:w="1980" w:type="dxa"/>
            <w:hideMark/>
          </w:tcPr>
          <w:p w14:paraId="1EFEC45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Villages of Mwendanfuko, Bulanga and Nabikoote in Namungalwe Sub County, Kigulu County, Iganga District</w:t>
            </w:r>
          </w:p>
        </w:tc>
        <w:tc>
          <w:tcPr>
            <w:tcW w:w="2016" w:type="dxa"/>
            <w:hideMark/>
          </w:tcPr>
          <w:p w14:paraId="2EBFF13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author":[{"dropping-particle":"","family":"Nalumansi","given":"Patricia","non-dropping-particle":"","parse-names":false,"suffix":""},{"dropping-particle":"","family":"Kamatenesi-Mugisha","given":"Maud","non-dropping-particle":"","parse-names":false,"suffix":""},{"dropping-particle":"","family":"Anywar","given":"G","non-dropping-particle":"","parse-names":false,"suffix":""}],"container-title":"Nova Journal of Medical and Biological Sciences","id":"ITEM-1","issue":"3","issued":{"date-parts":[["2014"]]},"page":"1-14","title":"Medicinal plants used in paediatric health care in namungalwe sub county, iganga district, Uganda","type":"article-journal","volume":"2"},"uris":["http://www.mendeley.com/documents/?uuid=f837b0c0-5dab-4e23-acad-9b718339ab64"]}],"mendeley":{"formattedCitation":"(52)","plainTextFormattedCitation":"(52)","previouslyFormattedCitation":"(Nalumansi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(52)</w:t>
            </w:r>
            <w:r w:rsidRPr="00491BC4">
              <w:rPr>
                <w:rFonts w:ascii="Times New Roman" w:eastAsia="Times New Roman" w:hAnsi="Times New Roman" w:cs="Times New Roman"/>
                <w:sz w:val="18"/>
                <w:szCs w:val="18"/>
                <w:lang w:eastAsia="en-GB"/>
              </w:rPr>
              <w:fldChar w:fldCharType="end"/>
            </w:r>
          </w:p>
        </w:tc>
      </w:tr>
      <w:tr w:rsidR="007129A0" w:rsidRPr="00491BC4" w14:paraId="52D57A71" w14:textId="77777777" w:rsidTr="00D758D9">
        <w:trPr>
          <w:trHeight w:val="674"/>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218925A7"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Oleaceae</w:t>
            </w:r>
          </w:p>
        </w:tc>
        <w:tc>
          <w:tcPr>
            <w:tcW w:w="2921" w:type="dxa"/>
          </w:tcPr>
          <w:p w14:paraId="25762E1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sz w:val="18"/>
                <w:szCs w:val="18"/>
                <w:lang w:eastAsia="en-GB"/>
              </w:rPr>
              <w:t>Olea europaea</w:t>
            </w:r>
            <w:r w:rsidRPr="00491BC4">
              <w:rPr>
                <w:rFonts w:ascii="Times New Roman" w:eastAsia="Times New Roman" w:hAnsi="Times New Roman" w:cs="Times New Roman"/>
                <w:sz w:val="18"/>
                <w:szCs w:val="18"/>
                <w:lang w:eastAsia="en-GB"/>
              </w:rPr>
              <w:t xml:space="preserve"> L</w:t>
            </w:r>
          </w:p>
        </w:tc>
        <w:tc>
          <w:tcPr>
            <w:tcW w:w="1725" w:type="dxa"/>
          </w:tcPr>
          <w:p w14:paraId="41D2171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Olive oil [Ach]</w:t>
            </w:r>
          </w:p>
        </w:tc>
        <w:tc>
          <w:tcPr>
            <w:tcW w:w="1619" w:type="dxa"/>
          </w:tcPr>
          <w:p w14:paraId="33CBDFA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tcPr>
          <w:p w14:paraId="2F50333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HIV/ AIDs</w:t>
            </w:r>
          </w:p>
        </w:tc>
        <w:tc>
          <w:tcPr>
            <w:tcW w:w="1800" w:type="dxa"/>
          </w:tcPr>
          <w:p w14:paraId="32CA3A4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980" w:type="dxa"/>
          </w:tcPr>
          <w:p w14:paraId="132B439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Kamuli, Sembabule, Kabale and Gulu districts</w:t>
            </w:r>
          </w:p>
        </w:tc>
        <w:tc>
          <w:tcPr>
            <w:tcW w:w="2016" w:type="dxa"/>
          </w:tcPr>
          <w:p w14:paraId="7DCD94E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{"citationItems":[{"id":"ITEM-1","itemData":{"ISSN":"0378-8741","author":[{"dropping-particle":"","family":"Lamorde","given":"Mohammed","non-dropping-particle":"","parse-names":false,"suffix":""},{"dropping-particle":"","family":"Tabuti","given":"John R S","non-dropping-particle":"","parse-names":false,"suffix":""},{"dropping-particle":"","family":"Obua","given":"Celestino","non-dropping-particle":"","parse-names":false,"suffix":""},{"dropping-particle":"","family":"Kukunda-Byobona","given":"Collins","non-dropping-particle":"","parse-names":false,"suffix":""},{"dropping-particle":"","family":"Lanyero","given":"Hindam","non-dropping-particle":"","parse-names":false,"suffix":""},{"dropping-particle":"","family":"Byakika-Kibwika","given":"Pauline","non-dropping-particle":"","parse-names":false,"suffix":""},{"dropping-particle":"","family":"Bbosa","given":"Godfrey S","non-dropping-particle":"","parse-names":false,"suffix":""},{"dropping-particle":"","family":"Lubega","given":"Aloysius","non-dropping-particle":"","parse-names":false,"suffix":""},{"dropping-particle":"","family":"Ogwal-Okeng","given":"Jasper","non-dropping-particle":"","parse-names":false,"suffix":""},{"dropping-particle":"","family":"Ryan","given":"Mairin","non-dropping-particle":"","parse-names":false,"suffix":""}],"container-title":"Journal of ethnopharmacology","id":"ITEM-1","issue":"1","issued":{"date-parts":[["2010"]]},"page":"43-53","publisher":"Elsevier","title":"Medicinal plants used by traditional medicine practitioners for the treatment of HIV/AIDS and related conditions in Uganda","type":"article-journal","volume":"130"},"uris":["http://www.mendeley.com/documents/?uuid=7c5e4282-3b92-404f-968f-374bbc5ada5a"]}],"mendeley":{"formattedCitation":"(35)","plainTextFormattedCitation":"(35)","previouslyFormattedCitation":"(Lamorde et al., 2010)"},"properties":{"noteIndex":0},"schema":"https://github.com/citation-style-language/schema/raw/master/csl-citation.json"}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(35)</w:t>
            </w:r>
            <w:r w:rsidRPr="00491BC4">
              <w:rPr>
                <w:rFonts w:ascii="Times New Roman" w:eastAsia="Times New Roman" w:hAnsi="Times New Roman" w:cs="Times New Roman"/>
                <w:color w:val="000000"/>
                <w:sz w:val="18"/>
                <w:szCs w:val="18"/>
                <w:lang w:eastAsia="en-GB"/>
              </w:rPr>
              <w:fldChar w:fldCharType="end"/>
            </w:r>
          </w:p>
        </w:tc>
      </w:tr>
      <w:tr w:rsidR="007129A0" w:rsidRPr="00491BC4" w14:paraId="6CC9BC09"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62C720E2"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Chrysobalanaceae</w:t>
            </w:r>
          </w:p>
        </w:tc>
        <w:tc>
          <w:tcPr>
            <w:tcW w:w="2921" w:type="dxa"/>
            <w:hideMark/>
          </w:tcPr>
          <w:p w14:paraId="0C45642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Parinari curatellifolia </w:t>
            </w:r>
            <w:r w:rsidRPr="00491BC4">
              <w:rPr>
                <w:rFonts w:ascii="Times New Roman" w:eastAsia="Times New Roman" w:hAnsi="Times New Roman" w:cs="Times New Roman"/>
                <w:color w:val="000000"/>
                <w:sz w:val="18"/>
                <w:szCs w:val="18"/>
                <w:lang w:eastAsia="en-GB"/>
              </w:rPr>
              <w:t>Planch</w:t>
            </w:r>
            <w:r w:rsidRPr="00491BC4">
              <w:rPr>
                <w:rFonts w:ascii="Times New Roman" w:eastAsia="Times New Roman" w:hAnsi="Times New Roman" w:cs="Times New Roman"/>
                <w:i/>
                <w:color w:val="000000"/>
                <w:sz w:val="18"/>
                <w:szCs w:val="18"/>
                <w:lang w:eastAsia="en-GB"/>
              </w:rPr>
              <w:t>.</w:t>
            </w:r>
          </w:p>
        </w:tc>
        <w:tc>
          <w:tcPr>
            <w:tcW w:w="1725" w:type="dxa"/>
            <w:hideMark/>
          </w:tcPr>
          <w:p w14:paraId="5D20152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hideMark/>
          </w:tcPr>
          <w:p w14:paraId="32D7F24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21764C5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525C329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Stomach ache</w:t>
            </w:r>
          </w:p>
        </w:tc>
        <w:tc>
          <w:tcPr>
            <w:tcW w:w="1800" w:type="dxa"/>
            <w:hideMark/>
          </w:tcPr>
          <w:p w14:paraId="360DF4D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tc>
        <w:tc>
          <w:tcPr>
            <w:tcW w:w="1980" w:type="dxa"/>
            <w:hideMark/>
          </w:tcPr>
          <w:p w14:paraId="5077C7F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Sango bay forest reserve, Southern Uganda near Lake Victoria</w:t>
            </w:r>
          </w:p>
        </w:tc>
        <w:tc>
          <w:tcPr>
            <w:tcW w:w="2016" w:type="dxa"/>
            <w:hideMark/>
          </w:tcPr>
          <w:p w14:paraId="1E3EDDA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{"citationItems":[{"id":"ITEM-1","itemData":{"ISSN":"0378-8741","author":[{"dropping-particle":"","family":"Ssegawa","given":"Paul","non-dropping-particle":"","parse-names":false,"suffix":""},{"dropping-particle":"","family":"Kasenene","given":"John Massan","non-dropping-particle":"","parse-names":false,"suffix":""}],"container-title":"Journal of ethnopharmacology","id":"ITEM-1","issue":"3","issued":{"date-parts":[["2007"]]},"page":"521-540","publisher":"Elsevier","title":"Medicinal plant diversity and uses in the Sango bay area, Southern Uganda","type":"article-journal","volume":"113"},"uris":["http://www.mendeley.com/documents/?uuid=a41be4e5-0b8a-4659-893c-2b5bd5863413"]}],"mendeley":{"formattedCitation":"(19)","plainTextFormattedCitation":"(19)","previouslyFormattedCitation":"(Ssegawa &amp; Kasenene, 2007)"},"properties":{"noteIndex":0},"schema":"https://github.com/citation-style-language/schema/raw/master/csl-citation.json"}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(19)</w:t>
            </w:r>
            <w:r w:rsidRPr="00491BC4">
              <w:rPr>
                <w:rFonts w:ascii="Times New Roman" w:eastAsia="Times New Roman" w:hAnsi="Times New Roman" w:cs="Times New Roman"/>
                <w:sz w:val="18"/>
                <w:szCs w:val="18"/>
                <w:lang w:eastAsia="en-GB"/>
              </w:rPr>
              <w:fldChar w:fldCharType="end"/>
            </w:r>
          </w:p>
        </w:tc>
      </w:tr>
      <w:tr w:rsidR="007129A0" w:rsidRPr="00491BC4" w14:paraId="31124A4D" w14:textId="77777777" w:rsidTr="00D758D9">
        <w:trPr>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23F8ED9"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Lauraceae</w:t>
            </w:r>
          </w:p>
        </w:tc>
        <w:tc>
          <w:tcPr>
            <w:tcW w:w="2921" w:type="dxa"/>
            <w:hideMark/>
          </w:tcPr>
          <w:p w14:paraId="2B57CBC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Persea americana </w:t>
            </w:r>
            <w:r w:rsidRPr="00491BC4">
              <w:rPr>
                <w:rFonts w:ascii="Times New Roman" w:eastAsia="Times New Roman" w:hAnsi="Times New Roman" w:cs="Times New Roman"/>
                <w:color w:val="000000"/>
                <w:sz w:val="18"/>
                <w:szCs w:val="18"/>
                <w:lang w:eastAsia="en-GB"/>
              </w:rPr>
              <w:t>Mill.</w:t>
            </w:r>
          </w:p>
        </w:tc>
        <w:tc>
          <w:tcPr>
            <w:tcW w:w="1725" w:type="dxa"/>
            <w:hideMark/>
          </w:tcPr>
          <w:p w14:paraId="6230C2C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Ovakedo [Lug, Ru, Lgb] Vadeko [Lus]</w:t>
            </w:r>
          </w:p>
        </w:tc>
        <w:tc>
          <w:tcPr>
            <w:tcW w:w="1619" w:type="dxa"/>
            <w:hideMark/>
          </w:tcPr>
          <w:p w14:paraId="03ACCB9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p w14:paraId="170C544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F08EBA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445155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94FD8B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739838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Seeds, Bark</w:t>
            </w:r>
          </w:p>
          <w:p w14:paraId="5476A6F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6F0D11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F92140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21744F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1BE355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912050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356D77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595FEB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4658F1A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D3C026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23484E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3DC66B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095C720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Cough</w:t>
            </w:r>
          </w:p>
          <w:p w14:paraId="3A8FA60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3E11D7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E33CCD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446754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E0DF37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Ulcers, Cough, anemia, fatigue</w:t>
            </w:r>
          </w:p>
          <w:p w14:paraId="184211C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9B1725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77D168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4D704F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7E6B7E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92AAF0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58A692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9F0D86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Low appetite and immunity</w:t>
            </w:r>
          </w:p>
          <w:p w14:paraId="47ABD6F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661B35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D2AF27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3A5A15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800" w:type="dxa"/>
            <w:hideMark/>
          </w:tcPr>
          <w:p w14:paraId="442B711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p w14:paraId="519DEA6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235441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082BAD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246ADA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C81FBC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p w14:paraId="41A4B5A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6DA39A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CE3E33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D916DE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F313EF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F491E4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31AC15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477E7A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6FE71E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500 ml drunk daily</w:t>
            </w:r>
          </w:p>
          <w:p w14:paraId="6A64269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980" w:type="dxa"/>
            <w:hideMark/>
          </w:tcPr>
          <w:p w14:paraId="1F289AB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CFR, latitude 0o 22’ and 0o 35’N and between longitude 32o 56’and 33o 02’E</w:t>
            </w:r>
          </w:p>
          <w:p w14:paraId="73C412A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40B948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p w14:paraId="0B4D405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DA9AF1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Mbarara and Isingiro districts (01 36′S 301 36′E and 01 50′S 301 50′E) in Western Uganda</w:t>
            </w:r>
          </w:p>
        </w:tc>
        <w:tc>
          <w:tcPr>
            <w:tcW w:w="2016" w:type="dxa"/>
            <w:hideMark/>
          </w:tcPr>
          <w:p w14:paraId="61AE86E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7F7B2B2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33471E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E0398C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B097BB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5DBD88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3E0F4E3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6C37BE1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3185323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5DE4D73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2F21A51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38C70EB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78D490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2370EE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65443FD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{"citationItems":[{"id":"ITEM-1","itemData":{"DOI":"10.1016/j.jep.2013.09.017","ISSN":"1872-7573 (Electronic)","PMID":"24076461","abstract":"ETHNOPHARMACOLOGICAL RELEVANCE: Herbal remedies are a source of therapeutics for  nearly 80% of the population in Uganda. Poor health facilities and limited access to antiretroviral drugs have perpetuated and increased the use of traditional medicine especially in rural areas for the treatment of opportunistic ailments of HIV/AIDS. To document the traditional uses of nutri-medicinal plants in the management of immunocompromised ailments associated with HIV/AIDS. To document the parts and growth forms of plants used, methods of preparation and administration of the herbal remedies. MATERIALS AND METHODS: The study was conducted in Mbarara and Isingiro districts of western Uganda between December 2010 and May 2011. Ethnobotanical information was collected from 64 respondents who were sampled based on recommendations of local elders and administrators. Ethnobotanical data on the use of nutri-medicinal plants for traditional treatment of HIV/AIDS opportunistic ailments were collected by employing semi-structured interviews with selected respondents, house hold visits and field observations as described by (Martin, 1995a). The respondents were mainly traditional medical practitioners who treat patients who are already receiving antiretroviral drugs. Fidelity levels of plant species and informant consensus factor were determined to show the percentage of informants claiming the use of certain plant species for the same major purpose and to analyse people's knowledge of plant use. RESULTS: The study revealed 81 plant species most of which were herbs (49%). Leaves (71%) were the most frequently used parts in remedy preparations which were mainly administered orally (85%). The majority of plants (54%) were harvested from wild populations. Hibiscus sabdariffa L., Plumeria obtusa L., and Abutilon guineense (Shumach.) Baker. F and Exell were the nutri-medicinal plants that scored the highest Fidelity level values. The informant's consensus about usages of plants ranged from 0.75 to 0.80. Plants that are presumed to be effective in treating a certain disease have higher informant consensus factor (ICF) values. Family Asteraceae accounted for 18% of the total species recorded. Thirteen species (16%) of the plants are edible and provide nutritional support. CONCLUSION: The study recorded plant species with potential to treat ailments associated with immunocompromised people living with HIV/AIDS in western Uganda. Such studies can help stimulate confidence in tradition…","author":[{"dropping-particle":"","family":"Asiimwe","given":"Savina","non-dropping-particle":"","parse-names":false,"suffix":""},{"dropping-particle":"","family":"Kamatenesi-Mugisha","given":"Maud","non-dropping-particle":"","parse-names":false,"suffix":""},{"dropping-particle":"","family":"Namutebi","given":"Agnes","non-dropping-particle":"","parse-names":false,"suffix":""},{"dropping-particle":"","family":"Borg-Karlsson","given":"Anna-Karin","non-dropping-particle":"","parse-names":false,"suffix":""},{"dropping-particle":"","family":"Musiimenta","given":"Peace","non-dropping-particle":"","parse-names":false,"suffix":""}],"container-title":"Journal of ethnopharmacology","id":"ITEM-1","issue":"2","issued":{"date-parts":[["2013","11"]]},"language":"eng","page":"639-648","publisher-place":"Ireland","title":"Ethnobotanical study of nutri-medicinal plants used for the management of  HIV/AIDS opportunistic ailments among the local communities of western Uganda.","type":"article-journal","volume":"150"},"uris":["http://www.mendeley.com/documents/?uuid=579ddcd6-be80-4662-9703-28158a3700df"]}],"mendeley":{"formattedCitation":"(27)","plainTextFormattedCitation":"(27)","previouslyFormattedCitation":"(Asiimwe et al., 2013)"},"properties":{"noteIndex":0},"schema":"https://github.com/citation-style-language/schema/raw/master/csl-citation.json"}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(27)</w:t>
            </w:r>
            <w:r w:rsidRPr="00491BC4">
              <w:rPr>
                <w:rFonts w:ascii="Times New Roman" w:eastAsia="Times New Roman" w:hAnsi="Times New Roman" w:cs="Times New Roman"/>
                <w:color w:val="000000"/>
                <w:sz w:val="18"/>
                <w:szCs w:val="18"/>
                <w:lang w:eastAsia="en-GB"/>
              </w:rPr>
              <w:fldChar w:fldCharType="end"/>
            </w:r>
          </w:p>
          <w:p w14:paraId="0652C9B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r>
      <w:tr w:rsidR="007129A0" w:rsidRPr="00491BC4" w14:paraId="0F15E18A" w14:textId="77777777" w:rsidTr="00D758D9">
        <w:trPr>
          <w:cnfStyle w:val="000000100000" w:firstRow="0" w:lastRow="0" w:firstColumn="0" w:lastColumn="0" w:oddVBand="0" w:evenVBand="0" w:oddHBand="1" w:evenHBand="0" w:firstRowFirstColumn="0" w:firstRowLastColumn="0" w:lastRowFirstColumn="0" w:lastRowLastColumn="0"/>
          <w:trHeight w:val="692"/>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25B9425E"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Leguminosae</w:t>
            </w:r>
          </w:p>
        </w:tc>
        <w:tc>
          <w:tcPr>
            <w:tcW w:w="2921" w:type="dxa"/>
            <w:hideMark/>
          </w:tcPr>
          <w:p w14:paraId="4F33D42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Piliostigma thonningii </w:t>
            </w:r>
            <w:r w:rsidRPr="00491BC4">
              <w:rPr>
                <w:rFonts w:ascii="Times New Roman" w:eastAsia="Times New Roman" w:hAnsi="Times New Roman" w:cs="Times New Roman"/>
                <w:color w:val="000000"/>
                <w:sz w:val="18"/>
                <w:szCs w:val="18"/>
                <w:lang w:eastAsia="en-GB"/>
              </w:rPr>
              <w:t>(Schum.) Milne Redh. Kilama</w:t>
            </w:r>
          </w:p>
        </w:tc>
        <w:tc>
          <w:tcPr>
            <w:tcW w:w="1725" w:type="dxa"/>
            <w:hideMark/>
          </w:tcPr>
          <w:p w14:paraId="125FE63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Kilaama [Lus]</w:t>
            </w:r>
          </w:p>
        </w:tc>
        <w:tc>
          <w:tcPr>
            <w:tcW w:w="1619" w:type="dxa"/>
            <w:hideMark/>
          </w:tcPr>
          <w:p w14:paraId="040FAF5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68C64A8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Diarrhea</w:t>
            </w:r>
          </w:p>
        </w:tc>
        <w:tc>
          <w:tcPr>
            <w:tcW w:w="1800" w:type="dxa"/>
            <w:hideMark/>
          </w:tcPr>
          <w:p w14:paraId="1A2650E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Boiled in water for not less than 30 minutes</w:t>
            </w:r>
          </w:p>
        </w:tc>
        <w:tc>
          <w:tcPr>
            <w:tcW w:w="1980" w:type="dxa"/>
            <w:hideMark/>
          </w:tcPr>
          <w:p w14:paraId="4AF9527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Iganga District</w:t>
            </w:r>
          </w:p>
        </w:tc>
        <w:tc>
          <w:tcPr>
            <w:tcW w:w="2016" w:type="dxa"/>
            <w:hideMark/>
          </w:tcPr>
          <w:p w14:paraId="59DD050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author":[{"dropping-particle":"","family":"Nalumansi","given":"Patricia","non-dropping-particle":"","parse-names":false,"suffix":""},{"dropping-particle":"","family":"Kamatenesi-Mugisha","given":"Maud","non-dropping-particle":"","parse-names":false,"suffix":""},{"dropping-particle":"","family":"Anywar","given":"G","non-dropping-particle":"","parse-names":false,"suffix":""}],"container-title":"Nova Journal of Medical and Biological Sciences","id":"ITEM-1","issue":"3","issued":{"date-parts":[["2014"]]},"page":"1-14","title":"Medicinal plants used in paediatric health care in namungalwe sub county, iganga district, Uganda","type":"article-journal","volume":"2"},"uris":["http://www.mendeley.com/documents/?uuid=f837b0c0-5dab-4e23-acad-9b718339ab64"]}],"mendeley":{"formattedCitation":"(52)","plainTextFormattedCitation":"(52)","previouslyFormattedCitation":"(Nalumansi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(52)</w:t>
            </w:r>
            <w:r w:rsidRPr="00491BC4">
              <w:rPr>
                <w:rFonts w:ascii="Times New Roman" w:eastAsia="Times New Roman" w:hAnsi="Times New Roman" w:cs="Times New Roman"/>
                <w:sz w:val="18"/>
                <w:szCs w:val="18"/>
                <w:lang w:eastAsia="en-GB"/>
              </w:rPr>
              <w:fldChar w:fldCharType="end"/>
            </w:r>
          </w:p>
        </w:tc>
      </w:tr>
      <w:tr w:rsidR="007129A0" w:rsidRPr="00491BC4" w14:paraId="1143516F" w14:textId="77777777" w:rsidTr="00D758D9">
        <w:trPr>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557A2D5E"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Fabaceae</w:t>
            </w:r>
          </w:p>
        </w:tc>
        <w:tc>
          <w:tcPr>
            <w:tcW w:w="2921" w:type="dxa"/>
            <w:hideMark/>
          </w:tcPr>
          <w:p w14:paraId="4B2B5ED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Piptadeniastrum africanum (Hook F.) Brenan</w:t>
            </w:r>
          </w:p>
        </w:tc>
        <w:tc>
          <w:tcPr>
            <w:tcW w:w="1725" w:type="dxa"/>
            <w:hideMark/>
          </w:tcPr>
          <w:p w14:paraId="59E33DD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Mpewere [Lug]</w:t>
            </w:r>
          </w:p>
        </w:tc>
        <w:tc>
          <w:tcPr>
            <w:tcW w:w="1619" w:type="dxa"/>
            <w:hideMark/>
          </w:tcPr>
          <w:p w14:paraId="7DC76C9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669DCBB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E9E57F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BA2A3E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976E60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1647AB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06C44082" w14:textId="77777777" w:rsidR="007129A0" w:rsidRPr="00491BC4" w:rsidRDefault="007129A0" w:rsidP="00D758D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Cough</w:t>
            </w:r>
          </w:p>
          <w:p w14:paraId="31EB6B08" w14:textId="77777777" w:rsidR="007129A0" w:rsidRPr="00491BC4" w:rsidRDefault="007129A0" w:rsidP="00D758D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F75F2E7" w14:textId="77777777" w:rsidR="007129A0" w:rsidRPr="00491BC4" w:rsidRDefault="007129A0" w:rsidP="00D758D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AF453B5" w14:textId="77777777" w:rsidR="007129A0" w:rsidRPr="00491BC4" w:rsidRDefault="007129A0" w:rsidP="00D758D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A3C2965" w14:textId="77777777" w:rsidR="007129A0" w:rsidRPr="00491BC4" w:rsidRDefault="007129A0" w:rsidP="00D758D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10CF9BC" w14:textId="77777777" w:rsidR="007129A0" w:rsidRPr="00491BC4" w:rsidRDefault="007129A0" w:rsidP="00D758D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Cough</w:t>
            </w:r>
          </w:p>
          <w:p w14:paraId="09D5664F" w14:textId="77777777" w:rsidR="007129A0" w:rsidRPr="00491BC4" w:rsidRDefault="007129A0" w:rsidP="00D758D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AC2A357" w14:textId="77777777" w:rsidR="007129A0" w:rsidRPr="00491BC4" w:rsidRDefault="007129A0" w:rsidP="00D758D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80114BF" w14:textId="77777777" w:rsidR="007129A0" w:rsidRPr="00491BC4" w:rsidRDefault="007129A0" w:rsidP="00D758D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C85E2EA" w14:textId="77777777" w:rsidR="007129A0" w:rsidRPr="00491BC4" w:rsidRDefault="007129A0" w:rsidP="00D758D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75F0AD8" w14:textId="77777777" w:rsidR="007129A0" w:rsidRPr="00491BC4" w:rsidRDefault="007129A0" w:rsidP="00D758D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Allergies, syphilis &amp; other STI’s</w:t>
            </w:r>
          </w:p>
        </w:tc>
        <w:tc>
          <w:tcPr>
            <w:tcW w:w="1800" w:type="dxa"/>
            <w:hideMark/>
          </w:tcPr>
          <w:p w14:paraId="342FC02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Steam bathe</w:t>
            </w:r>
          </w:p>
          <w:p w14:paraId="26EBA78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985EC0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1BDE06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C55B66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F43DDC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p w14:paraId="39A0940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05CB8B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02770A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41A135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7647B1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hideMark/>
          </w:tcPr>
          <w:p w14:paraId="44D3320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CFR, latitude 0o 22’ and 0o 35’N and between longitude 32o 56’and 33o 02’E</w:t>
            </w:r>
          </w:p>
          <w:p w14:paraId="7533A02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894791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Sango bay forest reserve, Southern Uganda near Lake Victoria</w:t>
            </w:r>
          </w:p>
          <w:p w14:paraId="52F6881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6CF327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p w14:paraId="65D0F3B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2016" w:type="dxa"/>
            <w:hideMark/>
          </w:tcPr>
          <w:p w14:paraId="1C21F16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5D36819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F1645C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480183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12EF5C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197219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{"citationItems":[{"id":"ITEM-1","itemData":{"ISSN":"0378-8741","author":[{"dropping-particle":"","family":"Ssegawa","given":"Paul","non-dropping-particle":"","parse-names":false,"suffix":""},{"dropping-particle":"","family":"Kasenene","given":"John Massan","non-dropping-particle":"","parse-names":false,"suffix":""}],"container-title":"Journal of ethnopharmacology","id":"ITEM-1","issue":"3","issued":{"date-parts":[["2007"]]},"page":"521-540","publisher":"Elsevier","title":"Medicinal plant diversity and uses in the Sango bay area, Southern Uganda","type":"article-journal","volume":"113"},"uris":["http://www.mendeley.com/documents/?uuid=a41be4e5-0b8a-4659-893c-2b5bd5863413"]}],"mendeley":{"formattedCitation":"(19)","plainTextFormattedCitation":"(19)","previouslyFormattedCitation":"(Ssegawa &amp; Kasenene, 2007)"},"properties":{"noteIndex":0},"schema":"https://github.com/citation-style-language/schema/raw/master/csl-citation.json"}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(19)</w:t>
            </w:r>
            <w:r w:rsidRPr="00491BC4">
              <w:rPr>
                <w:rFonts w:ascii="Times New Roman" w:eastAsia="Times New Roman" w:hAnsi="Times New Roman" w:cs="Times New Roman"/>
                <w:sz w:val="18"/>
                <w:szCs w:val="18"/>
                <w:lang w:eastAsia="en-GB"/>
              </w:rPr>
              <w:fldChar w:fldCharType="end"/>
            </w:r>
          </w:p>
          <w:p w14:paraId="3DF173D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72F5662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B5CD3B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332DC8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42CF5579" w14:textId="77777777" w:rsidTr="00D758D9">
        <w:trPr>
          <w:cnfStyle w:val="000000100000" w:firstRow="0" w:lastRow="0" w:firstColumn="0" w:lastColumn="0" w:oddVBand="0" w:evenVBand="0" w:oddHBand="1" w:evenHBand="0" w:firstRowFirstColumn="0" w:firstRowLastColumn="0" w:lastRowFirstColumn="0" w:lastRowLastColumn="0"/>
          <w:trHeight w:val="1313"/>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5E97C4BF"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Apocynaceae</w:t>
            </w:r>
          </w:p>
        </w:tc>
        <w:tc>
          <w:tcPr>
            <w:tcW w:w="2921" w:type="dxa"/>
            <w:hideMark/>
          </w:tcPr>
          <w:p w14:paraId="7F63C0C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Plumeria obtusa </w:t>
            </w:r>
            <w:r w:rsidRPr="00491BC4">
              <w:rPr>
                <w:rFonts w:ascii="Times New Roman" w:eastAsia="Times New Roman" w:hAnsi="Times New Roman" w:cs="Times New Roman"/>
                <w:color w:val="000000"/>
                <w:sz w:val="18"/>
                <w:szCs w:val="18"/>
                <w:lang w:eastAsia="en-GB"/>
              </w:rPr>
              <w:t>L.</w:t>
            </w:r>
            <w:r w:rsidRPr="00491BC4">
              <w:rPr>
                <w:rFonts w:ascii="Times New Roman" w:eastAsia="Times New Roman" w:hAnsi="Times New Roman" w:cs="Times New Roman"/>
                <w:i/>
                <w:color w:val="000000"/>
                <w:sz w:val="18"/>
                <w:szCs w:val="18"/>
                <w:lang w:eastAsia="en-GB"/>
              </w:rPr>
              <w:t xml:space="preserve"> </w:t>
            </w:r>
          </w:p>
        </w:tc>
        <w:tc>
          <w:tcPr>
            <w:tcW w:w="1725" w:type="dxa"/>
            <w:noWrap/>
            <w:hideMark/>
          </w:tcPr>
          <w:p w14:paraId="30E799F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Omusikamori [Ru]</w:t>
            </w:r>
          </w:p>
        </w:tc>
        <w:tc>
          <w:tcPr>
            <w:tcW w:w="1619" w:type="dxa"/>
            <w:hideMark/>
          </w:tcPr>
          <w:p w14:paraId="400B56F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0E13928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1FE90E4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Bacterial and fungal infections</w:t>
            </w:r>
          </w:p>
          <w:p w14:paraId="4AD4727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338D29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5F3D90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Herpes zoster</w:t>
            </w:r>
          </w:p>
        </w:tc>
        <w:tc>
          <w:tcPr>
            <w:tcW w:w="1800" w:type="dxa"/>
            <w:hideMark/>
          </w:tcPr>
          <w:p w14:paraId="36D8AF4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Apply sap or powder in jelly on affected area</w:t>
            </w:r>
          </w:p>
          <w:p w14:paraId="31C97F0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A1A0A0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3FF7F0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Apply leaf sap or powder on affected area</w:t>
            </w:r>
          </w:p>
        </w:tc>
        <w:tc>
          <w:tcPr>
            <w:tcW w:w="1980" w:type="dxa"/>
            <w:hideMark/>
          </w:tcPr>
          <w:p w14:paraId="2BB8997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Mbarara and Isingiro districts (01 36′S 301 36′E and 01 50′S 301 50′E) in Western Uganda</w:t>
            </w:r>
          </w:p>
        </w:tc>
        <w:tc>
          <w:tcPr>
            <w:tcW w:w="2016" w:type="dxa"/>
            <w:hideMark/>
          </w:tcPr>
          <w:p w14:paraId="63E3478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{"citationItems":[{"id":"ITEM-1","itemData":{"DOI":"10.1016/j.jep.2013.09.017","ISSN":"1872-7573 (Electronic)","PMID":"24076461","abstract":"ETHNOPHARMACOLOGICAL RELEVANCE: Herbal remedies are a source of therapeutics for  nearly 80% of the population in Uganda. Poor health facilities and limited access to antiretroviral drugs have perpetuated and increased the use of traditional medicine especially in rural areas for the treatment of opportunistic ailments of HIV/AIDS. To document the traditional uses of nutri-medicinal plants in the management of immunocompromised ailments associated with HIV/AIDS. To document the parts and growth forms of plants used, methods of preparation and administration of the herbal remedies. MATERIALS AND METHODS: The study was conducted in Mbarara and Isingiro districts of western Uganda between December 2010 and May 2011. Ethnobotanical information was collected from 64 respondents who were sampled based on recommendations of local elders and administrators. Ethnobotanical data on the use of nutri-medicinal plants for traditional treatment of HIV/AIDS opportunistic ailments were collected by employing semi-structured interviews with selected respondents, house hold visits and field observations as described by (Martin, 1995a). The respondents were mainly traditional medical practitioners who treat patients who are already receiving antiretroviral drugs. Fidelity levels of plant species and informant consensus factor were determined to show the percentage of informants claiming the use of certain plant species for the same major purpose and to analyse people's knowledge of plant use. RESULTS: The study revealed 81 plant species most of which were herbs (49%). Leaves (71%) were the most frequently used parts in remedy preparations which were mainly administered orally (85%). The majority of plants (54%) were harvested from wild populations. Hibiscus sabdariffa L., Plumeria obtusa L., and Abutilon guineense (Shumach.) Baker. F and Exell were the nutri-medicinal plants that scored the highest Fidelity level values. The informant's consensus about usages of plants ranged from 0.75 to 0.80. Plants that are presumed to be effective in treating a certain disease have higher informant consensus factor (ICF) values. Family Asteraceae accounted for 18% of the total species recorded. Thirteen species (16%) of the plants are edible and provide nutritional support. CONCLUSION: The study recorded plant species with potential to treat ailments associated with immunocompromised people living with HIV/AIDS in western Uganda. Such studies can help stimulate confidence in tradition…","author":[{"dropping-particle":"","family":"Asiimwe","given":"Savina","non-dropping-particle":"","parse-names":false,"suffix":""},{"dropping-particle":"","family":"Kamatenesi-Mugisha","given":"Maud","non-dropping-particle":"","parse-names":false,"suffix":""},{"dropping-particle":"","family":"Namutebi","given":"Agnes","non-dropping-particle":"","parse-names":false,"suffix":""},{"dropping-particle":"","family":"Borg-Karlsson","given":"Anna-Karin","non-dropping-particle":"","parse-names":false,"suffix":""},{"dropping-particle":"","family":"Musiimenta","given":"Peace","non-dropping-particle":"","parse-names":false,"suffix":""}],"container-title":"Journal of ethnopharmacology","id":"ITEM-1","issue":"2","issued":{"date-parts":[["2013","11"]]},"language":"eng","page":"639-648","publisher-place":"Ireland","title":"Ethnobotanical study of nutri-medicinal plants used for the management of  HIV/AIDS opportunistic ailments among the local communities of western Uganda.","type":"article-journal","volume":"150"},"uris":["http://www.mendeley.com/documents/?uuid=579ddcd6-be80-4662-9703-28158a3700df"]}],"mendeley":{"formattedCitation":"(27)","plainTextFormattedCitation":"(27)","previouslyFormattedCitation":"(Asiimwe et al., 2013)"},"properties":{"noteIndex":0},"schema":"https://github.com/citation-style-language/schema/raw/master/csl-citation.json"}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(27)</w:t>
            </w:r>
            <w:r w:rsidRPr="00491BC4">
              <w:rPr>
                <w:rFonts w:ascii="Times New Roman" w:eastAsia="Times New Roman" w:hAnsi="Times New Roman" w:cs="Times New Roman"/>
                <w:color w:val="000000"/>
                <w:sz w:val="18"/>
                <w:szCs w:val="18"/>
                <w:lang w:eastAsia="en-GB"/>
              </w:rPr>
              <w:fldChar w:fldCharType="end"/>
            </w:r>
          </w:p>
          <w:p w14:paraId="213D2C0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r>
      <w:tr w:rsidR="007129A0" w:rsidRPr="00491BC4" w14:paraId="4B0386B9" w14:textId="77777777" w:rsidTr="00D758D9">
        <w:trPr>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270ED4A1"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Apocynaceae</w:t>
            </w:r>
          </w:p>
        </w:tc>
        <w:tc>
          <w:tcPr>
            <w:tcW w:w="2921" w:type="dxa"/>
            <w:hideMark/>
          </w:tcPr>
          <w:p w14:paraId="7EFFFDE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Plumeria rubra </w:t>
            </w:r>
            <w:r w:rsidRPr="00491BC4">
              <w:rPr>
                <w:rFonts w:ascii="Times New Roman" w:eastAsia="Times New Roman" w:hAnsi="Times New Roman" w:cs="Times New Roman"/>
                <w:color w:val="000000"/>
                <w:sz w:val="18"/>
                <w:szCs w:val="18"/>
                <w:lang w:eastAsia="en-GB"/>
              </w:rPr>
              <w:t>L</w:t>
            </w:r>
            <w:r w:rsidRPr="00491BC4">
              <w:rPr>
                <w:rFonts w:ascii="Times New Roman" w:eastAsia="Times New Roman" w:hAnsi="Times New Roman" w:cs="Times New Roman"/>
                <w:i/>
                <w:color w:val="000000"/>
                <w:sz w:val="18"/>
                <w:szCs w:val="18"/>
                <w:lang w:eastAsia="en-GB"/>
              </w:rPr>
              <w:t>.</w:t>
            </w:r>
          </w:p>
        </w:tc>
        <w:tc>
          <w:tcPr>
            <w:tcW w:w="1725" w:type="dxa"/>
            <w:noWrap/>
            <w:hideMark/>
          </w:tcPr>
          <w:p w14:paraId="3DBB6EF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Musikamoli [Lug], Musikamori [Ru]</w:t>
            </w:r>
          </w:p>
        </w:tc>
        <w:tc>
          <w:tcPr>
            <w:tcW w:w="1619" w:type="dxa"/>
            <w:hideMark/>
          </w:tcPr>
          <w:p w14:paraId="5A9CC57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Sap</w:t>
            </w:r>
          </w:p>
          <w:p w14:paraId="4B50F20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B61B10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DD2875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09E9D8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00DE8D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0AA145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7DB02B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804917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24D00F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5F2A8D7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7E8225F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Herpes zoster</w:t>
            </w:r>
          </w:p>
          <w:p w14:paraId="61F7386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43B2F1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D8977B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DC3825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06B7CE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6A2653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F1269B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06D7C7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34C16C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For viral infections</w:t>
            </w:r>
          </w:p>
        </w:tc>
        <w:tc>
          <w:tcPr>
            <w:tcW w:w="1800" w:type="dxa"/>
            <w:hideMark/>
          </w:tcPr>
          <w:p w14:paraId="2911AED3" w14:textId="77777777" w:rsidR="007129A0" w:rsidRPr="00491BC4" w:rsidRDefault="007129A0" w:rsidP="00D758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Apply sap on affected area</w:t>
            </w:r>
          </w:p>
        </w:tc>
        <w:tc>
          <w:tcPr>
            <w:tcW w:w="1980" w:type="dxa"/>
            <w:hideMark/>
          </w:tcPr>
          <w:p w14:paraId="266C9DC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p w14:paraId="2FEDE64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4A8562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Ibanda and Kiruhura districts, Uganda</w:t>
            </w:r>
          </w:p>
        </w:tc>
        <w:tc>
          <w:tcPr>
            <w:tcW w:w="2016" w:type="dxa"/>
            <w:hideMark/>
          </w:tcPr>
          <w:p w14:paraId="58FF36D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51E7DA4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6ADBF8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299101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50BBDE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7E80A4B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283D3A2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FEDEE3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75D8CFA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9A4314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{"citationItems":[{"id":"ITEM-1","itemData":{"DOI":"10.1016/j.jep.2014.05.012","ISSN":"1872-7573 (Electronic)","PMID":"24862490","abstract":"ETHNOPHARMACOLOGICAL RELEVANCE: Traditional medicine plays an important role in  the daily lives of the people of Uganda to treat a wide range of health problems. Our study presents results of an ethnobotanical inventory conducted to identify and document medicinal and nutritional plants used in the management of opportunistic infections associated with human immunodeficiency virus / acquired immunodeficiency syndrome (HIV/AIDS), the plant parts used, preparation and administration methods of herbal remedies. MATERIALS AND METHODS: We performed semi-structured interviews with 79 respondents (women 78%, men 22%), who included specialists in medicinal plants (such as traditional birth attendants and herbalists) and non specialists with general knowledge of plant use. Respondents answered a semi-structured questionnaire regarding their knowledge of plants and general treatment practices including management of HIV/AIDS opportunistic infections. The reported plants were collected and identified. Data were analyzed using factor informant consensus and fidelity level to determine homogeneity of informants׳ knowledge on medicinal and nutritional plants suitable for different ailment categories and the most preferred plant species used to treat each ailment category in the study areas. RESULTS: The study revealed 148 plant species belonging to 54 families, most of which were herbs (50.7%). Leaves (61.6%) were the most frequently used parts in remedy preparations which were mainly administered orally (72%). The majority of plants (62%) were harvested from wild habitats. The most important species according to fidelity values are Hibiscus sabdariffa L. for anaemia, Mangifera indica L. for cough, Zehneria scabra (L. F.) Sond. for skin infections, Rhus natalensis Bernh.ex.Krauss for diarrhoea and Tarenna pavettoides (Harv.) Sim for appetite boosting. The factor informant consensus highlighted the agreement in the use of plants and showed that the respiratory infections category had the greatest agreement (0.60). Family Asteraceae accounted for 15% of the total species recorded. Sixty plant species (40%) of the plants provide nutritional support. CONCLUSION: The study revealed that folk medicine is still widely practised. Fidelity level values indicate that these plants are the most preferred species for particular ailments. The high consensus value (0.6) indicated that there was high agreement in the use of plants for respiratory ailments among others. These prefer…","author":[{"dropping-particle":"","family":"Mugisha","given":"Maud Kamatenesi","non-dropping-particle":"","parse-names":false,"suffix":""},{"dropping-particle":"","family":"Asiimwe","given":"Savina","non-dropping-particle":"","parse-names":false,"suffix":""},{"dropping-particle":"","family":"Namutebi","given":"Agnes","non-dropping-particle":"","parse-names":false,"suffix":""},{"dropping-particle":"","family":"Borg-Karlson","given":"Anna-Karin","non-dropping-particle":"","parse-names":false,"suffix":""},{"dropping-particle":"","family":"Kakudidi","given":"Esezah Kyomugisha","non-dropping-particle":"","parse-names":false,"suffix":""}],"container-title":"Journal of ethnopharmacology","id":"ITEM-1","issue":"1","issued":{"date-parts":[["2014","8"]]},"language":"eng","page":"194-202","publisher-place":"Ireland","title":"Ethnobotanical study of indigenous knowledge on medicinal and nutritious plants  used to manage opportunistic infections associated with HIV/AIDS in western Uganda.","type":"article-journal","volume":"155"},"uris":["http://www.mendeley.com/documents/?uuid=7eb3cf97-2d90-4d32-89a2-9e8df8d49951"]}],"mendeley":{"formattedCitation":"(39)","plainTextFormattedCitation":"(39)","previouslyFormattedCitation":"(Mugisha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(39)</w:t>
            </w:r>
            <w:r w:rsidRPr="00491BC4">
              <w:rPr>
                <w:rFonts w:ascii="Times New Roman" w:eastAsia="Times New Roman" w:hAnsi="Times New Roman" w:cs="Times New Roman"/>
                <w:sz w:val="18"/>
                <w:szCs w:val="18"/>
                <w:lang w:eastAsia="en-GB"/>
              </w:rPr>
              <w:fldChar w:fldCharType="end"/>
            </w:r>
          </w:p>
        </w:tc>
      </w:tr>
      <w:tr w:rsidR="007129A0" w:rsidRPr="00491BC4" w14:paraId="6AE310F1" w14:textId="77777777" w:rsidTr="00D758D9">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615452CD"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Araliaceae</w:t>
            </w:r>
          </w:p>
        </w:tc>
        <w:tc>
          <w:tcPr>
            <w:tcW w:w="2921" w:type="dxa"/>
          </w:tcPr>
          <w:p w14:paraId="7AF97C6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sz w:val="18"/>
                <w:szCs w:val="18"/>
                <w:lang w:eastAsia="en-GB"/>
              </w:rPr>
              <w:t>Polyscias fulva</w:t>
            </w:r>
            <w:r w:rsidRPr="00491BC4">
              <w:rPr>
                <w:rFonts w:ascii="Times New Roman" w:eastAsia="Times New Roman" w:hAnsi="Times New Roman" w:cs="Times New Roman"/>
                <w:sz w:val="18"/>
                <w:szCs w:val="18"/>
                <w:lang w:eastAsia="en-GB"/>
              </w:rPr>
              <w:t xml:space="preserve"> Harms.</w:t>
            </w:r>
          </w:p>
        </w:tc>
        <w:tc>
          <w:tcPr>
            <w:tcW w:w="1725" w:type="dxa"/>
            <w:noWrap/>
          </w:tcPr>
          <w:p w14:paraId="5025836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Setaala [Lug]</w:t>
            </w:r>
          </w:p>
        </w:tc>
        <w:tc>
          <w:tcPr>
            <w:tcW w:w="1619" w:type="dxa"/>
          </w:tcPr>
          <w:p w14:paraId="4A2E210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Stem bark</w:t>
            </w:r>
          </w:p>
        </w:tc>
        <w:tc>
          <w:tcPr>
            <w:tcW w:w="1745" w:type="dxa"/>
            <w:noWrap/>
          </w:tcPr>
          <w:p w14:paraId="66B65FB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HIV/ AIDs</w:t>
            </w:r>
          </w:p>
        </w:tc>
        <w:tc>
          <w:tcPr>
            <w:tcW w:w="1800" w:type="dxa"/>
          </w:tcPr>
          <w:p w14:paraId="7D81C1B8" w14:textId="77777777" w:rsidR="007129A0" w:rsidRPr="00491BC4" w:rsidRDefault="007129A0" w:rsidP="00D758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980" w:type="dxa"/>
          </w:tcPr>
          <w:p w14:paraId="75F1A76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Kamuli, Sembabule, Kabale, Gulu disticts</w:t>
            </w:r>
          </w:p>
        </w:tc>
        <w:tc>
          <w:tcPr>
            <w:tcW w:w="2016" w:type="dxa"/>
          </w:tcPr>
          <w:p w14:paraId="52B0FCE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{"citationItems":[{"id":"ITEM-1","itemData":{"ISSN":"0378-8741","author":[{"dropping-particle":"","family":"Lamorde","given":"Mohammed","non-dropping-particle":"","parse-names":false,"suffix":""},{"dropping-particle":"","family":"Tabuti","given":"John R S","non-dropping-particle":"","parse-names":false,"suffix":""},{"dropping-particle":"","family":"Obua","given":"Celestino","non-dropping-particle":"","parse-names":false,"suffix":""},{"dropping-particle":"","family":"Kukunda-Byobona","given":"Collins","non-dropping-particle":"","parse-names":false,"suffix":""},{"dropping-particle":"","family":"Lanyero","given":"Hindam","non-dropping-particle":"","parse-names":false,"suffix":""},{"dropping-particle":"","family":"Byakika-Kibwika","given":"Pauline","non-dropping-particle":"","parse-names":false,"suffix":""},{"dropping-particle":"","family":"Bbosa","given":"Godfrey S","non-dropping-particle":"","parse-names":false,"suffix":""},{"dropping-particle":"","family":"Lubega","given":"Aloysius","non-dropping-particle":"","parse-names":false,"suffix":""},{"dropping-particle":"","family":"Ogwal-Okeng","given":"Jasper","non-dropping-particle":"","parse-names":false,"suffix":""},{"dropping-particle":"","family":"Ryan","given":"Mairin","non-dropping-particle":"","parse-names":false,"suffix":""}],"container-title":"Journal of ethnopharmacology","id":"ITEM-1","issue":"1","issued":{"date-parts":[["2010"]]},"page":"43-53","publisher":"Elsevier","title":"Medicinal plants used by traditional medicine practitioners for the treatment of HIV/AIDS and related conditions in Uganda","type":"article-journal","volume":"130"},"uris":["http://www.mendeley.com/documents/?uuid=7c5e4282-3b92-404f-968f-374bbc5ada5a"]}],"mendeley":{"formattedCitation":"(35)","plainTextFormattedCitation":"(35)","previouslyFormattedCitation":"(Lamorde et al., 2010)"},"properties":{"noteIndex":0},"schema":"https://github.com/citation-style-language/schema/raw/master/csl-citation.json"}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(35)</w:t>
            </w:r>
            <w:r w:rsidRPr="00491BC4">
              <w:rPr>
                <w:rFonts w:ascii="Times New Roman" w:eastAsia="Times New Roman" w:hAnsi="Times New Roman" w:cs="Times New Roman"/>
                <w:sz w:val="18"/>
                <w:szCs w:val="18"/>
                <w:lang w:eastAsia="en-GB"/>
              </w:rPr>
              <w:fldChar w:fldCharType="end"/>
            </w:r>
          </w:p>
        </w:tc>
      </w:tr>
      <w:tr w:rsidR="007129A0" w:rsidRPr="00491BC4" w14:paraId="134447ED" w14:textId="77777777" w:rsidTr="00D758D9">
        <w:trPr>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240DE464"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Sapotaceae</w:t>
            </w:r>
          </w:p>
        </w:tc>
        <w:tc>
          <w:tcPr>
            <w:tcW w:w="2921" w:type="dxa"/>
            <w:hideMark/>
          </w:tcPr>
          <w:p w14:paraId="43FF871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Pouteria adolfi-friedericii (Engl.) A.Meeuse</w:t>
            </w:r>
          </w:p>
        </w:tc>
        <w:tc>
          <w:tcPr>
            <w:tcW w:w="1725" w:type="dxa"/>
            <w:hideMark/>
          </w:tcPr>
          <w:p w14:paraId="3CEEC1D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Yet ngok kede [Lan]</w:t>
            </w:r>
          </w:p>
        </w:tc>
        <w:tc>
          <w:tcPr>
            <w:tcW w:w="1619" w:type="dxa"/>
            <w:hideMark/>
          </w:tcPr>
          <w:p w14:paraId="2E8E52C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tc>
        <w:tc>
          <w:tcPr>
            <w:tcW w:w="1745" w:type="dxa"/>
            <w:hideMark/>
          </w:tcPr>
          <w:p w14:paraId="250B878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Abdominal pain, swelling &amp; vomiting</w:t>
            </w:r>
          </w:p>
        </w:tc>
        <w:tc>
          <w:tcPr>
            <w:tcW w:w="1800" w:type="dxa"/>
            <w:hideMark/>
          </w:tcPr>
          <w:p w14:paraId="465BD01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hideMark/>
          </w:tcPr>
          <w:p w14:paraId="4B4BC29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tc>
        <w:tc>
          <w:tcPr>
            <w:tcW w:w="2016" w:type="dxa"/>
            <w:hideMark/>
          </w:tcPr>
          <w:p w14:paraId="34754E2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27D35428" w14:textId="77777777" w:rsidTr="00D758D9">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3D87F815"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Rosaceae</w:t>
            </w:r>
          </w:p>
        </w:tc>
        <w:tc>
          <w:tcPr>
            <w:tcW w:w="2921" w:type="dxa"/>
            <w:hideMark/>
          </w:tcPr>
          <w:p w14:paraId="2445252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Prunus africana (Hook.f.) Kalkman</w:t>
            </w:r>
          </w:p>
        </w:tc>
        <w:tc>
          <w:tcPr>
            <w:tcW w:w="1725" w:type="dxa"/>
            <w:hideMark/>
          </w:tcPr>
          <w:p w14:paraId="0BB0309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Ngwabuzito [Lug], Ntaseesa [Lus], Sirumandu [Gis], Muba [Ru]</w:t>
            </w:r>
          </w:p>
        </w:tc>
        <w:tc>
          <w:tcPr>
            <w:tcW w:w="1619" w:type="dxa"/>
            <w:hideMark/>
          </w:tcPr>
          <w:p w14:paraId="0145441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 Leaves</w:t>
            </w:r>
          </w:p>
          <w:p w14:paraId="5951C60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127B43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B38AE7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888FB7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A23087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D07FAE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631ECB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4536FD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FF7586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6F06A56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hideMark/>
          </w:tcPr>
          <w:p w14:paraId="6D045FA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Prostate cancer, epilepsy, heart diseases, diarrhea, cough, chest pain</w:t>
            </w:r>
          </w:p>
          <w:p w14:paraId="5BD6274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1AD2BF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B7BF7B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DDB440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FCCC55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DBC42F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Fainting, Prostate cancer</w:t>
            </w:r>
          </w:p>
        </w:tc>
        <w:tc>
          <w:tcPr>
            <w:tcW w:w="1800" w:type="dxa"/>
            <w:hideMark/>
          </w:tcPr>
          <w:p w14:paraId="5A6126B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Decoction/Tea</w:t>
            </w:r>
          </w:p>
          <w:p w14:paraId="5C17FEE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F9B6A8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85322E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86F9C1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CC2F3F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E1648F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7FAC7D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AD2145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86444F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tc>
        <w:tc>
          <w:tcPr>
            <w:tcW w:w="1980" w:type="dxa"/>
            <w:hideMark/>
          </w:tcPr>
          <w:p w14:paraId="49B7C53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p w14:paraId="2A160CB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AF2059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CFR, latitude 0o 22’ and 0o 35’N and between longitude 32o 56’and 33o 02’E</w:t>
            </w:r>
          </w:p>
        </w:tc>
        <w:tc>
          <w:tcPr>
            <w:tcW w:w="2016" w:type="dxa"/>
            <w:hideMark/>
          </w:tcPr>
          <w:p w14:paraId="21CC840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3DF135F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69B10F0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4899D9B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5141B2A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606F3F2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26D5B10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6EF428E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tc>
      </w:tr>
      <w:tr w:rsidR="007129A0" w:rsidRPr="00491BC4" w14:paraId="5E12E4B4" w14:textId="77777777" w:rsidTr="00D758D9">
        <w:trPr>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71505BC5"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Meliaceae</w:t>
            </w:r>
          </w:p>
        </w:tc>
        <w:tc>
          <w:tcPr>
            <w:tcW w:w="2921" w:type="dxa"/>
          </w:tcPr>
          <w:p w14:paraId="32DD7B3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sz w:val="18"/>
                <w:szCs w:val="18"/>
                <w:lang w:eastAsia="en-GB"/>
              </w:rPr>
              <w:t>Pseudocedrela kotschyi</w:t>
            </w:r>
            <w:r w:rsidRPr="00491BC4">
              <w:rPr>
                <w:rFonts w:ascii="Times New Roman" w:eastAsia="Times New Roman" w:hAnsi="Times New Roman" w:cs="Times New Roman"/>
                <w:sz w:val="18"/>
                <w:szCs w:val="18"/>
                <w:lang w:eastAsia="en-GB"/>
              </w:rPr>
              <w:t xml:space="preserve"> (Schweinf.) Harms</w:t>
            </w:r>
          </w:p>
        </w:tc>
        <w:tc>
          <w:tcPr>
            <w:tcW w:w="1725" w:type="dxa"/>
          </w:tcPr>
          <w:p w14:paraId="75CCE77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Oputu [Ach]</w:t>
            </w:r>
          </w:p>
        </w:tc>
        <w:tc>
          <w:tcPr>
            <w:tcW w:w="1619" w:type="dxa"/>
          </w:tcPr>
          <w:p w14:paraId="50D97F9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tcPr>
          <w:p w14:paraId="43000A3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HIV/ AIDs</w:t>
            </w:r>
          </w:p>
        </w:tc>
        <w:tc>
          <w:tcPr>
            <w:tcW w:w="1800" w:type="dxa"/>
          </w:tcPr>
          <w:p w14:paraId="739585D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980" w:type="dxa"/>
          </w:tcPr>
          <w:p w14:paraId="4A3CBEC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Kamuli, Sembabule, Kabale, and Gulu districts</w:t>
            </w:r>
          </w:p>
        </w:tc>
        <w:tc>
          <w:tcPr>
            <w:tcW w:w="2016" w:type="dxa"/>
          </w:tcPr>
          <w:p w14:paraId="1770D11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{"citationItems":[{"id":"ITEM-1","itemData":{"ISSN":"0378-8741","author":[{"dropping-particle":"","family":"Lamorde","given":"Mohammed","non-dropping-particle":"","parse-names":false,"suffix":""},{"dropping-particle":"","family":"Tabuti","given":"John R S","non-dropping-particle":"","parse-names":false,"suffix":""},{"dropping-particle":"","family":"Obua","given":"Celestino","non-dropping-particle":"","parse-names":false,"suffix":""},{"dropping-particle":"","family":"Kukunda-Byobona","given":"Collins","non-dropping-particle":"","parse-names":false,"suffix":""},{"dropping-particle":"","family":"Lanyero","given":"Hindam","non-dropping-particle":"","parse-names":false,"suffix":""},{"dropping-particle":"","family":"Byakika-Kibwika","given":"Pauline","non-dropping-particle":"","parse-names":false,"suffix":""},{"dropping-particle":"","family":"Bbosa","given":"Godfrey S","non-dropping-particle":"","parse-names":false,"suffix":""},{"dropping-particle":"","family":"Lubega","given":"Aloysius","non-dropping-particle":"","parse-names":false,"suffix":""},{"dropping-particle":"","family":"Ogwal-Okeng","given":"Jasper","non-dropping-particle":"","parse-names":false,"suffix":""},{"dropping-particle":"","family":"Ryan","given":"Mairin","non-dropping-particle":"","parse-names":false,"suffix":""}],"container-title":"Journal of ethnopharmacology","id":"ITEM-1","issue":"1","issued":{"date-parts":[["2010"]]},"page":"43-53","publisher":"Elsevier","title":"Medicinal plants used by traditional medicine practitioners for the treatment of HIV/AIDS and related conditions in Uganda","type":"article-journal","volume":"130"},"uris":["http://www.mendeley.com/documents/?uuid=7c5e4282-3b92-404f-968f-374bbc5ada5a"]}],"mendeley":{"formattedCitation":"(35)","plainTextFormattedCitation":"(35)","previouslyFormattedCitation":"(Lamorde et al., 2010)"},"properties":{"noteIndex":0},"schema":"https://github.com/citation-style-language/schema/raw/master/csl-citation.json"}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(35)</w:t>
            </w:r>
            <w:r w:rsidRPr="00491BC4">
              <w:rPr>
                <w:rFonts w:ascii="Times New Roman" w:eastAsia="Times New Roman" w:hAnsi="Times New Roman" w:cs="Times New Roman"/>
                <w:color w:val="000000"/>
                <w:sz w:val="18"/>
                <w:szCs w:val="18"/>
                <w:lang w:eastAsia="en-GB"/>
              </w:rPr>
              <w:fldChar w:fldCharType="end"/>
            </w:r>
          </w:p>
        </w:tc>
      </w:tr>
      <w:tr w:rsidR="007129A0" w:rsidRPr="00491BC4" w14:paraId="509C57EE"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5DCBCD0"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Acanthaceae</w:t>
            </w:r>
          </w:p>
        </w:tc>
        <w:tc>
          <w:tcPr>
            <w:tcW w:w="2921" w:type="dxa"/>
            <w:hideMark/>
          </w:tcPr>
          <w:p w14:paraId="50442ED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Pseudospondias microcarpa (A.Rich.)</w:t>
            </w:r>
          </w:p>
        </w:tc>
        <w:tc>
          <w:tcPr>
            <w:tcW w:w="1725" w:type="dxa"/>
            <w:hideMark/>
          </w:tcPr>
          <w:p w14:paraId="62C689B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Muziru [Lus]</w:t>
            </w:r>
          </w:p>
        </w:tc>
        <w:tc>
          <w:tcPr>
            <w:tcW w:w="1619" w:type="dxa"/>
            <w:hideMark/>
          </w:tcPr>
          <w:p w14:paraId="759DD22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4293DD2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Yellow fever</w:t>
            </w:r>
          </w:p>
          <w:p w14:paraId="3D975FC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341595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D0E0DF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F3B8E9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AD9C4A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Wounds</w:t>
            </w:r>
          </w:p>
        </w:tc>
        <w:tc>
          <w:tcPr>
            <w:tcW w:w="1800" w:type="dxa"/>
            <w:hideMark/>
          </w:tcPr>
          <w:p w14:paraId="0F59B19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 decoction drunk</w:t>
            </w:r>
          </w:p>
          <w:p w14:paraId="7EFF3BA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0A1812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EE4108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E5AEBB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hideMark/>
          </w:tcPr>
          <w:p w14:paraId="4111182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CFR, latitude 0o 22’ and 0o 35’N and between longitude 32o 56’and 33o 02’E</w:t>
            </w:r>
          </w:p>
          <w:p w14:paraId="47D8801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7B79A3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tc>
        <w:tc>
          <w:tcPr>
            <w:tcW w:w="2016" w:type="dxa"/>
            <w:hideMark/>
          </w:tcPr>
          <w:p w14:paraId="39A5483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14CF497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F41D62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BC2AA4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60A701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97AA1C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66271EFE" w14:textId="77777777" w:rsidTr="00D758D9">
        <w:trPr>
          <w:trHeight w:val="525"/>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8E6381B"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Anacardiaceae</w:t>
            </w:r>
          </w:p>
        </w:tc>
        <w:tc>
          <w:tcPr>
            <w:tcW w:w="2921" w:type="dxa"/>
            <w:hideMark/>
          </w:tcPr>
          <w:p w14:paraId="530313D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Psidium guajava L.</w:t>
            </w:r>
          </w:p>
        </w:tc>
        <w:tc>
          <w:tcPr>
            <w:tcW w:w="1725" w:type="dxa"/>
            <w:noWrap/>
            <w:hideMark/>
          </w:tcPr>
          <w:p w14:paraId="381CE32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Amapeera [Ru]</w:t>
            </w:r>
          </w:p>
          <w:p w14:paraId="4742B33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Mupeera [Lug, Ru]</w:t>
            </w:r>
          </w:p>
        </w:tc>
        <w:tc>
          <w:tcPr>
            <w:tcW w:w="1619" w:type="dxa"/>
            <w:hideMark/>
          </w:tcPr>
          <w:p w14:paraId="64E24EB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58F1FD5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569019E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Bacterial and fungal infections</w:t>
            </w:r>
          </w:p>
          <w:p w14:paraId="713E174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60F8AE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Cough and tuberculosis</w:t>
            </w:r>
          </w:p>
          <w:p w14:paraId="4D51B6C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2DE0D4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BAFD82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Diarrheal infections</w:t>
            </w:r>
          </w:p>
        </w:tc>
        <w:tc>
          <w:tcPr>
            <w:tcW w:w="1800" w:type="dxa"/>
            <w:hideMark/>
          </w:tcPr>
          <w:p w14:paraId="1403F99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Boil, drink 500 ml daily</w:t>
            </w:r>
          </w:p>
          <w:p w14:paraId="778B73F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BEBCD1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 1/2 glass twice daily</w:t>
            </w:r>
          </w:p>
          <w:p w14:paraId="60273AB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C04CFD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Decoction drunk, 250 ml 3 times daily</w:t>
            </w:r>
          </w:p>
        </w:tc>
        <w:tc>
          <w:tcPr>
            <w:tcW w:w="1980" w:type="dxa"/>
            <w:hideMark/>
          </w:tcPr>
          <w:p w14:paraId="3FA5E53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Ibanda and Kiruhura districts, Uganda</w:t>
            </w:r>
          </w:p>
          <w:p w14:paraId="5A562ED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750B89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Mbarara and Isingiro districts (01 36′S 301 36′E and 01 50′S 301 </w:t>
            </w:r>
            <w:r w:rsidRPr="00491BC4">
              <w:rPr>
                <w:rFonts w:ascii="Times New Roman" w:eastAsia="Times New Roman" w:hAnsi="Times New Roman" w:cs="Times New Roman"/>
                <w:color w:val="000000"/>
                <w:sz w:val="18"/>
                <w:szCs w:val="18"/>
                <w:lang w:eastAsia="en-GB"/>
              </w:rPr>
              <w:lastRenderedPageBreak/>
              <w:t>50′E) in Western Uganda</w:t>
            </w:r>
          </w:p>
        </w:tc>
        <w:tc>
          <w:tcPr>
            <w:tcW w:w="2016" w:type="dxa"/>
            <w:hideMark/>
          </w:tcPr>
          <w:p w14:paraId="2EC7413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lastRenderedPageBreak/>
              <w:fldChar w:fldCharType="begin" w:fldLock="1"/>
            </w:r>
            <w:r>
              <w:rPr>
                <w:rFonts w:ascii="Times New Roman" w:eastAsia="Times New Roman" w:hAnsi="Times New Roman" w:cs="Times New Roman"/>
                <w:sz w:val="18"/>
                <w:szCs w:val="18"/>
                <w:lang w:eastAsia="en-GB"/>
              </w:rPr>
              <w:instrText>ADDIN CSL_CITATION {"citationItems":[{"id":"ITEM-1","itemData":{"DOI":"10.1016/j.jep.2014.05.012","ISSN":"1872-7573 (Electronic)","PMID":"24862490","abstract":"ETHNOPHARMACOLOGICAL RELEVANCE: Traditional medicine plays an important role in  the daily lives of the people of Uganda to treat a wide range of health problems. Our study presents results of an ethnobotanical inventory conducted to identify and document medicinal and nutritional plants used in the management of opportunistic infections associated with human immunodeficiency virus / acquired immunodeficiency syndrome (HIV/AIDS), the plant parts used, preparation and administration methods of herbal remedies. MATERIALS AND METHODS: We performed semi-structured interviews with 79 respondents (women 78%, men 22%), who included specialists in medicinal plants (such as traditional birth attendants and herbalists) and non specialists with general knowledge of plant use. Respondents answered a semi-structured questionnaire regarding their knowledge of plants and general treatment practices including management of HIV/AIDS opportunistic infections. The reported plants were collected and identified. Data were analyzed using factor informant consensus and fidelity level to determine homogeneity of informants׳ knowledge on medicinal and nutritional plants suitable for different ailment categories and the most preferred plant species used to treat each ailment category in the study areas. RESULTS: The study revealed 148 plant species belonging to 54 families, most of which were herbs (50.7%). Leaves (61.6%) were the most frequently used parts in remedy preparations which were mainly administered orally (72%). The majority of plants (62%) were harvested from wild habitats. The most important species according to fidelity values are Hibiscus sabdariffa L. for anaemia, Mangifera indica L. for cough, Zehneria scabra (L. F.) Sond. for skin infections, Rhus natalensis Bernh.ex.Krauss for diarrhoea and Tarenna pavettoides (Harv.) Sim for appetite boosting. The factor informant consensus highlighted the agreement in the use of plants and showed that the respiratory infections category had the greatest agreement (0.60). Family Asteraceae accounted for 15% of the total species recorded. Sixty plant species (40%) of the plants provide nutritional support. CONCLUSION: The study revealed that folk medicine is still widely practised. Fidelity level values indicate that these plants are the most preferred species for particular ailments. The high consensus value (0.6) indicated that there was high agreement in the use of plants for respiratory ailments among others. These prefer…","author":[{"dropping-particle":"","family":"Mugisha","given":"Maud Kamatenesi","non-dropping-particle":"","parse-names":false,"suffix":""},{"dropping-particle":"","family":"Asiimwe","given":"Savina","non-dropping-particle":"","parse-names":false,"suffix":""},{"dropping-particle":"","family":"Namutebi","given":"Agnes","non-dropping-particle":"","parse-names":false,"suffix":""},{"dropping-particle":"","family":"Borg-Karlson","given":"Anna-Karin","non-dropping-particle":"","parse-names":false,"suffix":""},{"dropping-particle":"","family":"Kakudidi","given":"Esezah Kyomugisha","non-dropping-particle":"","parse-names":false,"suffix":""}],"container-title":"Journal of ethnopharmacology","id":"ITEM-1","issue":"1","issued":{"date-parts":[["2014","8"]]},"language":"eng","page":"194-202","publisher-place":"Ireland","title":"Ethnobotanical study of indigenous knowledge on medicinal and nutritious plants  used to manage opportunistic infections associated with HIV/AIDS in western Uganda.","type":"article-journal","volume":"155"},"uris":["http://www.mendeley.com/documents/?uuid=7eb3cf97-2d90-4d32-89a2-9e8df8d49951"]}],"mendeley":{"formattedCitation":"(39)","plainTextFormattedCitation":"(39)","previouslyFormattedCitation":"(Mugisha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(39)</w:t>
            </w:r>
            <w:r w:rsidRPr="00491BC4">
              <w:rPr>
                <w:rFonts w:ascii="Times New Roman" w:eastAsia="Times New Roman" w:hAnsi="Times New Roman" w:cs="Times New Roman"/>
                <w:sz w:val="18"/>
                <w:szCs w:val="18"/>
                <w:lang w:eastAsia="en-GB"/>
              </w:rPr>
              <w:fldChar w:fldCharType="end"/>
            </w:r>
          </w:p>
          <w:p w14:paraId="2D1CCCB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4E57E9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33371E7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{"citationItems":[{"id":"ITEM-1","itemData":{"DOI":"10.1016/j.jep.2013.09.017","ISSN":"1872-7573 (Electronic)","PMID":"24076461","abstract":"ETHNOPHARMACOLOGICAL RELEVANCE: Herbal remedies are a source of therapeutics for  nearly 80% of the population in Uganda. Poor health facilities and limited access to antiretroviral drugs have perpetuated and increased the use of traditional medicine especially in rural areas for the treatment of opportunistic ailments of HIV/AIDS. To document the traditional uses of nutri-medicinal plants in the management of immunocompromised ailments associated with HIV/AIDS. To document the parts and growth forms of plants used, methods of preparation and administration of the herbal remedies. MATERIALS AND METHODS: The study was conducted in Mbarara and Isingiro districts of western Uganda between December 2010 and May 2011. Ethnobotanical information was collected from 64 respondents who were sampled based on recommendations of local elders and administrators. Ethnobotanical data on the use of nutri-medicinal plants for traditional treatment of HIV/AIDS opportunistic ailments were collected by employing semi-structured interviews with selected respondents, house hold visits and field observations as described by (Martin, 1995a). The respondents were mainly traditional medical practitioners who treat patients who are already receiving antiretroviral drugs. Fidelity levels of plant species and informant consensus factor were determined to show the percentage of informants claiming the use of certain plant species for the same major purpose and to analyse people's knowledge of plant use. RESULTS: The study revealed 81 plant species most of which were herbs (49%). Leaves (71%) were the most frequently used parts in remedy preparations which were mainly administered orally (85%). The majority of plants (54%) were harvested from wild populations. Hibiscus sabdariffa L., Plumeria obtusa L., and Abutilon guineense (Shumach.) Baker. F and Exell were the nutri-medicinal plants that scored the highest Fidelity level values. The informant's consensus about usages of plants ranged from 0.75 to 0.80. Plants that are presumed to be effective in treating a certain disease have higher informant consensus factor (ICF) values. Family Asteraceae accounted for 18% of the total species recorded. Thirteen species (16%) of the plants are edible and provide nutritional support. CONCLUSION: The study recorded plant species with potential to treat ailments associated with immunocompromised people living with HIV/AIDS in western Uganda. Such studies can help stimulate confidence in tradition…","author":[{"dropping-particle":"","family":"Asiimwe","given":"Savina","non-dropping-particle":"","parse-names":false,"suffix":""},{"dropping-particle":"","family":"Kamatenesi-Mugisha","given":"Maud","non-dropping-particle":"","parse-names":false,"suffix":""},{"dropping-particle":"","family":"Namutebi","given":"Agnes","non-dropping-particle":"","parse-names":false,"suffix":""},{"dropping-particle":"","family":"Borg-Karlsson","given":"Anna-Karin","non-dropping-particle":"","parse-names":false,"suffix":""},{"dropping-particle":"","family":"Musiimenta","given":"Peace","non-dropping-particle":"","parse-names":false,"suffix":""}],"container-title":"Journal of ethnopharmacology","id":"ITEM-1","issue":"2","issued":{"date-parts":[["2013","11"]]},"language":"eng","page":"639-648","publisher-place":"Ireland","title":"Ethnobotanical study of nutri-medicinal plants used for the management of  HIV/AIDS opportunistic ailments among the local communities of western Uganda.","type":"article-journal","volume":"150"},"uris":["http://www.mendeley.com/documents/?uuid=579ddcd6-be80-4662-9703-28158a3700df"]}],"mendeley":{"formattedCitation":"(27)","plainTextFormattedCitation":"(27)","previouslyFormattedCitation":"(Asiimwe et al., 2013)"},"properties":{"noteIndex":0},"schema":"https://github.com/citation-style-language/schema/raw/master/csl-citation.json"}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(27)</w:t>
            </w:r>
            <w:r w:rsidRPr="00491BC4">
              <w:rPr>
                <w:rFonts w:ascii="Times New Roman" w:eastAsia="Times New Roman" w:hAnsi="Times New Roman" w:cs="Times New Roman"/>
                <w:color w:val="000000"/>
                <w:sz w:val="18"/>
                <w:szCs w:val="18"/>
                <w:lang w:eastAsia="en-GB"/>
              </w:rPr>
              <w:fldChar w:fldCharType="end"/>
            </w:r>
          </w:p>
          <w:p w14:paraId="64993F8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r>
      <w:tr w:rsidR="007129A0" w:rsidRPr="00491BC4" w14:paraId="63FA7675"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05DCE745"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Guttiferae</w:t>
            </w:r>
          </w:p>
        </w:tc>
        <w:tc>
          <w:tcPr>
            <w:tcW w:w="2921" w:type="dxa"/>
            <w:hideMark/>
          </w:tcPr>
          <w:p w14:paraId="06A0F24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Psorespermum febrifugum </w:t>
            </w:r>
            <w:r w:rsidRPr="00491BC4">
              <w:rPr>
                <w:rFonts w:ascii="Times New Roman" w:eastAsia="Times New Roman" w:hAnsi="Times New Roman" w:cs="Times New Roman"/>
                <w:color w:val="000000"/>
                <w:sz w:val="18"/>
                <w:szCs w:val="18"/>
                <w:lang w:eastAsia="en-GB"/>
              </w:rPr>
              <w:t>Spach</w:t>
            </w:r>
          </w:p>
        </w:tc>
        <w:tc>
          <w:tcPr>
            <w:tcW w:w="1725" w:type="dxa"/>
            <w:hideMark/>
          </w:tcPr>
          <w:p w14:paraId="677A2CD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Akanziro nziro</w:t>
            </w:r>
          </w:p>
        </w:tc>
        <w:tc>
          <w:tcPr>
            <w:tcW w:w="1619" w:type="dxa"/>
            <w:hideMark/>
          </w:tcPr>
          <w:p w14:paraId="5517C2D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 Leaves</w:t>
            </w:r>
          </w:p>
          <w:p w14:paraId="0B99D66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7C2ADF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297DAC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6B1EC0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2B87E4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6AD0D99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Syphilis</w:t>
            </w:r>
          </w:p>
          <w:p w14:paraId="6939068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BBBF5D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4D3AEB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7E2B2B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EEF099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Skin rashes</w:t>
            </w:r>
          </w:p>
        </w:tc>
        <w:tc>
          <w:tcPr>
            <w:tcW w:w="1800" w:type="dxa"/>
            <w:hideMark/>
          </w:tcPr>
          <w:p w14:paraId="134EFFE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 bathed</w:t>
            </w:r>
          </w:p>
          <w:p w14:paraId="58BB2C6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FA3918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11302F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166BC6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Dry the bark. Pound into powder. Mix the powder with Vaseline. Smear all over the skin</w:t>
            </w:r>
          </w:p>
        </w:tc>
        <w:tc>
          <w:tcPr>
            <w:tcW w:w="1980" w:type="dxa"/>
            <w:hideMark/>
          </w:tcPr>
          <w:p w14:paraId="4D56144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Sango bay forest reserve, Southern Uganda near Lake Victoria</w:t>
            </w:r>
          </w:p>
          <w:p w14:paraId="7A55D53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9E199D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Wakiso district, central Uganda</w:t>
            </w:r>
          </w:p>
          <w:p w14:paraId="6ED888E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2016" w:type="dxa"/>
            <w:hideMark/>
          </w:tcPr>
          <w:p w14:paraId="0409DD8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{"citationItems":[{"id":"ITEM-1","itemData":{"ISSN":"0378-8741","author":[{"dropping-particle":"","family":"Ssegawa","given":"Paul","non-dropping-particle":"","parse-names":false,"suffix":""},{"dropping-particle":"","family":"Kasenene","given":"John Massan","non-dropping-particle":"","parse-names":false,"suffix":""}],"container-title":"Journal of ethnopharmacology","id":"ITEM-1","issue":"3","issued":{"date-parts":[["2007"]]},"page":"521-540","publisher":"Elsevier","title":"Medicinal plant diversity and uses in the Sango bay area, Southern Uganda","type":"article-journal","volume":"113"},"uris":["http://www.mendeley.com/documents/?uuid=a41be4e5-0b8a-4659-893c-2b5bd5863413"]}],"mendeley":{"formattedCitation":"(19)","plainTextFormattedCitation":"(19)","previouslyFormattedCitation":"(Ssegawa &amp; Kasenene, 2007)"},"properties":{"noteIndex":0},"schema":"https://github.com/citation-style-language/schema/raw/master/csl-citation.json"}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(19)</w:t>
            </w:r>
            <w:r w:rsidRPr="00491BC4">
              <w:rPr>
                <w:rFonts w:ascii="Times New Roman" w:eastAsia="Times New Roman" w:hAnsi="Times New Roman" w:cs="Times New Roman"/>
                <w:sz w:val="18"/>
                <w:szCs w:val="18"/>
                <w:lang w:eastAsia="en-GB"/>
              </w:rPr>
              <w:fldChar w:fldCharType="end"/>
            </w:r>
          </w:p>
          <w:p w14:paraId="0984D14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475D319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5D451CF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3F74194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1547-3465","author":[{"dropping-particle":"","family":"Tugume","given":"Patience","non-dropping-particle":"","parse-names":false,"suffix":""},{"dropping-particle":"","family":"Nambejja","given":"Cissy","non-dropping-particle":"","parse-names":false,"suffix":""},{"dropping-particle":"","family":"Nyakoojo","given":"Clement","non-dropping-particle":"","parse-names":false,"suffix":""},{"dropping-particle":"","family":"Kamatenesi-Mugisha","given":"Maud","non-dropping-particle":"","parse-names":false,"suffix":""}],"container-title":"Ethnobotany Research and Applications","id":"ITEM-1","issued":{"date-parts":[["2019"]]},"page":"1-17","title":"Medicinal plant species used in the treatment of skin diseases in Katabi Subcounty, Wakiso District, Uganda","type":"article-journal","volume":"18"},"uris":["http://www.mendeley.com/documents/?uuid=02126a25-b71c-44a4-b568-e86790de35d3"]}],"mendeley":{"formattedCitation":"(67)","plainTextFormattedCitation":"(67)","previouslyFormattedCitation":"(Tugume et al., 2019)"},"properties":{"noteIndex":0},"schema":"https://github.com/citation-style-language/schema/raw/master/csl-citation.json"}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(67)</w:t>
            </w:r>
            <w:r w:rsidRPr="00491BC4">
              <w:rPr>
                <w:rFonts w:ascii="Times New Roman" w:eastAsia="Times New Roman" w:hAnsi="Times New Roman" w:cs="Times New Roman"/>
                <w:color w:val="000000"/>
                <w:sz w:val="18"/>
                <w:szCs w:val="18"/>
                <w:lang w:eastAsia="en-GB"/>
              </w:rPr>
              <w:fldChar w:fldCharType="end"/>
            </w:r>
          </w:p>
        </w:tc>
      </w:tr>
      <w:tr w:rsidR="007129A0" w:rsidRPr="00491BC4" w14:paraId="025E7AFA" w14:textId="77777777" w:rsidTr="00D758D9">
        <w:trPr>
          <w:trHeight w:val="152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A9F5327"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Myristicaceae</w:t>
            </w:r>
          </w:p>
        </w:tc>
        <w:tc>
          <w:tcPr>
            <w:tcW w:w="2921" w:type="dxa"/>
            <w:hideMark/>
          </w:tcPr>
          <w:p w14:paraId="6D45C12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Pycnanthus angolensis </w:t>
            </w:r>
            <w:r w:rsidRPr="00491BC4">
              <w:rPr>
                <w:rFonts w:ascii="Times New Roman" w:eastAsia="Times New Roman" w:hAnsi="Times New Roman" w:cs="Times New Roman"/>
                <w:color w:val="000000"/>
                <w:sz w:val="18"/>
                <w:szCs w:val="18"/>
                <w:lang w:eastAsia="en-GB"/>
              </w:rPr>
              <w:t>(Welw.) Warb.</w:t>
            </w:r>
          </w:p>
        </w:tc>
        <w:tc>
          <w:tcPr>
            <w:tcW w:w="1725" w:type="dxa"/>
            <w:hideMark/>
          </w:tcPr>
          <w:p w14:paraId="2810DC8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Olunaaba [Lug]</w:t>
            </w:r>
          </w:p>
        </w:tc>
        <w:tc>
          <w:tcPr>
            <w:tcW w:w="1619" w:type="dxa"/>
            <w:hideMark/>
          </w:tcPr>
          <w:p w14:paraId="29E8E03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65EE682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061EBFF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Malaria</w:t>
            </w:r>
          </w:p>
        </w:tc>
        <w:tc>
          <w:tcPr>
            <w:tcW w:w="1800" w:type="dxa"/>
            <w:hideMark/>
          </w:tcPr>
          <w:p w14:paraId="64B8379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a handful of leaves in one litre of water and take half a glass a day for a week.</w:t>
            </w:r>
          </w:p>
        </w:tc>
        <w:tc>
          <w:tcPr>
            <w:tcW w:w="1980" w:type="dxa"/>
            <w:hideMark/>
          </w:tcPr>
          <w:p w14:paraId="0A3A285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Mawokota, Mpigi district, central Uganda at an institution of Traditional Healers called Prometra Uganda</w:t>
            </w:r>
          </w:p>
        </w:tc>
        <w:tc>
          <w:tcPr>
            <w:tcW w:w="2016" w:type="dxa"/>
            <w:hideMark/>
          </w:tcPr>
          <w:p w14:paraId="7429CB0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{"citationItems":[{"id":"ITEM-1","itemData":{"ISSN":"0378-8741","author":[{"dropping-particle":"","family":"Adia","given":"Madina Mohamed","non-dropping-particle":"","parse-names":false,"suffix":""},{"dropping-particle":"","family":"Anywar","given":"Godwin","non-dropping-particle":"","parse-names":false,"suffix":""},{"dropping-particle":"","family":"Byamukama","given":"Robert","non-dropping-particle":"","parse-names":false,"suffix":""},{"dropping-particle":"","family":"Kamatenesi-Mugisha","given":"Maud","non-dropping-particle":"","parse-names":false,"suffix":""},{"dropping-particle":"","family":"Sekagya","given":"Yahaya","non-dropping-particle":"","parse-names":false,"suffix":""},{"dropping-particle":"","family":"Kakudidi","given":"Esezah K","non-dropping-particle":"","parse-names":false,"suffix":""},{"dropping-particle":"","family":"Kiremire","given":"Bernard T","non-dropping-particle":"","parse-names":false,"suffix":""}],"container-title":"Journal of Ethnopharmacology","id":"ITEM-1","issue":"1","issued":{"date-parts":[["2014"]]},"page":"580-588","publisher":"Elsevier","title":"Medicinal plants used in malaria treatment by Prometra herbalists in Uganda","type":"article-journal","volume":"155"},"uris":["http://www.mendeley.com/documents/?uuid=194a1009-bf36-4e55-baff-a30c3843530e"]}],"mendeley":{"formattedCitation":"(20)","plainTextFormattedCitation":"(20)","previouslyFormattedCitation":"(Adia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(20)</w:t>
            </w:r>
            <w:r w:rsidRPr="00491BC4">
              <w:rPr>
                <w:rFonts w:ascii="Times New Roman" w:eastAsia="Times New Roman" w:hAnsi="Times New Roman" w:cs="Times New Roman"/>
                <w:sz w:val="18"/>
                <w:szCs w:val="18"/>
                <w:lang w:eastAsia="en-GB"/>
              </w:rPr>
              <w:fldChar w:fldCharType="end"/>
            </w:r>
          </w:p>
        </w:tc>
      </w:tr>
      <w:tr w:rsidR="007129A0" w:rsidRPr="00491BC4" w14:paraId="3EB95653" w14:textId="77777777" w:rsidTr="00D758D9">
        <w:trPr>
          <w:cnfStyle w:val="000000100000" w:firstRow="0" w:lastRow="0" w:firstColumn="0" w:lastColumn="0" w:oddVBand="0" w:evenVBand="0" w:oddHBand="1" w:evenHBand="0" w:firstRowFirstColumn="0" w:firstRowLastColumn="0" w:lastRowFirstColumn="0" w:lastRowLastColumn="0"/>
          <w:trHeight w:val="525"/>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7DA07B8B"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Anacardiaceae</w:t>
            </w:r>
          </w:p>
        </w:tc>
        <w:tc>
          <w:tcPr>
            <w:tcW w:w="2921" w:type="dxa"/>
            <w:hideMark/>
          </w:tcPr>
          <w:p w14:paraId="10B0829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Rhus natalensis </w:t>
            </w:r>
            <w:r w:rsidRPr="00491BC4">
              <w:rPr>
                <w:rFonts w:ascii="Times New Roman" w:eastAsia="Times New Roman" w:hAnsi="Times New Roman" w:cs="Times New Roman"/>
                <w:color w:val="000000"/>
                <w:sz w:val="18"/>
                <w:szCs w:val="18"/>
                <w:lang w:eastAsia="en-GB"/>
              </w:rPr>
              <w:t>Bern ex. Krauss</w:t>
            </w:r>
          </w:p>
        </w:tc>
        <w:tc>
          <w:tcPr>
            <w:tcW w:w="1725" w:type="dxa"/>
            <w:noWrap/>
            <w:hideMark/>
          </w:tcPr>
          <w:p w14:paraId="5E8E34B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Omusheeshe [Ru]</w:t>
            </w:r>
          </w:p>
        </w:tc>
        <w:tc>
          <w:tcPr>
            <w:tcW w:w="1619" w:type="dxa"/>
            <w:hideMark/>
          </w:tcPr>
          <w:p w14:paraId="10893F3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7C4B5960" w14:textId="77777777" w:rsidR="007129A0" w:rsidRPr="00491BC4" w:rsidRDefault="007129A0" w:rsidP="00D758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hideMark/>
          </w:tcPr>
          <w:p w14:paraId="71B0B8C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Bacterial and fungal infections</w:t>
            </w:r>
          </w:p>
          <w:p w14:paraId="23AC87C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CE191A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Cough and tuberculosis</w:t>
            </w:r>
          </w:p>
          <w:p w14:paraId="649E25A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2189F3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5A1B9E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864DAF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Diarrheal infections</w:t>
            </w:r>
          </w:p>
          <w:p w14:paraId="6030CA4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ACC3D5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859F3A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Herpes zoster</w:t>
            </w:r>
          </w:p>
          <w:p w14:paraId="4DE4CDE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DBB929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FF2D6B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For viral infections</w:t>
            </w:r>
          </w:p>
          <w:p w14:paraId="2223DEA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520B08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2206C4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Malaria</w:t>
            </w:r>
          </w:p>
        </w:tc>
        <w:tc>
          <w:tcPr>
            <w:tcW w:w="1800" w:type="dxa"/>
            <w:hideMark/>
          </w:tcPr>
          <w:p w14:paraId="10E5CB3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drink and bathe</w:t>
            </w:r>
          </w:p>
          <w:p w14:paraId="5AB1A90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CAEB6F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5AE869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and drink 500 ml daily; child; 1 teaspoon twice daily</w:t>
            </w:r>
          </w:p>
          <w:p w14:paraId="136D11F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A56E76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2F9315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and drink 250 ml daily</w:t>
            </w:r>
          </w:p>
          <w:p w14:paraId="3CE7A4C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DA9915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Apply powder on affected area</w:t>
            </w:r>
          </w:p>
          <w:p w14:paraId="0D3A1DD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997630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and bathe, or dry apply powder on affected area</w:t>
            </w:r>
          </w:p>
        </w:tc>
        <w:tc>
          <w:tcPr>
            <w:tcW w:w="1980" w:type="dxa"/>
            <w:hideMark/>
          </w:tcPr>
          <w:p w14:paraId="0FBFA81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Ibanda and Kiruhura districts, Uganda</w:t>
            </w:r>
          </w:p>
          <w:p w14:paraId="469F4C7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8449B1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Mbarara and Isingiro districts (01 36′S 301 36′E and 01 50′S 301 50′E) in Western Uganda</w:t>
            </w:r>
          </w:p>
          <w:p w14:paraId="2AFD930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CFD26D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6C7D6A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B82A89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Ibanda and Kiruhura districts, Uganda</w:t>
            </w:r>
          </w:p>
          <w:p w14:paraId="0E8BC19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28E920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Western Uganda</w:t>
            </w:r>
          </w:p>
          <w:p w14:paraId="5283E32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2016" w:type="dxa"/>
            <w:hideMark/>
          </w:tcPr>
          <w:p w14:paraId="28AEA1F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{"citationItems":[{"id":"ITEM-1","itemData":{"DOI":"10.1016/j.jep.2014.05.012","ISSN":"1872-7573 (Electronic)","PMID":"24862490","abstract":"ETHNOPHARMACOLOGICAL RELEVANCE: Traditional medicine plays an important role in  the daily lives of the people of Uganda to treat a wide range of health problems. Our study presents results of an ethnobotanical inventory conducted to identify and document medicinal and nutritional plants used in the management of opportunistic infections associated with human immunodeficiency virus / acquired immunodeficiency syndrome (HIV/AIDS), the plant parts used, preparation and administration methods of herbal remedies. MATERIALS AND METHODS: We performed semi-structured interviews with 79 respondents (women 78%, men 22%), who included specialists in medicinal plants (such as traditional birth attendants and herbalists) and non specialists with general knowledge of plant use. Respondents answered a semi-structured questionnaire regarding their knowledge of plants and general treatment practices including management of HIV/AIDS opportunistic infections. The reported plants were collected and identified. Data were analyzed using factor informant consensus and fidelity level to determine homogeneity of informants׳ knowledge on medicinal and nutritional plants suitable for different ailment categories and the most preferred plant species used to treat each ailment category in the study areas. RESULTS: The study revealed 148 plant species belonging to 54 families, most of which were herbs (50.7%). Leaves (61.6%) were the most frequently used parts in remedy preparations which were mainly administered orally (72%). The majority of plants (62%) were harvested from wild habitats. The most important species according to fidelity values are Hibiscus sabdariffa L. for anaemia, Mangifera indica L. for cough, Zehneria scabra (L. F.) Sond. for skin infections, Rhus natalensis Bernh.ex.Krauss for diarrhoea and Tarenna pavettoides (Harv.) Sim for appetite boosting. The factor informant consensus highlighted the agreement in the use of plants and showed that the respiratory infections category had the greatest agreement (0.60). Family Asteraceae accounted for 15% of the total species recorded. Sixty plant species (40%) of the plants provide nutritional support. CONCLUSION: The study revealed that folk medicine is still widely practised. Fidelity level values indicate that these plants are the most preferred species for particular ailments. The high consensus value (0.6) indicated that there was high agreement in the use of plants for respiratory ailments among others. These prefer…","author":[{"dropping-particle":"","family":"Mugisha","given":"Maud Kamatenesi","non-dropping-particle":"","parse-names":false,"suffix":""},{"dropping-particle":"","family":"Asiimwe","given":"Savina","non-dropping-particle":"","parse-names":false,"suffix":""},{"dropping-particle":"","family":"Namutebi","given":"Agnes","non-dropping-particle":"","parse-names":false,"suffix":""},{"dropping-particle":"","family":"Borg-Karlson","given":"Anna-Karin","non-dropping-particle":"","parse-names":false,"suffix":""},{"dropping-particle":"","family":"Kakudidi","given":"Esezah Kyomugisha","non-dropping-particle":"","parse-names":false,"suffix":""}],"container-title":"Journal of ethnopharmacology","id":"ITEM-1","issue":"1","issued":{"date-parts":[["2014","8"]]},"language":"eng","page":"194-202","publisher-place":"Ireland","title":"Ethnobotanical study of indigenous knowledge on medicinal and nutritious plants  used to manage opportunistic infections associated with HIV/AIDS in western Uganda.","type":"article-journal","volume":"155"},"uris":["http://www.mendeley.com/documents/?uuid=7eb3cf97-2d90-4d32-89a2-9e8df8d49951"]}],"mendeley":{"formattedCitation":"(39)","plainTextFormattedCitation":"(39)","previouslyFormattedCitation":"(Mugisha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(39)</w:t>
            </w:r>
            <w:r w:rsidRPr="00491BC4">
              <w:rPr>
                <w:rFonts w:ascii="Times New Roman" w:eastAsia="Times New Roman" w:hAnsi="Times New Roman" w:cs="Times New Roman"/>
                <w:sz w:val="18"/>
                <w:szCs w:val="18"/>
                <w:lang w:eastAsia="en-GB"/>
              </w:rPr>
              <w:fldChar w:fldCharType="end"/>
            </w:r>
          </w:p>
          <w:p w14:paraId="4E8772A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3D46D4F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61653FE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{"citationItems":[{"id":"ITEM-1","itemData":{"DOI":"10.1016/j.jep.2013.09.017","ISSN":"1872-7573 (Electronic)","PMID":"24076461","abstract":"ETHNOPHARMACOLOGICAL RELEVANCE: Herbal remedies are a source of therapeutics for  nearly 80% of the population in Uganda. Poor health facilities and limited access to antiretroviral drugs have perpetuated and increased the use of traditional medicine especially in rural areas for the treatment of opportunistic ailments of HIV/AIDS. To document the traditional uses of nutri-medicinal plants in the management of immunocompromised ailments associated with HIV/AIDS. To document the parts and growth forms of plants used, methods of preparation and administration of the herbal remedies. MATERIALS AND METHODS: The study was conducted in Mbarara and Isingiro districts of western Uganda between December 2010 and May 2011. Ethnobotanical information was collected from 64 respondents who were sampled based on recommendations of local elders and administrators. Ethnobotanical data on the use of nutri-medicinal plants for traditional treatment of HIV/AIDS opportunistic ailments were collected by employing semi-structured interviews with selected respondents, house hold visits and field observations as described by (Martin, 1995a). The respondents were mainly traditional medical practitioners who treat patients who are already receiving antiretroviral drugs. Fidelity levels of plant species and informant consensus factor were determined to show the percentage of informants claiming the use of certain plant species for the same major purpose and to analyse people's knowledge of plant use. RESULTS: The study revealed 81 plant species most of which were herbs (49%). Leaves (71%) were the most frequently used parts in remedy preparations which were mainly administered orally (85%). The majority of plants (54%) were harvested from wild populations. Hibiscus sabdariffa L., Plumeria obtusa L., and Abutilon guineense (Shumach.) Baker. F and Exell were the nutri-medicinal plants that scored the highest Fidelity level values. The informant's consensus about usages of plants ranged from 0.75 to 0.80. Plants that are presumed to be effective in treating a certain disease have higher informant consensus factor (ICF) values. Family Asteraceae accounted for 18% of the total species recorded. Thirteen species (16%) of the plants are edible and provide nutritional support. CONCLUSION: The study recorded plant species with potential to treat ailments associated with immunocompromised people living with HIV/AIDS in western Uganda. Such studies can help stimulate confidence in tradition…","author":[{"dropping-particle":"","family":"Asiimwe","given":"Savina","non-dropping-particle":"","parse-names":false,"suffix":""},{"dropping-particle":"","family":"Kamatenesi-Mugisha","given":"Maud","non-dropping-particle":"","parse-names":false,"suffix":""},{"dropping-particle":"","family":"Namutebi","given":"Agnes","non-dropping-particle":"","parse-names":false,"suffix":""},{"dropping-particle":"","family":"Borg-Karlsson","given":"Anna-Karin","non-dropping-particle":"","parse-names":false,"suffix":""},{"dropping-particle":"","family":"Musiimenta","given":"Peace","non-dropping-particle":"","parse-names":false,"suffix":""}],"container-title":"Journal of ethnopharmacology","id":"ITEM-1","issue":"2","issued":{"date-parts":[["2013","11"]]},"language":"eng","page":"639-648","publisher-place":"Ireland","title":"Ethnobotanical study of nutri-medicinal plants used for the management of  HIV/AIDS opportunistic ailments among the local communities of western Uganda.","type":"article-journal","volume":"150"},"uris":["http://www.mendeley.com/documents/?uuid=579ddcd6-be80-4662-9703-28158a3700df"]}],"mendeley":{"formattedCitation":"(27)","plainTextFormattedCitation":"(27)","previouslyFormattedCitation":"(Asiimwe et al., 2013)"},"properties":{"noteIndex":0},"schema":"https://github.com/citation-style-language/schema/raw/master/csl-citation.json"}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(27)</w:t>
            </w:r>
            <w:r w:rsidRPr="00491BC4">
              <w:rPr>
                <w:rFonts w:ascii="Times New Roman" w:eastAsia="Times New Roman" w:hAnsi="Times New Roman" w:cs="Times New Roman"/>
                <w:color w:val="000000"/>
                <w:sz w:val="18"/>
                <w:szCs w:val="18"/>
                <w:lang w:eastAsia="en-GB"/>
              </w:rPr>
              <w:fldChar w:fldCharType="end"/>
            </w:r>
          </w:p>
          <w:p w14:paraId="04516CE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2CB36D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90422B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EB5627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F8F0C6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DDAB20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9ED0A7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5B65E9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{"citationItems":[{"id":"ITEM-1","itemData":{"DOI":"10.1016/j.jep.2014.05.012","ISSN":"1872-7573 (Electronic)","PMID":"24862490","abstract":"ETHNOPHARMACOLOGICAL RELEVANCE: Traditional medicine plays an important role in  the daily lives of the people of Uganda to treat a wide range of health problems. Our study presents results of an ethnobotanical inventory conducted to identify and document medicinal and nutritional plants used in the management of opportunistic infections associated with human immunodeficiency virus / acquired immunodeficiency syndrome (HIV/AIDS), the plant parts used, preparation and administration methods of herbal remedies. MATERIALS AND METHODS: We performed semi-structured interviews with 79 respondents (women 78%, men 22%), who included specialists in medicinal plants (such as traditional birth attendants and herbalists) and non specialists with general knowledge of plant use. Respondents answered a semi-structured questionnaire regarding their knowledge of plants and general treatment practices including management of HIV/AIDS opportunistic infections. The reported plants were collected and identified. Data were analyzed using factor informant consensus and fidelity level to determine homogeneity of informants׳ knowledge on medicinal and nutritional plants suitable for different ailment categories and the most preferred plant species used to treat each ailment category in the study areas. RESULTS: The study revealed 148 plant species belonging to 54 families, most of which were herbs (50.7%). Leaves (61.6%) were the most frequently used parts in remedy preparations which were mainly administered orally (72%). The majority of plants (62%) were harvested from wild habitats. The most important species according to fidelity values are Hibiscus sabdariffa L. for anaemia, Mangifera indica L. for cough, Zehneria scabra (L. F.) Sond. for skin infections, Rhus natalensis Bernh.ex.Krauss for diarrhoea and Tarenna pavettoides (Harv.) Sim for appetite boosting. The factor informant consensus highlighted the agreement in the use of plants and showed that the respiratory infections category had the greatest agreement (0.60). Family Asteraceae accounted for 15% of the total species recorded. Sixty plant species (40%) of the plants provide nutritional support. CONCLUSION: The study revealed that folk medicine is still widely practised. Fidelity level values indicate that these plants are the most preferred species for particular ailments. The high consensus value (0.6) indicated that there was high agreement in the use of plants for respiratory ailments among others. These prefer…","author":[{"dropping-particle":"","family":"Mugisha","given":"Maud Kamatenesi","non-dropping-particle":"","parse-names":false,"suffix":""},{"dropping-particle":"","family":"Asiimwe","given":"Savina","non-dropping-particle":"","parse-names":false,"suffix":""},{"dropping-particle":"","family":"Namutebi","given":"Agnes","non-dropping-particle":"","parse-names":false,"suffix":""},{"dropping-particle":"","family":"Borg-Karlson","given":"Anna-Karin","non-dropping-particle":"","parse-names":false,"suffix":""},{"dropping-particle":"","family":"Kakudidi","given":"Esezah Kyomugisha","non-dropping-particle":"","parse-names":false,"suffix":""}],"container-title":"Journal of ethnopharmacology","id":"ITEM-1","issue":"1","issued":{"date-parts":[["2014","8"]]},"language":"eng","page":"194-202","publisher-place":"Ireland","title":"Ethnobotanical study of indigenous knowledge on medicinal and nutritious plants  used to manage opportunistic infections associated with HIV/AIDS in western Uganda.","type":"article-journal","volume":"155"},"uris":["http://www.mendeley.com/documents/?uuid=7eb3cf97-2d90-4d32-89a2-9e8df8d49951"]}],"mendeley":{"formattedCitation":"(39)","plainTextFormattedCitation":"(39)","previouslyFormattedCitation":"(Mugisha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(39)</w:t>
            </w:r>
            <w:r w:rsidRPr="00491BC4">
              <w:rPr>
                <w:rFonts w:ascii="Times New Roman" w:eastAsia="Times New Roman" w:hAnsi="Times New Roman" w:cs="Times New Roman"/>
                <w:sz w:val="18"/>
                <w:szCs w:val="18"/>
                <w:lang w:eastAsia="en-GB"/>
              </w:rPr>
              <w:fldChar w:fldCharType="end"/>
            </w:r>
          </w:p>
          <w:p w14:paraId="605813B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2DF8F7D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34810C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0141-6707","author":[{"dropping-particle":"","family":"Katuura","given":"Esther","non-dropping-particle":"","parse-names":false,"suffix":""},{"dropping-particle":"","family":"Waako","given":"Paul","non-dropping-particle":"","parse-names":false,"suffix":""},{"dropping-particle":"","family":"Tabuti","given":"John R S","non-dropping-particle":"","parse-names":false,"suffix":""},{"dropping-particle":"","family":"Bukenya‐Ziraba","given":"Remigius","non-dropping-particle":"","parse-names":false,"suffix":""},{"dropping-particle":"","family":"Ogwal‐Okeng","given":"Jasper","non-dropping-particle":"","parse-names":false,"suffix":""}],"container-title":"African Journal of Ecology","id":"ITEM-1","issued":{"date-parts":[["2007"]]},"page":"94-98","publisher":"Wiley Online Library","title":"Antiplasmodial activity of extracts of selected medicinal plants used by local communities in western Uganda for treatment of malaria","type":"article-journal","volume":"45"},"uris":["http://www.mendeley.com/documents/?uuid=2e40e4cc-392d-4c01-9433-fa22a406ec1e"]}],"mendeley":{"formattedCitation":"(68)","plainTextFormattedCitation":"(68)","previouslyFormattedCitation":"(Katuura et al., 2007)"},"properties":{"noteIndex":0},"schema":"https://github.com/citation-style-language/schema/raw/master/csl-citation.json"}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(68)</w:t>
            </w:r>
            <w:r w:rsidRPr="00491BC4">
              <w:rPr>
                <w:rFonts w:ascii="Times New Roman" w:eastAsia="Times New Roman" w:hAnsi="Times New Roman" w:cs="Times New Roman"/>
                <w:color w:val="000000"/>
                <w:sz w:val="18"/>
                <w:szCs w:val="18"/>
                <w:lang w:eastAsia="en-GB"/>
              </w:rPr>
              <w:fldChar w:fldCharType="end"/>
            </w:r>
          </w:p>
        </w:tc>
      </w:tr>
      <w:tr w:rsidR="007129A0" w:rsidRPr="00491BC4" w14:paraId="2B597391" w14:textId="77777777" w:rsidTr="00D758D9">
        <w:trPr>
          <w:trHeight w:val="525"/>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67317D6D"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Anacardiaceae</w:t>
            </w:r>
          </w:p>
        </w:tc>
        <w:tc>
          <w:tcPr>
            <w:tcW w:w="2921" w:type="dxa"/>
            <w:hideMark/>
          </w:tcPr>
          <w:p w14:paraId="70A59F2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Rhus vulgaris </w:t>
            </w:r>
            <w:r w:rsidRPr="00491BC4">
              <w:rPr>
                <w:rFonts w:ascii="Times New Roman" w:eastAsia="Times New Roman" w:hAnsi="Times New Roman" w:cs="Times New Roman"/>
                <w:color w:val="000000"/>
                <w:sz w:val="18"/>
                <w:szCs w:val="18"/>
                <w:lang w:eastAsia="en-GB"/>
              </w:rPr>
              <w:t xml:space="preserve">Meikle </w:t>
            </w:r>
          </w:p>
        </w:tc>
        <w:tc>
          <w:tcPr>
            <w:tcW w:w="1725" w:type="dxa"/>
            <w:noWrap/>
            <w:hideMark/>
          </w:tcPr>
          <w:p w14:paraId="1CD886B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Obukanja [Ru]</w:t>
            </w:r>
          </w:p>
        </w:tc>
        <w:tc>
          <w:tcPr>
            <w:tcW w:w="1619" w:type="dxa"/>
            <w:hideMark/>
          </w:tcPr>
          <w:p w14:paraId="39B526F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/roots</w:t>
            </w:r>
          </w:p>
        </w:tc>
        <w:tc>
          <w:tcPr>
            <w:tcW w:w="1745" w:type="dxa"/>
            <w:noWrap/>
            <w:hideMark/>
          </w:tcPr>
          <w:p w14:paraId="75A4E80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Bacterial and fungal infections</w:t>
            </w:r>
          </w:p>
        </w:tc>
        <w:tc>
          <w:tcPr>
            <w:tcW w:w="1800" w:type="dxa"/>
            <w:hideMark/>
          </w:tcPr>
          <w:p w14:paraId="5266895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drink; chew seeds</w:t>
            </w:r>
          </w:p>
        </w:tc>
        <w:tc>
          <w:tcPr>
            <w:tcW w:w="1980" w:type="dxa"/>
            <w:hideMark/>
          </w:tcPr>
          <w:p w14:paraId="42AFDA5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Ibanda and Kiruhura districts, Uganda</w:t>
            </w:r>
          </w:p>
        </w:tc>
        <w:tc>
          <w:tcPr>
            <w:tcW w:w="2016" w:type="dxa"/>
            <w:hideMark/>
          </w:tcPr>
          <w:p w14:paraId="6F5858F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{"citationItems":[{"id":"ITEM-1","itemData":{"DOI":"10.1016/j.jep.2014.05.012","ISSN":"1872-7573 (Electronic)","PMID":"24862490","abstract":"ETHNOPHARMACOLOGICAL RELEVANCE: Traditional medicine plays an important role in  the daily lives of the people of Uganda to treat a wide range of health problems. Our study presents results of an ethnobotanical inventory conducted to identify and document medicinal and nutritional plants used in the management of opportunistic infections associated with human immunodeficiency virus / acquired immunodeficiency syndrome (HIV/AIDS), the plant parts used, preparation and administration methods of herbal remedies. MATERIALS AND METHODS: We performed semi-structured interviews with 79 respondents (women 78%, men 22%), who included specialists in medicinal plants (such as traditional birth attendants and herbalists) and non specialists with general knowledge of plant use. Respondents answered a semi-structured questionnaire regarding their knowledge of plants and general treatment practices including management of HIV/AIDS opportunistic infections. The reported plants were collected and identified. Data were analyzed using factor informant consensus and fidelity level to determine homogeneity of informants׳ knowledge on medicinal and nutritional plants suitable for different ailment categories and the most preferred plant species used to treat each ailment category in the study areas. RESULTS: The study revealed 148 plant species belonging to 54 families, most of which were herbs (50.7%). Leaves (61.6%) were the most frequently used parts in remedy preparations which were mainly administered orally (72%). The majority of plants (62%) were harvested from wild habitats. The most important species according to fidelity values are Hibiscus sabdariffa L. for anaemia, Mangifera indica L. for cough, Zehneria scabra (L. F.) Sond. for skin infections, Rhus natalensis Bernh.ex.Krauss for diarrhoea and Tarenna pavettoides (Harv.) Sim for appetite boosting. The factor informant consensus highlighted the agreement in the use of plants and showed that the respiratory infections category had the greatest agreement (0.60). Family Asteraceae accounted for 15% of the total species recorded. Sixty plant species (40%) of the plants provide nutritional support. CONCLUSION: The study revealed that folk medicine is still widely practised. Fidelity level values indicate that these plants are the most preferred species for particular ailments. The high consensus value (0.6) indicated that there was high agreement in the use of plants for respiratory ailments among others. These prefer…","author":[{"dropping-particle":"","family":"Mugisha","given":"Maud Kamatenesi","non-dropping-particle":"","parse-names":false,"suffix":""},{"dropping-particle":"","family":"Asiimwe","given":"Savina","non-dropping-particle":"","parse-names":false,"suffix":""},{"dropping-particle":"","family":"Namutebi","given":"Agnes","non-dropping-particle":"","parse-names":false,"suffix":""},{"dropping-particle":"","family":"Borg-Karlson","given":"Anna-Karin","non-dropping-particle":"","parse-names":false,"suffix":""},{"dropping-particle":"","family":"Kakudidi","given":"Esezah Kyomugisha","non-dropping-particle":"","parse-names":false,"suffix":""}],"container-title":"Journal of ethnopharmacology","id":"ITEM-1","issue":"1","issued":{"date-parts":[["2014","8"]]},"language":"eng","page":"194-202","publisher-place":"Ireland","title":"Ethnobotanical study of indigenous knowledge on medicinal and nutritious plants  used to manage opportunistic infections associated with HIV/AIDS in western Uganda.","type":"article-journal","volume":"155"},"uris":["http://www.mendeley.com/documents/?uuid=7eb3cf97-2d90-4d32-89a2-9e8df8d49951"]}],"mendeley":{"formattedCitation":"(39)","plainTextFormattedCitation":"(39)","previouslyFormattedCitation":"(Mugisha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(39)</w:t>
            </w:r>
            <w:r w:rsidRPr="00491BC4">
              <w:rPr>
                <w:rFonts w:ascii="Times New Roman" w:eastAsia="Times New Roman" w:hAnsi="Times New Roman" w:cs="Times New Roman"/>
                <w:sz w:val="18"/>
                <w:szCs w:val="18"/>
                <w:lang w:eastAsia="en-GB"/>
              </w:rPr>
              <w:fldChar w:fldCharType="end"/>
            </w:r>
          </w:p>
        </w:tc>
      </w:tr>
      <w:tr w:rsidR="007129A0" w:rsidRPr="00491BC4" w14:paraId="6B7B4250"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21B33CF2"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Rubiaceae</w:t>
            </w:r>
          </w:p>
        </w:tc>
        <w:tc>
          <w:tcPr>
            <w:tcW w:w="2921" w:type="dxa"/>
            <w:hideMark/>
          </w:tcPr>
          <w:p w14:paraId="7435DD6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Rytigynia beniensis </w:t>
            </w:r>
            <w:r w:rsidRPr="00491BC4">
              <w:rPr>
                <w:rFonts w:ascii="Times New Roman" w:eastAsia="Times New Roman" w:hAnsi="Times New Roman" w:cs="Times New Roman"/>
                <w:color w:val="000000"/>
                <w:sz w:val="18"/>
                <w:szCs w:val="18"/>
                <w:lang w:eastAsia="en-GB"/>
              </w:rPr>
              <w:t>(De Wild) Robyns.</w:t>
            </w:r>
          </w:p>
        </w:tc>
        <w:tc>
          <w:tcPr>
            <w:tcW w:w="1725" w:type="dxa"/>
            <w:hideMark/>
          </w:tcPr>
          <w:p w14:paraId="517B182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hideMark/>
          </w:tcPr>
          <w:p w14:paraId="7A59528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4FBFC2C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0AA0664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Septic ear</w:t>
            </w:r>
          </w:p>
        </w:tc>
        <w:tc>
          <w:tcPr>
            <w:tcW w:w="1800" w:type="dxa"/>
            <w:hideMark/>
          </w:tcPr>
          <w:p w14:paraId="4680495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Ash baked crushed leaves mixed with cow ghee, apply to infected ear</w:t>
            </w:r>
          </w:p>
        </w:tc>
        <w:tc>
          <w:tcPr>
            <w:tcW w:w="1980" w:type="dxa"/>
            <w:hideMark/>
          </w:tcPr>
          <w:p w14:paraId="4289A9F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Sango bay forest reserve, Southern Uganda near Lake Victoria</w:t>
            </w:r>
          </w:p>
        </w:tc>
        <w:tc>
          <w:tcPr>
            <w:tcW w:w="2016" w:type="dxa"/>
            <w:hideMark/>
          </w:tcPr>
          <w:p w14:paraId="364AB7D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{"citationItems":[{"id":"ITEM-1","itemData":{"ISSN":"0378-8741","author":[{"dropping-particle":"","family":"Ssegawa","given":"Paul","non-dropping-particle":"","parse-names":false,"suffix":""},{"dropping-particle":"","family":"Kasenene","given":"John Massan","non-dropping-particle":"","parse-names":false,"suffix":""}],"container-title":"Journal of ethnopharmacology","id":"ITEM-1","issue":"3","issued":{"date-parts":[["2007"]]},"page":"521-540","publisher":"Elsevier","title":"Medicinal plant diversity and uses in the Sango bay area, Southern Uganda","type":"article-journal","volume":"113"},"uris":["http://www.mendeley.com/documents/?uuid=a41be4e5-0b8a-4659-893c-2b5bd5863413"]}],"mendeley":{"formattedCitation":"(19)","plainTextFormattedCitation":"(19)","previouslyFormattedCitation":"(Ssegawa &amp; Kasenene, 2007)"},"properties":{"noteIndex":0},"schema":"https://github.com/citation-style-language/schema/raw/master/csl-citation.json"}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(19)</w:t>
            </w:r>
            <w:r w:rsidRPr="00491BC4">
              <w:rPr>
                <w:rFonts w:ascii="Times New Roman" w:eastAsia="Times New Roman" w:hAnsi="Times New Roman" w:cs="Times New Roman"/>
                <w:sz w:val="18"/>
                <w:szCs w:val="18"/>
                <w:lang w:eastAsia="en-GB"/>
              </w:rPr>
              <w:fldChar w:fldCharType="end"/>
            </w:r>
          </w:p>
        </w:tc>
      </w:tr>
      <w:tr w:rsidR="007129A0" w:rsidRPr="00491BC4" w14:paraId="656DD603" w14:textId="77777777" w:rsidTr="00D758D9">
        <w:trPr>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72ABF264"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Euphorbiaceae</w:t>
            </w:r>
          </w:p>
        </w:tc>
        <w:tc>
          <w:tcPr>
            <w:tcW w:w="2921" w:type="dxa"/>
            <w:hideMark/>
          </w:tcPr>
          <w:p w14:paraId="497EE5E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Sapium ellipticum </w:t>
            </w:r>
            <w:r w:rsidRPr="00491BC4">
              <w:rPr>
                <w:rFonts w:ascii="Times New Roman" w:eastAsia="Times New Roman" w:hAnsi="Times New Roman" w:cs="Times New Roman"/>
                <w:color w:val="000000"/>
                <w:sz w:val="18"/>
                <w:szCs w:val="18"/>
                <w:lang w:eastAsia="en-GB"/>
              </w:rPr>
              <w:t>Pax.</w:t>
            </w:r>
          </w:p>
        </w:tc>
        <w:tc>
          <w:tcPr>
            <w:tcW w:w="1725" w:type="dxa"/>
            <w:hideMark/>
          </w:tcPr>
          <w:p w14:paraId="2447C23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Omusasa [Lug]</w:t>
            </w:r>
          </w:p>
        </w:tc>
        <w:tc>
          <w:tcPr>
            <w:tcW w:w="1619" w:type="dxa"/>
            <w:hideMark/>
          </w:tcPr>
          <w:p w14:paraId="6FF1866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1FBDE48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hideMark/>
          </w:tcPr>
          <w:p w14:paraId="52F4D10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Retained placenta, Pre-hepatic jaundice</w:t>
            </w:r>
          </w:p>
        </w:tc>
        <w:tc>
          <w:tcPr>
            <w:tcW w:w="1800" w:type="dxa"/>
            <w:hideMark/>
          </w:tcPr>
          <w:p w14:paraId="1504E0E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tc>
        <w:tc>
          <w:tcPr>
            <w:tcW w:w="1980" w:type="dxa"/>
            <w:hideMark/>
          </w:tcPr>
          <w:p w14:paraId="7734B71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Sango bay forest reserve, Southern Uganda near Lake Victoria</w:t>
            </w:r>
          </w:p>
        </w:tc>
        <w:tc>
          <w:tcPr>
            <w:tcW w:w="2016" w:type="dxa"/>
            <w:hideMark/>
          </w:tcPr>
          <w:p w14:paraId="3C60B78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{"citationItems":[{"id":"ITEM-1","itemData":{"ISSN":"0378-8741","author":[{"dropping-particle":"","family":"Ssegawa","given":"Paul","non-dropping-particle":"","parse-names":false,"suffix":""},{"dropping-particle":"","family":"Kasenene","given":"John Massan","non-dropping-particle":"","parse-names":false,"suffix":""}],"container-title":"Journal of ethnopharmacology","id":"ITEM-1","issue":"3","issued":{"date-parts":[["2007"]]},"page":"521-540","publisher":"Elsevier","title":"Medicinal plant diversity and uses in the Sango bay area, Southern Uganda","type":"article-journal","volume":"113"},"uris":["http://www.mendeley.com/documents/?uuid=a41be4e5-0b8a-4659-893c-2b5bd5863413"]}],"mendeley":{"formattedCitation":"(19)","plainTextFormattedCitation":"(19)","previouslyFormattedCitation":"(Ssegawa &amp; Kasenene, 2007)"},"properties":{"noteIndex":0},"schema":"https://github.com/citation-style-language/schema/raw/master/csl-citation.json"}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(19)</w:t>
            </w:r>
            <w:r w:rsidRPr="00491BC4">
              <w:rPr>
                <w:rFonts w:ascii="Times New Roman" w:eastAsia="Times New Roman" w:hAnsi="Times New Roman" w:cs="Times New Roman"/>
                <w:sz w:val="18"/>
                <w:szCs w:val="18"/>
                <w:lang w:eastAsia="en-GB"/>
              </w:rPr>
              <w:fldChar w:fldCharType="end"/>
            </w:r>
          </w:p>
        </w:tc>
      </w:tr>
      <w:tr w:rsidR="007129A0" w:rsidRPr="00491BC4" w14:paraId="593FFDCD" w14:textId="77777777" w:rsidTr="00D758D9">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41B829BA"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Polygalaceae</w:t>
            </w:r>
          </w:p>
        </w:tc>
        <w:tc>
          <w:tcPr>
            <w:tcW w:w="2921" w:type="dxa"/>
            <w:hideMark/>
          </w:tcPr>
          <w:p w14:paraId="512588F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Securida longipedunculata </w:t>
            </w:r>
            <w:r w:rsidRPr="00491BC4">
              <w:rPr>
                <w:rFonts w:ascii="Times New Roman" w:eastAsia="Times New Roman" w:hAnsi="Times New Roman" w:cs="Times New Roman"/>
                <w:color w:val="000000"/>
                <w:sz w:val="18"/>
                <w:szCs w:val="18"/>
                <w:lang w:eastAsia="en-GB"/>
              </w:rPr>
              <w:t>Fresen</w:t>
            </w:r>
            <w:r w:rsidRPr="00491BC4">
              <w:rPr>
                <w:rFonts w:ascii="Times New Roman" w:eastAsia="Times New Roman" w:hAnsi="Times New Roman" w:cs="Times New Roman"/>
                <w:i/>
                <w:color w:val="000000"/>
                <w:sz w:val="18"/>
                <w:szCs w:val="18"/>
                <w:lang w:eastAsia="en-GB"/>
              </w:rPr>
              <w:t>.</w:t>
            </w:r>
          </w:p>
        </w:tc>
        <w:tc>
          <w:tcPr>
            <w:tcW w:w="1725" w:type="dxa"/>
            <w:hideMark/>
          </w:tcPr>
          <w:p w14:paraId="2804D8C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Mukondwe [Lug], Mukondwa [Lus], Elila [Lan]</w:t>
            </w:r>
          </w:p>
        </w:tc>
        <w:tc>
          <w:tcPr>
            <w:tcW w:w="1619" w:type="dxa"/>
            <w:hideMark/>
          </w:tcPr>
          <w:p w14:paraId="5CFE259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 Leaves</w:t>
            </w:r>
          </w:p>
          <w:p w14:paraId="1CF4C1A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hideMark/>
          </w:tcPr>
          <w:p w14:paraId="74B645E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Fatigue, joints &amp; chest pain, cough, ulcers &amp; oral sores</w:t>
            </w:r>
          </w:p>
          <w:p w14:paraId="0FA3F8F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093245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7E5630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614424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23F95F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C697F2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63F9AC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Breast cancer</w:t>
            </w:r>
          </w:p>
        </w:tc>
        <w:tc>
          <w:tcPr>
            <w:tcW w:w="1800" w:type="dxa"/>
            <w:hideMark/>
          </w:tcPr>
          <w:p w14:paraId="312203E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+Milk</w:t>
            </w:r>
          </w:p>
          <w:p w14:paraId="00FBE06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9DC871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C37559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1DC990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6E709C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86F746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6D1947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138AB0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605648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tc>
        <w:tc>
          <w:tcPr>
            <w:tcW w:w="1980" w:type="dxa"/>
            <w:hideMark/>
          </w:tcPr>
          <w:p w14:paraId="37EDC7F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p w14:paraId="381C0D9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741432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Wakiso, Kampala, and Mukono districts in Central Uganda</w:t>
            </w:r>
          </w:p>
        </w:tc>
        <w:tc>
          <w:tcPr>
            <w:tcW w:w="2016" w:type="dxa"/>
            <w:hideMark/>
          </w:tcPr>
          <w:p w14:paraId="0DBAE47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55DBC89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6BABA33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32A09A8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5655973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2C9624B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170A77B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07A0548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2CD82BE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7C18AA0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1178-2390","author":[{"dropping-particle":"","family":"Lutoti","given":"Stephen","non-dropping-particle":"","parse-names":false,"suffix":""},{"dropping-particle":"","family":"Kaggwa","given":"Bruhan","non-dropping-particle":"","parse-names":false,"suffix":""},{"dropping-particle":"","family":"Kamba","given":"Pakoyo Fadhiru","non-dropping-particle":"","parse-names":false,"suffix":""},{"dropping-particle":"","family":"Mukonzo","given":"Jackson","non-dropping-particle":"","parse-names":false,"suffix":""},{"dropping-particle":"","family":"Sesaazi","given":"Crispin Duncan","non-dropping-particle":"","parse-names":false,"suffix":""},{"dropping-particle":"","family":"Katuura","given":"Esther","non-dropping-particle":"","parse-names":false,"suffix":""}],"container-title":"Journal of Multidisciplinary Healthcare","id":"ITEM-1","issued":{"date-parts":[["2023"]]},"page":"635-651","publisher":"Taylor &amp; Francis","title":"Ethnobotanical Survey of Medicinal Plants Used in Breast Cancer Treatment by Traditional Health Practitioners in Central Uganda","type":"article-journal"},"uris":["http://www.mendeley.com/documents/?uuid=99c29a78-614e-4df3-b2da-0261deb6e185"]}],"mendeley":{"formattedCitation":"(44)","plainTextFormattedCitation":"(44)","previouslyFormattedCitation":"(Lutoti et al., 2023)"},"properties":{"noteIndex":0},"schema":"https://github.com/citation-style-language/schema/raw/master/csl-citation.json"}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(44)</w:t>
            </w:r>
            <w:r w:rsidRPr="00491BC4">
              <w:rPr>
                <w:rFonts w:ascii="Times New Roman" w:eastAsia="Times New Roman" w:hAnsi="Times New Roman" w:cs="Times New Roman"/>
                <w:color w:val="000000"/>
                <w:sz w:val="18"/>
                <w:szCs w:val="18"/>
                <w:lang w:eastAsia="en-GB"/>
              </w:rPr>
              <w:fldChar w:fldCharType="end"/>
            </w:r>
          </w:p>
        </w:tc>
      </w:tr>
      <w:tr w:rsidR="007129A0" w:rsidRPr="00491BC4" w14:paraId="513FE0DC" w14:textId="77777777" w:rsidTr="00D758D9">
        <w:trPr>
          <w:trHeight w:val="525"/>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06F875EC"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Fabaceae</w:t>
            </w:r>
          </w:p>
        </w:tc>
        <w:tc>
          <w:tcPr>
            <w:tcW w:w="2921" w:type="dxa"/>
            <w:hideMark/>
          </w:tcPr>
          <w:p w14:paraId="04D0870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Senna didymobotrya </w:t>
            </w:r>
            <w:r w:rsidRPr="00491BC4">
              <w:rPr>
                <w:rFonts w:ascii="Times New Roman" w:eastAsia="Times New Roman" w:hAnsi="Times New Roman" w:cs="Times New Roman"/>
                <w:color w:val="000000"/>
                <w:sz w:val="18"/>
                <w:szCs w:val="18"/>
                <w:lang w:eastAsia="en-GB"/>
              </w:rPr>
              <w:t>(Fresen.) H.S.Irwin &amp; Barneby</w:t>
            </w:r>
          </w:p>
        </w:tc>
        <w:tc>
          <w:tcPr>
            <w:tcW w:w="1725" w:type="dxa"/>
            <w:noWrap/>
            <w:hideMark/>
          </w:tcPr>
          <w:p w14:paraId="4ED9A68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Muvuvumira [Lus], Guberubenu [Gis], Mugabagaba [Ru]</w:t>
            </w:r>
          </w:p>
        </w:tc>
        <w:tc>
          <w:tcPr>
            <w:tcW w:w="1619" w:type="dxa"/>
            <w:hideMark/>
          </w:tcPr>
          <w:p w14:paraId="0ED7959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7F91987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F920CC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102081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5FD183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998043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7E6E8B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07B289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FD1472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AA4822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42124B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689B26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B8E0F4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3ED0C4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tc>
        <w:tc>
          <w:tcPr>
            <w:tcW w:w="1745" w:type="dxa"/>
            <w:hideMark/>
          </w:tcPr>
          <w:p w14:paraId="17FCF8C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Bacterial and fungal infections</w:t>
            </w:r>
          </w:p>
          <w:p w14:paraId="5EE1B7B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452199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CAC601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Skin rashes</w:t>
            </w:r>
          </w:p>
          <w:p w14:paraId="6BF0237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68D210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F3A297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555C58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68772D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54E18D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01BF5C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BB0AEE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433BFE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Hypertension</w:t>
            </w:r>
          </w:p>
        </w:tc>
        <w:tc>
          <w:tcPr>
            <w:tcW w:w="1800" w:type="dxa"/>
            <w:hideMark/>
          </w:tcPr>
          <w:p w14:paraId="6056925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and drink or pound and smear body</w:t>
            </w:r>
          </w:p>
          <w:p w14:paraId="7438994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A5DF15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Decoction/Ointment</w:t>
            </w:r>
          </w:p>
          <w:p w14:paraId="40FFA23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9FFFAF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C4CAD4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4A04FD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522C24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184880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462FA5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429A87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D30385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 or whole plant infusion or decoction</w:t>
            </w:r>
          </w:p>
        </w:tc>
        <w:tc>
          <w:tcPr>
            <w:tcW w:w="1980" w:type="dxa"/>
            <w:hideMark/>
          </w:tcPr>
          <w:p w14:paraId="2DEF39E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Ibanda and Kiruhura districts, Uganda</w:t>
            </w:r>
          </w:p>
          <w:p w14:paraId="4D8D1EE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9E7181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193656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p w14:paraId="3EA6B5E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C9C43E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Kamuli district, eastern Uganda</w:t>
            </w:r>
          </w:p>
        </w:tc>
        <w:tc>
          <w:tcPr>
            <w:tcW w:w="2016" w:type="dxa"/>
            <w:hideMark/>
          </w:tcPr>
          <w:p w14:paraId="31E562C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{"citationItems":[{"id":"ITEM-1","itemData":{"DOI":"10.1016/j.jep.2014.05.012","ISSN":"1872-7573 (Electronic)","PMID":"24862490","abstract":"ETHNOPHARMACOLOGICAL RELEVANCE: Traditional medicine plays an important role in  the daily lives of the people of Uganda to treat a wide range of health problems. Our study presents results of an ethnobotanical inventory conducted to identify and document medicinal and nutritional plants used in the management of opportunistic infections associated with human immunodeficiency virus / acquired immunodeficiency syndrome (HIV/AIDS), the plant parts used, preparation and administration methods of herbal remedies. MATERIALS AND METHODS: We performed semi-structured interviews with 79 respondents (women 78%, men 22%), who included specialists in medicinal plants (such as traditional birth attendants and herbalists) and non specialists with general knowledge of plant use. Respondents answered a semi-structured questionnaire regarding their knowledge of plants and general treatment practices including management of HIV/AIDS opportunistic infections. The reported plants were collected and identified. Data were analyzed using factor informant consensus and fidelity level to determine homogeneity of informants׳ knowledge on medicinal and nutritional plants suitable for different ailment categories and the most preferred plant species used to treat each ailment category in the study areas. RESULTS: The study revealed 148 plant species belonging to 54 families, most of which were herbs (50.7%). Leaves (61.6%) were the most frequently used parts in remedy preparations which were mainly administered orally (72%). The majority of plants (62%) were harvested from wild habitats. The most important species according to fidelity values are Hibiscus sabdariffa L. for anaemia, Mangifera indica L. for cough, Zehneria scabra (L. F.) Sond. for skin infections, Rhus natalensis Bernh.ex.Krauss for diarrhoea and Tarenna pavettoides (Harv.) Sim for appetite boosting. The factor informant consensus highlighted the agreement in the use of plants and showed that the respiratory infections category had the greatest agreement (0.60). Family Asteraceae accounted for 15% of the total species recorded. Sixty plant species (40%) of the plants provide nutritional support. CONCLUSION: The study revealed that folk medicine is still widely practised. Fidelity level values indicate that these plants are the most preferred species for particular ailments. The high consensus value (0.6) indicated that there was high agreement in the use of plants for respiratory ailments among others. These prefer…","author":[{"dropping-particle":"","family":"Mugisha","given":"Maud Kamatenesi","non-dropping-particle":"","parse-names":false,"suffix":""},{"dropping-particle":"","family":"Asiimwe","given":"Savina","non-dropping-particle":"","parse-names":false,"suffix":""},{"dropping-particle":"","family":"Namutebi","given":"Agnes","non-dropping-particle":"","parse-names":false,"suffix":""},{"dropping-particle":"","family":"Borg-Karlson","given":"Anna-Karin","non-dropping-particle":"","parse-names":false,"suffix":""},{"dropping-particle":"","family":"Kakudidi","given":"Esezah Kyomugisha","non-dropping-particle":"","parse-names":false,"suffix":""}],"container-title":"Journal of ethnopharmacology","id":"ITEM-1","issue":"1","issued":{"date-parts":[["2014","8"]]},"language":"eng","page":"194-202","publisher-place":"Ireland","title":"Ethnobotanical study of indigenous knowledge on medicinal and nutritious plants  used to manage opportunistic infections associated with HIV/AIDS in western Uganda.","type":"article-journal","volume":"155"},"uris":["http://www.mendeley.com/documents/?uuid=7eb3cf97-2d90-4d32-89a2-9e8df8d49951"]}],"mendeley":{"formattedCitation":"(39)","plainTextFormattedCitation":"(39)","previouslyFormattedCitation":"(Mugisha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(39)</w:t>
            </w:r>
            <w:r w:rsidRPr="00491BC4">
              <w:rPr>
                <w:rFonts w:ascii="Times New Roman" w:eastAsia="Times New Roman" w:hAnsi="Times New Roman" w:cs="Times New Roman"/>
                <w:sz w:val="18"/>
                <w:szCs w:val="18"/>
                <w:lang w:eastAsia="en-GB"/>
              </w:rPr>
              <w:fldChar w:fldCharType="end"/>
            </w:r>
          </w:p>
          <w:p w14:paraId="480B948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7F4D10B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A88613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6D05DE6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15331A4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6484A4A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FADB31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55BBA4E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AB263A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8A5AB7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6AF33F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5A68843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76A5C9E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{"citationItems":[{"id":"ITEM-1","itemData":{"DOI":"10.1016/s0378-8741(02)00378-1","ISSN":"0378-8741 (Print)","PMID":"12576210","abstract":"Traditional medicine (TM) in Bulamogi (Uganda) is holistic, providing treatments  for physical illnesses as well as psycho-spiritual ones. People use it to prevent and eliminate the effects of witchcraft, to appease spirits and to cure chronic illnesses. The traditional medicine practitioners (TMPs) are numerous and have extensive experience of traditional healing. They serve as important depositories of traditional knowledge of healing. The health seeking behaviour of the Balamogi is biased towards orthodox medicine (OM), because the people believe it to be more effective than TM. Local people prefer the exact diagnosing methods of orthodox medicine practitioners. The functional values of OM and TM are different in that they serve different health needs in the society. We suggest that they are compatible and complementary as a reliance on both systems is observed. The TMPs, upon additional training, are seen by authorities as a ready source of manpower to provide primary health care services. Some effort has been taken to recognise and integrate TM into the mainstream health care delivery system of Uganda.","author":[{"dropping-particle":"","family":"Tabuti","given":"J R S","non-dropping-particle":"","parse-names":false,"suffix":""},{"dropping-particle":"","family":"Dhillion","given":"S S","non-dropping-particle":"","parse-names":false,"suffix":""},{"dropping-particle":"","family":"Lye","given":"K A","non-dropping-particle":"","parse-names":false,"suffix":""}],"container-title":"Journal of ethnopharmacology","id":"ITEM-1","issue":"1","issued":{"date-parts":[["2003","3"]]},"language":"eng","page":"119-129","publisher-place":"Ireland","title":"Traditional medicine in Bulamogi county, Uganda: its practitioners, users and  viability.","type":"article-journal","volume":"85"},"uris":["http://www.mendeley.com/documents/?uuid=fbd71643-7a3f-4313-8b5c-583be8bb29a5"]}],"mendeley":{"formattedCitation":"(69)","plainTextFormattedCitation":"(69)","previouslyFormattedCitation":"(Tabuti, Dhillion, et al., 2003)"},"properties":{"noteIndex":0},"schema":"https://github.com/citation-style-language/schema/raw/master/csl-citation.json"}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(69)</w:t>
            </w:r>
            <w:r w:rsidRPr="00491BC4">
              <w:rPr>
                <w:rFonts w:ascii="Times New Roman" w:eastAsia="Times New Roman" w:hAnsi="Times New Roman" w:cs="Times New Roman"/>
                <w:color w:val="000000"/>
                <w:sz w:val="18"/>
                <w:szCs w:val="18"/>
                <w:lang w:eastAsia="en-GB"/>
              </w:rPr>
              <w:fldChar w:fldCharType="end"/>
            </w:r>
          </w:p>
        </w:tc>
      </w:tr>
      <w:tr w:rsidR="007129A0" w:rsidRPr="00491BC4" w14:paraId="67777059" w14:textId="77777777" w:rsidTr="00D758D9">
        <w:trPr>
          <w:cnfStyle w:val="000000100000" w:firstRow="0" w:lastRow="0" w:firstColumn="0" w:lastColumn="0" w:oddVBand="0" w:evenVBand="0" w:oddHBand="1" w:evenHBand="0" w:firstRowFirstColumn="0" w:firstRowLastColumn="0" w:lastRowFirstColumn="0" w:lastRowLastColumn="0"/>
          <w:trHeight w:val="525"/>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1AA24372"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Fabaceae</w:t>
            </w:r>
          </w:p>
        </w:tc>
        <w:tc>
          <w:tcPr>
            <w:tcW w:w="2921" w:type="dxa"/>
          </w:tcPr>
          <w:p w14:paraId="5E0238F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Senna hirsuta </w:t>
            </w:r>
            <w:r w:rsidRPr="00491BC4">
              <w:rPr>
                <w:rFonts w:ascii="Times New Roman" w:eastAsia="Times New Roman" w:hAnsi="Times New Roman" w:cs="Times New Roman"/>
                <w:color w:val="000000"/>
                <w:sz w:val="18"/>
                <w:szCs w:val="18"/>
                <w:lang w:eastAsia="en-GB"/>
              </w:rPr>
              <w:t>(L.) H.S.Irwin &amp; Barneby</w:t>
            </w:r>
          </w:p>
        </w:tc>
        <w:tc>
          <w:tcPr>
            <w:tcW w:w="1725" w:type="dxa"/>
            <w:noWrap/>
          </w:tcPr>
          <w:p w14:paraId="1651342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Elekumare [Ateso]</w:t>
            </w:r>
          </w:p>
        </w:tc>
        <w:tc>
          <w:tcPr>
            <w:tcW w:w="1619" w:type="dxa"/>
          </w:tcPr>
          <w:p w14:paraId="444B7C4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tc>
        <w:tc>
          <w:tcPr>
            <w:tcW w:w="1745" w:type="dxa"/>
          </w:tcPr>
          <w:p w14:paraId="1EEAEEF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Management of snakebites</w:t>
            </w:r>
          </w:p>
        </w:tc>
        <w:tc>
          <w:tcPr>
            <w:tcW w:w="1800" w:type="dxa"/>
          </w:tcPr>
          <w:p w14:paraId="35DEE87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Mix powder with cold water &amp; drink 3 times daily for at least 3 days</w:t>
            </w:r>
          </w:p>
        </w:tc>
        <w:tc>
          <w:tcPr>
            <w:tcW w:w="1980" w:type="dxa"/>
          </w:tcPr>
          <w:p w14:paraId="438878B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Soroti, Serere, Kaberamaido,</w:t>
            </w:r>
            <w:r w:rsidRPr="00491BC4">
              <w:rPr>
                <w:rFonts w:ascii="Times New Roman" w:eastAsia="Times New Roman" w:hAnsi="Times New Roman" w:cs="Times New Roman"/>
                <w:sz w:val="18"/>
                <w:szCs w:val="18"/>
                <w:lang w:eastAsia="en-GB"/>
              </w:rPr>
              <w:t xml:space="preserve"> </w:t>
            </w:r>
            <w:r w:rsidRPr="00491BC4">
              <w:rPr>
                <w:rFonts w:ascii="Times New Roman" w:eastAsia="Times New Roman" w:hAnsi="Times New Roman" w:cs="Times New Roman"/>
                <w:color w:val="000000"/>
                <w:sz w:val="18"/>
                <w:szCs w:val="18"/>
                <w:lang w:eastAsia="en-GB"/>
              </w:rPr>
              <w:t xml:space="preserve">Kitgum, Kaabong districts </w:t>
            </w:r>
          </w:p>
        </w:tc>
        <w:tc>
          <w:tcPr>
            <w:tcW w:w="2016" w:type="dxa"/>
          </w:tcPr>
          <w:p w14:paraId="658CD94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{"citationItems":[{"id":"ITEM-1","itemData":{"author":[{"dropping-particle":"","family":"Okot","given":"David Fred","non-dropping-particle":"","parse-names":false,"suffix":""},{"dropping-particle":"","family":"Anywar","given":"Godwin","non-dropping-particle":"","parse-names":false,"suffix":""},{"dropping-particle":"","family":"Namukobe","given":"Jane","non-dropping-particle":"","parse-names":false,"suffix":""},{"dropping-particle":"","family":"Byamukama","given":"Robert","non-dropping-particle":"","parse-names":false,"suffix":""}],"container-title":"Tropical Medicine and Health","id":"ITEM-1","issued":{"date-parts":[["2020"]]},"page":"1-14","publisher":"Springer","title":"Medicinal plants species used by herbalists in the treatment of snakebite envenomation in Uganda","type":"article-journal","volume":"48"},"uris":["http://www.mendeley.com/documents/?uuid=a2e50ae2-7fc8-43ca-9962-cca1f3014a12"]}],"mendeley":{"formattedCitation":"(57)","plainTextFormattedCitation":"(57)","previouslyFormattedCitation":"(Okot et al., 2020)"},"properties":{"noteIndex":0},"schema":"https://github.com/citation-style-language/schema/raw/master/csl-citation.json"}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(57)</w:t>
            </w:r>
            <w:r w:rsidRPr="00491BC4">
              <w:rPr>
                <w:rFonts w:ascii="Times New Roman" w:eastAsia="Times New Roman" w:hAnsi="Times New Roman" w:cs="Times New Roman"/>
                <w:color w:val="000000"/>
                <w:sz w:val="18"/>
                <w:szCs w:val="18"/>
                <w:lang w:eastAsia="en-GB"/>
              </w:rPr>
              <w:fldChar w:fldCharType="end"/>
            </w:r>
          </w:p>
        </w:tc>
      </w:tr>
      <w:tr w:rsidR="007129A0" w:rsidRPr="00491BC4" w14:paraId="33897231" w14:textId="77777777" w:rsidTr="00D758D9">
        <w:trPr>
          <w:trHeight w:val="525"/>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6C1DE916"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Fabaceae</w:t>
            </w:r>
          </w:p>
        </w:tc>
        <w:tc>
          <w:tcPr>
            <w:tcW w:w="2921" w:type="dxa"/>
          </w:tcPr>
          <w:p w14:paraId="5283DA4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sz w:val="18"/>
                <w:szCs w:val="18"/>
                <w:lang w:eastAsia="en-GB"/>
              </w:rPr>
              <w:t>Senna siamea</w:t>
            </w:r>
            <w:r w:rsidRPr="00491BC4">
              <w:rPr>
                <w:rFonts w:ascii="Times New Roman" w:eastAsia="Times New Roman" w:hAnsi="Times New Roman" w:cs="Times New Roman"/>
                <w:sz w:val="18"/>
                <w:szCs w:val="18"/>
                <w:lang w:eastAsia="en-GB"/>
              </w:rPr>
              <w:t xml:space="preserve"> (Lam.) H.S.Irwin &amp; Barneby</w:t>
            </w:r>
          </w:p>
        </w:tc>
        <w:tc>
          <w:tcPr>
            <w:tcW w:w="1725" w:type="dxa"/>
            <w:noWrap/>
          </w:tcPr>
          <w:p w14:paraId="2759447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Garcia [Lug]</w:t>
            </w:r>
          </w:p>
        </w:tc>
        <w:tc>
          <w:tcPr>
            <w:tcW w:w="1619" w:type="dxa"/>
          </w:tcPr>
          <w:p w14:paraId="26A5247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tc>
        <w:tc>
          <w:tcPr>
            <w:tcW w:w="1745" w:type="dxa"/>
          </w:tcPr>
          <w:p w14:paraId="28748D6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Malaria</w:t>
            </w:r>
          </w:p>
        </w:tc>
        <w:tc>
          <w:tcPr>
            <w:tcW w:w="1800" w:type="dxa"/>
          </w:tcPr>
          <w:p w14:paraId="1A6237D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 xml:space="preserve">Pound fresh roots. Squeeze out juice with a little water in a </w:t>
            </w:r>
            <w:r w:rsidRPr="00491BC4">
              <w:rPr>
                <w:rFonts w:ascii="Times New Roman" w:eastAsia="Times New Roman" w:hAnsi="Times New Roman" w:cs="Times New Roman"/>
                <w:sz w:val="18"/>
                <w:szCs w:val="18"/>
                <w:lang w:eastAsia="en-GB"/>
              </w:rPr>
              <w:lastRenderedPageBreak/>
              <w:t>cup. Take one cup (about 500 ml) once a day for 3 days.</w:t>
            </w:r>
          </w:p>
        </w:tc>
        <w:tc>
          <w:tcPr>
            <w:tcW w:w="1980" w:type="dxa"/>
          </w:tcPr>
          <w:p w14:paraId="4503D64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lastRenderedPageBreak/>
              <w:t>Cegere Sub-County, Apac District</w:t>
            </w:r>
          </w:p>
        </w:tc>
        <w:tc>
          <w:tcPr>
            <w:tcW w:w="2016" w:type="dxa"/>
          </w:tcPr>
          <w:p w14:paraId="3F40C9C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{"citationItems":[{"id":"ITEM-1","itemData":{"author":[{"dropping-particle":"","family":"Anywar","given":"Godwin","non-dropping-particle":"","parse-names":false,"suffix":""},{"dropping-particle":"","family":"Van’t Klooster","given":"Charlotte I E A","non-dropping-particle":"","parse-names":false,"suffix":""},{"dropping-particle":"","family":"Byamukama","given":"Robert","non-dropping-particle":"","parse-names":false,"suffix":""},{"dropping-particle":"","family":"Willcox","given":"Merlin","non-dropping-particle":"","parse-names":false,"suffix":""},{"dropping-particle":"","family":"Nalumansi","given":"Patricia A","non-dropping-particle":"","parse-names":false,"suffix":""},{"dropping-particle":"de","family":"Jong","given":"Joop","non-dropping-particle":"","parse-names":false,"suffix":""},{"dropping-particle":"","family":"Rwaburindori","given":"Protase","non-dropping-particle":"","parse-names":false,"suffix":""},{"dropping-particle":"","family":"Kiremire","given":"Bernard T","non-dropping-particle":"","parse-names":false,"suffix":""}],"id":"ITEM-1","issued":{"date-parts":[["2015"]]},"publisher":"Ethnobotany Research and Applications","title":"Medicinal plants used in the treatment and prevention of malaria in Cegere Sub-County, Northern Uganda","type":"article-journal"},"uris":["http://www.mendeley.com/documents/?uuid=4695e37a-7a13-4345-90af-3b9f30d49a30"]}],"mendeley":{"formattedCitation":"(70)","plainTextFormattedCitation":"(70)","previouslyFormattedCitation":"(Anywar et al., 2015)"},"properties":{"noteIndex":0},"schema":"https://github.com/citation-style-language/schema/raw/master/csl-citation.json"}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(70)</w:t>
            </w:r>
            <w:r w:rsidRPr="00491BC4">
              <w:rPr>
                <w:rFonts w:ascii="Times New Roman" w:eastAsia="Times New Roman" w:hAnsi="Times New Roman" w:cs="Times New Roman"/>
                <w:sz w:val="18"/>
                <w:szCs w:val="18"/>
                <w:lang w:eastAsia="en-GB"/>
              </w:rPr>
              <w:fldChar w:fldCharType="end"/>
            </w:r>
          </w:p>
        </w:tc>
      </w:tr>
      <w:tr w:rsidR="007129A0" w:rsidRPr="00491BC4" w14:paraId="7D49291B" w14:textId="77777777" w:rsidTr="00D758D9">
        <w:trPr>
          <w:cnfStyle w:val="000000100000" w:firstRow="0" w:lastRow="0" w:firstColumn="0" w:lastColumn="0" w:oddVBand="0" w:evenVBand="0" w:oddHBand="1" w:evenHBand="0" w:firstRowFirstColumn="0" w:firstRowLastColumn="0" w:lastRowFirstColumn="0" w:lastRowLastColumn="0"/>
          <w:trHeight w:val="525"/>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3AEEA3A8"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Fabaceae</w:t>
            </w:r>
          </w:p>
        </w:tc>
        <w:tc>
          <w:tcPr>
            <w:tcW w:w="2921" w:type="dxa"/>
          </w:tcPr>
          <w:p w14:paraId="7009466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i/>
                <w:sz w:val="18"/>
                <w:szCs w:val="18"/>
                <w:lang w:eastAsia="en-GB"/>
              </w:rPr>
              <w:t>Senna singueana</w:t>
            </w:r>
            <w:r w:rsidRPr="00491BC4">
              <w:rPr>
                <w:rFonts w:ascii="Times New Roman" w:eastAsia="Times New Roman" w:hAnsi="Times New Roman" w:cs="Times New Roman"/>
                <w:sz w:val="18"/>
                <w:szCs w:val="18"/>
                <w:lang w:eastAsia="en-GB"/>
              </w:rPr>
              <w:t xml:space="preserve"> (Delile) Lock</w:t>
            </w:r>
          </w:p>
        </w:tc>
        <w:tc>
          <w:tcPr>
            <w:tcW w:w="1725" w:type="dxa"/>
            <w:noWrap/>
          </w:tcPr>
          <w:p w14:paraId="2EDF16F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Lokeru [Ik]</w:t>
            </w:r>
          </w:p>
        </w:tc>
        <w:tc>
          <w:tcPr>
            <w:tcW w:w="1619" w:type="dxa"/>
          </w:tcPr>
          <w:p w14:paraId="3F7FEB8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color w:val="000000"/>
                <w:sz w:val="18"/>
                <w:szCs w:val="18"/>
                <w:lang w:eastAsia="en-GB"/>
              </w:rPr>
              <w:t>Leaves</w:t>
            </w:r>
          </w:p>
        </w:tc>
        <w:tc>
          <w:tcPr>
            <w:tcW w:w="1745" w:type="dxa"/>
          </w:tcPr>
          <w:p w14:paraId="297A601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HIV/ AIDs</w:t>
            </w:r>
          </w:p>
          <w:p w14:paraId="56C472D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4975CBC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4717D4A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784512E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0CF42AA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0E1400D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3070DAE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748981A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5A3F483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Snake bites</w:t>
            </w:r>
          </w:p>
        </w:tc>
        <w:tc>
          <w:tcPr>
            <w:tcW w:w="1800" w:type="dxa"/>
          </w:tcPr>
          <w:p w14:paraId="48C3607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Decoction</w:t>
            </w:r>
          </w:p>
          <w:p w14:paraId="0A57BAC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62A6059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163157C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7E00888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7581FE0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16FB36E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3E74EB3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2671886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6C89EFC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Infusion drunk</w:t>
            </w:r>
          </w:p>
        </w:tc>
        <w:tc>
          <w:tcPr>
            <w:tcW w:w="1980" w:type="dxa"/>
          </w:tcPr>
          <w:p w14:paraId="02C1109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Arua in the Northwest, Dokolo in the North, Mbale and Iganga in the East, Bushenyi in the West, Rakai in the South, Luwero in the central and Kaabong in the North East</w:t>
            </w:r>
          </w:p>
          <w:p w14:paraId="43A5720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3D13565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Kamuli district, eastern Uganda</w:t>
            </w:r>
          </w:p>
        </w:tc>
        <w:tc>
          <w:tcPr>
            <w:tcW w:w="2016" w:type="dxa"/>
          </w:tcPr>
          <w:p w14:paraId="29E477D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3CD62EF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7FD4E55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256E2C9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0EB27B4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7030DA8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1D3CC85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3FDF3E6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7268B14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3564F64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{"citationItems":[{"id":"ITEM-1","itemData":{"ISSN":"0378-8741","author":[{"dropping-particle":"","family":"Tabuti","given":"John R S","non-dropping-particle":"","parse-names":false,"suffix":""},{"dropping-particle":"","family":"Lye","given":"Kare Arnstein","non-dropping-particle":"","parse-names":false,"suffix":""},{"dropping-particle":"","family":"Dhillion","given":"S S","non-dropping-particle":"","parse-names":false,"suffix":""}],"container-title":"Journal of ethnopharmacology","id":"ITEM-1","issue":"1","issued":{"date-parts":[["2003"]]},"page":"19-44","publisher":"Elsevier","title":"Traditional herbal drugs of Bulamogi, Uganda: plants, use and administration","type":"article-journal","volume":"88"},"uris":["http://www.mendeley.com/documents/?uuid=b47c2090-5eee-4560-a02d-5922eeed6815"]}],"mendeley":{"formattedCitation":"(71)","plainTextFormattedCitation":"(71)","previouslyFormattedCitation":"(Tabuti, Lye, et al., 2003)"},"properties":{"noteIndex":0},"schema":"https://github.com/citation-style-language/schema/raw/master/csl-citation.json"}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(71)</w:t>
            </w:r>
            <w:r w:rsidRPr="00491BC4">
              <w:rPr>
                <w:rFonts w:ascii="Times New Roman" w:eastAsia="Times New Roman" w:hAnsi="Times New Roman" w:cs="Times New Roman"/>
                <w:sz w:val="18"/>
                <w:szCs w:val="18"/>
                <w:lang w:eastAsia="en-GB"/>
              </w:rPr>
              <w:fldChar w:fldCharType="end"/>
            </w:r>
          </w:p>
        </w:tc>
      </w:tr>
      <w:tr w:rsidR="007129A0" w:rsidRPr="00491BC4" w14:paraId="786B49D1" w14:textId="77777777" w:rsidTr="00D758D9">
        <w:trPr>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7ABAE1CC"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Fabaceae </w:t>
            </w:r>
          </w:p>
        </w:tc>
        <w:tc>
          <w:tcPr>
            <w:tcW w:w="2921" w:type="dxa"/>
            <w:hideMark/>
          </w:tcPr>
          <w:p w14:paraId="6E754C0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Senna spectabilis </w:t>
            </w:r>
            <w:r w:rsidRPr="00491BC4">
              <w:rPr>
                <w:rFonts w:ascii="Times New Roman" w:eastAsia="Times New Roman" w:hAnsi="Times New Roman" w:cs="Times New Roman"/>
                <w:color w:val="000000"/>
                <w:sz w:val="18"/>
                <w:szCs w:val="18"/>
                <w:lang w:eastAsia="en-GB"/>
              </w:rPr>
              <w:t>(DC.) H.S.Irwin &amp; Barneby</w:t>
            </w:r>
          </w:p>
        </w:tc>
        <w:tc>
          <w:tcPr>
            <w:tcW w:w="1725" w:type="dxa"/>
            <w:hideMark/>
          </w:tcPr>
          <w:p w14:paraId="24F2078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Mucuula [Lug]</w:t>
            </w:r>
          </w:p>
        </w:tc>
        <w:tc>
          <w:tcPr>
            <w:tcW w:w="1619" w:type="dxa"/>
            <w:hideMark/>
          </w:tcPr>
          <w:p w14:paraId="74168F7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color w:val="000000"/>
                <w:sz w:val="18"/>
                <w:szCs w:val="18"/>
                <w:lang w:eastAsia="en-GB"/>
              </w:rPr>
              <w:t>Leaves</w:t>
            </w:r>
          </w:p>
        </w:tc>
        <w:tc>
          <w:tcPr>
            <w:tcW w:w="1745" w:type="dxa"/>
            <w:hideMark/>
          </w:tcPr>
          <w:p w14:paraId="2089C90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Cough, diarrhea</w:t>
            </w:r>
          </w:p>
        </w:tc>
        <w:tc>
          <w:tcPr>
            <w:tcW w:w="1800" w:type="dxa"/>
            <w:noWrap/>
            <w:hideMark/>
          </w:tcPr>
          <w:p w14:paraId="60F0F50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 Sugar</w:t>
            </w:r>
          </w:p>
        </w:tc>
        <w:tc>
          <w:tcPr>
            <w:tcW w:w="1980" w:type="dxa"/>
            <w:hideMark/>
          </w:tcPr>
          <w:p w14:paraId="16F4898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tc>
        <w:tc>
          <w:tcPr>
            <w:tcW w:w="2016" w:type="dxa"/>
            <w:hideMark/>
          </w:tcPr>
          <w:p w14:paraId="3E4BAE5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6051D4E6" w14:textId="77777777" w:rsidTr="00D758D9">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46FBC273"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Euphorbiaceae</w:t>
            </w:r>
          </w:p>
        </w:tc>
        <w:tc>
          <w:tcPr>
            <w:tcW w:w="2921" w:type="dxa"/>
            <w:hideMark/>
          </w:tcPr>
          <w:p w14:paraId="435F826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Shirakiopsis elliptica </w:t>
            </w:r>
            <w:r w:rsidRPr="00491BC4">
              <w:rPr>
                <w:rFonts w:ascii="Times New Roman" w:eastAsia="Times New Roman" w:hAnsi="Times New Roman" w:cs="Times New Roman"/>
                <w:color w:val="000000"/>
                <w:sz w:val="18"/>
                <w:szCs w:val="18"/>
                <w:lang w:eastAsia="en-GB"/>
              </w:rPr>
              <w:t>(Hochst.) Esser</w:t>
            </w:r>
          </w:p>
        </w:tc>
        <w:tc>
          <w:tcPr>
            <w:tcW w:w="1725" w:type="dxa"/>
            <w:hideMark/>
          </w:tcPr>
          <w:p w14:paraId="421B88D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hideMark/>
          </w:tcPr>
          <w:p w14:paraId="355D292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5201560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Hernia</w:t>
            </w:r>
          </w:p>
        </w:tc>
        <w:tc>
          <w:tcPr>
            <w:tcW w:w="1800" w:type="dxa"/>
            <w:hideMark/>
          </w:tcPr>
          <w:p w14:paraId="184D0FC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hideMark/>
          </w:tcPr>
          <w:p w14:paraId="5F61F2B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Buwama Subcounty, Mpigi District, central Uganda</w:t>
            </w:r>
          </w:p>
        </w:tc>
        <w:tc>
          <w:tcPr>
            <w:tcW w:w="2016" w:type="dxa"/>
            <w:hideMark/>
          </w:tcPr>
          <w:p w14:paraId="4BAA537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{"citationItems":[{"id":"ITEM-1","itemData":{"ISSN":"1547-3465","author":[{"dropping-particle":"","family":"Kibuuka","given":"Moses Sserwano","non-dropping-particle":"","parse-names":false,"suffix":""},{"dropping-particle":"","family":"Anywar","given":"Godwin","non-dropping-particle":"","parse-names":false,"suffix":""}],"container-title":"Ethnobotany Research and Applications","id":"ITEM-1","issued":{"date-parts":[["2015"]]},"page":"289-298","title":"Medicinal plant species used in the management of hernia by traditional medicine practitioners in central Uganda","type":"article-journal","volume":"14"},"uris":["http://www.mendeley.com/documents/?uuid=7ce6a511-ff80-44d7-84c0-7f99ed068f43"]}],"mendeley":{"formattedCitation":"(48)","plainTextFormattedCitation":"(48)","previouslyFormattedCitation":"(Kibuuka &amp; Anywar, 2015)"},"properties":{"noteIndex":0},"schema":"https://github.com/citation-style-language/schema/raw/master/csl-citation.json"}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(48)</w:t>
            </w:r>
            <w:r w:rsidRPr="00491BC4">
              <w:rPr>
                <w:rFonts w:ascii="Times New Roman" w:eastAsia="Times New Roman" w:hAnsi="Times New Roman" w:cs="Times New Roman"/>
                <w:sz w:val="18"/>
                <w:szCs w:val="18"/>
                <w:lang w:eastAsia="en-GB"/>
              </w:rPr>
              <w:fldChar w:fldCharType="end"/>
            </w:r>
          </w:p>
        </w:tc>
      </w:tr>
      <w:tr w:rsidR="007129A0" w:rsidRPr="00491BC4" w14:paraId="0EE87BE4" w14:textId="77777777" w:rsidTr="00D758D9">
        <w:trPr>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3E616A60"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Bignoniaceae</w:t>
            </w:r>
          </w:p>
        </w:tc>
        <w:tc>
          <w:tcPr>
            <w:tcW w:w="2921" w:type="dxa"/>
            <w:hideMark/>
          </w:tcPr>
          <w:p w14:paraId="3A3AB12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Spathodea campanulata</w:t>
            </w:r>
          </w:p>
        </w:tc>
        <w:tc>
          <w:tcPr>
            <w:tcW w:w="1725" w:type="dxa"/>
            <w:noWrap/>
            <w:hideMark/>
          </w:tcPr>
          <w:p w14:paraId="78AAFB8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Kifabakazi [Lug, Lus], Shitsubi [Gis], Bwizibwingi [Ru]</w:t>
            </w:r>
          </w:p>
        </w:tc>
        <w:tc>
          <w:tcPr>
            <w:tcW w:w="1619" w:type="dxa"/>
            <w:hideMark/>
          </w:tcPr>
          <w:p w14:paraId="5281875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p w14:paraId="4E32387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7AD5D4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0E19A5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9EB7C3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A09E83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491E0DF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10BDA3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EBE222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p w14:paraId="3F310D4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7D7583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B5F7C9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tc>
        <w:tc>
          <w:tcPr>
            <w:tcW w:w="1745" w:type="dxa"/>
            <w:hideMark/>
          </w:tcPr>
          <w:p w14:paraId="193B5B1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Gastro intestinal disorders and uterine infections.</w:t>
            </w:r>
          </w:p>
          <w:p w14:paraId="152237A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CBEDC2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11000F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Pregnancy care</w:t>
            </w:r>
          </w:p>
          <w:p w14:paraId="7E01937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D831B9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9C738B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Increase vaginal fluids</w:t>
            </w:r>
          </w:p>
          <w:p w14:paraId="7AD7A6C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E2652D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Skin infection</w:t>
            </w:r>
          </w:p>
          <w:p w14:paraId="5F4522F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A5BA9F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995083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Hernia</w:t>
            </w:r>
          </w:p>
        </w:tc>
        <w:tc>
          <w:tcPr>
            <w:tcW w:w="1800" w:type="dxa"/>
            <w:hideMark/>
          </w:tcPr>
          <w:p w14:paraId="556997A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in water or dry and obtain powder and mix with hot water and drink</w:t>
            </w:r>
          </w:p>
          <w:p w14:paraId="4EEAA6F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B13793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Crush add water &amp; bathe</w:t>
            </w:r>
          </w:p>
          <w:p w14:paraId="551F058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22318B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 decoction drunk</w:t>
            </w:r>
          </w:p>
          <w:p w14:paraId="377882D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5415CA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and bathe</w:t>
            </w:r>
          </w:p>
          <w:p w14:paraId="578D7DD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A2179E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tc>
        <w:tc>
          <w:tcPr>
            <w:tcW w:w="1980" w:type="dxa"/>
            <w:hideMark/>
          </w:tcPr>
          <w:p w14:paraId="214E296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Kyeizooba sub county Bushenyi District, Uganda</w:t>
            </w:r>
          </w:p>
          <w:p w14:paraId="4E96F46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02B4F7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895451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CFR, latitude 0o 22’ and 0o 35’N and between longitude 32o 56’and 33o 02’E</w:t>
            </w:r>
          </w:p>
        </w:tc>
        <w:tc>
          <w:tcPr>
            <w:tcW w:w="2016" w:type="dxa"/>
            <w:hideMark/>
          </w:tcPr>
          <w:p w14:paraId="4188D65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{"citationItems":[{"id":"ITEM-1","itemData":{"author":[{"dropping-particle":"","family":"Catherine","given":"Kiconco","non-dropping-particle":"","parse-names":false,"suffix":""},{"dropping-particle":"","family":"Mugisha","given":"Kamatenesi Maud","non-dropping-particle":"","parse-names":false,"suffix":""},{"dropping-particle":"","family":"Bright","given":"Waswa","non-dropping-particle":"","parse-names":false,"suffix":""},{"dropping-particle":"","family":"Ogwang","given":"Patrick Engeu","non-dropping-particle":"","parse-names":false,"suffix":""},{"dropping-particle":"","family":"Kahwa","given":"Ivan","non-dropping-particle":"","parse-names":false,"suffix":""}],"id":"ITEM-1","issued":{"date-parts":[["2020"]]},"publisher":"Journal of Pharmacognosy &amp; Natural Products","title":"Documentation and Phytochemical Screening of Most Commonly used Nutri-Medicinal Plants by Pregnant Women in Kyeizooba, Bushenyi District, Western Uganda","type":"article-journal"},"uris":["http://www.mendeley.com/documents/?uuid=1b687f3c-2e38-4b95-875b-5b07b7cd8932"]}],"mendeley":{"formattedCitation":"(54)","plainTextFormattedCitation":"(54)","previouslyFormattedCitation":"(Catherine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(54)</w:t>
            </w:r>
            <w:r w:rsidRPr="00491BC4">
              <w:rPr>
                <w:rFonts w:ascii="Times New Roman" w:eastAsia="Times New Roman" w:hAnsi="Times New Roman" w:cs="Times New Roman"/>
                <w:sz w:val="18"/>
                <w:szCs w:val="18"/>
                <w:lang w:eastAsia="en-GB"/>
              </w:rPr>
              <w:fldChar w:fldCharType="end"/>
            </w:r>
          </w:p>
          <w:p w14:paraId="399427B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03C47C5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23E2B57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B57DE2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4F3900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tc>
      </w:tr>
      <w:tr w:rsidR="007129A0" w:rsidRPr="00491BC4" w14:paraId="3BF7073B" w14:textId="77777777" w:rsidTr="00D758D9">
        <w:trPr>
          <w:cnfStyle w:val="000000100000" w:firstRow="0" w:lastRow="0" w:firstColumn="0" w:lastColumn="0" w:oddVBand="0" w:evenVBand="0" w:oddHBand="1" w:evenHBand="0" w:firstRowFirstColumn="0" w:firstRowLastColumn="0" w:lastRowFirstColumn="0" w:lastRowLastColumn="0"/>
          <w:trHeight w:val="674"/>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07E5812B"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Bignoniaceae</w:t>
            </w:r>
          </w:p>
        </w:tc>
        <w:tc>
          <w:tcPr>
            <w:tcW w:w="2921" w:type="dxa"/>
            <w:hideMark/>
          </w:tcPr>
          <w:p w14:paraId="0A990FF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Spathodea nilotica </w:t>
            </w:r>
            <w:r w:rsidRPr="00491BC4">
              <w:rPr>
                <w:rFonts w:ascii="Times New Roman" w:eastAsia="Times New Roman" w:hAnsi="Times New Roman" w:cs="Times New Roman"/>
                <w:color w:val="000000"/>
                <w:sz w:val="18"/>
                <w:szCs w:val="18"/>
                <w:lang w:eastAsia="en-GB"/>
              </w:rPr>
              <w:t>Seem</w:t>
            </w:r>
          </w:p>
        </w:tc>
        <w:tc>
          <w:tcPr>
            <w:tcW w:w="1725" w:type="dxa"/>
            <w:hideMark/>
          </w:tcPr>
          <w:p w14:paraId="2D0612D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hideMark/>
          </w:tcPr>
          <w:p w14:paraId="5D0D2D4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5D8EC39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Yellow fever</w:t>
            </w:r>
          </w:p>
        </w:tc>
        <w:tc>
          <w:tcPr>
            <w:tcW w:w="1800" w:type="dxa"/>
            <w:hideMark/>
          </w:tcPr>
          <w:p w14:paraId="48F2B75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Boiled in water for not less than 30 minutes</w:t>
            </w:r>
          </w:p>
        </w:tc>
        <w:tc>
          <w:tcPr>
            <w:tcW w:w="1980" w:type="dxa"/>
            <w:hideMark/>
          </w:tcPr>
          <w:p w14:paraId="22719BD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Iganga District</w:t>
            </w:r>
          </w:p>
        </w:tc>
        <w:tc>
          <w:tcPr>
            <w:tcW w:w="2016" w:type="dxa"/>
            <w:hideMark/>
          </w:tcPr>
          <w:p w14:paraId="7B74694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author":[{"dropping-particle":"","family":"Nalumansi","given":"Patricia","non-dropping-particle":"","parse-names":false,"suffix":""},{"dropping-particle":"","family":"Kamatenesi-Mugisha","given":"Maud","non-dropping-particle":"","parse-names":false,"suffix":""},{"dropping-particle":"","family":"Anywar","given":"G","non-dropping-particle":"","parse-names":false,"suffix":""}],"container-title":"Nova Journal of Medical and Biological Sciences","id":"ITEM-1","issue":"3","issued":{"date-parts":[["2014"]]},"page":"1-14","title":"Medicinal plants used in paediatric health care in namungalwe sub county, iganga district, Uganda","type":"article-journal","volume":"2"},"uris":["http://www.mendeley.com/documents/?uuid=f837b0c0-5dab-4e23-acad-9b718339ab64"]}],"mendeley":{"formattedCitation":"(52)","plainTextFormattedCitation":"(52)","previouslyFormattedCitation":"(Nalumansi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(52)</w:t>
            </w:r>
            <w:r w:rsidRPr="00491BC4">
              <w:rPr>
                <w:rFonts w:ascii="Times New Roman" w:eastAsia="Times New Roman" w:hAnsi="Times New Roman" w:cs="Times New Roman"/>
                <w:sz w:val="18"/>
                <w:szCs w:val="18"/>
                <w:lang w:eastAsia="en-GB"/>
              </w:rPr>
              <w:fldChar w:fldCharType="end"/>
            </w:r>
          </w:p>
        </w:tc>
      </w:tr>
      <w:tr w:rsidR="007129A0" w:rsidRPr="00491BC4" w14:paraId="071DF668" w14:textId="77777777" w:rsidTr="00D758D9">
        <w:trPr>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0EDD3ED3"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Apiaceae</w:t>
            </w:r>
          </w:p>
        </w:tc>
        <w:tc>
          <w:tcPr>
            <w:tcW w:w="2921" w:type="dxa"/>
            <w:hideMark/>
          </w:tcPr>
          <w:p w14:paraId="58BFD6B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Steganotaenia araliacea </w:t>
            </w:r>
            <w:r w:rsidRPr="00491BC4">
              <w:rPr>
                <w:rFonts w:ascii="Times New Roman" w:eastAsia="Times New Roman" w:hAnsi="Times New Roman" w:cs="Times New Roman"/>
                <w:color w:val="000000"/>
                <w:sz w:val="18"/>
                <w:szCs w:val="18"/>
                <w:lang w:eastAsia="en-GB"/>
              </w:rPr>
              <w:t>Hochst.</w:t>
            </w:r>
          </w:p>
        </w:tc>
        <w:tc>
          <w:tcPr>
            <w:tcW w:w="1725" w:type="dxa"/>
            <w:hideMark/>
          </w:tcPr>
          <w:p w14:paraId="529C9E1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Buco [Lgb], Elwilwi [Lan], Kinulaŋombe/ Kimulyangimbe [Lug], Kibundubundu/ Ndujule [Lus]</w:t>
            </w:r>
          </w:p>
        </w:tc>
        <w:tc>
          <w:tcPr>
            <w:tcW w:w="1619" w:type="dxa"/>
            <w:hideMark/>
          </w:tcPr>
          <w:p w14:paraId="5D6ABFD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634F486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3990CA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186505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8C4B09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CB8217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p w14:paraId="5EE7E4E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14597F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5E37F9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3A3ECF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2C7F01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B51988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456A4B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 Leaf/ Bark</w:t>
            </w:r>
          </w:p>
          <w:p w14:paraId="7AFA5A4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166F09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527FEA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A61695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613278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7E0B96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336010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9D179F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44133E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Leaf/ Root</w:t>
            </w:r>
          </w:p>
          <w:p w14:paraId="4470F4B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C68FB7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2845FD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tc>
        <w:tc>
          <w:tcPr>
            <w:tcW w:w="1745" w:type="dxa"/>
            <w:noWrap/>
            <w:hideMark/>
          </w:tcPr>
          <w:p w14:paraId="4B5DCA3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Diabetes</w:t>
            </w:r>
          </w:p>
          <w:p w14:paraId="68239DA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963412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FC6F47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E9E6D9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EE0638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Yellow fever</w:t>
            </w:r>
          </w:p>
          <w:p w14:paraId="2156E1C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D20377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7FC44C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3E6F51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E5422F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CCECB8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463CE7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Diarrhea, fatigue, syphilis</w:t>
            </w:r>
          </w:p>
          <w:p w14:paraId="53F3A64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53FF5B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1C1951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A807A2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DDA0C5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1195DD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5311BE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807515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Breast Cancer</w:t>
            </w:r>
          </w:p>
          <w:p w14:paraId="7BC959B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682AD4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E3E257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Itchy throat, sore throat, painful throat</w:t>
            </w:r>
          </w:p>
        </w:tc>
        <w:tc>
          <w:tcPr>
            <w:tcW w:w="1800" w:type="dxa"/>
            <w:hideMark/>
          </w:tcPr>
          <w:p w14:paraId="0130AB7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p w14:paraId="432DB3A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B5261A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278B09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B1A51F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BC644E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Powder in herbal tea</w:t>
            </w:r>
          </w:p>
          <w:p w14:paraId="204ED85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BCD795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4B3BC6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E4F295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DF290E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DACD52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A7991E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Infusion</w:t>
            </w:r>
          </w:p>
          <w:p w14:paraId="54DF443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44941D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96F5D4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05A188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B6CB60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491394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250801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54DC30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33F958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p w14:paraId="4957EF1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D7B8AF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78FD2A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Crush, dissolve in water and drink</w:t>
            </w:r>
          </w:p>
        </w:tc>
        <w:tc>
          <w:tcPr>
            <w:tcW w:w="1980" w:type="dxa"/>
            <w:hideMark/>
          </w:tcPr>
          <w:p w14:paraId="0390C96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Sango bay forest reserve, Southern Uganda near Lake Victoria</w:t>
            </w:r>
          </w:p>
          <w:p w14:paraId="648B368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BB6D4A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Villages of Mwendanfuko, Bulanga and Nabikoote in Namungalwe Sub County, Kigulu County, Iganga District</w:t>
            </w:r>
          </w:p>
          <w:p w14:paraId="4008995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4F0029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p w14:paraId="26A1109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C0706C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Wakiso, Kampala, and Mukono district</w:t>
            </w:r>
          </w:p>
          <w:p w14:paraId="049B5BB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71AD63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Amuru district (02°48' 49"N, 31° 56' 19"E), northern Uganda</w:t>
            </w:r>
          </w:p>
        </w:tc>
        <w:tc>
          <w:tcPr>
            <w:tcW w:w="2016" w:type="dxa"/>
            <w:hideMark/>
          </w:tcPr>
          <w:p w14:paraId="3B981E0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{"citationItems":[{"id":"ITEM-1","itemData":{"ISSN":"0378-8741","author":[{"dropping-particle":"","family":"Ssegawa","given":"Paul","non-dropping-particle":"","parse-names":false,"suffix":""},{"dropping-particle":"","family":"Kasenene","given":"John Massan","non-dropping-particle":"","parse-names":false,"suffix":""}],"container-title":"Journal of ethnopharmacology","id":"ITEM-1","issue":"3","issued":{"date-parts":[["2007"]]},"page":"521-540","publisher":"Elsevier","title":"Medicinal plant diversity and uses in the Sango bay area, Southern Uganda","type":"article-journal","volume":"113"},"uris":["http://www.mendeley.com/documents/?uuid=a41be4e5-0b8a-4659-893c-2b5bd5863413"]}],"mendeley":{"formattedCitation":"(19)","plainTextFormattedCitation":"(19)","previouslyFormattedCitation":"(Ssegawa &amp; Kasenene, 2007)"},"properties":{"noteIndex":0},"schema":"https://github.com/citation-style-language/schema/raw/master/csl-citation.json"}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(19)</w:t>
            </w:r>
            <w:r w:rsidRPr="00491BC4">
              <w:rPr>
                <w:rFonts w:ascii="Times New Roman" w:eastAsia="Times New Roman" w:hAnsi="Times New Roman" w:cs="Times New Roman"/>
                <w:sz w:val="18"/>
                <w:szCs w:val="18"/>
                <w:lang w:eastAsia="en-GB"/>
              </w:rPr>
              <w:fldChar w:fldCharType="end"/>
            </w:r>
          </w:p>
          <w:p w14:paraId="55C4883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6FA9D2F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610EF75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632B11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author":[{"dropping-particle":"","family":"Nalumansi","given":"Patricia","non-dropping-particle":"","parse-names":false,"suffix":""},{"dropping-particle":"","family":"Kamatenesi-Mugisha","given":"Maud","non-dropping-particle":"","parse-names":false,"suffix":""},{"dropping-particle":"","family":"Anywar","given":"G","non-dropping-particle":"","parse-names":false,"suffix":""}],"container-title":"Nova Journal of Medical and Biological Sciences","id":"ITEM-1","issue":"3","issued":{"date-parts":[["2014"]]},"page":"1-14","title":"Medicinal plants used in paediatric health care in namungalwe sub county, iganga district, Uganda","type":"article-journal","volume":"2"},"uris":["http://www.mendeley.com/documents/?uuid=f837b0c0-5dab-4e23-acad-9b718339ab64"]}],"mendeley":{"formattedCitation":"(52)","plainTextFormattedCitation":"(52)","previouslyFormattedCitation":"(Nalumansi et al., 2014)"},"properties":{"noteIndex":0},"schema":"https://github.com/citation-style-language/schema/raw/master/csl-citation.json"}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(52)</w:t>
            </w:r>
            <w:r w:rsidRPr="00491BC4">
              <w:rPr>
                <w:rFonts w:ascii="Times New Roman" w:eastAsia="Times New Roman" w:hAnsi="Times New Roman" w:cs="Times New Roman"/>
                <w:sz w:val="18"/>
                <w:szCs w:val="18"/>
                <w:lang w:eastAsia="en-GB"/>
              </w:rPr>
              <w:fldChar w:fldCharType="end"/>
            </w:r>
          </w:p>
          <w:p w14:paraId="31BFE6C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2A05B8C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388DE17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360F56C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058164F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500A380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33156E5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5837DA9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71CA003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6D780A2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3129C2C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2A22DD1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6893C3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29D7B09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529D996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0313898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1178-2390","author":[{"dropping-particle":"","family":"Lutoti","given":"Stephen","non-dropping-particle":"","parse-names":false,"suffix":""},{"dropping-particle":"","family":"Kaggwa","given":"Bruhan","non-dropping-particle":"","parse-names":false,"suffix":""},{"dropping-particle":"","family":"Kamba","given":"Pakoyo Fadhiru","non-dropping-particle":"","parse-names":false,"suffix":""},{"dropping-particle":"","family":"Mukonzo","given":"Jackson","non-dropping-particle":"","parse-names":false,"suffix":""},{"dropping-particle":"","family":"Sesaazi","given":"Crispin Duncan","non-dropping-particle":"","parse-names":false,"suffix":""},{"dropping-particle":"","family":"Katuura","given":"Esther","non-dropping-particle":"","parse-names":false,"suffix":""}],"container-title":"Journal of Multidisciplinary Healthcare","id":"ITEM-1","issued":{"date-parts":[["2023"]]},"page":"635-651","publisher":"Taylor &amp; Francis","title":"Ethnobotanical Survey of Medicinal Plants Used in Breast Cancer Treatment by Traditional Health Practitioners in Central Uganda","type":"article-journal"},"uris":["http://www.mendeley.com/documents/?uuid=99c29a78-614e-4df3-b2da-0261deb6e185"]}],"mendeley":{"formattedCitation":"(44)","plainTextFormattedCitation":"(44)","previouslyFormattedCitation":"(Lutoti et al., 2023)"},"properties":{"noteIndex":0},"schema":"https://github.com/citation-style-language/schema/raw/master/csl-citation.json"}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(44)</w:t>
            </w:r>
            <w:r w:rsidRPr="00491BC4">
              <w:rPr>
                <w:rFonts w:ascii="Times New Roman" w:eastAsia="Times New Roman" w:hAnsi="Times New Roman" w:cs="Times New Roman"/>
                <w:color w:val="000000"/>
                <w:sz w:val="18"/>
                <w:szCs w:val="18"/>
                <w:lang w:eastAsia="en-GB"/>
              </w:rPr>
              <w:fldChar w:fldCharType="end"/>
            </w:r>
          </w:p>
          <w:p w14:paraId="1F90740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3BF5AC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F09696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1547-3465","author":[{"dropping-particle":"","family":"Gum","given":"Bornfree","non-dropping-particle":"","parse-names":false,"suffix":""},{"dropping-particle":"","family":"Opoke","given":"Robert","non-dropping-particle":"","parse-names":false,"suffix":""},{"dropping-particle":"","family":"Akwongo","given":"Betty","non-dropping-particle":"","parse-names":false,"suffix":""},{"dropping-particle":"","family":"Oloya","given":"Benson","non-dropping-particle":"","parse-names":false,"suffix":""},{"dropping-particle":"","family":"Omony","given":"John Bosco","non-dropping-particle":"","parse-names":false,"suffix":""},{"dropping-particle":"","family":"Opiro","given":"Robert","non-dropping-particle":"","parse-names":false,"suffix":""},{"dropping-particle":"","family":"Andama","given":"Morgan","non-dropping-particle":"","parse-names":false,"suffix":""},{"dropping-particle":"","family":"Anywar","given":"Godwin","non-dropping-particle":"","parse-names":false,"suffix":""},{"dropping-particle":"","family":"Malinga","given":"Geoffrey Maxwell","non-dropping-particle":"","parse-names":false,"suffix":""}],"container-title":"Ethnobotany Research and Applications","id":"ITEM-1","issued":{"date-parts":[["2024"]]},"page":"1-17","title":"An ethnobotanical survey of plant species used for medicinal purposes in Amuru district, northern Uganda","type":"article-journal","volume":"29"},"uris":["http://www.mendeley.com/documents/?uuid=f48b3b1e-844b-4e5b-b404-376ac17f1f11"]}],"mendeley":{"formattedCitation":"(72)","plainTextFormattedCitation":"(72)","previouslyFormattedCitation":"(Gum et al., 2024)"},"properties":{"noteIndex":0},"schema":"https://github.com/citation-style-language/schema/raw/master/csl-citation.json"}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(72)</w:t>
            </w:r>
            <w:r w:rsidRPr="00491BC4">
              <w:rPr>
                <w:rFonts w:ascii="Times New Roman" w:eastAsia="Times New Roman" w:hAnsi="Times New Roman" w:cs="Times New Roman"/>
                <w:color w:val="000000"/>
                <w:sz w:val="18"/>
                <w:szCs w:val="18"/>
                <w:lang w:eastAsia="en-GB"/>
              </w:rPr>
              <w:fldChar w:fldCharType="end"/>
            </w:r>
          </w:p>
        </w:tc>
      </w:tr>
      <w:tr w:rsidR="007129A0" w:rsidRPr="00491BC4" w14:paraId="47A4F700" w14:textId="77777777" w:rsidTr="00D758D9">
        <w:trPr>
          <w:cnfStyle w:val="000000100000" w:firstRow="0" w:lastRow="0" w:firstColumn="0" w:lastColumn="0" w:oddVBand="0" w:evenVBand="0" w:oddHBand="1" w:evenHBand="0" w:firstRowFirstColumn="0" w:firstRowLastColumn="0" w:lastRowFirstColumn="0" w:lastRowLastColumn="0"/>
          <w:trHeight w:val="62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2382A0AA"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Bignoniaceae</w:t>
            </w:r>
          </w:p>
        </w:tc>
        <w:tc>
          <w:tcPr>
            <w:tcW w:w="2921" w:type="dxa"/>
            <w:hideMark/>
          </w:tcPr>
          <w:p w14:paraId="655A6C0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Steriospermamum kanthium </w:t>
            </w:r>
            <w:r w:rsidRPr="00491BC4">
              <w:rPr>
                <w:rFonts w:ascii="Times New Roman" w:eastAsia="Times New Roman" w:hAnsi="Times New Roman" w:cs="Times New Roman"/>
                <w:color w:val="000000"/>
                <w:sz w:val="18"/>
                <w:szCs w:val="18"/>
                <w:lang w:eastAsia="en-GB"/>
              </w:rPr>
              <w:t>Cham.</w:t>
            </w:r>
          </w:p>
        </w:tc>
        <w:tc>
          <w:tcPr>
            <w:tcW w:w="1725" w:type="dxa"/>
            <w:hideMark/>
          </w:tcPr>
          <w:p w14:paraId="58EF335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Kinyarisa [Ru]</w:t>
            </w:r>
          </w:p>
        </w:tc>
        <w:tc>
          <w:tcPr>
            <w:tcW w:w="1619" w:type="dxa"/>
            <w:hideMark/>
          </w:tcPr>
          <w:p w14:paraId="6B907E0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2140611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Malaria &amp; fevers</w:t>
            </w:r>
          </w:p>
        </w:tc>
        <w:tc>
          <w:tcPr>
            <w:tcW w:w="1800" w:type="dxa"/>
            <w:hideMark/>
          </w:tcPr>
          <w:p w14:paraId="3DDA456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hideMark/>
          </w:tcPr>
          <w:p w14:paraId="79A5CFF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tc>
        <w:tc>
          <w:tcPr>
            <w:tcW w:w="2016" w:type="dxa"/>
            <w:hideMark/>
          </w:tcPr>
          <w:p w14:paraId="69283C7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0D4DC814" w14:textId="77777777" w:rsidTr="00D758D9">
        <w:trPr>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EA49D4F"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Celastraceae</w:t>
            </w:r>
          </w:p>
        </w:tc>
        <w:tc>
          <w:tcPr>
            <w:tcW w:w="2921" w:type="dxa"/>
            <w:hideMark/>
          </w:tcPr>
          <w:p w14:paraId="2C339F2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Symphonia globulifera </w:t>
            </w:r>
            <w:r w:rsidRPr="00491BC4">
              <w:rPr>
                <w:rFonts w:ascii="Times New Roman" w:eastAsia="Times New Roman" w:hAnsi="Times New Roman" w:cs="Times New Roman"/>
                <w:color w:val="000000"/>
                <w:sz w:val="18"/>
                <w:szCs w:val="18"/>
                <w:lang w:eastAsia="en-GB"/>
              </w:rPr>
              <w:t>L.f.</w:t>
            </w:r>
          </w:p>
        </w:tc>
        <w:tc>
          <w:tcPr>
            <w:tcW w:w="1725" w:type="dxa"/>
            <w:hideMark/>
          </w:tcPr>
          <w:p w14:paraId="536DE25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Musaali [Lug]</w:t>
            </w:r>
          </w:p>
        </w:tc>
        <w:tc>
          <w:tcPr>
            <w:tcW w:w="1619" w:type="dxa"/>
            <w:hideMark/>
          </w:tcPr>
          <w:p w14:paraId="399082B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p w14:paraId="77F363E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F4D2C7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EB012C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3CCF03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828A0B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9A93B9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C5F8D1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8B4432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68232C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BE2A17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Bark</w:t>
            </w:r>
          </w:p>
        </w:tc>
        <w:tc>
          <w:tcPr>
            <w:tcW w:w="1745" w:type="dxa"/>
            <w:noWrap/>
            <w:hideMark/>
          </w:tcPr>
          <w:p w14:paraId="1058E2F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Cough &amp; mental illness</w:t>
            </w:r>
          </w:p>
          <w:p w14:paraId="3D06FE6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05BBBB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A3D620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FE76F4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CA3E4F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6945F4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517140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16770F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864635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Cough</w:t>
            </w:r>
          </w:p>
        </w:tc>
        <w:tc>
          <w:tcPr>
            <w:tcW w:w="1800" w:type="dxa"/>
            <w:hideMark/>
          </w:tcPr>
          <w:p w14:paraId="4E446E6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Decoction</w:t>
            </w:r>
          </w:p>
          <w:p w14:paraId="324D39A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7AA287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5DE504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CBB0D8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F0314C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4406E6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6D959E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B5A30D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E102D4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DA5C4B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Decoction drunk</w:t>
            </w:r>
          </w:p>
        </w:tc>
        <w:tc>
          <w:tcPr>
            <w:tcW w:w="1980" w:type="dxa"/>
            <w:hideMark/>
          </w:tcPr>
          <w:p w14:paraId="5B78D56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Arua in the Northwest, Dokolo in the North, Mbale and Iganga in the East, Bushenyi in the West, Rakai in the South, Luwero in the central and Kaabong in the North East</w:t>
            </w:r>
          </w:p>
          <w:p w14:paraId="45A0D04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562FC2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Sango bay forest reserve, Southern Uganda near Lake Victoria</w:t>
            </w:r>
          </w:p>
        </w:tc>
        <w:tc>
          <w:tcPr>
            <w:tcW w:w="2016" w:type="dxa"/>
            <w:hideMark/>
          </w:tcPr>
          <w:p w14:paraId="01710FA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lastRenderedPageBreak/>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69727A8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67D4108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D8AA47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5AD372F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7CEF625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069CD5A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9BC97D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631B0EB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200F7D7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{"citationItems":[{"id":"ITEM-1","itemData":{"ISSN":"0378-8741","author":[{"dropping-particle":"","family":"Ssegawa","given":"Paul","non-dropping-particle":"","parse-names":false,"suffix":""},{"dropping-particle":"","family":"Kasenene","given":"John Massan","non-dropping-particle":"","parse-names":false,"suffix":""}],"container-title":"Journal of ethnopharmacology","id":"ITEM-1","issue":"3","issued":{"date-parts":[["2007"]]},"page":"521-540","publisher":"Elsevier","title":"Medicinal plant diversity and uses in the Sango bay area, Southern Uganda","type":"article-journal","volume":"113"},"uris":["http://www.mendeley.com/documents/?uuid=a41be4e5-0b8a-4659-893c-2b5bd5863413"]}],"mendeley":{"formattedCitation":"(19)","plainTextFormattedCitation":"(19)","previouslyFormattedCitation":"(Ssegawa &amp; Kasenene, 2007)"},"properties":{"noteIndex":0},"schema":"https://github.com/citation-style-language/schema/raw/master/csl-citation.json"}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(19)</w:t>
            </w:r>
            <w:r w:rsidRPr="00491BC4">
              <w:rPr>
                <w:rFonts w:ascii="Times New Roman" w:eastAsia="Times New Roman" w:hAnsi="Times New Roman" w:cs="Times New Roman"/>
                <w:sz w:val="18"/>
                <w:szCs w:val="18"/>
                <w:lang w:eastAsia="en-GB"/>
              </w:rPr>
              <w:fldChar w:fldCharType="end"/>
            </w:r>
          </w:p>
        </w:tc>
      </w:tr>
      <w:tr w:rsidR="007129A0" w:rsidRPr="00491BC4" w14:paraId="59EFF903"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7C016C6C"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Myrtaceae</w:t>
            </w:r>
          </w:p>
        </w:tc>
        <w:tc>
          <w:tcPr>
            <w:tcW w:w="2921" w:type="dxa"/>
            <w:hideMark/>
          </w:tcPr>
          <w:p w14:paraId="5DA95E2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Syzygium cumini </w:t>
            </w:r>
            <w:r w:rsidRPr="00491BC4">
              <w:rPr>
                <w:rFonts w:ascii="Times New Roman" w:eastAsia="Times New Roman" w:hAnsi="Times New Roman" w:cs="Times New Roman"/>
                <w:color w:val="000000"/>
                <w:sz w:val="18"/>
                <w:szCs w:val="18"/>
                <w:lang w:eastAsia="en-GB"/>
              </w:rPr>
              <w:t>(L.) Skeels</w:t>
            </w:r>
          </w:p>
        </w:tc>
        <w:tc>
          <w:tcPr>
            <w:tcW w:w="1725" w:type="dxa"/>
            <w:hideMark/>
          </w:tcPr>
          <w:p w14:paraId="458EB06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Jjambula [Lug, Gis]</w:t>
            </w:r>
          </w:p>
        </w:tc>
        <w:tc>
          <w:tcPr>
            <w:tcW w:w="1619" w:type="dxa"/>
            <w:hideMark/>
          </w:tcPr>
          <w:p w14:paraId="0E1220E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Bark, Shoots</w:t>
            </w:r>
          </w:p>
          <w:p w14:paraId="688534A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942CD3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2C817F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14D30A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9507EA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0180D3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65C0951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Diarrhea, dysentery &amp; stomach aches, Skin rash</w:t>
            </w:r>
          </w:p>
          <w:p w14:paraId="2824974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ECD602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7EEA9A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9F07F8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A595FE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1C0A5B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800" w:type="dxa"/>
            <w:hideMark/>
          </w:tcPr>
          <w:p w14:paraId="76A228E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hideMark/>
          </w:tcPr>
          <w:p w14:paraId="46092F4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tc>
        <w:tc>
          <w:tcPr>
            <w:tcW w:w="2016" w:type="dxa"/>
            <w:hideMark/>
          </w:tcPr>
          <w:p w14:paraId="69681B6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15FC55CE" w14:textId="77777777" w:rsidTr="00D758D9">
        <w:trPr>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6630C393"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Myrtaceae</w:t>
            </w:r>
          </w:p>
        </w:tc>
        <w:tc>
          <w:tcPr>
            <w:tcW w:w="2921" w:type="dxa"/>
            <w:hideMark/>
          </w:tcPr>
          <w:p w14:paraId="77CBD64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Syzygium cordatum </w:t>
            </w:r>
            <w:r w:rsidRPr="00491BC4">
              <w:rPr>
                <w:rFonts w:ascii="Times New Roman" w:eastAsia="Times New Roman" w:hAnsi="Times New Roman" w:cs="Times New Roman"/>
                <w:color w:val="000000"/>
                <w:sz w:val="18"/>
                <w:szCs w:val="18"/>
                <w:lang w:eastAsia="en-GB"/>
              </w:rPr>
              <w:t>Hochst.</w:t>
            </w:r>
          </w:p>
        </w:tc>
        <w:tc>
          <w:tcPr>
            <w:tcW w:w="1725" w:type="dxa"/>
            <w:hideMark/>
          </w:tcPr>
          <w:p w14:paraId="61E8A05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Mwambala zitonya</w:t>
            </w:r>
          </w:p>
        </w:tc>
        <w:tc>
          <w:tcPr>
            <w:tcW w:w="1619" w:type="dxa"/>
            <w:hideMark/>
          </w:tcPr>
          <w:p w14:paraId="345BD9C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42BEC5FE" w14:textId="77777777" w:rsidR="007129A0" w:rsidRPr="00491BC4" w:rsidRDefault="007129A0" w:rsidP="00D758D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2BBE702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Skin rash</w:t>
            </w:r>
          </w:p>
          <w:p w14:paraId="43E22C1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6C23B9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4758D8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CC4A88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F81129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Pregnancy-related illnesses, Pre-hepatic jaundice</w:t>
            </w:r>
          </w:p>
        </w:tc>
        <w:tc>
          <w:tcPr>
            <w:tcW w:w="1800" w:type="dxa"/>
            <w:hideMark/>
          </w:tcPr>
          <w:p w14:paraId="15B2E76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Crush and mix in Vaseline and smear</w:t>
            </w:r>
          </w:p>
          <w:p w14:paraId="0B6404E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71CEB6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B7EE3C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DF5D0B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tc>
        <w:tc>
          <w:tcPr>
            <w:tcW w:w="1980" w:type="dxa"/>
            <w:hideMark/>
          </w:tcPr>
          <w:p w14:paraId="3A55D56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CFR, latitude 0o 22’ and 0o 35’N and between longitude 32o 56’and 33o 02’E</w:t>
            </w:r>
          </w:p>
          <w:p w14:paraId="09E7A13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621611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Sango bay forest reserve, Southern Uganda near Lake Victoria</w:t>
            </w:r>
          </w:p>
        </w:tc>
        <w:tc>
          <w:tcPr>
            <w:tcW w:w="2016" w:type="dxa"/>
            <w:hideMark/>
          </w:tcPr>
          <w:p w14:paraId="1995ED6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27C201B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8C83C7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4C3A40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078666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{"citationItems":[{"id":"ITEM-1","itemData":{"ISSN":"0378-8741","author":[{"dropping-particle":"","family":"Ssegawa","given":"Paul","non-dropping-particle":"","parse-names":false,"suffix":""},{"dropping-particle":"","family":"Kasenene","given":"John Massan","non-dropping-particle":"","parse-names":false,"suffix":""}],"container-title":"Journal of ethnopharmacology","id":"ITEM-1","issue":"3","issued":{"date-parts":[["2007"]]},"page":"521-540","publisher":"Elsevier","title":"Medicinal plant diversity and uses in the Sango bay area, Southern Uganda","type":"article-journal","volume":"113"},"uris":["http://www.mendeley.com/documents/?uuid=a41be4e5-0b8a-4659-893c-2b5bd5863413"]}],"mendeley":{"formattedCitation":"(19)","plainTextFormattedCitation":"(19)","previouslyFormattedCitation":"(Ssegawa &amp; Kasenene, 2007)"},"properties":{"noteIndex":0},"schema":"https://github.com/citation-style-language/schema/raw/master/csl-citation.json"}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(19)</w:t>
            </w:r>
            <w:r w:rsidRPr="00491BC4">
              <w:rPr>
                <w:rFonts w:ascii="Times New Roman" w:eastAsia="Times New Roman" w:hAnsi="Times New Roman" w:cs="Times New Roman"/>
                <w:sz w:val="18"/>
                <w:szCs w:val="18"/>
                <w:lang w:eastAsia="en-GB"/>
              </w:rPr>
              <w:fldChar w:fldCharType="end"/>
            </w:r>
          </w:p>
        </w:tc>
      </w:tr>
      <w:tr w:rsidR="007129A0" w:rsidRPr="00491BC4" w14:paraId="767B85C2"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0C748D04"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Myrtaceae</w:t>
            </w:r>
          </w:p>
        </w:tc>
        <w:tc>
          <w:tcPr>
            <w:tcW w:w="2921" w:type="dxa"/>
            <w:hideMark/>
          </w:tcPr>
          <w:p w14:paraId="6E52896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Syzygium guineense </w:t>
            </w:r>
            <w:r w:rsidRPr="00491BC4">
              <w:rPr>
                <w:rFonts w:ascii="Times New Roman" w:eastAsia="Times New Roman" w:hAnsi="Times New Roman" w:cs="Times New Roman"/>
                <w:color w:val="000000"/>
                <w:sz w:val="18"/>
                <w:szCs w:val="18"/>
                <w:lang w:eastAsia="en-GB"/>
              </w:rPr>
              <w:t>(Willd.) D.C.</w:t>
            </w:r>
          </w:p>
        </w:tc>
        <w:tc>
          <w:tcPr>
            <w:tcW w:w="1725" w:type="dxa"/>
            <w:hideMark/>
          </w:tcPr>
          <w:p w14:paraId="6F6D072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hideMark/>
          </w:tcPr>
          <w:p w14:paraId="44B971B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194C32A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Pre-hepatic jaundice</w:t>
            </w:r>
          </w:p>
        </w:tc>
        <w:tc>
          <w:tcPr>
            <w:tcW w:w="1800" w:type="dxa"/>
            <w:hideMark/>
          </w:tcPr>
          <w:p w14:paraId="1B3FFAD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tc>
        <w:tc>
          <w:tcPr>
            <w:tcW w:w="1980" w:type="dxa"/>
            <w:hideMark/>
          </w:tcPr>
          <w:p w14:paraId="008729E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Sango bay forest reserve, Southern Uganda near Lake Victoria</w:t>
            </w:r>
          </w:p>
        </w:tc>
        <w:tc>
          <w:tcPr>
            <w:tcW w:w="2016" w:type="dxa"/>
            <w:hideMark/>
          </w:tcPr>
          <w:p w14:paraId="5C6053C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{"citationItems":[{"id":"ITEM-1","itemData":{"ISSN":"0378-8741","author":[{"dropping-particle":"","family":"Ssegawa","given":"Paul","non-dropping-particle":"","parse-names":false,"suffix":""},{"dropping-particle":"","family":"Kasenene","given":"John Massan","non-dropping-particle":"","parse-names":false,"suffix":""}],"container-title":"Journal of ethnopharmacology","id":"ITEM-1","issue":"3","issued":{"date-parts":[["2007"]]},"page":"521-540","publisher":"Elsevier","title":"Medicinal plant diversity and uses in the Sango bay area, Southern Uganda","type":"article-journal","volume":"113"},"uris":["http://www.mendeley.com/documents/?uuid=a41be4e5-0b8a-4659-893c-2b5bd5863413"]}],"mendeley":{"formattedCitation":"(19)","plainTextFormattedCitation":"(19)","previouslyFormattedCitation":"(Ssegawa &amp; Kasenene, 2007)"},"properties":{"noteIndex":0},"schema":"https://github.com/citation-style-language/schema/raw/master/csl-citation.json"}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(19)</w:t>
            </w:r>
            <w:r w:rsidRPr="00491BC4">
              <w:rPr>
                <w:rFonts w:ascii="Times New Roman" w:eastAsia="Times New Roman" w:hAnsi="Times New Roman" w:cs="Times New Roman"/>
                <w:sz w:val="18"/>
                <w:szCs w:val="18"/>
                <w:lang w:eastAsia="en-GB"/>
              </w:rPr>
              <w:fldChar w:fldCharType="end"/>
            </w:r>
          </w:p>
        </w:tc>
      </w:tr>
      <w:tr w:rsidR="007129A0" w:rsidRPr="00491BC4" w14:paraId="3B660619" w14:textId="77777777" w:rsidTr="00D758D9">
        <w:trPr>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7BC7682C"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Apocynaceae</w:t>
            </w:r>
          </w:p>
        </w:tc>
        <w:tc>
          <w:tcPr>
            <w:tcW w:w="2921" w:type="dxa"/>
            <w:hideMark/>
          </w:tcPr>
          <w:p w14:paraId="2BF4543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Tabernemontana holstii </w:t>
            </w:r>
            <w:r w:rsidRPr="00491BC4">
              <w:rPr>
                <w:rFonts w:ascii="Times New Roman" w:eastAsia="Times New Roman" w:hAnsi="Times New Roman" w:cs="Times New Roman"/>
                <w:color w:val="000000"/>
                <w:sz w:val="18"/>
                <w:szCs w:val="18"/>
                <w:lang w:eastAsia="en-GB"/>
              </w:rPr>
              <w:t>(K. Schum) Stapf.</w:t>
            </w:r>
          </w:p>
        </w:tc>
        <w:tc>
          <w:tcPr>
            <w:tcW w:w="1725" w:type="dxa"/>
            <w:hideMark/>
          </w:tcPr>
          <w:p w14:paraId="574EF7E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hideMark/>
          </w:tcPr>
          <w:p w14:paraId="0B8833E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noWrap/>
            <w:hideMark/>
          </w:tcPr>
          <w:p w14:paraId="033CE5F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Pancreatic insufficiency</w:t>
            </w:r>
          </w:p>
        </w:tc>
        <w:tc>
          <w:tcPr>
            <w:tcW w:w="1800" w:type="dxa"/>
            <w:hideMark/>
          </w:tcPr>
          <w:p w14:paraId="524FDB0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tc>
        <w:tc>
          <w:tcPr>
            <w:tcW w:w="1980" w:type="dxa"/>
            <w:hideMark/>
          </w:tcPr>
          <w:p w14:paraId="5C9347C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Sango bay forest reserve, southern Uganda near Lake Victoria</w:t>
            </w:r>
          </w:p>
        </w:tc>
        <w:tc>
          <w:tcPr>
            <w:tcW w:w="2016" w:type="dxa"/>
            <w:hideMark/>
          </w:tcPr>
          <w:p w14:paraId="1935AE2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{"citationItems":[{"id":"ITEM-1","itemData":{"ISSN":"0378-8741","author":[{"dropping-particle":"","family":"Ssegawa","given":"Paul","non-dropping-particle":"","parse-names":false,"suffix":""},{"dropping-particle":"","family":"Kasenene","given":"John Massan","non-dropping-particle":"","parse-names":false,"suffix":""}],"container-title":"Journal of ethnopharmacology","id":"ITEM-1","issue":"3","issued":{"date-parts":[["2007"]]},"page":"521-540","publisher":"Elsevier","title":"Medicinal plant diversity and uses in the Sango bay area, Southern Uganda","type":"article-journal","volume":"113"},"uris":["http://www.mendeley.com/documents/?uuid=a41be4e5-0b8a-4659-893c-2b5bd5863413"]}],"mendeley":{"formattedCitation":"(19)","plainTextFormattedCitation":"(19)","previouslyFormattedCitation":"(Ssegawa &amp; Kasenene, 2007)"},"properties":{"noteIndex":0},"schema":"https://github.com/citation-style-language/schema/raw/master/csl-citation.json"}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(19)</w:t>
            </w:r>
            <w:r w:rsidRPr="00491BC4">
              <w:rPr>
                <w:rFonts w:ascii="Times New Roman" w:eastAsia="Times New Roman" w:hAnsi="Times New Roman" w:cs="Times New Roman"/>
                <w:sz w:val="18"/>
                <w:szCs w:val="18"/>
                <w:lang w:eastAsia="en-GB"/>
              </w:rPr>
              <w:fldChar w:fldCharType="end"/>
            </w:r>
          </w:p>
        </w:tc>
      </w:tr>
      <w:tr w:rsidR="007129A0" w:rsidRPr="00491BC4" w14:paraId="3F9C7412"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5404CC51"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Apocynaceae</w:t>
            </w:r>
          </w:p>
        </w:tc>
        <w:tc>
          <w:tcPr>
            <w:tcW w:w="2921" w:type="dxa"/>
          </w:tcPr>
          <w:p w14:paraId="571F141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Tabernaemontana stapfiana </w:t>
            </w:r>
            <w:r w:rsidRPr="00491BC4">
              <w:rPr>
                <w:rFonts w:ascii="Times New Roman" w:eastAsia="Times New Roman" w:hAnsi="Times New Roman" w:cs="Times New Roman"/>
                <w:color w:val="000000"/>
                <w:sz w:val="18"/>
                <w:szCs w:val="18"/>
                <w:lang w:eastAsia="en-GB"/>
              </w:rPr>
              <w:t>Britten</w:t>
            </w:r>
          </w:p>
        </w:tc>
        <w:tc>
          <w:tcPr>
            <w:tcW w:w="1725" w:type="dxa"/>
          </w:tcPr>
          <w:p w14:paraId="5E52C04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Eribotsyo [Rut, Lub, Ruk]</w:t>
            </w:r>
          </w:p>
        </w:tc>
        <w:tc>
          <w:tcPr>
            <w:tcW w:w="1619" w:type="dxa"/>
          </w:tcPr>
          <w:p w14:paraId="27A80CC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Fruits/ sap</w:t>
            </w:r>
          </w:p>
        </w:tc>
        <w:tc>
          <w:tcPr>
            <w:tcW w:w="1745" w:type="dxa"/>
            <w:noWrap/>
          </w:tcPr>
          <w:p w14:paraId="75003BE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Breast milk stimulation</w:t>
            </w:r>
          </w:p>
        </w:tc>
        <w:tc>
          <w:tcPr>
            <w:tcW w:w="1800" w:type="dxa"/>
          </w:tcPr>
          <w:p w14:paraId="25083EC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Fruit or sap is boiled with beans soup. Take orally</w:t>
            </w:r>
          </w:p>
        </w:tc>
        <w:tc>
          <w:tcPr>
            <w:tcW w:w="1980" w:type="dxa"/>
          </w:tcPr>
          <w:p w14:paraId="485C409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Kabarole, Kasese, Bundibugyo, and Bunyangabu, western Uganda</w:t>
            </w:r>
          </w:p>
        </w:tc>
        <w:tc>
          <w:tcPr>
            <w:tcW w:w="2016" w:type="dxa"/>
          </w:tcPr>
          <w:p w14:paraId="1625B4F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{"citationItems":[{"id":"ITEM-1","itemData":{"ISSN":"1547-3465","author":[{"dropping-particle":"","family":"Tolo","given":"Casim Umba","non-dropping-particle":"","parse-names":false,"suffix":""},{"dropping-particle":"","family":"Kahwa","given":"Ivan","non-dropping-particle":"","parse-names":false,"suffix":""},{"dropping-particle":"","family":"Nuwagira","given":"Upton","non-dropping-particle":"","parse-names":false,"suffix":""},{"dropping-particle":"","family":"Weisheit","given":"Anke","non-dropping-particle":"","parse-names":false,"suffix":""},{"dropping-particle":"","family":"Ikiriza","given":"Hilda","non-dropping-particle":"","parse-names":false,"suffix":""}],"container-title":"Ethnobotany Research and Applications","id":"ITEM-1","issued":{"date-parts":[["2023"]]},"page":"1-16","title":"Medicinal plants used in treatment of various diseases in the Rwenzori Region, Western Uganda","type":"article-journal","volume":"25"},"uris":["http://www.mendeley.com/documents/?uuid=a3c83143-4ad2-4e27-bb91-af7fe5749984"]}],"mendeley":{"formattedCitation":"(73)","plainTextFormattedCitation":"(73)","previouslyFormattedCitation":"(Tolo et al., 2023)"},"properties":{"noteIndex":0},"schema":"https://github.com/citation-style-language/schema/raw/master/csl-citation.json"}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(73)</w:t>
            </w:r>
            <w:r w:rsidRPr="00491BC4">
              <w:rPr>
                <w:rFonts w:ascii="Times New Roman" w:eastAsia="Times New Roman" w:hAnsi="Times New Roman" w:cs="Times New Roman"/>
                <w:sz w:val="18"/>
                <w:szCs w:val="18"/>
                <w:lang w:eastAsia="en-GB"/>
              </w:rPr>
              <w:fldChar w:fldCharType="end"/>
            </w:r>
          </w:p>
        </w:tc>
      </w:tr>
      <w:tr w:rsidR="007129A0" w:rsidRPr="00491BC4" w14:paraId="7FD512A7" w14:textId="77777777" w:rsidTr="00D758D9">
        <w:trPr>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701DB88B"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Fabaceae</w:t>
            </w:r>
          </w:p>
        </w:tc>
        <w:tc>
          <w:tcPr>
            <w:tcW w:w="2921" w:type="dxa"/>
            <w:hideMark/>
          </w:tcPr>
          <w:p w14:paraId="3F3D9CD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Tamarindus indica </w:t>
            </w:r>
            <w:r w:rsidRPr="00491BC4">
              <w:rPr>
                <w:rFonts w:ascii="Times New Roman" w:eastAsia="Times New Roman" w:hAnsi="Times New Roman" w:cs="Times New Roman"/>
                <w:color w:val="000000"/>
                <w:sz w:val="18"/>
                <w:szCs w:val="18"/>
                <w:lang w:eastAsia="en-GB"/>
              </w:rPr>
              <w:t>L.</w:t>
            </w:r>
          </w:p>
        </w:tc>
        <w:tc>
          <w:tcPr>
            <w:tcW w:w="1725" w:type="dxa"/>
            <w:hideMark/>
          </w:tcPr>
          <w:p w14:paraId="39B5BC3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Nkooge [Lug], Eti [Lgb], Chwa [Jap]</w:t>
            </w:r>
          </w:p>
        </w:tc>
        <w:tc>
          <w:tcPr>
            <w:tcW w:w="1619" w:type="dxa"/>
            <w:hideMark/>
          </w:tcPr>
          <w:p w14:paraId="0C017B7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2FEA720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02447C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AE3B9E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D6077E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8E4218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 Leaf, Fruit</w:t>
            </w:r>
          </w:p>
        </w:tc>
        <w:tc>
          <w:tcPr>
            <w:tcW w:w="1745" w:type="dxa"/>
            <w:noWrap/>
            <w:hideMark/>
          </w:tcPr>
          <w:p w14:paraId="12E7C8C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Stomachache</w:t>
            </w:r>
          </w:p>
          <w:p w14:paraId="610E811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47B206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297E3F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81169E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F1971D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Diarrhea, liver disease &amp; cough</w:t>
            </w:r>
          </w:p>
        </w:tc>
        <w:tc>
          <w:tcPr>
            <w:tcW w:w="1800" w:type="dxa"/>
            <w:hideMark/>
          </w:tcPr>
          <w:p w14:paraId="3E31B75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tc>
        <w:tc>
          <w:tcPr>
            <w:tcW w:w="1980" w:type="dxa"/>
            <w:hideMark/>
          </w:tcPr>
          <w:p w14:paraId="1453B49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CFR, latitude 0o 22’ and 0o 35’N and between longitude 32o 56’and 33o 02’E</w:t>
            </w:r>
          </w:p>
          <w:p w14:paraId="6A44B85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9618CA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Arua in the Northwest, Dokolo in the North, Mbale and Iganga in the </w:t>
            </w:r>
            <w:r w:rsidRPr="00491BC4">
              <w:rPr>
                <w:rFonts w:ascii="Times New Roman" w:eastAsia="Times New Roman" w:hAnsi="Times New Roman" w:cs="Times New Roman"/>
                <w:color w:val="000000"/>
                <w:sz w:val="18"/>
                <w:szCs w:val="18"/>
                <w:lang w:eastAsia="en-GB"/>
              </w:rPr>
              <w:lastRenderedPageBreak/>
              <w:t>East, Bushenyi in the West, Rakai in the South, Luwero in the central and Kaabong in the North East</w:t>
            </w:r>
          </w:p>
          <w:p w14:paraId="5E5D6D0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2016" w:type="dxa"/>
            <w:hideMark/>
          </w:tcPr>
          <w:p w14:paraId="412BC21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46C2AAF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525130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A56E85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31BA5A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6ADAD0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09F832FC" w14:textId="77777777" w:rsidTr="00D758D9">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2C399AC3"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Rubiaceae</w:t>
            </w:r>
          </w:p>
        </w:tc>
        <w:tc>
          <w:tcPr>
            <w:tcW w:w="2921" w:type="dxa"/>
            <w:hideMark/>
          </w:tcPr>
          <w:p w14:paraId="38F2FBB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Tarenna pavettoides</w:t>
            </w:r>
          </w:p>
        </w:tc>
        <w:tc>
          <w:tcPr>
            <w:tcW w:w="1725" w:type="dxa"/>
            <w:noWrap/>
            <w:hideMark/>
          </w:tcPr>
          <w:p w14:paraId="5CAE686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Omunywamaiz [Ru]</w:t>
            </w:r>
          </w:p>
        </w:tc>
        <w:tc>
          <w:tcPr>
            <w:tcW w:w="1619" w:type="dxa"/>
            <w:hideMark/>
          </w:tcPr>
          <w:p w14:paraId="29E80C9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color w:val="000000"/>
                <w:sz w:val="18"/>
                <w:szCs w:val="18"/>
                <w:lang w:eastAsia="en-GB"/>
              </w:rPr>
              <w:t>Leaves</w:t>
            </w:r>
          </w:p>
        </w:tc>
        <w:tc>
          <w:tcPr>
            <w:tcW w:w="1745" w:type="dxa"/>
            <w:hideMark/>
          </w:tcPr>
          <w:p w14:paraId="4638AAA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Cleans baby and stops the of water during pregnancy</w:t>
            </w:r>
          </w:p>
        </w:tc>
        <w:tc>
          <w:tcPr>
            <w:tcW w:w="1800" w:type="dxa"/>
            <w:hideMark/>
          </w:tcPr>
          <w:p w14:paraId="06F82E7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in water and drink</w:t>
            </w:r>
          </w:p>
        </w:tc>
        <w:tc>
          <w:tcPr>
            <w:tcW w:w="1980" w:type="dxa"/>
            <w:hideMark/>
          </w:tcPr>
          <w:p w14:paraId="7A1BB55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Kyeizooba sub county Bushenyi District, Uganda</w:t>
            </w:r>
          </w:p>
        </w:tc>
        <w:tc>
          <w:tcPr>
            <w:tcW w:w="2016" w:type="dxa"/>
            <w:hideMark/>
          </w:tcPr>
          <w:p w14:paraId="1407CAB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{"citationItems":[{"id":"ITEM-1","itemData":{"author":[{"dropping-particle":"","family":"Catherine","given":"Kiconco","non-dropping-particle":"","parse-names":false,"suffix":""},{"dropping-particle":"","family":"Mugisha","given":"Kamatenesi Maud","non-dropping-particle":"","parse-names":false,"suffix":""},{"dropping-particle":"","family":"Bright","given":"Waswa","non-dropping-particle":"","parse-names":false,"suffix":""},{"dropping-particle":"","family":"Ogwang","given":"Patrick Engeu","non-dropping-particle":"","parse-names":false,"suffix":""},{"dropping-particle":"","family":"Kahwa","given":"Ivan","non-dropping-particle":"","parse-names":false,"suffix":""}],"id":"ITEM-1","issued":{"date-parts":[["2020"]]},"publisher":"Journal of Pharmacognosy &amp; Natural Products","title":"Documentation and Phytochemical Screening of Most Commonly used Nutri-Medicinal Plants by Pregnant Women in Kyeizooba, Bushenyi District, Western Uganda","type":"article-journal"},"uris":["http://www.mendeley.com/documents/?uuid=1b687f3c-2e38-4b95-875b-5b07b7cd8932"]}],"mendeley":{"formattedCitation":"(54)","plainTextFormattedCitation":"(54)","previouslyFormattedCitation":"(Catherine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(54)</w:t>
            </w:r>
            <w:r w:rsidRPr="00491BC4">
              <w:rPr>
                <w:rFonts w:ascii="Times New Roman" w:eastAsia="Times New Roman" w:hAnsi="Times New Roman" w:cs="Times New Roman"/>
                <w:sz w:val="18"/>
                <w:szCs w:val="18"/>
                <w:lang w:eastAsia="en-GB"/>
              </w:rPr>
              <w:fldChar w:fldCharType="end"/>
            </w:r>
          </w:p>
        </w:tc>
      </w:tr>
      <w:tr w:rsidR="007129A0" w:rsidRPr="00491BC4" w14:paraId="10F2643A" w14:textId="77777777" w:rsidTr="00D758D9">
        <w:trPr>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1C8ADFD"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Rutaceae</w:t>
            </w:r>
          </w:p>
        </w:tc>
        <w:tc>
          <w:tcPr>
            <w:tcW w:w="2921" w:type="dxa"/>
            <w:hideMark/>
          </w:tcPr>
          <w:p w14:paraId="5AC77E7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Teclea nobilis </w:t>
            </w:r>
            <w:r w:rsidRPr="00491BC4">
              <w:rPr>
                <w:rFonts w:ascii="Times New Roman" w:eastAsia="Times New Roman" w:hAnsi="Times New Roman" w:cs="Times New Roman"/>
                <w:color w:val="000000"/>
                <w:sz w:val="18"/>
                <w:szCs w:val="18"/>
                <w:lang w:eastAsia="en-GB"/>
              </w:rPr>
              <w:t>Del.</w:t>
            </w:r>
          </w:p>
        </w:tc>
        <w:tc>
          <w:tcPr>
            <w:tcW w:w="1725" w:type="dxa"/>
            <w:hideMark/>
          </w:tcPr>
          <w:p w14:paraId="324BF7A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Nzo [Lug]</w:t>
            </w:r>
          </w:p>
        </w:tc>
        <w:tc>
          <w:tcPr>
            <w:tcW w:w="1619" w:type="dxa"/>
            <w:hideMark/>
          </w:tcPr>
          <w:p w14:paraId="276943C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color w:val="000000"/>
                <w:sz w:val="18"/>
                <w:szCs w:val="18"/>
                <w:lang w:eastAsia="en-GB"/>
              </w:rPr>
              <w:t>Leaves</w:t>
            </w:r>
          </w:p>
        </w:tc>
        <w:tc>
          <w:tcPr>
            <w:tcW w:w="1745" w:type="dxa"/>
            <w:noWrap/>
            <w:hideMark/>
          </w:tcPr>
          <w:p w14:paraId="0C5AB97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Body cleanser</w:t>
            </w:r>
          </w:p>
        </w:tc>
        <w:tc>
          <w:tcPr>
            <w:tcW w:w="1800" w:type="dxa"/>
            <w:hideMark/>
          </w:tcPr>
          <w:p w14:paraId="0F88A66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with afromomum and drink</w:t>
            </w:r>
          </w:p>
        </w:tc>
        <w:tc>
          <w:tcPr>
            <w:tcW w:w="1980" w:type="dxa"/>
            <w:hideMark/>
          </w:tcPr>
          <w:p w14:paraId="08637C8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CFR, latitude 0o 22’ and 0o 35’N and between longitude 32o 56’and 33o 02’E</w:t>
            </w:r>
          </w:p>
        </w:tc>
        <w:tc>
          <w:tcPr>
            <w:tcW w:w="2016" w:type="dxa"/>
            <w:hideMark/>
          </w:tcPr>
          <w:p w14:paraId="6BAE189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tc>
      </w:tr>
      <w:tr w:rsidR="007129A0" w:rsidRPr="00491BC4" w14:paraId="7A001B10" w14:textId="77777777" w:rsidTr="00D758D9">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3DFBB2DA"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Combretaceae</w:t>
            </w:r>
          </w:p>
        </w:tc>
        <w:tc>
          <w:tcPr>
            <w:tcW w:w="2921" w:type="dxa"/>
            <w:hideMark/>
          </w:tcPr>
          <w:p w14:paraId="7C092E5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Terminalia schimperiana </w:t>
            </w:r>
            <w:r w:rsidRPr="00491BC4">
              <w:rPr>
                <w:rFonts w:ascii="Times New Roman" w:eastAsia="Times New Roman" w:hAnsi="Times New Roman" w:cs="Times New Roman"/>
                <w:color w:val="000000"/>
                <w:sz w:val="18"/>
                <w:szCs w:val="18"/>
                <w:lang w:eastAsia="en-GB"/>
              </w:rPr>
              <w:t>Hochs t. ex Delile</w:t>
            </w:r>
          </w:p>
        </w:tc>
        <w:tc>
          <w:tcPr>
            <w:tcW w:w="1725" w:type="dxa"/>
            <w:hideMark/>
          </w:tcPr>
          <w:p w14:paraId="07445F1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Kadri [Lgb]</w:t>
            </w:r>
          </w:p>
        </w:tc>
        <w:tc>
          <w:tcPr>
            <w:tcW w:w="1619" w:type="dxa"/>
            <w:hideMark/>
          </w:tcPr>
          <w:p w14:paraId="650166F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color w:val="000000"/>
                <w:sz w:val="18"/>
                <w:szCs w:val="18"/>
                <w:lang w:eastAsia="en-GB"/>
              </w:rPr>
              <w:t>Leaves</w:t>
            </w:r>
          </w:p>
        </w:tc>
        <w:tc>
          <w:tcPr>
            <w:tcW w:w="1745" w:type="dxa"/>
            <w:noWrap/>
            <w:hideMark/>
          </w:tcPr>
          <w:p w14:paraId="01D93CD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Ulcers, skin lesions &amp;infections</w:t>
            </w:r>
          </w:p>
        </w:tc>
        <w:tc>
          <w:tcPr>
            <w:tcW w:w="1800" w:type="dxa"/>
            <w:hideMark/>
          </w:tcPr>
          <w:p w14:paraId="05FF2B9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hideMark/>
          </w:tcPr>
          <w:p w14:paraId="2939126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tc>
        <w:tc>
          <w:tcPr>
            <w:tcW w:w="2016" w:type="dxa"/>
            <w:hideMark/>
          </w:tcPr>
          <w:p w14:paraId="0D831D1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611692D1" w14:textId="77777777" w:rsidTr="00D758D9">
        <w:trPr>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711B283D"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Lamiaceae</w:t>
            </w:r>
          </w:p>
        </w:tc>
        <w:tc>
          <w:tcPr>
            <w:tcW w:w="2921" w:type="dxa"/>
            <w:hideMark/>
          </w:tcPr>
          <w:p w14:paraId="39E3924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Tetradenia riparia </w:t>
            </w:r>
            <w:r w:rsidRPr="00491BC4">
              <w:rPr>
                <w:rFonts w:ascii="Times New Roman" w:eastAsia="Times New Roman" w:hAnsi="Times New Roman" w:cs="Times New Roman"/>
                <w:color w:val="000000"/>
                <w:sz w:val="18"/>
                <w:szCs w:val="18"/>
                <w:lang w:eastAsia="en-GB"/>
              </w:rPr>
              <w:t>(Hochst.) Codd</w:t>
            </w:r>
          </w:p>
        </w:tc>
        <w:tc>
          <w:tcPr>
            <w:tcW w:w="1725" w:type="dxa"/>
            <w:hideMark/>
          </w:tcPr>
          <w:p w14:paraId="6A6FEA8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Kyewamala [Lug]</w:t>
            </w:r>
          </w:p>
        </w:tc>
        <w:tc>
          <w:tcPr>
            <w:tcW w:w="1619" w:type="dxa"/>
            <w:hideMark/>
          </w:tcPr>
          <w:p w14:paraId="628578D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color w:val="000000"/>
                <w:sz w:val="18"/>
                <w:szCs w:val="18"/>
                <w:lang w:eastAsia="en-GB"/>
              </w:rPr>
              <w:t>Leaves</w:t>
            </w:r>
          </w:p>
        </w:tc>
        <w:tc>
          <w:tcPr>
            <w:tcW w:w="1745" w:type="dxa"/>
            <w:noWrap/>
            <w:hideMark/>
          </w:tcPr>
          <w:p w14:paraId="3578A4B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Eye &amp; ear infections</w:t>
            </w:r>
          </w:p>
        </w:tc>
        <w:tc>
          <w:tcPr>
            <w:tcW w:w="1800" w:type="dxa"/>
            <w:hideMark/>
          </w:tcPr>
          <w:p w14:paraId="7054FD6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 mix in water and bathe</w:t>
            </w:r>
          </w:p>
        </w:tc>
        <w:tc>
          <w:tcPr>
            <w:tcW w:w="1980" w:type="dxa"/>
            <w:hideMark/>
          </w:tcPr>
          <w:p w14:paraId="078AB70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CFR, latitude 0o 22’ and 0o 35’N and between longitude 32o 56’and 33o 02’E</w:t>
            </w:r>
          </w:p>
        </w:tc>
        <w:tc>
          <w:tcPr>
            <w:tcW w:w="2016" w:type="dxa"/>
            <w:hideMark/>
          </w:tcPr>
          <w:p w14:paraId="6F9C7A8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tc>
      </w:tr>
      <w:tr w:rsidR="007129A0" w:rsidRPr="00491BC4" w14:paraId="75CEC981"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3A0B583C"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Euphorbiaceae</w:t>
            </w:r>
          </w:p>
        </w:tc>
        <w:tc>
          <w:tcPr>
            <w:tcW w:w="2921" w:type="dxa"/>
            <w:hideMark/>
          </w:tcPr>
          <w:p w14:paraId="6044B66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Tetrochidium didymostemon</w:t>
            </w:r>
            <w:r w:rsidRPr="00491BC4">
              <w:rPr>
                <w:rFonts w:ascii="Times New Roman" w:eastAsia="Times New Roman" w:hAnsi="Times New Roman" w:cs="Times New Roman"/>
                <w:color w:val="000000"/>
                <w:sz w:val="18"/>
                <w:szCs w:val="18"/>
                <w:lang w:eastAsia="en-GB"/>
              </w:rPr>
              <w:t xml:space="preserve"> (Baill.) Pax &amp; K. Hoffm</w:t>
            </w:r>
          </w:p>
        </w:tc>
        <w:tc>
          <w:tcPr>
            <w:tcW w:w="1725" w:type="dxa"/>
            <w:hideMark/>
          </w:tcPr>
          <w:p w14:paraId="4715BD7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Mukejje</w:t>
            </w:r>
          </w:p>
        </w:tc>
        <w:tc>
          <w:tcPr>
            <w:tcW w:w="1619" w:type="dxa"/>
            <w:hideMark/>
          </w:tcPr>
          <w:p w14:paraId="281285B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color w:val="000000"/>
                <w:sz w:val="18"/>
                <w:szCs w:val="18"/>
                <w:lang w:eastAsia="en-GB"/>
              </w:rPr>
              <w:t>Leaves</w:t>
            </w:r>
          </w:p>
        </w:tc>
        <w:tc>
          <w:tcPr>
            <w:tcW w:w="1745" w:type="dxa"/>
            <w:noWrap/>
            <w:hideMark/>
          </w:tcPr>
          <w:p w14:paraId="69A00D7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Measles</w:t>
            </w:r>
          </w:p>
          <w:p w14:paraId="3C30E46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AB7CF7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89DCB1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885DFB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2E3601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7E9530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Indigestion (gastrointestinal)</w:t>
            </w:r>
          </w:p>
        </w:tc>
        <w:tc>
          <w:tcPr>
            <w:tcW w:w="1800" w:type="dxa"/>
            <w:hideMark/>
          </w:tcPr>
          <w:p w14:paraId="5D24029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Crush add to water and drink</w:t>
            </w:r>
          </w:p>
          <w:p w14:paraId="498572F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F993CF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4C4762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FF6306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2ACB98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tc>
        <w:tc>
          <w:tcPr>
            <w:tcW w:w="1980" w:type="dxa"/>
            <w:hideMark/>
          </w:tcPr>
          <w:p w14:paraId="6755B05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CFR, latitude 0o 22’ and 0o 35’N and between longitude 32o 56’and 33o 02’E</w:t>
            </w:r>
          </w:p>
          <w:p w14:paraId="5D5B5DE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52E9F1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Sango bay forest reserve, Southern Uganda near Lake Victoria</w:t>
            </w:r>
          </w:p>
        </w:tc>
        <w:tc>
          <w:tcPr>
            <w:tcW w:w="2016" w:type="dxa"/>
            <w:hideMark/>
          </w:tcPr>
          <w:p w14:paraId="389A215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0BFD638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2E07EA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96868A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5836BD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DCBFDA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{"citationItems":[{"id":"ITEM-1","itemData":{"ISSN":"0378-8741","author":[{"dropping-particle":"","family":"Ssegawa","given":"Paul","non-dropping-particle":"","parse-names":false,"suffix":""},{"dropping-particle":"","family":"Kasenene","given":"John Massan","non-dropping-particle":"","parse-names":false,"suffix":""}],"container-title":"Journal of ethnopharmacology","id":"ITEM-1","issue":"3","issued":{"date-parts":[["2007"]]},"page":"521-540","publisher":"Elsevier","title":"Medicinal plant diversity and uses in the Sango bay area, Southern Uganda","type":"article-journal","volume":"113"},"uris":["http://www.mendeley.com/documents/?uuid=a41be4e5-0b8a-4659-893c-2b5bd5863413"]}],"mendeley":{"formattedCitation":"(19)","plainTextFormattedCitation":"(19)","previouslyFormattedCitation":"(Ssegawa &amp; Kasenene, 2007)"},"properties":{"noteIndex":0},"schema":"https://github.com/citation-style-language/schema/raw/master/csl-citation.json"}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(19)</w:t>
            </w:r>
            <w:r w:rsidRPr="00491BC4">
              <w:rPr>
                <w:rFonts w:ascii="Times New Roman" w:eastAsia="Times New Roman" w:hAnsi="Times New Roman" w:cs="Times New Roman"/>
                <w:sz w:val="18"/>
                <w:szCs w:val="18"/>
                <w:lang w:eastAsia="en-GB"/>
              </w:rPr>
              <w:fldChar w:fldCharType="end"/>
            </w:r>
          </w:p>
        </w:tc>
      </w:tr>
      <w:tr w:rsidR="007129A0" w:rsidRPr="00491BC4" w14:paraId="3BA702A0" w14:textId="77777777" w:rsidTr="00D758D9">
        <w:trPr>
          <w:trHeight w:val="1313"/>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91551E7"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Apocynaceae</w:t>
            </w:r>
          </w:p>
        </w:tc>
        <w:tc>
          <w:tcPr>
            <w:tcW w:w="2921" w:type="dxa"/>
            <w:hideMark/>
          </w:tcPr>
          <w:p w14:paraId="61F3BE1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Thevetia peruviana </w:t>
            </w:r>
            <w:r w:rsidRPr="00491BC4">
              <w:rPr>
                <w:rFonts w:ascii="Times New Roman" w:eastAsia="Times New Roman" w:hAnsi="Times New Roman" w:cs="Times New Roman"/>
                <w:color w:val="000000"/>
                <w:sz w:val="18"/>
                <w:szCs w:val="18"/>
                <w:lang w:eastAsia="en-GB"/>
              </w:rPr>
              <w:t>K. Schum Omusenene (Ru)</w:t>
            </w:r>
            <w:r w:rsidRPr="00491BC4">
              <w:rPr>
                <w:rFonts w:ascii="Times New Roman" w:eastAsia="Times New Roman" w:hAnsi="Times New Roman" w:cs="Times New Roman"/>
                <w:i/>
                <w:color w:val="000000"/>
                <w:sz w:val="18"/>
                <w:szCs w:val="18"/>
                <w:lang w:eastAsia="en-GB"/>
              </w:rPr>
              <w:t xml:space="preserve"> </w:t>
            </w:r>
          </w:p>
        </w:tc>
        <w:tc>
          <w:tcPr>
            <w:tcW w:w="1725" w:type="dxa"/>
            <w:noWrap/>
            <w:hideMark/>
          </w:tcPr>
          <w:p w14:paraId="5ED07AE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hideMark/>
          </w:tcPr>
          <w:p w14:paraId="7F06F39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tc>
        <w:tc>
          <w:tcPr>
            <w:tcW w:w="1745" w:type="dxa"/>
            <w:noWrap/>
            <w:hideMark/>
          </w:tcPr>
          <w:p w14:paraId="48BC9AC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Cough and tuberculosis</w:t>
            </w:r>
          </w:p>
        </w:tc>
        <w:tc>
          <w:tcPr>
            <w:tcW w:w="1800" w:type="dxa"/>
            <w:hideMark/>
          </w:tcPr>
          <w:p w14:paraId="068A04A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with rock salt and give 3 table spoons daily</w:t>
            </w:r>
          </w:p>
        </w:tc>
        <w:tc>
          <w:tcPr>
            <w:tcW w:w="1980" w:type="dxa"/>
            <w:hideMark/>
          </w:tcPr>
          <w:p w14:paraId="77E258E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Mbarara and Isingiro districts (01 36′S 301 36′E and 01 50′S 301 50′E) in Western Uganda</w:t>
            </w:r>
          </w:p>
        </w:tc>
        <w:tc>
          <w:tcPr>
            <w:tcW w:w="2016" w:type="dxa"/>
            <w:hideMark/>
          </w:tcPr>
          <w:p w14:paraId="4178AF7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{"citationItems":[{"id":"ITEM-1","itemData":{"DOI":"10.1016/j.jep.2013.09.017","ISSN":"1872-7573 (Electronic)","PMID":"24076461","abstract":"ETHNOPHARMACOLOGICAL RELEVANCE: Herbal remedies are a source of therapeutics for  nearly 80% of the population in Uganda. Poor health facilities and limited access to antiretroviral drugs have perpetuated and increased the use of traditional medicine especially in rural areas for the treatment of opportunistic ailments of HIV/AIDS. To document the traditional uses of nutri-medicinal plants in the management of immunocompromised ailments associated with HIV/AIDS. To document the parts and growth forms of plants used, methods of preparation and administration of the herbal remedies. MATERIALS AND METHODS: The study was conducted in Mbarara and Isingiro districts of western Uganda between December 2010 and May 2011. Ethnobotanical information was collected from 64 respondents who were sampled based on recommendations of local elders and administrators. Ethnobotanical data on the use of nutri-medicinal plants for traditional treatment of HIV/AIDS opportunistic ailments were collected by employing semi-structured interviews with selected respondents, house hold visits and field observations as described by (Martin, 1995a). The respondents were mainly traditional medical practitioners who treat patients who are already receiving antiretroviral drugs. Fidelity levels of plant species and informant consensus factor were determined to show the percentage of informants claiming the use of certain plant species for the same major purpose and to analyse people's knowledge of plant use. RESULTS: The study revealed 81 plant species most of which were herbs (49%). Leaves (71%) were the most frequently used parts in remedy preparations which were mainly administered orally (85%). The majority of plants (54%) were harvested from wild populations. Hibiscus sabdariffa L., Plumeria obtusa L., and Abutilon guineense (Shumach.) Baker. F and Exell were the nutri-medicinal plants that scored the highest Fidelity level values. The informant's consensus about usages of plants ranged from 0.75 to 0.80. Plants that are presumed to be effective in treating a certain disease have higher informant consensus factor (ICF) values. Family Asteraceae accounted for 18% of the total species recorded. Thirteen species (16%) of the plants are edible and provide nutritional support. CONCLUSION: The study recorded plant species with potential to treat ailments associated with immunocompromised people living with HIV/AIDS in western Uganda. Such studies can help stimulate confidence in tradition…","author":[{"dropping-particle":"","family":"Asiimwe","given":"Savina","non-dropping-particle":"","parse-names":false,"suffix":""},{"dropping-particle":"","family":"Kamatenesi-Mugisha","given":"Maud","non-dropping-particle":"","parse-names":false,"suffix":""},{"dropping-particle":"","family":"Namutebi","given":"Agnes","non-dropping-particle":"","parse-names":false,"suffix":""},{"dropping-particle":"","family":"Borg-Karlsson","given":"Anna-Karin","non-dropping-particle":"","parse-names":false,"suffix":""},{"dropping-particle":"","family":"Musiimenta","given":"Peace","non-dropping-particle":"","parse-names":false,"suffix":""}],"container-title":"Journal of ethnopharmacology","id":"ITEM-1","issue":"2","issued":{"date-parts":[["2013","11"]]},"language":"eng","page":"639-648","publisher-place":"Ireland","title":"Ethnobotanical study of nutri-medicinal plants used for the management of  HIV/AIDS opportunistic ailments among the local communities of western Uganda.","type":"article-journal","volume":"150"},"uris":["http://www.mendeley.com/documents/?uuid=579ddcd6-be80-4662-9703-28158a3700df"]}],"mendeley":{"formattedCitation":"(27)","plainTextFormattedCitation":"(27)","previouslyFormattedCitation":"(Asiimwe et al., 2013)"},"properties":{"noteIndex":0},"schema":"https://github.com/citation-style-language/schema/raw/master/csl-citation.json"}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(27)</w:t>
            </w:r>
            <w:r w:rsidRPr="00491BC4">
              <w:rPr>
                <w:rFonts w:ascii="Times New Roman" w:eastAsia="Times New Roman" w:hAnsi="Times New Roman" w:cs="Times New Roman"/>
                <w:color w:val="000000"/>
                <w:sz w:val="18"/>
                <w:szCs w:val="18"/>
                <w:lang w:eastAsia="en-GB"/>
              </w:rPr>
              <w:fldChar w:fldCharType="end"/>
            </w:r>
          </w:p>
          <w:p w14:paraId="4DF1431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tc>
      </w:tr>
      <w:tr w:rsidR="007129A0" w:rsidRPr="00491BC4" w14:paraId="38DC6C7E" w14:textId="77777777" w:rsidTr="00D758D9">
        <w:trPr>
          <w:cnfStyle w:val="000000100000" w:firstRow="0" w:lastRow="0" w:firstColumn="0" w:lastColumn="0" w:oddVBand="0" w:evenVBand="0" w:oddHBand="1" w:evenHBand="0" w:firstRowFirstColumn="0" w:firstRowLastColumn="0" w:lastRowFirstColumn="0" w:lastRowLastColumn="0"/>
          <w:trHeight w:val="845"/>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111C7BFC"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lastRenderedPageBreak/>
              <w:t>Meliaceae</w:t>
            </w:r>
          </w:p>
        </w:tc>
        <w:tc>
          <w:tcPr>
            <w:tcW w:w="2921" w:type="dxa"/>
          </w:tcPr>
          <w:p w14:paraId="0CCD2D7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Toona ciliata </w:t>
            </w:r>
            <w:r w:rsidRPr="00491BC4">
              <w:rPr>
                <w:rFonts w:ascii="Times New Roman" w:eastAsia="Times New Roman" w:hAnsi="Times New Roman" w:cs="Times New Roman"/>
                <w:color w:val="000000"/>
                <w:sz w:val="18"/>
                <w:szCs w:val="18"/>
                <w:lang w:eastAsia="en-GB"/>
              </w:rPr>
              <w:t>M. Roem</w:t>
            </w:r>
            <w:r w:rsidRPr="00491BC4">
              <w:rPr>
                <w:rFonts w:ascii="Times New Roman" w:eastAsia="Times New Roman" w:hAnsi="Times New Roman" w:cs="Times New Roman"/>
                <w:i/>
                <w:color w:val="000000"/>
                <w:sz w:val="18"/>
                <w:szCs w:val="18"/>
                <w:lang w:eastAsia="en-GB"/>
              </w:rPr>
              <w:t>.</w:t>
            </w:r>
          </w:p>
        </w:tc>
        <w:tc>
          <w:tcPr>
            <w:tcW w:w="1725" w:type="dxa"/>
            <w:noWrap/>
          </w:tcPr>
          <w:p w14:paraId="3655190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Yat bwoc/Yat luu pa coo [Luo]</w:t>
            </w:r>
          </w:p>
        </w:tc>
        <w:tc>
          <w:tcPr>
            <w:tcW w:w="1619" w:type="dxa"/>
          </w:tcPr>
          <w:p w14:paraId="79AEC8C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tc>
        <w:tc>
          <w:tcPr>
            <w:tcW w:w="1745" w:type="dxa"/>
            <w:noWrap/>
          </w:tcPr>
          <w:p w14:paraId="4158ADC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Snakebites</w:t>
            </w:r>
          </w:p>
        </w:tc>
        <w:tc>
          <w:tcPr>
            <w:tcW w:w="1800" w:type="dxa"/>
          </w:tcPr>
          <w:p w14:paraId="02100D35"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 mix with water &amp; drink only once</w:t>
            </w:r>
          </w:p>
        </w:tc>
        <w:tc>
          <w:tcPr>
            <w:tcW w:w="1980" w:type="dxa"/>
          </w:tcPr>
          <w:p w14:paraId="3CD7502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Soroti, Serere, Kaberamaido,</w:t>
            </w:r>
            <w:r w:rsidRPr="00491BC4">
              <w:rPr>
                <w:rFonts w:ascii="Times New Roman" w:eastAsia="Times New Roman" w:hAnsi="Times New Roman" w:cs="Times New Roman"/>
                <w:sz w:val="18"/>
                <w:szCs w:val="18"/>
                <w:lang w:eastAsia="en-GB"/>
              </w:rPr>
              <w:t xml:space="preserve"> </w:t>
            </w:r>
            <w:r w:rsidRPr="00491BC4">
              <w:rPr>
                <w:rFonts w:ascii="Times New Roman" w:eastAsia="Times New Roman" w:hAnsi="Times New Roman" w:cs="Times New Roman"/>
                <w:color w:val="000000"/>
                <w:sz w:val="18"/>
                <w:szCs w:val="18"/>
                <w:lang w:eastAsia="en-GB"/>
              </w:rPr>
              <w:t xml:space="preserve">Kitgum, Kaabong districts </w:t>
            </w:r>
          </w:p>
        </w:tc>
        <w:tc>
          <w:tcPr>
            <w:tcW w:w="2016" w:type="dxa"/>
          </w:tcPr>
          <w:p w14:paraId="2B2B580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{"citationItems":[{"id":"ITEM-1","itemData":{"author":[{"dropping-particle":"","family":"Okot","given":"David Fred","non-dropping-particle":"","parse-names":false,"suffix":""},{"dropping-particle":"","family":"Anywar","given":"Godwin","non-dropping-particle":"","parse-names":false,"suffix":""},{"dropping-particle":"","family":"Namukobe","given":"Jane","non-dropping-particle":"","parse-names":false,"suffix":""},{"dropping-particle":"","family":"Byamukama","given":"Robert","non-dropping-particle":"","parse-names":false,"suffix":""}],"container-title":"Tropical Medicine and Health","id":"ITEM-1","issued":{"date-parts":[["2020"]]},"page":"1-14","publisher":"Springer","title":"Medicinal plants species used by herbalists in the treatment of snakebite envenomation in Uganda","type":"article-journal","volume":"48"},"uris":["http://www.mendeley.com/documents/?uuid=a2e50ae2-7fc8-43ca-9962-cca1f3014a12"]}],"mendeley":{"formattedCitation":"(57)","plainTextFormattedCitation":"(57)","previouslyFormattedCitation":"(Okot et al., 2020)"},"properties":{"noteIndex":0},"schema":"https://github.com/citation-style-language/schema/raw/master/csl-citation.json"}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(57)</w:t>
            </w:r>
            <w:r w:rsidRPr="00491BC4">
              <w:rPr>
                <w:rFonts w:ascii="Times New Roman" w:eastAsia="Times New Roman" w:hAnsi="Times New Roman" w:cs="Times New Roman"/>
                <w:color w:val="000000"/>
                <w:sz w:val="18"/>
                <w:szCs w:val="18"/>
                <w:lang w:eastAsia="en-GB"/>
              </w:rPr>
              <w:fldChar w:fldCharType="end"/>
            </w:r>
          </w:p>
        </w:tc>
      </w:tr>
      <w:tr w:rsidR="007129A0" w:rsidRPr="00491BC4" w14:paraId="51BDC80F" w14:textId="77777777" w:rsidTr="00D758D9">
        <w:trPr>
          <w:trHeight w:val="1313"/>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7B3AEBD8"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Meliaceae</w:t>
            </w:r>
          </w:p>
        </w:tc>
        <w:tc>
          <w:tcPr>
            <w:tcW w:w="2921" w:type="dxa"/>
          </w:tcPr>
          <w:p w14:paraId="1E76C80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sz w:val="18"/>
                <w:szCs w:val="18"/>
                <w:lang w:eastAsia="en-GB"/>
              </w:rPr>
              <w:t>Trichilia ematica</w:t>
            </w:r>
            <w:r w:rsidRPr="00491BC4">
              <w:rPr>
                <w:rFonts w:ascii="Times New Roman" w:eastAsia="Times New Roman" w:hAnsi="Times New Roman" w:cs="Times New Roman"/>
                <w:sz w:val="18"/>
                <w:szCs w:val="18"/>
                <w:lang w:eastAsia="en-GB"/>
              </w:rPr>
              <w:t xml:space="preserve"> Vahl.</w:t>
            </w:r>
          </w:p>
        </w:tc>
        <w:tc>
          <w:tcPr>
            <w:tcW w:w="1725" w:type="dxa"/>
            <w:noWrap/>
          </w:tcPr>
          <w:p w14:paraId="4DE3EF6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Akwirakwir [Lan]</w:t>
            </w:r>
          </w:p>
        </w:tc>
        <w:tc>
          <w:tcPr>
            <w:tcW w:w="1619" w:type="dxa"/>
          </w:tcPr>
          <w:p w14:paraId="3C6369B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tc>
        <w:tc>
          <w:tcPr>
            <w:tcW w:w="1745" w:type="dxa"/>
            <w:noWrap/>
          </w:tcPr>
          <w:p w14:paraId="4CDAF5D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Worms, heart problems, syphilis, gonorrhea, snake bite, body pain, impotence</w:t>
            </w:r>
          </w:p>
        </w:tc>
        <w:tc>
          <w:tcPr>
            <w:tcW w:w="1800" w:type="dxa"/>
          </w:tcPr>
          <w:p w14:paraId="0715C53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 xml:space="preserve">Root extract mixed with that of </w:t>
            </w:r>
            <w:r w:rsidRPr="00491BC4">
              <w:rPr>
                <w:rFonts w:ascii="Times New Roman" w:eastAsia="Times New Roman" w:hAnsi="Times New Roman" w:cs="Times New Roman"/>
                <w:i/>
                <w:sz w:val="18"/>
                <w:szCs w:val="18"/>
                <w:lang w:eastAsia="en-GB"/>
              </w:rPr>
              <w:t>Momordica foetida</w:t>
            </w:r>
            <w:r w:rsidRPr="00491BC4">
              <w:rPr>
                <w:rFonts w:ascii="Times New Roman" w:eastAsia="Times New Roman" w:hAnsi="Times New Roman" w:cs="Times New Roman"/>
                <w:sz w:val="18"/>
                <w:szCs w:val="18"/>
                <w:lang w:eastAsia="en-GB"/>
              </w:rPr>
              <w:t xml:space="preserve"> Schumach treats sexually transmitted diseases and relieves pain in AIDS patient, dysentery, worms. Root extract of this plant mixed with that of </w:t>
            </w:r>
            <w:r w:rsidRPr="00491BC4">
              <w:rPr>
                <w:rFonts w:ascii="Times New Roman" w:eastAsia="Times New Roman" w:hAnsi="Times New Roman" w:cs="Times New Roman"/>
                <w:i/>
                <w:sz w:val="18"/>
                <w:szCs w:val="18"/>
                <w:lang w:eastAsia="en-GB"/>
              </w:rPr>
              <w:t>Vernonia grantii</w:t>
            </w:r>
            <w:r w:rsidRPr="00491BC4">
              <w:rPr>
                <w:rFonts w:ascii="Times New Roman" w:eastAsia="Times New Roman" w:hAnsi="Times New Roman" w:cs="Times New Roman"/>
                <w:sz w:val="18"/>
                <w:szCs w:val="18"/>
                <w:lang w:eastAsia="en-GB"/>
              </w:rPr>
              <w:t xml:space="preserve"> Oliv. is drunk to treat impotence</w:t>
            </w:r>
          </w:p>
        </w:tc>
        <w:tc>
          <w:tcPr>
            <w:tcW w:w="1980" w:type="dxa"/>
          </w:tcPr>
          <w:p w14:paraId="693CC5B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Apac District, northern Uganda</w:t>
            </w:r>
          </w:p>
        </w:tc>
        <w:tc>
          <w:tcPr>
            <w:tcW w:w="2016" w:type="dxa"/>
          </w:tcPr>
          <w:p w14:paraId="5B79264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0141-6707","author":[{"dropping-particle":"","family":"Okello","given":"Jimmy","non-dropping-particle":"","parse-names":false,"suffix":""},{"dropping-particle":"","family":"Ssegawa","given":"Paul","non-dropping-particle":"","parse-names":false,"suffix":""}],"container-title":"African Journal of ecology","id":"ITEM-1","issued":{"date-parts":[["2007"]]},"page":"76-83","publisher":"Wiley Online Library","title":"Medicinal plants used by communities of Ngai Subcounty, Apac District, northern Uganda","type":"article-journal","volume":"45"},"uris":["http://www.mendeley.com/documents/?uuid=74b1819e-5666-4777-9321-1eb0b0dbb0a6"]}],"mendeley":{"formattedCitation":"(74)","plainTextFormattedCitation":"(74)","previouslyFormattedCitation":"(Okello &amp; Ssegawa, 2007)"},"properties":{"noteIndex":0},"schema":"https://github.com/citation-style-language/schema/raw/master/csl-citation.json"}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(74)</w:t>
            </w:r>
            <w:r w:rsidRPr="00491BC4">
              <w:rPr>
                <w:rFonts w:ascii="Times New Roman" w:eastAsia="Times New Roman" w:hAnsi="Times New Roman" w:cs="Times New Roman"/>
                <w:color w:val="000000"/>
                <w:sz w:val="18"/>
                <w:szCs w:val="18"/>
                <w:lang w:eastAsia="en-GB"/>
              </w:rPr>
              <w:fldChar w:fldCharType="end"/>
            </w:r>
          </w:p>
        </w:tc>
      </w:tr>
      <w:tr w:rsidR="007129A0" w:rsidRPr="00491BC4" w14:paraId="292513CA"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78B0BA9E"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Rubiaceae</w:t>
            </w:r>
          </w:p>
        </w:tc>
        <w:tc>
          <w:tcPr>
            <w:tcW w:w="2921" w:type="dxa"/>
            <w:hideMark/>
          </w:tcPr>
          <w:p w14:paraId="2EF4311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Vangueria apiculata K. Schum.</w:t>
            </w:r>
          </w:p>
        </w:tc>
        <w:tc>
          <w:tcPr>
            <w:tcW w:w="1725" w:type="dxa"/>
            <w:hideMark/>
          </w:tcPr>
          <w:p w14:paraId="690B21C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619" w:type="dxa"/>
            <w:hideMark/>
          </w:tcPr>
          <w:p w14:paraId="6B1BCFD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w:t>
            </w:r>
          </w:p>
          <w:p w14:paraId="25026C2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745" w:type="dxa"/>
            <w:noWrap/>
            <w:hideMark/>
          </w:tcPr>
          <w:p w14:paraId="68FC4C1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Constipation</w:t>
            </w:r>
          </w:p>
        </w:tc>
        <w:tc>
          <w:tcPr>
            <w:tcW w:w="1800" w:type="dxa"/>
            <w:hideMark/>
          </w:tcPr>
          <w:p w14:paraId="3200F1F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Infusion/decoction drunk; infusion bathed</w:t>
            </w:r>
          </w:p>
        </w:tc>
        <w:tc>
          <w:tcPr>
            <w:tcW w:w="1980" w:type="dxa"/>
            <w:hideMark/>
          </w:tcPr>
          <w:p w14:paraId="694F6D1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Sango bay forest reserve, Southern Uganda near Lake Victoria</w:t>
            </w:r>
          </w:p>
        </w:tc>
        <w:tc>
          <w:tcPr>
            <w:tcW w:w="2016" w:type="dxa"/>
            <w:hideMark/>
          </w:tcPr>
          <w:p w14:paraId="2719F05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{"citationItems":[{"id":"ITEM-1","itemData":{"ISSN":"0378-8741","author":[{"dropping-particle":"","family":"Ssegawa","given":"Paul","non-dropping-particle":"","parse-names":false,"suffix":""},{"dropping-particle":"","family":"Kasenene","given":"John Massan","non-dropping-particle":"","parse-names":false,"suffix":""}],"container-title":"Journal of ethnopharmacology","id":"ITEM-1","issue":"3","issued":{"date-parts":[["2007"]]},"page":"521-540","publisher":"Elsevier","title":"Medicinal plant diversity and uses in the Sango bay area, Southern Uganda","type":"article-journal","volume":"113"},"uris":["http://www.mendeley.com/documents/?uuid=a41be4e5-0b8a-4659-893c-2b5bd5863413"]}],"mendeley":{"formattedCitation":"(19)","plainTextFormattedCitation":"(19)","previouslyFormattedCitation":"(Ssegawa &amp; Kasenene, 2007)"},"properties":{"noteIndex":0},"schema":"https://github.com/citation-style-language/schema/raw/master/csl-citation.json"}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(19)</w:t>
            </w:r>
            <w:r w:rsidRPr="00491BC4">
              <w:rPr>
                <w:rFonts w:ascii="Times New Roman" w:eastAsia="Times New Roman" w:hAnsi="Times New Roman" w:cs="Times New Roman"/>
                <w:sz w:val="18"/>
                <w:szCs w:val="18"/>
                <w:lang w:eastAsia="en-GB"/>
              </w:rPr>
              <w:fldChar w:fldCharType="end"/>
            </w:r>
          </w:p>
        </w:tc>
      </w:tr>
      <w:tr w:rsidR="007129A0" w:rsidRPr="00491BC4" w14:paraId="41263D3D" w14:textId="77777777" w:rsidTr="00D758D9">
        <w:trPr>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0E750759"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Sapotaceae</w:t>
            </w:r>
          </w:p>
        </w:tc>
        <w:tc>
          <w:tcPr>
            <w:tcW w:w="2921" w:type="dxa"/>
            <w:hideMark/>
          </w:tcPr>
          <w:p w14:paraId="3AA7A87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Vitellaria paradoxa C.F.Gaertn.</w:t>
            </w:r>
          </w:p>
        </w:tc>
        <w:tc>
          <w:tcPr>
            <w:tcW w:w="1725" w:type="dxa"/>
            <w:hideMark/>
          </w:tcPr>
          <w:p w14:paraId="4CF5B8F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Komero [Lgb]</w:t>
            </w:r>
          </w:p>
        </w:tc>
        <w:tc>
          <w:tcPr>
            <w:tcW w:w="1619" w:type="dxa"/>
            <w:hideMark/>
          </w:tcPr>
          <w:p w14:paraId="09C695C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 Seeds</w:t>
            </w:r>
          </w:p>
        </w:tc>
        <w:tc>
          <w:tcPr>
            <w:tcW w:w="1745" w:type="dxa"/>
            <w:noWrap/>
            <w:hideMark/>
          </w:tcPr>
          <w:p w14:paraId="226BF0C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Stomach aches, skin infections</w:t>
            </w:r>
          </w:p>
        </w:tc>
        <w:tc>
          <w:tcPr>
            <w:tcW w:w="1800" w:type="dxa"/>
            <w:hideMark/>
          </w:tcPr>
          <w:p w14:paraId="22007F5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w:t>
            </w:r>
          </w:p>
        </w:tc>
        <w:tc>
          <w:tcPr>
            <w:tcW w:w="1980" w:type="dxa"/>
            <w:hideMark/>
          </w:tcPr>
          <w:p w14:paraId="0823362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tc>
        <w:tc>
          <w:tcPr>
            <w:tcW w:w="2016" w:type="dxa"/>
            <w:hideMark/>
          </w:tcPr>
          <w:p w14:paraId="49E068E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4A28D8A9" w14:textId="77777777" w:rsidTr="00D758D9">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730831A3"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Verbenaceae</w:t>
            </w:r>
          </w:p>
        </w:tc>
        <w:tc>
          <w:tcPr>
            <w:tcW w:w="2921" w:type="dxa"/>
          </w:tcPr>
          <w:p w14:paraId="1C652A4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sz w:val="18"/>
                <w:szCs w:val="18"/>
                <w:lang w:eastAsia="en-GB"/>
              </w:rPr>
              <w:t>Vitex doniana</w:t>
            </w:r>
            <w:r w:rsidRPr="00491BC4">
              <w:rPr>
                <w:rFonts w:ascii="Times New Roman" w:eastAsia="Times New Roman" w:hAnsi="Times New Roman" w:cs="Times New Roman"/>
                <w:sz w:val="18"/>
                <w:szCs w:val="18"/>
                <w:lang w:eastAsia="en-GB"/>
              </w:rPr>
              <w:t xml:space="preserve"> Sweet</w:t>
            </w:r>
          </w:p>
        </w:tc>
        <w:tc>
          <w:tcPr>
            <w:tcW w:w="1725" w:type="dxa"/>
          </w:tcPr>
          <w:p w14:paraId="7014E85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t>Yuelo/Uwelo [Jap]</w:t>
            </w:r>
          </w:p>
        </w:tc>
        <w:tc>
          <w:tcPr>
            <w:tcW w:w="1619" w:type="dxa"/>
          </w:tcPr>
          <w:p w14:paraId="6D227B6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Leaves, roots</w:t>
            </w:r>
          </w:p>
        </w:tc>
        <w:tc>
          <w:tcPr>
            <w:tcW w:w="1745" w:type="dxa"/>
            <w:noWrap/>
          </w:tcPr>
          <w:p w14:paraId="5EE49C3E"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Malaria</w:t>
            </w:r>
          </w:p>
        </w:tc>
        <w:tc>
          <w:tcPr>
            <w:tcW w:w="1800" w:type="dxa"/>
          </w:tcPr>
          <w:p w14:paraId="034AEC8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Oral</w:t>
            </w:r>
          </w:p>
        </w:tc>
        <w:tc>
          <w:tcPr>
            <w:tcW w:w="1980" w:type="dxa"/>
          </w:tcPr>
          <w:p w14:paraId="6C6120D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Tororo district, Eastern Uganda</w:t>
            </w:r>
          </w:p>
        </w:tc>
        <w:tc>
          <w:tcPr>
            <w:tcW w:w="2016" w:type="dxa"/>
          </w:tcPr>
          <w:p w14:paraId="653555C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{"citationItems":[{"id":"ITEM-1","itemData":{"ISSN":"1349-4147","author":[{"dropping-particle":"","family":"Tabuti","given":"John R S","non-dropping-particle":"","parse-names":false,"suffix":""},{"dropping-particle":"","family":"Obakiro","given":"Samuel Baker","non-dropping-particle":"","parse-names":false,"suffix":""},{"dropping-particle":"","family":"Nabatanzi","given":"Alice","non-dropping-particle":"","parse-names":false,"suffix":""},{"dropping-particle":"","family":"Anywar","given":"Godwin","non-dropping-particle":"","parse-names":false,"suffix":""},{"dropping-particle":"","family":"Nambejja","given":"Cissy","non-dropping-particle":"","parse-names":false,"suffix":""},{"dropping-particle":"","family":"Mutyaba","given":"Michael R","non-dropping-particle":"","parse-names":false,"suffix":""},{"dropping-particle":"","family":"Omara","given":"Timothy","non-dropping-particle":"","parse-names":false,"suffix":""},{"dropping-particle":"","family":"Waako","given":"Paul","non-dropping-particle":"","parse-names":false,"suffix":""}],"container-title":"Tropical Medicine and Health","id":"ITEM-1","issue":"1","issued":{"date-parts":[["2023"]]},"page":"34","publisher":"Springer","title":"Medicinal plants used for treatment of malaria by indigenous communities of Tororo District, Eastern Uganda","type":"article-journal","volume":"51"},"uris":["http://www.mendeley.com/documents/?uuid=6bef17cd-bf04-4d78-b64e-fe7406d0e383"]}],"mendeley":{"formattedCitation":"(33)","plainTextFormattedCitation":"(33)","previouslyFormattedCitation":"(Tabuti et al., 2023)"},"properties":{"noteIndex":0},"schema":"https://github.com/citation-style-language/schema/raw/master/csl-citation.json"}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(33)</w:t>
            </w:r>
            <w:r w:rsidRPr="00491BC4">
              <w:rPr>
                <w:rFonts w:ascii="Times New Roman" w:eastAsia="Times New Roman" w:hAnsi="Times New Roman" w:cs="Times New Roman"/>
                <w:sz w:val="18"/>
                <w:szCs w:val="18"/>
                <w:lang w:eastAsia="en-GB"/>
              </w:rPr>
              <w:fldChar w:fldCharType="end"/>
            </w:r>
          </w:p>
        </w:tc>
      </w:tr>
      <w:tr w:rsidR="007129A0" w:rsidRPr="00491BC4" w14:paraId="2592696A" w14:textId="77777777" w:rsidTr="00D758D9">
        <w:trPr>
          <w:trHeight w:val="788"/>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C0CA0AA"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Canellaceae</w:t>
            </w:r>
          </w:p>
        </w:tc>
        <w:tc>
          <w:tcPr>
            <w:tcW w:w="2921" w:type="dxa"/>
            <w:hideMark/>
          </w:tcPr>
          <w:p w14:paraId="2B7C685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 xml:space="preserve">Warburgia ugandensis </w:t>
            </w:r>
            <w:r w:rsidRPr="00491BC4">
              <w:rPr>
                <w:rFonts w:ascii="Times New Roman" w:eastAsia="Times New Roman" w:hAnsi="Times New Roman" w:cs="Times New Roman"/>
                <w:color w:val="000000"/>
                <w:sz w:val="18"/>
                <w:szCs w:val="18"/>
                <w:lang w:eastAsia="en-GB"/>
              </w:rPr>
              <w:t>Sprague</w:t>
            </w:r>
          </w:p>
        </w:tc>
        <w:tc>
          <w:tcPr>
            <w:tcW w:w="1725" w:type="dxa"/>
            <w:hideMark/>
          </w:tcPr>
          <w:p w14:paraId="5EBC59A7" w14:textId="77777777" w:rsidR="007129A0" w:rsidRPr="00491BC4" w:rsidRDefault="007129A0" w:rsidP="00D758D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 xml:space="preserve">Omwiha [Ru], </w:t>
            </w:r>
            <w:r w:rsidRPr="00491BC4">
              <w:rPr>
                <w:rFonts w:ascii="Times New Roman" w:eastAsia="Times New Roman" w:hAnsi="Times New Roman" w:cs="Times New Roman"/>
                <w:sz w:val="18"/>
                <w:szCs w:val="18"/>
                <w:lang w:eastAsia="en-GB"/>
              </w:rPr>
              <w:t>Abasi/Muya [Lug], Balwegiira [Lus], Balwejiira /Abasi [Gis] Abac [Lan], Atiko [Jap]</w:t>
            </w:r>
          </w:p>
        </w:tc>
        <w:tc>
          <w:tcPr>
            <w:tcW w:w="1619" w:type="dxa"/>
            <w:hideMark/>
          </w:tcPr>
          <w:p w14:paraId="7AC8396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Bark, Roots</w:t>
            </w:r>
          </w:p>
          <w:p w14:paraId="6E4F072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8D30C6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38FE18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1CABEA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A0197C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A28E8E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E7C2C4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CBA8BE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B9547E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Leaves</w:t>
            </w:r>
          </w:p>
          <w:p w14:paraId="68F32FF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485186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105642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6DF41D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p w14:paraId="0DEDDEF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98FD8A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E78B6C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809887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0C4838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DF6FDD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 Bark</w:t>
            </w:r>
          </w:p>
          <w:p w14:paraId="1775814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1EDDFB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DABE4D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676EDE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B90F8F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3AB7A3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p w14:paraId="347D489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5564E7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B0D69B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C9CC78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59F552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C93254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Leaves and stem bark</w:t>
            </w:r>
          </w:p>
        </w:tc>
        <w:tc>
          <w:tcPr>
            <w:tcW w:w="1745" w:type="dxa"/>
            <w:hideMark/>
          </w:tcPr>
          <w:p w14:paraId="140988F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Stomach ache, sore throat, ulcers, fatigue, fever, blood infections cough/ TB/asthma, diarrhea, allergies, syphilis, skin lesions/rash</w:t>
            </w:r>
          </w:p>
          <w:p w14:paraId="4CD7DE0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06D367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8CE519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Bacterial and fungal infections</w:t>
            </w:r>
          </w:p>
          <w:p w14:paraId="2E1DAF3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3D830F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7DA647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Cough and tuberculosis</w:t>
            </w:r>
          </w:p>
          <w:p w14:paraId="704D1E0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9866CA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50328C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540E3B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56BBF0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Diarrheal infections</w:t>
            </w:r>
          </w:p>
          <w:p w14:paraId="618BBB64"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8A0DB5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E0BAE0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11F8A4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208697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7C2990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Flu, Cough</w:t>
            </w:r>
          </w:p>
          <w:p w14:paraId="4F75799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8C7A34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DD10E6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82347A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C81E77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E9A2A8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Diabetes mellitus</w:t>
            </w:r>
          </w:p>
        </w:tc>
        <w:tc>
          <w:tcPr>
            <w:tcW w:w="1800" w:type="dxa"/>
            <w:hideMark/>
          </w:tcPr>
          <w:p w14:paraId="4B5E7CD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Decoction/Ointment</w:t>
            </w:r>
          </w:p>
          <w:p w14:paraId="02E94C3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B1D54E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F4E54D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B18CA4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115561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A94AF0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50CB23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31D7A5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Boil and bathe or add powder in Jelly and smear affected area</w:t>
            </w:r>
          </w:p>
          <w:p w14:paraId="0CEB225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391291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Use 1 tablespoon of powder in 500 ml water and drink 2 table spoons 3 times a day</w:t>
            </w:r>
          </w:p>
          <w:p w14:paraId="62E1334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478731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Boil fresh roots mix with beef soup and eat; pound fresh bark add honey and drink extract</w:t>
            </w:r>
          </w:p>
          <w:p w14:paraId="4BE547A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5FB826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Decoction drunk</w:t>
            </w:r>
          </w:p>
          <w:p w14:paraId="0CC678F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51C7E5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128AAA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028701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A61C40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3AA22E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Fresh leaf boiled or bark dried and consumed (1 teaspoonful)</w:t>
            </w:r>
          </w:p>
        </w:tc>
        <w:tc>
          <w:tcPr>
            <w:tcW w:w="1980" w:type="dxa"/>
            <w:hideMark/>
          </w:tcPr>
          <w:p w14:paraId="210AA48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Arua in the Northwest, Dokolo in the North, Mbale and Iganga in the East, Bushenyi in the West, Rakai in the South, Luwero in the central and Kaabong in the North East</w:t>
            </w:r>
          </w:p>
          <w:p w14:paraId="3056C55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BDE06A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Mbarara and Isingiro districts (01 36′S 301 36′E and 01 50′S 301 50′E) in Western Uganda</w:t>
            </w:r>
          </w:p>
          <w:p w14:paraId="5FB12EC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B5C251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906CD6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50396A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55B8610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D6E74B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CFR, latitude 0o 22’ and 0o 35’N and between longitude 32o 56’and 33o 02’E</w:t>
            </w:r>
          </w:p>
          <w:p w14:paraId="3180C5B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42E7FA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6E533DD"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Queen Elizabeth National Park (QENP), Maramagambo Central Forest Reserve (MCFR) and Ihimbo Central Forest Reserve</w:t>
            </w:r>
          </w:p>
        </w:tc>
        <w:tc>
          <w:tcPr>
            <w:tcW w:w="2016" w:type="dxa"/>
            <w:hideMark/>
          </w:tcPr>
          <w:p w14:paraId="5203969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lastRenderedPageBreak/>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p w14:paraId="6EB477D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C6574C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7B3DC6D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0C020A1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548C74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411C2D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086D6A7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689AD47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6D69727"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171818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fldChar w:fldCharType="begin" w:fldLock="1"/>
            </w:r>
            <w:r>
              <w:rPr>
                <w:rFonts w:ascii="Times New Roman" w:eastAsia="Times New Roman" w:hAnsi="Times New Roman" w:cs="Times New Roman"/>
                <w:color w:val="000000"/>
                <w:sz w:val="18"/>
                <w:szCs w:val="18"/>
                <w:lang w:eastAsia="en-GB"/>
              </w:rPr>
              <w:instrText>ADDIN CSL_CITATION {"citationItems":[{"id":"ITEM-1","itemData":{"DOI":"10.1016/j.jep.2013.09.017","ISSN":"1872-7573 (Electronic)","PMID":"24076461","abstract":"ETHNOPHARMACOLOGICAL RELEVANCE: Herbal remedies are a source of therapeutics for  nearly 80% of the population in Uganda. Poor health facilities and limited access to antiretroviral drugs have perpetuated and increased the use of traditional medicine especially in rural areas for the treatment of opportunistic ailments of HIV/AIDS. To document the traditional uses of nutri-medicinal plants in the management of immunocompromised ailments associated with HIV/AIDS. To document the parts and growth forms of plants used, methods of preparation and administration of the herbal remedies. MATERIALS AND METHODS: The study was conducted in Mbarara and Isingiro districts of western Uganda between December 2010 and May 2011. Ethnobotanical information was collected from 64 respondents who were sampled based on recommendations of local elders and administrators. Ethnobotanical data on the use of nutri-medicinal plants for traditional treatment of HIV/AIDS opportunistic ailments were collected by employing semi-structured interviews with selected respondents, house hold visits and field observations as described by (Martin, 1995a). The respondents were mainly traditional medical practitioners who treat patients who are already receiving antiretroviral drugs. Fidelity levels of plant species and informant consensus factor were determined to show the percentage of informants claiming the use of certain plant species for the same major purpose and to analyse people's knowledge of plant use. RESULTS: The study revealed 81 plant species most of which were herbs (49%). Leaves (71%) were the most frequently used parts in remedy preparations which were mainly administered orally (85%). The majority of plants (54%) were harvested from wild populations. Hibiscus sabdariffa L., Plumeria obtusa L., and Abutilon guineense (Shumach.) Baker. F and Exell were the nutri-medicinal plants that scored the highest Fidelity level values. The informant's consensus about usages of plants ranged from 0.75 to 0.80. Plants that are presumed to be effective in treating a certain disease have higher informant consensus factor (ICF) values. Family Asteraceae accounted for 18% of the total species recorded. Thirteen species (16%) of the plants are edible and provide nutritional support. CONCLUSION: The study recorded plant species with potential to treat ailments associated with immunocompromised people living with HIV/AIDS in western Uganda. Such studies can help stimulate confidence in tradition…","author":[{"dropping-particle":"","family":"Asiimwe","given":"Savina","non-dropping-particle":"","parse-names":false,"suffix":""},{"dropping-particle":"","family":"Kamatenesi-Mugisha","given":"Maud","non-dropping-particle":"","parse-names":false,"suffix":""},{"dropping-particle":"","family":"Namutebi","given":"Agnes","non-dropping-particle":"","parse-names":false,"suffix":""},{"dropping-particle":"","family":"Borg-Karlsson","given":"Anna-Karin","non-dropping-particle":"","parse-names":false,"suffix":""},{"dropping-particle":"","family":"Musiimenta","given":"Peace","non-dropping-particle":"","parse-names":false,"suffix":""}],"container-title":"Journal of ethnopharmacology","id":"ITEM-1","issue":"2","issued":{"date-parts":[["2013","11"]]},"language":"eng","page":"639-648","publisher-place":"Ireland","title":"Ethnobotanical study of nutri-medicinal plants used for the management of  HIV/AIDS opportunistic ailments among the local communities of western Uganda.","type":"article-journal","volume":"150"},"uris":["http://www.mendeley.com/documents/?uuid=579ddcd6-be80-4662-9703-28158a3700df"]}],"mendeley":{"formattedCitation":"(27)","plainTextFormattedCitation":"(27)","previouslyFormattedCitation":"(Asiimwe et al., 2013)"},"properties":{"noteIndex":0},"schema":"https://github.com/citation-style-language/schema/raw/master/csl-citation.json"}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(27)</w:t>
            </w:r>
            <w:r w:rsidRPr="00491BC4">
              <w:rPr>
                <w:rFonts w:ascii="Times New Roman" w:eastAsia="Times New Roman" w:hAnsi="Times New Roman" w:cs="Times New Roman"/>
                <w:color w:val="000000"/>
                <w:sz w:val="18"/>
                <w:szCs w:val="18"/>
                <w:lang w:eastAsia="en-GB"/>
              </w:rPr>
              <w:fldChar w:fldCharType="end"/>
            </w:r>
          </w:p>
          <w:p w14:paraId="3A838B3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37F742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B989D9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8E383E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B46FB2B"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D1E95D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966035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99ACB9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28229E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68ED4B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2083611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B30D62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B94300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F02FCE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0AD99B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EEDD85F"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ISSN":"0378-8741","author":[{"dropping-particle":"","family":"Gumisiriza","given":"Hannington","non-dropping-particle":"","parse-names":false,"suffix":""},{"dropping-particle":"","family":"Birungi","given":"Grace","non-dropping-particle":"","parse-names":false,"suffix":""},{"dropping-particle":"","family":"Olet","given":"Eunice Apio","non-dropping-particle":"","parse-names":false,"suffix":""},{"dropping-particle":"","family":"Sesaazi","given":"Crispin Duncan","non-dropping-particle":"","parse-names":false,"suffix":""}],"container-title":"Journal of ethnopharmacology","id":"ITEM-1","issued":{"date-parts":[["2019"]]},"page":"111926","publisher":"Elsevier","title":"Medicinal plant species used by local communities around queen elizabeth national park, maramagambo central forest reserve and ihimbo central forest reserve, south western Uganda","type":"article-journal","volume":"239"},"uris":["http://www.mendeley.com/documents/?uuid=75c50254-1da8-4231-af1e-4c2c5cecef97"]}],"mendeley":{"formattedCitation":"(40)","plainTextFormattedCitation":"(40)","previouslyFormattedCitation":"(Gumisiriza et al., 2019)"},"properties":{"noteIndex":0},"schema":"https://github.com/citation-style-language/schema/raw/master/csl-citation.json"}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(40)</w:t>
            </w:r>
            <w:r w:rsidRPr="00491BC4">
              <w:rPr>
                <w:rFonts w:ascii="Times New Roman" w:eastAsia="Times New Roman" w:hAnsi="Times New Roman" w:cs="Times New Roman"/>
                <w:color w:val="000000"/>
                <w:sz w:val="18"/>
                <w:szCs w:val="18"/>
                <w:lang w:eastAsia="en-GB"/>
              </w:rPr>
              <w:fldChar w:fldCharType="end"/>
            </w:r>
          </w:p>
        </w:tc>
      </w:tr>
      <w:tr w:rsidR="007129A0" w:rsidRPr="00491BC4" w14:paraId="56D76255"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7CE2CF9F"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 xml:space="preserve">Rutaceae </w:t>
            </w:r>
          </w:p>
        </w:tc>
        <w:tc>
          <w:tcPr>
            <w:tcW w:w="2921" w:type="dxa"/>
            <w:hideMark/>
          </w:tcPr>
          <w:p w14:paraId="2444139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Zanthoxylum chalybeum Engl.</w:t>
            </w:r>
          </w:p>
        </w:tc>
        <w:tc>
          <w:tcPr>
            <w:tcW w:w="1725" w:type="dxa"/>
            <w:hideMark/>
          </w:tcPr>
          <w:p w14:paraId="62B05DA6" w14:textId="77777777" w:rsidR="007129A0" w:rsidRPr="00491BC4" w:rsidRDefault="007129A0" w:rsidP="00D758D9">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Entale ya Ddungu [Lug], Ddungu lya ntale [Lus], Rukuts [Ik], Outiku [Lugb]</w:t>
            </w:r>
          </w:p>
        </w:tc>
        <w:tc>
          <w:tcPr>
            <w:tcW w:w="1619" w:type="dxa"/>
            <w:hideMark/>
          </w:tcPr>
          <w:p w14:paraId="2305825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w:t>
            </w:r>
          </w:p>
          <w:p w14:paraId="2565558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B8F492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2F5411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5CF01D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186AA4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Roots, bark</w:t>
            </w:r>
          </w:p>
          <w:p w14:paraId="663FBC2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3622649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6079935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3316BAC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0A07A73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p w14:paraId="62A7347C" w14:textId="77777777" w:rsidR="007129A0" w:rsidRPr="00491BC4" w:rsidRDefault="007129A0" w:rsidP="00D758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tc>
        <w:tc>
          <w:tcPr>
            <w:tcW w:w="1745" w:type="dxa"/>
            <w:noWrap/>
            <w:hideMark/>
          </w:tcPr>
          <w:p w14:paraId="43955FC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Cervical cancer</w:t>
            </w:r>
          </w:p>
          <w:p w14:paraId="548809E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1F05D4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D3814E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B87027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577701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Headaches &amp; mental illness</w:t>
            </w:r>
          </w:p>
        </w:tc>
        <w:tc>
          <w:tcPr>
            <w:tcW w:w="1800" w:type="dxa"/>
            <w:hideMark/>
          </w:tcPr>
          <w:p w14:paraId="4213235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Pound, add water &amp; drink</w:t>
            </w:r>
          </w:p>
          <w:p w14:paraId="7340121A"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C036A8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2A1B8DD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E1D839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Sniff/Tea</w:t>
            </w:r>
          </w:p>
        </w:tc>
        <w:tc>
          <w:tcPr>
            <w:tcW w:w="1980" w:type="dxa"/>
            <w:hideMark/>
          </w:tcPr>
          <w:p w14:paraId="4D4E15D1"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Mabira CFR, latitude 0o 22’ and 0o 35’N and between longitude 32o 56’and 33o 02’E</w:t>
            </w:r>
          </w:p>
          <w:p w14:paraId="47A7C45F"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A255B5D"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Arua in the Northwest, Dokolo in the North, Mbale and Iganga in the East, Bushenyi in the West, Rakai in the South, Luwero in the central and Kaabong in the North East</w:t>
            </w:r>
          </w:p>
        </w:tc>
        <w:tc>
          <w:tcPr>
            <w:tcW w:w="2016" w:type="dxa"/>
            <w:hideMark/>
          </w:tcPr>
          <w:p w14:paraId="562EB302"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fldChar w:fldCharType="begin" w:fldLock="1"/>
            </w:r>
            <w:r>
              <w:rPr>
                <w:rFonts w:ascii="Times New Roman" w:eastAsia="Times New Roman" w:hAnsi="Times New Roman" w:cs="Times New Roman"/>
                <w:color w:val="000000"/>
                <w:sz w:val="18"/>
                <w:szCs w:val="18"/>
                <w:lang w:eastAsia="en-GB"/>
              </w:rPr>
              <w:instrText>ADDIN CSL_CITATION {"citationItems":[{"id":"ITEM-1","itemData":{"author":[{"dropping-particle":"","family":"Tugume","given":"Patience","non-dropping-particle":"","parse-names":false,"suffix":""},{"dropping-particle":"","family":"Kakudidi","given":"Esezah K","non-dropping-particle":"","parse-names":false,"suffix":""},{"dropping-particle":"","family":"Buyinza","given":"Mukadasi","non-dropping-particle":"","parse-names":false,"suffix":""},{"dropping-particle":"","family":"Namaalwa","given":"Justine","non-dropping-particle":"","parse-names":false,"suffix":""},{"dropping-particle":"","family":"Kamatenesi","given":"Maud","non-dropping-particle":"","parse-names":false,"suffix":""},{"dropping-particle":"","family":"Mucunguzi","given":"Patrick","non-dropping-particle":"","parse-names":false,"suffix":""},{"dropping-particle":"","family":"Kalema","given":"James","non-dropping-particle":"","parse-names":false,"suffix":""}],"container-title":"Journal of ethnobiology and ethnomedicine","id":"ITEM-1","issued":{"date-parts":[["2016"]]},"page":"1-28","publisher":"Springer","title":"Ethnobotanical survey of medicinal plant species used by communities around Mabira Central Forest Reserve, Uganda","type":"article-journal","volume":"12"},"uris":["http://www.mendeley.com/documents/?uuid=55f226c2-9306-46b3-805a-e2f513c9f852"]}],"mendeley":{"formattedCitation":"(34)","plainTextFormattedCitation":"(34)","previouslyFormattedCitation":"(Tugume et al., 2016)"},"properties":{"noteIndex":0},"schema":"https://github.com/citation-style-language/schema/raw/master/csl-citation.json"}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(34)</w:t>
            </w:r>
            <w:r w:rsidRPr="00491BC4">
              <w:rPr>
                <w:rFonts w:ascii="Times New Roman" w:eastAsia="Times New Roman" w:hAnsi="Times New Roman" w:cs="Times New Roman"/>
                <w:color w:val="000000"/>
                <w:sz w:val="18"/>
                <w:szCs w:val="18"/>
                <w:lang w:eastAsia="en-GB"/>
              </w:rPr>
              <w:fldChar w:fldCharType="end"/>
            </w:r>
          </w:p>
          <w:p w14:paraId="589644B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7D71D6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28F30F0"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A553616"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7208CE18"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ISSN":"0378-8741","author":[{"dropping-particle":"","family":"Anywar","given":"Godwin","non-dropping-particle":"","parse-names":false,"suffix":""},{"dropping-particle":"","family":"Kakudidi","given":"Esezah","non-dropping-particle":"","parse-names":false,"suffix":""},{"dropping-particle":"","family":"Byamukama","given":"Robert","non-dropping-particle":"","parse-names":false,"suffix":""},{"dropping-particle":"","family":"Mukonzo","given":"Jackson","non-dropping-particle":"","parse-names":false,"suffix":""},{"dropping-particle":"","family":"Schubert","given":"Andreas","non-dropping-particle":"","parse-names":false,"suffix":""},{"dropping-particle":"","family":"Oryem-Origa","given":"Hannington","non-dropping-particle":"","parse-names":false,"suffix":""}],"container-title":"Journal of ethnopharmacology","id":"ITEM-1","issued":{"date-parts":[["2020"]]},"page":"112205","publisher":"Elsevier","title":"Indigenous traditional knowledge of medicinal plants used by herbalists in treating opportunistic infections among people living with HIV/AIDS in Uganda","type":"article-journal","volume":"246"},"uris":["http://www.mendeley.com/documents/?uuid=bdbc6b91-1812-4f44-88a6-f99ad831d35d"]}],"mendeley":{"formattedCitation":"(37)","plainTextFormattedCitation":"(37)","previouslyFormattedCitation":"(Anywar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(37)</w:t>
            </w:r>
            <w:r w:rsidRPr="00491BC4">
              <w:rPr>
                <w:rFonts w:ascii="Times New Roman" w:eastAsia="Times New Roman" w:hAnsi="Times New Roman" w:cs="Times New Roman"/>
                <w:sz w:val="18"/>
                <w:szCs w:val="18"/>
                <w:lang w:eastAsia="en-GB"/>
              </w:rPr>
              <w:fldChar w:fldCharType="end"/>
            </w:r>
          </w:p>
        </w:tc>
      </w:tr>
      <w:tr w:rsidR="007129A0" w:rsidRPr="00491BC4" w14:paraId="2FB5F17A" w14:textId="77777777" w:rsidTr="00D758D9">
        <w:trPr>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hideMark/>
          </w:tcPr>
          <w:p w14:paraId="1FE43B36"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Rutaceae</w:t>
            </w:r>
          </w:p>
        </w:tc>
        <w:tc>
          <w:tcPr>
            <w:tcW w:w="2921" w:type="dxa"/>
            <w:hideMark/>
          </w:tcPr>
          <w:p w14:paraId="11C0426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color w:val="000000"/>
                <w:sz w:val="18"/>
                <w:szCs w:val="18"/>
                <w:lang w:eastAsia="en-GB"/>
              </w:rPr>
              <w:t>Zanthoxylum gilletii</w:t>
            </w:r>
          </w:p>
        </w:tc>
        <w:tc>
          <w:tcPr>
            <w:tcW w:w="1725" w:type="dxa"/>
            <w:noWrap/>
            <w:hideMark/>
          </w:tcPr>
          <w:p w14:paraId="17C08E0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sz w:val="18"/>
                <w:szCs w:val="18"/>
                <w:lang w:eastAsia="en-GB"/>
              </w:rPr>
              <w:t>Omutatembwa [Ru]</w:t>
            </w:r>
          </w:p>
        </w:tc>
        <w:tc>
          <w:tcPr>
            <w:tcW w:w="1619" w:type="dxa"/>
            <w:hideMark/>
          </w:tcPr>
          <w:p w14:paraId="5115CB95"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Bark/Roots</w:t>
            </w:r>
          </w:p>
          <w:p w14:paraId="4C2FE49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460C64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FA25FD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34385B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06E53D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Bark</w:t>
            </w:r>
          </w:p>
        </w:tc>
        <w:tc>
          <w:tcPr>
            <w:tcW w:w="1745" w:type="dxa"/>
            <w:hideMark/>
          </w:tcPr>
          <w:p w14:paraId="7393311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Induces labor</w:t>
            </w:r>
          </w:p>
          <w:p w14:paraId="70CE9B2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1237E7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09B662F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5001E4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6096ADF6"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Worms, sore throat, cough</w:t>
            </w:r>
          </w:p>
        </w:tc>
        <w:tc>
          <w:tcPr>
            <w:tcW w:w="1800" w:type="dxa"/>
            <w:hideMark/>
          </w:tcPr>
          <w:p w14:paraId="0F9C8F3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Pound and mix with cold boiled drinking water and drink or chew</w:t>
            </w:r>
          </w:p>
          <w:p w14:paraId="042FB49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353086E9"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Chewing</w:t>
            </w:r>
          </w:p>
        </w:tc>
        <w:tc>
          <w:tcPr>
            <w:tcW w:w="1980" w:type="dxa"/>
            <w:hideMark/>
          </w:tcPr>
          <w:p w14:paraId="21B46200"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Kyeizooba sub county Bushenyi District, Uganda</w:t>
            </w:r>
          </w:p>
          <w:p w14:paraId="20206D2C"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1708FC4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p>
          <w:p w14:paraId="4EC36B6A"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Rukungiri, Kisoro, and Kabale</w:t>
            </w:r>
          </w:p>
        </w:tc>
        <w:tc>
          <w:tcPr>
            <w:tcW w:w="2016" w:type="dxa"/>
            <w:hideMark/>
          </w:tcPr>
          <w:p w14:paraId="39FC94C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lastRenderedPageBreak/>
              <w:fldChar w:fldCharType="begin" w:fldLock="1"/>
            </w:r>
            <w:r>
              <w:rPr>
                <w:rFonts w:ascii="Times New Roman" w:eastAsia="Times New Roman" w:hAnsi="Times New Roman" w:cs="Times New Roman"/>
                <w:sz w:val="18"/>
                <w:szCs w:val="18"/>
                <w:lang w:eastAsia="en-GB"/>
              </w:rPr>
              <w:instrText>ADDIN CSL_CITATION {"citationItems":[{"id":"ITEM-1","itemData":{"author":[{"dropping-particle":"","family":"Catherine","given":"Kiconco","non-dropping-particle":"","parse-names":false,"suffix":""},{"dropping-particle":"","family":"Mugisha","given":"Kamatenesi Maud","non-dropping-particle":"","parse-names":false,"suffix":""},{"dropping-particle":"","family":"Bright","given":"Waswa","non-dropping-particle":"","parse-names":false,"suffix":""},{"dropping-particle":"","family":"Ogwang","given":"Patrick Engeu","non-dropping-particle":"","parse-names":false,"suffix":""},{"dropping-particle":"","family":"Kahwa","given":"Ivan","non-dropping-particle":"","parse-names":false,"suffix":""}],"id":"ITEM-1","issued":{"date-parts":[["2020"]]},"publisher":"Journal of Pharmacognosy &amp; Natural Products","title":"Documentation and Phytochemical Screening of Most Commonly used Nutri-Medicinal Plants by Pregnant Women in Kyeizooba, Bushenyi District, Western Uganda","type":"article-journal"},"uris":["http://www.mendeley.com/documents/?uuid=1b687f3c-2e38-4b95-875b-5b07b7cd8932"]}],"mendeley":{"formattedCitation":"(54)","plainTextFormattedCitation":"(54)","previouslyFormattedCitation":"(Catherine et al., 2020)"},"properties":{"noteIndex":0},"schema":"https://github.com/citation-style-language/schema/raw/master/csl-citation.json"}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(54)</w:t>
            </w:r>
            <w:r w:rsidRPr="00491BC4">
              <w:rPr>
                <w:rFonts w:ascii="Times New Roman" w:eastAsia="Times New Roman" w:hAnsi="Times New Roman" w:cs="Times New Roman"/>
                <w:sz w:val="18"/>
                <w:szCs w:val="18"/>
                <w:lang w:eastAsia="en-GB"/>
              </w:rPr>
              <w:fldChar w:fldCharType="end"/>
            </w:r>
          </w:p>
          <w:p w14:paraId="29E3826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180DD461"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65993A7E"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4265E8E3"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5AA422A2"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en-GB"/>
              </w:rPr>
            </w:pPr>
          </w:p>
          <w:p w14:paraId="65D17658" w14:textId="77777777" w:rsidR="007129A0" w:rsidRPr="00491BC4" w:rsidRDefault="007129A0" w:rsidP="00D758D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fldChar w:fldCharType="begin" w:fldLock="1"/>
            </w:r>
            <w:r>
              <w:rPr>
                <w:rFonts w:ascii="Times New Roman" w:eastAsia="Times New Roman" w:hAnsi="Times New Roman" w:cs="Times New Roman"/>
                <w:color w:val="000000"/>
                <w:sz w:val="18"/>
                <w:szCs w:val="18"/>
                <w:lang w:eastAsia="en-GB"/>
              </w:rPr>
              <w:instrText>ADDIN CSL_CITATION {"citationItems":[{"id":"ITEM-1","itemData":{"ISSN":"0378-8741","author":[{"dropping-particle":"","family":"Hamill","given":"F A","non-dropping-particle":"","parse-names":false,"suffix":""},{"dropping-particle":"","family":"Apio","given":"S","non-dropping-particle":"","parse-names":false,"suffix":""},{"dropping-particle":"","family":"Mubiru","given":"N K","non-dropping-particle":"","parse-names":false,"suffix":""},{"dropping-particle":"","family":"Mosango","given":"M","non-dropping-particle":"","parse-names":false,"suffix":""},{"dropping-particle":"","family":"Bukenya-Ziraba","given":"R","non-dropping-particle":"","parse-names":false,"suffix":""},{"dropping-particle":"","family":"Maganyi","given":"O W","non-dropping-particle":"","parse-names":false,"suffix":""},{"dropping-particle":"","family":"Soejarto","given":"D D","non-dropping-particle":"","parse-names":false,"suffix":""}],"container-title":"Journal of Ethnopharmacology","id":"ITEM-1","issue":"3","issued":{"date-parts":[["2000"]]},"page":"281-300","publisher":"Elsevier","title":"Traditional herbal drugs of southern Uganda, I","type":"article-journal","volume":"70"},"uris":["http://www.mendeley.com/documents/?uuid=ad1c1991-d60a-4575-9f93-dabe9e4f2deb"]}],"mendeley":{"formattedCitation":"(75)","plainTextFormattedCitation":"(75)","previouslyFormattedCitation":"(Hamill et al., 2000)"},"properties":{"noteIndex":0},"schema":"https://github.com/citation-style-language/schema/raw/master/csl-citation.json"}</w:instrText>
            </w:r>
            <w:r w:rsidRPr="00491BC4">
              <w:rPr>
                <w:rFonts w:ascii="Times New Roman" w:eastAsia="Times New Roman" w:hAnsi="Times New Roman" w:cs="Times New Roman"/>
                <w:color w:val="000000"/>
                <w:sz w:val="18"/>
                <w:szCs w:val="18"/>
                <w:lang w:eastAsia="en-GB"/>
              </w:rPr>
              <w:fldChar w:fldCharType="separate"/>
            </w:r>
            <w:r w:rsidRPr="00F2678E">
              <w:rPr>
                <w:rFonts w:ascii="Times New Roman" w:eastAsia="Times New Roman" w:hAnsi="Times New Roman" w:cs="Times New Roman"/>
                <w:noProof/>
                <w:color w:val="000000"/>
                <w:sz w:val="18"/>
                <w:szCs w:val="18"/>
                <w:lang w:eastAsia="en-GB"/>
              </w:rPr>
              <w:t>(75)</w:t>
            </w:r>
            <w:r w:rsidRPr="00491BC4">
              <w:rPr>
                <w:rFonts w:ascii="Times New Roman" w:eastAsia="Times New Roman" w:hAnsi="Times New Roman" w:cs="Times New Roman"/>
                <w:color w:val="000000"/>
                <w:sz w:val="18"/>
                <w:szCs w:val="18"/>
                <w:lang w:eastAsia="en-GB"/>
              </w:rPr>
              <w:fldChar w:fldCharType="end"/>
            </w:r>
          </w:p>
        </w:tc>
      </w:tr>
      <w:tr w:rsidR="007129A0" w:rsidRPr="00491BC4" w14:paraId="6BA3F662" w14:textId="77777777" w:rsidTr="00D758D9">
        <w:trPr>
          <w:cnfStyle w:val="000000100000" w:firstRow="0" w:lastRow="0" w:firstColumn="0" w:lastColumn="0" w:oddVBand="0" w:evenVBand="0" w:oddHBand="1" w:evenHBand="0" w:firstRowFirstColumn="0" w:firstRowLastColumn="0" w:lastRowFirstColumn="0" w:lastRowLastColumn="0"/>
          <w:trHeight w:val="1050"/>
          <w:jc w:val="center"/>
        </w:trPr>
        <w:tc>
          <w:tcPr>
            <w:cnfStyle w:val="001000000000" w:firstRow="0" w:lastRow="0" w:firstColumn="1" w:lastColumn="0" w:oddVBand="0" w:evenVBand="0" w:oddHBand="0" w:evenHBand="0" w:firstRowFirstColumn="0" w:firstRowLastColumn="0" w:lastRowFirstColumn="0" w:lastRowLastColumn="0"/>
            <w:tcW w:w="1152" w:type="dxa"/>
            <w:noWrap/>
          </w:tcPr>
          <w:p w14:paraId="71FD912F" w14:textId="77777777" w:rsidR="007129A0" w:rsidRPr="00491BC4" w:rsidRDefault="007129A0" w:rsidP="00D758D9">
            <w:pPr>
              <w:jc w:val="both"/>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lastRenderedPageBreak/>
              <w:t>Rutaceae</w:t>
            </w:r>
          </w:p>
        </w:tc>
        <w:tc>
          <w:tcPr>
            <w:tcW w:w="2921" w:type="dxa"/>
          </w:tcPr>
          <w:p w14:paraId="27B7BD4C"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8"/>
                <w:szCs w:val="18"/>
                <w:lang w:eastAsia="en-GB"/>
              </w:rPr>
            </w:pPr>
            <w:r w:rsidRPr="00491BC4">
              <w:rPr>
                <w:rFonts w:ascii="Times New Roman" w:eastAsia="Times New Roman" w:hAnsi="Times New Roman" w:cs="Times New Roman"/>
                <w:i/>
                <w:iCs/>
                <w:color w:val="000000"/>
                <w:sz w:val="18"/>
                <w:szCs w:val="18"/>
                <w:lang w:eastAsia="en-GB"/>
              </w:rPr>
              <w:t>Zanthoxylum leprieurii </w:t>
            </w:r>
            <w:r w:rsidRPr="00491BC4">
              <w:rPr>
                <w:rFonts w:ascii="Times New Roman" w:eastAsia="Times New Roman" w:hAnsi="Times New Roman" w:cs="Times New Roman"/>
                <w:i/>
                <w:color w:val="000000"/>
                <w:sz w:val="18"/>
                <w:szCs w:val="18"/>
                <w:lang w:eastAsia="en-GB"/>
              </w:rPr>
              <w:t>Guill. &amp; Perr.</w:t>
            </w:r>
          </w:p>
        </w:tc>
        <w:tc>
          <w:tcPr>
            <w:tcW w:w="1725" w:type="dxa"/>
            <w:noWrap/>
          </w:tcPr>
          <w:p w14:paraId="4EE5E4F3"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p>
        </w:tc>
        <w:tc>
          <w:tcPr>
            <w:tcW w:w="1619" w:type="dxa"/>
          </w:tcPr>
          <w:p w14:paraId="648D1E09"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Stem bark</w:t>
            </w:r>
          </w:p>
        </w:tc>
        <w:tc>
          <w:tcPr>
            <w:tcW w:w="1745" w:type="dxa"/>
          </w:tcPr>
          <w:p w14:paraId="14C61E5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Tuberculosis</w:t>
            </w:r>
          </w:p>
        </w:tc>
        <w:tc>
          <w:tcPr>
            <w:tcW w:w="1800" w:type="dxa"/>
          </w:tcPr>
          <w:p w14:paraId="0F874FCB"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p>
        </w:tc>
        <w:tc>
          <w:tcPr>
            <w:tcW w:w="1980" w:type="dxa"/>
          </w:tcPr>
          <w:p w14:paraId="550CE434"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eastAsia="en-GB"/>
              </w:rPr>
            </w:pPr>
            <w:r w:rsidRPr="00491BC4">
              <w:rPr>
                <w:rFonts w:ascii="Times New Roman" w:eastAsia="Times New Roman" w:hAnsi="Times New Roman" w:cs="Times New Roman"/>
                <w:color w:val="000000"/>
                <w:sz w:val="18"/>
                <w:szCs w:val="18"/>
                <w:lang w:eastAsia="en-GB"/>
              </w:rPr>
              <w:t>Uganda</w:t>
            </w:r>
          </w:p>
        </w:tc>
        <w:tc>
          <w:tcPr>
            <w:tcW w:w="2016" w:type="dxa"/>
          </w:tcPr>
          <w:p w14:paraId="6A9B8757" w14:textId="77777777" w:rsidR="007129A0" w:rsidRPr="00491BC4" w:rsidRDefault="007129A0" w:rsidP="00D758D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en-GB"/>
              </w:rPr>
            </w:pPr>
            <w:r w:rsidRPr="00491BC4">
              <w:rPr>
                <w:rFonts w:ascii="Times New Roman" w:eastAsia="Times New Roman" w:hAnsi="Times New Roman" w:cs="Times New Roman"/>
                <w:sz w:val="18"/>
                <w:szCs w:val="18"/>
                <w:lang w:eastAsia="en-GB"/>
              </w:rPr>
              <w:fldChar w:fldCharType="begin" w:fldLock="1"/>
            </w:r>
            <w:r>
              <w:rPr>
                <w:rFonts w:ascii="Times New Roman" w:eastAsia="Times New Roman" w:hAnsi="Times New Roman" w:cs="Times New Roman"/>
                <w:sz w:val="18"/>
                <w:szCs w:val="18"/>
                <w:lang w:eastAsia="en-GB"/>
              </w:rPr>
              <w:instrText>ADDIN CSL_CITATION {"citationItems":[{"id":"ITEM-1","itemData":{"author":[{"dropping-particle":"","family":"Mpeirwe","given":"Moses","non-dropping-particle":"","parse-names":false,"suffix":""},{"dropping-particle":"","family":"Komakech","given":"Kevin","non-dropping-particle":"","parse-names":false,"suffix":""},{"dropping-particle":"","family":"Ssesazi","given":"Duncan","non-dropping-particle":"","parse-names":false,"suffix":""},{"dropping-particle":"","family":"Ogwang","given":"Patrick Engeu","non-dropping-particle":"","parse-names":false,"suffix":""},{"dropping-particle":"","family":"Bazira","given":"Joel","non-dropping-particle":"","parse-names":false,"suffix":""}],"container-title":"Advances in Infectious Diseases","id":"ITEM-1","issue":"3","issued":{"date-parts":[["2024"]]},"page":"511-522","publisher":"Scientific Research Publishing","title":"Combination Activity of Standard Antituberculosis Drugs and Extracts of Medicinal Plants Commonly Used in Traditional Treatment of Tuberculosis in Uganda","type":"article-journal","volume":"14"},"uris":["http://www.mendeley.com/documents/?uuid=47a52ba1-63d2-4003-b094-bec541a9f29d"]}],"mendeley":{"formattedCitation":"(76)","plainTextFormattedCitation":"(76)","previouslyFormattedCitation":"(Mpeirwe et al., 2024)"},"properties":{"noteIndex":0},"schema":"https://github.com/citation-style-language/schema/raw/master/csl-citation.json"}</w:instrText>
            </w:r>
            <w:r w:rsidRPr="00491BC4">
              <w:rPr>
                <w:rFonts w:ascii="Times New Roman" w:eastAsia="Times New Roman" w:hAnsi="Times New Roman" w:cs="Times New Roman"/>
                <w:sz w:val="18"/>
                <w:szCs w:val="18"/>
                <w:lang w:eastAsia="en-GB"/>
              </w:rPr>
              <w:fldChar w:fldCharType="separate"/>
            </w:r>
            <w:r w:rsidRPr="00F2678E">
              <w:rPr>
                <w:rFonts w:ascii="Times New Roman" w:eastAsia="Times New Roman" w:hAnsi="Times New Roman" w:cs="Times New Roman"/>
                <w:noProof/>
                <w:sz w:val="18"/>
                <w:szCs w:val="18"/>
                <w:lang w:eastAsia="en-GB"/>
              </w:rPr>
              <w:t>(76)</w:t>
            </w:r>
            <w:r w:rsidRPr="00491BC4">
              <w:rPr>
                <w:rFonts w:ascii="Times New Roman" w:eastAsia="Times New Roman" w:hAnsi="Times New Roman" w:cs="Times New Roman"/>
                <w:sz w:val="18"/>
                <w:szCs w:val="18"/>
                <w:lang w:eastAsia="en-GB"/>
              </w:rPr>
              <w:fldChar w:fldCharType="end"/>
            </w:r>
          </w:p>
        </w:tc>
      </w:tr>
    </w:tbl>
    <w:p w14:paraId="0C300F61" w14:textId="77777777" w:rsidR="007129A0" w:rsidRPr="00491BC4" w:rsidRDefault="007129A0" w:rsidP="007129A0">
      <w:pPr>
        <w:spacing w:after="0" w:line="360" w:lineRule="auto"/>
        <w:jc w:val="both"/>
        <w:rPr>
          <w:rFonts w:ascii="Times New Roman" w:eastAsia="Times New Roman" w:hAnsi="Times New Roman" w:cs="Times New Roman"/>
          <w:sz w:val="20"/>
          <w:szCs w:val="24"/>
          <w:lang w:eastAsia="en-GB"/>
        </w:rPr>
      </w:pPr>
      <w:r w:rsidRPr="00491BC4">
        <w:rPr>
          <w:rFonts w:ascii="Times New Roman" w:eastAsia="Times New Roman" w:hAnsi="Times New Roman" w:cs="Times New Roman"/>
          <w:sz w:val="20"/>
          <w:szCs w:val="24"/>
          <w:lang w:eastAsia="en-GB"/>
        </w:rPr>
        <w:t>Key: Languages spoken: Lgb=Lugbara, Lan=Langi, Gis=Lugisu, Lus=Lusoga, Ru=Runyankore, Rut= Rutoro, Lub=Lubwisi, Ruk=Rukonjo, Lug=Luganda, Jap= Japadhola, Ach=Acholi, Ik=Ik/Karimojong,*, CFR=Central Forest Reserve = No local name. Western name adopted</w:t>
      </w:r>
    </w:p>
    <w:p w14:paraId="2ACAC6CB" w14:textId="77777777" w:rsidR="007129A0" w:rsidRPr="00491BC4" w:rsidRDefault="007129A0" w:rsidP="007129A0">
      <w:pPr>
        <w:spacing w:after="0" w:line="360" w:lineRule="auto"/>
        <w:jc w:val="both"/>
        <w:rPr>
          <w:rFonts w:ascii="Times New Roman" w:eastAsia="Times New Roman" w:hAnsi="Times New Roman" w:cs="Times New Roman"/>
          <w:sz w:val="20"/>
          <w:szCs w:val="24"/>
          <w:lang w:eastAsia="en-GB"/>
        </w:rPr>
      </w:pPr>
    </w:p>
    <w:p w14:paraId="40392952" w14:textId="77777777" w:rsidR="007129A0" w:rsidRPr="00491BC4" w:rsidRDefault="007129A0" w:rsidP="007129A0">
      <w:pPr>
        <w:spacing w:after="0" w:line="360" w:lineRule="auto"/>
        <w:jc w:val="both"/>
        <w:rPr>
          <w:rFonts w:ascii="Times New Roman" w:eastAsia="Times New Roman" w:hAnsi="Times New Roman" w:cs="Times New Roman"/>
          <w:sz w:val="20"/>
          <w:szCs w:val="24"/>
          <w:lang w:eastAsia="en-GB"/>
        </w:rPr>
      </w:pPr>
    </w:p>
    <w:p w14:paraId="1C118B60" w14:textId="77777777" w:rsidR="00755780" w:rsidRDefault="00755780"/>
    <w:sectPr w:rsidR="00755780" w:rsidSect="007129A0">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21436"/>
    <w:multiLevelType w:val="hybridMultilevel"/>
    <w:tmpl w:val="0A7EED52"/>
    <w:lvl w:ilvl="0" w:tplc="111239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0303FC"/>
    <w:multiLevelType w:val="hybridMultilevel"/>
    <w:tmpl w:val="0EB2299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5D663A4"/>
    <w:multiLevelType w:val="multilevel"/>
    <w:tmpl w:val="C37CDEDC"/>
    <w:lvl w:ilvl="0">
      <w:start w:val="1"/>
      <w:numFmt w:val="decimal"/>
      <w:lvlText w:val="%1.0"/>
      <w:lvlJc w:val="left"/>
      <w:pPr>
        <w:ind w:left="1800" w:hanging="360"/>
      </w:pPr>
      <w:rPr>
        <w:rFonts w:hint="default"/>
      </w:rPr>
    </w:lvl>
    <w:lvl w:ilvl="1">
      <w:start w:val="1"/>
      <w:numFmt w:val="decimal"/>
      <w:lvlText w:val="%1.%2"/>
      <w:lvlJc w:val="left"/>
      <w:pPr>
        <w:ind w:left="252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432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12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7920" w:hanging="1440"/>
      </w:pPr>
      <w:rPr>
        <w:rFonts w:hint="default"/>
      </w:rPr>
    </w:lvl>
    <w:lvl w:ilvl="8">
      <w:start w:val="1"/>
      <w:numFmt w:val="decimal"/>
      <w:lvlText w:val="%1.%2.%3.%4.%5.%6.%7.%8.%9"/>
      <w:lvlJc w:val="left"/>
      <w:pPr>
        <w:ind w:left="9000" w:hanging="1800"/>
      </w:pPr>
      <w:rPr>
        <w:rFonts w:hint="default"/>
      </w:rPr>
    </w:lvl>
  </w:abstractNum>
  <w:abstractNum w:abstractNumId="3" w15:restartNumberingAfterBreak="0">
    <w:nsid w:val="1B3337B0"/>
    <w:multiLevelType w:val="multilevel"/>
    <w:tmpl w:val="2990D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696B0C"/>
    <w:multiLevelType w:val="hybridMultilevel"/>
    <w:tmpl w:val="DB0CFDDC"/>
    <w:lvl w:ilvl="0" w:tplc="111239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865FD5"/>
    <w:multiLevelType w:val="hybridMultilevel"/>
    <w:tmpl w:val="865A8D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DFA569A"/>
    <w:multiLevelType w:val="hybridMultilevel"/>
    <w:tmpl w:val="12B0462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40400A07"/>
    <w:multiLevelType w:val="hybridMultilevel"/>
    <w:tmpl w:val="E3386720"/>
    <w:lvl w:ilvl="0" w:tplc="111239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E443BF8"/>
    <w:multiLevelType w:val="hybridMultilevel"/>
    <w:tmpl w:val="BF688E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7367F65"/>
    <w:multiLevelType w:val="hybridMultilevel"/>
    <w:tmpl w:val="59905A96"/>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5CF278DC"/>
    <w:multiLevelType w:val="hybridMultilevel"/>
    <w:tmpl w:val="D3A275C4"/>
    <w:lvl w:ilvl="0" w:tplc="111239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03C304E"/>
    <w:multiLevelType w:val="hybridMultilevel"/>
    <w:tmpl w:val="D2CEBB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7179BF"/>
    <w:multiLevelType w:val="hybridMultilevel"/>
    <w:tmpl w:val="ED7E9A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2982035"/>
    <w:multiLevelType w:val="multilevel"/>
    <w:tmpl w:val="97F2CB54"/>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79422C1B"/>
    <w:multiLevelType w:val="hybridMultilevel"/>
    <w:tmpl w:val="8E245C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C686B04"/>
    <w:multiLevelType w:val="hybridMultilevel"/>
    <w:tmpl w:val="71D8ED4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16572542">
    <w:abstractNumId w:val="9"/>
  </w:num>
  <w:num w:numId="2" w16cid:durableId="1490707202">
    <w:abstractNumId w:val="5"/>
  </w:num>
  <w:num w:numId="3" w16cid:durableId="764033545">
    <w:abstractNumId w:val="1"/>
  </w:num>
  <w:num w:numId="4" w16cid:durableId="168180609">
    <w:abstractNumId w:val="13"/>
  </w:num>
  <w:num w:numId="5" w16cid:durableId="1121345778">
    <w:abstractNumId w:val="14"/>
  </w:num>
  <w:num w:numId="6" w16cid:durableId="666517419">
    <w:abstractNumId w:val="2"/>
  </w:num>
  <w:num w:numId="7" w16cid:durableId="966010048">
    <w:abstractNumId w:val="15"/>
  </w:num>
  <w:num w:numId="8" w16cid:durableId="293100472">
    <w:abstractNumId w:val="6"/>
  </w:num>
  <w:num w:numId="9" w16cid:durableId="170340216">
    <w:abstractNumId w:val="11"/>
  </w:num>
  <w:num w:numId="10" w16cid:durableId="161356922">
    <w:abstractNumId w:val="12"/>
  </w:num>
  <w:num w:numId="11" w16cid:durableId="1313678626">
    <w:abstractNumId w:val="8"/>
  </w:num>
  <w:num w:numId="12" w16cid:durableId="64185487">
    <w:abstractNumId w:val="7"/>
  </w:num>
  <w:num w:numId="13" w16cid:durableId="1079836808">
    <w:abstractNumId w:val="4"/>
  </w:num>
  <w:num w:numId="14" w16cid:durableId="1866359893">
    <w:abstractNumId w:val="10"/>
  </w:num>
  <w:num w:numId="15" w16cid:durableId="387651020">
    <w:abstractNumId w:val="0"/>
  </w:num>
  <w:num w:numId="16" w16cid:durableId="12132719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9A0"/>
    <w:rsid w:val="00331A6B"/>
    <w:rsid w:val="007129A0"/>
    <w:rsid w:val="00755780"/>
    <w:rsid w:val="00764B38"/>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0ED82"/>
  <w15:chartTrackingRefBased/>
  <w15:docId w15:val="{CA29E009-31C6-4F92-98AC-053AD1C18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29A0"/>
    <w:rPr>
      <w:kern w:val="0"/>
      <w14:ligatures w14:val="none"/>
    </w:rPr>
  </w:style>
  <w:style w:type="paragraph" w:styleId="Heading1">
    <w:name w:val="heading 1"/>
    <w:basedOn w:val="Normal"/>
    <w:next w:val="Normal"/>
    <w:link w:val="Heading1Char"/>
    <w:uiPriority w:val="9"/>
    <w:qFormat/>
    <w:rsid w:val="007129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129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29A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29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29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29A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29A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29A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29A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29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129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29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29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29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29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29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29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29A0"/>
    <w:rPr>
      <w:rFonts w:eastAsiaTheme="majorEastAsia" w:cstheme="majorBidi"/>
      <w:color w:val="272727" w:themeColor="text1" w:themeTint="D8"/>
    </w:rPr>
  </w:style>
  <w:style w:type="paragraph" w:styleId="Title">
    <w:name w:val="Title"/>
    <w:basedOn w:val="Normal"/>
    <w:next w:val="Normal"/>
    <w:link w:val="TitleChar"/>
    <w:uiPriority w:val="10"/>
    <w:qFormat/>
    <w:rsid w:val="007129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29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29A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29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29A0"/>
    <w:pPr>
      <w:spacing w:before="160"/>
      <w:jc w:val="center"/>
    </w:pPr>
    <w:rPr>
      <w:i/>
      <w:iCs/>
      <w:color w:val="404040" w:themeColor="text1" w:themeTint="BF"/>
    </w:rPr>
  </w:style>
  <w:style w:type="character" w:customStyle="1" w:styleId="QuoteChar">
    <w:name w:val="Quote Char"/>
    <w:basedOn w:val="DefaultParagraphFont"/>
    <w:link w:val="Quote"/>
    <w:uiPriority w:val="29"/>
    <w:rsid w:val="007129A0"/>
    <w:rPr>
      <w:i/>
      <w:iCs/>
      <w:color w:val="404040" w:themeColor="text1" w:themeTint="BF"/>
    </w:rPr>
  </w:style>
  <w:style w:type="paragraph" w:styleId="ListParagraph">
    <w:name w:val="List Paragraph"/>
    <w:basedOn w:val="Normal"/>
    <w:uiPriority w:val="34"/>
    <w:qFormat/>
    <w:rsid w:val="007129A0"/>
    <w:pPr>
      <w:ind w:left="720"/>
      <w:contextualSpacing/>
    </w:pPr>
  </w:style>
  <w:style w:type="character" w:styleId="IntenseEmphasis">
    <w:name w:val="Intense Emphasis"/>
    <w:basedOn w:val="DefaultParagraphFont"/>
    <w:uiPriority w:val="21"/>
    <w:qFormat/>
    <w:rsid w:val="007129A0"/>
    <w:rPr>
      <w:i/>
      <w:iCs/>
      <w:color w:val="0F4761" w:themeColor="accent1" w:themeShade="BF"/>
    </w:rPr>
  </w:style>
  <w:style w:type="paragraph" w:styleId="IntenseQuote">
    <w:name w:val="Intense Quote"/>
    <w:basedOn w:val="Normal"/>
    <w:next w:val="Normal"/>
    <w:link w:val="IntenseQuoteChar"/>
    <w:uiPriority w:val="30"/>
    <w:qFormat/>
    <w:rsid w:val="007129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29A0"/>
    <w:rPr>
      <w:i/>
      <w:iCs/>
      <w:color w:val="0F4761" w:themeColor="accent1" w:themeShade="BF"/>
    </w:rPr>
  </w:style>
  <w:style w:type="character" w:styleId="IntenseReference">
    <w:name w:val="Intense Reference"/>
    <w:basedOn w:val="DefaultParagraphFont"/>
    <w:uiPriority w:val="32"/>
    <w:qFormat/>
    <w:rsid w:val="007129A0"/>
    <w:rPr>
      <w:b/>
      <w:bCs/>
      <w:smallCaps/>
      <w:color w:val="0F4761" w:themeColor="accent1" w:themeShade="BF"/>
      <w:spacing w:val="5"/>
    </w:rPr>
  </w:style>
  <w:style w:type="paragraph" w:customStyle="1" w:styleId="Articletitle">
    <w:name w:val="Article title"/>
    <w:basedOn w:val="Normal"/>
    <w:next w:val="Normal"/>
    <w:qFormat/>
    <w:rsid w:val="007129A0"/>
    <w:pPr>
      <w:spacing w:after="120" w:line="360" w:lineRule="auto"/>
    </w:pPr>
    <w:rPr>
      <w:rFonts w:ascii="Times New Roman" w:eastAsia="Times New Roman" w:hAnsi="Times New Roman" w:cs="Times New Roman"/>
      <w:b/>
      <w:sz w:val="28"/>
      <w:szCs w:val="24"/>
      <w:lang w:val="en-GB" w:eastAsia="en-GB"/>
    </w:rPr>
  </w:style>
  <w:style w:type="paragraph" w:customStyle="1" w:styleId="Authornames">
    <w:name w:val="Author names"/>
    <w:basedOn w:val="Normal"/>
    <w:next w:val="Normal"/>
    <w:qFormat/>
    <w:rsid w:val="007129A0"/>
    <w:pPr>
      <w:spacing w:before="240" w:after="0" w:line="360" w:lineRule="auto"/>
    </w:pPr>
    <w:rPr>
      <w:rFonts w:ascii="Times New Roman" w:eastAsia="Times New Roman" w:hAnsi="Times New Roman" w:cs="Times New Roman"/>
      <w:sz w:val="28"/>
      <w:szCs w:val="24"/>
      <w:lang w:val="en-GB" w:eastAsia="en-GB"/>
    </w:rPr>
  </w:style>
  <w:style w:type="paragraph" w:customStyle="1" w:styleId="Affiliation">
    <w:name w:val="Affiliation"/>
    <w:basedOn w:val="Normal"/>
    <w:qFormat/>
    <w:rsid w:val="007129A0"/>
    <w:pPr>
      <w:spacing w:before="240" w:after="0" w:line="360" w:lineRule="auto"/>
    </w:pPr>
    <w:rPr>
      <w:rFonts w:ascii="Times New Roman" w:eastAsia="Times New Roman" w:hAnsi="Times New Roman" w:cs="Times New Roman"/>
      <w:i/>
      <w:sz w:val="24"/>
      <w:szCs w:val="24"/>
      <w:lang w:val="en-GB" w:eastAsia="en-GB"/>
    </w:rPr>
  </w:style>
  <w:style w:type="paragraph" w:customStyle="1" w:styleId="Abstract">
    <w:name w:val="Abstract"/>
    <w:basedOn w:val="Normal"/>
    <w:next w:val="Keywords"/>
    <w:qFormat/>
    <w:rsid w:val="007129A0"/>
    <w:pPr>
      <w:spacing w:before="360" w:after="300" w:line="360" w:lineRule="auto"/>
      <w:ind w:left="720" w:right="567"/>
    </w:pPr>
    <w:rPr>
      <w:rFonts w:ascii="Times New Roman" w:eastAsia="Times New Roman" w:hAnsi="Times New Roman" w:cs="Times New Roman"/>
      <w:szCs w:val="24"/>
      <w:lang w:val="en-GB" w:eastAsia="en-GB"/>
    </w:rPr>
  </w:style>
  <w:style w:type="paragraph" w:customStyle="1" w:styleId="Keywords">
    <w:name w:val="Keywords"/>
    <w:basedOn w:val="Normal"/>
    <w:next w:val="Paragraph"/>
    <w:qFormat/>
    <w:rsid w:val="007129A0"/>
    <w:pPr>
      <w:spacing w:before="240" w:after="240" w:line="360" w:lineRule="auto"/>
      <w:ind w:left="720" w:right="567"/>
    </w:pPr>
    <w:rPr>
      <w:rFonts w:ascii="Times New Roman" w:eastAsia="Times New Roman" w:hAnsi="Times New Roman" w:cs="Times New Roman"/>
      <w:szCs w:val="24"/>
      <w:lang w:val="en-GB" w:eastAsia="en-GB"/>
    </w:rPr>
  </w:style>
  <w:style w:type="paragraph" w:customStyle="1" w:styleId="Correspondencedetails">
    <w:name w:val="Correspondence details"/>
    <w:basedOn w:val="Normal"/>
    <w:qFormat/>
    <w:rsid w:val="007129A0"/>
    <w:pPr>
      <w:spacing w:before="240" w:after="0" w:line="360" w:lineRule="auto"/>
    </w:pPr>
    <w:rPr>
      <w:rFonts w:ascii="Times New Roman" w:eastAsia="Times New Roman" w:hAnsi="Times New Roman" w:cs="Times New Roman"/>
      <w:sz w:val="24"/>
      <w:szCs w:val="24"/>
      <w:lang w:val="en-GB" w:eastAsia="en-GB"/>
    </w:rPr>
  </w:style>
  <w:style w:type="paragraph" w:customStyle="1" w:styleId="Acknowledgements">
    <w:name w:val="Acknowledgements"/>
    <w:basedOn w:val="Normal"/>
    <w:next w:val="Normal"/>
    <w:qFormat/>
    <w:rsid w:val="007129A0"/>
    <w:pPr>
      <w:spacing w:before="120" w:after="0" w:line="360" w:lineRule="auto"/>
    </w:pPr>
    <w:rPr>
      <w:rFonts w:ascii="Times New Roman" w:eastAsia="Times New Roman" w:hAnsi="Times New Roman" w:cs="Times New Roman"/>
      <w:szCs w:val="24"/>
      <w:lang w:val="en-GB" w:eastAsia="en-GB"/>
    </w:rPr>
  </w:style>
  <w:style w:type="paragraph" w:customStyle="1" w:styleId="Tabletitle">
    <w:name w:val="Table title"/>
    <w:basedOn w:val="Normal"/>
    <w:next w:val="Normal"/>
    <w:qFormat/>
    <w:rsid w:val="007129A0"/>
    <w:pPr>
      <w:spacing w:before="240" w:after="0" w:line="360" w:lineRule="auto"/>
    </w:pPr>
    <w:rPr>
      <w:rFonts w:ascii="Times New Roman" w:eastAsia="Times New Roman" w:hAnsi="Times New Roman" w:cs="Times New Roman"/>
      <w:sz w:val="24"/>
      <w:szCs w:val="24"/>
      <w:lang w:val="en-GB" w:eastAsia="en-GB"/>
    </w:rPr>
  </w:style>
  <w:style w:type="paragraph" w:customStyle="1" w:styleId="Notesoncontributors">
    <w:name w:val="Notes on contributors"/>
    <w:basedOn w:val="Normal"/>
    <w:qFormat/>
    <w:rsid w:val="007129A0"/>
    <w:pPr>
      <w:spacing w:before="240" w:after="0" w:line="360" w:lineRule="auto"/>
    </w:pPr>
    <w:rPr>
      <w:rFonts w:ascii="Times New Roman" w:eastAsia="Times New Roman" w:hAnsi="Times New Roman" w:cs="Times New Roman"/>
      <w:szCs w:val="24"/>
      <w:lang w:val="en-GB" w:eastAsia="en-GB"/>
    </w:rPr>
  </w:style>
  <w:style w:type="paragraph" w:customStyle="1" w:styleId="Paragraph">
    <w:name w:val="Paragraph"/>
    <w:basedOn w:val="Normal"/>
    <w:next w:val="Newparagraph"/>
    <w:qFormat/>
    <w:rsid w:val="007129A0"/>
    <w:pPr>
      <w:widowControl w:val="0"/>
      <w:spacing w:before="240" w:after="0" w:line="480" w:lineRule="auto"/>
    </w:pPr>
    <w:rPr>
      <w:rFonts w:ascii="Times New Roman" w:eastAsia="Times New Roman" w:hAnsi="Times New Roman" w:cs="Times New Roman"/>
      <w:sz w:val="24"/>
      <w:szCs w:val="24"/>
      <w:lang w:val="en-GB" w:eastAsia="en-GB"/>
    </w:rPr>
  </w:style>
  <w:style w:type="paragraph" w:customStyle="1" w:styleId="Newparagraph">
    <w:name w:val="New paragraph"/>
    <w:basedOn w:val="Normal"/>
    <w:qFormat/>
    <w:rsid w:val="007129A0"/>
    <w:pPr>
      <w:spacing w:after="0" w:line="480" w:lineRule="auto"/>
      <w:ind w:firstLine="720"/>
    </w:pPr>
    <w:rPr>
      <w:rFonts w:ascii="Times New Roman" w:eastAsia="Times New Roman" w:hAnsi="Times New Roman" w:cs="Times New Roman"/>
      <w:sz w:val="24"/>
      <w:szCs w:val="24"/>
      <w:lang w:val="en-GB" w:eastAsia="en-GB"/>
    </w:rPr>
  </w:style>
  <w:style w:type="paragraph" w:styleId="NoSpacing">
    <w:name w:val="No Spacing"/>
    <w:uiPriority w:val="1"/>
    <w:qFormat/>
    <w:rsid w:val="007129A0"/>
    <w:pPr>
      <w:spacing w:after="0" w:line="240" w:lineRule="auto"/>
    </w:pPr>
    <w:rPr>
      <w:kern w:val="0"/>
      <w14:ligatures w14:val="none"/>
    </w:rPr>
  </w:style>
  <w:style w:type="character" w:styleId="Hyperlink">
    <w:name w:val="Hyperlink"/>
    <w:basedOn w:val="DefaultParagraphFont"/>
    <w:uiPriority w:val="99"/>
    <w:unhideWhenUsed/>
    <w:rsid w:val="007129A0"/>
    <w:rPr>
      <w:color w:val="467886" w:themeColor="hyperlink"/>
      <w:u w:val="single"/>
    </w:rPr>
  </w:style>
  <w:style w:type="numbering" w:customStyle="1" w:styleId="NoList1">
    <w:name w:val="No List1"/>
    <w:next w:val="NoList"/>
    <w:uiPriority w:val="99"/>
    <w:semiHidden/>
    <w:unhideWhenUsed/>
    <w:rsid w:val="007129A0"/>
  </w:style>
  <w:style w:type="character" w:styleId="CommentReference">
    <w:name w:val="annotation reference"/>
    <w:basedOn w:val="DefaultParagraphFont"/>
    <w:uiPriority w:val="99"/>
    <w:semiHidden/>
    <w:unhideWhenUsed/>
    <w:rsid w:val="007129A0"/>
    <w:rPr>
      <w:sz w:val="16"/>
      <w:szCs w:val="16"/>
    </w:rPr>
  </w:style>
  <w:style w:type="paragraph" w:styleId="CommentText">
    <w:name w:val="annotation text"/>
    <w:basedOn w:val="Normal"/>
    <w:link w:val="CommentTextChar"/>
    <w:uiPriority w:val="99"/>
    <w:semiHidden/>
    <w:unhideWhenUsed/>
    <w:rsid w:val="007129A0"/>
    <w:pPr>
      <w:spacing w:after="0" w:line="240" w:lineRule="auto"/>
      <w:jc w:val="both"/>
    </w:pPr>
    <w:rPr>
      <w:rFonts w:ascii="Times New Roman" w:eastAsia="Times New Roman" w:hAnsi="Times New Roman" w:cs="Times New Roman"/>
      <w:sz w:val="20"/>
      <w:szCs w:val="20"/>
      <w:lang w:eastAsia="en-GB"/>
    </w:rPr>
  </w:style>
  <w:style w:type="character" w:customStyle="1" w:styleId="CommentTextChar">
    <w:name w:val="Comment Text Char"/>
    <w:basedOn w:val="DefaultParagraphFont"/>
    <w:link w:val="CommentText"/>
    <w:uiPriority w:val="99"/>
    <w:semiHidden/>
    <w:rsid w:val="007129A0"/>
    <w:rPr>
      <w:rFonts w:ascii="Times New Roman" w:eastAsia="Times New Roman" w:hAnsi="Times New Roman" w:cs="Times New Roman"/>
      <w:kern w:val="0"/>
      <w:sz w:val="20"/>
      <w:szCs w:val="20"/>
      <w:lang w:eastAsia="en-GB"/>
      <w14:ligatures w14:val="none"/>
    </w:rPr>
  </w:style>
  <w:style w:type="paragraph" w:styleId="BalloonText">
    <w:name w:val="Balloon Text"/>
    <w:basedOn w:val="Normal"/>
    <w:link w:val="BalloonTextChar"/>
    <w:uiPriority w:val="99"/>
    <w:semiHidden/>
    <w:unhideWhenUsed/>
    <w:rsid w:val="007129A0"/>
    <w:pPr>
      <w:spacing w:after="0" w:line="240" w:lineRule="auto"/>
      <w:jc w:val="both"/>
    </w:pPr>
    <w:rPr>
      <w:rFonts w:ascii="Segoe UI" w:eastAsia="Times New Roman" w:hAnsi="Segoe UI" w:cs="Segoe UI"/>
      <w:sz w:val="20"/>
      <w:szCs w:val="18"/>
      <w:lang w:eastAsia="en-GB"/>
    </w:rPr>
  </w:style>
  <w:style w:type="character" w:customStyle="1" w:styleId="BalloonTextChar">
    <w:name w:val="Balloon Text Char"/>
    <w:basedOn w:val="DefaultParagraphFont"/>
    <w:link w:val="BalloonText"/>
    <w:uiPriority w:val="99"/>
    <w:semiHidden/>
    <w:rsid w:val="007129A0"/>
    <w:rPr>
      <w:rFonts w:ascii="Segoe UI" w:eastAsia="Times New Roman" w:hAnsi="Segoe UI" w:cs="Segoe UI"/>
      <w:kern w:val="0"/>
      <w:sz w:val="20"/>
      <w:szCs w:val="18"/>
      <w:lang w:eastAsia="en-GB"/>
      <w14:ligatures w14:val="none"/>
    </w:rPr>
  </w:style>
  <w:style w:type="paragraph" w:styleId="Header">
    <w:name w:val="header"/>
    <w:basedOn w:val="Normal"/>
    <w:link w:val="HeaderChar"/>
    <w:uiPriority w:val="99"/>
    <w:unhideWhenUsed/>
    <w:rsid w:val="007129A0"/>
    <w:pPr>
      <w:tabs>
        <w:tab w:val="center" w:pos="4680"/>
        <w:tab w:val="right" w:pos="9360"/>
      </w:tabs>
      <w:spacing w:after="0" w:line="240" w:lineRule="auto"/>
      <w:jc w:val="both"/>
    </w:pPr>
    <w:rPr>
      <w:rFonts w:ascii="Times New Roman" w:eastAsia="Times New Roman" w:hAnsi="Times New Roman" w:cs="Times New Roman"/>
      <w:sz w:val="20"/>
      <w:szCs w:val="24"/>
      <w:lang w:eastAsia="en-GB"/>
    </w:rPr>
  </w:style>
  <w:style w:type="character" w:customStyle="1" w:styleId="HeaderChar">
    <w:name w:val="Header Char"/>
    <w:basedOn w:val="DefaultParagraphFont"/>
    <w:link w:val="Header"/>
    <w:uiPriority w:val="99"/>
    <w:rsid w:val="007129A0"/>
    <w:rPr>
      <w:rFonts w:ascii="Times New Roman" w:eastAsia="Times New Roman" w:hAnsi="Times New Roman" w:cs="Times New Roman"/>
      <w:kern w:val="0"/>
      <w:sz w:val="20"/>
      <w:szCs w:val="24"/>
      <w:lang w:eastAsia="en-GB"/>
      <w14:ligatures w14:val="none"/>
    </w:rPr>
  </w:style>
  <w:style w:type="paragraph" w:styleId="Footer">
    <w:name w:val="footer"/>
    <w:basedOn w:val="Normal"/>
    <w:link w:val="FooterChar"/>
    <w:uiPriority w:val="99"/>
    <w:unhideWhenUsed/>
    <w:rsid w:val="007129A0"/>
    <w:pPr>
      <w:tabs>
        <w:tab w:val="center" w:pos="4680"/>
        <w:tab w:val="right" w:pos="9360"/>
      </w:tabs>
      <w:spacing w:after="0" w:line="240" w:lineRule="auto"/>
      <w:jc w:val="both"/>
    </w:pPr>
    <w:rPr>
      <w:rFonts w:ascii="Times New Roman" w:eastAsia="Times New Roman" w:hAnsi="Times New Roman" w:cs="Times New Roman"/>
      <w:sz w:val="20"/>
      <w:szCs w:val="24"/>
      <w:lang w:eastAsia="en-GB"/>
    </w:rPr>
  </w:style>
  <w:style w:type="character" w:customStyle="1" w:styleId="FooterChar">
    <w:name w:val="Footer Char"/>
    <w:basedOn w:val="DefaultParagraphFont"/>
    <w:link w:val="Footer"/>
    <w:uiPriority w:val="99"/>
    <w:rsid w:val="007129A0"/>
    <w:rPr>
      <w:rFonts w:ascii="Times New Roman" w:eastAsia="Times New Roman" w:hAnsi="Times New Roman" w:cs="Times New Roman"/>
      <w:kern w:val="0"/>
      <w:sz w:val="20"/>
      <w:szCs w:val="24"/>
      <w:lang w:eastAsia="en-GB"/>
      <w14:ligatures w14:val="none"/>
    </w:rPr>
  </w:style>
  <w:style w:type="table" w:styleId="TableGridLight">
    <w:name w:val="Grid Table Light"/>
    <w:basedOn w:val="TableNormal"/>
    <w:uiPriority w:val="40"/>
    <w:rsid w:val="007129A0"/>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aption">
    <w:name w:val="caption"/>
    <w:basedOn w:val="Normal"/>
    <w:next w:val="Normal"/>
    <w:autoRedefine/>
    <w:uiPriority w:val="35"/>
    <w:unhideWhenUsed/>
    <w:qFormat/>
    <w:rsid w:val="007129A0"/>
    <w:pPr>
      <w:spacing w:after="200" w:line="360" w:lineRule="auto"/>
      <w:jc w:val="center"/>
    </w:pPr>
    <w:rPr>
      <w:rFonts w:ascii="Times New Roman" w:eastAsia="Times New Roman" w:hAnsi="Times New Roman" w:cs="Times New Roman"/>
      <w:iCs/>
      <w:color w:val="000000" w:themeColor="text1"/>
      <w:sz w:val="24"/>
      <w:szCs w:val="20"/>
      <w:lang w:eastAsia="en-GB"/>
    </w:rPr>
  </w:style>
  <w:style w:type="character" w:styleId="SubtleEmphasis">
    <w:name w:val="Subtle Emphasis"/>
    <w:basedOn w:val="DefaultParagraphFont"/>
    <w:uiPriority w:val="19"/>
    <w:qFormat/>
    <w:rsid w:val="007129A0"/>
    <w:rPr>
      <w:i/>
      <w:iCs/>
      <w:color w:val="404040" w:themeColor="text1" w:themeTint="BF"/>
    </w:rPr>
  </w:style>
  <w:style w:type="table" w:styleId="TableGrid">
    <w:name w:val="Table Grid"/>
    <w:basedOn w:val="TableNormal"/>
    <w:uiPriority w:val="39"/>
    <w:rsid w:val="007129A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7129A0"/>
    <w:pPr>
      <w:spacing w:after="0" w:line="240" w:lineRule="auto"/>
    </w:pPr>
    <w:rPr>
      <w:kern w:val="0"/>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LineNumber">
    <w:name w:val="line number"/>
    <w:basedOn w:val="DefaultParagraphFont"/>
    <w:uiPriority w:val="99"/>
    <w:semiHidden/>
    <w:unhideWhenUsed/>
    <w:rsid w:val="007129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35</Pages>
  <Words>74117</Words>
  <Characters>422470</Characters>
  <Application>Microsoft Office Word</Application>
  <DocSecurity>0</DocSecurity>
  <Lines>3520</Lines>
  <Paragraphs>991</Paragraphs>
  <ScaleCrop>false</ScaleCrop>
  <Company>Springer Nature</Company>
  <LinksUpToDate>false</LinksUpToDate>
  <CharactersWithSpaces>495596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2025-03-03T10:51:00Z</dcterms:created>
  <dcterms:modified xsi:type="dcterms:W3CDTF">2025-03-03T10:51:00Z</dcterms:modified>
</cp:coreProperties>
</file>