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43148" w14:textId="0F043A7C" w:rsidR="00C412CF" w:rsidRPr="00A246BF" w:rsidRDefault="00C412CF" w:rsidP="00C412CF">
      <w:pPr>
        <w:pStyle w:val="a8"/>
        <w:rPr>
          <w:rFonts w:ascii="Times New Roman" w:hAnsi="Times New Roman" w:cs="Times New Roman"/>
          <w:sz w:val="24"/>
          <w:szCs w:val="24"/>
        </w:rPr>
      </w:pPr>
      <w:r w:rsidRPr="00A246BF">
        <w:rPr>
          <w:rFonts w:ascii="Times New Roman" w:hAnsi="Times New Roman" w:cs="Times New Roman"/>
          <w:sz w:val="24"/>
          <w:szCs w:val="24"/>
        </w:rPr>
        <w:t>Supplementary file</w:t>
      </w:r>
    </w:p>
    <w:p w14:paraId="47C7CA12" w14:textId="6B1BC3E3" w:rsidR="00C412CF" w:rsidRPr="00A246BF" w:rsidRDefault="00C412CF" w:rsidP="00A246BF">
      <w:pPr>
        <w:pStyle w:val="a8"/>
        <w:spacing w:line="360" w:lineRule="auto"/>
        <w:jc w:val="left"/>
        <w:rPr>
          <w:rFonts w:ascii="Times New Roman" w:hAnsi="Times New Roman" w:cs="Times New Roman"/>
          <w:sz w:val="24"/>
          <w:szCs w:val="24"/>
        </w:rPr>
      </w:pPr>
      <w:proofErr w:type="spellStart"/>
      <w:r w:rsidRPr="00A246BF">
        <w:rPr>
          <w:rFonts w:ascii="Times New Roman" w:hAnsi="Times New Roman" w:cs="Times New Roman"/>
          <w:sz w:val="24"/>
          <w:szCs w:val="24"/>
        </w:rPr>
        <w:t>eTable</w:t>
      </w:r>
      <w:proofErr w:type="spellEnd"/>
      <w:r w:rsidRPr="00A246BF">
        <w:rPr>
          <w:rFonts w:ascii="Times New Roman" w:hAnsi="Times New Roman" w:cs="Times New Roman"/>
          <w:sz w:val="24"/>
          <w:szCs w:val="24"/>
        </w:rPr>
        <w:t xml:space="preserve"> 1</w:t>
      </w:r>
      <w:r w:rsidRPr="00A246BF">
        <w:rPr>
          <w:rFonts w:ascii="Times New Roman" w:hAnsi="Times New Roman" w:cs="Times New Roman"/>
          <w:b w:val="0"/>
          <w:bCs w:val="0"/>
          <w:sz w:val="24"/>
          <w:szCs w:val="24"/>
        </w:rPr>
        <w:t>.</w:t>
      </w:r>
      <w:r w:rsidRPr="00A246BF">
        <w:rPr>
          <w:rFonts w:ascii="Times New Roman" w:hAnsi="Times New Roman" w:cs="Times New Roman"/>
          <w:sz w:val="24"/>
          <w:szCs w:val="24"/>
        </w:rPr>
        <w:t xml:space="preserve"> </w:t>
      </w:r>
      <w:r w:rsidR="00716EAB" w:rsidRPr="00716EAB">
        <w:rPr>
          <w:rFonts w:ascii="Times New Roman" w:hAnsi="Times New Roman" w:cs="Times New Roman" w:hint="eastAsia"/>
          <w:b w:val="0"/>
          <w:bCs w:val="0"/>
          <w:sz w:val="24"/>
          <w:szCs w:val="24"/>
        </w:rPr>
        <w:t>PRISMA NMA Checklist</w:t>
      </w:r>
    </w:p>
    <w:p w14:paraId="69A6B0BD" w14:textId="77777777" w:rsidR="00716EAB" w:rsidRDefault="005C41BB" w:rsidP="00A246BF">
      <w:pPr>
        <w:widowControl/>
        <w:spacing w:line="360" w:lineRule="auto"/>
        <w:jc w:val="left"/>
        <w:rPr>
          <w:rFonts w:ascii="Times New Roman" w:hAnsi="Times New Roman" w:cs="Times New Roman"/>
          <w:sz w:val="24"/>
          <w:szCs w:val="24"/>
        </w:rPr>
      </w:pPr>
      <w:proofErr w:type="spellStart"/>
      <w:r w:rsidRPr="00A246BF">
        <w:rPr>
          <w:rFonts w:ascii="Times New Roman" w:eastAsia="等线" w:hAnsi="Times New Roman" w:cs="Times New Roman"/>
          <w:b/>
          <w:bCs/>
          <w:kern w:val="0"/>
          <w:sz w:val="24"/>
          <w:szCs w:val="24"/>
          <w:lang w:eastAsia="en-US"/>
          <w14:ligatures w14:val="none"/>
        </w:rPr>
        <w:t>eTable</w:t>
      </w:r>
      <w:proofErr w:type="spellEnd"/>
      <w:r w:rsidRPr="00A246BF">
        <w:rPr>
          <w:rFonts w:ascii="Times New Roman" w:eastAsia="等线" w:hAnsi="Times New Roman" w:cs="Times New Roman"/>
          <w:b/>
          <w:bCs/>
          <w:kern w:val="0"/>
          <w:sz w:val="24"/>
          <w:szCs w:val="24"/>
          <w:lang w:eastAsia="en-US"/>
          <w14:ligatures w14:val="none"/>
        </w:rPr>
        <w:t xml:space="preserve"> </w:t>
      </w:r>
      <w:r w:rsidRPr="00A246BF">
        <w:rPr>
          <w:rFonts w:ascii="Times New Roman" w:eastAsia="等线" w:hAnsi="Times New Roman" w:cs="Times New Roman"/>
          <w:b/>
          <w:bCs/>
          <w:kern w:val="0"/>
          <w:sz w:val="24"/>
          <w:szCs w:val="24"/>
          <w14:ligatures w14:val="none"/>
        </w:rPr>
        <w:t>2</w:t>
      </w:r>
      <w:r w:rsidR="00A246BF">
        <w:rPr>
          <w:rFonts w:ascii="Times New Roman" w:eastAsia="等线" w:hAnsi="Times New Roman" w:cs="Times New Roman" w:hint="eastAsia"/>
          <w:kern w:val="0"/>
          <w:sz w:val="24"/>
          <w:szCs w:val="24"/>
          <w14:ligatures w14:val="none"/>
        </w:rPr>
        <w:t>.</w:t>
      </w:r>
      <w:r w:rsidRPr="00A246BF">
        <w:rPr>
          <w:rFonts w:ascii="Times New Roman" w:eastAsia="等线" w:hAnsi="Times New Roman" w:cs="Times New Roman"/>
          <w:b/>
          <w:bCs/>
          <w:kern w:val="0"/>
          <w:sz w:val="24"/>
          <w:szCs w:val="24"/>
          <w:lang w:eastAsia="en-US"/>
          <w14:ligatures w14:val="none"/>
        </w:rPr>
        <w:t xml:space="preserve"> </w:t>
      </w:r>
      <w:r w:rsidR="00716EAB" w:rsidRPr="00FE437E">
        <w:rPr>
          <w:rFonts w:ascii="Times New Roman" w:hAnsi="Times New Roman" w:cs="Times New Roman"/>
          <w:sz w:val="24"/>
          <w:szCs w:val="24"/>
        </w:rPr>
        <w:t>L</w:t>
      </w:r>
      <w:r w:rsidR="00716EAB" w:rsidRPr="00A246BF">
        <w:rPr>
          <w:rFonts w:ascii="Times New Roman" w:hAnsi="Times New Roman" w:cs="Times New Roman"/>
          <w:sz w:val="24"/>
          <w:szCs w:val="24"/>
        </w:rPr>
        <w:t>iterature search strategy</w:t>
      </w:r>
    </w:p>
    <w:p w14:paraId="0B07B171" w14:textId="77777777" w:rsidR="00716EAB" w:rsidRDefault="00716EAB" w:rsidP="00A246BF">
      <w:pPr>
        <w:widowControl/>
        <w:spacing w:line="360" w:lineRule="auto"/>
        <w:jc w:val="left"/>
        <w:rPr>
          <w:rFonts w:ascii="Times New Roman" w:eastAsia="等线" w:hAnsi="Times New Roman" w:cs="Times New Roman"/>
          <w:kern w:val="0"/>
          <w:sz w:val="24"/>
          <w:szCs w:val="24"/>
          <w:lang w:eastAsia="en-US"/>
          <w14:ligatures w14:val="none"/>
        </w:rPr>
      </w:pPr>
      <w:proofErr w:type="spellStart"/>
      <w:r w:rsidRPr="00716EAB">
        <w:rPr>
          <w:rFonts w:ascii="Times New Roman" w:hAnsi="Times New Roman" w:cs="Times New Roman" w:hint="eastAsia"/>
          <w:b/>
          <w:bCs/>
          <w:sz w:val="24"/>
          <w:szCs w:val="24"/>
        </w:rPr>
        <w:t>eTable</w:t>
      </w:r>
      <w:proofErr w:type="spellEnd"/>
      <w:r w:rsidRPr="00716EAB">
        <w:rPr>
          <w:rFonts w:ascii="Times New Roman" w:hAnsi="Times New Roman" w:cs="Times New Roman" w:hint="eastAsia"/>
          <w:b/>
          <w:bCs/>
          <w:sz w:val="24"/>
          <w:szCs w:val="24"/>
        </w:rPr>
        <w:t xml:space="preserve"> 3</w:t>
      </w:r>
      <w:r>
        <w:rPr>
          <w:rFonts w:ascii="Times New Roman" w:hAnsi="Times New Roman" w:cs="Times New Roman" w:hint="eastAsia"/>
          <w:sz w:val="24"/>
          <w:szCs w:val="24"/>
        </w:rPr>
        <w:t xml:space="preserve">. </w:t>
      </w:r>
      <w:r w:rsidR="005C41BB" w:rsidRPr="00A246BF">
        <w:rPr>
          <w:rFonts w:ascii="Times New Roman" w:eastAsia="等线" w:hAnsi="Times New Roman" w:cs="Times New Roman"/>
          <w:kern w:val="0"/>
          <w:sz w:val="24"/>
          <w:szCs w:val="24"/>
          <w:lang w:eastAsia="en-US"/>
          <w14:ligatures w14:val="none"/>
        </w:rPr>
        <w:t xml:space="preserve">Newcastle Ottawa </w:t>
      </w:r>
      <w:proofErr w:type="gramStart"/>
      <w:r w:rsidR="005C41BB" w:rsidRPr="00A246BF">
        <w:rPr>
          <w:rFonts w:ascii="Times New Roman" w:eastAsia="等线" w:hAnsi="Times New Roman" w:cs="Times New Roman"/>
          <w:kern w:val="0"/>
          <w:sz w:val="24"/>
          <w:szCs w:val="24"/>
          <w:lang w:eastAsia="en-US"/>
          <w14:ligatures w14:val="none"/>
        </w:rPr>
        <w:t>score</w:t>
      </w:r>
      <w:proofErr w:type="gramEnd"/>
      <w:r w:rsidR="005C41BB" w:rsidRPr="00A246BF">
        <w:rPr>
          <w:rFonts w:ascii="Times New Roman" w:eastAsia="等线" w:hAnsi="Times New Roman" w:cs="Times New Roman"/>
          <w:kern w:val="0"/>
          <w:sz w:val="24"/>
          <w:szCs w:val="24"/>
          <w:lang w:eastAsia="en-US"/>
          <w14:ligatures w14:val="none"/>
        </w:rPr>
        <w:t xml:space="preserve"> to assess the quality of the included studies </w:t>
      </w:r>
    </w:p>
    <w:p w14:paraId="1DE12281" w14:textId="60F5736C" w:rsidR="008A7853" w:rsidRDefault="008A7853" w:rsidP="00A246BF">
      <w:pPr>
        <w:widowControl/>
        <w:spacing w:line="360" w:lineRule="auto"/>
        <w:jc w:val="left"/>
        <w:rPr>
          <w:rFonts w:ascii="Times New Roman" w:eastAsia="等线" w:hAnsi="Times New Roman" w:cs="Times New Roman"/>
          <w:kern w:val="0"/>
          <w:sz w:val="24"/>
          <w:szCs w:val="24"/>
          <w:lang w:eastAsia="en-US"/>
          <w14:ligatures w14:val="none"/>
        </w:rPr>
      </w:pPr>
      <w:proofErr w:type="spellStart"/>
      <w:r w:rsidRPr="0035376F">
        <w:rPr>
          <w:rFonts w:ascii="Times New Roman" w:hAnsi="Times New Roman" w:cs="Times New Roman" w:hint="eastAsia"/>
          <w:b/>
          <w:bCs/>
          <w:sz w:val="24"/>
          <w:szCs w:val="24"/>
        </w:rPr>
        <w:t>eFigure</w:t>
      </w:r>
      <w:proofErr w:type="spellEnd"/>
      <w:r w:rsidRPr="0035376F">
        <w:rPr>
          <w:rFonts w:ascii="Times New Roman" w:hAnsi="Times New Roman" w:cs="Times New Roman" w:hint="eastAsia"/>
          <w:b/>
          <w:bCs/>
          <w:sz w:val="24"/>
          <w:szCs w:val="24"/>
        </w:rPr>
        <w:t xml:space="preserve"> 1</w:t>
      </w:r>
      <w:r w:rsidRPr="0035376F">
        <w:rPr>
          <w:rFonts w:ascii="Times New Roman" w:hAnsi="Times New Roman" w:cs="Times New Roman" w:hint="eastAsia"/>
          <w:sz w:val="24"/>
          <w:szCs w:val="24"/>
        </w:rPr>
        <w:t>. Revised tool for risk of bias to assess the quality of the included randomized clinical trial</w:t>
      </w:r>
    </w:p>
    <w:p w14:paraId="4DAC3BDF" w14:textId="68B84D40" w:rsidR="00C412CF" w:rsidRPr="00A246BF" w:rsidRDefault="00A246BF" w:rsidP="00A246BF">
      <w:pPr>
        <w:widowControl/>
        <w:spacing w:line="360" w:lineRule="auto"/>
        <w:jc w:val="left"/>
        <w:rPr>
          <w:rFonts w:ascii="Times New Roman" w:hAnsi="Times New Roman" w:cs="Times New Roman"/>
          <w:b/>
          <w:bCs/>
          <w:sz w:val="24"/>
          <w:szCs w:val="24"/>
        </w:rPr>
      </w:pPr>
      <w:proofErr w:type="spellStart"/>
      <w:r w:rsidRPr="00A246BF">
        <w:rPr>
          <w:rFonts w:ascii="Times New Roman" w:hAnsi="Times New Roman" w:cs="Times New Roman" w:hint="eastAsia"/>
          <w:b/>
          <w:bCs/>
          <w:sz w:val="24"/>
          <w:szCs w:val="24"/>
        </w:rPr>
        <w:t>eFigure</w:t>
      </w:r>
      <w:proofErr w:type="spellEnd"/>
      <w:r w:rsidRPr="00A246BF">
        <w:rPr>
          <w:rFonts w:ascii="Times New Roman" w:hAnsi="Times New Roman" w:cs="Times New Roman" w:hint="eastAsia"/>
          <w:b/>
          <w:bCs/>
          <w:sz w:val="24"/>
          <w:szCs w:val="24"/>
        </w:rPr>
        <w:t xml:space="preserve"> </w:t>
      </w:r>
      <w:r w:rsidR="008A7853">
        <w:rPr>
          <w:rFonts w:ascii="Times New Roman" w:hAnsi="Times New Roman" w:cs="Times New Roman" w:hint="eastAsia"/>
          <w:b/>
          <w:bCs/>
          <w:sz w:val="24"/>
          <w:szCs w:val="24"/>
        </w:rPr>
        <w:t>2</w:t>
      </w:r>
      <w:r w:rsidRPr="00A246BF">
        <w:rPr>
          <w:rFonts w:ascii="Times New Roman" w:hAnsi="Times New Roman" w:cs="Times New Roman" w:hint="eastAsia"/>
          <w:sz w:val="24"/>
          <w:szCs w:val="24"/>
        </w:rPr>
        <w:t xml:space="preserve">. Inconsistency </w:t>
      </w:r>
      <w:r w:rsidR="009D3D8E">
        <w:rPr>
          <w:rFonts w:ascii="Times New Roman" w:hAnsi="Times New Roman" w:cs="Times New Roman" w:hint="eastAsia"/>
          <w:sz w:val="24"/>
          <w:szCs w:val="24"/>
        </w:rPr>
        <w:t>p</w:t>
      </w:r>
      <w:r w:rsidRPr="00A246BF">
        <w:rPr>
          <w:rFonts w:ascii="Times New Roman" w:hAnsi="Times New Roman" w:cs="Times New Roman" w:hint="eastAsia"/>
          <w:sz w:val="24"/>
          <w:szCs w:val="24"/>
        </w:rPr>
        <w:t xml:space="preserve">lot of </w:t>
      </w:r>
      <w:r w:rsidR="009D3D8E">
        <w:rPr>
          <w:rFonts w:ascii="Times New Roman" w:hAnsi="Times New Roman" w:cs="Times New Roman" w:hint="eastAsia"/>
          <w:sz w:val="24"/>
          <w:szCs w:val="24"/>
        </w:rPr>
        <w:t>a</w:t>
      </w:r>
      <w:r w:rsidRPr="00A246BF">
        <w:rPr>
          <w:rFonts w:ascii="Times New Roman" w:hAnsi="Times New Roman" w:cs="Times New Roman" w:hint="eastAsia"/>
          <w:sz w:val="24"/>
          <w:szCs w:val="24"/>
        </w:rPr>
        <w:t xml:space="preserve">ll </w:t>
      </w:r>
      <w:r w:rsidR="009D3D8E">
        <w:rPr>
          <w:rFonts w:ascii="Times New Roman" w:hAnsi="Times New Roman" w:cs="Times New Roman" w:hint="eastAsia"/>
          <w:sz w:val="24"/>
          <w:szCs w:val="24"/>
        </w:rPr>
        <w:t>o</w:t>
      </w:r>
      <w:r w:rsidRPr="00A246BF">
        <w:rPr>
          <w:rFonts w:ascii="Times New Roman" w:hAnsi="Times New Roman" w:cs="Times New Roman" w:hint="eastAsia"/>
          <w:sz w:val="24"/>
          <w:szCs w:val="24"/>
        </w:rPr>
        <w:t>utcomes</w:t>
      </w:r>
    </w:p>
    <w:p w14:paraId="17E257D6" w14:textId="08DA68DC" w:rsidR="009D3D8E" w:rsidRDefault="009D3D8E" w:rsidP="009D3D8E">
      <w:pPr>
        <w:rPr>
          <w:rFonts w:ascii="Times New Roman" w:hAnsi="Times New Roman" w:cs="Times New Roman"/>
          <w:sz w:val="24"/>
          <w:szCs w:val="24"/>
        </w:rPr>
      </w:pPr>
      <w:proofErr w:type="spellStart"/>
      <w:r w:rsidRPr="00A82E63">
        <w:rPr>
          <w:rFonts w:ascii="Times New Roman" w:hAnsi="Times New Roman" w:cs="Times New Roman" w:hint="eastAsia"/>
          <w:b/>
          <w:bCs/>
          <w:sz w:val="24"/>
          <w:szCs w:val="24"/>
        </w:rPr>
        <w:t>eFigure</w:t>
      </w:r>
      <w:proofErr w:type="spellEnd"/>
      <w:r w:rsidRPr="00A82E63">
        <w:rPr>
          <w:rFonts w:ascii="Times New Roman" w:hAnsi="Times New Roman" w:cs="Times New Roman" w:hint="eastAsia"/>
          <w:b/>
          <w:bCs/>
          <w:sz w:val="24"/>
          <w:szCs w:val="24"/>
        </w:rPr>
        <w:t xml:space="preserve"> </w:t>
      </w:r>
      <w:r w:rsidR="008A7853">
        <w:rPr>
          <w:rFonts w:ascii="Times New Roman" w:hAnsi="Times New Roman" w:cs="Times New Roman" w:hint="eastAsia"/>
          <w:b/>
          <w:bCs/>
          <w:sz w:val="24"/>
          <w:szCs w:val="24"/>
        </w:rPr>
        <w:t>3</w:t>
      </w:r>
      <w:r w:rsidRPr="009D3D8E">
        <w:rPr>
          <w:rFonts w:ascii="Times New Roman" w:hAnsi="Times New Roman" w:cs="Times New Roman" w:hint="eastAsia"/>
          <w:sz w:val="24"/>
          <w:szCs w:val="24"/>
        </w:rPr>
        <w:t>.</w:t>
      </w:r>
      <w:r w:rsidRPr="00A82E63">
        <w:rPr>
          <w:rFonts w:ascii="Times New Roman" w:hAnsi="Times New Roman" w:cs="Times New Roman" w:hint="eastAsia"/>
          <w:sz w:val="24"/>
          <w:szCs w:val="24"/>
        </w:rPr>
        <w:t xml:space="preserve"> Funnel </w:t>
      </w:r>
      <w:r>
        <w:rPr>
          <w:rFonts w:ascii="Times New Roman" w:hAnsi="Times New Roman" w:cs="Times New Roman" w:hint="eastAsia"/>
          <w:sz w:val="24"/>
          <w:szCs w:val="24"/>
        </w:rPr>
        <w:t>p</w:t>
      </w:r>
      <w:r w:rsidRPr="00A82E63">
        <w:rPr>
          <w:rFonts w:ascii="Times New Roman" w:hAnsi="Times New Roman" w:cs="Times New Roman" w:hint="eastAsia"/>
          <w:sz w:val="24"/>
          <w:szCs w:val="24"/>
        </w:rPr>
        <w:t xml:space="preserve">lots of </w:t>
      </w:r>
      <w:r>
        <w:rPr>
          <w:rFonts w:ascii="Times New Roman" w:hAnsi="Times New Roman" w:cs="Times New Roman" w:hint="eastAsia"/>
          <w:sz w:val="24"/>
          <w:szCs w:val="24"/>
        </w:rPr>
        <w:t>a</w:t>
      </w:r>
      <w:r w:rsidRPr="00A82E63">
        <w:rPr>
          <w:rFonts w:ascii="Times New Roman" w:hAnsi="Times New Roman" w:cs="Times New Roman" w:hint="eastAsia"/>
          <w:sz w:val="24"/>
          <w:szCs w:val="24"/>
        </w:rPr>
        <w:t xml:space="preserve">ll </w:t>
      </w:r>
      <w:r>
        <w:rPr>
          <w:rFonts w:ascii="Times New Roman" w:hAnsi="Times New Roman" w:cs="Times New Roman" w:hint="eastAsia"/>
          <w:sz w:val="24"/>
          <w:szCs w:val="24"/>
        </w:rPr>
        <w:t>o</w:t>
      </w:r>
      <w:r w:rsidRPr="00A82E63">
        <w:rPr>
          <w:rFonts w:ascii="Times New Roman" w:hAnsi="Times New Roman" w:cs="Times New Roman" w:hint="eastAsia"/>
          <w:sz w:val="24"/>
          <w:szCs w:val="24"/>
        </w:rPr>
        <w:t>utcomes</w:t>
      </w:r>
    </w:p>
    <w:p w14:paraId="2B619E39" w14:textId="77777777" w:rsidR="005C41BB" w:rsidRPr="009D3D8E" w:rsidRDefault="005C41BB" w:rsidP="005C41BB">
      <w:pPr>
        <w:rPr>
          <w:rFonts w:ascii="Times New Roman" w:hAnsi="Times New Roman" w:cs="Times New Roman"/>
          <w:sz w:val="24"/>
          <w:szCs w:val="24"/>
        </w:rPr>
      </w:pPr>
    </w:p>
    <w:p w14:paraId="20EABB77" w14:textId="77777777" w:rsidR="005C41BB" w:rsidRPr="00A246BF" w:rsidRDefault="005C41BB" w:rsidP="005C41BB">
      <w:pPr>
        <w:rPr>
          <w:rFonts w:ascii="Times New Roman" w:hAnsi="Times New Roman" w:cs="Times New Roman"/>
          <w:sz w:val="24"/>
          <w:szCs w:val="24"/>
        </w:rPr>
      </w:pPr>
    </w:p>
    <w:p w14:paraId="0DBB4979" w14:textId="0DACD46F" w:rsidR="00F67BE9" w:rsidRPr="009E52F4" w:rsidRDefault="00C412CF" w:rsidP="00911450">
      <w:pPr>
        <w:widowControl/>
        <w:jc w:val="left"/>
        <w:rPr>
          <w:rFonts w:ascii="Times New Roman" w:hAnsi="Times New Roman" w:cs="Times New Roman"/>
          <w:sz w:val="22"/>
        </w:rPr>
      </w:pPr>
      <w:r w:rsidRPr="00A246BF">
        <w:rPr>
          <w:rFonts w:ascii="Times New Roman" w:hAnsi="Times New Roman" w:cs="Times New Roman"/>
          <w:sz w:val="24"/>
          <w:szCs w:val="24"/>
        </w:rPr>
        <w:br w:type="page"/>
      </w:r>
      <w:proofErr w:type="spellStart"/>
      <w:r w:rsidR="00F67BE9">
        <w:rPr>
          <w:rFonts w:ascii="Times New Roman" w:hAnsi="Times New Roman" w:cs="Times New Roman" w:hint="eastAsia"/>
          <w:b/>
          <w:sz w:val="22"/>
        </w:rPr>
        <w:lastRenderedPageBreak/>
        <w:t>eTable</w:t>
      </w:r>
      <w:proofErr w:type="spellEnd"/>
      <w:r w:rsidR="00F67BE9">
        <w:rPr>
          <w:rFonts w:ascii="Times New Roman" w:hAnsi="Times New Roman" w:cs="Times New Roman" w:hint="eastAsia"/>
          <w:b/>
          <w:sz w:val="22"/>
        </w:rPr>
        <w:t xml:space="preserve">. </w:t>
      </w:r>
      <w:r w:rsidR="00F67BE9" w:rsidRPr="00F67BE9">
        <w:rPr>
          <w:rFonts w:ascii="Times New Roman" w:hAnsi="Times New Roman" w:cs="Times New Roman"/>
          <w:bCs/>
          <w:sz w:val="22"/>
        </w:rPr>
        <w:t xml:space="preserve">PRISMA NMA Checklist </w:t>
      </w:r>
    </w:p>
    <w:tbl>
      <w:tblPr>
        <w:tblW w:w="0" w:type="auto"/>
        <w:tblInd w:w="-318" w:type="dxa"/>
        <w:tblLook w:val="0000" w:firstRow="0" w:lastRow="0" w:firstColumn="0" w:lastColumn="0" w:noHBand="0" w:noVBand="0"/>
      </w:tblPr>
      <w:tblGrid>
        <w:gridCol w:w="2096"/>
        <w:gridCol w:w="668"/>
        <w:gridCol w:w="4687"/>
        <w:gridCol w:w="1163"/>
      </w:tblGrid>
      <w:tr w:rsidR="00F67BE9" w:rsidRPr="009E52F4" w14:paraId="52E1228E" w14:textId="77777777" w:rsidTr="00935F6E">
        <w:trPr>
          <w:trHeight w:val="323"/>
        </w:trPr>
        <w:tc>
          <w:tcPr>
            <w:tcW w:w="0" w:type="auto"/>
            <w:tcBorders>
              <w:top w:val="single" w:sz="4" w:space="0" w:color="auto"/>
              <w:left w:val="single" w:sz="4" w:space="0" w:color="auto"/>
              <w:bottom w:val="single" w:sz="4" w:space="0" w:color="auto"/>
            </w:tcBorders>
            <w:shd w:val="clear" w:color="auto" w:fill="auto"/>
          </w:tcPr>
          <w:p w14:paraId="64FE6BBD" w14:textId="77777777" w:rsidR="00F67BE9" w:rsidRPr="009E52F4" w:rsidRDefault="00F67BE9" w:rsidP="00A22ECB">
            <w:pPr>
              <w:pStyle w:val="Default"/>
              <w:jc w:val="center"/>
              <w:rPr>
                <w:rFonts w:ascii="Times New Roman" w:hAnsi="Times New Roman" w:cs="Times New Roman"/>
                <w:b/>
                <w:color w:val="auto"/>
                <w:sz w:val="22"/>
                <w:szCs w:val="22"/>
              </w:rPr>
            </w:pPr>
            <w:r w:rsidRPr="009E52F4">
              <w:rPr>
                <w:rFonts w:ascii="Times New Roman" w:hAnsi="Times New Roman" w:cs="Times New Roman"/>
                <w:b/>
                <w:color w:val="auto"/>
                <w:sz w:val="22"/>
                <w:szCs w:val="22"/>
              </w:rPr>
              <w:t>Section/Topic</w:t>
            </w:r>
          </w:p>
        </w:tc>
        <w:tc>
          <w:tcPr>
            <w:tcW w:w="0" w:type="auto"/>
            <w:tcBorders>
              <w:top w:val="single" w:sz="4" w:space="0" w:color="auto"/>
              <w:bottom w:val="single" w:sz="4" w:space="0" w:color="auto"/>
            </w:tcBorders>
            <w:shd w:val="clear" w:color="auto" w:fill="auto"/>
          </w:tcPr>
          <w:p w14:paraId="0F782820" w14:textId="77777777" w:rsidR="00F67BE9" w:rsidRPr="009E52F4" w:rsidRDefault="00F67BE9" w:rsidP="00A22ECB">
            <w:pPr>
              <w:pStyle w:val="Default"/>
              <w:jc w:val="center"/>
              <w:rPr>
                <w:rFonts w:ascii="Times New Roman" w:hAnsi="Times New Roman" w:cs="Times New Roman"/>
                <w:b/>
                <w:color w:val="auto"/>
                <w:sz w:val="22"/>
                <w:szCs w:val="22"/>
              </w:rPr>
            </w:pPr>
            <w:r w:rsidRPr="009E52F4">
              <w:rPr>
                <w:rFonts w:ascii="Times New Roman" w:hAnsi="Times New Roman" w:cs="Times New Roman"/>
                <w:b/>
                <w:color w:val="auto"/>
                <w:sz w:val="22"/>
                <w:szCs w:val="22"/>
              </w:rPr>
              <w:t>Item #</w:t>
            </w:r>
          </w:p>
        </w:tc>
        <w:tc>
          <w:tcPr>
            <w:tcW w:w="0" w:type="auto"/>
            <w:tcBorders>
              <w:top w:val="single" w:sz="4" w:space="0" w:color="auto"/>
              <w:bottom w:val="single" w:sz="4" w:space="0" w:color="auto"/>
              <w:right w:val="single" w:sz="4" w:space="0" w:color="auto"/>
            </w:tcBorders>
            <w:shd w:val="clear" w:color="auto" w:fill="auto"/>
          </w:tcPr>
          <w:p w14:paraId="0FA80DC6" w14:textId="77777777" w:rsidR="00F67BE9" w:rsidRPr="009E52F4" w:rsidRDefault="00F67BE9" w:rsidP="00A22ECB">
            <w:pPr>
              <w:pStyle w:val="Default"/>
              <w:jc w:val="center"/>
              <w:rPr>
                <w:rFonts w:ascii="Times New Roman" w:hAnsi="Times New Roman" w:cs="Times New Roman"/>
                <w:b/>
                <w:color w:val="auto"/>
                <w:sz w:val="22"/>
                <w:szCs w:val="22"/>
              </w:rPr>
            </w:pPr>
            <w:r w:rsidRPr="009E52F4">
              <w:rPr>
                <w:rFonts w:ascii="Times New Roman" w:hAnsi="Times New Roman" w:cs="Times New Roman"/>
                <w:b/>
                <w:color w:val="auto"/>
                <w:sz w:val="22"/>
                <w:szCs w:val="22"/>
              </w:rPr>
              <w:t>Checklist Item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25169C" w14:textId="77777777" w:rsidR="00F67BE9" w:rsidRPr="009E52F4" w:rsidRDefault="00F67BE9" w:rsidP="00A22ECB">
            <w:pPr>
              <w:pStyle w:val="Default"/>
              <w:jc w:val="center"/>
              <w:rPr>
                <w:rFonts w:ascii="Times New Roman" w:hAnsi="Times New Roman" w:cs="Times New Roman"/>
                <w:b/>
                <w:color w:val="auto"/>
                <w:sz w:val="22"/>
                <w:szCs w:val="22"/>
              </w:rPr>
            </w:pPr>
            <w:r w:rsidRPr="009E52F4">
              <w:rPr>
                <w:rFonts w:ascii="Times New Roman" w:hAnsi="Times New Roman" w:cs="Times New Roman"/>
                <w:b/>
                <w:color w:val="auto"/>
                <w:sz w:val="22"/>
                <w:szCs w:val="22"/>
              </w:rPr>
              <w:t>Reported on Page #</w:t>
            </w:r>
          </w:p>
        </w:tc>
      </w:tr>
      <w:tr w:rsidR="00F67BE9" w:rsidRPr="009E52F4" w14:paraId="4C5CE6B2" w14:textId="77777777" w:rsidTr="00935F6E">
        <w:trPr>
          <w:trHeight w:val="323"/>
        </w:trPr>
        <w:tc>
          <w:tcPr>
            <w:tcW w:w="0" w:type="auto"/>
            <w:tcBorders>
              <w:top w:val="single" w:sz="4" w:space="0" w:color="auto"/>
              <w:left w:val="single" w:sz="4" w:space="0" w:color="auto"/>
            </w:tcBorders>
            <w:shd w:val="clear" w:color="auto" w:fill="auto"/>
          </w:tcPr>
          <w:p w14:paraId="21F79128" w14:textId="77777777" w:rsidR="00F67BE9" w:rsidRPr="009E52F4" w:rsidRDefault="00F67BE9" w:rsidP="00A22ECB">
            <w:pPr>
              <w:pStyle w:val="Default"/>
              <w:rPr>
                <w:rFonts w:ascii="Times New Roman" w:hAnsi="Times New Roman" w:cs="Times New Roman"/>
                <w:b/>
                <w:color w:val="auto"/>
                <w:sz w:val="22"/>
                <w:szCs w:val="22"/>
              </w:rPr>
            </w:pPr>
            <w:r w:rsidRPr="009E52F4">
              <w:rPr>
                <w:rFonts w:ascii="Times New Roman" w:hAnsi="Times New Roman" w:cs="Times New Roman"/>
                <w:b/>
                <w:bCs/>
                <w:sz w:val="22"/>
                <w:szCs w:val="22"/>
              </w:rPr>
              <w:t>TITLE</w:t>
            </w:r>
          </w:p>
        </w:tc>
        <w:tc>
          <w:tcPr>
            <w:tcW w:w="0" w:type="auto"/>
            <w:tcBorders>
              <w:top w:val="single" w:sz="4" w:space="0" w:color="auto"/>
            </w:tcBorders>
            <w:shd w:val="clear" w:color="auto" w:fill="auto"/>
          </w:tcPr>
          <w:p w14:paraId="318870C4" w14:textId="77777777" w:rsidR="00F67BE9" w:rsidRPr="009E52F4" w:rsidRDefault="00F67BE9" w:rsidP="00A22ECB">
            <w:pPr>
              <w:pStyle w:val="Default"/>
              <w:rPr>
                <w:rFonts w:ascii="Times New Roman" w:hAnsi="Times New Roman" w:cs="Times New Roman"/>
                <w:b/>
                <w:color w:val="auto"/>
                <w:sz w:val="22"/>
                <w:szCs w:val="22"/>
              </w:rPr>
            </w:pPr>
          </w:p>
        </w:tc>
        <w:tc>
          <w:tcPr>
            <w:tcW w:w="0" w:type="auto"/>
            <w:tcBorders>
              <w:top w:val="single" w:sz="4" w:space="0" w:color="auto"/>
              <w:right w:val="single" w:sz="4" w:space="0" w:color="auto"/>
            </w:tcBorders>
            <w:shd w:val="clear" w:color="auto" w:fill="auto"/>
          </w:tcPr>
          <w:p w14:paraId="5A5AE2BF" w14:textId="77777777" w:rsidR="00F67BE9" w:rsidRPr="009E52F4" w:rsidRDefault="00F67BE9" w:rsidP="00A22ECB">
            <w:pPr>
              <w:pStyle w:val="Default"/>
              <w:rPr>
                <w:rFonts w:ascii="Times New Roman" w:hAnsi="Times New Roman" w:cs="Times New Roman"/>
                <w:b/>
                <w:color w:val="auto"/>
                <w:sz w:val="22"/>
                <w:szCs w:val="22"/>
              </w:rPr>
            </w:pPr>
          </w:p>
        </w:tc>
        <w:tc>
          <w:tcPr>
            <w:tcW w:w="0" w:type="auto"/>
            <w:tcBorders>
              <w:top w:val="single" w:sz="4" w:space="0" w:color="auto"/>
              <w:left w:val="single" w:sz="4" w:space="0" w:color="auto"/>
              <w:right w:val="single" w:sz="4" w:space="0" w:color="auto"/>
            </w:tcBorders>
            <w:shd w:val="clear" w:color="auto" w:fill="auto"/>
          </w:tcPr>
          <w:p w14:paraId="6BB9A787" w14:textId="77777777" w:rsidR="00F67BE9" w:rsidRPr="009E52F4" w:rsidRDefault="00F67BE9" w:rsidP="00A22ECB">
            <w:pPr>
              <w:pStyle w:val="Default"/>
              <w:rPr>
                <w:rFonts w:ascii="Times New Roman" w:hAnsi="Times New Roman" w:cs="Times New Roman"/>
                <w:b/>
                <w:color w:val="auto"/>
                <w:sz w:val="22"/>
                <w:szCs w:val="22"/>
              </w:rPr>
            </w:pPr>
          </w:p>
        </w:tc>
      </w:tr>
      <w:tr w:rsidR="00F67BE9" w:rsidRPr="009E52F4" w14:paraId="7F4EAA01" w14:textId="77777777" w:rsidTr="00935F6E">
        <w:trPr>
          <w:trHeight w:val="323"/>
        </w:trPr>
        <w:tc>
          <w:tcPr>
            <w:tcW w:w="0" w:type="auto"/>
            <w:tcBorders>
              <w:left w:val="single" w:sz="4" w:space="0" w:color="auto"/>
            </w:tcBorders>
            <w:shd w:val="clear" w:color="auto" w:fill="D9D9D9"/>
          </w:tcPr>
          <w:p w14:paraId="230B0FDC" w14:textId="77777777" w:rsidR="00F67BE9" w:rsidRPr="009E52F4" w:rsidRDefault="00F67BE9" w:rsidP="00A22ECB">
            <w:pPr>
              <w:pStyle w:val="Default"/>
              <w:ind w:left="176"/>
              <w:rPr>
                <w:rFonts w:ascii="Times New Roman" w:hAnsi="Times New Roman" w:cs="Times New Roman"/>
                <w:sz w:val="22"/>
                <w:szCs w:val="22"/>
              </w:rPr>
            </w:pPr>
            <w:r w:rsidRPr="009E52F4">
              <w:rPr>
                <w:rFonts w:ascii="Times New Roman" w:hAnsi="Times New Roman" w:cs="Times New Roman"/>
                <w:sz w:val="22"/>
                <w:szCs w:val="22"/>
              </w:rPr>
              <w:t>Title</w:t>
            </w:r>
          </w:p>
        </w:tc>
        <w:tc>
          <w:tcPr>
            <w:tcW w:w="0" w:type="auto"/>
            <w:shd w:val="clear" w:color="auto" w:fill="D9D9D9"/>
          </w:tcPr>
          <w:p w14:paraId="7A6C328D"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1</w:t>
            </w:r>
          </w:p>
        </w:tc>
        <w:tc>
          <w:tcPr>
            <w:tcW w:w="0" w:type="auto"/>
            <w:tcBorders>
              <w:right w:val="single" w:sz="4" w:space="0" w:color="auto"/>
            </w:tcBorders>
            <w:shd w:val="clear" w:color="auto" w:fill="D9D9D9"/>
          </w:tcPr>
          <w:p w14:paraId="23DC3DF1"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Identify the report as a systematic review </w:t>
            </w:r>
            <w:r w:rsidRPr="009E52F4">
              <w:rPr>
                <w:rFonts w:ascii="Times New Roman" w:hAnsi="Times New Roman" w:cs="Times New Roman"/>
                <w:i/>
                <w:sz w:val="22"/>
                <w:szCs w:val="22"/>
              </w:rPr>
              <w:t>incorporating a network meta-analysis (or related form of meta-analysis).</w:t>
            </w:r>
            <w:r w:rsidRPr="009E52F4">
              <w:rPr>
                <w:rFonts w:ascii="Times New Roman" w:hAnsi="Times New Roman" w:cs="Times New Roman"/>
                <w:sz w:val="22"/>
                <w:szCs w:val="22"/>
              </w:rPr>
              <w:t xml:space="preserve"> </w:t>
            </w:r>
          </w:p>
        </w:tc>
        <w:tc>
          <w:tcPr>
            <w:tcW w:w="0" w:type="auto"/>
            <w:tcBorders>
              <w:left w:val="single" w:sz="4" w:space="0" w:color="auto"/>
              <w:right w:val="single" w:sz="4" w:space="0" w:color="auto"/>
            </w:tcBorders>
            <w:shd w:val="clear" w:color="auto" w:fill="D9D9D9"/>
          </w:tcPr>
          <w:p w14:paraId="5340FD9F" w14:textId="77777777" w:rsidR="00F67BE9" w:rsidRPr="00A1118C" w:rsidRDefault="00F67BE9" w:rsidP="00A22ECB">
            <w:pPr>
              <w:pStyle w:val="Default"/>
              <w:rPr>
                <w:rFonts w:ascii="Times New Roman" w:eastAsiaTheme="minorEastAsia" w:hAnsi="Times New Roman" w:cs="Times New Roman"/>
                <w:b/>
                <w:i/>
                <w:color w:val="auto"/>
                <w:sz w:val="22"/>
                <w:szCs w:val="22"/>
                <w:lang w:eastAsia="zh-CN"/>
              </w:rPr>
            </w:pPr>
            <w:r>
              <w:rPr>
                <w:rFonts w:ascii="Times New Roman" w:eastAsiaTheme="minorEastAsia" w:hAnsi="Times New Roman" w:cs="Times New Roman" w:hint="eastAsia"/>
                <w:b/>
                <w:i/>
                <w:color w:val="auto"/>
                <w:sz w:val="22"/>
                <w:szCs w:val="22"/>
                <w:lang w:eastAsia="zh-CN"/>
              </w:rPr>
              <w:t>1</w:t>
            </w:r>
          </w:p>
        </w:tc>
      </w:tr>
      <w:tr w:rsidR="00F67BE9" w:rsidRPr="009E52F4" w14:paraId="29247A8C" w14:textId="77777777" w:rsidTr="00935F6E">
        <w:trPr>
          <w:trHeight w:val="323"/>
        </w:trPr>
        <w:tc>
          <w:tcPr>
            <w:tcW w:w="0" w:type="auto"/>
            <w:tcBorders>
              <w:left w:val="single" w:sz="4" w:space="0" w:color="auto"/>
            </w:tcBorders>
            <w:shd w:val="clear" w:color="auto" w:fill="auto"/>
          </w:tcPr>
          <w:p w14:paraId="07DCE220" w14:textId="77777777" w:rsidR="00F67BE9" w:rsidRPr="009E52F4" w:rsidRDefault="00F67BE9" w:rsidP="00A22ECB">
            <w:pPr>
              <w:pStyle w:val="Default"/>
              <w:rPr>
                <w:rFonts w:ascii="Times New Roman" w:hAnsi="Times New Roman" w:cs="Times New Roman"/>
                <w:b/>
                <w:bCs/>
                <w:sz w:val="22"/>
                <w:szCs w:val="22"/>
              </w:rPr>
            </w:pPr>
          </w:p>
        </w:tc>
        <w:tc>
          <w:tcPr>
            <w:tcW w:w="0" w:type="auto"/>
            <w:shd w:val="clear" w:color="auto" w:fill="auto"/>
          </w:tcPr>
          <w:p w14:paraId="3FDB9F8B" w14:textId="77777777" w:rsidR="00F67BE9" w:rsidRPr="009E52F4" w:rsidRDefault="00F67BE9" w:rsidP="00A22ECB">
            <w:pPr>
              <w:pStyle w:val="Default"/>
              <w:rPr>
                <w:rFonts w:ascii="Times New Roman" w:hAnsi="Times New Roman" w:cs="Times New Roman"/>
                <w:sz w:val="22"/>
                <w:szCs w:val="22"/>
              </w:rPr>
            </w:pPr>
          </w:p>
        </w:tc>
        <w:tc>
          <w:tcPr>
            <w:tcW w:w="0" w:type="auto"/>
            <w:tcBorders>
              <w:right w:val="single" w:sz="4" w:space="0" w:color="auto"/>
            </w:tcBorders>
            <w:shd w:val="clear" w:color="auto" w:fill="auto"/>
          </w:tcPr>
          <w:p w14:paraId="678480FE" w14:textId="77777777" w:rsidR="00F67BE9" w:rsidRPr="009E52F4" w:rsidRDefault="00F67BE9" w:rsidP="00A22ECB">
            <w:pPr>
              <w:pStyle w:val="Default"/>
              <w:rPr>
                <w:rFonts w:ascii="Times New Roman" w:hAnsi="Times New Roman" w:cs="Times New Roman"/>
                <w:sz w:val="22"/>
                <w:szCs w:val="22"/>
              </w:rPr>
            </w:pPr>
          </w:p>
        </w:tc>
        <w:tc>
          <w:tcPr>
            <w:tcW w:w="0" w:type="auto"/>
            <w:tcBorders>
              <w:left w:val="single" w:sz="4" w:space="0" w:color="auto"/>
              <w:right w:val="single" w:sz="4" w:space="0" w:color="auto"/>
            </w:tcBorders>
            <w:shd w:val="clear" w:color="auto" w:fill="auto"/>
          </w:tcPr>
          <w:p w14:paraId="615586E2" w14:textId="77777777" w:rsidR="00F67BE9" w:rsidRPr="009E52F4" w:rsidRDefault="00F67BE9" w:rsidP="00A22ECB">
            <w:pPr>
              <w:pStyle w:val="Default"/>
              <w:rPr>
                <w:rFonts w:ascii="Times New Roman" w:hAnsi="Times New Roman" w:cs="Times New Roman"/>
                <w:b/>
                <w:i/>
                <w:color w:val="auto"/>
                <w:sz w:val="22"/>
                <w:szCs w:val="22"/>
              </w:rPr>
            </w:pPr>
          </w:p>
        </w:tc>
      </w:tr>
      <w:tr w:rsidR="00F67BE9" w:rsidRPr="009E52F4" w14:paraId="6F933089" w14:textId="77777777" w:rsidTr="00935F6E">
        <w:trPr>
          <w:trHeight w:val="323"/>
        </w:trPr>
        <w:tc>
          <w:tcPr>
            <w:tcW w:w="0" w:type="auto"/>
            <w:tcBorders>
              <w:left w:val="single" w:sz="4" w:space="0" w:color="auto"/>
            </w:tcBorders>
            <w:shd w:val="clear" w:color="auto" w:fill="auto"/>
          </w:tcPr>
          <w:p w14:paraId="777E1CA8"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b/>
                <w:bCs/>
                <w:sz w:val="22"/>
                <w:szCs w:val="22"/>
              </w:rPr>
              <w:t>ABSTRACT</w:t>
            </w:r>
          </w:p>
        </w:tc>
        <w:tc>
          <w:tcPr>
            <w:tcW w:w="0" w:type="auto"/>
            <w:shd w:val="clear" w:color="auto" w:fill="auto"/>
          </w:tcPr>
          <w:p w14:paraId="3C1E4408" w14:textId="77777777" w:rsidR="00F67BE9" w:rsidRPr="009E52F4" w:rsidRDefault="00F67BE9" w:rsidP="00A22ECB">
            <w:pPr>
              <w:pStyle w:val="Default"/>
              <w:rPr>
                <w:rFonts w:ascii="Times New Roman" w:hAnsi="Times New Roman" w:cs="Times New Roman"/>
                <w:sz w:val="22"/>
                <w:szCs w:val="22"/>
              </w:rPr>
            </w:pPr>
          </w:p>
        </w:tc>
        <w:tc>
          <w:tcPr>
            <w:tcW w:w="0" w:type="auto"/>
            <w:tcBorders>
              <w:right w:val="single" w:sz="4" w:space="0" w:color="auto"/>
            </w:tcBorders>
            <w:shd w:val="clear" w:color="auto" w:fill="auto"/>
          </w:tcPr>
          <w:p w14:paraId="7024A911" w14:textId="77777777" w:rsidR="00F67BE9" w:rsidRPr="009E52F4" w:rsidRDefault="00F67BE9" w:rsidP="00A22ECB">
            <w:pPr>
              <w:pStyle w:val="Default"/>
              <w:rPr>
                <w:rFonts w:ascii="Times New Roman" w:hAnsi="Times New Roman" w:cs="Times New Roman"/>
                <w:sz w:val="22"/>
                <w:szCs w:val="22"/>
              </w:rPr>
            </w:pPr>
          </w:p>
        </w:tc>
        <w:tc>
          <w:tcPr>
            <w:tcW w:w="0" w:type="auto"/>
            <w:tcBorders>
              <w:left w:val="single" w:sz="4" w:space="0" w:color="auto"/>
              <w:right w:val="single" w:sz="4" w:space="0" w:color="auto"/>
            </w:tcBorders>
            <w:shd w:val="clear" w:color="auto" w:fill="auto"/>
          </w:tcPr>
          <w:p w14:paraId="4976D9ED" w14:textId="77777777" w:rsidR="00F67BE9" w:rsidRPr="009E52F4" w:rsidRDefault="00F67BE9" w:rsidP="00A22ECB">
            <w:pPr>
              <w:pStyle w:val="Default"/>
              <w:rPr>
                <w:rFonts w:ascii="Times New Roman" w:hAnsi="Times New Roman" w:cs="Times New Roman"/>
                <w:b/>
                <w:i/>
                <w:color w:val="auto"/>
                <w:sz w:val="22"/>
                <w:szCs w:val="22"/>
              </w:rPr>
            </w:pPr>
          </w:p>
        </w:tc>
      </w:tr>
      <w:tr w:rsidR="00F67BE9" w:rsidRPr="009E52F4" w14:paraId="3D3B5799" w14:textId="77777777" w:rsidTr="00935F6E">
        <w:trPr>
          <w:trHeight w:val="810"/>
        </w:trPr>
        <w:tc>
          <w:tcPr>
            <w:tcW w:w="0" w:type="auto"/>
            <w:tcBorders>
              <w:left w:val="single" w:sz="4" w:space="0" w:color="auto"/>
            </w:tcBorders>
            <w:shd w:val="clear" w:color="auto" w:fill="auto"/>
          </w:tcPr>
          <w:p w14:paraId="7CB9F6FF" w14:textId="77777777" w:rsidR="00F67BE9" w:rsidRPr="009E52F4" w:rsidRDefault="00F67BE9" w:rsidP="00A22ECB">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Structured summary </w:t>
            </w:r>
          </w:p>
        </w:tc>
        <w:tc>
          <w:tcPr>
            <w:tcW w:w="0" w:type="auto"/>
            <w:shd w:val="clear" w:color="auto" w:fill="auto"/>
          </w:tcPr>
          <w:p w14:paraId="05457EF7"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2</w:t>
            </w:r>
          </w:p>
        </w:tc>
        <w:tc>
          <w:tcPr>
            <w:tcW w:w="0" w:type="auto"/>
            <w:tcBorders>
              <w:right w:val="single" w:sz="4" w:space="0" w:color="auto"/>
            </w:tcBorders>
            <w:shd w:val="clear" w:color="auto" w:fill="auto"/>
          </w:tcPr>
          <w:p w14:paraId="5624739D"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Provide a structured summary including, as applicable: </w:t>
            </w:r>
          </w:p>
          <w:p w14:paraId="4F743C7B" w14:textId="77777777" w:rsidR="00F67BE9" w:rsidRPr="009E52F4" w:rsidRDefault="00F67BE9" w:rsidP="00A22ECB">
            <w:pPr>
              <w:pStyle w:val="Default"/>
              <w:ind w:left="176"/>
              <w:rPr>
                <w:rFonts w:ascii="Times New Roman" w:hAnsi="Times New Roman" w:cs="Times New Roman"/>
                <w:sz w:val="22"/>
                <w:szCs w:val="22"/>
              </w:rPr>
            </w:pPr>
            <w:r w:rsidRPr="009E52F4">
              <w:rPr>
                <w:rFonts w:ascii="Times New Roman" w:hAnsi="Times New Roman" w:cs="Times New Roman"/>
                <w:b/>
                <w:sz w:val="22"/>
                <w:szCs w:val="22"/>
              </w:rPr>
              <w:t>Background:</w:t>
            </w:r>
            <w:r w:rsidRPr="009E52F4">
              <w:rPr>
                <w:rFonts w:ascii="Times New Roman" w:hAnsi="Times New Roman" w:cs="Times New Roman"/>
                <w:sz w:val="22"/>
                <w:szCs w:val="22"/>
              </w:rPr>
              <w:t xml:space="preserve"> main objectives</w:t>
            </w:r>
          </w:p>
          <w:p w14:paraId="39410A7C" w14:textId="77777777" w:rsidR="00F67BE9" w:rsidRPr="009E52F4" w:rsidRDefault="00F67BE9" w:rsidP="00A22ECB">
            <w:pPr>
              <w:pStyle w:val="Default"/>
              <w:ind w:left="176"/>
              <w:rPr>
                <w:rFonts w:ascii="Times New Roman" w:hAnsi="Times New Roman" w:cs="Times New Roman"/>
                <w:sz w:val="22"/>
                <w:szCs w:val="22"/>
              </w:rPr>
            </w:pPr>
            <w:r w:rsidRPr="009E52F4">
              <w:rPr>
                <w:rFonts w:ascii="Times New Roman" w:hAnsi="Times New Roman" w:cs="Times New Roman"/>
                <w:b/>
                <w:sz w:val="22"/>
                <w:szCs w:val="22"/>
              </w:rPr>
              <w:t>Methods:</w:t>
            </w:r>
            <w:r w:rsidRPr="009E52F4">
              <w:rPr>
                <w:rFonts w:ascii="Times New Roman" w:hAnsi="Times New Roman" w:cs="Times New Roman"/>
                <w:sz w:val="22"/>
                <w:szCs w:val="22"/>
              </w:rPr>
              <w:t xml:space="preserve"> data sources; study eligibility criteria, participants, and interventions; study appraisal; and </w:t>
            </w:r>
            <w:r w:rsidRPr="009E52F4">
              <w:rPr>
                <w:rFonts w:ascii="Times New Roman" w:hAnsi="Times New Roman" w:cs="Times New Roman"/>
                <w:i/>
                <w:sz w:val="22"/>
                <w:szCs w:val="22"/>
              </w:rPr>
              <w:t>synthesis methods, such as network meta-analysis.</w:t>
            </w:r>
            <w:r w:rsidRPr="009E52F4">
              <w:rPr>
                <w:rFonts w:ascii="Times New Roman" w:hAnsi="Times New Roman" w:cs="Times New Roman"/>
                <w:sz w:val="22"/>
                <w:szCs w:val="22"/>
              </w:rPr>
              <w:t xml:space="preserve"> </w:t>
            </w:r>
          </w:p>
          <w:p w14:paraId="0F3BFBAF" w14:textId="77777777" w:rsidR="00F67BE9" w:rsidRPr="009E52F4" w:rsidRDefault="00F67BE9" w:rsidP="00A22ECB">
            <w:pPr>
              <w:pStyle w:val="Default"/>
              <w:ind w:left="176"/>
              <w:rPr>
                <w:rFonts w:ascii="Times New Roman" w:hAnsi="Times New Roman" w:cs="Times New Roman"/>
                <w:sz w:val="22"/>
                <w:szCs w:val="22"/>
              </w:rPr>
            </w:pPr>
            <w:r w:rsidRPr="009E52F4">
              <w:rPr>
                <w:rFonts w:ascii="Times New Roman" w:hAnsi="Times New Roman" w:cs="Times New Roman"/>
                <w:b/>
                <w:sz w:val="22"/>
                <w:szCs w:val="22"/>
              </w:rPr>
              <w:t>Results:</w:t>
            </w:r>
            <w:r w:rsidRPr="009E52F4">
              <w:rPr>
                <w:rFonts w:ascii="Times New Roman" w:hAnsi="Times New Roman" w:cs="Times New Roman"/>
                <w:sz w:val="22"/>
                <w:szCs w:val="22"/>
              </w:rPr>
              <w:t xml:space="preserve"> number of studies and participants identified; summary estimates with corresponding confidence/credible intervals; </w:t>
            </w:r>
            <w:r w:rsidRPr="009E52F4">
              <w:rPr>
                <w:rFonts w:ascii="Times New Roman" w:hAnsi="Times New Roman" w:cs="Times New Roman"/>
                <w:i/>
                <w:sz w:val="22"/>
                <w:szCs w:val="22"/>
              </w:rPr>
              <w:t>treatment rankings may also be discussed. Authors may choose to summarize pairwise comparisons against a chosen treatment included in their analyses for brevity.</w:t>
            </w:r>
          </w:p>
          <w:p w14:paraId="0B332ABD" w14:textId="77777777" w:rsidR="00F67BE9" w:rsidRPr="009E52F4" w:rsidRDefault="00F67BE9" w:rsidP="00A22ECB">
            <w:pPr>
              <w:pStyle w:val="Default"/>
              <w:ind w:left="176"/>
              <w:rPr>
                <w:rFonts w:ascii="Times New Roman" w:hAnsi="Times New Roman" w:cs="Times New Roman"/>
                <w:sz w:val="22"/>
                <w:szCs w:val="22"/>
              </w:rPr>
            </w:pPr>
            <w:r w:rsidRPr="009E52F4">
              <w:rPr>
                <w:rFonts w:ascii="Times New Roman" w:hAnsi="Times New Roman" w:cs="Times New Roman"/>
                <w:b/>
                <w:sz w:val="22"/>
                <w:szCs w:val="22"/>
              </w:rPr>
              <w:t>Discussion/Conclusions:</w:t>
            </w:r>
            <w:r w:rsidRPr="009E52F4">
              <w:rPr>
                <w:rFonts w:ascii="Times New Roman" w:hAnsi="Times New Roman" w:cs="Times New Roman"/>
                <w:sz w:val="22"/>
                <w:szCs w:val="22"/>
              </w:rPr>
              <w:t xml:space="preserve"> limitations; conclusions and implications of findings.</w:t>
            </w:r>
          </w:p>
          <w:p w14:paraId="44FB570C" w14:textId="77777777" w:rsidR="00F67BE9" w:rsidRPr="009E52F4" w:rsidRDefault="00F67BE9" w:rsidP="00A22ECB">
            <w:pPr>
              <w:pStyle w:val="Default"/>
              <w:ind w:left="176"/>
              <w:rPr>
                <w:rFonts w:ascii="Times New Roman" w:hAnsi="Times New Roman" w:cs="Times New Roman"/>
                <w:sz w:val="22"/>
                <w:szCs w:val="22"/>
              </w:rPr>
            </w:pPr>
            <w:r w:rsidRPr="009E52F4">
              <w:rPr>
                <w:rFonts w:ascii="Times New Roman" w:hAnsi="Times New Roman" w:cs="Times New Roman"/>
                <w:b/>
                <w:sz w:val="22"/>
                <w:szCs w:val="22"/>
              </w:rPr>
              <w:t>Other:</w:t>
            </w:r>
            <w:r w:rsidRPr="009E52F4">
              <w:rPr>
                <w:rFonts w:ascii="Times New Roman" w:hAnsi="Times New Roman" w:cs="Times New Roman"/>
                <w:sz w:val="22"/>
                <w:szCs w:val="22"/>
              </w:rPr>
              <w:t xml:space="preserve"> primary source of funding; systematic review registration number with registry name.</w:t>
            </w:r>
          </w:p>
        </w:tc>
        <w:tc>
          <w:tcPr>
            <w:tcW w:w="0" w:type="auto"/>
            <w:tcBorders>
              <w:left w:val="single" w:sz="4" w:space="0" w:color="auto"/>
              <w:right w:val="single" w:sz="4" w:space="0" w:color="auto"/>
            </w:tcBorders>
            <w:shd w:val="clear" w:color="auto" w:fill="auto"/>
          </w:tcPr>
          <w:p w14:paraId="79473EA6" w14:textId="77777777" w:rsidR="00F67BE9" w:rsidRPr="00A1118C" w:rsidRDefault="00F67BE9" w:rsidP="00A22ECB">
            <w:pPr>
              <w:pStyle w:val="Default"/>
              <w:rPr>
                <w:rFonts w:ascii="Times New Roman" w:eastAsiaTheme="minorEastAsia" w:hAnsi="Times New Roman" w:cs="Times New Roman"/>
                <w:color w:val="auto"/>
                <w:sz w:val="22"/>
                <w:szCs w:val="22"/>
                <w:lang w:eastAsia="zh-CN"/>
              </w:rPr>
            </w:pPr>
            <w:r>
              <w:rPr>
                <w:rFonts w:ascii="Times New Roman" w:eastAsiaTheme="minorEastAsia" w:hAnsi="Times New Roman" w:cs="Times New Roman" w:hint="eastAsia"/>
                <w:color w:val="auto"/>
                <w:sz w:val="22"/>
                <w:szCs w:val="22"/>
                <w:lang w:eastAsia="zh-CN"/>
              </w:rPr>
              <w:t>3</w:t>
            </w:r>
          </w:p>
        </w:tc>
      </w:tr>
      <w:tr w:rsidR="00F67BE9" w:rsidRPr="009E52F4" w14:paraId="137F50FA" w14:textId="77777777" w:rsidTr="00935F6E">
        <w:trPr>
          <w:trHeight w:val="408"/>
        </w:trPr>
        <w:tc>
          <w:tcPr>
            <w:tcW w:w="0" w:type="auto"/>
            <w:tcBorders>
              <w:left w:val="single" w:sz="4" w:space="0" w:color="auto"/>
            </w:tcBorders>
            <w:shd w:val="clear" w:color="auto" w:fill="auto"/>
          </w:tcPr>
          <w:p w14:paraId="289C54A3" w14:textId="77777777" w:rsidR="00F67BE9" w:rsidRPr="009E52F4" w:rsidRDefault="00F67BE9" w:rsidP="00A22ECB">
            <w:pPr>
              <w:pStyle w:val="Default"/>
              <w:rPr>
                <w:rFonts w:ascii="Times New Roman" w:hAnsi="Times New Roman" w:cs="Times New Roman"/>
                <w:b/>
                <w:bCs/>
                <w:sz w:val="22"/>
                <w:szCs w:val="22"/>
              </w:rPr>
            </w:pPr>
          </w:p>
        </w:tc>
        <w:tc>
          <w:tcPr>
            <w:tcW w:w="0" w:type="auto"/>
            <w:shd w:val="clear" w:color="auto" w:fill="auto"/>
          </w:tcPr>
          <w:p w14:paraId="1067B2B5" w14:textId="77777777" w:rsidR="00F67BE9" w:rsidRPr="009E52F4" w:rsidRDefault="00F67BE9" w:rsidP="00A22ECB">
            <w:pPr>
              <w:pStyle w:val="Default"/>
              <w:rPr>
                <w:rFonts w:ascii="Times New Roman" w:hAnsi="Times New Roman" w:cs="Times New Roman"/>
                <w:sz w:val="22"/>
                <w:szCs w:val="22"/>
              </w:rPr>
            </w:pPr>
          </w:p>
        </w:tc>
        <w:tc>
          <w:tcPr>
            <w:tcW w:w="0" w:type="auto"/>
            <w:tcBorders>
              <w:right w:val="single" w:sz="4" w:space="0" w:color="auto"/>
            </w:tcBorders>
            <w:shd w:val="clear" w:color="auto" w:fill="auto"/>
          </w:tcPr>
          <w:p w14:paraId="753F73C9" w14:textId="77777777" w:rsidR="00F67BE9" w:rsidRPr="009E52F4" w:rsidRDefault="00F67BE9" w:rsidP="00A22ECB">
            <w:pPr>
              <w:pStyle w:val="Default"/>
              <w:rPr>
                <w:rFonts w:ascii="Times New Roman" w:hAnsi="Times New Roman" w:cs="Times New Roman"/>
                <w:sz w:val="22"/>
                <w:szCs w:val="22"/>
              </w:rPr>
            </w:pPr>
          </w:p>
        </w:tc>
        <w:tc>
          <w:tcPr>
            <w:tcW w:w="0" w:type="auto"/>
            <w:tcBorders>
              <w:left w:val="single" w:sz="4" w:space="0" w:color="auto"/>
              <w:right w:val="single" w:sz="4" w:space="0" w:color="auto"/>
            </w:tcBorders>
            <w:shd w:val="clear" w:color="auto" w:fill="auto"/>
          </w:tcPr>
          <w:p w14:paraId="1E49E267" w14:textId="77777777" w:rsidR="00F67BE9" w:rsidRPr="009E52F4" w:rsidRDefault="00F67BE9" w:rsidP="00A22ECB">
            <w:pPr>
              <w:pStyle w:val="Default"/>
              <w:rPr>
                <w:rFonts w:ascii="Times New Roman" w:hAnsi="Times New Roman" w:cs="Times New Roman"/>
                <w:color w:val="auto"/>
                <w:sz w:val="22"/>
                <w:szCs w:val="22"/>
              </w:rPr>
            </w:pPr>
          </w:p>
        </w:tc>
      </w:tr>
      <w:tr w:rsidR="00F67BE9" w:rsidRPr="009E52F4" w14:paraId="2E938C03" w14:textId="77777777" w:rsidTr="00935F6E">
        <w:trPr>
          <w:trHeight w:val="408"/>
        </w:trPr>
        <w:tc>
          <w:tcPr>
            <w:tcW w:w="0" w:type="auto"/>
            <w:tcBorders>
              <w:left w:val="single" w:sz="4" w:space="0" w:color="auto"/>
            </w:tcBorders>
            <w:shd w:val="clear" w:color="auto" w:fill="auto"/>
          </w:tcPr>
          <w:p w14:paraId="16524C35"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b/>
                <w:bCs/>
                <w:sz w:val="22"/>
                <w:szCs w:val="22"/>
              </w:rPr>
              <w:t>INTRODUCTION</w:t>
            </w:r>
          </w:p>
        </w:tc>
        <w:tc>
          <w:tcPr>
            <w:tcW w:w="0" w:type="auto"/>
            <w:shd w:val="clear" w:color="auto" w:fill="auto"/>
          </w:tcPr>
          <w:p w14:paraId="6E42485F" w14:textId="77777777" w:rsidR="00F67BE9" w:rsidRPr="009E52F4" w:rsidRDefault="00F67BE9" w:rsidP="00A22ECB">
            <w:pPr>
              <w:pStyle w:val="Default"/>
              <w:rPr>
                <w:rFonts w:ascii="Times New Roman" w:hAnsi="Times New Roman" w:cs="Times New Roman"/>
                <w:sz w:val="22"/>
                <w:szCs w:val="22"/>
              </w:rPr>
            </w:pPr>
          </w:p>
        </w:tc>
        <w:tc>
          <w:tcPr>
            <w:tcW w:w="0" w:type="auto"/>
            <w:tcBorders>
              <w:right w:val="single" w:sz="4" w:space="0" w:color="auto"/>
            </w:tcBorders>
            <w:shd w:val="clear" w:color="auto" w:fill="auto"/>
          </w:tcPr>
          <w:p w14:paraId="7FDF4A69" w14:textId="77777777" w:rsidR="00F67BE9" w:rsidRPr="009E52F4" w:rsidRDefault="00F67BE9" w:rsidP="00A22ECB">
            <w:pPr>
              <w:pStyle w:val="Default"/>
              <w:rPr>
                <w:rFonts w:ascii="Times New Roman" w:hAnsi="Times New Roman" w:cs="Times New Roman"/>
                <w:sz w:val="22"/>
                <w:szCs w:val="22"/>
              </w:rPr>
            </w:pPr>
          </w:p>
        </w:tc>
        <w:tc>
          <w:tcPr>
            <w:tcW w:w="0" w:type="auto"/>
            <w:tcBorders>
              <w:left w:val="single" w:sz="4" w:space="0" w:color="auto"/>
              <w:right w:val="single" w:sz="4" w:space="0" w:color="auto"/>
            </w:tcBorders>
            <w:shd w:val="clear" w:color="auto" w:fill="auto"/>
          </w:tcPr>
          <w:p w14:paraId="34369F8C" w14:textId="77777777" w:rsidR="00F67BE9" w:rsidRPr="009E52F4" w:rsidRDefault="00F67BE9" w:rsidP="00A22ECB">
            <w:pPr>
              <w:pStyle w:val="Default"/>
              <w:rPr>
                <w:rFonts w:ascii="Times New Roman" w:hAnsi="Times New Roman" w:cs="Times New Roman"/>
                <w:color w:val="auto"/>
                <w:sz w:val="22"/>
                <w:szCs w:val="22"/>
              </w:rPr>
            </w:pPr>
          </w:p>
        </w:tc>
      </w:tr>
      <w:tr w:rsidR="00F67BE9" w:rsidRPr="009E52F4" w14:paraId="3E067E35" w14:textId="77777777" w:rsidTr="00935F6E">
        <w:trPr>
          <w:trHeight w:val="333"/>
        </w:trPr>
        <w:tc>
          <w:tcPr>
            <w:tcW w:w="0" w:type="auto"/>
            <w:tcBorders>
              <w:left w:val="single" w:sz="4" w:space="0" w:color="auto"/>
            </w:tcBorders>
            <w:shd w:val="clear" w:color="auto" w:fill="D9D9D9"/>
          </w:tcPr>
          <w:p w14:paraId="6D6F13DF" w14:textId="77777777" w:rsidR="00F67BE9" w:rsidRPr="009E52F4" w:rsidRDefault="00F67BE9" w:rsidP="00A22ECB">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Rationale </w:t>
            </w:r>
          </w:p>
        </w:tc>
        <w:tc>
          <w:tcPr>
            <w:tcW w:w="0" w:type="auto"/>
            <w:shd w:val="clear" w:color="auto" w:fill="D9D9D9"/>
          </w:tcPr>
          <w:p w14:paraId="595A4879"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3</w:t>
            </w:r>
          </w:p>
        </w:tc>
        <w:tc>
          <w:tcPr>
            <w:tcW w:w="0" w:type="auto"/>
            <w:tcBorders>
              <w:right w:val="single" w:sz="4" w:space="0" w:color="auto"/>
            </w:tcBorders>
            <w:shd w:val="clear" w:color="auto" w:fill="D9D9D9"/>
          </w:tcPr>
          <w:p w14:paraId="779B2A89"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Describe the rationale for the review in the context of what is already known</w:t>
            </w:r>
            <w:r w:rsidRPr="009E52F4">
              <w:rPr>
                <w:rFonts w:ascii="Times New Roman" w:hAnsi="Times New Roman" w:cs="Times New Roman"/>
                <w:i/>
                <w:sz w:val="22"/>
                <w:szCs w:val="22"/>
              </w:rPr>
              <w:t>, including mention of why a network meta-analysis has been conducted.</w:t>
            </w:r>
            <w:r w:rsidRPr="009E52F4">
              <w:rPr>
                <w:rFonts w:ascii="Times New Roman" w:hAnsi="Times New Roman" w:cs="Times New Roman"/>
                <w:i/>
                <w:sz w:val="22"/>
                <w:szCs w:val="22"/>
                <w:u w:val="single"/>
              </w:rPr>
              <w:t xml:space="preserve"> </w:t>
            </w:r>
          </w:p>
        </w:tc>
        <w:tc>
          <w:tcPr>
            <w:tcW w:w="0" w:type="auto"/>
            <w:tcBorders>
              <w:left w:val="single" w:sz="4" w:space="0" w:color="auto"/>
              <w:right w:val="single" w:sz="4" w:space="0" w:color="auto"/>
            </w:tcBorders>
            <w:shd w:val="clear" w:color="auto" w:fill="D9D9D9"/>
          </w:tcPr>
          <w:p w14:paraId="16BBCF25" w14:textId="77777777" w:rsidR="00F67BE9" w:rsidRPr="00A1118C" w:rsidRDefault="00F67BE9" w:rsidP="00A22ECB">
            <w:pPr>
              <w:pStyle w:val="Default"/>
              <w:rPr>
                <w:rFonts w:ascii="Times New Roman" w:eastAsiaTheme="minorEastAsia" w:hAnsi="Times New Roman" w:cs="Times New Roman"/>
                <w:b/>
                <w:i/>
                <w:color w:val="auto"/>
                <w:sz w:val="22"/>
                <w:szCs w:val="22"/>
                <w:lang w:eastAsia="zh-CN"/>
              </w:rPr>
            </w:pPr>
            <w:r>
              <w:rPr>
                <w:rFonts w:ascii="Times New Roman" w:eastAsiaTheme="minorEastAsia" w:hAnsi="Times New Roman" w:cs="Times New Roman" w:hint="eastAsia"/>
                <w:b/>
                <w:i/>
                <w:color w:val="auto"/>
                <w:sz w:val="22"/>
                <w:szCs w:val="22"/>
                <w:lang w:eastAsia="zh-CN"/>
              </w:rPr>
              <w:t>4</w:t>
            </w:r>
          </w:p>
        </w:tc>
      </w:tr>
      <w:tr w:rsidR="00F67BE9" w:rsidRPr="009E52F4" w14:paraId="7F38DC37" w14:textId="77777777" w:rsidTr="00935F6E">
        <w:trPr>
          <w:trHeight w:val="568"/>
        </w:trPr>
        <w:tc>
          <w:tcPr>
            <w:tcW w:w="0" w:type="auto"/>
            <w:tcBorders>
              <w:left w:val="single" w:sz="4" w:space="0" w:color="auto"/>
            </w:tcBorders>
            <w:shd w:val="clear" w:color="auto" w:fill="auto"/>
          </w:tcPr>
          <w:p w14:paraId="1A2480D6" w14:textId="77777777" w:rsidR="00F67BE9" w:rsidRPr="009E52F4" w:rsidRDefault="00F67BE9" w:rsidP="00A22ECB">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Objectives </w:t>
            </w:r>
          </w:p>
        </w:tc>
        <w:tc>
          <w:tcPr>
            <w:tcW w:w="0" w:type="auto"/>
            <w:shd w:val="clear" w:color="auto" w:fill="auto"/>
          </w:tcPr>
          <w:p w14:paraId="056F5375"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4</w:t>
            </w:r>
          </w:p>
        </w:tc>
        <w:tc>
          <w:tcPr>
            <w:tcW w:w="0" w:type="auto"/>
            <w:tcBorders>
              <w:right w:val="single" w:sz="4" w:space="0" w:color="auto"/>
            </w:tcBorders>
            <w:shd w:val="clear" w:color="auto" w:fill="auto"/>
          </w:tcPr>
          <w:p w14:paraId="1AE16E72"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Provide an explicit statement of questions being addressed, with reference to participants, interventions, comparisons, outcomes, and study design (PICOS). </w:t>
            </w:r>
          </w:p>
        </w:tc>
        <w:tc>
          <w:tcPr>
            <w:tcW w:w="0" w:type="auto"/>
            <w:tcBorders>
              <w:left w:val="single" w:sz="4" w:space="0" w:color="auto"/>
              <w:right w:val="single" w:sz="4" w:space="0" w:color="auto"/>
            </w:tcBorders>
            <w:shd w:val="clear" w:color="auto" w:fill="auto"/>
          </w:tcPr>
          <w:p w14:paraId="5556D511" w14:textId="77777777" w:rsidR="00F67BE9" w:rsidRPr="00A1118C" w:rsidRDefault="00F67BE9" w:rsidP="00A22ECB">
            <w:pPr>
              <w:pStyle w:val="Default"/>
              <w:rPr>
                <w:rFonts w:ascii="Times New Roman" w:eastAsiaTheme="minorEastAsia" w:hAnsi="Times New Roman" w:cs="Times New Roman"/>
                <w:color w:val="auto"/>
                <w:sz w:val="22"/>
                <w:szCs w:val="22"/>
                <w:lang w:eastAsia="zh-CN"/>
              </w:rPr>
            </w:pPr>
            <w:r>
              <w:rPr>
                <w:rFonts w:ascii="Times New Roman" w:eastAsiaTheme="minorEastAsia" w:hAnsi="Times New Roman" w:cs="Times New Roman" w:hint="eastAsia"/>
                <w:color w:val="auto"/>
                <w:sz w:val="22"/>
                <w:szCs w:val="22"/>
                <w:lang w:eastAsia="zh-CN"/>
              </w:rPr>
              <w:t>4-5</w:t>
            </w:r>
          </w:p>
        </w:tc>
      </w:tr>
      <w:tr w:rsidR="00F67BE9" w:rsidRPr="009E52F4" w14:paraId="2C236A6F" w14:textId="77777777" w:rsidTr="00935F6E">
        <w:trPr>
          <w:trHeight w:val="143"/>
        </w:trPr>
        <w:tc>
          <w:tcPr>
            <w:tcW w:w="0" w:type="auto"/>
            <w:tcBorders>
              <w:left w:val="single" w:sz="4" w:space="0" w:color="auto"/>
            </w:tcBorders>
            <w:shd w:val="clear" w:color="auto" w:fill="auto"/>
          </w:tcPr>
          <w:p w14:paraId="43653187" w14:textId="77777777" w:rsidR="00F67BE9" w:rsidRPr="009E52F4" w:rsidRDefault="00F67BE9" w:rsidP="00A22ECB">
            <w:pPr>
              <w:pStyle w:val="Default"/>
              <w:rPr>
                <w:rFonts w:ascii="Times New Roman" w:hAnsi="Times New Roman" w:cs="Times New Roman"/>
                <w:sz w:val="22"/>
                <w:szCs w:val="22"/>
              </w:rPr>
            </w:pPr>
          </w:p>
        </w:tc>
        <w:tc>
          <w:tcPr>
            <w:tcW w:w="0" w:type="auto"/>
            <w:shd w:val="clear" w:color="auto" w:fill="auto"/>
          </w:tcPr>
          <w:p w14:paraId="1C29D226" w14:textId="77777777" w:rsidR="00F67BE9" w:rsidRPr="009E52F4" w:rsidRDefault="00F67BE9" w:rsidP="00A22ECB">
            <w:pPr>
              <w:pStyle w:val="Default"/>
              <w:rPr>
                <w:rFonts w:ascii="Times New Roman" w:hAnsi="Times New Roman" w:cs="Times New Roman"/>
                <w:sz w:val="22"/>
                <w:szCs w:val="22"/>
              </w:rPr>
            </w:pPr>
          </w:p>
        </w:tc>
        <w:tc>
          <w:tcPr>
            <w:tcW w:w="0" w:type="auto"/>
            <w:tcBorders>
              <w:right w:val="single" w:sz="4" w:space="0" w:color="auto"/>
            </w:tcBorders>
            <w:shd w:val="clear" w:color="auto" w:fill="auto"/>
          </w:tcPr>
          <w:p w14:paraId="0B6FC7EF" w14:textId="77777777" w:rsidR="00F67BE9" w:rsidRPr="009E52F4" w:rsidRDefault="00F67BE9" w:rsidP="00A22ECB">
            <w:pPr>
              <w:pStyle w:val="Default"/>
              <w:rPr>
                <w:rFonts w:ascii="Times New Roman" w:hAnsi="Times New Roman" w:cs="Times New Roman"/>
                <w:sz w:val="22"/>
                <w:szCs w:val="22"/>
              </w:rPr>
            </w:pPr>
          </w:p>
        </w:tc>
        <w:tc>
          <w:tcPr>
            <w:tcW w:w="0" w:type="auto"/>
            <w:tcBorders>
              <w:left w:val="single" w:sz="4" w:space="0" w:color="auto"/>
              <w:right w:val="single" w:sz="4" w:space="0" w:color="auto"/>
            </w:tcBorders>
            <w:shd w:val="clear" w:color="auto" w:fill="auto"/>
          </w:tcPr>
          <w:p w14:paraId="5A55E447" w14:textId="77777777" w:rsidR="00F67BE9" w:rsidRPr="009E52F4" w:rsidRDefault="00F67BE9" w:rsidP="00A22ECB">
            <w:pPr>
              <w:pStyle w:val="Default"/>
              <w:rPr>
                <w:rFonts w:ascii="Times New Roman" w:hAnsi="Times New Roman" w:cs="Times New Roman"/>
                <w:color w:val="auto"/>
                <w:sz w:val="22"/>
                <w:szCs w:val="22"/>
              </w:rPr>
            </w:pPr>
          </w:p>
        </w:tc>
      </w:tr>
      <w:tr w:rsidR="00F67BE9" w:rsidRPr="009E52F4" w14:paraId="64560229" w14:textId="77777777" w:rsidTr="00935F6E">
        <w:trPr>
          <w:trHeight w:val="568"/>
        </w:trPr>
        <w:tc>
          <w:tcPr>
            <w:tcW w:w="0" w:type="auto"/>
            <w:tcBorders>
              <w:left w:val="single" w:sz="4" w:space="0" w:color="auto"/>
            </w:tcBorders>
            <w:shd w:val="clear" w:color="auto" w:fill="auto"/>
          </w:tcPr>
          <w:p w14:paraId="65B6FAB7"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b/>
                <w:bCs/>
                <w:sz w:val="22"/>
                <w:szCs w:val="22"/>
              </w:rPr>
              <w:t>METHODS</w:t>
            </w:r>
          </w:p>
        </w:tc>
        <w:tc>
          <w:tcPr>
            <w:tcW w:w="0" w:type="auto"/>
            <w:shd w:val="clear" w:color="auto" w:fill="auto"/>
          </w:tcPr>
          <w:p w14:paraId="37BD28E1" w14:textId="77777777" w:rsidR="00F67BE9" w:rsidRPr="009E52F4" w:rsidRDefault="00F67BE9" w:rsidP="00A22ECB">
            <w:pPr>
              <w:pStyle w:val="Default"/>
              <w:rPr>
                <w:rFonts w:ascii="Times New Roman" w:hAnsi="Times New Roman" w:cs="Times New Roman"/>
                <w:sz w:val="22"/>
                <w:szCs w:val="22"/>
              </w:rPr>
            </w:pPr>
          </w:p>
        </w:tc>
        <w:tc>
          <w:tcPr>
            <w:tcW w:w="0" w:type="auto"/>
            <w:tcBorders>
              <w:right w:val="single" w:sz="4" w:space="0" w:color="auto"/>
            </w:tcBorders>
            <w:shd w:val="clear" w:color="auto" w:fill="auto"/>
          </w:tcPr>
          <w:p w14:paraId="6ED616E1" w14:textId="77777777" w:rsidR="00F67BE9" w:rsidRPr="009E52F4" w:rsidRDefault="00F67BE9" w:rsidP="00A22ECB">
            <w:pPr>
              <w:pStyle w:val="Default"/>
              <w:rPr>
                <w:rFonts w:ascii="Times New Roman" w:hAnsi="Times New Roman" w:cs="Times New Roman"/>
                <w:sz w:val="22"/>
                <w:szCs w:val="22"/>
              </w:rPr>
            </w:pPr>
          </w:p>
        </w:tc>
        <w:tc>
          <w:tcPr>
            <w:tcW w:w="0" w:type="auto"/>
            <w:tcBorders>
              <w:left w:val="single" w:sz="4" w:space="0" w:color="auto"/>
              <w:right w:val="single" w:sz="4" w:space="0" w:color="auto"/>
            </w:tcBorders>
            <w:shd w:val="clear" w:color="auto" w:fill="auto"/>
          </w:tcPr>
          <w:p w14:paraId="26389918" w14:textId="77777777" w:rsidR="00F67BE9" w:rsidRPr="009E52F4" w:rsidRDefault="00F67BE9" w:rsidP="00A22ECB">
            <w:pPr>
              <w:pStyle w:val="Default"/>
              <w:rPr>
                <w:rFonts w:ascii="Times New Roman" w:hAnsi="Times New Roman" w:cs="Times New Roman"/>
                <w:color w:val="auto"/>
                <w:sz w:val="22"/>
                <w:szCs w:val="22"/>
              </w:rPr>
            </w:pPr>
          </w:p>
        </w:tc>
      </w:tr>
      <w:tr w:rsidR="00F67BE9" w:rsidRPr="009E52F4" w14:paraId="03FD2722" w14:textId="77777777" w:rsidTr="00935F6E">
        <w:trPr>
          <w:trHeight w:val="578"/>
        </w:trPr>
        <w:tc>
          <w:tcPr>
            <w:tcW w:w="0" w:type="auto"/>
            <w:tcBorders>
              <w:left w:val="single" w:sz="4" w:space="0" w:color="auto"/>
            </w:tcBorders>
            <w:shd w:val="clear" w:color="auto" w:fill="D9D9D9"/>
          </w:tcPr>
          <w:p w14:paraId="529DD3EF" w14:textId="77777777" w:rsidR="00F67BE9" w:rsidRPr="009E52F4" w:rsidRDefault="00F67BE9" w:rsidP="00A22ECB">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Protocol and registration </w:t>
            </w:r>
          </w:p>
        </w:tc>
        <w:tc>
          <w:tcPr>
            <w:tcW w:w="0" w:type="auto"/>
            <w:shd w:val="clear" w:color="auto" w:fill="D9D9D9"/>
          </w:tcPr>
          <w:p w14:paraId="0BD84707"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5</w:t>
            </w:r>
          </w:p>
        </w:tc>
        <w:tc>
          <w:tcPr>
            <w:tcW w:w="0" w:type="auto"/>
            <w:tcBorders>
              <w:right w:val="single" w:sz="4" w:space="0" w:color="auto"/>
            </w:tcBorders>
            <w:shd w:val="clear" w:color="auto" w:fill="D9D9D9"/>
          </w:tcPr>
          <w:p w14:paraId="03298ACC"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Indicate whether a review protocol exists and if and where it can be accessed (e.g., Web address); and, if available, provide registration information, including registration number. </w:t>
            </w:r>
          </w:p>
        </w:tc>
        <w:tc>
          <w:tcPr>
            <w:tcW w:w="0" w:type="auto"/>
            <w:tcBorders>
              <w:left w:val="single" w:sz="4" w:space="0" w:color="auto"/>
              <w:right w:val="single" w:sz="4" w:space="0" w:color="auto"/>
            </w:tcBorders>
            <w:shd w:val="clear" w:color="auto" w:fill="D9D9D9"/>
          </w:tcPr>
          <w:p w14:paraId="6BBE70E0" w14:textId="77777777" w:rsidR="00F67BE9" w:rsidRPr="00A1118C" w:rsidRDefault="00F67BE9" w:rsidP="00A22ECB">
            <w:pPr>
              <w:pStyle w:val="Default"/>
              <w:rPr>
                <w:rFonts w:ascii="Times New Roman" w:eastAsiaTheme="minorEastAsia" w:hAnsi="Times New Roman" w:cs="Times New Roman"/>
                <w:color w:val="auto"/>
                <w:sz w:val="22"/>
                <w:szCs w:val="22"/>
                <w:lang w:eastAsia="zh-CN"/>
              </w:rPr>
            </w:pPr>
            <w:r>
              <w:rPr>
                <w:rFonts w:ascii="Times New Roman" w:eastAsiaTheme="minorEastAsia" w:hAnsi="Times New Roman" w:cs="Times New Roman" w:hint="eastAsia"/>
                <w:color w:val="auto"/>
                <w:sz w:val="22"/>
                <w:szCs w:val="22"/>
                <w:lang w:eastAsia="zh-CN"/>
              </w:rPr>
              <w:t>5</w:t>
            </w:r>
          </w:p>
        </w:tc>
      </w:tr>
      <w:tr w:rsidR="00F67BE9" w:rsidRPr="009E52F4" w14:paraId="561336B2" w14:textId="77777777" w:rsidTr="00935F6E">
        <w:trPr>
          <w:trHeight w:val="426"/>
        </w:trPr>
        <w:tc>
          <w:tcPr>
            <w:tcW w:w="0" w:type="auto"/>
            <w:tcBorders>
              <w:left w:val="single" w:sz="4" w:space="0" w:color="auto"/>
            </w:tcBorders>
            <w:shd w:val="clear" w:color="auto" w:fill="auto"/>
          </w:tcPr>
          <w:p w14:paraId="21D3012B" w14:textId="77777777" w:rsidR="00F67BE9" w:rsidRPr="009E52F4" w:rsidRDefault="00F67BE9" w:rsidP="00A22ECB">
            <w:pPr>
              <w:pStyle w:val="Default"/>
              <w:ind w:left="176"/>
              <w:rPr>
                <w:rFonts w:ascii="Times New Roman" w:hAnsi="Times New Roman" w:cs="Times New Roman"/>
                <w:sz w:val="22"/>
                <w:szCs w:val="22"/>
              </w:rPr>
            </w:pPr>
            <w:r w:rsidRPr="009E52F4">
              <w:rPr>
                <w:rFonts w:ascii="Times New Roman" w:hAnsi="Times New Roman" w:cs="Times New Roman"/>
                <w:sz w:val="22"/>
                <w:szCs w:val="22"/>
              </w:rPr>
              <w:lastRenderedPageBreak/>
              <w:t xml:space="preserve">Eligibility criteria </w:t>
            </w:r>
          </w:p>
        </w:tc>
        <w:tc>
          <w:tcPr>
            <w:tcW w:w="0" w:type="auto"/>
            <w:shd w:val="clear" w:color="auto" w:fill="auto"/>
          </w:tcPr>
          <w:p w14:paraId="36E0A2D7"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6</w:t>
            </w:r>
          </w:p>
        </w:tc>
        <w:tc>
          <w:tcPr>
            <w:tcW w:w="0" w:type="auto"/>
            <w:tcBorders>
              <w:right w:val="single" w:sz="4" w:space="0" w:color="auto"/>
            </w:tcBorders>
            <w:shd w:val="clear" w:color="auto" w:fill="auto"/>
          </w:tcPr>
          <w:p w14:paraId="62D3F23D"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Specify study characteristics (e.g., PICOS, length of follow-up) and report characteristics (e.g., years considered, language, publication status) used as criteria for eligibility, giving rationale. </w:t>
            </w:r>
            <w:r w:rsidRPr="009E52F4">
              <w:rPr>
                <w:rFonts w:ascii="Times New Roman" w:hAnsi="Times New Roman" w:cs="Times New Roman"/>
                <w:i/>
                <w:sz w:val="22"/>
                <w:szCs w:val="22"/>
              </w:rPr>
              <w:t>Clearly describe eligible treatments included in the treatment network, and note whether any have been clustered or merged into the same node (with justification).</w:t>
            </w:r>
            <w:r w:rsidRPr="009E52F4">
              <w:rPr>
                <w:rFonts w:ascii="Times New Roman" w:hAnsi="Times New Roman" w:cs="Times New Roman"/>
                <w:i/>
                <w:sz w:val="22"/>
                <w:szCs w:val="22"/>
                <w:u w:val="single"/>
              </w:rPr>
              <w:t xml:space="preserve"> </w:t>
            </w:r>
          </w:p>
        </w:tc>
        <w:tc>
          <w:tcPr>
            <w:tcW w:w="0" w:type="auto"/>
            <w:tcBorders>
              <w:left w:val="single" w:sz="4" w:space="0" w:color="auto"/>
              <w:right w:val="single" w:sz="4" w:space="0" w:color="auto"/>
            </w:tcBorders>
            <w:shd w:val="clear" w:color="auto" w:fill="auto"/>
          </w:tcPr>
          <w:p w14:paraId="7800E9B8" w14:textId="77777777" w:rsidR="00F67BE9" w:rsidRPr="00A1118C" w:rsidRDefault="00F67BE9" w:rsidP="00A22ECB">
            <w:pPr>
              <w:pStyle w:val="Default"/>
              <w:rPr>
                <w:rFonts w:ascii="Times New Roman" w:eastAsiaTheme="minorEastAsia" w:hAnsi="Times New Roman" w:cs="Times New Roman"/>
                <w:b/>
                <w:i/>
                <w:color w:val="auto"/>
                <w:sz w:val="22"/>
                <w:szCs w:val="22"/>
                <w:lang w:eastAsia="zh-CN"/>
              </w:rPr>
            </w:pPr>
            <w:r>
              <w:rPr>
                <w:rFonts w:ascii="Times New Roman" w:eastAsiaTheme="minorEastAsia" w:hAnsi="Times New Roman" w:cs="Times New Roman" w:hint="eastAsia"/>
                <w:b/>
                <w:i/>
                <w:color w:val="auto"/>
                <w:sz w:val="22"/>
                <w:szCs w:val="22"/>
                <w:lang w:eastAsia="zh-CN"/>
              </w:rPr>
              <w:t>5-6</w:t>
            </w:r>
          </w:p>
        </w:tc>
      </w:tr>
      <w:tr w:rsidR="00F67BE9" w:rsidRPr="009E52F4" w14:paraId="3DE7CB51" w14:textId="77777777" w:rsidTr="00935F6E">
        <w:trPr>
          <w:trHeight w:val="578"/>
        </w:trPr>
        <w:tc>
          <w:tcPr>
            <w:tcW w:w="0" w:type="auto"/>
            <w:tcBorders>
              <w:left w:val="single" w:sz="4" w:space="0" w:color="auto"/>
            </w:tcBorders>
            <w:shd w:val="clear" w:color="auto" w:fill="D9D9D9"/>
          </w:tcPr>
          <w:p w14:paraId="3A26386F" w14:textId="77777777" w:rsidR="00F67BE9" w:rsidRPr="009E52F4" w:rsidRDefault="00F67BE9" w:rsidP="00A22ECB">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Information sources </w:t>
            </w:r>
          </w:p>
        </w:tc>
        <w:tc>
          <w:tcPr>
            <w:tcW w:w="0" w:type="auto"/>
            <w:shd w:val="clear" w:color="auto" w:fill="D9D9D9"/>
          </w:tcPr>
          <w:p w14:paraId="674FD822"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7</w:t>
            </w:r>
          </w:p>
        </w:tc>
        <w:tc>
          <w:tcPr>
            <w:tcW w:w="0" w:type="auto"/>
            <w:tcBorders>
              <w:right w:val="single" w:sz="4" w:space="0" w:color="auto"/>
            </w:tcBorders>
            <w:shd w:val="clear" w:color="auto" w:fill="D9D9D9"/>
          </w:tcPr>
          <w:p w14:paraId="7D237A12"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Describe all information sources (e.g., databases with dates of coverage, contact with study authors to identify additional studies) in the search and date last searched. </w:t>
            </w:r>
          </w:p>
        </w:tc>
        <w:tc>
          <w:tcPr>
            <w:tcW w:w="0" w:type="auto"/>
            <w:tcBorders>
              <w:left w:val="single" w:sz="4" w:space="0" w:color="auto"/>
              <w:right w:val="single" w:sz="4" w:space="0" w:color="auto"/>
            </w:tcBorders>
            <w:shd w:val="clear" w:color="auto" w:fill="D9D9D9"/>
          </w:tcPr>
          <w:p w14:paraId="550F100E" w14:textId="77777777" w:rsidR="00F67BE9" w:rsidRPr="00A1118C" w:rsidRDefault="00F67BE9" w:rsidP="00A22ECB">
            <w:pPr>
              <w:pStyle w:val="Default"/>
              <w:rPr>
                <w:rFonts w:ascii="Times New Roman" w:eastAsiaTheme="minorEastAsia" w:hAnsi="Times New Roman" w:cs="Times New Roman"/>
                <w:color w:val="auto"/>
                <w:sz w:val="22"/>
                <w:szCs w:val="22"/>
                <w:lang w:eastAsia="zh-CN"/>
              </w:rPr>
            </w:pPr>
            <w:r>
              <w:rPr>
                <w:rFonts w:ascii="Times New Roman" w:eastAsiaTheme="minorEastAsia" w:hAnsi="Times New Roman" w:cs="Times New Roman" w:hint="eastAsia"/>
                <w:color w:val="auto"/>
                <w:sz w:val="22"/>
                <w:szCs w:val="22"/>
                <w:lang w:eastAsia="zh-CN"/>
              </w:rPr>
              <w:t>5</w:t>
            </w:r>
          </w:p>
        </w:tc>
      </w:tr>
      <w:tr w:rsidR="00F67BE9" w:rsidRPr="009E52F4" w14:paraId="389C8826" w14:textId="77777777" w:rsidTr="00935F6E">
        <w:trPr>
          <w:trHeight w:val="303"/>
        </w:trPr>
        <w:tc>
          <w:tcPr>
            <w:tcW w:w="0" w:type="auto"/>
            <w:tcBorders>
              <w:left w:val="single" w:sz="4" w:space="0" w:color="auto"/>
            </w:tcBorders>
            <w:shd w:val="clear" w:color="auto" w:fill="auto"/>
          </w:tcPr>
          <w:p w14:paraId="006FC14A" w14:textId="77777777" w:rsidR="00F67BE9" w:rsidRPr="009E52F4" w:rsidRDefault="00F67BE9" w:rsidP="00A22ECB">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Search </w:t>
            </w:r>
          </w:p>
        </w:tc>
        <w:tc>
          <w:tcPr>
            <w:tcW w:w="0" w:type="auto"/>
            <w:shd w:val="clear" w:color="auto" w:fill="auto"/>
          </w:tcPr>
          <w:p w14:paraId="5A56E5B5"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8</w:t>
            </w:r>
          </w:p>
        </w:tc>
        <w:tc>
          <w:tcPr>
            <w:tcW w:w="0" w:type="auto"/>
            <w:tcBorders>
              <w:right w:val="single" w:sz="4" w:space="0" w:color="auto"/>
            </w:tcBorders>
            <w:shd w:val="clear" w:color="auto" w:fill="auto"/>
          </w:tcPr>
          <w:p w14:paraId="52B748F0"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Present full electronic search strategy for at least one database, including any limits used, such that it could be repeated. </w:t>
            </w:r>
          </w:p>
        </w:tc>
        <w:tc>
          <w:tcPr>
            <w:tcW w:w="0" w:type="auto"/>
            <w:tcBorders>
              <w:left w:val="single" w:sz="4" w:space="0" w:color="auto"/>
              <w:right w:val="single" w:sz="4" w:space="0" w:color="auto"/>
            </w:tcBorders>
            <w:shd w:val="clear" w:color="auto" w:fill="auto"/>
          </w:tcPr>
          <w:p w14:paraId="5C7611FA" w14:textId="77777777" w:rsidR="00F67BE9" w:rsidRPr="00A1118C" w:rsidRDefault="00F67BE9" w:rsidP="00A22ECB">
            <w:pPr>
              <w:pStyle w:val="Default"/>
              <w:rPr>
                <w:rFonts w:ascii="Times New Roman" w:eastAsiaTheme="minorEastAsia" w:hAnsi="Times New Roman" w:cs="Times New Roman"/>
                <w:color w:val="auto"/>
                <w:sz w:val="22"/>
                <w:szCs w:val="22"/>
                <w:lang w:eastAsia="zh-CN"/>
              </w:rPr>
            </w:pPr>
            <w:r>
              <w:rPr>
                <w:rFonts w:ascii="Times New Roman" w:eastAsiaTheme="minorEastAsia" w:hAnsi="Times New Roman" w:cs="Times New Roman" w:hint="eastAsia"/>
                <w:color w:val="auto"/>
                <w:sz w:val="22"/>
                <w:szCs w:val="22"/>
                <w:lang w:eastAsia="zh-CN"/>
              </w:rPr>
              <w:t>5</w:t>
            </w:r>
          </w:p>
        </w:tc>
      </w:tr>
      <w:tr w:rsidR="00F67BE9" w:rsidRPr="009E52F4" w14:paraId="1C4EFD71" w14:textId="77777777" w:rsidTr="00935F6E">
        <w:trPr>
          <w:trHeight w:val="578"/>
        </w:trPr>
        <w:tc>
          <w:tcPr>
            <w:tcW w:w="0" w:type="auto"/>
            <w:tcBorders>
              <w:left w:val="single" w:sz="4" w:space="0" w:color="auto"/>
            </w:tcBorders>
            <w:shd w:val="clear" w:color="auto" w:fill="D9D9D9"/>
          </w:tcPr>
          <w:p w14:paraId="681FFBF5" w14:textId="77777777" w:rsidR="00F67BE9" w:rsidRPr="009E52F4" w:rsidRDefault="00F67BE9" w:rsidP="00A22ECB">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Study selection </w:t>
            </w:r>
          </w:p>
        </w:tc>
        <w:tc>
          <w:tcPr>
            <w:tcW w:w="0" w:type="auto"/>
            <w:shd w:val="clear" w:color="auto" w:fill="D9D9D9"/>
          </w:tcPr>
          <w:p w14:paraId="2E11E442"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9</w:t>
            </w:r>
          </w:p>
        </w:tc>
        <w:tc>
          <w:tcPr>
            <w:tcW w:w="0" w:type="auto"/>
            <w:tcBorders>
              <w:right w:val="single" w:sz="4" w:space="0" w:color="auto"/>
            </w:tcBorders>
            <w:shd w:val="clear" w:color="auto" w:fill="D9D9D9"/>
          </w:tcPr>
          <w:p w14:paraId="7F6E9449"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State the process for selecting studies (i.e., screening, eligibility, included in systematic review, and, if applicable, included in the meta-analysis). </w:t>
            </w:r>
          </w:p>
        </w:tc>
        <w:tc>
          <w:tcPr>
            <w:tcW w:w="0" w:type="auto"/>
            <w:tcBorders>
              <w:left w:val="single" w:sz="4" w:space="0" w:color="auto"/>
              <w:right w:val="single" w:sz="4" w:space="0" w:color="auto"/>
            </w:tcBorders>
            <w:shd w:val="clear" w:color="auto" w:fill="D9D9D9"/>
          </w:tcPr>
          <w:p w14:paraId="503BAC54" w14:textId="77777777" w:rsidR="00F67BE9" w:rsidRPr="009E52F4" w:rsidRDefault="00F67BE9" w:rsidP="00A22ECB">
            <w:pPr>
              <w:rPr>
                <w:rFonts w:ascii="Times New Roman" w:hAnsi="Times New Roman" w:cs="Times New Roman"/>
              </w:rPr>
            </w:pPr>
            <w:r>
              <w:rPr>
                <w:rFonts w:ascii="Times New Roman" w:hAnsi="Times New Roman" w:cs="Times New Roman" w:hint="eastAsia"/>
              </w:rPr>
              <w:t>6</w:t>
            </w:r>
          </w:p>
        </w:tc>
      </w:tr>
      <w:tr w:rsidR="00F67BE9" w:rsidRPr="009E52F4" w14:paraId="43ED2FEB" w14:textId="77777777" w:rsidTr="00935F6E">
        <w:trPr>
          <w:trHeight w:val="578"/>
        </w:trPr>
        <w:tc>
          <w:tcPr>
            <w:tcW w:w="0" w:type="auto"/>
            <w:tcBorders>
              <w:left w:val="single" w:sz="4" w:space="0" w:color="auto"/>
            </w:tcBorders>
            <w:shd w:val="clear" w:color="auto" w:fill="auto"/>
          </w:tcPr>
          <w:p w14:paraId="1D5D933F" w14:textId="77777777" w:rsidR="00F67BE9" w:rsidRPr="009E52F4" w:rsidRDefault="00F67BE9" w:rsidP="00A22ECB">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Data collection process </w:t>
            </w:r>
          </w:p>
        </w:tc>
        <w:tc>
          <w:tcPr>
            <w:tcW w:w="0" w:type="auto"/>
            <w:shd w:val="clear" w:color="auto" w:fill="auto"/>
          </w:tcPr>
          <w:p w14:paraId="29E69E65"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10</w:t>
            </w:r>
          </w:p>
        </w:tc>
        <w:tc>
          <w:tcPr>
            <w:tcW w:w="0" w:type="auto"/>
            <w:tcBorders>
              <w:right w:val="single" w:sz="4" w:space="0" w:color="auto"/>
            </w:tcBorders>
            <w:shd w:val="clear" w:color="auto" w:fill="auto"/>
          </w:tcPr>
          <w:p w14:paraId="0F575F9D"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Describe method of data extraction from reports (e.g., piloted forms, independently, in duplicate) and any processes for obtaining and confirming data from investigators. </w:t>
            </w:r>
          </w:p>
        </w:tc>
        <w:tc>
          <w:tcPr>
            <w:tcW w:w="0" w:type="auto"/>
            <w:tcBorders>
              <w:left w:val="single" w:sz="4" w:space="0" w:color="auto"/>
              <w:right w:val="single" w:sz="4" w:space="0" w:color="auto"/>
            </w:tcBorders>
            <w:shd w:val="clear" w:color="auto" w:fill="auto"/>
          </w:tcPr>
          <w:p w14:paraId="25FBB220" w14:textId="77777777" w:rsidR="00F67BE9" w:rsidRPr="009E52F4" w:rsidRDefault="00F67BE9" w:rsidP="00A22ECB">
            <w:pPr>
              <w:rPr>
                <w:rFonts w:ascii="Times New Roman" w:hAnsi="Times New Roman" w:cs="Times New Roman"/>
              </w:rPr>
            </w:pPr>
            <w:r>
              <w:rPr>
                <w:rFonts w:ascii="Times New Roman" w:hAnsi="Times New Roman" w:cs="Times New Roman" w:hint="eastAsia"/>
              </w:rPr>
              <w:t>6</w:t>
            </w:r>
          </w:p>
        </w:tc>
      </w:tr>
      <w:tr w:rsidR="00F67BE9" w:rsidRPr="009E52F4" w14:paraId="301FE290" w14:textId="77777777" w:rsidTr="00935F6E">
        <w:trPr>
          <w:trHeight w:val="578"/>
        </w:trPr>
        <w:tc>
          <w:tcPr>
            <w:tcW w:w="0" w:type="auto"/>
            <w:tcBorders>
              <w:left w:val="single" w:sz="4" w:space="0" w:color="auto"/>
            </w:tcBorders>
            <w:shd w:val="clear" w:color="auto" w:fill="D9D9D9"/>
          </w:tcPr>
          <w:p w14:paraId="7D543058" w14:textId="77777777" w:rsidR="00F67BE9" w:rsidRPr="009E52F4" w:rsidRDefault="00F67BE9" w:rsidP="00A22ECB">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Data items </w:t>
            </w:r>
          </w:p>
        </w:tc>
        <w:tc>
          <w:tcPr>
            <w:tcW w:w="0" w:type="auto"/>
            <w:shd w:val="clear" w:color="auto" w:fill="D9D9D9"/>
          </w:tcPr>
          <w:p w14:paraId="21CFA857"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11</w:t>
            </w:r>
          </w:p>
        </w:tc>
        <w:tc>
          <w:tcPr>
            <w:tcW w:w="0" w:type="auto"/>
            <w:tcBorders>
              <w:right w:val="single" w:sz="4" w:space="0" w:color="auto"/>
            </w:tcBorders>
            <w:shd w:val="clear" w:color="auto" w:fill="D9D9D9"/>
          </w:tcPr>
          <w:p w14:paraId="3679DB90"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List and define all variables for which data were sought (e.g., PICOS, funding sources) and any assumptions and simplifications made. </w:t>
            </w:r>
          </w:p>
        </w:tc>
        <w:tc>
          <w:tcPr>
            <w:tcW w:w="0" w:type="auto"/>
            <w:tcBorders>
              <w:left w:val="single" w:sz="4" w:space="0" w:color="auto"/>
              <w:right w:val="single" w:sz="4" w:space="0" w:color="auto"/>
            </w:tcBorders>
            <w:shd w:val="clear" w:color="auto" w:fill="D9D9D9"/>
          </w:tcPr>
          <w:p w14:paraId="7BE8E180" w14:textId="495B1B0A" w:rsidR="00F67BE9" w:rsidRPr="009E52F4" w:rsidRDefault="00F67BE9" w:rsidP="00A22ECB">
            <w:pPr>
              <w:rPr>
                <w:rFonts w:ascii="Times New Roman" w:hAnsi="Times New Roman" w:cs="Times New Roman"/>
              </w:rPr>
            </w:pPr>
            <w:r>
              <w:rPr>
                <w:rFonts w:ascii="Times New Roman" w:hAnsi="Times New Roman" w:cs="Times New Roman" w:hint="eastAsia"/>
              </w:rPr>
              <w:t>6</w:t>
            </w:r>
            <w:r w:rsidR="002F501B">
              <w:rPr>
                <w:rFonts w:ascii="Times New Roman" w:hAnsi="Times New Roman" w:cs="Times New Roman" w:hint="eastAsia"/>
              </w:rPr>
              <w:t>, 2</w:t>
            </w:r>
          </w:p>
        </w:tc>
      </w:tr>
      <w:tr w:rsidR="00F67BE9" w:rsidRPr="009E52F4" w14:paraId="4A3E5AE4" w14:textId="77777777" w:rsidTr="00935F6E">
        <w:trPr>
          <w:trHeight w:val="578"/>
        </w:trPr>
        <w:tc>
          <w:tcPr>
            <w:tcW w:w="0" w:type="auto"/>
            <w:tcBorders>
              <w:left w:val="single" w:sz="4" w:space="0" w:color="auto"/>
            </w:tcBorders>
            <w:shd w:val="clear" w:color="auto" w:fill="auto"/>
          </w:tcPr>
          <w:p w14:paraId="524379EA" w14:textId="77777777" w:rsidR="00F67BE9" w:rsidRPr="009E52F4" w:rsidRDefault="00F67BE9" w:rsidP="00A22ECB">
            <w:pPr>
              <w:pStyle w:val="Default"/>
              <w:ind w:left="176"/>
              <w:rPr>
                <w:rFonts w:ascii="Times New Roman" w:hAnsi="Times New Roman" w:cs="Times New Roman"/>
                <w:b/>
                <w:sz w:val="22"/>
                <w:szCs w:val="22"/>
              </w:rPr>
            </w:pPr>
            <w:r w:rsidRPr="009E52F4">
              <w:rPr>
                <w:rFonts w:ascii="Times New Roman" w:hAnsi="Times New Roman" w:cs="Times New Roman"/>
                <w:b/>
                <w:sz w:val="22"/>
                <w:szCs w:val="22"/>
              </w:rPr>
              <w:t>Geometry of the network</w:t>
            </w:r>
          </w:p>
        </w:tc>
        <w:tc>
          <w:tcPr>
            <w:tcW w:w="0" w:type="auto"/>
            <w:shd w:val="clear" w:color="auto" w:fill="auto"/>
          </w:tcPr>
          <w:p w14:paraId="01A8EA6A" w14:textId="77777777" w:rsidR="00F67BE9" w:rsidRPr="009E52F4" w:rsidRDefault="00F67BE9" w:rsidP="00A22ECB">
            <w:pPr>
              <w:pStyle w:val="Default"/>
              <w:rPr>
                <w:rFonts w:ascii="Times New Roman" w:hAnsi="Times New Roman" w:cs="Times New Roman"/>
                <w:b/>
                <w:sz w:val="22"/>
                <w:szCs w:val="22"/>
              </w:rPr>
            </w:pPr>
            <w:r w:rsidRPr="009E52F4">
              <w:rPr>
                <w:rFonts w:ascii="Times New Roman" w:hAnsi="Times New Roman" w:cs="Times New Roman"/>
                <w:b/>
                <w:sz w:val="22"/>
                <w:szCs w:val="22"/>
              </w:rPr>
              <w:t>S1</w:t>
            </w:r>
          </w:p>
        </w:tc>
        <w:tc>
          <w:tcPr>
            <w:tcW w:w="0" w:type="auto"/>
            <w:tcBorders>
              <w:right w:val="single" w:sz="4" w:space="0" w:color="auto"/>
            </w:tcBorders>
            <w:shd w:val="clear" w:color="auto" w:fill="auto"/>
          </w:tcPr>
          <w:p w14:paraId="4835A745"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Describe methods used to explore the geometry of the treatment network under study and potential biases related to it. This should include how the evidence base has been graphically summarized for presentation, and what characteristics were compiled and used to describe the evidence base to readers.</w:t>
            </w:r>
          </w:p>
        </w:tc>
        <w:tc>
          <w:tcPr>
            <w:tcW w:w="0" w:type="auto"/>
            <w:tcBorders>
              <w:left w:val="single" w:sz="4" w:space="0" w:color="auto"/>
              <w:right w:val="single" w:sz="4" w:space="0" w:color="auto"/>
            </w:tcBorders>
            <w:shd w:val="clear" w:color="auto" w:fill="auto"/>
          </w:tcPr>
          <w:p w14:paraId="4D5ED5D6" w14:textId="77777777" w:rsidR="00F67BE9" w:rsidRPr="00A1118C" w:rsidRDefault="00F67BE9" w:rsidP="00A22ECB">
            <w:pPr>
              <w:pStyle w:val="Default"/>
              <w:rPr>
                <w:rFonts w:ascii="Times New Roman" w:eastAsiaTheme="minorEastAsia" w:hAnsi="Times New Roman" w:cs="Times New Roman"/>
                <w:b/>
                <w:i/>
                <w:color w:val="auto"/>
                <w:sz w:val="22"/>
                <w:szCs w:val="22"/>
                <w:lang w:eastAsia="zh-CN"/>
              </w:rPr>
            </w:pPr>
            <w:r>
              <w:rPr>
                <w:rFonts w:ascii="Times New Roman" w:eastAsiaTheme="minorEastAsia" w:hAnsi="Times New Roman" w:cs="Times New Roman" w:hint="eastAsia"/>
                <w:b/>
                <w:i/>
                <w:color w:val="auto"/>
                <w:sz w:val="22"/>
                <w:szCs w:val="22"/>
                <w:lang w:eastAsia="zh-CN"/>
              </w:rPr>
              <w:t>6-7</w:t>
            </w:r>
          </w:p>
        </w:tc>
      </w:tr>
      <w:tr w:rsidR="00F67BE9" w:rsidRPr="009E52F4" w14:paraId="3FDB11F2" w14:textId="77777777" w:rsidTr="00935F6E">
        <w:trPr>
          <w:trHeight w:val="578"/>
        </w:trPr>
        <w:tc>
          <w:tcPr>
            <w:tcW w:w="0" w:type="auto"/>
            <w:tcBorders>
              <w:left w:val="single" w:sz="4" w:space="0" w:color="auto"/>
            </w:tcBorders>
            <w:shd w:val="clear" w:color="auto" w:fill="D9D9D9"/>
          </w:tcPr>
          <w:p w14:paraId="5531C919" w14:textId="77777777" w:rsidR="00F67BE9" w:rsidRPr="009E52F4" w:rsidRDefault="00F67BE9" w:rsidP="00A22ECB">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Risk of bias within individual studies </w:t>
            </w:r>
          </w:p>
        </w:tc>
        <w:tc>
          <w:tcPr>
            <w:tcW w:w="0" w:type="auto"/>
            <w:shd w:val="clear" w:color="auto" w:fill="D9D9D9"/>
          </w:tcPr>
          <w:p w14:paraId="71FCAFFA"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12</w:t>
            </w:r>
          </w:p>
        </w:tc>
        <w:tc>
          <w:tcPr>
            <w:tcW w:w="0" w:type="auto"/>
            <w:tcBorders>
              <w:right w:val="single" w:sz="4" w:space="0" w:color="auto"/>
            </w:tcBorders>
            <w:shd w:val="clear" w:color="auto" w:fill="D9D9D9"/>
          </w:tcPr>
          <w:p w14:paraId="05F7F93E"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Describe methods used for assessing risk of bias of individual studies (including specification of whether this was done at the study or outcome level), and how this information is to be used in any data synthesis. </w:t>
            </w:r>
          </w:p>
        </w:tc>
        <w:tc>
          <w:tcPr>
            <w:tcW w:w="0" w:type="auto"/>
            <w:tcBorders>
              <w:left w:val="single" w:sz="4" w:space="0" w:color="auto"/>
              <w:right w:val="single" w:sz="4" w:space="0" w:color="auto"/>
            </w:tcBorders>
            <w:shd w:val="clear" w:color="auto" w:fill="D9D9D9"/>
          </w:tcPr>
          <w:p w14:paraId="152176E6" w14:textId="77777777" w:rsidR="00F67BE9" w:rsidRPr="00A1118C" w:rsidRDefault="00F67BE9" w:rsidP="00A22ECB">
            <w:pPr>
              <w:pStyle w:val="Default"/>
              <w:rPr>
                <w:rFonts w:ascii="Times New Roman" w:eastAsiaTheme="minorEastAsia" w:hAnsi="Times New Roman" w:cs="Times New Roman"/>
                <w:color w:val="auto"/>
                <w:sz w:val="22"/>
                <w:szCs w:val="22"/>
                <w:lang w:eastAsia="zh-CN"/>
              </w:rPr>
            </w:pPr>
            <w:r>
              <w:rPr>
                <w:rFonts w:ascii="Times New Roman" w:eastAsiaTheme="minorEastAsia" w:hAnsi="Times New Roman" w:cs="Times New Roman" w:hint="eastAsia"/>
                <w:color w:val="auto"/>
                <w:sz w:val="22"/>
                <w:szCs w:val="22"/>
                <w:lang w:eastAsia="zh-CN"/>
              </w:rPr>
              <w:t>6</w:t>
            </w:r>
          </w:p>
        </w:tc>
      </w:tr>
      <w:tr w:rsidR="00F67BE9" w:rsidRPr="009E52F4" w14:paraId="28BE4B47" w14:textId="77777777" w:rsidTr="00935F6E">
        <w:trPr>
          <w:trHeight w:val="333"/>
        </w:trPr>
        <w:tc>
          <w:tcPr>
            <w:tcW w:w="0" w:type="auto"/>
            <w:tcBorders>
              <w:left w:val="single" w:sz="4" w:space="0" w:color="auto"/>
            </w:tcBorders>
            <w:shd w:val="clear" w:color="auto" w:fill="auto"/>
          </w:tcPr>
          <w:p w14:paraId="524C5A30" w14:textId="77777777" w:rsidR="00F67BE9" w:rsidRPr="009E52F4" w:rsidRDefault="00F67BE9" w:rsidP="00A22ECB">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Summary measures </w:t>
            </w:r>
          </w:p>
        </w:tc>
        <w:tc>
          <w:tcPr>
            <w:tcW w:w="0" w:type="auto"/>
            <w:shd w:val="clear" w:color="auto" w:fill="auto"/>
          </w:tcPr>
          <w:p w14:paraId="562CC525"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13</w:t>
            </w:r>
          </w:p>
        </w:tc>
        <w:tc>
          <w:tcPr>
            <w:tcW w:w="0" w:type="auto"/>
            <w:tcBorders>
              <w:right w:val="single" w:sz="4" w:space="0" w:color="auto"/>
            </w:tcBorders>
            <w:shd w:val="clear" w:color="auto" w:fill="auto"/>
          </w:tcPr>
          <w:p w14:paraId="0E93F0E4"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State the principal summary measures (e.g., risk ratio, difference in means). </w:t>
            </w:r>
            <w:r w:rsidRPr="009E52F4">
              <w:rPr>
                <w:rFonts w:ascii="Times New Roman" w:hAnsi="Times New Roman" w:cs="Times New Roman"/>
                <w:i/>
                <w:sz w:val="22"/>
                <w:szCs w:val="22"/>
              </w:rPr>
              <w:t xml:space="preserve">Also describe the use of additional summary measures assessed, such as treatment rankings and surface under the cumulative ranking curve (SUCRA) values, as well as modified approaches used to present </w:t>
            </w:r>
            <w:r w:rsidRPr="009E52F4">
              <w:rPr>
                <w:rFonts w:ascii="Times New Roman" w:hAnsi="Times New Roman" w:cs="Times New Roman"/>
                <w:i/>
                <w:sz w:val="22"/>
                <w:szCs w:val="22"/>
              </w:rPr>
              <w:lastRenderedPageBreak/>
              <w:t>summary findings from meta-analyses.</w:t>
            </w:r>
          </w:p>
        </w:tc>
        <w:tc>
          <w:tcPr>
            <w:tcW w:w="0" w:type="auto"/>
            <w:tcBorders>
              <w:left w:val="single" w:sz="4" w:space="0" w:color="auto"/>
              <w:right w:val="single" w:sz="4" w:space="0" w:color="auto"/>
            </w:tcBorders>
            <w:shd w:val="clear" w:color="auto" w:fill="auto"/>
          </w:tcPr>
          <w:p w14:paraId="5C8D0323" w14:textId="77777777" w:rsidR="00F67BE9" w:rsidRPr="00A1118C" w:rsidRDefault="00F67BE9" w:rsidP="00A22ECB">
            <w:pPr>
              <w:pStyle w:val="Default"/>
              <w:rPr>
                <w:rFonts w:ascii="Times New Roman" w:eastAsiaTheme="minorEastAsia" w:hAnsi="Times New Roman" w:cs="Times New Roman"/>
                <w:color w:val="auto"/>
                <w:sz w:val="22"/>
                <w:szCs w:val="22"/>
                <w:lang w:eastAsia="zh-CN"/>
              </w:rPr>
            </w:pPr>
            <w:r>
              <w:rPr>
                <w:rFonts w:ascii="Times New Roman" w:eastAsiaTheme="minorEastAsia" w:hAnsi="Times New Roman" w:cs="Times New Roman" w:hint="eastAsia"/>
                <w:color w:val="auto"/>
                <w:sz w:val="22"/>
                <w:szCs w:val="22"/>
                <w:lang w:eastAsia="zh-CN"/>
              </w:rPr>
              <w:lastRenderedPageBreak/>
              <w:t>6-7</w:t>
            </w:r>
          </w:p>
        </w:tc>
      </w:tr>
      <w:tr w:rsidR="00F67BE9" w:rsidRPr="009E52F4" w14:paraId="268524A8" w14:textId="77777777" w:rsidTr="00935F6E">
        <w:trPr>
          <w:trHeight w:val="580"/>
        </w:trPr>
        <w:tc>
          <w:tcPr>
            <w:tcW w:w="0" w:type="auto"/>
            <w:tcBorders>
              <w:left w:val="single" w:sz="4" w:space="0" w:color="auto"/>
            </w:tcBorders>
            <w:shd w:val="clear" w:color="auto" w:fill="D9D9D9"/>
          </w:tcPr>
          <w:p w14:paraId="275ABC69" w14:textId="77777777" w:rsidR="00F67BE9" w:rsidRPr="009E52F4" w:rsidRDefault="00F67BE9" w:rsidP="00A22ECB">
            <w:pPr>
              <w:pStyle w:val="Default"/>
              <w:ind w:left="176"/>
              <w:rPr>
                <w:rFonts w:ascii="Times New Roman" w:hAnsi="Times New Roman" w:cs="Times New Roman"/>
                <w:sz w:val="22"/>
                <w:szCs w:val="22"/>
              </w:rPr>
            </w:pPr>
            <w:r w:rsidRPr="009E52F4">
              <w:rPr>
                <w:rFonts w:ascii="Times New Roman" w:hAnsi="Times New Roman" w:cs="Times New Roman"/>
                <w:sz w:val="22"/>
                <w:szCs w:val="22"/>
              </w:rPr>
              <w:t>Planned methods of analysis</w:t>
            </w:r>
          </w:p>
        </w:tc>
        <w:tc>
          <w:tcPr>
            <w:tcW w:w="0" w:type="auto"/>
            <w:shd w:val="clear" w:color="auto" w:fill="D9D9D9"/>
          </w:tcPr>
          <w:p w14:paraId="5EFAC4E9"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14</w:t>
            </w:r>
          </w:p>
        </w:tc>
        <w:tc>
          <w:tcPr>
            <w:tcW w:w="0" w:type="auto"/>
            <w:tcBorders>
              <w:right w:val="single" w:sz="4" w:space="0" w:color="auto"/>
            </w:tcBorders>
            <w:shd w:val="clear" w:color="auto" w:fill="D9D9D9"/>
          </w:tcPr>
          <w:p w14:paraId="55610465"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Describe the methods of handling data and combining results of studies for each network meta-analysis. This should include, but not be limited to:  </w:t>
            </w:r>
          </w:p>
          <w:p w14:paraId="05F28A29" w14:textId="77777777" w:rsidR="00F67BE9" w:rsidRPr="009E52F4" w:rsidRDefault="00F67BE9" w:rsidP="00A22ECB">
            <w:pPr>
              <w:pStyle w:val="Default"/>
              <w:numPr>
                <w:ilvl w:val="0"/>
                <w:numId w:val="1"/>
              </w:numPr>
              <w:rPr>
                <w:rFonts w:ascii="Times New Roman" w:hAnsi="Times New Roman" w:cs="Times New Roman"/>
                <w:i/>
                <w:sz w:val="22"/>
                <w:szCs w:val="22"/>
              </w:rPr>
            </w:pPr>
            <w:r w:rsidRPr="009E52F4">
              <w:rPr>
                <w:rFonts w:ascii="Times New Roman" w:hAnsi="Times New Roman" w:cs="Times New Roman"/>
                <w:i/>
                <w:sz w:val="22"/>
                <w:szCs w:val="22"/>
              </w:rPr>
              <w:t>Handling of multi-arm trials;</w:t>
            </w:r>
          </w:p>
          <w:p w14:paraId="44AAF6D9" w14:textId="77777777" w:rsidR="00F67BE9" w:rsidRPr="009E52F4" w:rsidRDefault="00F67BE9" w:rsidP="00A22ECB">
            <w:pPr>
              <w:pStyle w:val="Default"/>
              <w:numPr>
                <w:ilvl w:val="0"/>
                <w:numId w:val="1"/>
              </w:numPr>
              <w:rPr>
                <w:rFonts w:ascii="Times New Roman" w:hAnsi="Times New Roman" w:cs="Times New Roman"/>
                <w:i/>
                <w:sz w:val="22"/>
                <w:szCs w:val="22"/>
              </w:rPr>
            </w:pPr>
            <w:r w:rsidRPr="009E52F4">
              <w:rPr>
                <w:rFonts w:ascii="Times New Roman" w:hAnsi="Times New Roman" w:cs="Times New Roman"/>
                <w:i/>
                <w:sz w:val="22"/>
                <w:szCs w:val="22"/>
              </w:rPr>
              <w:t>Selection of variance structure;</w:t>
            </w:r>
          </w:p>
          <w:p w14:paraId="6DCCC642" w14:textId="77777777" w:rsidR="00F67BE9" w:rsidRPr="009E52F4" w:rsidRDefault="00F67BE9" w:rsidP="00A22ECB">
            <w:pPr>
              <w:pStyle w:val="Default"/>
              <w:numPr>
                <w:ilvl w:val="0"/>
                <w:numId w:val="1"/>
              </w:numPr>
              <w:rPr>
                <w:rFonts w:ascii="Times New Roman" w:hAnsi="Times New Roman" w:cs="Times New Roman"/>
                <w:i/>
                <w:sz w:val="22"/>
                <w:szCs w:val="22"/>
              </w:rPr>
            </w:pPr>
            <w:r w:rsidRPr="009E52F4">
              <w:rPr>
                <w:rFonts w:ascii="Times New Roman" w:hAnsi="Times New Roman" w:cs="Times New Roman"/>
                <w:i/>
                <w:sz w:val="22"/>
                <w:szCs w:val="22"/>
              </w:rPr>
              <w:t>Selection of prior distributions in Bayesian analyses; and</w:t>
            </w:r>
          </w:p>
          <w:p w14:paraId="63DED39A" w14:textId="77777777" w:rsidR="00F67BE9" w:rsidRPr="009E52F4" w:rsidRDefault="00F67BE9" w:rsidP="00A22ECB">
            <w:pPr>
              <w:pStyle w:val="Default"/>
              <w:numPr>
                <w:ilvl w:val="0"/>
                <w:numId w:val="1"/>
              </w:numPr>
              <w:rPr>
                <w:rFonts w:ascii="Times New Roman" w:hAnsi="Times New Roman" w:cs="Times New Roman"/>
                <w:sz w:val="22"/>
                <w:szCs w:val="22"/>
              </w:rPr>
            </w:pPr>
            <w:r w:rsidRPr="009E52F4">
              <w:rPr>
                <w:rFonts w:ascii="Times New Roman" w:hAnsi="Times New Roman" w:cs="Times New Roman"/>
                <w:i/>
                <w:sz w:val="22"/>
                <w:szCs w:val="22"/>
              </w:rPr>
              <w:t xml:space="preserve"> Assessment of model fit.</w:t>
            </w:r>
            <w:r w:rsidRPr="009E52F4">
              <w:rPr>
                <w:rFonts w:ascii="Times New Roman" w:hAnsi="Times New Roman" w:cs="Times New Roman"/>
                <w:sz w:val="22"/>
                <w:szCs w:val="22"/>
              </w:rPr>
              <w:t xml:space="preserve"> </w:t>
            </w:r>
          </w:p>
        </w:tc>
        <w:tc>
          <w:tcPr>
            <w:tcW w:w="0" w:type="auto"/>
            <w:tcBorders>
              <w:left w:val="single" w:sz="4" w:space="0" w:color="auto"/>
              <w:right w:val="single" w:sz="4" w:space="0" w:color="auto"/>
            </w:tcBorders>
            <w:shd w:val="clear" w:color="auto" w:fill="D9D9D9"/>
          </w:tcPr>
          <w:p w14:paraId="76689E13" w14:textId="77777777" w:rsidR="00F67BE9" w:rsidRPr="00A1118C" w:rsidRDefault="00F67BE9" w:rsidP="00A22ECB">
            <w:pPr>
              <w:pStyle w:val="Default"/>
              <w:rPr>
                <w:rFonts w:ascii="Times New Roman" w:eastAsiaTheme="minorEastAsia" w:hAnsi="Times New Roman" w:cs="Times New Roman"/>
                <w:color w:val="auto"/>
                <w:sz w:val="22"/>
                <w:szCs w:val="22"/>
                <w:lang w:eastAsia="zh-CN"/>
              </w:rPr>
            </w:pPr>
            <w:r>
              <w:rPr>
                <w:rFonts w:ascii="Times New Roman" w:eastAsiaTheme="minorEastAsia" w:hAnsi="Times New Roman" w:cs="Times New Roman" w:hint="eastAsia"/>
                <w:color w:val="auto"/>
                <w:sz w:val="22"/>
                <w:szCs w:val="22"/>
                <w:lang w:eastAsia="zh-CN"/>
              </w:rPr>
              <w:t>6-7</w:t>
            </w:r>
          </w:p>
        </w:tc>
      </w:tr>
      <w:tr w:rsidR="00F67BE9" w:rsidRPr="009E52F4" w14:paraId="58A8AD3A" w14:textId="77777777" w:rsidTr="00935F6E">
        <w:trPr>
          <w:trHeight w:val="580"/>
        </w:trPr>
        <w:tc>
          <w:tcPr>
            <w:tcW w:w="0" w:type="auto"/>
            <w:tcBorders>
              <w:left w:val="single" w:sz="4" w:space="0" w:color="auto"/>
            </w:tcBorders>
            <w:shd w:val="clear" w:color="auto" w:fill="auto"/>
          </w:tcPr>
          <w:p w14:paraId="5CDC0E48" w14:textId="77777777" w:rsidR="00F67BE9" w:rsidRPr="009E52F4" w:rsidRDefault="00F67BE9" w:rsidP="00A22ECB">
            <w:pPr>
              <w:pStyle w:val="Default"/>
              <w:ind w:left="176"/>
              <w:rPr>
                <w:rFonts w:ascii="Times New Roman" w:hAnsi="Times New Roman" w:cs="Times New Roman"/>
                <w:b/>
                <w:sz w:val="22"/>
                <w:szCs w:val="22"/>
              </w:rPr>
            </w:pPr>
            <w:r w:rsidRPr="009E52F4">
              <w:rPr>
                <w:rFonts w:ascii="Times New Roman" w:hAnsi="Times New Roman" w:cs="Times New Roman"/>
                <w:b/>
                <w:sz w:val="22"/>
                <w:szCs w:val="22"/>
              </w:rPr>
              <w:t>Assessment of Inconsistency</w:t>
            </w:r>
          </w:p>
        </w:tc>
        <w:tc>
          <w:tcPr>
            <w:tcW w:w="0" w:type="auto"/>
            <w:shd w:val="clear" w:color="auto" w:fill="auto"/>
          </w:tcPr>
          <w:p w14:paraId="011CC46A" w14:textId="77777777" w:rsidR="00F67BE9" w:rsidRPr="009E52F4" w:rsidRDefault="00F67BE9" w:rsidP="00A22ECB">
            <w:pPr>
              <w:pStyle w:val="Default"/>
              <w:rPr>
                <w:rFonts w:ascii="Times New Roman" w:hAnsi="Times New Roman" w:cs="Times New Roman"/>
                <w:b/>
                <w:sz w:val="22"/>
                <w:szCs w:val="22"/>
              </w:rPr>
            </w:pPr>
            <w:r w:rsidRPr="009E52F4">
              <w:rPr>
                <w:rFonts w:ascii="Times New Roman" w:hAnsi="Times New Roman" w:cs="Times New Roman"/>
                <w:b/>
                <w:sz w:val="22"/>
                <w:szCs w:val="22"/>
              </w:rPr>
              <w:t>S2</w:t>
            </w:r>
          </w:p>
        </w:tc>
        <w:tc>
          <w:tcPr>
            <w:tcW w:w="0" w:type="auto"/>
            <w:tcBorders>
              <w:right w:val="single" w:sz="4" w:space="0" w:color="auto"/>
            </w:tcBorders>
            <w:shd w:val="clear" w:color="auto" w:fill="auto"/>
          </w:tcPr>
          <w:p w14:paraId="47A7CB55" w14:textId="77777777" w:rsidR="00F67BE9" w:rsidRPr="009E52F4" w:rsidRDefault="00F67BE9" w:rsidP="00A22ECB">
            <w:pPr>
              <w:pStyle w:val="Default"/>
              <w:rPr>
                <w:rFonts w:ascii="Times New Roman" w:hAnsi="Times New Roman" w:cs="Times New Roman"/>
                <w:b/>
                <w:i/>
                <w:sz w:val="22"/>
                <w:szCs w:val="22"/>
              </w:rPr>
            </w:pPr>
            <w:r w:rsidRPr="009E52F4">
              <w:rPr>
                <w:rFonts w:ascii="Times New Roman" w:hAnsi="Times New Roman" w:cs="Times New Roman"/>
                <w:color w:val="auto"/>
                <w:sz w:val="22"/>
                <w:szCs w:val="22"/>
              </w:rPr>
              <w:t>Describe the statistical methods used to evaluate the agreement of direct and indirect evidence in the treatment network(s) studied. Describe efforts taken to address its presence when found.</w:t>
            </w:r>
          </w:p>
        </w:tc>
        <w:tc>
          <w:tcPr>
            <w:tcW w:w="0" w:type="auto"/>
            <w:tcBorders>
              <w:left w:val="single" w:sz="4" w:space="0" w:color="auto"/>
              <w:right w:val="single" w:sz="4" w:space="0" w:color="auto"/>
            </w:tcBorders>
            <w:shd w:val="clear" w:color="auto" w:fill="auto"/>
          </w:tcPr>
          <w:p w14:paraId="0B3057E5" w14:textId="77777777" w:rsidR="00F67BE9" w:rsidRPr="00A1118C" w:rsidRDefault="00F67BE9" w:rsidP="00A22ECB">
            <w:pPr>
              <w:pStyle w:val="Default"/>
              <w:rPr>
                <w:rFonts w:ascii="Times New Roman" w:eastAsiaTheme="minorEastAsia" w:hAnsi="Times New Roman" w:cs="Times New Roman"/>
                <w:color w:val="auto"/>
                <w:sz w:val="22"/>
                <w:szCs w:val="22"/>
                <w:lang w:eastAsia="zh-CN"/>
              </w:rPr>
            </w:pPr>
            <w:r>
              <w:rPr>
                <w:rFonts w:ascii="Times New Roman" w:eastAsiaTheme="minorEastAsia" w:hAnsi="Times New Roman" w:cs="Times New Roman" w:hint="eastAsia"/>
                <w:color w:val="auto"/>
                <w:sz w:val="22"/>
                <w:szCs w:val="22"/>
                <w:lang w:eastAsia="zh-CN"/>
              </w:rPr>
              <w:t>6-7</w:t>
            </w:r>
          </w:p>
        </w:tc>
      </w:tr>
      <w:tr w:rsidR="00F67BE9" w:rsidRPr="009E52F4" w14:paraId="6840A860" w14:textId="77777777" w:rsidTr="00935F6E">
        <w:trPr>
          <w:trHeight w:val="580"/>
        </w:trPr>
        <w:tc>
          <w:tcPr>
            <w:tcW w:w="0" w:type="auto"/>
            <w:tcBorders>
              <w:left w:val="single" w:sz="4" w:space="0" w:color="auto"/>
            </w:tcBorders>
            <w:shd w:val="clear" w:color="auto" w:fill="D9D9D9"/>
          </w:tcPr>
          <w:p w14:paraId="5A0A7D62" w14:textId="77777777" w:rsidR="00F67BE9" w:rsidRPr="009E52F4" w:rsidRDefault="00F67BE9" w:rsidP="00A22ECB">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Risk of bias across studies </w:t>
            </w:r>
          </w:p>
        </w:tc>
        <w:tc>
          <w:tcPr>
            <w:tcW w:w="0" w:type="auto"/>
            <w:shd w:val="clear" w:color="auto" w:fill="D9D9D9"/>
          </w:tcPr>
          <w:p w14:paraId="5F790758"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15</w:t>
            </w:r>
          </w:p>
        </w:tc>
        <w:tc>
          <w:tcPr>
            <w:tcW w:w="0" w:type="auto"/>
            <w:tcBorders>
              <w:right w:val="single" w:sz="4" w:space="0" w:color="auto"/>
            </w:tcBorders>
            <w:shd w:val="clear" w:color="auto" w:fill="D9D9D9"/>
          </w:tcPr>
          <w:p w14:paraId="411BA6A4"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Specify any assessment of risk of bias that may affect the cumulative evidence (e.g., publication bias, selective reporting within studies). </w:t>
            </w:r>
          </w:p>
        </w:tc>
        <w:tc>
          <w:tcPr>
            <w:tcW w:w="0" w:type="auto"/>
            <w:tcBorders>
              <w:left w:val="single" w:sz="4" w:space="0" w:color="auto"/>
              <w:right w:val="single" w:sz="4" w:space="0" w:color="auto"/>
            </w:tcBorders>
            <w:shd w:val="clear" w:color="auto" w:fill="D9D9D9"/>
          </w:tcPr>
          <w:p w14:paraId="5CD4BC17" w14:textId="77777777" w:rsidR="00F67BE9" w:rsidRPr="00A1118C" w:rsidRDefault="00F67BE9" w:rsidP="00A22ECB">
            <w:pPr>
              <w:pStyle w:val="Default"/>
              <w:rPr>
                <w:rFonts w:ascii="Times New Roman" w:eastAsiaTheme="minorEastAsia" w:hAnsi="Times New Roman" w:cs="Times New Roman"/>
                <w:b/>
                <w:color w:val="auto"/>
                <w:sz w:val="22"/>
                <w:szCs w:val="22"/>
                <w:lang w:eastAsia="zh-CN"/>
              </w:rPr>
            </w:pPr>
            <w:r>
              <w:rPr>
                <w:rFonts w:ascii="Times New Roman" w:eastAsiaTheme="minorEastAsia" w:hAnsi="Times New Roman" w:cs="Times New Roman" w:hint="eastAsia"/>
                <w:b/>
                <w:color w:val="auto"/>
                <w:sz w:val="22"/>
                <w:szCs w:val="22"/>
                <w:lang w:eastAsia="zh-CN"/>
              </w:rPr>
              <w:t>6-7</w:t>
            </w:r>
          </w:p>
        </w:tc>
      </w:tr>
      <w:tr w:rsidR="00F67BE9" w:rsidRPr="009E52F4" w14:paraId="0320DBC8" w14:textId="77777777" w:rsidTr="00935F6E">
        <w:trPr>
          <w:trHeight w:val="580"/>
        </w:trPr>
        <w:tc>
          <w:tcPr>
            <w:tcW w:w="0" w:type="auto"/>
            <w:tcBorders>
              <w:left w:val="single" w:sz="4" w:space="0" w:color="auto"/>
            </w:tcBorders>
            <w:shd w:val="clear" w:color="auto" w:fill="auto"/>
          </w:tcPr>
          <w:p w14:paraId="13886BE8" w14:textId="77777777" w:rsidR="00F67BE9" w:rsidRPr="009E52F4" w:rsidRDefault="00F67BE9" w:rsidP="00A22ECB">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Additional analyses </w:t>
            </w:r>
          </w:p>
        </w:tc>
        <w:tc>
          <w:tcPr>
            <w:tcW w:w="0" w:type="auto"/>
            <w:shd w:val="clear" w:color="auto" w:fill="auto"/>
          </w:tcPr>
          <w:p w14:paraId="73A04E83"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16</w:t>
            </w:r>
          </w:p>
        </w:tc>
        <w:tc>
          <w:tcPr>
            <w:tcW w:w="0" w:type="auto"/>
            <w:tcBorders>
              <w:right w:val="single" w:sz="4" w:space="0" w:color="auto"/>
            </w:tcBorders>
            <w:shd w:val="clear" w:color="auto" w:fill="auto"/>
          </w:tcPr>
          <w:p w14:paraId="67F0F05F"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Describe methods of additional analyses if done, indicating which were pre-specified. This may include, but not be limited to, the following: </w:t>
            </w:r>
          </w:p>
          <w:p w14:paraId="21426539" w14:textId="77777777" w:rsidR="00F67BE9" w:rsidRPr="009E52F4" w:rsidRDefault="00F67BE9" w:rsidP="00A22ECB">
            <w:pPr>
              <w:pStyle w:val="Default"/>
              <w:numPr>
                <w:ilvl w:val="0"/>
                <w:numId w:val="2"/>
              </w:numPr>
              <w:rPr>
                <w:rFonts w:ascii="Times New Roman" w:hAnsi="Times New Roman" w:cs="Times New Roman"/>
                <w:sz w:val="22"/>
                <w:szCs w:val="22"/>
              </w:rPr>
            </w:pPr>
            <w:r w:rsidRPr="009E52F4">
              <w:rPr>
                <w:rFonts w:ascii="Times New Roman" w:hAnsi="Times New Roman" w:cs="Times New Roman"/>
                <w:sz w:val="22"/>
                <w:szCs w:val="22"/>
              </w:rPr>
              <w:t>Sensitivity or subgroup analyses;</w:t>
            </w:r>
          </w:p>
          <w:p w14:paraId="0B320717" w14:textId="77777777" w:rsidR="00F67BE9" w:rsidRPr="009E52F4" w:rsidRDefault="00F67BE9" w:rsidP="00A22ECB">
            <w:pPr>
              <w:pStyle w:val="Default"/>
              <w:numPr>
                <w:ilvl w:val="0"/>
                <w:numId w:val="2"/>
              </w:numPr>
              <w:rPr>
                <w:rFonts w:ascii="Times New Roman" w:hAnsi="Times New Roman" w:cs="Times New Roman"/>
                <w:sz w:val="22"/>
                <w:szCs w:val="22"/>
              </w:rPr>
            </w:pPr>
            <w:r w:rsidRPr="009E52F4">
              <w:rPr>
                <w:rFonts w:ascii="Times New Roman" w:hAnsi="Times New Roman" w:cs="Times New Roman"/>
                <w:sz w:val="22"/>
                <w:szCs w:val="22"/>
              </w:rPr>
              <w:t xml:space="preserve">Meta-regression analyses; </w:t>
            </w:r>
          </w:p>
          <w:p w14:paraId="1946A67E" w14:textId="77777777" w:rsidR="00F67BE9" w:rsidRPr="009E52F4" w:rsidRDefault="00F67BE9" w:rsidP="00A22ECB">
            <w:pPr>
              <w:pStyle w:val="Default"/>
              <w:numPr>
                <w:ilvl w:val="0"/>
                <w:numId w:val="2"/>
              </w:numPr>
              <w:rPr>
                <w:rFonts w:ascii="Times New Roman" w:hAnsi="Times New Roman" w:cs="Times New Roman"/>
                <w:i/>
                <w:sz w:val="22"/>
                <w:szCs w:val="22"/>
              </w:rPr>
            </w:pPr>
            <w:r w:rsidRPr="009E52F4">
              <w:rPr>
                <w:rFonts w:ascii="Times New Roman" w:hAnsi="Times New Roman" w:cs="Times New Roman"/>
                <w:i/>
                <w:sz w:val="22"/>
                <w:szCs w:val="22"/>
              </w:rPr>
              <w:t>Alternative formulations of the treatment network; and</w:t>
            </w:r>
          </w:p>
          <w:p w14:paraId="466DFEE6" w14:textId="77777777" w:rsidR="00F67BE9" w:rsidRPr="009E52F4" w:rsidRDefault="00F67BE9" w:rsidP="00A22ECB">
            <w:pPr>
              <w:pStyle w:val="Default"/>
              <w:numPr>
                <w:ilvl w:val="0"/>
                <w:numId w:val="2"/>
              </w:numPr>
              <w:rPr>
                <w:rFonts w:ascii="Times New Roman" w:hAnsi="Times New Roman" w:cs="Times New Roman"/>
                <w:i/>
                <w:sz w:val="22"/>
                <w:szCs w:val="22"/>
                <w:u w:val="single"/>
              </w:rPr>
            </w:pPr>
            <w:r w:rsidRPr="009E52F4">
              <w:rPr>
                <w:rFonts w:ascii="Times New Roman" w:hAnsi="Times New Roman" w:cs="Times New Roman"/>
                <w:i/>
                <w:sz w:val="22"/>
                <w:szCs w:val="22"/>
              </w:rPr>
              <w:t>Use of alternative prior distributions for Bayesian analyses (if applicable).</w:t>
            </w:r>
            <w:r w:rsidRPr="009E52F4">
              <w:rPr>
                <w:rFonts w:ascii="Times New Roman" w:hAnsi="Times New Roman" w:cs="Times New Roman"/>
                <w:i/>
                <w:sz w:val="22"/>
                <w:szCs w:val="22"/>
                <w:u w:val="single"/>
              </w:rPr>
              <w:t xml:space="preserve"> </w:t>
            </w:r>
          </w:p>
        </w:tc>
        <w:tc>
          <w:tcPr>
            <w:tcW w:w="0" w:type="auto"/>
            <w:tcBorders>
              <w:left w:val="single" w:sz="4" w:space="0" w:color="auto"/>
              <w:right w:val="single" w:sz="4" w:space="0" w:color="auto"/>
            </w:tcBorders>
            <w:shd w:val="clear" w:color="auto" w:fill="auto"/>
          </w:tcPr>
          <w:p w14:paraId="04D89034" w14:textId="7855CF55" w:rsidR="00F67BE9" w:rsidRPr="00A1118C" w:rsidRDefault="00F67BE9" w:rsidP="00A22ECB">
            <w:pPr>
              <w:pStyle w:val="Default"/>
              <w:rPr>
                <w:rFonts w:ascii="Times New Roman" w:eastAsiaTheme="minorEastAsia" w:hAnsi="Times New Roman" w:cs="Times New Roman"/>
                <w:b/>
                <w:i/>
                <w:color w:val="auto"/>
                <w:sz w:val="22"/>
                <w:szCs w:val="22"/>
                <w:lang w:eastAsia="zh-CN"/>
              </w:rPr>
            </w:pPr>
            <w:r>
              <w:rPr>
                <w:rFonts w:ascii="Times New Roman" w:eastAsiaTheme="minorEastAsia" w:hAnsi="Times New Roman" w:cs="Times New Roman" w:hint="eastAsia"/>
                <w:b/>
                <w:i/>
                <w:color w:val="auto"/>
                <w:sz w:val="22"/>
                <w:szCs w:val="22"/>
                <w:lang w:eastAsia="zh-CN"/>
              </w:rPr>
              <w:t>6</w:t>
            </w:r>
          </w:p>
        </w:tc>
      </w:tr>
      <w:tr w:rsidR="00F67BE9" w:rsidRPr="009E52F4" w14:paraId="39FB3139" w14:textId="77777777" w:rsidTr="00935F6E">
        <w:trPr>
          <w:trHeight w:val="580"/>
        </w:trPr>
        <w:tc>
          <w:tcPr>
            <w:tcW w:w="0" w:type="auto"/>
            <w:tcBorders>
              <w:left w:val="single" w:sz="4" w:space="0" w:color="auto"/>
            </w:tcBorders>
            <w:shd w:val="clear" w:color="auto" w:fill="auto"/>
          </w:tcPr>
          <w:p w14:paraId="65AB2510"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b/>
                <w:bCs/>
                <w:sz w:val="22"/>
                <w:szCs w:val="22"/>
              </w:rPr>
              <w:t>RESULTS†</w:t>
            </w:r>
          </w:p>
        </w:tc>
        <w:tc>
          <w:tcPr>
            <w:tcW w:w="0" w:type="auto"/>
            <w:shd w:val="clear" w:color="auto" w:fill="auto"/>
          </w:tcPr>
          <w:p w14:paraId="71B9B48C" w14:textId="77777777" w:rsidR="00F67BE9" w:rsidRPr="009E52F4" w:rsidRDefault="00F67BE9" w:rsidP="00A22ECB">
            <w:pPr>
              <w:pStyle w:val="Default"/>
              <w:rPr>
                <w:rFonts w:ascii="Times New Roman" w:hAnsi="Times New Roman" w:cs="Times New Roman"/>
                <w:sz w:val="22"/>
                <w:szCs w:val="22"/>
              </w:rPr>
            </w:pPr>
          </w:p>
        </w:tc>
        <w:tc>
          <w:tcPr>
            <w:tcW w:w="0" w:type="auto"/>
            <w:tcBorders>
              <w:right w:val="single" w:sz="4" w:space="0" w:color="auto"/>
            </w:tcBorders>
            <w:shd w:val="clear" w:color="auto" w:fill="auto"/>
          </w:tcPr>
          <w:p w14:paraId="7C50419D" w14:textId="77777777" w:rsidR="00F67BE9" w:rsidRPr="009E52F4" w:rsidRDefault="00F67BE9" w:rsidP="00A22ECB">
            <w:pPr>
              <w:pStyle w:val="Default"/>
              <w:rPr>
                <w:rFonts w:ascii="Times New Roman" w:hAnsi="Times New Roman" w:cs="Times New Roman"/>
                <w:sz w:val="22"/>
                <w:szCs w:val="22"/>
              </w:rPr>
            </w:pPr>
          </w:p>
        </w:tc>
        <w:tc>
          <w:tcPr>
            <w:tcW w:w="0" w:type="auto"/>
            <w:tcBorders>
              <w:left w:val="single" w:sz="4" w:space="0" w:color="auto"/>
              <w:right w:val="single" w:sz="4" w:space="0" w:color="auto"/>
            </w:tcBorders>
            <w:shd w:val="clear" w:color="auto" w:fill="auto"/>
          </w:tcPr>
          <w:p w14:paraId="2DF20D76" w14:textId="77777777" w:rsidR="00F67BE9" w:rsidRPr="009E52F4" w:rsidRDefault="00F67BE9" w:rsidP="00A22ECB">
            <w:pPr>
              <w:pStyle w:val="Default"/>
              <w:rPr>
                <w:rFonts w:ascii="Times New Roman" w:hAnsi="Times New Roman" w:cs="Times New Roman"/>
                <w:b/>
                <w:i/>
                <w:color w:val="auto"/>
                <w:sz w:val="22"/>
                <w:szCs w:val="22"/>
              </w:rPr>
            </w:pPr>
          </w:p>
        </w:tc>
      </w:tr>
      <w:tr w:rsidR="00F67BE9" w:rsidRPr="009E52F4" w14:paraId="63A3A00B" w14:textId="77777777" w:rsidTr="00935F6E">
        <w:trPr>
          <w:trHeight w:val="580"/>
        </w:trPr>
        <w:tc>
          <w:tcPr>
            <w:tcW w:w="0" w:type="auto"/>
            <w:tcBorders>
              <w:left w:val="single" w:sz="4" w:space="0" w:color="auto"/>
            </w:tcBorders>
            <w:shd w:val="clear" w:color="auto" w:fill="D9D9D9"/>
          </w:tcPr>
          <w:p w14:paraId="749C2AE0" w14:textId="77777777" w:rsidR="00F67BE9" w:rsidRPr="009E52F4" w:rsidRDefault="00F67BE9" w:rsidP="00A22ECB">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Study selection </w:t>
            </w:r>
          </w:p>
        </w:tc>
        <w:tc>
          <w:tcPr>
            <w:tcW w:w="0" w:type="auto"/>
            <w:shd w:val="clear" w:color="auto" w:fill="D9D9D9"/>
          </w:tcPr>
          <w:p w14:paraId="2625C50B"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17</w:t>
            </w:r>
          </w:p>
        </w:tc>
        <w:tc>
          <w:tcPr>
            <w:tcW w:w="0" w:type="auto"/>
            <w:tcBorders>
              <w:right w:val="single" w:sz="4" w:space="0" w:color="auto"/>
            </w:tcBorders>
            <w:shd w:val="clear" w:color="auto" w:fill="D9D9D9"/>
          </w:tcPr>
          <w:p w14:paraId="1204FF9B"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Give numbers of studies screened, assessed for eligibility, and included in the review, with reasons for exclusions at each stage, ideally with a flow diagram. </w:t>
            </w:r>
          </w:p>
        </w:tc>
        <w:tc>
          <w:tcPr>
            <w:tcW w:w="0" w:type="auto"/>
            <w:tcBorders>
              <w:left w:val="single" w:sz="4" w:space="0" w:color="auto"/>
              <w:right w:val="single" w:sz="4" w:space="0" w:color="auto"/>
            </w:tcBorders>
            <w:shd w:val="clear" w:color="auto" w:fill="D9D9D9"/>
          </w:tcPr>
          <w:p w14:paraId="64CE9128" w14:textId="77777777" w:rsidR="00F67BE9" w:rsidRPr="00A1118C" w:rsidRDefault="00F67BE9" w:rsidP="00A22ECB">
            <w:pPr>
              <w:pStyle w:val="Default"/>
              <w:rPr>
                <w:rFonts w:ascii="Times New Roman" w:eastAsiaTheme="minorEastAsia" w:hAnsi="Times New Roman" w:cs="Times New Roman"/>
                <w:color w:val="auto"/>
                <w:sz w:val="22"/>
                <w:szCs w:val="22"/>
                <w:lang w:eastAsia="zh-CN"/>
              </w:rPr>
            </w:pPr>
            <w:r>
              <w:rPr>
                <w:rFonts w:ascii="Times New Roman" w:eastAsiaTheme="minorEastAsia" w:hAnsi="Times New Roman" w:cs="Times New Roman" w:hint="eastAsia"/>
                <w:color w:val="auto"/>
                <w:sz w:val="22"/>
                <w:szCs w:val="22"/>
                <w:lang w:eastAsia="zh-CN"/>
              </w:rPr>
              <w:t>7</w:t>
            </w:r>
          </w:p>
        </w:tc>
      </w:tr>
      <w:tr w:rsidR="00F67BE9" w:rsidRPr="009E52F4" w14:paraId="25774843" w14:textId="77777777" w:rsidTr="00935F6E">
        <w:trPr>
          <w:trHeight w:val="272"/>
        </w:trPr>
        <w:tc>
          <w:tcPr>
            <w:tcW w:w="0" w:type="auto"/>
            <w:tcBorders>
              <w:left w:val="single" w:sz="4" w:space="0" w:color="auto"/>
            </w:tcBorders>
            <w:shd w:val="clear" w:color="auto" w:fill="auto"/>
          </w:tcPr>
          <w:p w14:paraId="173FB125" w14:textId="77777777" w:rsidR="00F67BE9" w:rsidRPr="009E52F4" w:rsidRDefault="00F67BE9" w:rsidP="00A22ECB">
            <w:pPr>
              <w:pStyle w:val="Default"/>
              <w:ind w:left="176"/>
              <w:rPr>
                <w:rFonts w:ascii="Times New Roman" w:hAnsi="Times New Roman" w:cs="Times New Roman"/>
                <w:b/>
                <w:sz w:val="22"/>
                <w:szCs w:val="22"/>
              </w:rPr>
            </w:pPr>
            <w:r w:rsidRPr="009E52F4">
              <w:rPr>
                <w:rFonts w:ascii="Times New Roman" w:hAnsi="Times New Roman" w:cs="Times New Roman"/>
                <w:b/>
                <w:sz w:val="22"/>
                <w:szCs w:val="22"/>
              </w:rPr>
              <w:t>Presentation of network structure</w:t>
            </w:r>
          </w:p>
        </w:tc>
        <w:tc>
          <w:tcPr>
            <w:tcW w:w="0" w:type="auto"/>
            <w:shd w:val="clear" w:color="auto" w:fill="auto"/>
          </w:tcPr>
          <w:p w14:paraId="017BA88B" w14:textId="77777777" w:rsidR="00F67BE9" w:rsidRPr="009E52F4" w:rsidRDefault="00F67BE9" w:rsidP="00A22ECB">
            <w:pPr>
              <w:pStyle w:val="Default"/>
              <w:rPr>
                <w:rFonts w:ascii="Times New Roman" w:hAnsi="Times New Roman" w:cs="Times New Roman"/>
                <w:b/>
                <w:sz w:val="22"/>
                <w:szCs w:val="22"/>
              </w:rPr>
            </w:pPr>
            <w:r w:rsidRPr="009E52F4">
              <w:rPr>
                <w:rFonts w:ascii="Times New Roman" w:hAnsi="Times New Roman" w:cs="Times New Roman"/>
                <w:b/>
                <w:sz w:val="22"/>
                <w:szCs w:val="22"/>
              </w:rPr>
              <w:t>S3</w:t>
            </w:r>
          </w:p>
        </w:tc>
        <w:tc>
          <w:tcPr>
            <w:tcW w:w="0" w:type="auto"/>
            <w:tcBorders>
              <w:right w:val="single" w:sz="4" w:space="0" w:color="auto"/>
            </w:tcBorders>
            <w:shd w:val="clear" w:color="auto" w:fill="auto"/>
          </w:tcPr>
          <w:p w14:paraId="7FFD96A3"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Provide a network graph of the included studies to enable visualization of the geometry of the treatment network. </w:t>
            </w:r>
          </w:p>
        </w:tc>
        <w:tc>
          <w:tcPr>
            <w:tcW w:w="0" w:type="auto"/>
            <w:tcBorders>
              <w:left w:val="single" w:sz="4" w:space="0" w:color="auto"/>
              <w:right w:val="single" w:sz="4" w:space="0" w:color="auto"/>
            </w:tcBorders>
            <w:shd w:val="clear" w:color="auto" w:fill="auto"/>
          </w:tcPr>
          <w:p w14:paraId="3E88E99F" w14:textId="77777777" w:rsidR="00F67BE9" w:rsidRPr="00A1118C" w:rsidRDefault="00F67BE9" w:rsidP="00A22ECB">
            <w:pPr>
              <w:pStyle w:val="Default"/>
              <w:rPr>
                <w:rFonts w:ascii="Times New Roman" w:eastAsiaTheme="minorEastAsia" w:hAnsi="Times New Roman" w:cs="Times New Roman"/>
                <w:b/>
                <w:i/>
                <w:color w:val="auto"/>
                <w:sz w:val="22"/>
                <w:szCs w:val="22"/>
                <w:lang w:eastAsia="zh-CN"/>
              </w:rPr>
            </w:pPr>
            <w:r>
              <w:rPr>
                <w:rFonts w:ascii="Times New Roman" w:eastAsiaTheme="minorEastAsia" w:hAnsi="Times New Roman" w:cs="Times New Roman" w:hint="eastAsia"/>
                <w:b/>
                <w:i/>
                <w:color w:val="auto"/>
                <w:sz w:val="22"/>
                <w:szCs w:val="22"/>
                <w:lang w:eastAsia="zh-CN"/>
              </w:rPr>
              <w:t>7</w:t>
            </w:r>
          </w:p>
        </w:tc>
      </w:tr>
      <w:tr w:rsidR="00F67BE9" w:rsidRPr="009E52F4" w14:paraId="534EDE60" w14:textId="77777777" w:rsidTr="00935F6E">
        <w:trPr>
          <w:trHeight w:val="580"/>
        </w:trPr>
        <w:tc>
          <w:tcPr>
            <w:tcW w:w="0" w:type="auto"/>
            <w:tcBorders>
              <w:left w:val="single" w:sz="4" w:space="0" w:color="auto"/>
            </w:tcBorders>
            <w:shd w:val="clear" w:color="auto" w:fill="D9D9D9"/>
          </w:tcPr>
          <w:p w14:paraId="6C1C0176" w14:textId="77777777" w:rsidR="00F67BE9" w:rsidRPr="009E52F4" w:rsidRDefault="00F67BE9" w:rsidP="00A22ECB">
            <w:pPr>
              <w:pStyle w:val="Default"/>
              <w:ind w:left="176"/>
              <w:rPr>
                <w:rFonts w:ascii="Times New Roman" w:hAnsi="Times New Roman" w:cs="Times New Roman"/>
                <w:b/>
                <w:sz w:val="22"/>
                <w:szCs w:val="22"/>
              </w:rPr>
            </w:pPr>
            <w:r w:rsidRPr="009E52F4">
              <w:rPr>
                <w:rFonts w:ascii="Times New Roman" w:hAnsi="Times New Roman" w:cs="Times New Roman"/>
                <w:b/>
                <w:sz w:val="22"/>
                <w:szCs w:val="22"/>
              </w:rPr>
              <w:t>Summary of network geometry</w:t>
            </w:r>
          </w:p>
        </w:tc>
        <w:tc>
          <w:tcPr>
            <w:tcW w:w="0" w:type="auto"/>
            <w:shd w:val="clear" w:color="auto" w:fill="D9D9D9"/>
          </w:tcPr>
          <w:p w14:paraId="097104E1" w14:textId="77777777" w:rsidR="00F67BE9" w:rsidRPr="009E52F4" w:rsidRDefault="00F67BE9" w:rsidP="00A22ECB">
            <w:pPr>
              <w:pStyle w:val="Default"/>
              <w:rPr>
                <w:rFonts w:ascii="Times New Roman" w:hAnsi="Times New Roman" w:cs="Times New Roman"/>
                <w:b/>
                <w:sz w:val="22"/>
                <w:szCs w:val="22"/>
              </w:rPr>
            </w:pPr>
            <w:r w:rsidRPr="009E52F4">
              <w:rPr>
                <w:rFonts w:ascii="Times New Roman" w:hAnsi="Times New Roman" w:cs="Times New Roman"/>
                <w:b/>
                <w:sz w:val="22"/>
                <w:szCs w:val="22"/>
              </w:rPr>
              <w:t>S4</w:t>
            </w:r>
          </w:p>
        </w:tc>
        <w:tc>
          <w:tcPr>
            <w:tcW w:w="0" w:type="auto"/>
            <w:tcBorders>
              <w:right w:val="single" w:sz="4" w:space="0" w:color="auto"/>
            </w:tcBorders>
            <w:shd w:val="clear" w:color="auto" w:fill="D9D9D9"/>
          </w:tcPr>
          <w:p w14:paraId="4FD4ECB3"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Provide a brief overview of characteristics of the treatment network. This may include commentary on the abundance of trials and randomized patients for the different interventions and pairwise comparisons in the network, gaps of evidence in the treatment network, and potential biases reflected by the network structure.</w:t>
            </w:r>
          </w:p>
        </w:tc>
        <w:tc>
          <w:tcPr>
            <w:tcW w:w="0" w:type="auto"/>
            <w:tcBorders>
              <w:left w:val="single" w:sz="4" w:space="0" w:color="auto"/>
              <w:right w:val="single" w:sz="4" w:space="0" w:color="auto"/>
            </w:tcBorders>
            <w:shd w:val="clear" w:color="auto" w:fill="D9D9D9"/>
          </w:tcPr>
          <w:p w14:paraId="36897B60" w14:textId="77777777" w:rsidR="00F67BE9" w:rsidRPr="00A1118C" w:rsidRDefault="00F67BE9" w:rsidP="00A22ECB">
            <w:pPr>
              <w:pStyle w:val="Default"/>
              <w:rPr>
                <w:rFonts w:ascii="Times New Roman" w:eastAsiaTheme="minorEastAsia" w:hAnsi="Times New Roman" w:cs="Times New Roman"/>
                <w:b/>
                <w:i/>
                <w:color w:val="auto"/>
                <w:sz w:val="22"/>
                <w:szCs w:val="22"/>
                <w:lang w:eastAsia="zh-CN"/>
              </w:rPr>
            </w:pPr>
            <w:r>
              <w:rPr>
                <w:rFonts w:ascii="Times New Roman" w:eastAsiaTheme="minorEastAsia" w:hAnsi="Times New Roman" w:cs="Times New Roman" w:hint="eastAsia"/>
                <w:b/>
                <w:i/>
                <w:color w:val="auto"/>
                <w:sz w:val="22"/>
                <w:szCs w:val="22"/>
                <w:lang w:eastAsia="zh-CN"/>
              </w:rPr>
              <w:t>7</w:t>
            </w:r>
          </w:p>
        </w:tc>
      </w:tr>
      <w:tr w:rsidR="00F67BE9" w:rsidRPr="009E52F4" w14:paraId="48CE0C13" w14:textId="77777777" w:rsidTr="00935F6E">
        <w:trPr>
          <w:trHeight w:val="580"/>
        </w:trPr>
        <w:tc>
          <w:tcPr>
            <w:tcW w:w="0" w:type="auto"/>
            <w:tcBorders>
              <w:left w:val="single" w:sz="4" w:space="0" w:color="auto"/>
            </w:tcBorders>
            <w:shd w:val="clear" w:color="auto" w:fill="auto"/>
          </w:tcPr>
          <w:p w14:paraId="13B5F42D" w14:textId="77777777" w:rsidR="00F67BE9" w:rsidRPr="009E52F4" w:rsidRDefault="00F67BE9" w:rsidP="00A22ECB">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Study characteristics </w:t>
            </w:r>
          </w:p>
        </w:tc>
        <w:tc>
          <w:tcPr>
            <w:tcW w:w="0" w:type="auto"/>
            <w:shd w:val="clear" w:color="auto" w:fill="auto"/>
          </w:tcPr>
          <w:p w14:paraId="46651A05"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18</w:t>
            </w:r>
          </w:p>
        </w:tc>
        <w:tc>
          <w:tcPr>
            <w:tcW w:w="0" w:type="auto"/>
            <w:tcBorders>
              <w:right w:val="single" w:sz="4" w:space="0" w:color="auto"/>
            </w:tcBorders>
            <w:shd w:val="clear" w:color="auto" w:fill="auto"/>
          </w:tcPr>
          <w:p w14:paraId="2FA40A15"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For each study, present characteristics for which data were extracted (e.g., study size, PICOS, </w:t>
            </w:r>
            <w:r w:rsidRPr="009E52F4">
              <w:rPr>
                <w:rFonts w:ascii="Times New Roman" w:hAnsi="Times New Roman" w:cs="Times New Roman"/>
                <w:sz w:val="22"/>
                <w:szCs w:val="22"/>
              </w:rPr>
              <w:lastRenderedPageBreak/>
              <w:t xml:space="preserve">follow-up period) and provide the citations. </w:t>
            </w:r>
          </w:p>
        </w:tc>
        <w:tc>
          <w:tcPr>
            <w:tcW w:w="0" w:type="auto"/>
            <w:tcBorders>
              <w:left w:val="single" w:sz="4" w:space="0" w:color="auto"/>
              <w:right w:val="single" w:sz="4" w:space="0" w:color="auto"/>
            </w:tcBorders>
            <w:shd w:val="clear" w:color="auto" w:fill="auto"/>
          </w:tcPr>
          <w:p w14:paraId="4323A06B" w14:textId="77777777" w:rsidR="00F67BE9" w:rsidRPr="00A1118C" w:rsidRDefault="00F67BE9" w:rsidP="00A22ECB">
            <w:pPr>
              <w:pStyle w:val="Default"/>
              <w:rPr>
                <w:rFonts w:ascii="Times New Roman" w:eastAsiaTheme="minorEastAsia" w:hAnsi="Times New Roman" w:cs="Times New Roman"/>
                <w:color w:val="auto"/>
                <w:sz w:val="22"/>
                <w:szCs w:val="22"/>
                <w:lang w:eastAsia="zh-CN"/>
              </w:rPr>
            </w:pPr>
            <w:r>
              <w:rPr>
                <w:rFonts w:ascii="Times New Roman" w:eastAsiaTheme="minorEastAsia" w:hAnsi="Times New Roman" w:cs="Times New Roman" w:hint="eastAsia"/>
                <w:color w:val="auto"/>
                <w:sz w:val="22"/>
                <w:szCs w:val="22"/>
                <w:lang w:eastAsia="zh-CN"/>
              </w:rPr>
              <w:lastRenderedPageBreak/>
              <w:t>7</w:t>
            </w:r>
          </w:p>
        </w:tc>
      </w:tr>
      <w:tr w:rsidR="00F67BE9" w:rsidRPr="009E52F4" w14:paraId="75B4CACD" w14:textId="77777777" w:rsidTr="00935F6E">
        <w:trPr>
          <w:trHeight w:val="580"/>
        </w:trPr>
        <w:tc>
          <w:tcPr>
            <w:tcW w:w="0" w:type="auto"/>
            <w:tcBorders>
              <w:left w:val="single" w:sz="4" w:space="0" w:color="auto"/>
            </w:tcBorders>
            <w:shd w:val="clear" w:color="auto" w:fill="D9D9D9"/>
          </w:tcPr>
          <w:p w14:paraId="23B221A0" w14:textId="77777777" w:rsidR="00F67BE9" w:rsidRPr="009E52F4" w:rsidRDefault="00F67BE9" w:rsidP="00A22ECB">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Risk of bias within studies </w:t>
            </w:r>
          </w:p>
        </w:tc>
        <w:tc>
          <w:tcPr>
            <w:tcW w:w="0" w:type="auto"/>
            <w:shd w:val="clear" w:color="auto" w:fill="D9D9D9"/>
          </w:tcPr>
          <w:p w14:paraId="03C0C01C"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19</w:t>
            </w:r>
          </w:p>
        </w:tc>
        <w:tc>
          <w:tcPr>
            <w:tcW w:w="0" w:type="auto"/>
            <w:tcBorders>
              <w:right w:val="single" w:sz="4" w:space="0" w:color="auto"/>
            </w:tcBorders>
            <w:shd w:val="clear" w:color="auto" w:fill="D9D9D9"/>
          </w:tcPr>
          <w:p w14:paraId="1496A281"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Present data on risk of bias of each study and, if available, any outcome level assessment. </w:t>
            </w:r>
          </w:p>
        </w:tc>
        <w:tc>
          <w:tcPr>
            <w:tcW w:w="0" w:type="auto"/>
            <w:tcBorders>
              <w:left w:val="single" w:sz="4" w:space="0" w:color="auto"/>
              <w:right w:val="single" w:sz="4" w:space="0" w:color="auto"/>
            </w:tcBorders>
            <w:shd w:val="clear" w:color="auto" w:fill="D9D9D9"/>
          </w:tcPr>
          <w:p w14:paraId="71E4E868" w14:textId="77777777" w:rsidR="00F67BE9" w:rsidRPr="00A1118C" w:rsidRDefault="00F67BE9" w:rsidP="00A22ECB">
            <w:pPr>
              <w:pStyle w:val="Default"/>
              <w:rPr>
                <w:rFonts w:ascii="Times New Roman" w:eastAsiaTheme="minorEastAsia" w:hAnsi="Times New Roman" w:cs="Times New Roman"/>
                <w:color w:val="auto"/>
                <w:sz w:val="22"/>
                <w:szCs w:val="22"/>
                <w:lang w:eastAsia="zh-CN"/>
              </w:rPr>
            </w:pPr>
            <w:r>
              <w:rPr>
                <w:rFonts w:ascii="Times New Roman" w:eastAsiaTheme="minorEastAsia" w:hAnsi="Times New Roman" w:cs="Times New Roman" w:hint="eastAsia"/>
                <w:color w:val="auto"/>
                <w:sz w:val="22"/>
                <w:szCs w:val="22"/>
                <w:lang w:eastAsia="zh-CN"/>
              </w:rPr>
              <w:t>7</w:t>
            </w:r>
          </w:p>
        </w:tc>
      </w:tr>
      <w:tr w:rsidR="00F67BE9" w:rsidRPr="009E52F4" w14:paraId="29C4C6D3" w14:textId="77777777" w:rsidTr="00935F6E">
        <w:trPr>
          <w:trHeight w:val="580"/>
        </w:trPr>
        <w:tc>
          <w:tcPr>
            <w:tcW w:w="0" w:type="auto"/>
            <w:tcBorders>
              <w:left w:val="single" w:sz="4" w:space="0" w:color="auto"/>
            </w:tcBorders>
            <w:shd w:val="clear" w:color="auto" w:fill="auto"/>
          </w:tcPr>
          <w:p w14:paraId="33D4FF67" w14:textId="77777777" w:rsidR="00F67BE9" w:rsidRPr="009E52F4" w:rsidRDefault="00F67BE9" w:rsidP="00A22ECB">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Results of individual studies </w:t>
            </w:r>
          </w:p>
        </w:tc>
        <w:tc>
          <w:tcPr>
            <w:tcW w:w="0" w:type="auto"/>
            <w:shd w:val="clear" w:color="auto" w:fill="auto"/>
          </w:tcPr>
          <w:p w14:paraId="0D56DFAC"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20</w:t>
            </w:r>
          </w:p>
        </w:tc>
        <w:tc>
          <w:tcPr>
            <w:tcW w:w="0" w:type="auto"/>
            <w:tcBorders>
              <w:right w:val="single" w:sz="4" w:space="0" w:color="auto"/>
            </w:tcBorders>
            <w:shd w:val="clear" w:color="auto" w:fill="auto"/>
          </w:tcPr>
          <w:p w14:paraId="58CF8760"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For all outcomes considered (benefits or harms), present, for each study: 1) simple summary data for each intervention group, and 2) effect estimates and confidence intervals. </w:t>
            </w:r>
            <w:r w:rsidRPr="009E52F4">
              <w:rPr>
                <w:rFonts w:ascii="Times New Roman" w:hAnsi="Times New Roman" w:cs="Times New Roman"/>
                <w:i/>
                <w:sz w:val="22"/>
                <w:szCs w:val="22"/>
              </w:rPr>
              <w:t>Modified approaches may be needed to deal with information from larger networks.</w:t>
            </w:r>
          </w:p>
        </w:tc>
        <w:tc>
          <w:tcPr>
            <w:tcW w:w="0" w:type="auto"/>
            <w:tcBorders>
              <w:left w:val="single" w:sz="4" w:space="0" w:color="auto"/>
              <w:right w:val="single" w:sz="4" w:space="0" w:color="auto"/>
            </w:tcBorders>
            <w:shd w:val="clear" w:color="auto" w:fill="auto"/>
          </w:tcPr>
          <w:p w14:paraId="2C894910" w14:textId="77777777" w:rsidR="00F67BE9" w:rsidRPr="00A1118C" w:rsidRDefault="00F67BE9" w:rsidP="00A22ECB">
            <w:pPr>
              <w:pStyle w:val="Default"/>
              <w:rPr>
                <w:rFonts w:ascii="Times New Roman" w:eastAsiaTheme="minorEastAsia" w:hAnsi="Times New Roman" w:cs="Times New Roman"/>
                <w:color w:val="auto"/>
                <w:sz w:val="22"/>
                <w:szCs w:val="22"/>
                <w:lang w:eastAsia="zh-CN"/>
              </w:rPr>
            </w:pPr>
            <w:r w:rsidRPr="009E52F4">
              <w:rPr>
                <w:rFonts w:ascii="Times New Roman" w:hAnsi="Times New Roman" w:cs="Times New Roman"/>
                <w:b/>
                <w:i/>
                <w:color w:val="auto"/>
                <w:sz w:val="22"/>
                <w:szCs w:val="22"/>
              </w:rPr>
              <w:t xml:space="preserve"> </w:t>
            </w:r>
            <w:r>
              <w:rPr>
                <w:rFonts w:ascii="Times New Roman" w:eastAsiaTheme="minorEastAsia" w:hAnsi="Times New Roman" w:cs="Times New Roman" w:hint="eastAsia"/>
                <w:b/>
                <w:i/>
                <w:color w:val="auto"/>
                <w:sz w:val="22"/>
                <w:szCs w:val="22"/>
                <w:lang w:eastAsia="zh-CN"/>
              </w:rPr>
              <w:t>7</w:t>
            </w:r>
          </w:p>
        </w:tc>
      </w:tr>
      <w:tr w:rsidR="00F67BE9" w:rsidRPr="009E52F4" w14:paraId="29950FAE" w14:textId="77777777" w:rsidTr="00935F6E">
        <w:trPr>
          <w:trHeight w:val="580"/>
        </w:trPr>
        <w:tc>
          <w:tcPr>
            <w:tcW w:w="0" w:type="auto"/>
            <w:tcBorders>
              <w:left w:val="single" w:sz="4" w:space="0" w:color="auto"/>
            </w:tcBorders>
            <w:shd w:val="clear" w:color="auto" w:fill="D9D9D9"/>
          </w:tcPr>
          <w:p w14:paraId="7D0C6896" w14:textId="77777777" w:rsidR="00F67BE9" w:rsidRPr="009E52F4" w:rsidRDefault="00F67BE9" w:rsidP="00A22ECB">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Synthesis of results </w:t>
            </w:r>
          </w:p>
        </w:tc>
        <w:tc>
          <w:tcPr>
            <w:tcW w:w="0" w:type="auto"/>
            <w:shd w:val="clear" w:color="auto" w:fill="D9D9D9"/>
          </w:tcPr>
          <w:p w14:paraId="60153DD3"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21</w:t>
            </w:r>
          </w:p>
        </w:tc>
        <w:tc>
          <w:tcPr>
            <w:tcW w:w="0" w:type="auto"/>
            <w:tcBorders>
              <w:right w:val="single" w:sz="4" w:space="0" w:color="auto"/>
            </w:tcBorders>
            <w:shd w:val="clear" w:color="auto" w:fill="D9D9D9"/>
          </w:tcPr>
          <w:p w14:paraId="29F1A0E5"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Present results of each meta-analysis done, including confidence/credible intervals. </w:t>
            </w:r>
            <w:r w:rsidRPr="009E52F4">
              <w:rPr>
                <w:rFonts w:ascii="Times New Roman" w:hAnsi="Times New Roman" w:cs="Times New Roman"/>
                <w:i/>
                <w:color w:val="auto"/>
                <w:sz w:val="22"/>
                <w:szCs w:val="22"/>
              </w:rPr>
              <w:t>In larger networks, authors may focus on comparisons versus a particular comparator (e.g. placebo or standard care), with full findings presented in an appendix. League tables and forest plots may be considered to summarize pairwise comparisons.</w:t>
            </w:r>
            <w:r w:rsidRPr="009E52F4">
              <w:rPr>
                <w:rFonts w:ascii="Times New Roman" w:hAnsi="Times New Roman" w:cs="Times New Roman"/>
                <w:color w:val="auto"/>
                <w:sz w:val="22"/>
                <w:szCs w:val="22"/>
              </w:rPr>
              <w:t xml:space="preserve"> If additional summary measures were explored (such as treatment rankings), these should also be presented.</w:t>
            </w:r>
          </w:p>
        </w:tc>
        <w:tc>
          <w:tcPr>
            <w:tcW w:w="0" w:type="auto"/>
            <w:tcBorders>
              <w:left w:val="single" w:sz="4" w:space="0" w:color="auto"/>
              <w:right w:val="single" w:sz="4" w:space="0" w:color="auto"/>
            </w:tcBorders>
            <w:shd w:val="clear" w:color="auto" w:fill="D9D9D9"/>
          </w:tcPr>
          <w:p w14:paraId="35B6317B" w14:textId="77777777" w:rsidR="00F67BE9" w:rsidRPr="00A1118C" w:rsidRDefault="00F67BE9" w:rsidP="00A22ECB">
            <w:pPr>
              <w:pStyle w:val="Default"/>
              <w:rPr>
                <w:rFonts w:ascii="Times New Roman" w:eastAsiaTheme="minorEastAsia" w:hAnsi="Times New Roman" w:cs="Times New Roman"/>
                <w:b/>
                <w:i/>
                <w:color w:val="auto"/>
                <w:sz w:val="22"/>
                <w:szCs w:val="22"/>
                <w:highlight w:val="yellow"/>
                <w:lang w:eastAsia="zh-CN"/>
              </w:rPr>
            </w:pPr>
            <w:r>
              <w:rPr>
                <w:rFonts w:ascii="Times New Roman" w:eastAsiaTheme="minorEastAsia" w:hAnsi="Times New Roman" w:cs="Times New Roman" w:hint="eastAsia"/>
                <w:b/>
                <w:i/>
                <w:color w:val="auto"/>
                <w:sz w:val="22"/>
                <w:szCs w:val="22"/>
                <w:highlight w:val="yellow"/>
                <w:lang w:eastAsia="zh-CN"/>
              </w:rPr>
              <w:t>7-8</w:t>
            </w:r>
          </w:p>
        </w:tc>
      </w:tr>
      <w:tr w:rsidR="00F67BE9" w:rsidRPr="009E52F4" w14:paraId="701AE75B" w14:textId="77777777" w:rsidTr="00935F6E">
        <w:trPr>
          <w:trHeight w:val="580"/>
        </w:trPr>
        <w:tc>
          <w:tcPr>
            <w:tcW w:w="0" w:type="auto"/>
            <w:tcBorders>
              <w:left w:val="single" w:sz="4" w:space="0" w:color="auto"/>
            </w:tcBorders>
            <w:shd w:val="clear" w:color="auto" w:fill="auto"/>
          </w:tcPr>
          <w:p w14:paraId="56875170" w14:textId="77777777" w:rsidR="00F67BE9" w:rsidRPr="009E52F4" w:rsidRDefault="00F67BE9" w:rsidP="00A22ECB">
            <w:pPr>
              <w:pStyle w:val="Default"/>
              <w:ind w:left="176"/>
              <w:rPr>
                <w:rFonts w:ascii="Times New Roman" w:hAnsi="Times New Roman" w:cs="Times New Roman"/>
                <w:b/>
                <w:sz w:val="22"/>
                <w:szCs w:val="22"/>
              </w:rPr>
            </w:pPr>
            <w:r w:rsidRPr="009E52F4">
              <w:rPr>
                <w:rFonts w:ascii="Times New Roman" w:hAnsi="Times New Roman" w:cs="Times New Roman"/>
                <w:b/>
                <w:sz w:val="22"/>
                <w:szCs w:val="22"/>
              </w:rPr>
              <w:t>Exploration for inconsistency</w:t>
            </w:r>
          </w:p>
        </w:tc>
        <w:tc>
          <w:tcPr>
            <w:tcW w:w="0" w:type="auto"/>
            <w:shd w:val="clear" w:color="auto" w:fill="auto"/>
          </w:tcPr>
          <w:p w14:paraId="204C1D9E" w14:textId="77777777" w:rsidR="00F67BE9" w:rsidRPr="009E52F4" w:rsidRDefault="00F67BE9" w:rsidP="00A22ECB">
            <w:pPr>
              <w:pStyle w:val="Default"/>
              <w:rPr>
                <w:rFonts w:ascii="Times New Roman" w:hAnsi="Times New Roman" w:cs="Times New Roman"/>
                <w:b/>
                <w:sz w:val="22"/>
                <w:szCs w:val="22"/>
              </w:rPr>
            </w:pPr>
            <w:r w:rsidRPr="009E52F4">
              <w:rPr>
                <w:rFonts w:ascii="Times New Roman" w:hAnsi="Times New Roman" w:cs="Times New Roman"/>
                <w:b/>
                <w:sz w:val="22"/>
                <w:szCs w:val="22"/>
              </w:rPr>
              <w:t>S5</w:t>
            </w:r>
          </w:p>
        </w:tc>
        <w:tc>
          <w:tcPr>
            <w:tcW w:w="0" w:type="auto"/>
            <w:tcBorders>
              <w:right w:val="single" w:sz="4" w:space="0" w:color="auto"/>
            </w:tcBorders>
            <w:shd w:val="clear" w:color="auto" w:fill="auto"/>
          </w:tcPr>
          <w:p w14:paraId="2318E767"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color w:val="auto"/>
                <w:sz w:val="22"/>
                <w:szCs w:val="22"/>
              </w:rPr>
              <w:t xml:space="preserve">Describe results from investigations of inconsistency. This may include such information as measures of model fit to compare consistency and inconsistency models, </w:t>
            </w:r>
            <w:r w:rsidRPr="009E52F4">
              <w:rPr>
                <w:rFonts w:ascii="Times New Roman" w:hAnsi="Times New Roman" w:cs="Times New Roman"/>
                <w:i/>
                <w:color w:val="auto"/>
                <w:sz w:val="22"/>
                <w:szCs w:val="22"/>
              </w:rPr>
              <w:t xml:space="preserve">P </w:t>
            </w:r>
            <w:r w:rsidRPr="009E52F4">
              <w:rPr>
                <w:rFonts w:ascii="Times New Roman" w:hAnsi="Times New Roman" w:cs="Times New Roman"/>
                <w:color w:val="auto"/>
                <w:sz w:val="22"/>
                <w:szCs w:val="22"/>
              </w:rPr>
              <w:t>values from statistical tests, or summary of inconsistency estimates from different parts of the treatment network.</w:t>
            </w:r>
          </w:p>
        </w:tc>
        <w:tc>
          <w:tcPr>
            <w:tcW w:w="0" w:type="auto"/>
            <w:tcBorders>
              <w:left w:val="single" w:sz="4" w:space="0" w:color="auto"/>
              <w:right w:val="single" w:sz="4" w:space="0" w:color="auto"/>
            </w:tcBorders>
            <w:shd w:val="clear" w:color="auto" w:fill="auto"/>
          </w:tcPr>
          <w:p w14:paraId="0D722C51" w14:textId="77777777" w:rsidR="00F67BE9" w:rsidRPr="00A1118C" w:rsidRDefault="00F67BE9" w:rsidP="00A22ECB">
            <w:pPr>
              <w:pStyle w:val="Default"/>
              <w:rPr>
                <w:rFonts w:ascii="Times New Roman" w:eastAsiaTheme="minorEastAsia" w:hAnsi="Times New Roman" w:cs="Times New Roman"/>
                <w:b/>
                <w:i/>
                <w:color w:val="auto"/>
                <w:sz w:val="22"/>
                <w:szCs w:val="22"/>
                <w:lang w:eastAsia="zh-CN"/>
              </w:rPr>
            </w:pPr>
            <w:r>
              <w:rPr>
                <w:rFonts w:ascii="Times New Roman" w:eastAsiaTheme="minorEastAsia" w:hAnsi="Times New Roman" w:cs="Times New Roman" w:hint="eastAsia"/>
                <w:b/>
                <w:i/>
                <w:color w:val="auto"/>
                <w:sz w:val="22"/>
                <w:szCs w:val="22"/>
                <w:lang w:eastAsia="zh-CN"/>
              </w:rPr>
              <w:t>8</w:t>
            </w:r>
          </w:p>
        </w:tc>
      </w:tr>
      <w:tr w:rsidR="00F67BE9" w:rsidRPr="009E52F4" w14:paraId="116E8286" w14:textId="77777777" w:rsidTr="00935F6E">
        <w:trPr>
          <w:trHeight w:val="580"/>
        </w:trPr>
        <w:tc>
          <w:tcPr>
            <w:tcW w:w="0" w:type="auto"/>
            <w:tcBorders>
              <w:left w:val="single" w:sz="4" w:space="0" w:color="auto"/>
            </w:tcBorders>
            <w:shd w:val="clear" w:color="auto" w:fill="D9D9D9"/>
          </w:tcPr>
          <w:p w14:paraId="532A7648" w14:textId="77777777" w:rsidR="00F67BE9" w:rsidRPr="009E52F4" w:rsidRDefault="00F67BE9" w:rsidP="00A22ECB">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Risk of bias across studies </w:t>
            </w:r>
          </w:p>
        </w:tc>
        <w:tc>
          <w:tcPr>
            <w:tcW w:w="0" w:type="auto"/>
            <w:shd w:val="clear" w:color="auto" w:fill="D9D9D9"/>
          </w:tcPr>
          <w:p w14:paraId="1F089B79"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22</w:t>
            </w:r>
          </w:p>
        </w:tc>
        <w:tc>
          <w:tcPr>
            <w:tcW w:w="0" w:type="auto"/>
            <w:tcBorders>
              <w:right w:val="single" w:sz="4" w:space="0" w:color="auto"/>
            </w:tcBorders>
            <w:shd w:val="clear" w:color="auto" w:fill="D9D9D9"/>
          </w:tcPr>
          <w:p w14:paraId="28413957"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Present results of any assessment of risk of bias across studies for the evidence base being studied. </w:t>
            </w:r>
          </w:p>
        </w:tc>
        <w:tc>
          <w:tcPr>
            <w:tcW w:w="0" w:type="auto"/>
            <w:tcBorders>
              <w:left w:val="single" w:sz="4" w:space="0" w:color="auto"/>
              <w:right w:val="single" w:sz="4" w:space="0" w:color="auto"/>
            </w:tcBorders>
            <w:shd w:val="clear" w:color="auto" w:fill="D9D9D9"/>
          </w:tcPr>
          <w:p w14:paraId="694183E9" w14:textId="77777777" w:rsidR="00F67BE9" w:rsidRPr="00A1118C" w:rsidRDefault="00F67BE9" w:rsidP="00A22ECB">
            <w:pPr>
              <w:pStyle w:val="Default"/>
              <w:rPr>
                <w:rFonts w:ascii="Times New Roman" w:eastAsiaTheme="minorEastAsia" w:hAnsi="Times New Roman" w:cs="Times New Roman"/>
                <w:color w:val="auto"/>
                <w:sz w:val="22"/>
                <w:szCs w:val="22"/>
                <w:lang w:eastAsia="zh-CN"/>
              </w:rPr>
            </w:pPr>
            <w:r>
              <w:rPr>
                <w:rFonts w:ascii="Times New Roman" w:eastAsiaTheme="minorEastAsia" w:hAnsi="Times New Roman" w:cs="Times New Roman" w:hint="eastAsia"/>
                <w:color w:val="auto"/>
                <w:sz w:val="22"/>
                <w:szCs w:val="22"/>
                <w:lang w:eastAsia="zh-CN"/>
              </w:rPr>
              <w:t>8</w:t>
            </w:r>
          </w:p>
        </w:tc>
      </w:tr>
      <w:tr w:rsidR="00F67BE9" w:rsidRPr="009E52F4" w14:paraId="0E1BE10F" w14:textId="77777777" w:rsidTr="00935F6E">
        <w:trPr>
          <w:trHeight w:val="580"/>
        </w:trPr>
        <w:tc>
          <w:tcPr>
            <w:tcW w:w="0" w:type="auto"/>
            <w:tcBorders>
              <w:left w:val="single" w:sz="4" w:space="0" w:color="auto"/>
            </w:tcBorders>
            <w:shd w:val="clear" w:color="auto" w:fill="auto"/>
          </w:tcPr>
          <w:p w14:paraId="57921257" w14:textId="77777777" w:rsidR="00F67BE9" w:rsidRPr="009E52F4" w:rsidRDefault="00F67BE9" w:rsidP="00A22ECB">
            <w:pPr>
              <w:pStyle w:val="Default"/>
              <w:ind w:left="176"/>
              <w:rPr>
                <w:rFonts w:ascii="Times New Roman" w:hAnsi="Times New Roman" w:cs="Times New Roman"/>
                <w:sz w:val="22"/>
                <w:szCs w:val="22"/>
              </w:rPr>
            </w:pPr>
            <w:r w:rsidRPr="009E52F4">
              <w:rPr>
                <w:rFonts w:ascii="Times New Roman" w:hAnsi="Times New Roman" w:cs="Times New Roman"/>
                <w:sz w:val="22"/>
                <w:szCs w:val="22"/>
              </w:rPr>
              <w:t>Results of additional analyses</w:t>
            </w:r>
          </w:p>
        </w:tc>
        <w:tc>
          <w:tcPr>
            <w:tcW w:w="0" w:type="auto"/>
            <w:shd w:val="clear" w:color="auto" w:fill="auto"/>
          </w:tcPr>
          <w:p w14:paraId="19D66E45"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23</w:t>
            </w:r>
          </w:p>
        </w:tc>
        <w:tc>
          <w:tcPr>
            <w:tcW w:w="0" w:type="auto"/>
            <w:tcBorders>
              <w:right w:val="single" w:sz="4" w:space="0" w:color="auto"/>
            </w:tcBorders>
            <w:shd w:val="clear" w:color="auto" w:fill="auto"/>
          </w:tcPr>
          <w:p w14:paraId="52511EAA"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Give results of additional analyses, if done (e.g., sensitivity or subgroup analyses, meta-regression analyses</w:t>
            </w:r>
            <w:r w:rsidRPr="009E52F4">
              <w:rPr>
                <w:rFonts w:ascii="Times New Roman" w:hAnsi="Times New Roman" w:cs="Times New Roman"/>
                <w:i/>
                <w:sz w:val="22"/>
                <w:szCs w:val="22"/>
              </w:rPr>
              <w:t>, alternative network geometries studied, alternative choice of prior distributions for Bayesian analyses,</w:t>
            </w:r>
            <w:r w:rsidRPr="009E52F4">
              <w:rPr>
                <w:rFonts w:ascii="Times New Roman" w:hAnsi="Times New Roman" w:cs="Times New Roman"/>
                <w:sz w:val="22"/>
                <w:szCs w:val="22"/>
              </w:rPr>
              <w:t xml:space="preserve"> and so forth). </w:t>
            </w:r>
          </w:p>
        </w:tc>
        <w:tc>
          <w:tcPr>
            <w:tcW w:w="0" w:type="auto"/>
            <w:tcBorders>
              <w:left w:val="single" w:sz="4" w:space="0" w:color="auto"/>
              <w:right w:val="single" w:sz="4" w:space="0" w:color="auto"/>
            </w:tcBorders>
            <w:shd w:val="clear" w:color="auto" w:fill="auto"/>
          </w:tcPr>
          <w:p w14:paraId="0D12322F" w14:textId="77777777" w:rsidR="00F67BE9" w:rsidRPr="00A1118C" w:rsidRDefault="00F67BE9" w:rsidP="00A22ECB">
            <w:pPr>
              <w:pStyle w:val="Default"/>
              <w:rPr>
                <w:rFonts w:ascii="Times New Roman" w:eastAsiaTheme="minorEastAsia" w:hAnsi="Times New Roman" w:cs="Times New Roman"/>
                <w:b/>
                <w:i/>
                <w:color w:val="auto"/>
                <w:sz w:val="22"/>
                <w:szCs w:val="22"/>
                <w:lang w:eastAsia="zh-CN"/>
              </w:rPr>
            </w:pPr>
            <w:r>
              <w:rPr>
                <w:rFonts w:ascii="Times New Roman" w:eastAsiaTheme="minorEastAsia" w:hAnsi="Times New Roman" w:cs="Times New Roman" w:hint="eastAsia"/>
                <w:b/>
                <w:i/>
                <w:color w:val="auto"/>
                <w:sz w:val="22"/>
                <w:szCs w:val="22"/>
                <w:lang w:eastAsia="zh-CN"/>
              </w:rPr>
              <w:t>8</w:t>
            </w:r>
          </w:p>
        </w:tc>
      </w:tr>
      <w:tr w:rsidR="00F67BE9" w:rsidRPr="009E52F4" w14:paraId="00DDA8E6" w14:textId="77777777" w:rsidTr="00935F6E">
        <w:trPr>
          <w:trHeight w:val="351"/>
        </w:trPr>
        <w:tc>
          <w:tcPr>
            <w:tcW w:w="0" w:type="auto"/>
            <w:tcBorders>
              <w:left w:val="single" w:sz="4" w:space="0" w:color="auto"/>
            </w:tcBorders>
            <w:shd w:val="clear" w:color="auto" w:fill="auto"/>
          </w:tcPr>
          <w:p w14:paraId="5E95C7D3" w14:textId="77777777" w:rsidR="00F67BE9" w:rsidRPr="009E52F4" w:rsidRDefault="00F67BE9" w:rsidP="00A22ECB">
            <w:pPr>
              <w:pStyle w:val="Default"/>
              <w:rPr>
                <w:rFonts w:ascii="Times New Roman" w:hAnsi="Times New Roman" w:cs="Times New Roman"/>
                <w:sz w:val="22"/>
                <w:szCs w:val="22"/>
              </w:rPr>
            </w:pPr>
          </w:p>
        </w:tc>
        <w:tc>
          <w:tcPr>
            <w:tcW w:w="0" w:type="auto"/>
            <w:shd w:val="clear" w:color="auto" w:fill="auto"/>
          </w:tcPr>
          <w:p w14:paraId="331FDF84" w14:textId="77777777" w:rsidR="00F67BE9" w:rsidRPr="009E52F4" w:rsidRDefault="00F67BE9" w:rsidP="00A22ECB">
            <w:pPr>
              <w:pStyle w:val="Default"/>
              <w:rPr>
                <w:rFonts w:ascii="Times New Roman" w:hAnsi="Times New Roman" w:cs="Times New Roman"/>
                <w:sz w:val="22"/>
                <w:szCs w:val="22"/>
              </w:rPr>
            </w:pPr>
          </w:p>
        </w:tc>
        <w:tc>
          <w:tcPr>
            <w:tcW w:w="0" w:type="auto"/>
            <w:tcBorders>
              <w:right w:val="single" w:sz="4" w:space="0" w:color="auto"/>
            </w:tcBorders>
            <w:shd w:val="clear" w:color="auto" w:fill="auto"/>
          </w:tcPr>
          <w:p w14:paraId="68CE9A13" w14:textId="77777777" w:rsidR="00F67BE9" w:rsidRPr="009E52F4" w:rsidRDefault="00F67BE9" w:rsidP="00A22ECB">
            <w:pPr>
              <w:pStyle w:val="Default"/>
              <w:rPr>
                <w:rFonts w:ascii="Times New Roman" w:hAnsi="Times New Roman" w:cs="Times New Roman"/>
                <w:sz w:val="22"/>
                <w:szCs w:val="22"/>
              </w:rPr>
            </w:pPr>
          </w:p>
        </w:tc>
        <w:tc>
          <w:tcPr>
            <w:tcW w:w="0" w:type="auto"/>
            <w:tcBorders>
              <w:left w:val="single" w:sz="4" w:space="0" w:color="auto"/>
              <w:right w:val="single" w:sz="4" w:space="0" w:color="auto"/>
            </w:tcBorders>
            <w:shd w:val="clear" w:color="auto" w:fill="auto"/>
          </w:tcPr>
          <w:p w14:paraId="58F9C3E9" w14:textId="77777777" w:rsidR="00F67BE9" w:rsidRPr="009E52F4" w:rsidRDefault="00F67BE9" w:rsidP="00A22ECB">
            <w:pPr>
              <w:pStyle w:val="Default"/>
              <w:rPr>
                <w:rFonts w:ascii="Times New Roman" w:hAnsi="Times New Roman" w:cs="Times New Roman"/>
                <w:b/>
                <w:i/>
                <w:color w:val="auto"/>
                <w:sz w:val="22"/>
                <w:szCs w:val="22"/>
              </w:rPr>
            </w:pPr>
          </w:p>
        </w:tc>
      </w:tr>
      <w:tr w:rsidR="00F67BE9" w:rsidRPr="009E52F4" w14:paraId="1A920854" w14:textId="77777777" w:rsidTr="00935F6E">
        <w:trPr>
          <w:trHeight w:val="331"/>
        </w:trPr>
        <w:tc>
          <w:tcPr>
            <w:tcW w:w="0" w:type="auto"/>
            <w:tcBorders>
              <w:left w:val="single" w:sz="4" w:space="0" w:color="auto"/>
            </w:tcBorders>
            <w:shd w:val="clear" w:color="auto" w:fill="auto"/>
          </w:tcPr>
          <w:p w14:paraId="52A53E92"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b/>
                <w:bCs/>
                <w:sz w:val="22"/>
                <w:szCs w:val="22"/>
              </w:rPr>
              <w:t>DISCUSSION</w:t>
            </w:r>
          </w:p>
        </w:tc>
        <w:tc>
          <w:tcPr>
            <w:tcW w:w="0" w:type="auto"/>
            <w:shd w:val="clear" w:color="auto" w:fill="auto"/>
          </w:tcPr>
          <w:p w14:paraId="285E37AA" w14:textId="77777777" w:rsidR="00F67BE9" w:rsidRPr="009E52F4" w:rsidRDefault="00F67BE9" w:rsidP="00A22ECB">
            <w:pPr>
              <w:pStyle w:val="Default"/>
              <w:rPr>
                <w:rFonts w:ascii="Times New Roman" w:hAnsi="Times New Roman" w:cs="Times New Roman"/>
                <w:sz w:val="22"/>
                <w:szCs w:val="22"/>
              </w:rPr>
            </w:pPr>
          </w:p>
        </w:tc>
        <w:tc>
          <w:tcPr>
            <w:tcW w:w="0" w:type="auto"/>
            <w:tcBorders>
              <w:right w:val="single" w:sz="4" w:space="0" w:color="auto"/>
            </w:tcBorders>
            <w:shd w:val="clear" w:color="auto" w:fill="auto"/>
          </w:tcPr>
          <w:p w14:paraId="418A44C8" w14:textId="77777777" w:rsidR="00F67BE9" w:rsidRPr="009E52F4" w:rsidRDefault="00F67BE9" w:rsidP="00A22ECB">
            <w:pPr>
              <w:pStyle w:val="Default"/>
              <w:rPr>
                <w:rFonts w:ascii="Times New Roman" w:hAnsi="Times New Roman" w:cs="Times New Roman"/>
                <w:sz w:val="22"/>
                <w:szCs w:val="22"/>
              </w:rPr>
            </w:pPr>
          </w:p>
        </w:tc>
        <w:tc>
          <w:tcPr>
            <w:tcW w:w="0" w:type="auto"/>
            <w:tcBorders>
              <w:left w:val="single" w:sz="4" w:space="0" w:color="auto"/>
              <w:right w:val="single" w:sz="4" w:space="0" w:color="auto"/>
            </w:tcBorders>
            <w:shd w:val="clear" w:color="auto" w:fill="auto"/>
          </w:tcPr>
          <w:p w14:paraId="707D8631" w14:textId="77777777" w:rsidR="00F67BE9" w:rsidRPr="009E52F4" w:rsidRDefault="00F67BE9" w:rsidP="00A22ECB">
            <w:pPr>
              <w:pStyle w:val="Default"/>
              <w:rPr>
                <w:rFonts w:ascii="Times New Roman" w:hAnsi="Times New Roman" w:cs="Times New Roman"/>
                <w:b/>
                <w:i/>
                <w:color w:val="auto"/>
                <w:sz w:val="22"/>
                <w:szCs w:val="22"/>
              </w:rPr>
            </w:pPr>
          </w:p>
        </w:tc>
      </w:tr>
      <w:tr w:rsidR="00F67BE9" w:rsidRPr="009E52F4" w14:paraId="36D2DC8D" w14:textId="77777777" w:rsidTr="00935F6E">
        <w:trPr>
          <w:trHeight w:val="580"/>
        </w:trPr>
        <w:tc>
          <w:tcPr>
            <w:tcW w:w="0" w:type="auto"/>
            <w:tcBorders>
              <w:left w:val="single" w:sz="4" w:space="0" w:color="auto"/>
            </w:tcBorders>
            <w:shd w:val="clear" w:color="auto" w:fill="D9D9D9"/>
          </w:tcPr>
          <w:p w14:paraId="6F56422C" w14:textId="77777777" w:rsidR="00F67BE9" w:rsidRPr="009E52F4" w:rsidRDefault="00F67BE9" w:rsidP="00A22ECB">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Summary of evidence </w:t>
            </w:r>
          </w:p>
        </w:tc>
        <w:tc>
          <w:tcPr>
            <w:tcW w:w="0" w:type="auto"/>
            <w:shd w:val="clear" w:color="auto" w:fill="D9D9D9"/>
          </w:tcPr>
          <w:p w14:paraId="5B359302"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24</w:t>
            </w:r>
          </w:p>
        </w:tc>
        <w:tc>
          <w:tcPr>
            <w:tcW w:w="0" w:type="auto"/>
            <w:tcBorders>
              <w:right w:val="single" w:sz="4" w:space="0" w:color="auto"/>
            </w:tcBorders>
            <w:shd w:val="clear" w:color="auto" w:fill="D9D9D9"/>
          </w:tcPr>
          <w:p w14:paraId="3155ABD6"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Summarize the main findings, including the strength of evidence for each main outcome; consider their relevance to key groups (e.g., healthcare providers, users, and policy-makers). </w:t>
            </w:r>
          </w:p>
        </w:tc>
        <w:tc>
          <w:tcPr>
            <w:tcW w:w="0" w:type="auto"/>
            <w:tcBorders>
              <w:left w:val="single" w:sz="4" w:space="0" w:color="auto"/>
              <w:right w:val="single" w:sz="4" w:space="0" w:color="auto"/>
            </w:tcBorders>
            <w:shd w:val="clear" w:color="auto" w:fill="D9D9D9"/>
          </w:tcPr>
          <w:p w14:paraId="3EAE111A" w14:textId="77777777" w:rsidR="00F67BE9" w:rsidRPr="00A1118C" w:rsidRDefault="00F67BE9" w:rsidP="00A22ECB">
            <w:pPr>
              <w:pStyle w:val="Default"/>
              <w:rPr>
                <w:rFonts w:ascii="Times New Roman" w:eastAsiaTheme="minorEastAsia" w:hAnsi="Times New Roman" w:cs="Times New Roman"/>
                <w:color w:val="auto"/>
                <w:sz w:val="22"/>
                <w:szCs w:val="22"/>
                <w:lang w:eastAsia="zh-CN"/>
              </w:rPr>
            </w:pPr>
            <w:r>
              <w:rPr>
                <w:rFonts w:ascii="Times New Roman" w:eastAsiaTheme="minorEastAsia" w:hAnsi="Times New Roman" w:cs="Times New Roman" w:hint="eastAsia"/>
                <w:color w:val="auto"/>
                <w:sz w:val="22"/>
                <w:szCs w:val="22"/>
                <w:lang w:eastAsia="zh-CN"/>
              </w:rPr>
              <w:t>9-11</w:t>
            </w:r>
          </w:p>
        </w:tc>
      </w:tr>
      <w:tr w:rsidR="00F67BE9" w:rsidRPr="009E52F4" w14:paraId="42E16E3C" w14:textId="77777777" w:rsidTr="00935F6E">
        <w:trPr>
          <w:trHeight w:val="580"/>
        </w:trPr>
        <w:tc>
          <w:tcPr>
            <w:tcW w:w="0" w:type="auto"/>
            <w:tcBorders>
              <w:left w:val="single" w:sz="4" w:space="0" w:color="auto"/>
            </w:tcBorders>
            <w:shd w:val="clear" w:color="auto" w:fill="auto"/>
          </w:tcPr>
          <w:p w14:paraId="5263D959" w14:textId="77777777" w:rsidR="00F67BE9" w:rsidRPr="009E52F4" w:rsidRDefault="00F67BE9" w:rsidP="00A22ECB">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Limitations </w:t>
            </w:r>
          </w:p>
        </w:tc>
        <w:tc>
          <w:tcPr>
            <w:tcW w:w="0" w:type="auto"/>
            <w:shd w:val="clear" w:color="auto" w:fill="auto"/>
          </w:tcPr>
          <w:p w14:paraId="5B961A26"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25</w:t>
            </w:r>
          </w:p>
        </w:tc>
        <w:tc>
          <w:tcPr>
            <w:tcW w:w="0" w:type="auto"/>
            <w:tcBorders>
              <w:right w:val="single" w:sz="4" w:space="0" w:color="auto"/>
            </w:tcBorders>
            <w:shd w:val="clear" w:color="auto" w:fill="auto"/>
          </w:tcPr>
          <w:p w14:paraId="28761672"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Discuss limitations at study and outcome level (e.g., risk of bias), and at review level (e.g., incomplete retrieval of identified research, reporting bias). </w:t>
            </w:r>
            <w:r w:rsidRPr="009E52F4">
              <w:rPr>
                <w:rFonts w:ascii="Times New Roman" w:hAnsi="Times New Roman" w:cs="Times New Roman"/>
                <w:i/>
                <w:sz w:val="22"/>
                <w:szCs w:val="22"/>
              </w:rPr>
              <w:t xml:space="preserve">Comment on the validity of the </w:t>
            </w:r>
            <w:r w:rsidRPr="009E52F4">
              <w:rPr>
                <w:rFonts w:ascii="Times New Roman" w:hAnsi="Times New Roman" w:cs="Times New Roman"/>
                <w:i/>
                <w:sz w:val="22"/>
                <w:szCs w:val="22"/>
              </w:rPr>
              <w:lastRenderedPageBreak/>
              <w:t>assumptions, such as transitivity and consistency. Comment on any concerns regarding network geometry (e.g., avoidance of certain comparisons).</w:t>
            </w:r>
          </w:p>
        </w:tc>
        <w:tc>
          <w:tcPr>
            <w:tcW w:w="0" w:type="auto"/>
            <w:tcBorders>
              <w:left w:val="single" w:sz="4" w:space="0" w:color="auto"/>
              <w:right w:val="single" w:sz="4" w:space="0" w:color="auto"/>
            </w:tcBorders>
            <w:shd w:val="clear" w:color="auto" w:fill="auto"/>
          </w:tcPr>
          <w:p w14:paraId="5547E9CE" w14:textId="77777777" w:rsidR="00F67BE9" w:rsidRPr="00A1118C" w:rsidRDefault="00F67BE9" w:rsidP="00A22ECB">
            <w:pPr>
              <w:pStyle w:val="Default"/>
              <w:rPr>
                <w:rFonts w:ascii="Times New Roman" w:eastAsiaTheme="minorEastAsia" w:hAnsi="Times New Roman" w:cs="Times New Roman"/>
                <w:color w:val="auto"/>
                <w:sz w:val="22"/>
                <w:szCs w:val="22"/>
                <w:lang w:eastAsia="zh-CN"/>
              </w:rPr>
            </w:pPr>
            <w:r>
              <w:rPr>
                <w:rFonts w:ascii="Times New Roman" w:eastAsiaTheme="minorEastAsia" w:hAnsi="Times New Roman" w:cs="Times New Roman" w:hint="eastAsia"/>
                <w:color w:val="auto"/>
                <w:sz w:val="22"/>
                <w:szCs w:val="22"/>
                <w:lang w:eastAsia="zh-CN"/>
              </w:rPr>
              <w:lastRenderedPageBreak/>
              <w:t>11-12</w:t>
            </w:r>
          </w:p>
        </w:tc>
      </w:tr>
      <w:tr w:rsidR="00F67BE9" w:rsidRPr="009E52F4" w14:paraId="61A87C7D" w14:textId="77777777" w:rsidTr="00935F6E">
        <w:trPr>
          <w:trHeight w:val="580"/>
        </w:trPr>
        <w:tc>
          <w:tcPr>
            <w:tcW w:w="0" w:type="auto"/>
            <w:tcBorders>
              <w:left w:val="single" w:sz="4" w:space="0" w:color="auto"/>
            </w:tcBorders>
            <w:shd w:val="clear" w:color="auto" w:fill="D9D9D9"/>
          </w:tcPr>
          <w:p w14:paraId="5D4ECAF0" w14:textId="77777777" w:rsidR="00F67BE9" w:rsidRPr="009E52F4" w:rsidRDefault="00F67BE9" w:rsidP="00A22ECB">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Conclusions </w:t>
            </w:r>
          </w:p>
        </w:tc>
        <w:tc>
          <w:tcPr>
            <w:tcW w:w="0" w:type="auto"/>
            <w:shd w:val="clear" w:color="auto" w:fill="D9D9D9"/>
          </w:tcPr>
          <w:p w14:paraId="32CC3C8B"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26</w:t>
            </w:r>
          </w:p>
        </w:tc>
        <w:tc>
          <w:tcPr>
            <w:tcW w:w="0" w:type="auto"/>
            <w:tcBorders>
              <w:right w:val="single" w:sz="4" w:space="0" w:color="auto"/>
            </w:tcBorders>
            <w:shd w:val="clear" w:color="auto" w:fill="D9D9D9"/>
          </w:tcPr>
          <w:p w14:paraId="603B74CA"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 xml:space="preserve">Provide a general interpretation of the results in the context of other evidence, and implications for future research. </w:t>
            </w:r>
          </w:p>
        </w:tc>
        <w:tc>
          <w:tcPr>
            <w:tcW w:w="0" w:type="auto"/>
            <w:tcBorders>
              <w:left w:val="single" w:sz="4" w:space="0" w:color="auto"/>
              <w:right w:val="single" w:sz="4" w:space="0" w:color="auto"/>
            </w:tcBorders>
            <w:shd w:val="clear" w:color="auto" w:fill="D9D9D9"/>
          </w:tcPr>
          <w:p w14:paraId="63FC507B" w14:textId="77777777" w:rsidR="00F67BE9" w:rsidRPr="00A1118C" w:rsidRDefault="00F67BE9" w:rsidP="00A22ECB">
            <w:pPr>
              <w:pStyle w:val="Default"/>
              <w:rPr>
                <w:rFonts w:ascii="Times New Roman" w:eastAsiaTheme="minorEastAsia" w:hAnsi="Times New Roman" w:cs="Times New Roman"/>
                <w:color w:val="auto"/>
                <w:sz w:val="22"/>
                <w:szCs w:val="22"/>
                <w:lang w:eastAsia="zh-CN"/>
              </w:rPr>
            </w:pPr>
            <w:r>
              <w:rPr>
                <w:rFonts w:ascii="Times New Roman" w:eastAsiaTheme="minorEastAsia" w:hAnsi="Times New Roman" w:cs="Times New Roman" w:hint="eastAsia"/>
                <w:color w:val="auto"/>
                <w:sz w:val="22"/>
                <w:szCs w:val="22"/>
                <w:lang w:eastAsia="zh-CN"/>
              </w:rPr>
              <w:t>12</w:t>
            </w:r>
          </w:p>
        </w:tc>
      </w:tr>
      <w:tr w:rsidR="00F67BE9" w:rsidRPr="009E52F4" w14:paraId="5809C426" w14:textId="77777777" w:rsidTr="00935F6E">
        <w:trPr>
          <w:trHeight w:val="333"/>
        </w:trPr>
        <w:tc>
          <w:tcPr>
            <w:tcW w:w="0" w:type="auto"/>
            <w:tcBorders>
              <w:left w:val="single" w:sz="4" w:space="0" w:color="auto"/>
            </w:tcBorders>
            <w:shd w:val="clear" w:color="auto" w:fill="auto"/>
          </w:tcPr>
          <w:p w14:paraId="17BCA047" w14:textId="77777777" w:rsidR="00F67BE9" w:rsidRPr="009E52F4" w:rsidRDefault="00F67BE9" w:rsidP="00A22ECB">
            <w:pPr>
              <w:pStyle w:val="Default"/>
              <w:rPr>
                <w:rFonts w:ascii="Times New Roman" w:hAnsi="Times New Roman" w:cs="Times New Roman"/>
                <w:sz w:val="22"/>
                <w:szCs w:val="22"/>
              </w:rPr>
            </w:pPr>
          </w:p>
        </w:tc>
        <w:tc>
          <w:tcPr>
            <w:tcW w:w="0" w:type="auto"/>
            <w:shd w:val="clear" w:color="auto" w:fill="auto"/>
          </w:tcPr>
          <w:p w14:paraId="3A5D879B" w14:textId="77777777" w:rsidR="00F67BE9" w:rsidRPr="009E52F4" w:rsidRDefault="00F67BE9" w:rsidP="00A22ECB">
            <w:pPr>
              <w:pStyle w:val="Default"/>
              <w:rPr>
                <w:rFonts w:ascii="Times New Roman" w:hAnsi="Times New Roman" w:cs="Times New Roman"/>
                <w:sz w:val="22"/>
                <w:szCs w:val="22"/>
              </w:rPr>
            </w:pPr>
          </w:p>
        </w:tc>
        <w:tc>
          <w:tcPr>
            <w:tcW w:w="0" w:type="auto"/>
            <w:tcBorders>
              <w:right w:val="single" w:sz="4" w:space="0" w:color="auto"/>
            </w:tcBorders>
            <w:shd w:val="clear" w:color="auto" w:fill="auto"/>
          </w:tcPr>
          <w:p w14:paraId="3128078C" w14:textId="77777777" w:rsidR="00F67BE9" w:rsidRPr="009E52F4" w:rsidRDefault="00F67BE9" w:rsidP="00A22ECB">
            <w:pPr>
              <w:pStyle w:val="Default"/>
              <w:rPr>
                <w:rFonts w:ascii="Times New Roman" w:hAnsi="Times New Roman" w:cs="Times New Roman"/>
                <w:sz w:val="22"/>
                <w:szCs w:val="22"/>
              </w:rPr>
            </w:pPr>
          </w:p>
        </w:tc>
        <w:tc>
          <w:tcPr>
            <w:tcW w:w="0" w:type="auto"/>
            <w:tcBorders>
              <w:left w:val="single" w:sz="4" w:space="0" w:color="auto"/>
              <w:right w:val="single" w:sz="4" w:space="0" w:color="auto"/>
            </w:tcBorders>
            <w:shd w:val="clear" w:color="auto" w:fill="auto"/>
          </w:tcPr>
          <w:p w14:paraId="67B64F36" w14:textId="77777777" w:rsidR="00F67BE9" w:rsidRPr="009E52F4" w:rsidRDefault="00F67BE9" w:rsidP="00A22ECB">
            <w:pPr>
              <w:pStyle w:val="Default"/>
              <w:rPr>
                <w:rFonts w:ascii="Times New Roman" w:hAnsi="Times New Roman" w:cs="Times New Roman"/>
                <w:color w:val="auto"/>
                <w:sz w:val="22"/>
                <w:szCs w:val="22"/>
              </w:rPr>
            </w:pPr>
          </w:p>
        </w:tc>
      </w:tr>
      <w:tr w:rsidR="00F67BE9" w:rsidRPr="009E52F4" w14:paraId="108DAEC0" w14:textId="77777777" w:rsidTr="00935F6E">
        <w:trPr>
          <w:trHeight w:val="153"/>
        </w:trPr>
        <w:tc>
          <w:tcPr>
            <w:tcW w:w="0" w:type="auto"/>
            <w:tcBorders>
              <w:left w:val="single" w:sz="4" w:space="0" w:color="auto"/>
            </w:tcBorders>
            <w:shd w:val="clear" w:color="auto" w:fill="auto"/>
          </w:tcPr>
          <w:p w14:paraId="09B6D779"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b/>
                <w:bCs/>
                <w:sz w:val="22"/>
                <w:szCs w:val="22"/>
              </w:rPr>
              <w:t>FUNDING</w:t>
            </w:r>
          </w:p>
        </w:tc>
        <w:tc>
          <w:tcPr>
            <w:tcW w:w="0" w:type="auto"/>
            <w:shd w:val="clear" w:color="auto" w:fill="auto"/>
          </w:tcPr>
          <w:p w14:paraId="4675057D" w14:textId="77777777" w:rsidR="00F67BE9" w:rsidRPr="009E52F4" w:rsidRDefault="00F67BE9" w:rsidP="00A22ECB">
            <w:pPr>
              <w:pStyle w:val="Default"/>
              <w:rPr>
                <w:rFonts w:ascii="Times New Roman" w:hAnsi="Times New Roman" w:cs="Times New Roman"/>
                <w:sz w:val="22"/>
                <w:szCs w:val="22"/>
              </w:rPr>
            </w:pPr>
          </w:p>
        </w:tc>
        <w:tc>
          <w:tcPr>
            <w:tcW w:w="0" w:type="auto"/>
            <w:tcBorders>
              <w:right w:val="single" w:sz="4" w:space="0" w:color="auto"/>
            </w:tcBorders>
            <w:shd w:val="clear" w:color="auto" w:fill="auto"/>
          </w:tcPr>
          <w:p w14:paraId="12605FA9" w14:textId="77777777" w:rsidR="00F67BE9" w:rsidRPr="009E52F4" w:rsidRDefault="00F67BE9" w:rsidP="00A22ECB">
            <w:pPr>
              <w:pStyle w:val="Default"/>
              <w:rPr>
                <w:rFonts w:ascii="Times New Roman" w:hAnsi="Times New Roman" w:cs="Times New Roman"/>
                <w:sz w:val="22"/>
                <w:szCs w:val="22"/>
              </w:rPr>
            </w:pPr>
          </w:p>
        </w:tc>
        <w:tc>
          <w:tcPr>
            <w:tcW w:w="0" w:type="auto"/>
            <w:tcBorders>
              <w:left w:val="single" w:sz="4" w:space="0" w:color="auto"/>
              <w:right w:val="single" w:sz="4" w:space="0" w:color="auto"/>
            </w:tcBorders>
            <w:shd w:val="clear" w:color="auto" w:fill="auto"/>
          </w:tcPr>
          <w:p w14:paraId="1642824E" w14:textId="77777777" w:rsidR="00F67BE9" w:rsidRPr="009E52F4" w:rsidRDefault="00F67BE9" w:rsidP="00A22ECB">
            <w:pPr>
              <w:pStyle w:val="Default"/>
              <w:rPr>
                <w:rFonts w:ascii="Times New Roman" w:hAnsi="Times New Roman" w:cs="Times New Roman"/>
                <w:color w:val="auto"/>
                <w:sz w:val="22"/>
                <w:szCs w:val="22"/>
              </w:rPr>
            </w:pPr>
          </w:p>
        </w:tc>
      </w:tr>
      <w:tr w:rsidR="00F67BE9" w:rsidRPr="009E52F4" w14:paraId="2E02DF6D" w14:textId="77777777" w:rsidTr="00935F6E">
        <w:trPr>
          <w:trHeight w:val="580"/>
        </w:trPr>
        <w:tc>
          <w:tcPr>
            <w:tcW w:w="0" w:type="auto"/>
            <w:tcBorders>
              <w:left w:val="single" w:sz="4" w:space="0" w:color="auto"/>
              <w:bottom w:val="single" w:sz="4" w:space="0" w:color="auto"/>
            </w:tcBorders>
            <w:shd w:val="clear" w:color="auto" w:fill="auto"/>
          </w:tcPr>
          <w:p w14:paraId="2675A902" w14:textId="77777777" w:rsidR="00F67BE9" w:rsidRPr="009E52F4" w:rsidRDefault="00F67BE9" w:rsidP="00A22ECB">
            <w:pPr>
              <w:pStyle w:val="Default"/>
              <w:ind w:left="176"/>
              <w:rPr>
                <w:rFonts w:ascii="Times New Roman" w:hAnsi="Times New Roman" w:cs="Times New Roman"/>
                <w:sz w:val="22"/>
                <w:szCs w:val="22"/>
              </w:rPr>
            </w:pPr>
            <w:r w:rsidRPr="009E52F4">
              <w:rPr>
                <w:rFonts w:ascii="Times New Roman" w:hAnsi="Times New Roman" w:cs="Times New Roman"/>
                <w:sz w:val="22"/>
                <w:szCs w:val="22"/>
              </w:rPr>
              <w:t xml:space="preserve">Funding </w:t>
            </w:r>
          </w:p>
        </w:tc>
        <w:tc>
          <w:tcPr>
            <w:tcW w:w="0" w:type="auto"/>
            <w:tcBorders>
              <w:bottom w:val="single" w:sz="4" w:space="0" w:color="auto"/>
            </w:tcBorders>
            <w:shd w:val="clear" w:color="auto" w:fill="auto"/>
          </w:tcPr>
          <w:p w14:paraId="0AE1807B"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27</w:t>
            </w:r>
          </w:p>
        </w:tc>
        <w:tc>
          <w:tcPr>
            <w:tcW w:w="0" w:type="auto"/>
            <w:tcBorders>
              <w:bottom w:val="single" w:sz="4" w:space="0" w:color="auto"/>
              <w:right w:val="single" w:sz="4" w:space="0" w:color="auto"/>
            </w:tcBorders>
            <w:shd w:val="clear" w:color="auto" w:fill="auto"/>
          </w:tcPr>
          <w:p w14:paraId="080A9E7E" w14:textId="77777777" w:rsidR="00F67BE9" w:rsidRPr="009E52F4" w:rsidRDefault="00F67BE9" w:rsidP="00A22ECB">
            <w:pPr>
              <w:pStyle w:val="Default"/>
              <w:rPr>
                <w:rFonts w:ascii="Times New Roman" w:hAnsi="Times New Roman" w:cs="Times New Roman"/>
                <w:sz w:val="22"/>
                <w:szCs w:val="22"/>
              </w:rPr>
            </w:pPr>
            <w:r w:rsidRPr="009E52F4">
              <w:rPr>
                <w:rFonts w:ascii="Times New Roman" w:hAnsi="Times New Roman" w:cs="Times New Roman"/>
                <w:sz w:val="22"/>
                <w:szCs w:val="22"/>
              </w:rPr>
              <w:t>Describe sources of funding for the systematic review and other support (e.g., supply of data); role of funders for the systematic review. This should also include information regarding whether funding has been received from manufacturers of treatments in the network and/or whether some of the authors are content experts with professional conflicts of interest that could affect use of treatments in the network.</w:t>
            </w:r>
          </w:p>
        </w:tc>
        <w:tc>
          <w:tcPr>
            <w:tcW w:w="0" w:type="auto"/>
            <w:tcBorders>
              <w:left w:val="single" w:sz="4" w:space="0" w:color="auto"/>
              <w:bottom w:val="single" w:sz="4" w:space="0" w:color="auto"/>
              <w:right w:val="single" w:sz="4" w:space="0" w:color="auto"/>
            </w:tcBorders>
            <w:shd w:val="clear" w:color="auto" w:fill="auto"/>
          </w:tcPr>
          <w:p w14:paraId="1A6EF6E8" w14:textId="77777777" w:rsidR="00F67BE9" w:rsidRPr="00A1118C" w:rsidRDefault="00F67BE9" w:rsidP="00A22ECB">
            <w:pPr>
              <w:pStyle w:val="Default"/>
              <w:rPr>
                <w:rFonts w:ascii="Times New Roman" w:eastAsiaTheme="minorEastAsia" w:hAnsi="Times New Roman" w:cs="Times New Roman"/>
                <w:b/>
                <w:i/>
                <w:color w:val="auto"/>
                <w:sz w:val="22"/>
                <w:szCs w:val="22"/>
                <w:lang w:eastAsia="zh-CN"/>
              </w:rPr>
            </w:pPr>
            <w:r>
              <w:rPr>
                <w:rFonts w:ascii="Times New Roman" w:eastAsiaTheme="minorEastAsia" w:hAnsi="Times New Roman" w:cs="Times New Roman" w:hint="eastAsia"/>
                <w:b/>
                <w:i/>
                <w:color w:val="auto"/>
                <w:sz w:val="22"/>
                <w:szCs w:val="22"/>
                <w:lang w:eastAsia="zh-CN"/>
              </w:rPr>
              <w:t>2</w:t>
            </w:r>
          </w:p>
        </w:tc>
      </w:tr>
    </w:tbl>
    <w:p w14:paraId="60AC891A" w14:textId="01724E6F" w:rsidR="00F67BE9" w:rsidRDefault="00F67BE9">
      <w:pPr>
        <w:widowControl/>
        <w:jc w:val="left"/>
        <w:rPr>
          <w:rFonts w:ascii="Times New Roman" w:eastAsiaTheme="majorEastAsia" w:hAnsi="Times New Roman" w:cs="Times New Roman"/>
          <w:b/>
          <w:bCs/>
          <w:sz w:val="24"/>
          <w:szCs w:val="24"/>
          <w14:ligatures w14:val="none"/>
        </w:rPr>
      </w:pPr>
    </w:p>
    <w:p w14:paraId="1937B505" w14:textId="77777777" w:rsidR="00F67BE9" w:rsidRDefault="00F67BE9">
      <w:pPr>
        <w:widowControl/>
        <w:jc w:val="left"/>
        <w:rPr>
          <w:rFonts w:ascii="Times New Roman" w:eastAsiaTheme="majorEastAsia" w:hAnsi="Times New Roman" w:cs="Times New Roman"/>
          <w:b/>
          <w:bCs/>
          <w:sz w:val="24"/>
          <w:szCs w:val="24"/>
          <w14:ligatures w14:val="none"/>
        </w:rPr>
      </w:pPr>
      <w:r>
        <w:rPr>
          <w:rFonts w:ascii="Times New Roman" w:eastAsiaTheme="majorEastAsia" w:hAnsi="Times New Roman" w:cs="Times New Roman"/>
          <w:b/>
          <w:bCs/>
          <w:sz w:val="24"/>
          <w:szCs w:val="24"/>
          <w14:ligatures w14:val="none"/>
        </w:rPr>
        <w:br w:type="page"/>
      </w:r>
    </w:p>
    <w:p w14:paraId="1A7DC6CF" w14:textId="500126A5" w:rsidR="00297E71" w:rsidRPr="00A246BF" w:rsidRDefault="002E37C8" w:rsidP="002E37C8">
      <w:pPr>
        <w:pStyle w:val="a8"/>
        <w:jc w:val="left"/>
        <w:rPr>
          <w:rFonts w:ascii="Times New Roman" w:hAnsi="Times New Roman" w:cs="Times New Roman"/>
          <w:sz w:val="24"/>
          <w:szCs w:val="24"/>
        </w:rPr>
      </w:pPr>
      <w:proofErr w:type="spellStart"/>
      <w:r w:rsidRPr="00A246BF">
        <w:rPr>
          <w:rFonts w:ascii="Times New Roman" w:hAnsi="Times New Roman" w:cs="Times New Roman"/>
          <w:sz w:val="24"/>
          <w:szCs w:val="24"/>
        </w:rPr>
        <w:lastRenderedPageBreak/>
        <w:t>eTable</w:t>
      </w:r>
      <w:proofErr w:type="spellEnd"/>
      <w:r w:rsidRPr="00A246BF">
        <w:rPr>
          <w:rFonts w:ascii="Times New Roman" w:hAnsi="Times New Roman" w:cs="Times New Roman"/>
          <w:sz w:val="24"/>
          <w:szCs w:val="24"/>
        </w:rPr>
        <w:t xml:space="preserve"> </w:t>
      </w:r>
      <w:r w:rsidR="00911450">
        <w:rPr>
          <w:rFonts w:ascii="Times New Roman" w:hAnsi="Times New Roman" w:cs="Times New Roman" w:hint="eastAsia"/>
          <w:sz w:val="24"/>
          <w:szCs w:val="24"/>
        </w:rPr>
        <w:t>2</w:t>
      </w:r>
      <w:r w:rsidRPr="00A246BF">
        <w:rPr>
          <w:rFonts w:ascii="Times New Roman" w:hAnsi="Times New Roman" w:cs="Times New Roman"/>
          <w:sz w:val="24"/>
          <w:szCs w:val="24"/>
        </w:rPr>
        <w:t xml:space="preserve">. </w:t>
      </w:r>
      <w:r w:rsidRPr="00A246BF">
        <w:rPr>
          <w:rFonts w:ascii="Times New Roman" w:hAnsi="Times New Roman" w:cs="Times New Roman"/>
          <w:b w:val="0"/>
          <w:bCs w:val="0"/>
          <w:sz w:val="24"/>
          <w:szCs w:val="24"/>
        </w:rPr>
        <w:t>Literature search strategy</w:t>
      </w:r>
    </w:p>
    <w:tbl>
      <w:tblPr>
        <w:tblStyle w:val="a7"/>
        <w:tblW w:w="0" w:type="auto"/>
        <w:tblLook w:val="04A0" w:firstRow="1" w:lastRow="0" w:firstColumn="1" w:lastColumn="0" w:noHBand="0" w:noVBand="1"/>
      </w:tblPr>
      <w:tblGrid>
        <w:gridCol w:w="698"/>
        <w:gridCol w:w="6434"/>
        <w:gridCol w:w="1164"/>
      </w:tblGrid>
      <w:tr w:rsidR="008A2F99" w:rsidRPr="00A246BF" w14:paraId="77525226" w14:textId="77777777" w:rsidTr="004229AA">
        <w:trPr>
          <w:trHeight w:val="280"/>
        </w:trPr>
        <w:tc>
          <w:tcPr>
            <w:tcW w:w="8296" w:type="dxa"/>
            <w:gridSpan w:val="3"/>
            <w:noWrap/>
            <w:hideMark/>
          </w:tcPr>
          <w:p w14:paraId="30819C34" w14:textId="12BC1A27" w:rsidR="008A2F99" w:rsidRPr="00A246BF" w:rsidRDefault="008A2F99">
            <w:pPr>
              <w:rPr>
                <w:rFonts w:ascii="Times New Roman" w:hAnsi="Times New Roman" w:cs="Times New Roman"/>
                <w:b/>
                <w:bCs/>
                <w:sz w:val="24"/>
                <w:szCs w:val="24"/>
              </w:rPr>
            </w:pPr>
            <w:r w:rsidRPr="00A246BF">
              <w:rPr>
                <w:rFonts w:ascii="Times New Roman" w:hAnsi="Times New Roman" w:cs="Times New Roman"/>
                <w:b/>
                <w:bCs/>
                <w:sz w:val="24"/>
                <w:szCs w:val="24"/>
              </w:rPr>
              <w:t xml:space="preserve">Search results of </w:t>
            </w:r>
            <w:proofErr w:type="spellStart"/>
            <w:r w:rsidRPr="00A246BF">
              <w:rPr>
                <w:rFonts w:ascii="Times New Roman" w:hAnsi="Times New Roman" w:cs="Times New Roman"/>
                <w:b/>
                <w:bCs/>
                <w:sz w:val="24"/>
                <w:szCs w:val="24"/>
              </w:rPr>
              <w:t>Pubmed</w:t>
            </w:r>
            <w:proofErr w:type="spellEnd"/>
          </w:p>
        </w:tc>
      </w:tr>
      <w:tr w:rsidR="008A2F99" w:rsidRPr="00A246BF" w14:paraId="1219DA45" w14:textId="77777777" w:rsidTr="004229AA">
        <w:trPr>
          <w:trHeight w:val="280"/>
        </w:trPr>
        <w:tc>
          <w:tcPr>
            <w:tcW w:w="704" w:type="dxa"/>
            <w:noWrap/>
            <w:hideMark/>
          </w:tcPr>
          <w:p w14:paraId="2C268526" w14:textId="77777777" w:rsidR="008A2F99" w:rsidRPr="00A246BF" w:rsidRDefault="008A2F99">
            <w:pPr>
              <w:rPr>
                <w:rFonts w:ascii="Times New Roman" w:hAnsi="Times New Roman" w:cs="Times New Roman"/>
                <w:sz w:val="24"/>
                <w:szCs w:val="24"/>
              </w:rPr>
            </w:pPr>
            <w:r w:rsidRPr="00A246BF">
              <w:rPr>
                <w:rFonts w:ascii="Times New Roman" w:hAnsi="Times New Roman" w:cs="Times New Roman"/>
                <w:sz w:val="24"/>
                <w:szCs w:val="24"/>
              </w:rPr>
              <w:t>#1</w:t>
            </w:r>
          </w:p>
        </w:tc>
        <w:tc>
          <w:tcPr>
            <w:tcW w:w="6511" w:type="dxa"/>
            <w:noWrap/>
            <w:hideMark/>
          </w:tcPr>
          <w:p w14:paraId="5CCEDAB2" w14:textId="77777777" w:rsidR="008A2F99" w:rsidRPr="00A246BF" w:rsidRDefault="008A2F99">
            <w:pPr>
              <w:rPr>
                <w:rFonts w:ascii="Times New Roman" w:hAnsi="Times New Roman" w:cs="Times New Roman"/>
                <w:sz w:val="24"/>
                <w:szCs w:val="24"/>
              </w:rPr>
            </w:pPr>
            <w:r w:rsidRPr="00A246BF">
              <w:rPr>
                <w:rFonts w:ascii="Times New Roman" w:hAnsi="Times New Roman" w:cs="Times New Roman"/>
                <w:sz w:val="24"/>
                <w:szCs w:val="24"/>
              </w:rPr>
              <w:t>"Pneumonia"[</w:t>
            </w:r>
            <w:proofErr w:type="spellStart"/>
            <w:r w:rsidRPr="00A246BF">
              <w:rPr>
                <w:rFonts w:ascii="Times New Roman" w:hAnsi="Times New Roman" w:cs="Times New Roman"/>
                <w:sz w:val="24"/>
                <w:szCs w:val="24"/>
              </w:rPr>
              <w:t>MeSH</w:t>
            </w:r>
            <w:proofErr w:type="spellEnd"/>
            <w:r w:rsidRPr="00A246BF">
              <w:rPr>
                <w:rFonts w:ascii="Times New Roman" w:hAnsi="Times New Roman" w:cs="Times New Roman"/>
                <w:sz w:val="24"/>
                <w:szCs w:val="24"/>
              </w:rPr>
              <w:t xml:space="preserve"> Terms] OR "</w:t>
            </w:r>
            <w:proofErr w:type="spellStart"/>
            <w:r w:rsidRPr="00A246BF">
              <w:rPr>
                <w:rFonts w:ascii="Times New Roman" w:hAnsi="Times New Roman" w:cs="Times New Roman"/>
                <w:sz w:val="24"/>
                <w:szCs w:val="24"/>
              </w:rPr>
              <w:t>pneumoni</w:t>
            </w:r>
            <w:proofErr w:type="spellEnd"/>
            <w:r w:rsidRPr="00A246BF">
              <w:rPr>
                <w:rFonts w:ascii="Times New Roman" w:hAnsi="Times New Roman" w:cs="Times New Roman"/>
                <w:sz w:val="24"/>
                <w:szCs w:val="24"/>
              </w:rPr>
              <w:t>*"[Title/Abstract]</w:t>
            </w:r>
          </w:p>
        </w:tc>
        <w:tc>
          <w:tcPr>
            <w:tcW w:w="1081" w:type="dxa"/>
            <w:noWrap/>
            <w:hideMark/>
          </w:tcPr>
          <w:p w14:paraId="06A8BAFB"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544,800</w:t>
            </w:r>
          </w:p>
        </w:tc>
      </w:tr>
      <w:tr w:rsidR="008A2F99" w:rsidRPr="00A246BF" w14:paraId="6CEA2057" w14:textId="77777777" w:rsidTr="004229AA">
        <w:trPr>
          <w:trHeight w:val="280"/>
        </w:trPr>
        <w:tc>
          <w:tcPr>
            <w:tcW w:w="704" w:type="dxa"/>
            <w:noWrap/>
            <w:hideMark/>
          </w:tcPr>
          <w:p w14:paraId="04D74D8E"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#2</w:t>
            </w:r>
          </w:p>
        </w:tc>
        <w:tc>
          <w:tcPr>
            <w:tcW w:w="6511" w:type="dxa"/>
            <w:noWrap/>
            <w:hideMark/>
          </w:tcPr>
          <w:p w14:paraId="52C6F4CF" w14:textId="77777777" w:rsidR="008A2F99" w:rsidRPr="00A246BF" w:rsidRDefault="008A2F99">
            <w:pPr>
              <w:rPr>
                <w:rFonts w:ascii="Times New Roman" w:hAnsi="Times New Roman" w:cs="Times New Roman"/>
                <w:sz w:val="24"/>
                <w:szCs w:val="24"/>
              </w:rPr>
            </w:pPr>
            <w:r w:rsidRPr="00A246BF">
              <w:rPr>
                <w:rFonts w:ascii="Times New Roman" w:hAnsi="Times New Roman" w:cs="Times New Roman"/>
                <w:sz w:val="24"/>
                <w:szCs w:val="24"/>
              </w:rPr>
              <w:t>"</w:t>
            </w:r>
            <w:proofErr w:type="gramStart"/>
            <w:r w:rsidRPr="00A246BF">
              <w:rPr>
                <w:rFonts w:ascii="Times New Roman" w:hAnsi="Times New Roman" w:cs="Times New Roman"/>
                <w:sz w:val="24"/>
                <w:szCs w:val="24"/>
              </w:rPr>
              <w:t>beta</w:t>
            </w:r>
            <w:proofErr w:type="gramEnd"/>
            <w:r w:rsidRPr="00A246BF">
              <w:rPr>
                <w:rFonts w:ascii="Times New Roman" w:hAnsi="Times New Roman" w:cs="Times New Roman"/>
                <w:sz w:val="24"/>
                <w:szCs w:val="24"/>
              </w:rPr>
              <w:t>-Lactams"[</w:t>
            </w:r>
            <w:proofErr w:type="spellStart"/>
            <w:r w:rsidRPr="00A246BF">
              <w:rPr>
                <w:rFonts w:ascii="Times New Roman" w:hAnsi="Times New Roman" w:cs="Times New Roman"/>
                <w:sz w:val="24"/>
                <w:szCs w:val="24"/>
              </w:rPr>
              <w:t>MeSH</w:t>
            </w:r>
            <w:proofErr w:type="spellEnd"/>
            <w:r w:rsidRPr="00A246BF">
              <w:rPr>
                <w:rFonts w:ascii="Times New Roman" w:hAnsi="Times New Roman" w:cs="Times New Roman"/>
                <w:sz w:val="24"/>
                <w:szCs w:val="24"/>
              </w:rPr>
              <w:t xml:space="preserve"> Terms] OR "beta-lactams"[Title/Abstract] OR "β-lactam"[Title/Abstract] OR "cephalosporin*"[Title/Abstract] OR "</w:t>
            </w:r>
            <w:proofErr w:type="spellStart"/>
            <w:r w:rsidRPr="00A246BF">
              <w:rPr>
                <w:rFonts w:ascii="Times New Roman" w:hAnsi="Times New Roman" w:cs="Times New Roman"/>
                <w:sz w:val="24"/>
                <w:szCs w:val="24"/>
              </w:rPr>
              <w:t>ceftaroline</w:t>
            </w:r>
            <w:proofErr w:type="spellEnd"/>
            <w:r w:rsidRPr="00A246BF">
              <w:rPr>
                <w:rFonts w:ascii="Times New Roman" w:hAnsi="Times New Roman" w:cs="Times New Roman"/>
                <w:sz w:val="24"/>
                <w:szCs w:val="24"/>
              </w:rPr>
              <w:t>"[Title/Abstract] OR "</w:t>
            </w:r>
            <w:proofErr w:type="spellStart"/>
            <w:r w:rsidRPr="00A246BF">
              <w:rPr>
                <w:rFonts w:ascii="Times New Roman" w:hAnsi="Times New Roman" w:cs="Times New Roman"/>
                <w:sz w:val="24"/>
                <w:szCs w:val="24"/>
              </w:rPr>
              <w:t>ceftaroline</w:t>
            </w:r>
            <w:proofErr w:type="spellEnd"/>
            <w:r w:rsidRPr="00A246BF">
              <w:rPr>
                <w:rFonts w:ascii="Times New Roman" w:hAnsi="Times New Roman" w:cs="Times New Roman"/>
                <w:sz w:val="24"/>
                <w:szCs w:val="24"/>
              </w:rPr>
              <w:t>"[Title/Abstract] OR "ceftriaxone"[Title/Abstract] OR "cefepime"[Title/Abstract] OR "ceftazidime"[Title/Abstract] OR "piperacillin"[Title/Abstract] OR "amoxicillin"[Title/Abstract] OR "ampicillin"[Title/Abstract]</w:t>
            </w:r>
          </w:p>
        </w:tc>
        <w:tc>
          <w:tcPr>
            <w:tcW w:w="1081" w:type="dxa"/>
            <w:noWrap/>
            <w:hideMark/>
          </w:tcPr>
          <w:p w14:paraId="35AA9A31"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201,010</w:t>
            </w:r>
          </w:p>
        </w:tc>
      </w:tr>
      <w:tr w:rsidR="008A2F99" w:rsidRPr="00A246BF" w14:paraId="1F3D1302" w14:textId="77777777" w:rsidTr="004229AA">
        <w:trPr>
          <w:trHeight w:val="280"/>
        </w:trPr>
        <w:tc>
          <w:tcPr>
            <w:tcW w:w="704" w:type="dxa"/>
            <w:noWrap/>
            <w:hideMark/>
          </w:tcPr>
          <w:p w14:paraId="6CE7A1F0"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#3</w:t>
            </w:r>
          </w:p>
        </w:tc>
        <w:tc>
          <w:tcPr>
            <w:tcW w:w="6511" w:type="dxa"/>
            <w:noWrap/>
            <w:hideMark/>
          </w:tcPr>
          <w:p w14:paraId="0D3C699B" w14:textId="77777777" w:rsidR="008A2F99" w:rsidRPr="00A246BF" w:rsidRDefault="008A2F99">
            <w:pPr>
              <w:rPr>
                <w:rFonts w:ascii="Times New Roman" w:hAnsi="Times New Roman" w:cs="Times New Roman"/>
                <w:sz w:val="24"/>
                <w:szCs w:val="24"/>
              </w:rPr>
            </w:pPr>
            <w:r w:rsidRPr="00A246BF">
              <w:rPr>
                <w:rFonts w:ascii="Times New Roman" w:hAnsi="Times New Roman" w:cs="Times New Roman"/>
                <w:sz w:val="24"/>
                <w:szCs w:val="24"/>
              </w:rPr>
              <w:t>"Macrolides"[</w:t>
            </w:r>
            <w:proofErr w:type="spellStart"/>
            <w:r w:rsidRPr="00A246BF">
              <w:rPr>
                <w:rFonts w:ascii="Times New Roman" w:hAnsi="Times New Roman" w:cs="Times New Roman"/>
                <w:sz w:val="24"/>
                <w:szCs w:val="24"/>
              </w:rPr>
              <w:t>MeSH</w:t>
            </w:r>
            <w:proofErr w:type="spellEnd"/>
            <w:r w:rsidRPr="00A246BF">
              <w:rPr>
                <w:rFonts w:ascii="Times New Roman" w:hAnsi="Times New Roman" w:cs="Times New Roman"/>
                <w:sz w:val="24"/>
                <w:szCs w:val="24"/>
              </w:rPr>
              <w:t xml:space="preserve"> Terms] OR "</w:t>
            </w:r>
            <w:proofErr w:type="spellStart"/>
            <w:r w:rsidRPr="00A246BF">
              <w:rPr>
                <w:rFonts w:ascii="Times New Roman" w:hAnsi="Times New Roman" w:cs="Times New Roman"/>
                <w:sz w:val="24"/>
                <w:szCs w:val="24"/>
              </w:rPr>
              <w:t>macrolid</w:t>
            </w:r>
            <w:proofErr w:type="spellEnd"/>
            <w:r w:rsidRPr="00A246BF">
              <w:rPr>
                <w:rFonts w:ascii="Times New Roman" w:hAnsi="Times New Roman" w:cs="Times New Roman"/>
                <w:sz w:val="24"/>
                <w:szCs w:val="24"/>
              </w:rPr>
              <w:t>*"[Title/Abstract] OR "azithromycin"[Title/Abstract] OR "clarithromycin"[Title/Abstract] OR "erythromycin"[Title/Abstract]</w:t>
            </w:r>
          </w:p>
        </w:tc>
        <w:tc>
          <w:tcPr>
            <w:tcW w:w="1081" w:type="dxa"/>
            <w:noWrap/>
            <w:hideMark/>
          </w:tcPr>
          <w:p w14:paraId="61AC04B2"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154,280</w:t>
            </w:r>
          </w:p>
        </w:tc>
      </w:tr>
      <w:tr w:rsidR="008A2F99" w:rsidRPr="00A246BF" w14:paraId="49F9D2AD" w14:textId="77777777" w:rsidTr="004229AA">
        <w:trPr>
          <w:trHeight w:val="280"/>
        </w:trPr>
        <w:tc>
          <w:tcPr>
            <w:tcW w:w="704" w:type="dxa"/>
            <w:noWrap/>
            <w:hideMark/>
          </w:tcPr>
          <w:p w14:paraId="050EEE40"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#4</w:t>
            </w:r>
          </w:p>
        </w:tc>
        <w:tc>
          <w:tcPr>
            <w:tcW w:w="6511" w:type="dxa"/>
            <w:noWrap/>
            <w:hideMark/>
          </w:tcPr>
          <w:p w14:paraId="28D6BB68" w14:textId="77777777" w:rsidR="008A2F99" w:rsidRPr="00A246BF" w:rsidRDefault="008A2F99">
            <w:pPr>
              <w:rPr>
                <w:rFonts w:ascii="Times New Roman" w:hAnsi="Times New Roman" w:cs="Times New Roman"/>
                <w:sz w:val="24"/>
                <w:szCs w:val="24"/>
              </w:rPr>
            </w:pPr>
            <w:r w:rsidRPr="00A246BF">
              <w:rPr>
                <w:rFonts w:ascii="Times New Roman" w:hAnsi="Times New Roman" w:cs="Times New Roman"/>
                <w:sz w:val="24"/>
                <w:szCs w:val="24"/>
              </w:rPr>
              <w:t>"Tetracyclines"[</w:t>
            </w:r>
            <w:proofErr w:type="spellStart"/>
            <w:r w:rsidRPr="00A246BF">
              <w:rPr>
                <w:rFonts w:ascii="Times New Roman" w:hAnsi="Times New Roman" w:cs="Times New Roman"/>
                <w:sz w:val="24"/>
                <w:szCs w:val="24"/>
              </w:rPr>
              <w:t>MeSH</w:t>
            </w:r>
            <w:proofErr w:type="spellEnd"/>
            <w:r w:rsidRPr="00A246BF">
              <w:rPr>
                <w:rFonts w:ascii="Times New Roman" w:hAnsi="Times New Roman" w:cs="Times New Roman"/>
                <w:sz w:val="24"/>
                <w:szCs w:val="24"/>
              </w:rPr>
              <w:t xml:space="preserve"> Terms] OR "doxycycline"[Title/Abstract] OR "minocycline"[Title/Abstract]</w:t>
            </w:r>
          </w:p>
        </w:tc>
        <w:tc>
          <w:tcPr>
            <w:tcW w:w="1081" w:type="dxa"/>
            <w:noWrap/>
            <w:hideMark/>
          </w:tcPr>
          <w:p w14:paraId="50E05A6C"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67,221</w:t>
            </w:r>
          </w:p>
        </w:tc>
      </w:tr>
      <w:tr w:rsidR="008A2F99" w:rsidRPr="00A246BF" w14:paraId="5B43AF84" w14:textId="77777777" w:rsidTr="004229AA">
        <w:trPr>
          <w:trHeight w:val="280"/>
        </w:trPr>
        <w:tc>
          <w:tcPr>
            <w:tcW w:w="704" w:type="dxa"/>
            <w:noWrap/>
            <w:hideMark/>
          </w:tcPr>
          <w:p w14:paraId="101410D7"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#5</w:t>
            </w:r>
          </w:p>
        </w:tc>
        <w:tc>
          <w:tcPr>
            <w:tcW w:w="6511" w:type="dxa"/>
            <w:noWrap/>
            <w:hideMark/>
          </w:tcPr>
          <w:p w14:paraId="6CD6C159" w14:textId="77777777" w:rsidR="008A2F99" w:rsidRPr="00A246BF" w:rsidRDefault="008A2F99">
            <w:pPr>
              <w:rPr>
                <w:rFonts w:ascii="Times New Roman" w:hAnsi="Times New Roman" w:cs="Times New Roman"/>
                <w:sz w:val="24"/>
                <w:szCs w:val="24"/>
              </w:rPr>
            </w:pPr>
            <w:r w:rsidRPr="00A246BF">
              <w:rPr>
                <w:rFonts w:ascii="Times New Roman" w:hAnsi="Times New Roman" w:cs="Times New Roman"/>
                <w:sz w:val="24"/>
                <w:szCs w:val="24"/>
              </w:rPr>
              <w:t>"Fluoroquinolones"[</w:t>
            </w:r>
            <w:proofErr w:type="spellStart"/>
            <w:r w:rsidRPr="00A246BF">
              <w:rPr>
                <w:rFonts w:ascii="Times New Roman" w:hAnsi="Times New Roman" w:cs="Times New Roman"/>
                <w:sz w:val="24"/>
                <w:szCs w:val="24"/>
              </w:rPr>
              <w:t>MeSH</w:t>
            </w:r>
            <w:proofErr w:type="spellEnd"/>
            <w:r w:rsidRPr="00A246BF">
              <w:rPr>
                <w:rFonts w:ascii="Times New Roman" w:hAnsi="Times New Roman" w:cs="Times New Roman"/>
                <w:sz w:val="24"/>
                <w:szCs w:val="24"/>
              </w:rPr>
              <w:t xml:space="preserve"> Terms] OR "</w:t>
            </w:r>
            <w:proofErr w:type="spellStart"/>
            <w:r w:rsidRPr="00A246BF">
              <w:rPr>
                <w:rFonts w:ascii="Times New Roman" w:hAnsi="Times New Roman" w:cs="Times New Roman"/>
                <w:sz w:val="24"/>
                <w:szCs w:val="24"/>
              </w:rPr>
              <w:t>quinolon</w:t>
            </w:r>
            <w:proofErr w:type="spellEnd"/>
            <w:r w:rsidRPr="00A246BF">
              <w:rPr>
                <w:rFonts w:ascii="Times New Roman" w:hAnsi="Times New Roman" w:cs="Times New Roman"/>
                <w:sz w:val="24"/>
                <w:szCs w:val="24"/>
              </w:rPr>
              <w:t>*"[Title/Abstract] OR "ciprofloxacin"[Title/Abstract] OR "levofloxacin"[Title/Abstract] OR "moxifloxacin"[Title/Abstract] OR "delafloxacin"[Title/Abstract] OR "norfloxacin"[Title/Abstract]</w:t>
            </w:r>
          </w:p>
        </w:tc>
        <w:tc>
          <w:tcPr>
            <w:tcW w:w="1081" w:type="dxa"/>
            <w:noWrap/>
            <w:hideMark/>
          </w:tcPr>
          <w:p w14:paraId="05C46AD9"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74,397</w:t>
            </w:r>
          </w:p>
        </w:tc>
      </w:tr>
      <w:tr w:rsidR="008A2F99" w:rsidRPr="00A246BF" w14:paraId="017C0D11" w14:textId="77777777" w:rsidTr="004229AA">
        <w:trPr>
          <w:trHeight w:val="280"/>
        </w:trPr>
        <w:tc>
          <w:tcPr>
            <w:tcW w:w="704" w:type="dxa"/>
            <w:noWrap/>
            <w:hideMark/>
          </w:tcPr>
          <w:p w14:paraId="4EB14CFE"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#6</w:t>
            </w:r>
          </w:p>
        </w:tc>
        <w:tc>
          <w:tcPr>
            <w:tcW w:w="6511" w:type="dxa"/>
            <w:noWrap/>
            <w:hideMark/>
          </w:tcPr>
          <w:p w14:paraId="02E397A6" w14:textId="77777777" w:rsidR="008A2F99" w:rsidRPr="00A246BF" w:rsidRDefault="008A2F99">
            <w:pPr>
              <w:rPr>
                <w:rFonts w:ascii="Times New Roman" w:hAnsi="Times New Roman" w:cs="Times New Roman"/>
                <w:sz w:val="24"/>
                <w:szCs w:val="24"/>
              </w:rPr>
            </w:pPr>
            <w:r w:rsidRPr="00A246BF">
              <w:rPr>
                <w:rFonts w:ascii="Times New Roman" w:hAnsi="Times New Roman" w:cs="Times New Roman"/>
                <w:sz w:val="24"/>
                <w:szCs w:val="24"/>
              </w:rPr>
              <w:t>"anti-bacterial"[Title/Abstract] OR "antibiotic"[Title/Abstract] OR "antimicrobial"[Title/Abstract]</w:t>
            </w:r>
          </w:p>
        </w:tc>
        <w:tc>
          <w:tcPr>
            <w:tcW w:w="1081" w:type="dxa"/>
            <w:noWrap/>
            <w:hideMark/>
          </w:tcPr>
          <w:p w14:paraId="703D79F1"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489,664</w:t>
            </w:r>
          </w:p>
        </w:tc>
      </w:tr>
      <w:tr w:rsidR="008A2F99" w:rsidRPr="00A246BF" w14:paraId="1148BF9F" w14:textId="77777777" w:rsidTr="004229AA">
        <w:trPr>
          <w:trHeight w:val="280"/>
        </w:trPr>
        <w:tc>
          <w:tcPr>
            <w:tcW w:w="704" w:type="dxa"/>
            <w:noWrap/>
            <w:hideMark/>
          </w:tcPr>
          <w:p w14:paraId="0F0DE89F"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#7</w:t>
            </w:r>
          </w:p>
        </w:tc>
        <w:tc>
          <w:tcPr>
            <w:tcW w:w="6511" w:type="dxa"/>
            <w:noWrap/>
            <w:hideMark/>
          </w:tcPr>
          <w:p w14:paraId="23A1CC05" w14:textId="77777777" w:rsidR="008A2F99" w:rsidRPr="00A246BF" w:rsidRDefault="008A2F99">
            <w:pPr>
              <w:rPr>
                <w:rFonts w:ascii="Times New Roman" w:hAnsi="Times New Roman" w:cs="Times New Roman"/>
                <w:sz w:val="24"/>
                <w:szCs w:val="24"/>
              </w:rPr>
            </w:pPr>
            <w:r w:rsidRPr="00A246BF">
              <w:rPr>
                <w:rFonts w:ascii="Times New Roman" w:hAnsi="Times New Roman" w:cs="Times New Roman"/>
                <w:sz w:val="24"/>
                <w:szCs w:val="24"/>
              </w:rPr>
              <w:t>(#2 AND #3) OR (#2 AND #4) OR (#2 AND #5) OR #6</w:t>
            </w:r>
          </w:p>
        </w:tc>
        <w:tc>
          <w:tcPr>
            <w:tcW w:w="1081" w:type="dxa"/>
            <w:noWrap/>
            <w:hideMark/>
          </w:tcPr>
          <w:p w14:paraId="111C99E6"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506,389</w:t>
            </w:r>
          </w:p>
        </w:tc>
      </w:tr>
      <w:tr w:rsidR="008A2F99" w:rsidRPr="00A246BF" w14:paraId="2287ACB4" w14:textId="77777777" w:rsidTr="004229AA">
        <w:trPr>
          <w:trHeight w:val="280"/>
        </w:trPr>
        <w:tc>
          <w:tcPr>
            <w:tcW w:w="704" w:type="dxa"/>
            <w:noWrap/>
            <w:hideMark/>
          </w:tcPr>
          <w:p w14:paraId="2EEBF54A"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#8</w:t>
            </w:r>
          </w:p>
        </w:tc>
        <w:tc>
          <w:tcPr>
            <w:tcW w:w="6511" w:type="dxa"/>
            <w:noWrap/>
            <w:hideMark/>
          </w:tcPr>
          <w:p w14:paraId="2D2DF4C2" w14:textId="77777777" w:rsidR="008A2F99" w:rsidRPr="00A246BF" w:rsidRDefault="008A2F99">
            <w:pPr>
              <w:rPr>
                <w:rFonts w:ascii="Times New Roman" w:hAnsi="Times New Roman" w:cs="Times New Roman"/>
                <w:sz w:val="24"/>
                <w:szCs w:val="24"/>
              </w:rPr>
            </w:pPr>
            <w:r w:rsidRPr="00A246BF">
              <w:rPr>
                <w:rFonts w:ascii="Times New Roman" w:hAnsi="Times New Roman" w:cs="Times New Roman"/>
                <w:sz w:val="24"/>
                <w:szCs w:val="24"/>
              </w:rPr>
              <w:t>(randomized controlled trial[pt] OR controlled clinical trial[pt] OR randomized[</w:t>
            </w:r>
            <w:proofErr w:type="spellStart"/>
            <w:r w:rsidRPr="00A246BF">
              <w:rPr>
                <w:rFonts w:ascii="Times New Roman" w:hAnsi="Times New Roman" w:cs="Times New Roman"/>
                <w:sz w:val="24"/>
                <w:szCs w:val="24"/>
              </w:rPr>
              <w:t>tiab</w:t>
            </w:r>
            <w:proofErr w:type="spellEnd"/>
            <w:r w:rsidRPr="00A246BF">
              <w:rPr>
                <w:rFonts w:ascii="Times New Roman" w:hAnsi="Times New Roman" w:cs="Times New Roman"/>
                <w:sz w:val="24"/>
                <w:szCs w:val="24"/>
              </w:rPr>
              <w:t>] OR placebo[</w:t>
            </w:r>
            <w:proofErr w:type="spellStart"/>
            <w:r w:rsidRPr="00A246BF">
              <w:rPr>
                <w:rFonts w:ascii="Times New Roman" w:hAnsi="Times New Roman" w:cs="Times New Roman"/>
                <w:sz w:val="24"/>
                <w:szCs w:val="24"/>
              </w:rPr>
              <w:t>tiab</w:t>
            </w:r>
            <w:proofErr w:type="spellEnd"/>
            <w:r w:rsidRPr="00A246BF">
              <w:rPr>
                <w:rFonts w:ascii="Times New Roman" w:hAnsi="Times New Roman" w:cs="Times New Roman"/>
                <w:sz w:val="24"/>
                <w:szCs w:val="24"/>
              </w:rPr>
              <w:t>] OR clinical trials as topic[</w:t>
            </w:r>
            <w:proofErr w:type="spellStart"/>
            <w:proofErr w:type="gramStart"/>
            <w:r w:rsidRPr="00A246BF">
              <w:rPr>
                <w:rFonts w:ascii="Times New Roman" w:hAnsi="Times New Roman" w:cs="Times New Roman"/>
                <w:sz w:val="24"/>
                <w:szCs w:val="24"/>
              </w:rPr>
              <w:t>mesh:noexp</w:t>
            </w:r>
            <w:proofErr w:type="spellEnd"/>
            <w:proofErr w:type="gramEnd"/>
            <w:r w:rsidRPr="00A246BF">
              <w:rPr>
                <w:rFonts w:ascii="Times New Roman" w:hAnsi="Times New Roman" w:cs="Times New Roman"/>
                <w:sz w:val="24"/>
                <w:szCs w:val="24"/>
              </w:rPr>
              <w:t>] OR randomly[</w:t>
            </w:r>
            <w:proofErr w:type="spellStart"/>
            <w:r w:rsidRPr="00A246BF">
              <w:rPr>
                <w:rFonts w:ascii="Times New Roman" w:hAnsi="Times New Roman" w:cs="Times New Roman"/>
                <w:sz w:val="24"/>
                <w:szCs w:val="24"/>
              </w:rPr>
              <w:t>tiab</w:t>
            </w:r>
            <w:proofErr w:type="spellEnd"/>
            <w:r w:rsidRPr="00A246BF">
              <w:rPr>
                <w:rFonts w:ascii="Times New Roman" w:hAnsi="Times New Roman" w:cs="Times New Roman"/>
                <w:sz w:val="24"/>
                <w:szCs w:val="24"/>
              </w:rPr>
              <w:t>] OR trial[</w:t>
            </w:r>
            <w:proofErr w:type="spellStart"/>
            <w:r w:rsidRPr="00A246BF">
              <w:rPr>
                <w:rFonts w:ascii="Times New Roman" w:hAnsi="Times New Roman" w:cs="Times New Roman"/>
                <w:sz w:val="24"/>
                <w:szCs w:val="24"/>
              </w:rPr>
              <w:t>ti</w:t>
            </w:r>
            <w:proofErr w:type="spellEnd"/>
            <w:r w:rsidRPr="00A246BF">
              <w:rPr>
                <w:rFonts w:ascii="Times New Roman" w:hAnsi="Times New Roman" w:cs="Times New Roman"/>
                <w:sz w:val="24"/>
                <w:szCs w:val="24"/>
              </w:rPr>
              <w:t>]) NOT (animals [</w:t>
            </w:r>
            <w:proofErr w:type="spellStart"/>
            <w:r w:rsidRPr="00A246BF">
              <w:rPr>
                <w:rFonts w:ascii="Times New Roman" w:hAnsi="Times New Roman" w:cs="Times New Roman"/>
                <w:sz w:val="24"/>
                <w:szCs w:val="24"/>
              </w:rPr>
              <w:t>mh</w:t>
            </w:r>
            <w:proofErr w:type="spellEnd"/>
            <w:r w:rsidRPr="00A246BF">
              <w:rPr>
                <w:rFonts w:ascii="Times New Roman" w:hAnsi="Times New Roman" w:cs="Times New Roman"/>
                <w:sz w:val="24"/>
                <w:szCs w:val="24"/>
              </w:rPr>
              <w:t>] NOT (humans [</w:t>
            </w:r>
            <w:proofErr w:type="spellStart"/>
            <w:r w:rsidRPr="00A246BF">
              <w:rPr>
                <w:rFonts w:ascii="Times New Roman" w:hAnsi="Times New Roman" w:cs="Times New Roman"/>
                <w:sz w:val="24"/>
                <w:szCs w:val="24"/>
              </w:rPr>
              <w:t>mh</w:t>
            </w:r>
            <w:proofErr w:type="spellEnd"/>
            <w:r w:rsidRPr="00A246BF">
              <w:rPr>
                <w:rFonts w:ascii="Times New Roman" w:hAnsi="Times New Roman" w:cs="Times New Roman"/>
                <w:sz w:val="24"/>
                <w:szCs w:val="24"/>
              </w:rPr>
              <w:t>] AND animals[</w:t>
            </w:r>
            <w:proofErr w:type="spellStart"/>
            <w:r w:rsidRPr="00A246BF">
              <w:rPr>
                <w:rFonts w:ascii="Times New Roman" w:hAnsi="Times New Roman" w:cs="Times New Roman"/>
                <w:sz w:val="24"/>
                <w:szCs w:val="24"/>
              </w:rPr>
              <w:t>mh</w:t>
            </w:r>
            <w:proofErr w:type="spellEnd"/>
            <w:r w:rsidRPr="00A246BF">
              <w:rPr>
                <w:rFonts w:ascii="Times New Roman" w:hAnsi="Times New Roman" w:cs="Times New Roman"/>
                <w:sz w:val="24"/>
                <w:szCs w:val="24"/>
              </w:rPr>
              <w:t>]))</w:t>
            </w:r>
          </w:p>
        </w:tc>
        <w:tc>
          <w:tcPr>
            <w:tcW w:w="1081" w:type="dxa"/>
            <w:noWrap/>
            <w:hideMark/>
          </w:tcPr>
          <w:p w14:paraId="571382A4"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1,523,944</w:t>
            </w:r>
          </w:p>
        </w:tc>
      </w:tr>
      <w:tr w:rsidR="008A2F99" w:rsidRPr="00A246BF" w14:paraId="21F53178" w14:textId="77777777" w:rsidTr="004229AA">
        <w:trPr>
          <w:trHeight w:val="280"/>
        </w:trPr>
        <w:tc>
          <w:tcPr>
            <w:tcW w:w="704" w:type="dxa"/>
            <w:noWrap/>
            <w:hideMark/>
          </w:tcPr>
          <w:p w14:paraId="49F92C63"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#9</w:t>
            </w:r>
          </w:p>
        </w:tc>
        <w:tc>
          <w:tcPr>
            <w:tcW w:w="6511" w:type="dxa"/>
            <w:noWrap/>
            <w:hideMark/>
          </w:tcPr>
          <w:p w14:paraId="7728B83D" w14:textId="77777777" w:rsidR="008A2F99" w:rsidRPr="00A246BF" w:rsidRDefault="008A2F99">
            <w:pPr>
              <w:rPr>
                <w:rFonts w:ascii="Times New Roman" w:hAnsi="Times New Roman" w:cs="Times New Roman"/>
                <w:sz w:val="24"/>
                <w:szCs w:val="24"/>
              </w:rPr>
            </w:pPr>
            <w:r w:rsidRPr="00A246BF">
              <w:rPr>
                <w:rFonts w:ascii="Times New Roman" w:hAnsi="Times New Roman" w:cs="Times New Roman"/>
                <w:sz w:val="24"/>
                <w:szCs w:val="24"/>
              </w:rPr>
              <w:t xml:space="preserve">cohort </w:t>
            </w:r>
            <w:proofErr w:type="gramStart"/>
            <w:r w:rsidRPr="00A246BF">
              <w:rPr>
                <w:rFonts w:ascii="Times New Roman" w:hAnsi="Times New Roman" w:cs="Times New Roman"/>
                <w:sz w:val="24"/>
                <w:szCs w:val="24"/>
              </w:rPr>
              <w:t>studies[</w:t>
            </w:r>
            <w:proofErr w:type="spellStart"/>
            <w:proofErr w:type="gramEnd"/>
            <w:r w:rsidRPr="00A246BF">
              <w:rPr>
                <w:rFonts w:ascii="Times New Roman" w:hAnsi="Times New Roman" w:cs="Times New Roman"/>
                <w:sz w:val="24"/>
                <w:szCs w:val="24"/>
              </w:rPr>
              <w:t>MeSH</w:t>
            </w:r>
            <w:proofErr w:type="spellEnd"/>
            <w:r w:rsidRPr="00A246BF">
              <w:rPr>
                <w:rFonts w:ascii="Times New Roman" w:hAnsi="Times New Roman" w:cs="Times New Roman"/>
                <w:sz w:val="24"/>
                <w:szCs w:val="24"/>
              </w:rPr>
              <w:t xml:space="preserve"> Terms] OR longitudinal studies[</w:t>
            </w:r>
            <w:proofErr w:type="spellStart"/>
            <w:r w:rsidRPr="00A246BF">
              <w:rPr>
                <w:rFonts w:ascii="Times New Roman" w:hAnsi="Times New Roman" w:cs="Times New Roman"/>
                <w:sz w:val="24"/>
                <w:szCs w:val="24"/>
              </w:rPr>
              <w:t>MeSH</w:t>
            </w:r>
            <w:proofErr w:type="spellEnd"/>
            <w:r w:rsidRPr="00A246BF">
              <w:rPr>
                <w:rFonts w:ascii="Times New Roman" w:hAnsi="Times New Roman" w:cs="Times New Roman"/>
                <w:sz w:val="24"/>
                <w:szCs w:val="24"/>
              </w:rPr>
              <w:t xml:space="preserve"> Terms] OR follow-up studies[</w:t>
            </w:r>
            <w:proofErr w:type="spellStart"/>
            <w:r w:rsidRPr="00A246BF">
              <w:rPr>
                <w:rFonts w:ascii="Times New Roman" w:hAnsi="Times New Roman" w:cs="Times New Roman"/>
                <w:sz w:val="24"/>
                <w:szCs w:val="24"/>
              </w:rPr>
              <w:t>MeSH</w:t>
            </w:r>
            <w:proofErr w:type="spellEnd"/>
            <w:r w:rsidRPr="00A246BF">
              <w:rPr>
                <w:rFonts w:ascii="Times New Roman" w:hAnsi="Times New Roman" w:cs="Times New Roman"/>
                <w:sz w:val="24"/>
                <w:szCs w:val="24"/>
              </w:rPr>
              <w:t xml:space="preserve"> Terms] OR prospective studies[</w:t>
            </w:r>
            <w:proofErr w:type="spellStart"/>
            <w:r w:rsidRPr="00A246BF">
              <w:rPr>
                <w:rFonts w:ascii="Times New Roman" w:hAnsi="Times New Roman" w:cs="Times New Roman"/>
                <w:sz w:val="24"/>
                <w:szCs w:val="24"/>
              </w:rPr>
              <w:t>MeSH</w:t>
            </w:r>
            <w:proofErr w:type="spellEnd"/>
            <w:r w:rsidRPr="00A246BF">
              <w:rPr>
                <w:rFonts w:ascii="Times New Roman" w:hAnsi="Times New Roman" w:cs="Times New Roman"/>
                <w:sz w:val="24"/>
                <w:szCs w:val="24"/>
              </w:rPr>
              <w:t xml:space="preserve"> Terms] OR retrospective studies[</w:t>
            </w:r>
            <w:proofErr w:type="spellStart"/>
            <w:r w:rsidRPr="00A246BF">
              <w:rPr>
                <w:rFonts w:ascii="Times New Roman" w:hAnsi="Times New Roman" w:cs="Times New Roman"/>
                <w:sz w:val="24"/>
                <w:szCs w:val="24"/>
              </w:rPr>
              <w:t>MeSH</w:t>
            </w:r>
            <w:proofErr w:type="spellEnd"/>
            <w:r w:rsidRPr="00A246BF">
              <w:rPr>
                <w:rFonts w:ascii="Times New Roman" w:hAnsi="Times New Roman" w:cs="Times New Roman"/>
                <w:sz w:val="24"/>
                <w:szCs w:val="24"/>
              </w:rPr>
              <w:t xml:space="preserve"> Terms] OR cohort[Title/Abstract] OR longitudinal[Title/Abstract] OR prospective[Title/Abstract] OR retrospective[Title/Abstract]</w:t>
            </w:r>
          </w:p>
        </w:tc>
        <w:tc>
          <w:tcPr>
            <w:tcW w:w="1081" w:type="dxa"/>
            <w:noWrap/>
            <w:hideMark/>
          </w:tcPr>
          <w:p w14:paraId="7030FA09"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3,611,864</w:t>
            </w:r>
          </w:p>
        </w:tc>
      </w:tr>
      <w:tr w:rsidR="008A2F99" w:rsidRPr="00A246BF" w14:paraId="172A1935" w14:textId="77777777" w:rsidTr="004229AA">
        <w:trPr>
          <w:trHeight w:val="280"/>
        </w:trPr>
        <w:tc>
          <w:tcPr>
            <w:tcW w:w="704" w:type="dxa"/>
            <w:noWrap/>
            <w:hideMark/>
          </w:tcPr>
          <w:p w14:paraId="5677885B"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#10</w:t>
            </w:r>
          </w:p>
        </w:tc>
        <w:tc>
          <w:tcPr>
            <w:tcW w:w="6511" w:type="dxa"/>
            <w:noWrap/>
            <w:hideMark/>
          </w:tcPr>
          <w:p w14:paraId="42B6FB00" w14:textId="77777777" w:rsidR="008A2F99" w:rsidRPr="00A246BF" w:rsidRDefault="008A2F99">
            <w:pPr>
              <w:rPr>
                <w:rFonts w:ascii="Times New Roman" w:hAnsi="Times New Roman" w:cs="Times New Roman"/>
                <w:sz w:val="24"/>
                <w:szCs w:val="24"/>
              </w:rPr>
            </w:pPr>
            <w:r w:rsidRPr="00A246BF">
              <w:rPr>
                <w:rFonts w:ascii="Times New Roman" w:hAnsi="Times New Roman" w:cs="Times New Roman"/>
                <w:sz w:val="24"/>
                <w:szCs w:val="24"/>
              </w:rPr>
              <w:t>#8 OR #9</w:t>
            </w:r>
          </w:p>
        </w:tc>
        <w:tc>
          <w:tcPr>
            <w:tcW w:w="1081" w:type="dxa"/>
            <w:noWrap/>
            <w:hideMark/>
          </w:tcPr>
          <w:p w14:paraId="00C81714"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4,779,083</w:t>
            </w:r>
          </w:p>
        </w:tc>
      </w:tr>
      <w:tr w:rsidR="008A2F99" w:rsidRPr="00A246BF" w14:paraId="7148BE8D" w14:textId="77777777" w:rsidTr="004229AA">
        <w:trPr>
          <w:trHeight w:val="280"/>
        </w:trPr>
        <w:tc>
          <w:tcPr>
            <w:tcW w:w="704" w:type="dxa"/>
            <w:noWrap/>
            <w:hideMark/>
          </w:tcPr>
          <w:p w14:paraId="4515CFE9"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#11</w:t>
            </w:r>
          </w:p>
        </w:tc>
        <w:tc>
          <w:tcPr>
            <w:tcW w:w="6511" w:type="dxa"/>
            <w:noWrap/>
            <w:hideMark/>
          </w:tcPr>
          <w:p w14:paraId="70D5F1D3" w14:textId="77777777" w:rsidR="008A2F99" w:rsidRPr="00A246BF" w:rsidRDefault="008A2F99">
            <w:pPr>
              <w:rPr>
                <w:rFonts w:ascii="Times New Roman" w:hAnsi="Times New Roman" w:cs="Times New Roman"/>
                <w:sz w:val="24"/>
                <w:szCs w:val="24"/>
              </w:rPr>
            </w:pPr>
            <w:r w:rsidRPr="00A246BF">
              <w:rPr>
                <w:rFonts w:ascii="Times New Roman" w:hAnsi="Times New Roman" w:cs="Times New Roman"/>
                <w:sz w:val="24"/>
                <w:szCs w:val="24"/>
              </w:rPr>
              <w:t>#1 AND #7 AND #10</w:t>
            </w:r>
          </w:p>
        </w:tc>
        <w:tc>
          <w:tcPr>
            <w:tcW w:w="1081" w:type="dxa"/>
            <w:noWrap/>
            <w:hideMark/>
          </w:tcPr>
          <w:p w14:paraId="5AAB1B72"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11,699</w:t>
            </w:r>
          </w:p>
        </w:tc>
      </w:tr>
      <w:tr w:rsidR="008A2F99" w:rsidRPr="00A246BF" w14:paraId="58F3FA2C" w14:textId="77777777" w:rsidTr="004229AA">
        <w:trPr>
          <w:trHeight w:val="280"/>
        </w:trPr>
        <w:tc>
          <w:tcPr>
            <w:tcW w:w="8296" w:type="dxa"/>
            <w:gridSpan w:val="3"/>
            <w:noWrap/>
            <w:hideMark/>
          </w:tcPr>
          <w:p w14:paraId="4A05BB6C" w14:textId="24D95472" w:rsidR="008A2F99" w:rsidRPr="00A246BF" w:rsidRDefault="008A2F99">
            <w:pPr>
              <w:rPr>
                <w:rFonts w:ascii="Times New Roman" w:hAnsi="Times New Roman" w:cs="Times New Roman"/>
                <w:b/>
                <w:bCs/>
                <w:sz w:val="24"/>
                <w:szCs w:val="24"/>
              </w:rPr>
            </w:pPr>
            <w:r w:rsidRPr="00A246BF">
              <w:rPr>
                <w:rFonts w:ascii="Times New Roman" w:hAnsi="Times New Roman" w:cs="Times New Roman"/>
                <w:b/>
                <w:bCs/>
                <w:sz w:val="24"/>
                <w:szCs w:val="24"/>
              </w:rPr>
              <w:t>Search results of CENTRAL</w:t>
            </w:r>
          </w:p>
        </w:tc>
      </w:tr>
      <w:tr w:rsidR="008A2F99" w:rsidRPr="00A246BF" w14:paraId="75C9098A" w14:textId="77777777" w:rsidTr="004229AA">
        <w:trPr>
          <w:trHeight w:val="280"/>
        </w:trPr>
        <w:tc>
          <w:tcPr>
            <w:tcW w:w="704" w:type="dxa"/>
            <w:noWrap/>
            <w:hideMark/>
          </w:tcPr>
          <w:p w14:paraId="22D13EF5" w14:textId="77777777" w:rsidR="008A2F99" w:rsidRPr="00A246BF" w:rsidRDefault="008A2F99">
            <w:pPr>
              <w:rPr>
                <w:rFonts w:ascii="Times New Roman" w:hAnsi="Times New Roman" w:cs="Times New Roman"/>
                <w:sz w:val="24"/>
                <w:szCs w:val="24"/>
              </w:rPr>
            </w:pPr>
            <w:r w:rsidRPr="00A246BF">
              <w:rPr>
                <w:rFonts w:ascii="Times New Roman" w:hAnsi="Times New Roman" w:cs="Times New Roman"/>
                <w:sz w:val="24"/>
                <w:szCs w:val="24"/>
              </w:rPr>
              <w:t>#1</w:t>
            </w:r>
          </w:p>
        </w:tc>
        <w:tc>
          <w:tcPr>
            <w:tcW w:w="6511" w:type="dxa"/>
            <w:noWrap/>
            <w:hideMark/>
          </w:tcPr>
          <w:p w14:paraId="5068EFBB" w14:textId="77777777" w:rsidR="008A2F99" w:rsidRPr="00A246BF" w:rsidRDefault="008A2F99">
            <w:pPr>
              <w:rPr>
                <w:rFonts w:ascii="Times New Roman" w:hAnsi="Times New Roman" w:cs="Times New Roman"/>
                <w:sz w:val="24"/>
                <w:szCs w:val="24"/>
              </w:rPr>
            </w:pPr>
            <w:proofErr w:type="spellStart"/>
            <w:r w:rsidRPr="00A246BF">
              <w:rPr>
                <w:rFonts w:ascii="Times New Roman" w:hAnsi="Times New Roman" w:cs="Times New Roman"/>
                <w:sz w:val="24"/>
                <w:szCs w:val="24"/>
              </w:rPr>
              <w:t>MeSH</w:t>
            </w:r>
            <w:proofErr w:type="spellEnd"/>
            <w:r w:rsidRPr="00A246BF">
              <w:rPr>
                <w:rFonts w:ascii="Times New Roman" w:hAnsi="Times New Roman" w:cs="Times New Roman"/>
                <w:sz w:val="24"/>
                <w:szCs w:val="24"/>
              </w:rPr>
              <w:t xml:space="preserve"> descriptor: [Pneumonia] explode all trees</w:t>
            </w:r>
          </w:p>
        </w:tc>
        <w:tc>
          <w:tcPr>
            <w:tcW w:w="1081" w:type="dxa"/>
            <w:noWrap/>
            <w:hideMark/>
          </w:tcPr>
          <w:p w14:paraId="64C1B1A6"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13294</w:t>
            </w:r>
          </w:p>
        </w:tc>
      </w:tr>
      <w:tr w:rsidR="008A2F99" w:rsidRPr="00A246BF" w14:paraId="4B1AC67E" w14:textId="77777777" w:rsidTr="004229AA">
        <w:trPr>
          <w:trHeight w:val="280"/>
        </w:trPr>
        <w:tc>
          <w:tcPr>
            <w:tcW w:w="704" w:type="dxa"/>
            <w:noWrap/>
            <w:hideMark/>
          </w:tcPr>
          <w:p w14:paraId="3C7FE3FA"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#2</w:t>
            </w:r>
          </w:p>
        </w:tc>
        <w:tc>
          <w:tcPr>
            <w:tcW w:w="6511" w:type="dxa"/>
            <w:noWrap/>
            <w:hideMark/>
          </w:tcPr>
          <w:p w14:paraId="1159B694" w14:textId="77777777" w:rsidR="008A2F99" w:rsidRPr="00A246BF" w:rsidRDefault="008A2F99">
            <w:pPr>
              <w:rPr>
                <w:rFonts w:ascii="Times New Roman" w:hAnsi="Times New Roman" w:cs="Times New Roman"/>
                <w:sz w:val="24"/>
                <w:szCs w:val="24"/>
              </w:rPr>
            </w:pPr>
            <w:r w:rsidRPr="00A246BF">
              <w:rPr>
                <w:rFonts w:ascii="Times New Roman" w:hAnsi="Times New Roman" w:cs="Times New Roman"/>
                <w:sz w:val="24"/>
                <w:szCs w:val="24"/>
              </w:rPr>
              <w:t>(</w:t>
            </w:r>
            <w:proofErr w:type="spellStart"/>
            <w:r w:rsidRPr="00A246BF">
              <w:rPr>
                <w:rFonts w:ascii="Times New Roman" w:hAnsi="Times New Roman" w:cs="Times New Roman"/>
                <w:sz w:val="24"/>
                <w:szCs w:val="24"/>
              </w:rPr>
              <w:t>pneumoni</w:t>
            </w:r>
            <w:proofErr w:type="spellEnd"/>
            <w:r w:rsidRPr="00A246BF">
              <w:rPr>
                <w:rFonts w:ascii="Times New Roman" w:hAnsi="Times New Roman" w:cs="Times New Roman"/>
                <w:sz w:val="24"/>
                <w:szCs w:val="24"/>
              </w:rPr>
              <w:t>*</w:t>
            </w:r>
            <w:proofErr w:type="gramStart"/>
            <w:r w:rsidRPr="00A246BF">
              <w:rPr>
                <w:rFonts w:ascii="Times New Roman" w:hAnsi="Times New Roman" w:cs="Times New Roman"/>
                <w:sz w:val="24"/>
                <w:szCs w:val="24"/>
              </w:rPr>
              <w:t>):</w:t>
            </w:r>
            <w:proofErr w:type="spellStart"/>
            <w:r w:rsidRPr="00A246BF">
              <w:rPr>
                <w:rFonts w:ascii="Times New Roman" w:hAnsi="Times New Roman" w:cs="Times New Roman"/>
                <w:sz w:val="24"/>
                <w:szCs w:val="24"/>
              </w:rPr>
              <w:t>ti</w:t>
            </w:r>
            <w:proofErr w:type="gramEnd"/>
            <w:r w:rsidRPr="00A246BF">
              <w:rPr>
                <w:rFonts w:ascii="Times New Roman" w:hAnsi="Times New Roman" w:cs="Times New Roman"/>
                <w:sz w:val="24"/>
                <w:szCs w:val="24"/>
              </w:rPr>
              <w:t>,ab,kw</w:t>
            </w:r>
            <w:proofErr w:type="spellEnd"/>
          </w:p>
        </w:tc>
        <w:tc>
          <w:tcPr>
            <w:tcW w:w="1081" w:type="dxa"/>
            <w:noWrap/>
            <w:hideMark/>
          </w:tcPr>
          <w:p w14:paraId="39BE0D8E"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25273</w:t>
            </w:r>
          </w:p>
        </w:tc>
      </w:tr>
      <w:tr w:rsidR="008A2F99" w:rsidRPr="00A246BF" w14:paraId="1822B489" w14:textId="77777777" w:rsidTr="004229AA">
        <w:trPr>
          <w:trHeight w:val="280"/>
        </w:trPr>
        <w:tc>
          <w:tcPr>
            <w:tcW w:w="704" w:type="dxa"/>
            <w:noWrap/>
            <w:hideMark/>
          </w:tcPr>
          <w:p w14:paraId="5D3DBBAB"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#3</w:t>
            </w:r>
          </w:p>
        </w:tc>
        <w:tc>
          <w:tcPr>
            <w:tcW w:w="6511" w:type="dxa"/>
            <w:noWrap/>
            <w:hideMark/>
          </w:tcPr>
          <w:p w14:paraId="24557E8B" w14:textId="77777777" w:rsidR="008A2F99" w:rsidRPr="00A246BF" w:rsidRDefault="008A2F99">
            <w:pPr>
              <w:rPr>
                <w:rFonts w:ascii="Times New Roman" w:hAnsi="Times New Roman" w:cs="Times New Roman"/>
                <w:sz w:val="24"/>
                <w:szCs w:val="24"/>
              </w:rPr>
            </w:pPr>
            <w:r w:rsidRPr="00A246BF">
              <w:rPr>
                <w:rFonts w:ascii="Times New Roman" w:hAnsi="Times New Roman" w:cs="Times New Roman"/>
                <w:sz w:val="24"/>
                <w:szCs w:val="24"/>
              </w:rPr>
              <w:t>#1 OR #2</w:t>
            </w:r>
          </w:p>
        </w:tc>
        <w:tc>
          <w:tcPr>
            <w:tcW w:w="1081" w:type="dxa"/>
            <w:noWrap/>
            <w:hideMark/>
          </w:tcPr>
          <w:p w14:paraId="7EE451CA"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32641</w:t>
            </w:r>
          </w:p>
        </w:tc>
      </w:tr>
      <w:tr w:rsidR="008A2F99" w:rsidRPr="00A246BF" w14:paraId="27E4A4F5" w14:textId="77777777" w:rsidTr="004229AA">
        <w:trPr>
          <w:trHeight w:val="280"/>
        </w:trPr>
        <w:tc>
          <w:tcPr>
            <w:tcW w:w="704" w:type="dxa"/>
            <w:noWrap/>
            <w:hideMark/>
          </w:tcPr>
          <w:p w14:paraId="0674B2E1"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#4</w:t>
            </w:r>
          </w:p>
        </w:tc>
        <w:tc>
          <w:tcPr>
            <w:tcW w:w="6511" w:type="dxa"/>
            <w:noWrap/>
            <w:hideMark/>
          </w:tcPr>
          <w:p w14:paraId="45FF23AD" w14:textId="77777777" w:rsidR="008A2F99" w:rsidRPr="00A246BF" w:rsidRDefault="008A2F99">
            <w:pPr>
              <w:rPr>
                <w:rFonts w:ascii="Times New Roman" w:hAnsi="Times New Roman" w:cs="Times New Roman"/>
                <w:sz w:val="24"/>
                <w:szCs w:val="24"/>
              </w:rPr>
            </w:pPr>
            <w:proofErr w:type="spellStart"/>
            <w:r w:rsidRPr="00A246BF">
              <w:rPr>
                <w:rFonts w:ascii="Times New Roman" w:hAnsi="Times New Roman" w:cs="Times New Roman"/>
                <w:sz w:val="24"/>
                <w:szCs w:val="24"/>
              </w:rPr>
              <w:t>MeSH</w:t>
            </w:r>
            <w:proofErr w:type="spellEnd"/>
            <w:r w:rsidRPr="00A246BF">
              <w:rPr>
                <w:rFonts w:ascii="Times New Roman" w:hAnsi="Times New Roman" w:cs="Times New Roman"/>
                <w:sz w:val="24"/>
                <w:szCs w:val="24"/>
              </w:rPr>
              <w:t xml:space="preserve"> descriptor: [beta-Lactams] explode all trees</w:t>
            </w:r>
          </w:p>
        </w:tc>
        <w:tc>
          <w:tcPr>
            <w:tcW w:w="1081" w:type="dxa"/>
            <w:noWrap/>
            <w:hideMark/>
          </w:tcPr>
          <w:p w14:paraId="680877B1"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11638</w:t>
            </w:r>
          </w:p>
        </w:tc>
      </w:tr>
      <w:tr w:rsidR="008A2F99" w:rsidRPr="00A246BF" w14:paraId="6730A86D" w14:textId="77777777" w:rsidTr="004229AA">
        <w:trPr>
          <w:trHeight w:val="280"/>
        </w:trPr>
        <w:tc>
          <w:tcPr>
            <w:tcW w:w="704" w:type="dxa"/>
            <w:noWrap/>
            <w:hideMark/>
          </w:tcPr>
          <w:p w14:paraId="099914D0"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#5</w:t>
            </w:r>
          </w:p>
        </w:tc>
        <w:tc>
          <w:tcPr>
            <w:tcW w:w="6511" w:type="dxa"/>
            <w:noWrap/>
            <w:hideMark/>
          </w:tcPr>
          <w:p w14:paraId="50C01FD1" w14:textId="77777777" w:rsidR="008A2F99" w:rsidRPr="00A246BF" w:rsidRDefault="008A2F99">
            <w:pPr>
              <w:rPr>
                <w:rFonts w:ascii="Times New Roman" w:hAnsi="Times New Roman" w:cs="Times New Roman"/>
                <w:sz w:val="24"/>
                <w:szCs w:val="24"/>
              </w:rPr>
            </w:pPr>
            <w:r w:rsidRPr="00A246BF">
              <w:rPr>
                <w:rFonts w:ascii="Times New Roman" w:hAnsi="Times New Roman" w:cs="Times New Roman"/>
                <w:sz w:val="24"/>
                <w:szCs w:val="24"/>
              </w:rPr>
              <w:t xml:space="preserve">((beta-lactams) OR (β-lactam) OR (cephalosporin*) OR </w:t>
            </w:r>
            <w:r w:rsidRPr="00A246BF">
              <w:rPr>
                <w:rFonts w:ascii="Times New Roman" w:hAnsi="Times New Roman" w:cs="Times New Roman"/>
                <w:sz w:val="24"/>
                <w:szCs w:val="24"/>
              </w:rPr>
              <w:lastRenderedPageBreak/>
              <w:t>(</w:t>
            </w:r>
            <w:proofErr w:type="spellStart"/>
            <w:r w:rsidRPr="00A246BF">
              <w:rPr>
                <w:rFonts w:ascii="Times New Roman" w:hAnsi="Times New Roman" w:cs="Times New Roman"/>
                <w:sz w:val="24"/>
                <w:szCs w:val="24"/>
              </w:rPr>
              <w:t>ceftaroline</w:t>
            </w:r>
            <w:proofErr w:type="spellEnd"/>
            <w:r w:rsidRPr="00A246BF">
              <w:rPr>
                <w:rFonts w:ascii="Times New Roman" w:hAnsi="Times New Roman" w:cs="Times New Roman"/>
                <w:sz w:val="24"/>
                <w:szCs w:val="24"/>
              </w:rPr>
              <w:t>) OR (</w:t>
            </w:r>
            <w:proofErr w:type="spellStart"/>
            <w:r w:rsidRPr="00A246BF">
              <w:rPr>
                <w:rFonts w:ascii="Times New Roman" w:hAnsi="Times New Roman" w:cs="Times New Roman"/>
                <w:sz w:val="24"/>
                <w:szCs w:val="24"/>
              </w:rPr>
              <w:t>ceftaroline</w:t>
            </w:r>
            <w:proofErr w:type="spellEnd"/>
            <w:r w:rsidRPr="00A246BF">
              <w:rPr>
                <w:rFonts w:ascii="Times New Roman" w:hAnsi="Times New Roman" w:cs="Times New Roman"/>
                <w:sz w:val="24"/>
                <w:szCs w:val="24"/>
              </w:rPr>
              <w:t>) OR (ceftriaxone) OR (cefepime) OR (ceftazidime) OR (piperacillin) OR (amoxicillin) OR (ampicillin)</w:t>
            </w:r>
            <w:proofErr w:type="gramStart"/>
            <w:r w:rsidRPr="00A246BF">
              <w:rPr>
                <w:rFonts w:ascii="Times New Roman" w:hAnsi="Times New Roman" w:cs="Times New Roman"/>
                <w:sz w:val="24"/>
                <w:szCs w:val="24"/>
              </w:rPr>
              <w:t>):</w:t>
            </w:r>
            <w:proofErr w:type="spellStart"/>
            <w:r w:rsidRPr="00A246BF">
              <w:rPr>
                <w:rFonts w:ascii="Times New Roman" w:hAnsi="Times New Roman" w:cs="Times New Roman"/>
                <w:sz w:val="24"/>
                <w:szCs w:val="24"/>
              </w:rPr>
              <w:t>ti</w:t>
            </w:r>
            <w:proofErr w:type="gramEnd"/>
            <w:r w:rsidRPr="00A246BF">
              <w:rPr>
                <w:rFonts w:ascii="Times New Roman" w:hAnsi="Times New Roman" w:cs="Times New Roman"/>
                <w:sz w:val="24"/>
                <w:szCs w:val="24"/>
              </w:rPr>
              <w:t>,ab,kw</w:t>
            </w:r>
            <w:proofErr w:type="spellEnd"/>
          </w:p>
        </w:tc>
        <w:tc>
          <w:tcPr>
            <w:tcW w:w="1081" w:type="dxa"/>
            <w:noWrap/>
            <w:hideMark/>
          </w:tcPr>
          <w:p w14:paraId="75916DDD"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lastRenderedPageBreak/>
              <w:t>14261</w:t>
            </w:r>
          </w:p>
        </w:tc>
      </w:tr>
      <w:tr w:rsidR="008A2F99" w:rsidRPr="00A246BF" w14:paraId="315CEDFD" w14:textId="77777777" w:rsidTr="004229AA">
        <w:trPr>
          <w:trHeight w:val="280"/>
        </w:trPr>
        <w:tc>
          <w:tcPr>
            <w:tcW w:w="704" w:type="dxa"/>
            <w:noWrap/>
            <w:hideMark/>
          </w:tcPr>
          <w:p w14:paraId="50BA423A"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#6</w:t>
            </w:r>
          </w:p>
        </w:tc>
        <w:tc>
          <w:tcPr>
            <w:tcW w:w="6511" w:type="dxa"/>
            <w:noWrap/>
            <w:hideMark/>
          </w:tcPr>
          <w:p w14:paraId="148B82BD" w14:textId="77777777" w:rsidR="008A2F99" w:rsidRPr="00A246BF" w:rsidRDefault="008A2F99">
            <w:pPr>
              <w:rPr>
                <w:rFonts w:ascii="Times New Roman" w:hAnsi="Times New Roman" w:cs="Times New Roman"/>
                <w:sz w:val="24"/>
                <w:szCs w:val="24"/>
              </w:rPr>
            </w:pPr>
            <w:r w:rsidRPr="00A246BF">
              <w:rPr>
                <w:rFonts w:ascii="Times New Roman" w:hAnsi="Times New Roman" w:cs="Times New Roman"/>
                <w:sz w:val="24"/>
                <w:szCs w:val="24"/>
              </w:rPr>
              <w:t>#4 OR #5</w:t>
            </w:r>
          </w:p>
        </w:tc>
        <w:tc>
          <w:tcPr>
            <w:tcW w:w="1081" w:type="dxa"/>
            <w:noWrap/>
            <w:hideMark/>
          </w:tcPr>
          <w:p w14:paraId="47235411"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17880</w:t>
            </w:r>
          </w:p>
        </w:tc>
      </w:tr>
      <w:tr w:rsidR="008A2F99" w:rsidRPr="00A246BF" w14:paraId="51238E85" w14:textId="77777777" w:rsidTr="004229AA">
        <w:trPr>
          <w:trHeight w:val="280"/>
        </w:trPr>
        <w:tc>
          <w:tcPr>
            <w:tcW w:w="704" w:type="dxa"/>
            <w:noWrap/>
            <w:hideMark/>
          </w:tcPr>
          <w:p w14:paraId="5522C645"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#7</w:t>
            </w:r>
          </w:p>
        </w:tc>
        <w:tc>
          <w:tcPr>
            <w:tcW w:w="6511" w:type="dxa"/>
            <w:noWrap/>
            <w:hideMark/>
          </w:tcPr>
          <w:p w14:paraId="321D2A39" w14:textId="77777777" w:rsidR="008A2F99" w:rsidRPr="00A246BF" w:rsidRDefault="008A2F99">
            <w:pPr>
              <w:rPr>
                <w:rFonts w:ascii="Times New Roman" w:hAnsi="Times New Roman" w:cs="Times New Roman"/>
                <w:sz w:val="24"/>
                <w:szCs w:val="24"/>
              </w:rPr>
            </w:pPr>
            <w:proofErr w:type="spellStart"/>
            <w:r w:rsidRPr="00A246BF">
              <w:rPr>
                <w:rFonts w:ascii="Times New Roman" w:hAnsi="Times New Roman" w:cs="Times New Roman"/>
                <w:sz w:val="24"/>
                <w:szCs w:val="24"/>
              </w:rPr>
              <w:t>MeSH</w:t>
            </w:r>
            <w:proofErr w:type="spellEnd"/>
            <w:r w:rsidRPr="00A246BF">
              <w:rPr>
                <w:rFonts w:ascii="Times New Roman" w:hAnsi="Times New Roman" w:cs="Times New Roman"/>
                <w:sz w:val="24"/>
                <w:szCs w:val="24"/>
              </w:rPr>
              <w:t xml:space="preserve"> descriptor: [Macrolides] explode all trees</w:t>
            </w:r>
          </w:p>
        </w:tc>
        <w:tc>
          <w:tcPr>
            <w:tcW w:w="1081" w:type="dxa"/>
            <w:noWrap/>
            <w:hideMark/>
          </w:tcPr>
          <w:p w14:paraId="23E9886D"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12180</w:t>
            </w:r>
          </w:p>
        </w:tc>
      </w:tr>
      <w:tr w:rsidR="008A2F99" w:rsidRPr="00A246BF" w14:paraId="418CE43A" w14:textId="77777777" w:rsidTr="004229AA">
        <w:trPr>
          <w:trHeight w:val="280"/>
        </w:trPr>
        <w:tc>
          <w:tcPr>
            <w:tcW w:w="704" w:type="dxa"/>
            <w:noWrap/>
            <w:hideMark/>
          </w:tcPr>
          <w:p w14:paraId="5C1F64BF"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#8</w:t>
            </w:r>
          </w:p>
        </w:tc>
        <w:tc>
          <w:tcPr>
            <w:tcW w:w="6511" w:type="dxa"/>
            <w:noWrap/>
            <w:hideMark/>
          </w:tcPr>
          <w:p w14:paraId="3B68EAD3" w14:textId="77777777" w:rsidR="008A2F99" w:rsidRPr="00A246BF" w:rsidRDefault="008A2F99">
            <w:pPr>
              <w:rPr>
                <w:rFonts w:ascii="Times New Roman" w:hAnsi="Times New Roman" w:cs="Times New Roman"/>
                <w:sz w:val="24"/>
                <w:szCs w:val="24"/>
              </w:rPr>
            </w:pPr>
            <w:r w:rsidRPr="00A246BF">
              <w:rPr>
                <w:rFonts w:ascii="Times New Roman" w:hAnsi="Times New Roman" w:cs="Times New Roman"/>
                <w:sz w:val="24"/>
                <w:szCs w:val="24"/>
              </w:rPr>
              <w:t>((</w:t>
            </w:r>
            <w:proofErr w:type="spellStart"/>
            <w:r w:rsidRPr="00A246BF">
              <w:rPr>
                <w:rFonts w:ascii="Times New Roman" w:hAnsi="Times New Roman" w:cs="Times New Roman"/>
                <w:sz w:val="24"/>
                <w:szCs w:val="24"/>
              </w:rPr>
              <w:t>macrolid</w:t>
            </w:r>
            <w:proofErr w:type="spellEnd"/>
            <w:r w:rsidRPr="00A246BF">
              <w:rPr>
                <w:rFonts w:ascii="Times New Roman" w:hAnsi="Times New Roman" w:cs="Times New Roman"/>
                <w:sz w:val="24"/>
                <w:szCs w:val="24"/>
              </w:rPr>
              <w:t>*) OR (azithromycin) OR (clarithromycin) OR (erythromycin)</w:t>
            </w:r>
            <w:proofErr w:type="gramStart"/>
            <w:r w:rsidRPr="00A246BF">
              <w:rPr>
                <w:rFonts w:ascii="Times New Roman" w:hAnsi="Times New Roman" w:cs="Times New Roman"/>
                <w:sz w:val="24"/>
                <w:szCs w:val="24"/>
              </w:rPr>
              <w:t>):</w:t>
            </w:r>
            <w:proofErr w:type="spellStart"/>
            <w:r w:rsidRPr="00A246BF">
              <w:rPr>
                <w:rFonts w:ascii="Times New Roman" w:hAnsi="Times New Roman" w:cs="Times New Roman"/>
                <w:sz w:val="24"/>
                <w:szCs w:val="24"/>
              </w:rPr>
              <w:t>ti</w:t>
            </w:r>
            <w:proofErr w:type="gramEnd"/>
            <w:r w:rsidRPr="00A246BF">
              <w:rPr>
                <w:rFonts w:ascii="Times New Roman" w:hAnsi="Times New Roman" w:cs="Times New Roman"/>
                <w:sz w:val="24"/>
                <w:szCs w:val="24"/>
              </w:rPr>
              <w:t>,ab,kw</w:t>
            </w:r>
            <w:proofErr w:type="spellEnd"/>
          </w:p>
        </w:tc>
        <w:tc>
          <w:tcPr>
            <w:tcW w:w="1081" w:type="dxa"/>
            <w:noWrap/>
            <w:hideMark/>
          </w:tcPr>
          <w:p w14:paraId="430568A9"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8529</w:t>
            </w:r>
          </w:p>
        </w:tc>
      </w:tr>
      <w:tr w:rsidR="008A2F99" w:rsidRPr="00A246BF" w14:paraId="5FF4AFEB" w14:textId="77777777" w:rsidTr="004229AA">
        <w:trPr>
          <w:trHeight w:val="280"/>
        </w:trPr>
        <w:tc>
          <w:tcPr>
            <w:tcW w:w="704" w:type="dxa"/>
            <w:noWrap/>
            <w:hideMark/>
          </w:tcPr>
          <w:p w14:paraId="551C4DD3"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#9</w:t>
            </w:r>
          </w:p>
        </w:tc>
        <w:tc>
          <w:tcPr>
            <w:tcW w:w="6511" w:type="dxa"/>
            <w:noWrap/>
            <w:hideMark/>
          </w:tcPr>
          <w:p w14:paraId="39E27FCE" w14:textId="77777777" w:rsidR="008A2F99" w:rsidRPr="00A246BF" w:rsidRDefault="008A2F99">
            <w:pPr>
              <w:rPr>
                <w:rFonts w:ascii="Times New Roman" w:hAnsi="Times New Roman" w:cs="Times New Roman"/>
                <w:sz w:val="24"/>
                <w:szCs w:val="24"/>
              </w:rPr>
            </w:pPr>
            <w:r w:rsidRPr="00A246BF">
              <w:rPr>
                <w:rFonts w:ascii="Times New Roman" w:hAnsi="Times New Roman" w:cs="Times New Roman"/>
                <w:sz w:val="24"/>
                <w:szCs w:val="24"/>
              </w:rPr>
              <w:t>#7 OR #8</w:t>
            </w:r>
          </w:p>
        </w:tc>
        <w:tc>
          <w:tcPr>
            <w:tcW w:w="1081" w:type="dxa"/>
            <w:noWrap/>
            <w:hideMark/>
          </w:tcPr>
          <w:p w14:paraId="414DC7BF"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17148</w:t>
            </w:r>
          </w:p>
        </w:tc>
      </w:tr>
      <w:tr w:rsidR="008A2F99" w:rsidRPr="00A246BF" w14:paraId="0217DB0E" w14:textId="77777777" w:rsidTr="004229AA">
        <w:trPr>
          <w:trHeight w:val="280"/>
        </w:trPr>
        <w:tc>
          <w:tcPr>
            <w:tcW w:w="704" w:type="dxa"/>
            <w:noWrap/>
            <w:hideMark/>
          </w:tcPr>
          <w:p w14:paraId="490DB9CA"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#10</w:t>
            </w:r>
          </w:p>
        </w:tc>
        <w:tc>
          <w:tcPr>
            <w:tcW w:w="6511" w:type="dxa"/>
            <w:noWrap/>
            <w:hideMark/>
          </w:tcPr>
          <w:p w14:paraId="2E9D580B" w14:textId="77777777" w:rsidR="008A2F99" w:rsidRPr="00A246BF" w:rsidRDefault="008A2F99">
            <w:pPr>
              <w:rPr>
                <w:rFonts w:ascii="Times New Roman" w:hAnsi="Times New Roman" w:cs="Times New Roman"/>
                <w:sz w:val="24"/>
                <w:szCs w:val="24"/>
              </w:rPr>
            </w:pPr>
            <w:proofErr w:type="spellStart"/>
            <w:r w:rsidRPr="00A246BF">
              <w:rPr>
                <w:rFonts w:ascii="Times New Roman" w:hAnsi="Times New Roman" w:cs="Times New Roman"/>
                <w:sz w:val="24"/>
                <w:szCs w:val="24"/>
              </w:rPr>
              <w:t>MeSH</w:t>
            </w:r>
            <w:proofErr w:type="spellEnd"/>
            <w:r w:rsidRPr="00A246BF">
              <w:rPr>
                <w:rFonts w:ascii="Times New Roman" w:hAnsi="Times New Roman" w:cs="Times New Roman"/>
                <w:sz w:val="24"/>
                <w:szCs w:val="24"/>
              </w:rPr>
              <w:t xml:space="preserve"> descriptor: [Tetracyclines] explode all trees</w:t>
            </w:r>
          </w:p>
        </w:tc>
        <w:tc>
          <w:tcPr>
            <w:tcW w:w="1081" w:type="dxa"/>
            <w:noWrap/>
            <w:hideMark/>
          </w:tcPr>
          <w:p w14:paraId="654779C8"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3115</w:t>
            </w:r>
          </w:p>
        </w:tc>
      </w:tr>
      <w:tr w:rsidR="008A2F99" w:rsidRPr="00A246BF" w14:paraId="43D051FD" w14:textId="77777777" w:rsidTr="004229AA">
        <w:trPr>
          <w:trHeight w:val="280"/>
        </w:trPr>
        <w:tc>
          <w:tcPr>
            <w:tcW w:w="704" w:type="dxa"/>
            <w:noWrap/>
            <w:hideMark/>
          </w:tcPr>
          <w:p w14:paraId="683B630D"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#11</w:t>
            </w:r>
          </w:p>
        </w:tc>
        <w:tc>
          <w:tcPr>
            <w:tcW w:w="6511" w:type="dxa"/>
            <w:noWrap/>
            <w:hideMark/>
          </w:tcPr>
          <w:p w14:paraId="4953E80E" w14:textId="77777777" w:rsidR="008A2F99" w:rsidRPr="00A246BF" w:rsidRDefault="008A2F99">
            <w:pPr>
              <w:rPr>
                <w:rFonts w:ascii="Times New Roman" w:hAnsi="Times New Roman" w:cs="Times New Roman"/>
                <w:sz w:val="24"/>
                <w:szCs w:val="24"/>
              </w:rPr>
            </w:pPr>
            <w:r w:rsidRPr="00A246BF">
              <w:rPr>
                <w:rFonts w:ascii="Times New Roman" w:hAnsi="Times New Roman" w:cs="Times New Roman"/>
                <w:sz w:val="24"/>
                <w:szCs w:val="24"/>
              </w:rPr>
              <w:t>((doxycycline) OR (minocycline)</w:t>
            </w:r>
            <w:proofErr w:type="gramStart"/>
            <w:r w:rsidRPr="00A246BF">
              <w:rPr>
                <w:rFonts w:ascii="Times New Roman" w:hAnsi="Times New Roman" w:cs="Times New Roman"/>
                <w:sz w:val="24"/>
                <w:szCs w:val="24"/>
              </w:rPr>
              <w:t>):</w:t>
            </w:r>
            <w:proofErr w:type="spellStart"/>
            <w:r w:rsidRPr="00A246BF">
              <w:rPr>
                <w:rFonts w:ascii="Times New Roman" w:hAnsi="Times New Roman" w:cs="Times New Roman"/>
                <w:sz w:val="24"/>
                <w:szCs w:val="24"/>
              </w:rPr>
              <w:t>ti</w:t>
            </w:r>
            <w:proofErr w:type="gramEnd"/>
            <w:r w:rsidRPr="00A246BF">
              <w:rPr>
                <w:rFonts w:ascii="Times New Roman" w:hAnsi="Times New Roman" w:cs="Times New Roman"/>
                <w:sz w:val="24"/>
                <w:szCs w:val="24"/>
              </w:rPr>
              <w:t>,ab,kw</w:t>
            </w:r>
            <w:proofErr w:type="spellEnd"/>
          </w:p>
        </w:tc>
        <w:tc>
          <w:tcPr>
            <w:tcW w:w="1081" w:type="dxa"/>
            <w:noWrap/>
            <w:hideMark/>
          </w:tcPr>
          <w:p w14:paraId="32FA3502"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4035</w:t>
            </w:r>
          </w:p>
        </w:tc>
      </w:tr>
      <w:tr w:rsidR="008A2F99" w:rsidRPr="00A246BF" w14:paraId="34D1E8CF" w14:textId="77777777" w:rsidTr="004229AA">
        <w:trPr>
          <w:trHeight w:val="280"/>
        </w:trPr>
        <w:tc>
          <w:tcPr>
            <w:tcW w:w="704" w:type="dxa"/>
            <w:noWrap/>
            <w:hideMark/>
          </w:tcPr>
          <w:p w14:paraId="29E61C98"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#12</w:t>
            </w:r>
          </w:p>
        </w:tc>
        <w:tc>
          <w:tcPr>
            <w:tcW w:w="6511" w:type="dxa"/>
            <w:noWrap/>
            <w:hideMark/>
          </w:tcPr>
          <w:p w14:paraId="7BE3CA35" w14:textId="77777777" w:rsidR="008A2F99" w:rsidRPr="00A246BF" w:rsidRDefault="008A2F99">
            <w:pPr>
              <w:rPr>
                <w:rFonts w:ascii="Times New Roman" w:hAnsi="Times New Roman" w:cs="Times New Roman"/>
                <w:sz w:val="24"/>
                <w:szCs w:val="24"/>
              </w:rPr>
            </w:pPr>
            <w:r w:rsidRPr="00A246BF">
              <w:rPr>
                <w:rFonts w:ascii="Times New Roman" w:hAnsi="Times New Roman" w:cs="Times New Roman"/>
                <w:sz w:val="24"/>
                <w:szCs w:val="24"/>
              </w:rPr>
              <w:t>#10 OR #11</w:t>
            </w:r>
          </w:p>
        </w:tc>
        <w:tc>
          <w:tcPr>
            <w:tcW w:w="1081" w:type="dxa"/>
            <w:noWrap/>
            <w:hideMark/>
          </w:tcPr>
          <w:p w14:paraId="6CD14F08"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5123</w:t>
            </w:r>
          </w:p>
        </w:tc>
      </w:tr>
      <w:tr w:rsidR="008A2F99" w:rsidRPr="00A246BF" w14:paraId="16B6C8CA" w14:textId="77777777" w:rsidTr="004229AA">
        <w:trPr>
          <w:trHeight w:val="280"/>
        </w:trPr>
        <w:tc>
          <w:tcPr>
            <w:tcW w:w="704" w:type="dxa"/>
            <w:noWrap/>
            <w:hideMark/>
          </w:tcPr>
          <w:p w14:paraId="73DD0D43"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#13</w:t>
            </w:r>
          </w:p>
        </w:tc>
        <w:tc>
          <w:tcPr>
            <w:tcW w:w="6511" w:type="dxa"/>
            <w:noWrap/>
            <w:hideMark/>
          </w:tcPr>
          <w:p w14:paraId="0252A8CC" w14:textId="77777777" w:rsidR="008A2F99" w:rsidRPr="00A246BF" w:rsidRDefault="008A2F99">
            <w:pPr>
              <w:rPr>
                <w:rFonts w:ascii="Times New Roman" w:hAnsi="Times New Roman" w:cs="Times New Roman"/>
                <w:sz w:val="24"/>
                <w:szCs w:val="24"/>
              </w:rPr>
            </w:pPr>
            <w:proofErr w:type="spellStart"/>
            <w:r w:rsidRPr="00A246BF">
              <w:rPr>
                <w:rFonts w:ascii="Times New Roman" w:hAnsi="Times New Roman" w:cs="Times New Roman"/>
                <w:sz w:val="24"/>
                <w:szCs w:val="24"/>
              </w:rPr>
              <w:t>MeSH</w:t>
            </w:r>
            <w:proofErr w:type="spellEnd"/>
            <w:r w:rsidRPr="00A246BF">
              <w:rPr>
                <w:rFonts w:ascii="Times New Roman" w:hAnsi="Times New Roman" w:cs="Times New Roman"/>
                <w:sz w:val="24"/>
                <w:szCs w:val="24"/>
              </w:rPr>
              <w:t xml:space="preserve"> descriptor: [Fluoroquinolones] explode all trees</w:t>
            </w:r>
          </w:p>
        </w:tc>
        <w:tc>
          <w:tcPr>
            <w:tcW w:w="1081" w:type="dxa"/>
            <w:noWrap/>
            <w:hideMark/>
          </w:tcPr>
          <w:p w14:paraId="38224B7D"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4501</w:t>
            </w:r>
          </w:p>
        </w:tc>
      </w:tr>
      <w:tr w:rsidR="008A2F99" w:rsidRPr="00A246BF" w14:paraId="6163AD9C" w14:textId="77777777" w:rsidTr="004229AA">
        <w:trPr>
          <w:trHeight w:val="280"/>
        </w:trPr>
        <w:tc>
          <w:tcPr>
            <w:tcW w:w="704" w:type="dxa"/>
            <w:noWrap/>
            <w:hideMark/>
          </w:tcPr>
          <w:p w14:paraId="7D41B7B5"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#14</w:t>
            </w:r>
          </w:p>
        </w:tc>
        <w:tc>
          <w:tcPr>
            <w:tcW w:w="6511" w:type="dxa"/>
            <w:noWrap/>
            <w:hideMark/>
          </w:tcPr>
          <w:p w14:paraId="5D31A226" w14:textId="77777777" w:rsidR="008A2F99" w:rsidRPr="00A246BF" w:rsidRDefault="008A2F99">
            <w:pPr>
              <w:rPr>
                <w:rFonts w:ascii="Times New Roman" w:hAnsi="Times New Roman" w:cs="Times New Roman"/>
                <w:sz w:val="24"/>
                <w:szCs w:val="24"/>
              </w:rPr>
            </w:pPr>
            <w:r w:rsidRPr="00A246BF">
              <w:rPr>
                <w:rFonts w:ascii="Times New Roman" w:hAnsi="Times New Roman" w:cs="Times New Roman"/>
                <w:sz w:val="24"/>
                <w:szCs w:val="24"/>
              </w:rPr>
              <w:t>((</w:t>
            </w:r>
            <w:proofErr w:type="spellStart"/>
            <w:r w:rsidRPr="00A246BF">
              <w:rPr>
                <w:rFonts w:ascii="Times New Roman" w:hAnsi="Times New Roman" w:cs="Times New Roman"/>
                <w:sz w:val="24"/>
                <w:szCs w:val="24"/>
              </w:rPr>
              <w:t>quinolon</w:t>
            </w:r>
            <w:proofErr w:type="spellEnd"/>
            <w:r w:rsidRPr="00A246BF">
              <w:rPr>
                <w:rFonts w:ascii="Times New Roman" w:hAnsi="Times New Roman" w:cs="Times New Roman"/>
                <w:sz w:val="24"/>
                <w:szCs w:val="24"/>
              </w:rPr>
              <w:t>*) OR (ciprofloxacin) OR (levofloxacin) OR (moxifloxacin) OR (delafloxacin) OR (norfloxacin)</w:t>
            </w:r>
            <w:proofErr w:type="gramStart"/>
            <w:r w:rsidRPr="00A246BF">
              <w:rPr>
                <w:rFonts w:ascii="Times New Roman" w:hAnsi="Times New Roman" w:cs="Times New Roman"/>
                <w:sz w:val="24"/>
                <w:szCs w:val="24"/>
              </w:rPr>
              <w:t>):</w:t>
            </w:r>
            <w:proofErr w:type="spellStart"/>
            <w:r w:rsidRPr="00A246BF">
              <w:rPr>
                <w:rFonts w:ascii="Times New Roman" w:hAnsi="Times New Roman" w:cs="Times New Roman"/>
                <w:sz w:val="24"/>
                <w:szCs w:val="24"/>
              </w:rPr>
              <w:t>ti</w:t>
            </w:r>
            <w:proofErr w:type="gramEnd"/>
            <w:r w:rsidRPr="00A246BF">
              <w:rPr>
                <w:rFonts w:ascii="Times New Roman" w:hAnsi="Times New Roman" w:cs="Times New Roman"/>
                <w:sz w:val="24"/>
                <w:szCs w:val="24"/>
              </w:rPr>
              <w:t>,ab,kw</w:t>
            </w:r>
            <w:proofErr w:type="spellEnd"/>
          </w:p>
        </w:tc>
        <w:tc>
          <w:tcPr>
            <w:tcW w:w="1081" w:type="dxa"/>
            <w:noWrap/>
            <w:hideMark/>
          </w:tcPr>
          <w:p w14:paraId="54266E56"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8505</w:t>
            </w:r>
          </w:p>
        </w:tc>
      </w:tr>
      <w:tr w:rsidR="008A2F99" w:rsidRPr="00A246BF" w14:paraId="41098BFB" w14:textId="77777777" w:rsidTr="004229AA">
        <w:trPr>
          <w:trHeight w:val="280"/>
        </w:trPr>
        <w:tc>
          <w:tcPr>
            <w:tcW w:w="704" w:type="dxa"/>
            <w:noWrap/>
            <w:hideMark/>
          </w:tcPr>
          <w:p w14:paraId="480827BE"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#15</w:t>
            </w:r>
          </w:p>
        </w:tc>
        <w:tc>
          <w:tcPr>
            <w:tcW w:w="6511" w:type="dxa"/>
            <w:noWrap/>
            <w:hideMark/>
          </w:tcPr>
          <w:p w14:paraId="7BE97757" w14:textId="77777777" w:rsidR="008A2F99" w:rsidRPr="00A246BF" w:rsidRDefault="008A2F99">
            <w:pPr>
              <w:rPr>
                <w:rFonts w:ascii="Times New Roman" w:hAnsi="Times New Roman" w:cs="Times New Roman"/>
                <w:sz w:val="24"/>
                <w:szCs w:val="24"/>
              </w:rPr>
            </w:pPr>
            <w:r w:rsidRPr="00A246BF">
              <w:rPr>
                <w:rFonts w:ascii="Times New Roman" w:hAnsi="Times New Roman" w:cs="Times New Roman"/>
                <w:sz w:val="24"/>
                <w:szCs w:val="24"/>
              </w:rPr>
              <w:t>#13 OR #14</w:t>
            </w:r>
          </w:p>
        </w:tc>
        <w:tc>
          <w:tcPr>
            <w:tcW w:w="1081" w:type="dxa"/>
            <w:noWrap/>
            <w:hideMark/>
          </w:tcPr>
          <w:p w14:paraId="46944435"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9307</w:t>
            </w:r>
          </w:p>
        </w:tc>
      </w:tr>
      <w:tr w:rsidR="008A2F99" w:rsidRPr="00A246BF" w14:paraId="2E486CC3" w14:textId="77777777" w:rsidTr="004229AA">
        <w:trPr>
          <w:trHeight w:val="280"/>
        </w:trPr>
        <w:tc>
          <w:tcPr>
            <w:tcW w:w="704" w:type="dxa"/>
            <w:noWrap/>
            <w:hideMark/>
          </w:tcPr>
          <w:p w14:paraId="264BF726"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#16</w:t>
            </w:r>
          </w:p>
        </w:tc>
        <w:tc>
          <w:tcPr>
            <w:tcW w:w="6511" w:type="dxa"/>
            <w:noWrap/>
            <w:hideMark/>
          </w:tcPr>
          <w:p w14:paraId="4B5533E9" w14:textId="77777777" w:rsidR="008A2F99" w:rsidRPr="00A246BF" w:rsidRDefault="008A2F99">
            <w:pPr>
              <w:rPr>
                <w:rFonts w:ascii="Times New Roman" w:hAnsi="Times New Roman" w:cs="Times New Roman"/>
                <w:sz w:val="24"/>
                <w:szCs w:val="24"/>
              </w:rPr>
            </w:pPr>
            <w:r w:rsidRPr="00A246BF">
              <w:rPr>
                <w:rFonts w:ascii="Times New Roman" w:hAnsi="Times New Roman" w:cs="Times New Roman"/>
                <w:sz w:val="24"/>
                <w:szCs w:val="24"/>
              </w:rPr>
              <w:t>((anti-bacterial) OR (antibiotic) OR (antimicrobial)</w:t>
            </w:r>
            <w:proofErr w:type="gramStart"/>
            <w:r w:rsidRPr="00A246BF">
              <w:rPr>
                <w:rFonts w:ascii="Times New Roman" w:hAnsi="Times New Roman" w:cs="Times New Roman"/>
                <w:sz w:val="24"/>
                <w:szCs w:val="24"/>
              </w:rPr>
              <w:t>):</w:t>
            </w:r>
            <w:proofErr w:type="spellStart"/>
            <w:r w:rsidRPr="00A246BF">
              <w:rPr>
                <w:rFonts w:ascii="Times New Roman" w:hAnsi="Times New Roman" w:cs="Times New Roman"/>
                <w:sz w:val="24"/>
                <w:szCs w:val="24"/>
              </w:rPr>
              <w:t>ti</w:t>
            </w:r>
            <w:proofErr w:type="gramEnd"/>
            <w:r w:rsidRPr="00A246BF">
              <w:rPr>
                <w:rFonts w:ascii="Times New Roman" w:hAnsi="Times New Roman" w:cs="Times New Roman"/>
                <w:sz w:val="24"/>
                <w:szCs w:val="24"/>
              </w:rPr>
              <w:t>,ab,kw</w:t>
            </w:r>
            <w:proofErr w:type="spellEnd"/>
          </w:p>
        </w:tc>
        <w:tc>
          <w:tcPr>
            <w:tcW w:w="1081" w:type="dxa"/>
            <w:noWrap/>
            <w:hideMark/>
          </w:tcPr>
          <w:p w14:paraId="1EB559F2"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40936</w:t>
            </w:r>
          </w:p>
        </w:tc>
      </w:tr>
      <w:tr w:rsidR="008A2F99" w:rsidRPr="00A246BF" w14:paraId="4E0257BE" w14:textId="77777777" w:rsidTr="004229AA">
        <w:trPr>
          <w:trHeight w:val="280"/>
        </w:trPr>
        <w:tc>
          <w:tcPr>
            <w:tcW w:w="704" w:type="dxa"/>
            <w:noWrap/>
            <w:hideMark/>
          </w:tcPr>
          <w:p w14:paraId="2B813222"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#17</w:t>
            </w:r>
          </w:p>
        </w:tc>
        <w:tc>
          <w:tcPr>
            <w:tcW w:w="6511" w:type="dxa"/>
            <w:noWrap/>
            <w:hideMark/>
          </w:tcPr>
          <w:p w14:paraId="166D0C29" w14:textId="77777777" w:rsidR="008A2F99" w:rsidRPr="00A246BF" w:rsidRDefault="008A2F99">
            <w:pPr>
              <w:rPr>
                <w:rFonts w:ascii="Times New Roman" w:hAnsi="Times New Roman" w:cs="Times New Roman"/>
                <w:sz w:val="24"/>
                <w:szCs w:val="24"/>
              </w:rPr>
            </w:pPr>
            <w:r w:rsidRPr="00A246BF">
              <w:rPr>
                <w:rFonts w:ascii="Times New Roman" w:hAnsi="Times New Roman" w:cs="Times New Roman"/>
                <w:sz w:val="24"/>
                <w:szCs w:val="24"/>
              </w:rPr>
              <w:t>(#6 AND #9) OR (#6 AND #12) OR (#6 AND #15) OR #16</w:t>
            </w:r>
          </w:p>
        </w:tc>
        <w:tc>
          <w:tcPr>
            <w:tcW w:w="1081" w:type="dxa"/>
            <w:noWrap/>
            <w:hideMark/>
          </w:tcPr>
          <w:p w14:paraId="70783125"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42977</w:t>
            </w:r>
          </w:p>
        </w:tc>
      </w:tr>
      <w:tr w:rsidR="008A2F99" w:rsidRPr="00A246BF" w14:paraId="54CB482E" w14:textId="77777777" w:rsidTr="004229AA">
        <w:trPr>
          <w:trHeight w:val="280"/>
        </w:trPr>
        <w:tc>
          <w:tcPr>
            <w:tcW w:w="704" w:type="dxa"/>
            <w:noWrap/>
            <w:hideMark/>
          </w:tcPr>
          <w:p w14:paraId="4AED053D"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#18</w:t>
            </w:r>
          </w:p>
        </w:tc>
        <w:tc>
          <w:tcPr>
            <w:tcW w:w="6511" w:type="dxa"/>
            <w:noWrap/>
            <w:hideMark/>
          </w:tcPr>
          <w:p w14:paraId="01EEE09D" w14:textId="77777777" w:rsidR="008A2F99" w:rsidRPr="00A246BF" w:rsidRDefault="008A2F99">
            <w:pPr>
              <w:rPr>
                <w:rFonts w:ascii="Times New Roman" w:hAnsi="Times New Roman" w:cs="Times New Roman"/>
                <w:sz w:val="24"/>
                <w:szCs w:val="24"/>
              </w:rPr>
            </w:pPr>
            <w:r w:rsidRPr="00A246BF">
              <w:rPr>
                <w:rFonts w:ascii="Times New Roman" w:hAnsi="Times New Roman" w:cs="Times New Roman"/>
                <w:sz w:val="24"/>
                <w:szCs w:val="24"/>
              </w:rPr>
              <w:t>#3 AND #17</w:t>
            </w:r>
          </w:p>
        </w:tc>
        <w:tc>
          <w:tcPr>
            <w:tcW w:w="1081" w:type="dxa"/>
            <w:noWrap/>
            <w:hideMark/>
          </w:tcPr>
          <w:p w14:paraId="442B8648"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4607</w:t>
            </w:r>
          </w:p>
        </w:tc>
      </w:tr>
      <w:tr w:rsidR="008A2F99" w:rsidRPr="00A246BF" w14:paraId="5FE5D1CA" w14:textId="77777777" w:rsidTr="004229AA">
        <w:trPr>
          <w:trHeight w:val="280"/>
        </w:trPr>
        <w:tc>
          <w:tcPr>
            <w:tcW w:w="8296" w:type="dxa"/>
            <w:gridSpan w:val="3"/>
            <w:noWrap/>
            <w:hideMark/>
          </w:tcPr>
          <w:p w14:paraId="6DC5FF73" w14:textId="204E3CC9" w:rsidR="008A2F99" w:rsidRPr="00A246BF" w:rsidRDefault="008A2F99">
            <w:pPr>
              <w:rPr>
                <w:rFonts w:ascii="Times New Roman" w:hAnsi="Times New Roman" w:cs="Times New Roman"/>
                <w:b/>
                <w:bCs/>
                <w:sz w:val="24"/>
                <w:szCs w:val="24"/>
              </w:rPr>
            </w:pPr>
            <w:r w:rsidRPr="00A246BF">
              <w:rPr>
                <w:rFonts w:ascii="Times New Roman" w:hAnsi="Times New Roman" w:cs="Times New Roman"/>
                <w:b/>
                <w:bCs/>
                <w:sz w:val="24"/>
                <w:szCs w:val="24"/>
              </w:rPr>
              <w:t xml:space="preserve">Search results of </w:t>
            </w:r>
            <w:proofErr w:type="spellStart"/>
            <w:r w:rsidRPr="00A246BF">
              <w:rPr>
                <w:rFonts w:ascii="Times New Roman" w:hAnsi="Times New Roman" w:cs="Times New Roman"/>
                <w:b/>
                <w:bCs/>
                <w:sz w:val="24"/>
                <w:szCs w:val="24"/>
              </w:rPr>
              <w:t>Emabse</w:t>
            </w:r>
            <w:proofErr w:type="spellEnd"/>
          </w:p>
        </w:tc>
      </w:tr>
      <w:tr w:rsidR="008A2F99" w:rsidRPr="00A246BF" w14:paraId="414E95E0" w14:textId="77777777" w:rsidTr="004229AA">
        <w:trPr>
          <w:trHeight w:val="280"/>
        </w:trPr>
        <w:tc>
          <w:tcPr>
            <w:tcW w:w="704" w:type="dxa"/>
            <w:noWrap/>
            <w:hideMark/>
          </w:tcPr>
          <w:p w14:paraId="0EAE2BB2" w14:textId="77777777" w:rsidR="008A2F99" w:rsidRPr="00A246BF" w:rsidRDefault="008A2F99">
            <w:pPr>
              <w:rPr>
                <w:rFonts w:ascii="Times New Roman" w:hAnsi="Times New Roman" w:cs="Times New Roman"/>
                <w:sz w:val="24"/>
                <w:szCs w:val="24"/>
              </w:rPr>
            </w:pPr>
            <w:r w:rsidRPr="00A246BF">
              <w:rPr>
                <w:rFonts w:ascii="Times New Roman" w:hAnsi="Times New Roman" w:cs="Times New Roman"/>
                <w:sz w:val="24"/>
                <w:szCs w:val="24"/>
              </w:rPr>
              <w:t>#1</w:t>
            </w:r>
          </w:p>
        </w:tc>
        <w:tc>
          <w:tcPr>
            <w:tcW w:w="6511" w:type="dxa"/>
            <w:noWrap/>
            <w:hideMark/>
          </w:tcPr>
          <w:p w14:paraId="4ACF0210" w14:textId="77777777" w:rsidR="008A2F99" w:rsidRPr="00A246BF" w:rsidRDefault="008A2F99">
            <w:pPr>
              <w:rPr>
                <w:rFonts w:ascii="Times New Roman" w:hAnsi="Times New Roman" w:cs="Times New Roman"/>
                <w:sz w:val="24"/>
                <w:szCs w:val="24"/>
              </w:rPr>
            </w:pPr>
            <w:r w:rsidRPr="00A246BF">
              <w:rPr>
                <w:rFonts w:ascii="Times New Roman" w:hAnsi="Times New Roman" w:cs="Times New Roman"/>
                <w:sz w:val="24"/>
                <w:szCs w:val="24"/>
              </w:rPr>
              <w:t>'pneumonia'/exp OR '</w:t>
            </w:r>
            <w:proofErr w:type="spellStart"/>
            <w:r w:rsidRPr="00A246BF">
              <w:rPr>
                <w:rFonts w:ascii="Times New Roman" w:hAnsi="Times New Roman" w:cs="Times New Roman"/>
                <w:sz w:val="24"/>
                <w:szCs w:val="24"/>
              </w:rPr>
              <w:t>pneumoni</w:t>
            </w:r>
            <w:proofErr w:type="spellEnd"/>
            <w:r w:rsidRPr="00A246BF">
              <w:rPr>
                <w:rFonts w:ascii="Times New Roman" w:hAnsi="Times New Roman" w:cs="Times New Roman"/>
                <w:sz w:val="24"/>
                <w:szCs w:val="24"/>
              </w:rPr>
              <w:t>*</w:t>
            </w:r>
            <w:proofErr w:type="gramStart"/>
            <w:r w:rsidRPr="00A246BF">
              <w:rPr>
                <w:rFonts w:ascii="Times New Roman" w:hAnsi="Times New Roman" w:cs="Times New Roman"/>
                <w:sz w:val="24"/>
                <w:szCs w:val="24"/>
              </w:rPr>
              <w:t>':</w:t>
            </w:r>
            <w:proofErr w:type="spellStart"/>
            <w:r w:rsidRPr="00A246BF">
              <w:rPr>
                <w:rFonts w:ascii="Times New Roman" w:hAnsi="Times New Roman" w:cs="Times New Roman"/>
                <w:sz w:val="24"/>
                <w:szCs w:val="24"/>
              </w:rPr>
              <w:t>ti</w:t>
            </w:r>
            <w:proofErr w:type="gramEnd"/>
            <w:r w:rsidRPr="00A246BF">
              <w:rPr>
                <w:rFonts w:ascii="Times New Roman" w:hAnsi="Times New Roman" w:cs="Times New Roman"/>
                <w:sz w:val="24"/>
                <w:szCs w:val="24"/>
              </w:rPr>
              <w:t>,ab,kw</w:t>
            </w:r>
            <w:proofErr w:type="spellEnd"/>
          </w:p>
        </w:tc>
        <w:tc>
          <w:tcPr>
            <w:tcW w:w="1081" w:type="dxa"/>
            <w:noWrap/>
            <w:hideMark/>
          </w:tcPr>
          <w:p w14:paraId="028EF4B6"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573489</w:t>
            </w:r>
          </w:p>
        </w:tc>
      </w:tr>
      <w:tr w:rsidR="008A2F99" w:rsidRPr="00A246BF" w14:paraId="65A85516" w14:textId="77777777" w:rsidTr="004229AA">
        <w:trPr>
          <w:trHeight w:val="280"/>
        </w:trPr>
        <w:tc>
          <w:tcPr>
            <w:tcW w:w="704" w:type="dxa"/>
            <w:noWrap/>
            <w:hideMark/>
          </w:tcPr>
          <w:p w14:paraId="7ED88F36"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#2</w:t>
            </w:r>
          </w:p>
        </w:tc>
        <w:tc>
          <w:tcPr>
            <w:tcW w:w="6511" w:type="dxa"/>
            <w:noWrap/>
            <w:hideMark/>
          </w:tcPr>
          <w:p w14:paraId="54FAFD7B" w14:textId="4ED5D15A" w:rsidR="008A2F99" w:rsidRPr="00A246BF" w:rsidRDefault="008A2F99">
            <w:pPr>
              <w:rPr>
                <w:rFonts w:ascii="Times New Roman" w:hAnsi="Times New Roman" w:cs="Times New Roman"/>
                <w:sz w:val="24"/>
                <w:szCs w:val="24"/>
              </w:rPr>
            </w:pPr>
            <w:r w:rsidRPr="00A246BF">
              <w:rPr>
                <w:rFonts w:ascii="Times New Roman" w:hAnsi="Times New Roman" w:cs="Times New Roman"/>
                <w:sz w:val="24"/>
                <w:szCs w:val="24"/>
              </w:rPr>
              <w:t>'beta lactam'/exp OR 'beta-lactams</w:t>
            </w:r>
            <w:proofErr w:type="gramStart"/>
            <w:r w:rsidRPr="00A246BF">
              <w:rPr>
                <w:rFonts w:ascii="Times New Roman" w:hAnsi="Times New Roman" w:cs="Times New Roman"/>
                <w:sz w:val="24"/>
                <w:szCs w:val="24"/>
              </w:rPr>
              <w:t>':</w:t>
            </w:r>
            <w:proofErr w:type="spellStart"/>
            <w:r w:rsidRPr="00A246BF">
              <w:rPr>
                <w:rFonts w:ascii="Times New Roman" w:hAnsi="Times New Roman" w:cs="Times New Roman"/>
                <w:sz w:val="24"/>
                <w:szCs w:val="24"/>
              </w:rPr>
              <w:t>ti</w:t>
            </w:r>
            <w:proofErr w:type="gramEnd"/>
            <w:r w:rsidRPr="00A246BF">
              <w:rPr>
                <w:rFonts w:ascii="Times New Roman" w:hAnsi="Times New Roman" w:cs="Times New Roman"/>
                <w:sz w:val="24"/>
                <w:szCs w:val="24"/>
              </w:rPr>
              <w:t>,ab,kw</w:t>
            </w:r>
            <w:proofErr w:type="spellEnd"/>
            <w:r w:rsidRPr="00A246BF">
              <w:rPr>
                <w:rFonts w:ascii="Times New Roman" w:hAnsi="Times New Roman" w:cs="Times New Roman"/>
                <w:sz w:val="24"/>
                <w:szCs w:val="24"/>
              </w:rPr>
              <w:t xml:space="preserve"> OR '</w:t>
            </w:r>
            <w:r w:rsidR="00AD3972" w:rsidRPr="00A246BF">
              <w:rPr>
                <w:rFonts w:ascii="Times New Roman" w:hAnsi="Times New Roman" w:cs="Times New Roman"/>
                <w:sz w:val="24"/>
                <w:szCs w:val="24"/>
              </w:rPr>
              <w:t>beta</w:t>
            </w:r>
            <w:r w:rsidRPr="00A246BF">
              <w:rPr>
                <w:rFonts w:ascii="Times New Roman" w:hAnsi="Times New Roman" w:cs="Times New Roman"/>
                <w:sz w:val="24"/>
                <w:szCs w:val="24"/>
              </w:rPr>
              <w:t>-lactam':</w:t>
            </w:r>
            <w:proofErr w:type="spellStart"/>
            <w:r w:rsidRPr="00A246BF">
              <w:rPr>
                <w:rFonts w:ascii="Times New Roman" w:hAnsi="Times New Roman" w:cs="Times New Roman"/>
                <w:sz w:val="24"/>
                <w:szCs w:val="24"/>
              </w:rPr>
              <w:t>ti,ab,kw</w:t>
            </w:r>
            <w:proofErr w:type="spellEnd"/>
            <w:r w:rsidRPr="00A246BF">
              <w:rPr>
                <w:rFonts w:ascii="Times New Roman" w:hAnsi="Times New Roman" w:cs="Times New Roman"/>
                <w:sz w:val="24"/>
                <w:szCs w:val="24"/>
              </w:rPr>
              <w:t xml:space="preserve"> OR 'cephalosporin*':</w:t>
            </w:r>
            <w:proofErr w:type="spellStart"/>
            <w:r w:rsidRPr="00A246BF">
              <w:rPr>
                <w:rFonts w:ascii="Times New Roman" w:hAnsi="Times New Roman" w:cs="Times New Roman"/>
                <w:sz w:val="24"/>
                <w:szCs w:val="24"/>
              </w:rPr>
              <w:t>ti,ab,kw</w:t>
            </w:r>
            <w:proofErr w:type="spellEnd"/>
            <w:r w:rsidRPr="00A246BF">
              <w:rPr>
                <w:rFonts w:ascii="Times New Roman" w:hAnsi="Times New Roman" w:cs="Times New Roman"/>
                <w:sz w:val="24"/>
                <w:szCs w:val="24"/>
              </w:rPr>
              <w:t xml:space="preserve"> OR '</w:t>
            </w:r>
            <w:proofErr w:type="spellStart"/>
            <w:r w:rsidRPr="00A246BF">
              <w:rPr>
                <w:rFonts w:ascii="Times New Roman" w:hAnsi="Times New Roman" w:cs="Times New Roman"/>
                <w:sz w:val="24"/>
                <w:szCs w:val="24"/>
              </w:rPr>
              <w:t>ceftaroline</w:t>
            </w:r>
            <w:proofErr w:type="spellEnd"/>
            <w:r w:rsidRPr="00A246BF">
              <w:rPr>
                <w:rFonts w:ascii="Times New Roman" w:hAnsi="Times New Roman" w:cs="Times New Roman"/>
                <w:sz w:val="24"/>
                <w:szCs w:val="24"/>
              </w:rPr>
              <w:t>':</w:t>
            </w:r>
            <w:proofErr w:type="spellStart"/>
            <w:r w:rsidRPr="00A246BF">
              <w:rPr>
                <w:rFonts w:ascii="Times New Roman" w:hAnsi="Times New Roman" w:cs="Times New Roman"/>
                <w:sz w:val="24"/>
                <w:szCs w:val="24"/>
              </w:rPr>
              <w:t>ti,ab,kw</w:t>
            </w:r>
            <w:proofErr w:type="spellEnd"/>
            <w:r w:rsidRPr="00A246BF">
              <w:rPr>
                <w:rFonts w:ascii="Times New Roman" w:hAnsi="Times New Roman" w:cs="Times New Roman"/>
                <w:sz w:val="24"/>
                <w:szCs w:val="24"/>
              </w:rPr>
              <w:t xml:space="preserve"> OR 'ceftriaxone':</w:t>
            </w:r>
            <w:proofErr w:type="spellStart"/>
            <w:r w:rsidRPr="00A246BF">
              <w:rPr>
                <w:rFonts w:ascii="Times New Roman" w:hAnsi="Times New Roman" w:cs="Times New Roman"/>
                <w:sz w:val="24"/>
                <w:szCs w:val="24"/>
              </w:rPr>
              <w:t>ti,ab,kw</w:t>
            </w:r>
            <w:proofErr w:type="spellEnd"/>
            <w:r w:rsidRPr="00A246BF">
              <w:rPr>
                <w:rFonts w:ascii="Times New Roman" w:hAnsi="Times New Roman" w:cs="Times New Roman"/>
                <w:sz w:val="24"/>
                <w:szCs w:val="24"/>
              </w:rPr>
              <w:t xml:space="preserve"> OR 'cefepime':</w:t>
            </w:r>
            <w:proofErr w:type="spellStart"/>
            <w:r w:rsidRPr="00A246BF">
              <w:rPr>
                <w:rFonts w:ascii="Times New Roman" w:hAnsi="Times New Roman" w:cs="Times New Roman"/>
                <w:sz w:val="24"/>
                <w:szCs w:val="24"/>
              </w:rPr>
              <w:t>ti,ab,kw</w:t>
            </w:r>
            <w:proofErr w:type="spellEnd"/>
            <w:r w:rsidRPr="00A246BF">
              <w:rPr>
                <w:rFonts w:ascii="Times New Roman" w:hAnsi="Times New Roman" w:cs="Times New Roman"/>
                <w:sz w:val="24"/>
                <w:szCs w:val="24"/>
              </w:rPr>
              <w:t xml:space="preserve"> OR 'ceftazidime':</w:t>
            </w:r>
            <w:proofErr w:type="spellStart"/>
            <w:r w:rsidRPr="00A246BF">
              <w:rPr>
                <w:rFonts w:ascii="Times New Roman" w:hAnsi="Times New Roman" w:cs="Times New Roman"/>
                <w:sz w:val="24"/>
                <w:szCs w:val="24"/>
              </w:rPr>
              <w:t>ti,ab,kw</w:t>
            </w:r>
            <w:proofErr w:type="spellEnd"/>
            <w:r w:rsidRPr="00A246BF">
              <w:rPr>
                <w:rFonts w:ascii="Times New Roman" w:hAnsi="Times New Roman" w:cs="Times New Roman"/>
                <w:sz w:val="24"/>
                <w:szCs w:val="24"/>
              </w:rPr>
              <w:t xml:space="preserve"> OR 'piperacillin':</w:t>
            </w:r>
            <w:proofErr w:type="spellStart"/>
            <w:r w:rsidRPr="00A246BF">
              <w:rPr>
                <w:rFonts w:ascii="Times New Roman" w:hAnsi="Times New Roman" w:cs="Times New Roman"/>
                <w:sz w:val="24"/>
                <w:szCs w:val="24"/>
              </w:rPr>
              <w:t>ti,ab,kw</w:t>
            </w:r>
            <w:proofErr w:type="spellEnd"/>
            <w:r w:rsidRPr="00A246BF">
              <w:rPr>
                <w:rFonts w:ascii="Times New Roman" w:hAnsi="Times New Roman" w:cs="Times New Roman"/>
                <w:sz w:val="24"/>
                <w:szCs w:val="24"/>
              </w:rPr>
              <w:t xml:space="preserve"> OR 'amoxicillin':</w:t>
            </w:r>
            <w:proofErr w:type="spellStart"/>
            <w:r w:rsidRPr="00A246BF">
              <w:rPr>
                <w:rFonts w:ascii="Times New Roman" w:hAnsi="Times New Roman" w:cs="Times New Roman"/>
                <w:sz w:val="24"/>
                <w:szCs w:val="24"/>
              </w:rPr>
              <w:t>ti,ab,kw</w:t>
            </w:r>
            <w:proofErr w:type="spellEnd"/>
            <w:r w:rsidRPr="00A246BF">
              <w:rPr>
                <w:rFonts w:ascii="Times New Roman" w:hAnsi="Times New Roman" w:cs="Times New Roman"/>
                <w:sz w:val="24"/>
                <w:szCs w:val="24"/>
              </w:rPr>
              <w:t xml:space="preserve"> OR 'ampicillin':</w:t>
            </w:r>
            <w:proofErr w:type="spellStart"/>
            <w:r w:rsidRPr="00A246BF">
              <w:rPr>
                <w:rFonts w:ascii="Times New Roman" w:hAnsi="Times New Roman" w:cs="Times New Roman"/>
                <w:sz w:val="24"/>
                <w:szCs w:val="24"/>
              </w:rPr>
              <w:t>ti,ab,kw</w:t>
            </w:r>
            <w:proofErr w:type="spellEnd"/>
          </w:p>
        </w:tc>
        <w:tc>
          <w:tcPr>
            <w:tcW w:w="1081" w:type="dxa"/>
            <w:noWrap/>
            <w:hideMark/>
          </w:tcPr>
          <w:p w14:paraId="3BDB430E"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143325</w:t>
            </w:r>
          </w:p>
        </w:tc>
      </w:tr>
      <w:tr w:rsidR="008A2F99" w:rsidRPr="00A246BF" w14:paraId="1C345E2B" w14:textId="77777777" w:rsidTr="004229AA">
        <w:trPr>
          <w:trHeight w:val="280"/>
        </w:trPr>
        <w:tc>
          <w:tcPr>
            <w:tcW w:w="704" w:type="dxa"/>
            <w:noWrap/>
            <w:hideMark/>
          </w:tcPr>
          <w:p w14:paraId="05D52781"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#3</w:t>
            </w:r>
          </w:p>
        </w:tc>
        <w:tc>
          <w:tcPr>
            <w:tcW w:w="6511" w:type="dxa"/>
            <w:noWrap/>
            <w:hideMark/>
          </w:tcPr>
          <w:p w14:paraId="5D5932AA" w14:textId="77777777" w:rsidR="008A2F99" w:rsidRPr="00A246BF" w:rsidRDefault="008A2F99">
            <w:pPr>
              <w:rPr>
                <w:rFonts w:ascii="Times New Roman" w:hAnsi="Times New Roman" w:cs="Times New Roman"/>
                <w:sz w:val="24"/>
                <w:szCs w:val="24"/>
              </w:rPr>
            </w:pPr>
            <w:r w:rsidRPr="00A246BF">
              <w:rPr>
                <w:rFonts w:ascii="Times New Roman" w:hAnsi="Times New Roman" w:cs="Times New Roman"/>
                <w:sz w:val="24"/>
                <w:szCs w:val="24"/>
              </w:rPr>
              <w:t>'macrolide'/exp OR '</w:t>
            </w:r>
            <w:proofErr w:type="spellStart"/>
            <w:r w:rsidRPr="00A246BF">
              <w:rPr>
                <w:rFonts w:ascii="Times New Roman" w:hAnsi="Times New Roman" w:cs="Times New Roman"/>
                <w:sz w:val="24"/>
                <w:szCs w:val="24"/>
              </w:rPr>
              <w:t>macrolid</w:t>
            </w:r>
            <w:proofErr w:type="spellEnd"/>
            <w:r w:rsidRPr="00A246BF">
              <w:rPr>
                <w:rFonts w:ascii="Times New Roman" w:hAnsi="Times New Roman" w:cs="Times New Roman"/>
                <w:sz w:val="24"/>
                <w:szCs w:val="24"/>
              </w:rPr>
              <w:t>*</w:t>
            </w:r>
            <w:proofErr w:type="gramStart"/>
            <w:r w:rsidRPr="00A246BF">
              <w:rPr>
                <w:rFonts w:ascii="Times New Roman" w:hAnsi="Times New Roman" w:cs="Times New Roman"/>
                <w:sz w:val="24"/>
                <w:szCs w:val="24"/>
              </w:rPr>
              <w:t>':</w:t>
            </w:r>
            <w:proofErr w:type="spellStart"/>
            <w:r w:rsidRPr="00A246BF">
              <w:rPr>
                <w:rFonts w:ascii="Times New Roman" w:hAnsi="Times New Roman" w:cs="Times New Roman"/>
                <w:sz w:val="24"/>
                <w:szCs w:val="24"/>
              </w:rPr>
              <w:t>ti</w:t>
            </w:r>
            <w:proofErr w:type="gramEnd"/>
            <w:r w:rsidRPr="00A246BF">
              <w:rPr>
                <w:rFonts w:ascii="Times New Roman" w:hAnsi="Times New Roman" w:cs="Times New Roman"/>
                <w:sz w:val="24"/>
                <w:szCs w:val="24"/>
              </w:rPr>
              <w:t>,ab,kw</w:t>
            </w:r>
            <w:proofErr w:type="spellEnd"/>
            <w:r w:rsidRPr="00A246BF">
              <w:rPr>
                <w:rFonts w:ascii="Times New Roman" w:hAnsi="Times New Roman" w:cs="Times New Roman"/>
                <w:sz w:val="24"/>
                <w:szCs w:val="24"/>
              </w:rPr>
              <w:t xml:space="preserve"> OR 'azithromycin':</w:t>
            </w:r>
            <w:proofErr w:type="spellStart"/>
            <w:r w:rsidRPr="00A246BF">
              <w:rPr>
                <w:rFonts w:ascii="Times New Roman" w:hAnsi="Times New Roman" w:cs="Times New Roman"/>
                <w:sz w:val="24"/>
                <w:szCs w:val="24"/>
              </w:rPr>
              <w:t>ti,ab,kw</w:t>
            </w:r>
            <w:proofErr w:type="spellEnd"/>
            <w:r w:rsidRPr="00A246BF">
              <w:rPr>
                <w:rFonts w:ascii="Times New Roman" w:hAnsi="Times New Roman" w:cs="Times New Roman"/>
                <w:sz w:val="24"/>
                <w:szCs w:val="24"/>
              </w:rPr>
              <w:t xml:space="preserve"> OR 'clarithromycin':</w:t>
            </w:r>
            <w:proofErr w:type="spellStart"/>
            <w:r w:rsidRPr="00A246BF">
              <w:rPr>
                <w:rFonts w:ascii="Times New Roman" w:hAnsi="Times New Roman" w:cs="Times New Roman"/>
                <w:sz w:val="24"/>
                <w:szCs w:val="24"/>
              </w:rPr>
              <w:t>ti,ab,kw</w:t>
            </w:r>
            <w:proofErr w:type="spellEnd"/>
            <w:r w:rsidRPr="00A246BF">
              <w:rPr>
                <w:rFonts w:ascii="Times New Roman" w:hAnsi="Times New Roman" w:cs="Times New Roman"/>
                <w:sz w:val="24"/>
                <w:szCs w:val="24"/>
              </w:rPr>
              <w:t xml:space="preserve"> OR 'erythromycin':</w:t>
            </w:r>
            <w:proofErr w:type="spellStart"/>
            <w:r w:rsidRPr="00A246BF">
              <w:rPr>
                <w:rFonts w:ascii="Times New Roman" w:hAnsi="Times New Roman" w:cs="Times New Roman"/>
                <w:sz w:val="24"/>
                <w:szCs w:val="24"/>
              </w:rPr>
              <w:t>ti,ab,kw</w:t>
            </w:r>
            <w:proofErr w:type="spellEnd"/>
          </w:p>
        </w:tc>
        <w:tc>
          <w:tcPr>
            <w:tcW w:w="1081" w:type="dxa"/>
            <w:noWrap/>
            <w:hideMark/>
          </w:tcPr>
          <w:p w14:paraId="41F98371"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431879</w:t>
            </w:r>
          </w:p>
        </w:tc>
      </w:tr>
      <w:tr w:rsidR="008A2F99" w:rsidRPr="00A246BF" w14:paraId="6FB7FA59" w14:textId="77777777" w:rsidTr="004229AA">
        <w:trPr>
          <w:trHeight w:val="280"/>
        </w:trPr>
        <w:tc>
          <w:tcPr>
            <w:tcW w:w="704" w:type="dxa"/>
            <w:noWrap/>
            <w:hideMark/>
          </w:tcPr>
          <w:p w14:paraId="200D627A"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#4</w:t>
            </w:r>
          </w:p>
        </w:tc>
        <w:tc>
          <w:tcPr>
            <w:tcW w:w="6511" w:type="dxa"/>
            <w:noWrap/>
            <w:hideMark/>
          </w:tcPr>
          <w:p w14:paraId="3C87A768" w14:textId="77777777" w:rsidR="008A2F99" w:rsidRPr="00A246BF" w:rsidRDefault="008A2F99">
            <w:pPr>
              <w:rPr>
                <w:rFonts w:ascii="Times New Roman" w:hAnsi="Times New Roman" w:cs="Times New Roman"/>
                <w:sz w:val="24"/>
                <w:szCs w:val="24"/>
              </w:rPr>
            </w:pPr>
            <w:r w:rsidRPr="00A246BF">
              <w:rPr>
                <w:rFonts w:ascii="Times New Roman" w:hAnsi="Times New Roman" w:cs="Times New Roman"/>
                <w:sz w:val="24"/>
                <w:szCs w:val="24"/>
              </w:rPr>
              <w:t>'tetracycline derivative'/exp OR 'doxycycline</w:t>
            </w:r>
            <w:proofErr w:type="gramStart"/>
            <w:r w:rsidRPr="00A246BF">
              <w:rPr>
                <w:rFonts w:ascii="Times New Roman" w:hAnsi="Times New Roman" w:cs="Times New Roman"/>
                <w:sz w:val="24"/>
                <w:szCs w:val="24"/>
              </w:rPr>
              <w:t>':</w:t>
            </w:r>
            <w:proofErr w:type="spellStart"/>
            <w:r w:rsidRPr="00A246BF">
              <w:rPr>
                <w:rFonts w:ascii="Times New Roman" w:hAnsi="Times New Roman" w:cs="Times New Roman"/>
                <w:sz w:val="24"/>
                <w:szCs w:val="24"/>
              </w:rPr>
              <w:t>ti</w:t>
            </w:r>
            <w:proofErr w:type="gramEnd"/>
            <w:r w:rsidRPr="00A246BF">
              <w:rPr>
                <w:rFonts w:ascii="Times New Roman" w:hAnsi="Times New Roman" w:cs="Times New Roman"/>
                <w:sz w:val="24"/>
                <w:szCs w:val="24"/>
              </w:rPr>
              <w:t>,ab,kw</w:t>
            </w:r>
            <w:proofErr w:type="spellEnd"/>
            <w:r w:rsidRPr="00A246BF">
              <w:rPr>
                <w:rFonts w:ascii="Times New Roman" w:hAnsi="Times New Roman" w:cs="Times New Roman"/>
                <w:sz w:val="24"/>
                <w:szCs w:val="24"/>
              </w:rPr>
              <w:t xml:space="preserve"> OR 'minocycline':</w:t>
            </w:r>
            <w:proofErr w:type="spellStart"/>
            <w:r w:rsidRPr="00A246BF">
              <w:rPr>
                <w:rFonts w:ascii="Times New Roman" w:hAnsi="Times New Roman" w:cs="Times New Roman"/>
                <w:sz w:val="24"/>
                <w:szCs w:val="24"/>
              </w:rPr>
              <w:t>ti,ab,kw</w:t>
            </w:r>
            <w:proofErr w:type="spellEnd"/>
          </w:p>
        </w:tc>
        <w:tc>
          <w:tcPr>
            <w:tcW w:w="1081" w:type="dxa"/>
            <w:noWrap/>
            <w:hideMark/>
          </w:tcPr>
          <w:p w14:paraId="3B2E0664"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231179</w:t>
            </w:r>
          </w:p>
        </w:tc>
      </w:tr>
      <w:tr w:rsidR="008A2F99" w:rsidRPr="00A246BF" w14:paraId="0C154525" w14:textId="77777777" w:rsidTr="004229AA">
        <w:trPr>
          <w:trHeight w:val="280"/>
        </w:trPr>
        <w:tc>
          <w:tcPr>
            <w:tcW w:w="704" w:type="dxa"/>
            <w:noWrap/>
            <w:hideMark/>
          </w:tcPr>
          <w:p w14:paraId="000C283D"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#5</w:t>
            </w:r>
          </w:p>
        </w:tc>
        <w:tc>
          <w:tcPr>
            <w:tcW w:w="6511" w:type="dxa"/>
            <w:noWrap/>
            <w:hideMark/>
          </w:tcPr>
          <w:p w14:paraId="6D706208" w14:textId="77777777" w:rsidR="008A2F99" w:rsidRPr="00A246BF" w:rsidRDefault="008A2F99">
            <w:pPr>
              <w:rPr>
                <w:rFonts w:ascii="Times New Roman" w:hAnsi="Times New Roman" w:cs="Times New Roman"/>
                <w:sz w:val="24"/>
                <w:szCs w:val="24"/>
              </w:rPr>
            </w:pPr>
            <w:r w:rsidRPr="00A246BF">
              <w:rPr>
                <w:rFonts w:ascii="Times New Roman" w:hAnsi="Times New Roman" w:cs="Times New Roman"/>
                <w:sz w:val="24"/>
                <w:szCs w:val="24"/>
              </w:rPr>
              <w:t>'quinolone derivative'/exp OR '</w:t>
            </w:r>
            <w:proofErr w:type="spellStart"/>
            <w:r w:rsidRPr="00A246BF">
              <w:rPr>
                <w:rFonts w:ascii="Times New Roman" w:hAnsi="Times New Roman" w:cs="Times New Roman"/>
                <w:sz w:val="24"/>
                <w:szCs w:val="24"/>
              </w:rPr>
              <w:t>quinolon</w:t>
            </w:r>
            <w:proofErr w:type="spellEnd"/>
            <w:r w:rsidRPr="00A246BF">
              <w:rPr>
                <w:rFonts w:ascii="Times New Roman" w:hAnsi="Times New Roman" w:cs="Times New Roman"/>
                <w:sz w:val="24"/>
                <w:szCs w:val="24"/>
              </w:rPr>
              <w:t>*</w:t>
            </w:r>
            <w:proofErr w:type="gramStart"/>
            <w:r w:rsidRPr="00A246BF">
              <w:rPr>
                <w:rFonts w:ascii="Times New Roman" w:hAnsi="Times New Roman" w:cs="Times New Roman"/>
                <w:sz w:val="24"/>
                <w:szCs w:val="24"/>
              </w:rPr>
              <w:t>':</w:t>
            </w:r>
            <w:proofErr w:type="spellStart"/>
            <w:r w:rsidRPr="00A246BF">
              <w:rPr>
                <w:rFonts w:ascii="Times New Roman" w:hAnsi="Times New Roman" w:cs="Times New Roman"/>
                <w:sz w:val="24"/>
                <w:szCs w:val="24"/>
              </w:rPr>
              <w:t>ti</w:t>
            </w:r>
            <w:proofErr w:type="gramEnd"/>
            <w:r w:rsidRPr="00A246BF">
              <w:rPr>
                <w:rFonts w:ascii="Times New Roman" w:hAnsi="Times New Roman" w:cs="Times New Roman"/>
                <w:sz w:val="24"/>
                <w:szCs w:val="24"/>
              </w:rPr>
              <w:t>,ab,kw</w:t>
            </w:r>
            <w:proofErr w:type="spellEnd"/>
            <w:r w:rsidRPr="00A246BF">
              <w:rPr>
                <w:rFonts w:ascii="Times New Roman" w:hAnsi="Times New Roman" w:cs="Times New Roman"/>
                <w:sz w:val="24"/>
                <w:szCs w:val="24"/>
              </w:rPr>
              <w:t xml:space="preserve"> OR 'ciprofloxacin':</w:t>
            </w:r>
            <w:proofErr w:type="spellStart"/>
            <w:r w:rsidRPr="00A246BF">
              <w:rPr>
                <w:rFonts w:ascii="Times New Roman" w:hAnsi="Times New Roman" w:cs="Times New Roman"/>
                <w:sz w:val="24"/>
                <w:szCs w:val="24"/>
              </w:rPr>
              <w:t>ti,ab,kw</w:t>
            </w:r>
            <w:proofErr w:type="spellEnd"/>
            <w:r w:rsidRPr="00A246BF">
              <w:rPr>
                <w:rFonts w:ascii="Times New Roman" w:hAnsi="Times New Roman" w:cs="Times New Roman"/>
                <w:sz w:val="24"/>
                <w:szCs w:val="24"/>
              </w:rPr>
              <w:t xml:space="preserve"> OR 'levofloxacin':</w:t>
            </w:r>
            <w:proofErr w:type="spellStart"/>
            <w:r w:rsidRPr="00A246BF">
              <w:rPr>
                <w:rFonts w:ascii="Times New Roman" w:hAnsi="Times New Roman" w:cs="Times New Roman"/>
                <w:sz w:val="24"/>
                <w:szCs w:val="24"/>
              </w:rPr>
              <w:t>ti,ab,kw</w:t>
            </w:r>
            <w:proofErr w:type="spellEnd"/>
            <w:r w:rsidRPr="00A246BF">
              <w:rPr>
                <w:rFonts w:ascii="Times New Roman" w:hAnsi="Times New Roman" w:cs="Times New Roman"/>
                <w:sz w:val="24"/>
                <w:szCs w:val="24"/>
              </w:rPr>
              <w:t xml:space="preserve"> OR 'moxifloxacin':</w:t>
            </w:r>
            <w:proofErr w:type="spellStart"/>
            <w:r w:rsidRPr="00A246BF">
              <w:rPr>
                <w:rFonts w:ascii="Times New Roman" w:hAnsi="Times New Roman" w:cs="Times New Roman"/>
                <w:sz w:val="24"/>
                <w:szCs w:val="24"/>
              </w:rPr>
              <w:t>ti,ab,kw</w:t>
            </w:r>
            <w:proofErr w:type="spellEnd"/>
            <w:r w:rsidRPr="00A246BF">
              <w:rPr>
                <w:rFonts w:ascii="Times New Roman" w:hAnsi="Times New Roman" w:cs="Times New Roman"/>
                <w:sz w:val="24"/>
                <w:szCs w:val="24"/>
              </w:rPr>
              <w:t xml:space="preserve"> OR 'delafloxacin':</w:t>
            </w:r>
            <w:proofErr w:type="spellStart"/>
            <w:r w:rsidRPr="00A246BF">
              <w:rPr>
                <w:rFonts w:ascii="Times New Roman" w:hAnsi="Times New Roman" w:cs="Times New Roman"/>
                <w:sz w:val="24"/>
                <w:szCs w:val="24"/>
              </w:rPr>
              <w:t>ti,ab,kw</w:t>
            </w:r>
            <w:proofErr w:type="spellEnd"/>
            <w:r w:rsidRPr="00A246BF">
              <w:rPr>
                <w:rFonts w:ascii="Times New Roman" w:hAnsi="Times New Roman" w:cs="Times New Roman"/>
                <w:sz w:val="24"/>
                <w:szCs w:val="24"/>
              </w:rPr>
              <w:t xml:space="preserve"> OR 'norfloxacin':</w:t>
            </w:r>
            <w:proofErr w:type="spellStart"/>
            <w:r w:rsidRPr="00A246BF">
              <w:rPr>
                <w:rFonts w:ascii="Times New Roman" w:hAnsi="Times New Roman" w:cs="Times New Roman"/>
                <w:sz w:val="24"/>
                <w:szCs w:val="24"/>
              </w:rPr>
              <w:t>ti,ab,kw</w:t>
            </w:r>
            <w:proofErr w:type="spellEnd"/>
          </w:p>
        </w:tc>
        <w:tc>
          <w:tcPr>
            <w:tcW w:w="1081" w:type="dxa"/>
            <w:noWrap/>
            <w:hideMark/>
          </w:tcPr>
          <w:p w14:paraId="0B6DBDC1"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250509</w:t>
            </w:r>
          </w:p>
        </w:tc>
      </w:tr>
      <w:tr w:rsidR="008A2F99" w:rsidRPr="00A246BF" w14:paraId="6362A000" w14:textId="77777777" w:rsidTr="004229AA">
        <w:trPr>
          <w:trHeight w:val="280"/>
        </w:trPr>
        <w:tc>
          <w:tcPr>
            <w:tcW w:w="704" w:type="dxa"/>
            <w:noWrap/>
            <w:hideMark/>
          </w:tcPr>
          <w:p w14:paraId="270A607A"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#6</w:t>
            </w:r>
          </w:p>
        </w:tc>
        <w:tc>
          <w:tcPr>
            <w:tcW w:w="6511" w:type="dxa"/>
            <w:noWrap/>
            <w:hideMark/>
          </w:tcPr>
          <w:p w14:paraId="5423FF76" w14:textId="77777777" w:rsidR="008A2F99" w:rsidRPr="00A246BF" w:rsidRDefault="008A2F99">
            <w:pPr>
              <w:rPr>
                <w:rFonts w:ascii="Times New Roman" w:hAnsi="Times New Roman" w:cs="Times New Roman"/>
                <w:sz w:val="24"/>
                <w:szCs w:val="24"/>
              </w:rPr>
            </w:pPr>
            <w:r w:rsidRPr="00A246BF">
              <w:rPr>
                <w:rFonts w:ascii="Times New Roman" w:hAnsi="Times New Roman" w:cs="Times New Roman"/>
                <w:sz w:val="24"/>
                <w:szCs w:val="24"/>
              </w:rPr>
              <w:t>'antibiotic</w:t>
            </w:r>
            <w:proofErr w:type="gramStart"/>
            <w:r w:rsidRPr="00A246BF">
              <w:rPr>
                <w:rFonts w:ascii="Times New Roman" w:hAnsi="Times New Roman" w:cs="Times New Roman"/>
                <w:sz w:val="24"/>
                <w:szCs w:val="24"/>
              </w:rPr>
              <w:t>':</w:t>
            </w:r>
            <w:proofErr w:type="spellStart"/>
            <w:r w:rsidRPr="00A246BF">
              <w:rPr>
                <w:rFonts w:ascii="Times New Roman" w:hAnsi="Times New Roman" w:cs="Times New Roman"/>
                <w:sz w:val="24"/>
                <w:szCs w:val="24"/>
              </w:rPr>
              <w:t>ti</w:t>
            </w:r>
            <w:proofErr w:type="gramEnd"/>
            <w:r w:rsidRPr="00A246BF">
              <w:rPr>
                <w:rFonts w:ascii="Times New Roman" w:hAnsi="Times New Roman" w:cs="Times New Roman"/>
                <w:sz w:val="24"/>
                <w:szCs w:val="24"/>
              </w:rPr>
              <w:t>,ab,kw</w:t>
            </w:r>
            <w:proofErr w:type="spellEnd"/>
            <w:r w:rsidRPr="00A246BF">
              <w:rPr>
                <w:rFonts w:ascii="Times New Roman" w:hAnsi="Times New Roman" w:cs="Times New Roman"/>
                <w:sz w:val="24"/>
                <w:szCs w:val="24"/>
              </w:rPr>
              <w:t xml:space="preserve"> OR 'antimicrobial':</w:t>
            </w:r>
            <w:proofErr w:type="spellStart"/>
            <w:r w:rsidRPr="00A246BF">
              <w:rPr>
                <w:rFonts w:ascii="Times New Roman" w:hAnsi="Times New Roman" w:cs="Times New Roman"/>
                <w:sz w:val="24"/>
                <w:szCs w:val="24"/>
              </w:rPr>
              <w:t>ti,ab,kw</w:t>
            </w:r>
            <w:proofErr w:type="spellEnd"/>
            <w:r w:rsidRPr="00A246BF">
              <w:rPr>
                <w:rFonts w:ascii="Times New Roman" w:hAnsi="Times New Roman" w:cs="Times New Roman"/>
                <w:sz w:val="24"/>
                <w:szCs w:val="24"/>
              </w:rPr>
              <w:t xml:space="preserve"> OR 'beta-lactams':</w:t>
            </w:r>
            <w:proofErr w:type="spellStart"/>
            <w:r w:rsidRPr="00A246BF">
              <w:rPr>
                <w:rFonts w:ascii="Times New Roman" w:hAnsi="Times New Roman" w:cs="Times New Roman"/>
                <w:sz w:val="24"/>
                <w:szCs w:val="24"/>
              </w:rPr>
              <w:t>ti,ab,kw</w:t>
            </w:r>
            <w:proofErr w:type="spellEnd"/>
          </w:p>
        </w:tc>
        <w:tc>
          <w:tcPr>
            <w:tcW w:w="1081" w:type="dxa"/>
            <w:noWrap/>
            <w:hideMark/>
          </w:tcPr>
          <w:p w14:paraId="040C353A"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632492</w:t>
            </w:r>
          </w:p>
        </w:tc>
      </w:tr>
      <w:tr w:rsidR="008A2F99" w:rsidRPr="00A246BF" w14:paraId="217A88B1" w14:textId="77777777" w:rsidTr="004229AA">
        <w:trPr>
          <w:trHeight w:val="280"/>
        </w:trPr>
        <w:tc>
          <w:tcPr>
            <w:tcW w:w="704" w:type="dxa"/>
            <w:noWrap/>
            <w:hideMark/>
          </w:tcPr>
          <w:p w14:paraId="59A1071A"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#7</w:t>
            </w:r>
          </w:p>
        </w:tc>
        <w:tc>
          <w:tcPr>
            <w:tcW w:w="6511" w:type="dxa"/>
            <w:noWrap/>
            <w:hideMark/>
          </w:tcPr>
          <w:p w14:paraId="119A47E4" w14:textId="77777777" w:rsidR="008A2F99" w:rsidRPr="00A246BF" w:rsidRDefault="008A2F99">
            <w:pPr>
              <w:rPr>
                <w:rFonts w:ascii="Times New Roman" w:hAnsi="Times New Roman" w:cs="Times New Roman"/>
                <w:sz w:val="24"/>
                <w:szCs w:val="24"/>
              </w:rPr>
            </w:pPr>
            <w:r w:rsidRPr="00A246BF">
              <w:rPr>
                <w:rFonts w:ascii="Times New Roman" w:hAnsi="Times New Roman" w:cs="Times New Roman"/>
                <w:sz w:val="24"/>
                <w:szCs w:val="24"/>
              </w:rPr>
              <w:t>#2 AND #3 OR (#2 AND #4) OR (#2 AND #5) OR #6</w:t>
            </w:r>
          </w:p>
        </w:tc>
        <w:tc>
          <w:tcPr>
            <w:tcW w:w="1081" w:type="dxa"/>
            <w:noWrap/>
            <w:hideMark/>
          </w:tcPr>
          <w:p w14:paraId="66C4A854"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651017</w:t>
            </w:r>
          </w:p>
        </w:tc>
      </w:tr>
      <w:tr w:rsidR="008A2F99" w:rsidRPr="00A246BF" w14:paraId="2197744E" w14:textId="77777777" w:rsidTr="004229AA">
        <w:trPr>
          <w:trHeight w:val="280"/>
        </w:trPr>
        <w:tc>
          <w:tcPr>
            <w:tcW w:w="704" w:type="dxa"/>
            <w:noWrap/>
            <w:hideMark/>
          </w:tcPr>
          <w:p w14:paraId="74DAB089"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#8</w:t>
            </w:r>
          </w:p>
        </w:tc>
        <w:tc>
          <w:tcPr>
            <w:tcW w:w="6511" w:type="dxa"/>
            <w:noWrap/>
            <w:hideMark/>
          </w:tcPr>
          <w:p w14:paraId="04B3677E" w14:textId="77777777" w:rsidR="008A2F99" w:rsidRPr="00A246BF" w:rsidRDefault="008A2F99">
            <w:pPr>
              <w:rPr>
                <w:rFonts w:ascii="Times New Roman" w:hAnsi="Times New Roman" w:cs="Times New Roman"/>
                <w:sz w:val="24"/>
                <w:szCs w:val="24"/>
              </w:rPr>
            </w:pPr>
            <w:r w:rsidRPr="00A246BF">
              <w:rPr>
                <w:rFonts w:ascii="Times New Roman" w:hAnsi="Times New Roman" w:cs="Times New Roman"/>
                <w:sz w:val="24"/>
                <w:szCs w:val="24"/>
              </w:rPr>
              <w:t xml:space="preserve">'crossover </w:t>
            </w:r>
            <w:proofErr w:type="spellStart"/>
            <w:r w:rsidRPr="00A246BF">
              <w:rPr>
                <w:rFonts w:ascii="Times New Roman" w:hAnsi="Times New Roman" w:cs="Times New Roman"/>
                <w:sz w:val="24"/>
                <w:szCs w:val="24"/>
              </w:rPr>
              <w:t>procedure':de</w:t>
            </w:r>
            <w:proofErr w:type="spellEnd"/>
            <w:r w:rsidRPr="00A246BF">
              <w:rPr>
                <w:rFonts w:ascii="Times New Roman" w:hAnsi="Times New Roman" w:cs="Times New Roman"/>
                <w:sz w:val="24"/>
                <w:szCs w:val="24"/>
              </w:rPr>
              <w:t xml:space="preserve"> OR 'double-blind </w:t>
            </w:r>
            <w:proofErr w:type="spellStart"/>
            <w:r w:rsidRPr="00A246BF">
              <w:rPr>
                <w:rFonts w:ascii="Times New Roman" w:hAnsi="Times New Roman" w:cs="Times New Roman"/>
                <w:sz w:val="24"/>
                <w:szCs w:val="24"/>
              </w:rPr>
              <w:t>procedure':de</w:t>
            </w:r>
            <w:proofErr w:type="spellEnd"/>
            <w:r w:rsidRPr="00A246BF">
              <w:rPr>
                <w:rFonts w:ascii="Times New Roman" w:hAnsi="Times New Roman" w:cs="Times New Roman"/>
                <w:sz w:val="24"/>
                <w:szCs w:val="24"/>
              </w:rPr>
              <w:t xml:space="preserve"> OR 'randomized controlled </w:t>
            </w:r>
            <w:proofErr w:type="spellStart"/>
            <w:r w:rsidRPr="00A246BF">
              <w:rPr>
                <w:rFonts w:ascii="Times New Roman" w:hAnsi="Times New Roman" w:cs="Times New Roman"/>
                <w:sz w:val="24"/>
                <w:szCs w:val="24"/>
              </w:rPr>
              <w:t>trial':de</w:t>
            </w:r>
            <w:proofErr w:type="spellEnd"/>
            <w:r w:rsidRPr="00A246BF">
              <w:rPr>
                <w:rFonts w:ascii="Times New Roman" w:hAnsi="Times New Roman" w:cs="Times New Roman"/>
                <w:sz w:val="24"/>
                <w:szCs w:val="24"/>
              </w:rPr>
              <w:t xml:space="preserve"> OR 'single-blind </w:t>
            </w:r>
            <w:proofErr w:type="spellStart"/>
            <w:r w:rsidRPr="00A246BF">
              <w:rPr>
                <w:rFonts w:ascii="Times New Roman" w:hAnsi="Times New Roman" w:cs="Times New Roman"/>
                <w:sz w:val="24"/>
                <w:szCs w:val="24"/>
              </w:rPr>
              <w:t>procedure':de</w:t>
            </w:r>
            <w:proofErr w:type="spellEnd"/>
            <w:r w:rsidRPr="00A246BF">
              <w:rPr>
                <w:rFonts w:ascii="Times New Roman" w:hAnsi="Times New Roman" w:cs="Times New Roman"/>
                <w:sz w:val="24"/>
                <w:szCs w:val="24"/>
              </w:rPr>
              <w:t xml:space="preserve"> OR random*:</w:t>
            </w:r>
            <w:proofErr w:type="spellStart"/>
            <w:r w:rsidRPr="00A246BF">
              <w:rPr>
                <w:rFonts w:ascii="Times New Roman" w:hAnsi="Times New Roman" w:cs="Times New Roman"/>
                <w:sz w:val="24"/>
                <w:szCs w:val="24"/>
              </w:rPr>
              <w:t>de,ab,ti</w:t>
            </w:r>
            <w:proofErr w:type="spellEnd"/>
            <w:r w:rsidRPr="00A246BF">
              <w:rPr>
                <w:rFonts w:ascii="Times New Roman" w:hAnsi="Times New Roman" w:cs="Times New Roman"/>
                <w:sz w:val="24"/>
                <w:szCs w:val="24"/>
              </w:rPr>
              <w:t xml:space="preserve"> OR factorial*:</w:t>
            </w:r>
            <w:proofErr w:type="spellStart"/>
            <w:r w:rsidRPr="00A246BF">
              <w:rPr>
                <w:rFonts w:ascii="Times New Roman" w:hAnsi="Times New Roman" w:cs="Times New Roman"/>
                <w:sz w:val="24"/>
                <w:szCs w:val="24"/>
              </w:rPr>
              <w:t>de,ab,ti</w:t>
            </w:r>
            <w:proofErr w:type="spellEnd"/>
            <w:r w:rsidRPr="00A246BF">
              <w:rPr>
                <w:rFonts w:ascii="Times New Roman" w:hAnsi="Times New Roman" w:cs="Times New Roman"/>
                <w:sz w:val="24"/>
                <w:szCs w:val="24"/>
              </w:rPr>
              <w:t xml:space="preserve"> OR crossover*:</w:t>
            </w:r>
            <w:proofErr w:type="spellStart"/>
            <w:r w:rsidRPr="00A246BF">
              <w:rPr>
                <w:rFonts w:ascii="Times New Roman" w:hAnsi="Times New Roman" w:cs="Times New Roman"/>
                <w:sz w:val="24"/>
                <w:szCs w:val="24"/>
              </w:rPr>
              <w:t>de,ab,ti</w:t>
            </w:r>
            <w:proofErr w:type="spellEnd"/>
            <w:r w:rsidRPr="00A246BF">
              <w:rPr>
                <w:rFonts w:ascii="Times New Roman" w:hAnsi="Times New Roman" w:cs="Times New Roman"/>
                <w:sz w:val="24"/>
                <w:szCs w:val="24"/>
              </w:rPr>
              <w:t xml:space="preserve"> OR ((cross NEXT/1 over*):</w:t>
            </w:r>
            <w:proofErr w:type="spellStart"/>
            <w:r w:rsidRPr="00A246BF">
              <w:rPr>
                <w:rFonts w:ascii="Times New Roman" w:hAnsi="Times New Roman" w:cs="Times New Roman"/>
                <w:sz w:val="24"/>
                <w:szCs w:val="24"/>
              </w:rPr>
              <w:t>de,ab,ti</w:t>
            </w:r>
            <w:proofErr w:type="spellEnd"/>
            <w:r w:rsidRPr="00A246BF">
              <w:rPr>
                <w:rFonts w:ascii="Times New Roman" w:hAnsi="Times New Roman" w:cs="Times New Roman"/>
                <w:sz w:val="24"/>
                <w:szCs w:val="24"/>
              </w:rPr>
              <w:t>) OR placebo*:</w:t>
            </w:r>
            <w:proofErr w:type="spellStart"/>
            <w:r w:rsidRPr="00A246BF">
              <w:rPr>
                <w:rFonts w:ascii="Times New Roman" w:hAnsi="Times New Roman" w:cs="Times New Roman"/>
                <w:sz w:val="24"/>
                <w:szCs w:val="24"/>
              </w:rPr>
              <w:t>de,ab,ti</w:t>
            </w:r>
            <w:proofErr w:type="spellEnd"/>
            <w:r w:rsidRPr="00A246BF">
              <w:rPr>
                <w:rFonts w:ascii="Times New Roman" w:hAnsi="Times New Roman" w:cs="Times New Roman"/>
                <w:sz w:val="24"/>
                <w:szCs w:val="24"/>
              </w:rPr>
              <w:t xml:space="preserve"> OR ((</w:t>
            </w:r>
            <w:proofErr w:type="spellStart"/>
            <w:r w:rsidRPr="00A246BF">
              <w:rPr>
                <w:rFonts w:ascii="Times New Roman" w:hAnsi="Times New Roman" w:cs="Times New Roman"/>
                <w:sz w:val="24"/>
                <w:szCs w:val="24"/>
              </w:rPr>
              <w:t>doubl</w:t>
            </w:r>
            <w:proofErr w:type="spellEnd"/>
            <w:r w:rsidRPr="00A246BF">
              <w:rPr>
                <w:rFonts w:ascii="Times New Roman" w:hAnsi="Times New Roman" w:cs="Times New Roman"/>
                <w:sz w:val="24"/>
                <w:szCs w:val="24"/>
              </w:rPr>
              <w:t>* NEAR/1 blind*):</w:t>
            </w:r>
            <w:proofErr w:type="spellStart"/>
            <w:r w:rsidRPr="00A246BF">
              <w:rPr>
                <w:rFonts w:ascii="Times New Roman" w:hAnsi="Times New Roman" w:cs="Times New Roman"/>
                <w:sz w:val="24"/>
                <w:szCs w:val="24"/>
              </w:rPr>
              <w:t>de,ab,ti</w:t>
            </w:r>
            <w:proofErr w:type="spellEnd"/>
            <w:r w:rsidRPr="00A246BF">
              <w:rPr>
                <w:rFonts w:ascii="Times New Roman" w:hAnsi="Times New Roman" w:cs="Times New Roman"/>
                <w:sz w:val="24"/>
                <w:szCs w:val="24"/>
              </w:rPr>
              <w:t xml:space="preserve">) OR </w:t>
            </w:r>
            <w:r w:rsidRPr="00A246BF">
              <w:rPr>
                <w:rFonts w:ascii="Times New Roman" w:hAnsi="Times New Roman" w:cs="Times New Roman"/>
                <w:sz w:val="24"/>
                <w:szCs w:val="24"/>
              </w:rPr>
              <w:lastRenderedPageBreak/>
              <w:t>((</w:t>
            </w:r>
            <w:proofErr w:type="spellStart"/>
            <w:r w:rsidRPr="00A246BF">
              <w:rPr>
                <w:rFonts w:ascii="Times New Roman" w:hAnsi="Times New Roman" w:cs="Times New Roman"/>
                <w:sz w:val="24"/>
                <w:szCs w:val="24"/>
              </w:rPr>
              <w:t>singl</w:t>
            </w:r>
            <w:proofErr w:type="spellEnd"/>
            <w:r w:rsidRPr="00A246BF">
              <w:rPr>
                <w:rFonts w:ascii="Times New Roman" w:hAnsi="Times New Roman" w:cs="Times New Roman"/>
                <w:sz w:val="24"/>
                <w:szCs w:val="24"/>
              </w:rPr>
              <w:t>* NEAR/1 blind*):</w:t>
            </w:r>
            <w:proofErr w:type="spellStart"/>
            <w:r w:rsidRPr="00A246BF">
              <w:rPr>
                <w:rFonts w:ascii="Times New Roman" w:hAnsi="Times New Roman" w:cs="Times New Roman"/>
                <w:sz w:val="24"/>
                <w:szCs w:val="24"/>
              </w:rPr>
              <w:t>de,ab,ti</w:t>
            </w:r>
            <w:proofErr w:type="spellEnd"/>
            <w:r w:rsidRPr="00A246BF">
              <w:rPr>
                <w:rFonts w:ascii="Times New Roman" w:hAnsi="Times New Roman" w:cs="Times New Roman"/>
                <w:sz w:val="24"/>
                <w:szCs w:val="24"/>
              </w:rPr>
              <w:t>) OR assign*:</w:t>
            </w:r>
            <w:proofErr w:type="spellStart"/>
            <w:r w:rsidRPr="00A246BF">
              <w:rPr>
                <w:rFonts w:ascii="Times New Roman" w:hAnsi="Times New Roman" w:cs="Times New Roman"/>
                <w:sz w:val="24"/>
                <w:szCs w:val="24"/>
              </w:rPr>
              <w:t>de,ab,ti</w:t>
            </w:r>
            <w:proofErr w:type="spellEnd"/>
            <w:r w:rsidRPr="00A246BF">
              <w:rPr>
                <w:rFonts w:ascii="Times New Roman" w:hAnsi="Times New Roman" w:cs="Times New Roman"/>
                <w:sz w:val="24"/>
                <w:szCs w:val="24"/>
              </w:rPr>
              <w:t xml:space="preserve"> OR </w:t>
            </w:r>
            <w:proofErr w:type="spellStart"/>
            <w:r w:rsidRPr="00A246BF">
              <w:rPr>
                <w:rFonts w:ascii="Times New Roman" w:hAnsi="Times New Roman" w:cs="Times New Roman"/>
                <w:sz w:val="24"/>
                <w:szCs w:val="24"/>
              </w:rPr>
              <w:t>allocat</w:t>
            </w:r>
            <w:proofErr w:type="spellEnd"/>
            <w:r w:rsidRPr="00A246BF">
              <w:rPr>
                <w:rFonts w:ascii="Times New Roman" w:hAnsi="Times New Roman" w:cs="Times New Roman"/>
                <w:sz w:val="24"/>
                <w:szCs w:val="24"/>
              </w:rPr>
              <w:t>*:</w:t>
            </w:r>
            <w:proofErr w:type="spellStart"/>
            <w:r w:rsidRPr="00A246BF">
              <w:rPr>
                <w:rFonts w:ascii="Times New Roman" w:hAnsi="Times New Roman" w:cs="Times New Roman"/>
                <w:sz w:val="24"/>
                <w:szCs w:val="24"/>
              </w:rPr>
              <w:t>de,ab,ti</w:t>
            </w:r>
            <w:proofErr w:type="spellEnd"/>
            <w:r w:rsidRPr="00A246BF">
              <w:rPr>
                <w:rFonts w:ascii="Times New Roman" w:hAnsi="Times New Roman" w:cs="Times New Roman"/>
                <w:sz w:val="24"/>
                <w:szCs w:val="24"/>
              </w:rPr>
              <w:t xml:space="preserve"> OR volunteer*:</w:t>
            </w:r>
            <w:proofErr w:type="spellStart"/>
            <w:r w:rsidRPr="00A246BF">
              <w:rPr>
                <w:rFonts w:ascii="Times New Roman" w:hAnsi="Times New Roman" w:cs="Times New Roman"/>
                <w:sz w:val="24"/>
                <w:szCs w:val="24"/>
              </w:rPr>
              <w:t>de,ab,ti</w:t>
            </w:r>
            <w:proofErr w:type="spellEnd"/>
          </w:p>
        </w:tc>
        <w:tc>
          <w:tcPr>
            <w:tcW w:w="1081" w:type="dxa"/>
            <w:noWrap/>
            <w:hideMark/>
          </w:tcPr>
          <w:p w14:paraId="7195F9A7"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lastRenderedPageBreak/>
              <w:t>3423653</w:t>
            </w:r>
          </w:p>
        </w:tc>
      </w:tr>
      <w:tr w:rsidR="008A2F99" w:rsidRPr="00A246BF" w14:paraId="3C5AD0E5" w14:textId="77777777" w:rsidTr="004229AA">
        <w:trPr>
          <w:trHeight w:val="280"/>
        </w:trPr>
        <w:tc>
          <w:tcPr>
            <w:tcW w:w="704" w:type="dxa"/>
            <w:noWrap/>
            <w:hideMark/>
          </w:tcPr>
          <w:p w14:paraId="4A5598E5"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#9</w:t>
            </w:r>
          </w:p>
        </w:tc>
        <w:tc>
          <w:tcPr>
            <w:tcW w:w="6511" w:type="dxa"/>
            <w:noWrap/>
            <w:hideMark/>
          </w:tcPr>
          <w:p w14:paraId="50D76ABF" w14:textId="77777777" w:rsidR="008A2F99" w:rsidRPr="00A246BF" w:rsidRDefault="008A2F99">
            <w:pPr>
              <w:rPr>
                <w:rFonts w:ascii="Times New Roman" w:hAnsi="Times New Roman" w:cs="Times New Roman"/>
                <w:sz w:val="24"/>
                <w:szCs w:val="24"/>
              </w:rPr>
            </w:pPr>
            <w:r w:rsidRPr="00A246BF">
              <w:rPr>
                <w:rFonts w:ascii="Times New Roman" w:hAnsi="Times New Roman" w:cs="Times New Roman"/>
                <w:sz w:val="24"/>
                <w:szCs w:val="24"/>
              </w:rPr>
              <w:t>'cohort studies'/exp OR 'longitudinal studies'/exp OR 'follow-up'/exp OR 'prospective studies'/exp OR 'retrospective studies'/exp OR 'cohort</w:t>
            </w:r>
            <w:proofErr w:type="gramStart"/>
            <w:r w:rsidRPr="00A246BF">
              <w:rPr>
                <w:rFonts w:ascii="Times New Roman" w:hAnsi="Times New Roman" w:cs="Times New Roman"/>
                <w:sz w:val="24"/>
                <w:szCs w:val="24"/>
              </w:rPr>
              <w:t>':</w:t>
            </w:r>
            <w:proofErr w:type="spellStart"/>
            <w:r w:rsidRPr="00A246BF">
              <w:rPr>
                <w:rFonts w:ascii="Times New Roman" w:hAnsi="Times New Roman" w:cs="Times New Roman"/>
                <w:sz w:val="24"/>
                <w:szCs w:val="24"/>
              </w:rPr>
              <w:t>ti</w:t>
            </w:r>
            <w:proofErr w:type="gramEnd"/>
            <w:r w:rsidRPr="00A246BF">
              <w:rPr>
                <w:rFonts w:ascii="Times New Roman" w:hAnsi="Times New Roman" w:cs="Times New Roman"/>
                <w:sz w:val="24"/>
                <w:szCs w:val="24"/>
              </w:rPr>
              <w:t>,ab,kw</w:t>
            </w:r>
            <w:proofErr w:type="spellEnd"/>
            <w:r w:rsidRPr="00A246BF">
              <w:rPr>
                <w:rFonts w:ascii="Times New Roman" w:hAnsi="Times New Roman" w:cs="Times New Roman"/>
                <w:sz w:val="24"/>
                <w:szCs w:val="24"/>
              </w:rPr>
              <w:t xml:space="preserve"> OR 'longitudinal':</w:t>
            </w:r>
            <w:proofErr w:type="spellStart"/>
            <w:r w:rsidRPr="00A246BF">
              <w:rPr>
                <w:rFonts w:ascii="Times New Roman" w:hAnsi="Times New Roman" w:cs="Times New Roman"/>
                <w:sz w:val="24"/>
                <w:szCs w:val="24"/>
              </w:rPr>
              <w:t>ti,ab,kw</w:t>
            </w:r>
            <w:proofErr w:type="spellEnd"/>
            <w:r w:rsidRPr="00A246BF">
              <w:rPr>
                <w:rFonts w:ascii="Times New Roman" w:hAnsi="Times New Roman" w:cs="Times New Roman"/>
                <w:sz w:val="24"/>
                <w:szCs w:val="24"/>
              </w:rPr>
              <w:t xml:space="preserve"> OR 'prospective':</w:t>
            </w:r>
            <w:proofErr w:type="spellStart"/>
            <w:r w:rsidRPr="00A246BF">
              <w:rPr>
                <w:rFonts w:ascii="Times New Roman" w:hAnsi="Times New Roman" w:cs="Times New Roman"/>
                <w:sz w:val="24"/>
                <w:szCs w:val="24"/>
              </w:rPr>
              <w:t>ti,ab,kw</w:t>
            </w:r>
            <w:proofErr w:type="spellEnd"/>
            <w:r w:rsidRPr="00A246BF">
              <w:rPr>
                <w:rFonts w:ascii="Times New Roman" w:hAnsi="Times New Roman" w:cs="Times New Roman"/>
                <w:sz w:val="24"/>
                <w:szCs w:val="24"/>
              </w:rPr>
              <w:t xml:space="preserve"> OR 'retrospective':</w:t>
            </w:r>
            <w:proofErr w:type="spellStart"/>
            <w:r w:rsidRPr="00A246BF">
              <w:rPr>
                <w:rFonts w:ascii="Times New Roman" w:hAnsi="Times New Roman" w:cs="Times New Roman"/>
                <w:sz w:val="24"/>
                <w:szCs w:val="24"/>
              </w:rPr>
              <w:t>ti,ab,kw</w:t>
            </w:r>
            <w:proofErr w:type="spellEnd"/>
          </w:p>
        </w:tc>
        <w:tc>
          <w:tcPr>
            <w:tcW w:w="1081" w:type="dxa"/>
            <w:noWrap/>
            <w:hideMark/>
          </w:tcPr>
          <w:p w14:paraId="73270E41" w14:textId="77777777" w:rsidR="008A2F99" w:rsidRPr="00A246BF" w:rsidRDefault="008A2F99" w:rsidP="008A2F99">
            <w:pPr>
              <w:rPr>
                <w:rFonts w:ascii="Times New Roman" w:hAnsi="Times New Roman" w:cs="Times New Roman"/>
                <w:sz w:val="24"/>
                <w:szCs w:val="24"/>
              </w:rPr>
            </w:pPr>
            <w:r w:rsidRPr="00A246BF">
              <w:rPr>
                <w:rFonts w:ascii="Times New Roman" w:hAnsi="Times New Roman" w:cs="Times New Roman"/>
                <w:sz w:val="24"/>
                <w:szCs w:val="24"/>
              </w:rPr>
              <w:t>5960930</w:t>
            </w:r>
          </w:p>
        </w:tc>
      </w:tr>
      <w:tr w:rsidR="004229AA" w:rsidRPr="00A246BF" w14:paraId="7F9AD0E3" w14:textId="77777777" w:rsidTr="004229AA">
        <w:trPr>
          <w:trHeight w:val="280"/>
        </w:trPr>
        <w:tc>
          <w:tcPr>
            <w:tcW w:w="704" w:type="dxa"/>
            <w:noWrap/>
            <w:hideMark/>
          </w:tcPr>
          <w:p w14:paraId="2ED54C5F" w14:textId="121958CD" w:rsidR="004229AA" w:rsidRPr="00A246BF" w:rsidRDefault="004229AA" w:rsidP="004229AA">
            <w:pPr>
              <w:widowControl/>
              <w:jc w:val="left"/>
              <w:rPr>
                <w:rFonts w:ascii="Times New Roman" w:eastAsia="等线" w:hAnsi="Times New Roman" w:cs="Times New Roman"/>
                <w:color w:val="000000"/>
                <w:kern w:val="0"/>
                <w:sz w:val="24"/>
                <w:szCs w:val="24"/>
                <w14:ligatures w14:val="none"/>
              </w:rPr>
            </w:pPr>
            <w:r w:rsidRPr="00A246BF">
              <w:rPr>
                <w:rFonts w:ascii="Times New Roman" w:eastAsia="等线" w:hAnsi="Times New Roman" w:cs="Times New Roman"/>
                <w:color w:val="000000"/>
                <w:kern w:val="0"/>
                <w:sz w:val="24"/>
                <w:szCs w:val="24"/>
                <w14:ligatures w14:val="none"/>
              </w:rPr>
              <w:t>#10</w:t>
            </w:r>
          </w:p>
        </w:tc>
        <w:tc>
          <w:tcPr>
            <w:tcW w:w="6511" w:type="dxa"/>
            <w:noWrap/>
            <w:hideMark/>
          </w:tcPr>
          <w:p w14:paraId="47DFA517" w14:textId="77777777" w:rsidR="004229AA" w:rsidRPr="00A246BF" w:rsidRDefault="004229AA" w:rsidP="004229AA">
            <w:pPr>
              <w:widowControl/>
              <w:jc w:val="left"/>
              <w:rPr>
                <w:rFonts w:ascii="Times New Roman" w:eastAsia="等线" w:hAnsi="Times New Roman" w:cs="Times New Roman"/>
                <w:color w:val="000000"/>
                <w:kern w:val="0"/>
                <w:sz w:val="24"/>
                <w:szCs w:val="24"/>
                <w14:ligatures w14:val="none"/>
              </w:rPr>
            </w:pPr>
            <w:r w:rsidRPr="00A246BF">
              <w:rPr>
                <w:rFonts w:ascii="Times New Roman" w:eastAsia="等线" w:hAnsi="Times New Roman" w:cs="Times New Roman"/>
                <w:color w:val="000000"/>
                <w:kern w:val="0"/>
                <w:sz w:val="24"/>
                <w:szCs w:val="24"/>
                <w14:ligatures w14:val="none"/>
              </w:rPr>
              <w:t>#8 OR #9</w:t>
            </w:r>
          </w:p>
        </w:tc>
        <w:tc>
          <w:tcPr>
            <w:tcW w:w="1081" w:type="dxa"/>
            <w:noWrap/>
            <w:hideMark/>
          </w:tcPr>
          <w:p w14:paraId="69CD2F41" w14:textId="77777777" w:rsidR="004229AA" w:rsidRPr="00A246BF" w:rsidRDefault="004229AA" w:rsidP="004229AA">
            <w:pPr>
              <w:widowControl/>
              <w:jc w:val="right"/>
              <w:rPr>
                <w:rFonts w:ascii="Times New Roman" w:eastAsia="等线" w:hAnsi="Times New Roman" w:cs="Times New Roman"/>
                <w:color w:val="000000"/>
                <w:kern w:val="0"/>
                <w:sz w:val="24"/>
                <w:szCs w:val="24"/>
                <w14:ligatures w14:val="none"/>
              </w:rPr>
            </w:pPr>
            <w:r w:rsidRPr="00A246BF">
              <w:rPr>
                <w:rFonts w:ascii="Times New Roman" w:eastAsia="等线" w:hAnsi="Times New Roman" w:cs="Times New Roman"/>
                <w:color w:val="000000"/>
                <w:kern w:val="0"/>
                <w:sz w:val="24"/>
                <w:szCs w:val="24"/>
                <w14:ligatures w14:val="none"/>
              </w:rPr>
              <w:t>8559468</w:t>
            </w:r>
          </w:p>
        </w:tc>
      </w:tr>
      <w:tr w:rsidR="004229AA" w:rsidRPr="00A246BF" w14:paraId="27470175" w14:textId="77777777" w:rsidTr="004229AA">
        <w:trPr>
          <w:trHeight w:val="280"/>
        </w:trPr>
        <w:tc>
          <w:tcPr>
            <w:tcW w:w="704" w:type="dxa"/>
            <w:noWrap/>
            <w:hideMark/>
          </w:tcPr>
          <w:p w14:paraId="714C9377" w14:textId="77777777" w:rsidR="004229AA" w:rsidRPr="00A246BF" w:rsidRDefault="004229AA" w:rsidP="004229AA">
            <w:pPr>
              <w:widowControl/>
              <w:jc w:val="left"/>
              <w:rPr>
                <w:rFonts w:ascii="Times New Roman" w:eastAsia="等线" w:hAnsi="Times New Roman" w:cs="Times New Roman"/>
                <w:color w:val="000000"/>
                <w:kern w:val="0"/>
                <w:sz w:val="24"/>
                <w:szCs w:val="24"/>
                <w14:ligatures w14:val="none"/>
              </w:rPr>
            </w:pPr>
            <w:r w:rsidRPr="00A246BF">
              <w:rPr>
                <w:rFonts w:ascii="Times New Roman" w:eastAsia="等线" w:hAnsi="Times New Roman" w:cs="Times New Roman"/>
                <w:color w:val="000000"/>
                <w:kern w:val="0"/>
                <w:sz w:val="24"/>
                <w:szCs w:val="24"/>
                <w14:ligatures w14:val="none"/>
              </w:rPr>
              <w:t>#11</w:t>
            </w:r>
          </w:p>
        </w:tc>
        <w:tc>
          <w:tcPr>
            <w:tcW w:w="6511" w:type="dxa"/>
            <w:noWrap/>
            <w:hideMark/>
          </w:tcPr>
          <w:p w14:paraId="21C237F0" w14:textId="77777777" w:rsidR="004229AA" w:rsidRPr="00A246BF" w:rsidRDefault="004229AA" w:rsidP="004229AA">
            <w:pPr>
              <w:widowControl/>
              <w:jc w:val="left"/>
              <w:rPr>
                <w:rFonts w:ascii="Times New Roman" w:eastAsia="等线" w:hAnsi="Times New Roman" w:cs="Times New Roman"/>
                <w:color w:val="000000"/>
                <w:kern w:val="0"/>
                <w:sz w:val="24"/>
                <w:szCs w:val="24"/>
                <w14:ligatures w14:val="none"/>
              </w:rPr>
            </w:pPr>
            <w:r w:rsidRPr="00A246BF">
              <w:rPr>
                <w:rFonts w:ascii="Times New Roman" w:eastAsia="等线" w:hAnsi="Times New Roman" w:cs="Times New Roman"/>
                <w:color w:val="000000"/>
                <w:kern w:val="0"/>
                <w:sz w:val="24"/>
                <w:szCs w:val="24"/>
                <w14:ligatures w14:val="none"/>
              </w:rPr>
              <w:t>#1 AND #7 AND #10</w:t>
            </w:r>
          </w:p>
        </w:tc>
        <w:tc>
          <w:tcPr>
            <w:tcW w:w="1081" w:type="dxa"/>
            <w:noWrap/>
            <w:hideMark/>
          </w:tcPr>
          <w:p w14:paraId="32E8C7D5" w14:textId="77777777" w:rsidR="004229AA" w:rsidRPr="00A246BF" w:rsidRDefault="004229AA" w:rsidP="004229AA">
            <w:pPr>
              <w:widowControl/>
              <w:jc w:val="right"/>
              <w:rPr>
                <w:rFonts w:ascii="Times New Roman" w:eastAsia="等线" w:hAnsi="Times New Roman" w:cs="Times New Roman"/>
                <w:color w:val="000000"/>
                <w:kern w:val="0"/>
                <w:sz w:val="24"/>
                <w:szCs w:val="24"/>
                <w14:ligatures w14:val="none"/>
              </w:rPr>
            </w:pPr>
            <w:r w:rsidRPr="00A246BF">
              <w:rPr>
                <w:rFonts w:ascii="Times New Roman" w:eastAsia="等线" w:hAnsi="Times New Roman" w:cs="Times New Roman"/>
                <w:color w:val="000000"/>
                <w:kern w:val="0"/>
                <w:sz w:val="24"/>
                <w:szCs w:val="24"/>
                <w14:ligatures w14:val="none"/>
              </w:rPr>
              <w:t>22720</w:t>
            </w:r>
          </w:p>
        </w:tc>
      </w:tr>
    </w:tbl>
    <w:p w14:paraId="605F1796" w14:textId="31BD35A6" w:rsidR="005C41BB" w:rsidRPr="00A246BF" w:rsidRDefault="005C41BB">
      <w:pPr>
        <w:rPr>
          <w:rFonts w:ascii="Times New Roman" w:hAnsi="Times New Roman" w:cs="Times New Roman"/>
          <w:sz w:val="24"/>
          <w:szCs w:val="24"/>
        </w:rPr>
      </w:pPr>
    </w:p>
    <w:p w14:paraId="42BFE018" w14:textId="77777777" w:rsidR="005C41BB" w:rsidRPr="00A246BF" w:rsidRDefault="005C41BB">
      <w:pPr>
        <w:widowControl/>
        <w:jc w:val="left"/>
        <w:rPr>
          <w:rFonts w:ascii="Times New Roman" w:hAnsi="Times New Roman" w:cs="Times New Roman"/>
          <w:sz w:val="24"/>
          <w:szCs w:val="24"/>
        </w:rPr>
      </w:pPr>
      <w:r w:rsidRPr="00A246BF">
        <w:rPr>
          <w:rFonts w:ascii="Times New Roman" w:hAnsi="Times New Roman" w:cs="Times New Roman"/>
          <w:sz w:val="24"/>
          <w:szCs w:val="24"/>
        </w:rPr>
        <w:br w:type="page"/>
      </w:r>
    </w:p>
    <w:p w14:paraId="29474315" w14:textId="10D9F8D9" w:rsidR="005C41BB" w:rsidRPr="00A246BF" w:rsidRDefault="005C41BB" w:rsidP="005C41BB">
      <w:pPr>
        <w:widowControl/>
        <w:jc w:val="left"/>
        <w:rPr>
          <w:rFonts w:ascii="Times New Roman" w:eastAsia="等线" w:hAnsi="Times New Roman" w:cs="Times New Roman"/>
          <w:b/>
          <w:bCs/>
          <w:kern w:val="0"/>
          <w:sz w:val="24"/>
          <w:szCs w:val="24"/>
          <w:lang w:eastAsia="en-US"/>
          <w14:ligatures w14:val="none"/>
        </w:rPr>
      </w:pPr>
      <w:proofErr w:type="spellStart"/>
      <w:r w:rsidRPr="00A246BF">
        <w:rPr>
          <w:rFonts w:ascii="Times New Roman" w:eastAsia="等线" w:hAnsi="Times New Roman" w:cs="Times New Roman"/>
          <w:b/>
          <w:bCs/>
          <w:kern w:val="0"/>
          <w:sz w:val="24"/>
          <w:szCs w:val="24"/>
          <w:lang w:eastAsia="en-US"/>
          <w14:ligatures w14:val="none"/>
        </w:rPr>
        <w:lastRenderedPageBreak/>
        <w:t>eTable</w:t>
      </w:r>
      <w:proofErr w:type="spellEnd"/>
      <w:r w:rsidRPr="00A246BF">
        <w:rPr>
          <w:rFonts w:ascii="Times New Roman" w:eastAsia="等线" w:hAnsi="Times New Roman" w:cs="Times New Roman"/>
          <w:b/>
          <w:bCs/>
          <w:kern w:val="0"/>
          <w:sz w:val="24"/>
          <w:szCs w:val="24"/>
          <w:lang w:eastAsia="en-US"/>
          <w14:ligatures w14:val="none"/>
        </w:rPr>
        <w:t xml:space="preserve"> </w:t>
      </w:r>
      <w:r w:rsidR="00911450">
        <w:rPr>
          <w:rFonts w:ascii="Times New Roman" w:eastAsia="等线" w:hAnsi="Times New Roman" w:cs="Times New Roman" w:hint="eastAsia"/>
          <w:b/>
          <w:bCs/>
          <w:kern w:val="0"/>
          <w:sz w:val="24"/>
          <w:szCs w:val="24"/>
          <w14:ligatures w14:val="none"/>
        </w:rPr>
        <w:t>3</w:t>
      </w:r>
      <w:r w:rsidR="00A246BF">
        <w:rPr>
          <w:rFonts w:ascii="Times New Roman" w:eastAsia="等线" w:hAnsi="Times New Roman" w:cs="Times New Roman" w:hint="eastAsia"/>
          <w:kern w:val="0"/>
          <w:sz w:val="24"/>
          <w:szCs w:val="24"/>
          <w14:ligatures w14:val="none"/>
        </w:rPr>
        <w:t>.</w:t>
      </w:r>
      <w:r w:rsidRPr="00A246BF">
        <w:rPr>
          <w:rFonts w:ascii="Times New Roman" w:eastAsia="等线" w:hAnsi="Times New Roman" w:cs="Times New Roman"/>
          <w:b/>
          <w:bCs/>
          <w:kern w:val="0"/>
          <w:sz w:val="24"/>
          <w:szCs w:val="24"/>
          <w:lang w:eastAsia="en-US"/>
          <w14:ligatures w14:val="none"/>
        </w:rPr>
        <w:t xml:space="preserve"> </w:t>
      </w:r>
      <w:bookmarkStart w:id="0" w:name="_Hlk52390848"/>
      <w:r w:rsidRPr="00A246BF">
        <w:rPr>
          <w:rFonts w:ascii="Times New Roman" w:eastAsia="等线" w:hAnsi="Times New Roman" w:cs="Times New Roman"/>
          <w:kern w:val="0"/>
          <w:sz w:val="24"/>
          <w:szCs w:val="24"/>
          <w:lang w:eastAsia="en-US"/>
          <w14:ligatures w14:val="none"/>
        </w:rPr>
        <w:t xml:space="preserve">Newcastle Ottawa </w:t>
      </w:r>
      <w:proofErr w:type="gramStart"/>
      <w:r w:rsidRPr="00A246BF">
        <w:rPr>
          <w:rFonts w:ascii="Times New Roman" w:eastAsia="等线" w:hAnsi="Times New Roman" w:cs="Times New Roman"/>
          <w:kern w:val="0"/>
          <w:sz w:val="24"/>
          <w:szCs w:val="24"/>
          <w:lang w:eastAsia="en-US"/>
          <w14:ligatures w14:val="none"/>
        </w:rPr>
        <w:t>score</w:t>
      </w:r>
      <w:proofErr w:type="gramEnd"/>
      <w:r w:rsidRPr="00A246BF">
        <w:rPr>
          <w:rFonts w:ascii="Times New Roman" w:eastAsia="等线" w:hAnsi="Times New Roman" w:cs="Times New Roman"/>
          <w:kern w:val="0"/>
          <w:sz w:val="24"/>
          <w:szCs w:val="24"/>
          <w:lang w:eastAsia="en-US"/>
          <w14:ligatures w14:val="none"/>
        </w:rPr>
        <w:t xml:space="preserve"> to assess the quality of the included studies </w:t>
      </w:r>
      <w:bookmarkEnd w:id="0"/>
    </w:p>
    <w:tbl>
      <w:tblPr>
        <w:tblStyle w:val="1"/>
        <w:tblW w:w="4571" w:type="pct"/>
        <w:tblLook w:val="04A0" w:firstRow="1" w:lastRow="0" w:firstColumn="1" w:lastColumn="0" w:noHBand="0" w:noVBand="1"/>
      </w:tblPr>
      <w:tblGrid>
        <w:gridCol w:w="2257"/>
        <w:gridCol w:w="1138"/>
        <w:gridCol w:w="1723"/>
        <w:gridCol w:w="1213"/>
        <w:gridCol w:w="1253"/>
      </w:tblGrid>
      <w:tr w:rsidR="005C41BB" w:rsidRPr="00A246BF" w14:paraId="0FC99C86" w14:textId="77777777" w:rsidTr="00E372CF">
        <w:tc>
          <w:tcPr>
            <w:tcW w:w="1487" w:type="pct"/>
          </w:tcPr>
          <w:p w14:paraId="2DE54FBA" w14:textId="77777777" w:rsidR="005C41BB" w:rsidRPr="00A246BF" w:rsidRDefault="005C41BB" w:rsidP="005C41BB">
            <w:pPr>
              <w:widowControl/>
              <w:jc w:val="left"/>
              <w:rPr>
                <w:rFonts w:ascii="Times New Roman" w:eastAsia="等线" w:hAnsi="Times New Roman" w:cs="Times New Roman"/>
                <w:b/>
                <w:bCs/>
                <w:sz w:val="24"/>
                <w:szCs w:val="24"/>
              </w:rPr>
            </w:pPr>
            <w:r w:rsidRPr="00A246BF">
              <w:rPr>
                <w:rFonts w:ascii="Times New Roman" w:eastAsia="等线" w:hAnsi="Times New Roman" w:cs="Times New Roman"/>
                <w:b/>
                <w:bCs/>
                <w:sz w:val="24"/>
                <w:szCs w:val="24"/>
              </w:rPr>
              <w:t>Reference</w:t>
            </w:r>
          </w:p>
        </w:tc>
        <w:tc>
          <w:tcPr>
            <w:tcW w:w="750" w:type="pct"/>
          </w:tcPr>
          <w:p w14:paraId="513056E7" w14:textId="77777777" w:rsidR="005C41BB" w:rsidRPr="00A246BF" w:rsidRDefault="005C41BB" w:rsidP="005C41BB">
            <w:pPr>
              <w:widowControl/>
              <w:jc w:val="left"/>
              <w:rPr>
                <w:rFonts w:ascii="Times New Roman" w:eastAsia="等线" w:hAnsi="Times New Roman" w:cs="Times New Roman"/>
                <w:b/>
                <w:bCs/>
                <w:sz w:val="24"/>
                <w:szCs w:val="24"/>
              </w:rPr>
            </w:pPr>
            <w:r w:rsidRPr="00A246BF">
              <w:rPr>
                <w:rFonts w:ascii="Times New Roman" w:eastAsia="等线" w:hAnsi="Times New Roman" w:cs="Times New Roman"/>
                <w:b/>
                <w:bCs/>
                <w:sz w:val="24"/>
                <w:szCs w:val="24"/>
              </w:rPr>
              <w:t>Selection</w:t>
            </w:r>
          </w:p>
        </w:tc>
        <w:tc>
          <w:tcPr>
            <w:tcW w:w="1136" w:type="pct"/>
          </w:tcPr>
          <w:p w14:paraId="4682CEEF" w14:textId="77777777" w:rsidR="005C41BB" w:rsidRPr="00A246BF" w:rsidRDefault="005C41BB" w:rsidP="005C41BB">
            <w:pPr>
              <w:widowControl/>
              <w:jc w:val="left"/>
              <w:rPr>
                <w:rFonts w:ascii="Times New Roman" w:eastAsia="等线" w:hAnsi="Times New Roman" w:cs="Times New Roman"/>
                <w:b/>
                <w:bCs/>
                <w:sz w:val="24"/>
                <w:szCs w:val="24"/>
              </w:rPr>
            </w:pPr>
            <w:r w:rsidRPr="00A246BF">
              <w:rPr>
                <w:rFonts w:ascii="Times New Roman" w:eastAsia="等线" w:hAnsi="Times New Roman" w:cs="Times New Roman"/>
                <w:b/>
                <w:bCs/>
                <w:sz w:val="24"/>
                <w:szCs w:val="24"/>
              </w:rPr>
              <w:t>Comparability</w:t>
            </w:r>
          </w:p>
        </w:tc>
        <w:tc>
          <w:tcPr>
            <w:tcW w:w="800" w:type="pct"/>
          </w:tcPr>
          <w:p w14:paraId="234979B2" w14:textId="77777777" w:rsidR="005C41BB" w:rsidRPr="00A246BF" w:rsidRDefault="005C41BB" w:rsidP="005C41BB">
            <w:pPr>
              <w:widowControl/>
              <w:jc w:val="left"/>
              <w:rPr>
                <w:rFonts w:ascii="Times New Roman" w:eastAsia="等线" w:hAnsi="Times New Roman" w:cs="Times New Roman"/>
                <w:b/>
                <w:bCs/>
                <w:sz w:val="24"/>
                <w:szCs w:val="24"/>
              </w:rPr>
            </w:pPr>
            <w:r w:rsidRPr="00A246BF">
              <w:rPr>
                <w:rFonts w:ascii="Times New Roman" w:eastAsia="等线" w:hAnsi="Times New Roman" w:cs="Times New Roman"/>
                <w:b/>
                <w:bCs/>
                <w:sz w:val="24"/>
                <w:szCs w:val="24"/>
              </w:rPr>
              <w:t>Outcome</w:t>
            </w:r>
          </w:p>
        </w:tc>
        <w:tc>
          <w:tcPr>
            <w:tcW w:w="826" w:type="pct"/>
          </w:tcPr>
          <w:p w14:paraId="54CE7775" w14:textId="77777777" w:rsidR="005C41BB" w:rsidRPr="00A246BF" w:rsidRDefault="005C41BB" w:rsidP="005C41BB">
            <w:pPr>
              <w:widowControl/>
              <w:jc w:val="left"/>
              <w:rPr>
                <w:rFonts w:ascii="Times New Roman" w:eastAsia="等线" w:hAnsi="Times New Roman" w:cs="Times New Roman"/>
                <w:b/>
                <w:bCs/>
                <w:sz w:val="24"/>
                <w:szCs w:val="24"/>
              </w:rPr>
            </w:pPr>
            <w:r w:rsidRPr="00A246BF">
              <w:rPr>
                <w:rFonts w:ascii="Times New Roman" w:eastAsia="等线" w:hAnsi="Times New Roman" w:cs="Times New Roman"/>
                <w:b/>
                <w:bCs/>
                <w:sz w:val="24"/>
                <w:szCs w:val="24"/>
              </w:rPr>
              <w:t>Overall</w:t>
            </w:r>
          </w:p>
        </w:tc>
      </w:tr>
      <w:tr w:rsidR="005C41BB" w:rsidRPr="00A246BF" w14:paraId="09750E09" w14:textId="77777777" w:rsidTr="00E372CF">
        <w:tc>
          <w:tcPr>
            <w:tcW w:w="1487" w:type="pct"/>
          </w:tcPr>
          <w:p w14:paraId="44866C10" w14:textId="77777777" w:rsidR="005C41BB" w:rsidRPr="00A246BF" w:rsidRDefault="005C41BB" w:rsidP="005C41BB">
            <w:pPr>
              <w:widowControl/>
              <w:jc w:val="left"/>
              <w:rPr>
                <w:rFonts w:ascii="Times New Roman" w:eastAsia="等线" w:hAnsi="Times New Roman" w:cs="Times New Roman"/>
                <w:b/>
                <w:bCs/>
                <w:sz w:val="24"/>
                <w:szCs w:val="24"/>
              </w:rPr>
            </w:pPr>
            <w:r w:rsidRPr="00A246BF">
              <w:rPr>
                <w:rFonts w:ascii="Times New Roman" w:eastAsia="等线" w:hAnsi="Times New Roman" w:cs="Times New Roman"/>
                <w:color w:val="000000"/>
                <w:sz w:val="24"/>
                <w:szCs w:val="24"/>
              </w:rPr>
              <w:t>Rello, 2002</w:t>
            </w:r>
          </w:p>
        </w:tc>
        <w:tc>
          <w:tcPr>
            <w:tcW w:w="750" w:type="pct"/>
          </w:tcPr>
          <w:p w14:paraId="73EC822B" w14:textId="77777777" w:rsidR="005C41BB" w:rsidRPr="00A246BF" w:rsidRDefault="005C41BB" w:rsidP="005C41BB">
            <w:pPr>
              <w:widowControl/>
              <w:jc w:val="left"/>
              <w:rPr>
                <w:rFonts w:ascii="Times New Roman" w:eastAsia="等线" w:hAnsi="Times New Roman" w:cs="Times New Roman"/>
                <w:b/>
                <w:bCs/>
                <w:sz w:val="24"/>
                <w:szCs w:val="24"/>
              </w:rPr>
            </w:pPr>
            <w:r w:rsidRPr="00A246BF">
              <w:rPr>
                <w:rFonts w:ascii="Times New Roman" w:eastAsia="等线" w:hAnsi="Times New Roman" w:cs="Times New Roman"/>
                <w:color w:val="000000"/>
                <w:sz w:val="24"/>
                <w:szCs w:val="24"/>
              </w:rPr>
              <w:t>4</w:t>
            </w:r>
          </w:p>
        </w:tc>
        <w:tc>
          <w:tcPr>
            <w:tcW w:w="1136" w:type="pct"/>
          </w:tcPr>
          <w:p w14:paraId="534A9C16" w14:textId="77777777" w:rsidR="005C41BB" w:rsidRPr="00A246BF" w:rsidRDefault="005C41BB" w:rsidP="005C41BB">
            <w:pPr>
              <w:widowControl/>
              <w:jc w:val="left"/>
              <w:rPr>
                <w:rFonts w:ascii="Times New Roman" w:eastAsia="等线" w:hAnsi="Times New Roman" w:cs="Times New Roman"/>
                <w:b/>
                <w:bCs/>
                <w:sz w:val="24"/>
                <w:szCs w:val="24"/>
              </w:rPr>
            </w:pPr>
            <w:r w:rsidRPr="00A246BF">
              <w:rPr>
                <w:rFonts w:ascii="Times New Roman" w:eastAsia="等线" w:hAnsi="Times New Roman" w:cs="Times New Roman"/>
                <w:color w:val="000000"/>
                <w:sz w:val="24"/>
                <w:szCs w:val="24"/>
              </w:rPr>
              <w:t>0</w:t>
            </w:r>
          </w:p>
        </w:tc>
        <w:tc>
          <w:tcPr>
            <w:tcW w:w="800" w:type="pct"/>
          </w:tcPr>
          <w:p w14:paraId="7052EA8E" w14:textId="77777777" w:rsidR="005C41BB" w:rsidRPr="00A246BF" w:rsidRDefault="005C41BB" w:rsidP="005C41BB">
            <w:pPr>
              <w:widowControl/>
              <w:jc w:val="left"/>
              <w:rPr>
                <w:rFonts w:ascii="Times New Roman" w:eastAsia="等线" w:hAnsi="Times New Roman" w:cs="Times New Roman"/>
                <w:b/>
                <w:bCs/>
                <w:sz w:val="24"/>
                <w:szCs w:val="24"/>
              </w:rPr>
            </w:pPr>
            <w:r w:rsidRPr="00A246BF">
              <w:rPr>
                <w:rFonts w:ascii="Times New Roman" w:eastAsia="等线" w:hAnsi="Times New Roman" w:cs="Times New Roman"/>
                <w:color w:val="000000"/>
                <w:sz w:val="24"/>
                <w:szCs w:val="24"/>
              </w:rPr>
              <w:t>3</w:t>
            </w:r>
          </w:p>
        </w:tc>
        <w:tc>
          <w:tcPr>
            <w:tcW w:w="826" w:type="pct"/>
          </w:tcPr>
          <w:p w14:paraId="37FD3F60" w14:textId="77777777" w:rsidR="005C41BB" w:rsidRPr="00A246BF" w:rsidRDefault="005C41BB" w:rsidP="005C41BB">
            <w:pPr>
              <w:widowControl/>
              <w:jc w:val="left"/>
              <w:rPr>
                <w:rFonts w:ascii="Times New Roman" w:eastAsia="等线" w:hAnsi="Times New Roman" w:cs="Times New Roman"/>
                <w:b/>
                <w:bCs/>
                <w:sz w:val="24"/>
                <w:szCs w:val="24"/>
              </w:rPr>
            </w:pPr>
            <w:r w:rsidRPr="00A246BF">
              <w:rPr>
                <w:rFonts w:ascii="Times New Roman" w:eastAsia="等线" w:hAnsi="Times New Roman" w:cs="Times New Roman"/>
                <w:color w:val="000000"/>
                <w:sz w:val="24"/>
                <w:szCs w:val="24"/>
              </w:rPr>
              <w:t>7</w:t>
            </w:r>
          </w:p>
        </w:tc>
      </w:tr>
      <w:tr w:rsidR="005C41BB" w:rsidRPr="00A246BF" w14:paraId="18F9ACAB" w14:textId="77777777" w:rsidTr="00E372CF">
        <w:trPr>
          <w:trHeight w:val="276"/>
        </w:trPr>
        <w:tc>
          <w:tcPr>
            <w:tcW w:w="1487" w:type="pct"/>
            <w:noWrap/>
          </w:tcPr>
          <w:p w14:paraId="6AA81FAC" w14:textId="7EA4256C" w:rsidR="005C41BB" w:rsidRPr="00A246BF" w:rsidRDefault="00E372CF" w:rsidP="00E372CF">
            <w:pPr>
              <w:widowControl/>
              <w:jc w:val="left"/>
              <w:rPr>
                <w:rFonts w:ascii="Times New Roman" w:eastAsia="等线" w:hAnsi="Times New Roman" w:cs="Times New Roman"/>
                <w:color w:val="000000"/>
                <w:sz w:val="24"/>
                <w:szCs w:val="24"/>
              </w:rPr>
            </w:pPr>
            <w:r w:rsidRPr="00E372CF">
              <w:rPr>
                <w:rFonts w:ascii="Times New Roman" w:eastAsia="等线" w:hAnsi="Times New Roman" w:cs="Times New Roman" w:hint="eastAsia"/>
                <w:color w:val="000000"/>
                <w:sz w:val="24"/>
                <w:szCs w:val="24"/>
              </w:rPr>
              <w:t>Leroy,</w:t>
            </w:r>
            <w:r>
              <w:rPr>
                <w:rFonts w:ascii="Times New Roman" w:eastAsia="等线" w:hAnsi="Times New Roman" w:cs="Times New Roman" w:hint="eastAsia"/>
                <w:color w:val="000000"/>
                <w:sz w:val="24"/>
                <w:szCs w:val="24"/>
                <w:lang w:eastAsia="zh-CN"/>
              </w:rPr>
              <w:t xml:space="preserve"> </w:t>
            </w:r>
            <w:r w:rsidRPr="00E372CF">
              <w:rPr>
                <w:rFonts w:ascii="Times New Roman" w:eastAsia="等线" w:hAnsi="Times New Roman" w:cs="Times New Roman" w:hint="eastAsia"/>
                <w:color w:val="000000"/>
                <w:sz w:val="24"/>
                <w:szCs w:val="24"/>
              </w:rPr>
              <w:t>2005</w:t>
            </w:r>
          </w:p>
        </w:tc>
        <w:tc>
          <w:tcPr>
            <w:tcW w:w="750" w:type="pct"/>
            <w:noWrap/>
          </w:tcPr>
          <w:p w14:paraId="4ED3F05C"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4</w:t>
            </w:r>
          </w:p>
        </w:tc>
        <w:tc>
          <w:tcPr>
            <w:tcW w:w="1136" w:type="pct"/>
            <w:noWrap/>
          </w:tcPr>
          <w:p w14:paraId="33B8E253" w14:textId="0220433C" w:rsidR="005C41BB" w:rsidRPr="00A246BF" w:rsidRDefault="00E372CF" w:rsidP="005C41BB">
            <w:pPr>
              <w:widowControl/>
              <w:jc w:val="left"/>
              <w:rPr>
                <w:rFonts w:ascii="Times New Roman" w:eastAsia="等线" w:hAnsi="Times New Roman" w:cs="Times New Roman" w:hint="eastAsia"/>
                <w:color w:val="000000"/>
                <w:sz w:val="24"/>
                <w:szCs w:val="24"/>
                <w:lang w:eastAsia="zh-CN"/>
              </w:rPr>
            </w:pPr>
            <w:r>
              <w:rPr>
                <w:rFonts w:ascii="Times New Roman" w:eastAsia="等线" w:hAnsi="Times New Roman" w:cs="Times New Roman" w:hint="eastAsia"/>
                <w:color w:val="000000"/>
                <w:sz w:val="24"/>
                <w:szCs w:val="24"/>
                <w:lang w:eastAsia="zh-CN"/>
              </w:rPr>
              <w:t>2</w:t>
            </w:r>
          </w:p>
        </w:tc>
        <w:tc>
          <w:tcPr>
            <w:tcW w:w="800" w:type="pct"/>
            <w:noWrap/>
          </w:tcPr>
          <w:p w14:paraId="56CF4904"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3</w:t>
            </w:r>
          </w:p>
        </w:tc>
        <w:tc>
          <w:tcPr>
            <w:tcW w:w="826" w:type="pct"/>
            <w:noWrap/>
          </w:tcPr>
          <w:p w14:paraId="69310780" w14:textId="2107D9C4" w:rsidR="005C41BB" w:rsidRPr="00A246BF" w:rsidRDefault="00E372CF" w:rsidP="005C41BB">
            <w:pPr>
              <w:widowControl/>
              <w:jc w:val="left"/>
              <w:rPr>
                <w:rFonts w:ascii="Times New Roman" w:eastAsia="等线" w:hAnsi="Times New Roman" w:cs="Times New Roman" w:hint="eastAsia"/>
                <w:color w:val="000000"/>
                <w:sz w:val="24"/>
                <w:szCs w:val="24"/>
                <w:lang w:eastAsia="zh-CN"/>
              </w:rPr>
            </w:pPr>
            <w:r>
              <w:rPr>
                <w:rFonts w:ascii="Times New Roman" w:eastAsia="等线" w:hAnsi="Times New Roman" w:cs="Times New Roman" w:hint="eastAsia"/>
                <w:color w:val="000000"/>
                <w:sz w:val="24"/>
                <w:szCs w:val="24"/>
                <w:lang w:eastAsia="zh-CN"/>
              </w:rPr>
              <w:t>9</w:t>
            </w:r>
          </w:p>
        </w:tc>
      </w:tr>
      <w:tr w:rsidR="005C41BB" w:rsidRPr="00A246BF" w14:paraId="3FE7524E" w14:textId="77777777" w:rsidTr="00E372CF">
        <w:trPr>
          <w:trHeight w:val="276"/>
        </w:trPr>
        <w:tc>
          <w:tcPr>
            <w:tcW w:w="1487" w:type="pct"/>
            <w:noWrap/>
          </w:tcPr>
          <w:p w14:paraId="7B41F07B" w14:textId="77777777" w:rsidR="005C41BB" w:rsidRPr="00A246BF" w:rsidRDefault="005C41BB" w:rsidP="005C41BB">
            <w:pPr>
              <w:widowControl/>
              <w:jc w:val="left"/>
              <w:rPr>
                <w:rFonts w:ascii="Times New Roman" w:eastAsia="等线" w:hAnsi="Times New Roman" w:cs="Times New Roman"/>
                <w:color w:val="000000"/>
                <w:sz w:val="24"/>
                <w:szCs w:val="24"/>
              </w:rPr>
            </w:pPr>
            <w:proofErr w:type="spellStart"/>
            <w:r w:rsidRPr="00A246BF">
              <w:rPr>
                <w:rFonts w:ascii="Times New Roman" w:eastAsia="等线" w:hAnsi="Times New Roman" w:cs="Times New Roman"/>
                <w:color w:val="000000"/>
                <w:sz w:val="24"/>
                <w:szCs w:val="24"/>
              </w:rPr>
              <w:t>Bratzler</w:t>
            </w:r>
            <w:proofErr w:type="spellEnd"/>
            <w:r w:rsidRPr="00A246BF">
              <w:rPr>
                <w:rFonts w:ascii="Times New Roman" w:eastAsia="等线" w:hAnsi="Times New Roman" w:cs="Times New Roman"/>
                <w:color w:val="000000"/>
                <w:sz w:val="24"/>
                <w:szCs w:val="24"/>
              </w:rPr>
              <w:t>, 2008</w:t>
            </w:r>
          </w:p>
        </w:tc>
        <w:tc>
          <w:tcPr>
            <w:tcW w:w="750" w:type="pct"/>
            <w:noWrap/>
          </w:tcPr>
          <w:p w14:paraId="2BB39393"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4</w:t>
            </w:r>
          </w:p>
        </w:tc>
        <w:tc>
          <w:tcPr>
            <w:tcW w:w="1136" w:type="pct"/>
            <w:noWrap/>
          </w:tcPr>
          <w:p w14:paraId="23312FAB"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1</w:t>
            </w:r>
          </w:p>
        </w:tc>
        <w:tc>
          <w:tcPr>
            <w:tcW w:w="800" w:type="pct"/>
            <w:noWrap/>
          </w:tcPr>
          <w:p w14:paraId="30FE6E9E"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3</w:t>
            </w:r>
          </w:p>
        </w:tc>
        <w:tc>
          <w:tcPr>
            <w:tcW w:w="826" w:type="pct"/>
            <w:noWrap/>
          </w:tcPr>
          <w:p w14:paraId="2BE65F6B"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8</w:t>
            </w:r>
          </w:p>
        </w:tc>
      </w:tr>
      <w:tr w:rsidR="005C41BB" w:rsidRPr="00A246BF" w14:paraId="459F6F04" w14:textId="77777777" w:rsidTr="00E372CF">
        <w:trPr>
          <w:trHeight w:val="276"/>
        </w:trPr>
        <w:tc>
          <w:tcPr>
            <w:tcW w:w="1487" w:type="pct"/>
            <w:noWrap/>
          </w:tcPr>
          <w:p w14:paraId="284D4A49"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Martin, 2010</w:t>
            </w:r>
          </w:p>
        </w:tc>
        <w:tc>
          <w:tcPr>
            <w:tcW w:w="750" w:type="pct"/>
            <w:noWrap/>
          </w:tcPr>
          <w:p w14:paraId="3827A517"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2</w:t>
            </w:r>
          </w:p>
        </w:tc>
        <w:tc>
          <w:tcPr>
            <w:tcW w:w="1136" w:type="pct"/>
            <w:noWrap/>
          </w:tcPr>
          <w:p w14:paraId="63F543A3"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1</w:t>
            </w:r>
          </w:p>
        </w:tc>
        <w:tc>
          <w:tcPr>
            <w:tcW w:w="800" w:type="pct"/>
            <w:noWrap/>
          </w:tcPr>
          <w:p w14:paraId="5330ADB7"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3</w:t>
            </w:r>
          </w:p>
        </w:tc>
        <w:tc>
          <w:tcPr>
            <w:tcW w:w="826" w:type="pct"/>
            <w:noWrap/>
          </w:tcPr>
          <w:p w14:paraId="0D8515BB"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6</w:t>
            </w:r>
          </w:p>
        </w:tc>
      </w:tr>
      <w:tr w:rsidR="005C41BB" w:rsidRPr="00A246BF" w14:paraId="4DAF96FA" w14:textId="77777777" w:rsidTr="00E372CF">
        <w:trPr>
          <w:trHeight w:val="276"/>
        </w:trPr>
        <w:tc>
          <w:tcPr>
            <w:tcW w:w="1487" w:type="pct"/>
            <w:noWrap/>
          </w:tcPr>
          <w:p w14:paraId="1072BC41"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Wilson, 2012</w:t>
            </w:r>
          </w:p>
        </w:tc>
        <w:tc>
          <w:tcPr>
            <w:tcW w:w="750" w:type="pct"/>
            <w:noWrap/>
          </w:tcPr>
          <w:p w14:paraId="1CACCE40"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4</w:t>
            </w:r>
          </w:p>
        </w:tc>
        <w:tc>
          <w:tcPr>
            <w:tcW w:w="1136" w:type="pct"/>
            <w:noWrap/>
          </w:tcPr>
          <w:p w14:paraId="2C712F6A"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0</w:t>
            </w:r>
          </w:p>
        </w:tc>
        <w:tc>
          <w:tcPr>
            <w:tcW w:w="800" w:type="pct"/>
            <w:noWrap/>
          </w:tcPr>
          <w:p w14:paraId="0D34B7E6"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3</w:t>
            </w:r>
          </w:p>
        </w:tc>
        <w:tc>
          <w:tcPr>
            <w:tcW w:w="826" w:type="pct"/>
            <w:noWrap/>
          </w:tcPr>
          <w:p w14:paraId="3A7FA37C"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7</w:t>
            </w:r>
          </w:p>
        </w:tc>
      </w:tr>
      <w:tr w:rsidR="005C41BB" w:rsidRPr="00A246BF" w14:paraId="4CD6B691" w14:textId="77777777" w:rsidTr="00E372CF">
        <w:trPr>
          <w:trHeight w:val="276"/>
        </w:trPr>
        <w:tc>
          <w:tcPr>
            <w:tcW w:w="1487" w:type="pct"/>
            <w:noWrap/>
          </w:tcPr>
          <w:p w14:paraId="643FC0DF"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Adrie, 2013</w:t>
            </w:r>
          </w:p>
        </w:tc>
        <w:tc>
          <w:tcPr>
            <w:tcW w:w="750" w:type="pct"/>
            <w:noWrap/>
          </w:tcPr>
          <w:p w14:paraId="7CD712DC"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4</w:t>
            </w:r>
          </w:p>
        </w:tc>
        <w:tc>
          <w:tcPr>
            <w:tcW w:w="1136" w:type="pct"/>
            <w:noWrap/>
          </w:tcPr>
          <w:p w14:paraId="61FB78AE"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1</w:t>
            </w:r>
          </w:p>
        </w:tc>
        <w:tc>
          <w:tcPr>
            <w:tcW w:w="800" w:type="pct"/>
            <w:noWrap/>
          </w:tcPr>
          <w:p w14:paraId="0751A7AC"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3</w:t>
            </w:r>
          </w:p>
        </w:tc>
        <w:tc>
          <w:tcPr>
            <w:tcW w:w="826" w:type="pct"/>
            <w:noWrap/>
          </w:tcPr>
          <w:p w14:paraId="629A19A5"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8</w:t>
            </w:r>
          </w:p>
        </w:tc>
      </w:tr>
      <w:tr w:rsidR="005C41BB" w:rsidRPr="00A246BF" w14:paraId="1CBE2033" w14:textId="77777777" w:rsidTr="00E372CF">
        <w:trPr>
          <w:trHeight w:val="276"/>
        </w:trPr>
        <w:tc>
          <w:tcPr>
            <w:tcW w:w="1487" w:type="pct"/>
            <w:noWrap/>
          </w:tcPr>
          <w:p w14:paraId="6426BA88"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Karhu, 2013</w:t>
            </w:r>
          </w:p>
        </w:tc>
        <w:tc>
          <w:tcPr>
            <w:tcW w:w="750" w:type="pct"/>
            <w:noWrap/>
          </w:tcPr>
          <w:p w14:paraId="3CCED5CA"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4</w:t>
            </w:r>
          </w:p>
        </w:tc>
        <w:tc>
          <w:tcPr>
            <w:tcW w:w="1136" w:type="pct"/>
            <w:noWrap/>
          </w:tcPr>
          <w:p w14:paraId="65EC6CD0"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2</w:t>
            </w:r>
          </w:p>
        </w:tc>
        <w:tc>
          <w:tcPr>
            <w:tcW w:w="800" w:type="pct"/>
            <w:noWrap/>
          </w:tcPr>
          <w:p w14:paraId="3A175DE0"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3</w:t>
            </w:r>
          </w:p>
        </w:tc>
        <w:tc>
          <w:tcPr>
            <w:tcW w:w="826" w:type="pct"/>
            <w:noWrap/>
          </w:tcPr>
          <w:p w14:paraId="2D792CF3"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9</w:t>
            </w:r>
          </w:p>
        </w:tc>
      </w:tr>
      <w:tr w:rsidR="005C41BB" w:rsidRPr="00A246BF" w14:paraId="758DE960" w14:textId="77777777" w:rsidTr="00E372CF">
        <w:trPr>
          <w:trHeight w:val="276"/>
        </w:trPr>
        <w:tc>
          <w:tcPr>
            <w:tcW w:w="1487" w:type="pct"/>
            <w:noWrap/>
          </w:tcPr>
          <w:p w14:paraId="44E607AA"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Ceccato, 2017</w:t>
            </w:r>
          </w:p>
        </w:tc>
        <w:tc>
          <w:tcPr>
            <w:tcW w:w="750" w:type="pct"/>
            <w:noWrap/>
          </w:tcPr>
          <w:p w14:paraId="47C0D502"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2</w:t>
            </w:r>
          </w:p>
        </w:tc>
        <w:tc>
          <w:tcPr>
            <w:tcW w:w="1136" w:type="pct"/>
            <w:noWrap/>
          </w:tcPr>
          <w:p w14:paraId="4BB875CF"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1</w:t>
            </w:r>
          </w:p>
        </w:tc>
        <w:tc>
          <w:tcPr>
            <w:tcW w:w="800" w:type="pct"/>
            <w:noWrap/>
          </w:tcPr>
          <w:p w14:paraId="7E8C55FF"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3</w:t>
            </w:r>
          </w:p>
        </w:tc>
        <w:tc>
          <w:tcPr>
            <w:tcW w:w="826" w:type="pct"/>
            <w:noWrap/>
          </w:tcPr>
          <w:p w14:paraId="68CC02A2"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6</w:t>
            </w:r>
          </w:p>
        </w:tc>
      </w:tr>
      <w:tr w:rsidR="00E372CF" w:rsidRPr="00A246BF" w14:paraId="6444D8EF" w14:textId="77777777" w:rsidTr="00E372CF">
        <w:trPr>
          <w:trHeight w:val="276"/>
        </w:trPr>
        <w:tc>
          <w:tcPr>
            <w:tcW w:w="1487" w:type="pct"/>
            <w:noWrap/>
          </w:tcPr>
          <w:p w14:paraId="32003ED7" w14:textId="6FC377EA" w:rsidR="00E372CF" w:rsidRPr="00A246BF" w:rsidRDefault="00E372CF" w:rsidP="00E372CF">
            <w:pPr>
              <w:widowControl/>
              <w:jc w:val="left"/>
              <w:rPr>
                <w:rFonts w:ascii="Times New Roman" w:eastAsia="等线" w:hAnsi="Times New Roman" w:cs="Times New Roman"/>
                <w:color w:val="000000"/>
                <w:sz w:val="24"/>
                <w:szCs w:val="24"/>
              </w:rPr>
            </w:pPr>
            <w:r w:rsidRPr="00E372CF">
              <w:rPr>
                <w:rFonts w:ascii="Times New Roman" w:eastAsia="等线" w:hAnsi="Times New Roman" w:cs="Times New Roman" w:hint="eastAsia"/>
                <w:color w:val="000000"/>
                <w:sz w:val="24"/>
                <w:szCs w:val="24"/>
              </w:rPr>
              <w:t>Rahmel, 2017</w:t>
            </w:r>
          </w:p>
        </w:tc>
        <w:tc>
          <w:tcPr>
            <w:tcW w:w="750" w:type="pct"/>
            <w:noWrap/>
          </w:tcPr>
          <w:p w14:paraId="4E7787D6" w14:textId="38DC4A1D" w:rsidR="00E372CF" w:rsidRPr="00A246BF" w:rsidRDefault="00E372CF" w:rsidP="005C41BB">
            <w:pPr>
              <w:widowControl/>
              <w:jc w:val="left"/>
              <w:rPr>
                <w:rFonts w:ascii="Times New Roman" w:eastAsia="等线" w:hAnsi="Times New Roman" w:cs="Times New Roman" w:hint="eastAsia"/>
                <w:color w:val="000000"/>
                <w:sz w:val="24"/>
                <w:szCs w:val="24"/>
                <w:lang w:eastAsia="zh-CN"/>
              </w:rPr>
            </w:pPr>
            <w:r>
              <w:rPr>
                <w:rFonts w:ascii="Times New Roman" w:eastAsia="等线" w:hAnsi="Times New Roman" w:cs="Times New Roman" w:hint="eastAsia"/>
                <w:color w:val="000000"/>
                <w:sz w:val="24"/>
                <w:szCs w:val="24"/>
                <w:lang w:eastAsia="zh-CN"/>
              </w:rPr>
              <w:t>4</w:t>
            </w:r>
          </w:p>
        </w:tc>
        <w:tc>
          <w:tcPr>
            <w:tcW w:w="1136" w:type="pct"/>
            <w:noWrap/>
          </w:tcPr>
          <w:p w14:paraId="5AA2EC64" w14:textId="761408FB" w:rsidR="00E372CF" w:rsidRPr="00A246BF" w:rsidRDefault="00E372CF" w:rsidP="005C41BB">
            <w:pPr>
              <w:widowControl/>
              <w:jc w:val="left"/>
              <w:rPr>
                <w:rFonts w:ascii="Times New Roman" w:eastAsia="等线" w:hAnsi="Times New Roman" w:cs="Times New Roman" w:hint="eastAsia"/>
                <w:color w:val="000000"/>
                <w:sz w:val="24"/>
                <w:szCs w:val="24"/>
                <w:lang w:eastAsia="zh-CN"/>
              </w:rPr>
            </w:pPr>
            <w:r>
              <w:rPr>
                <w:rFonts w:ascii="Times New Roman" w:eastAsia="等线" w:hAnsi="Times New Roman" w:cs="Times New Roman" w:hint="eastAsia"/>
                <w:color w:val="000000"/>
                <w:sz w:val="24"/>
                <w:szCs w:val="24"/>
                <w:lang w:eastAsia="zh-CN"/>
              </w:rPr>
              <w:t>1</w:t>
            </w:r>
          </w:p>
        </w:tc>
        <w:tc>
          <w:tcPr>
            <w:tcW w:w="800" w:type="pct"/>
            <w:noWrap/>
          </w:tcPr>
          <w:p w14:paraId="37539564" w14:textId="79A98C34" w:rsidR="00E372CF" w:rsidRPr="00A246BF" w:rsidRDefault="00E372CF" w:rsidP="005C41BB">
            <w:pPr>
              <w:widowControl/>
              <w:jc w:val="left"/>
              <w:rPr>
                <w:rFonts w:ascii="Times New Roman" w:eastAsia="等线" w:hAnsi="Times New Roman" w:cs="Times New Roman" w:hint="eastAsia"/>
                <w:color w:val="000000"/>
                <w:sz w:val="24"/>
                <w:szCs w:val="24"/>
                <w:lang w:eastAsia="zh-CN"/>
              </w:rPr>
            </w:pPr>
            <w:r>
              <w:rPr>
                <w:rFonts w:ascii="Times New Roman" w:eastAsia="等线" w:hAnsi="Times New Roman" w:cs="Times New Roman" w:hint="eastAsia"/>
                <w:color w:val="000000"/>
                <w:sz w:val="24"/>
                <w:szCs w:val="24"/>
                <w:lang w:eastAsia="zh-CN"/>
              </w:rPr>
              <w:t>3</w:t>
            </w:r>
          </w:p>
        </w:tc>
        <w:tc>
          <w:tcPr>
            <w:tcW w:w="826" w:type="pct"/>
            <w:noWrap/>
          </w:tcPr>
          <w:p w14:paraId="1C96E7BC" w14:textId="78748D04" w:rsidR="00E372CF" w:rsidRPr="00A246BF" w:rsidRDefault="00E372CF" w:rsidP="005C41BB">
            <w:pPr>
              <w:widowControl/>
              <w:jc w:val="left"/>
              <w:rPr>
                <w:rFonts w:ascii="Times New Roman" w:eastAsia="等线" w:hAnsi="Times New Roman" w:cs="Times New Roman" w:hint="eastAsia"/>
                <w:color w:val="000000"/>
                <w:sz w:val="24"/>
                <w:szCs w:val="24"/>
                <w:lang w:eastAsia="zh-CN"/>
              </w:rPr>
            </w:pPr>
            <w:r>
              <w:rPr>
                <w:rFonts w:ascii="Times New Roman" w:eastAsia="等线" w:hAnsi="Times New Roman" w:cs="Times New Roman" w:hint="eastAsia"/>
                <w:color w:val="000000"/>
                <w:sz w:val="24"/>
                <w:szCs w:val="24"/>
                <w:lang w:eastAsia="zh-CN"/>
              </w:rPr>
              <w:t>8</w:t>
            </w:r>
          </w:p>
        </w:tc>
      </w:tr>
      <w:tr w:rsidR="005C41BB" w:rsidRPr="00A246BF" w14:paraId="5B77008A" w14:textId="77777777" w:rsidTr="00E372CF">
        <w:trPr>
          <w:trHeight w:val="276"/>
        </w:trPr>
        <w:tc>
          <w:tcPr>
            <w:tcW w:w="1487" w:type="pct"/>
            <w:noWrap/>
          </w:tcPr>
          <w:p w14:paraId="603EF0A0"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Ito, 2019</w:t>
            </w:r>
          </w:p>
        </w:tc>
        <w:tc>
          <w:tcPr>
            <w:tcW w:w="750" w:type="pct"/>
            <w:noWrap/>
          </w:tcPr>
          <w:p w14:paraId="69A20190"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2</w:t>
            </w:r>
          </w:p>
        </w:tc>
        <w:tc>
          <w:tcPr>
            <w:tcW w:w="1136" w:type="pct"/>
            <w:noWrap/>
          </w:tcPr>
          <w:p w14:paraId="0722F08B"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1</w:t>
            </w:r>
          </w:p>
        </w:tc>
        <w:tc>
          <w:tcPr>
            <w:tcW w:w="800" w:type="pct"/>
            <w:noWrap/>
          </w:tcPr>
          <w:p w14:paraId="6272C84E"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3</w:t>
            </w:r>
          </w:p>
        </w:tc>
        <w:tc>
          <w:tcPr>
            <w:tcW w:w="826" w:type="pct"/>
            <w:noWrap/>
          </w:tcPr>
          <w:p w14:paraId="687B40EF"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6</w:t>
            </w:r>
          </w:p>
        </w:tc>
      </w:tr>
      <w:tr w:rsidR="005C41BB" w:rsidRPr="00A246BF" w14:paraId="02639028" w14:textId="77777777" w:rsidTr="00E372CF">
        <w:trPr>
          <w:trHeight w:val="276"/>
        </w:trPr>
        <w:tc>
          <w:tcPr>
            <w:tcW w:w="1487" w:type="pct"/>
            <w:noWrap/>
          </w:tcPr>
          <w:p w14:paraId="7F5CA7AA"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Suzuki, 2019</w:t>
            </w:r>
          </w:p>
        </w:tc>
        <w:tc>
          <w:tcPr>
            <w:tcW w:w="750" w:type="pct"/>
            <w:noWrap/>
          </w:tcPr>
          <w:p w14:paraId="2099166D"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4</w:t>
            </w:r>
          </w:p>
        </w:tc>
        <w:tc>
          <w:tcPr>
            <w:tcW w:w="1136" w:type="pct"/>
            <w:noWrap/>
          </w:tcPr>
          <w:p w14:paraId="2BFE1C34"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2</w:t>
            </w:r>
          </w:p>
        </w:tc>
        <w:tc>
          <w:tcPr>
            <w:tcW w:w="800" w:type="pct"/>
            <w:noWrap/>
          </w:tcPr>
          <w:p w14:paraId="4E8CD11B"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3</w:t>
            </w:r>
          </w:p>
        </w:tc>
        <w:tc>
          <w:tcPr>
            <w:tcW w:w="826" w:type="pct"/>
            <w:noWrap/>
          </w:tcPr>
          <w:p w14:paraId="0B3EC6F6"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9</w:t>
            </w:r>
          </w:p>
        </w:tc>
      </w:tr>
      <w:tr w:rsidR="005C41BB" w:rsidRPr="00A246BF" w14:paraId="490F7D45" w14:textId="77777777" w:rsidTr="00E372CF">
        <w:trPr>
          <w:trHeight w:val="276"/>
        </w:trPr>
        <w:tc>
          <w:tcPr>
            <w:tcW w:w="1487" w:type="pct"/>
            <w:noWrap/>
          </w:tcPr>
          <w:p w14:paraId="409DF844" w14:textId="77777777" w:rsidR="005C41BB" w:rsidRPr="00A246BF" w:rsidRDefault="005C41BB" w:rsidP="005C41BB">
            <w:pPr>
              <w:widowControl/>
              <w:jc w:val="left"/>
              <w:rPr>
                <w:rFonts w:ascii="Times New Roman" w:eastAsia="等线" w:hAnsi="Times New Roman" w:cs="Times New Roman"/>
                <w:color w:val="000000"/>
                <w:sz w:val="24"/>
                <w:szCs w:val="24"/>
              </w:rPr>
            </w:pPr>
            <w:proofErr w:type="spellStart"/>
            <w:r w:rsidRPr="00A246BF">
              <w:rPr>
                <w:rFonts w:ascii="Times New Roman" w:eastAsia="等线" w:hAnsi="Times New Roman" w:cs="Times New Roman"/>
                <w:color w:val="000000"/>
                <w:sz w:val="24"/>
                <w:szCs w:val="24"/>
              </w:rPr>
              <w:t>Kyriazopoulou</w:t>
            </w:r>
            <w:proofErr w:type="spellEnd"/>
            <w:r w:rsidRPr="00A246BF">
              <w:rPr>
                <w:rFonts w:ascii="Times New Roman" w:eastAsia="等线" w:hAnsi="Times New Roman" w:cs="Times New Roman"/>
                <w:color w:val="000000"/>
                <w:sz w:val="24"/>
                <w:szCs w:val="24"/>
              </w:rPr>
              <w:t>, 2020</w:t>
            </w:r>
          </w:p>
        </w:tc>
        <w:tc>
          <w:tcPr>
            <w:tcW w:w="750" w:type="pct"/>
            <w:noWrap/>
          </w:tcPr>
          <w:p w14:paraId="074A2938"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4</w:t>
            </w:r>
          </w:p>
        </w:tc>
        <w:tc>
          <w:tcPr>
            <w:tcW w:w="1136" w:type="pct"/>
            <w:noWrap/>
          </w:tcPr>
          <w:p w14:paraId="431BEBA9"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2</w:t>
            </w:r>
          </w:p>
        </w:tc>
        <w:tc>
          <w:tcPr>
            <w:tcW w:w="800" w:type="pct"/>
            <w:noWrap/>
          </w:tcPr>
          <w:p w14:paraId="212C9394"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3</w:t>
            </w:r>
          </w:p>
        </w:tc>
        <w:tc>
          <w:tcPr>
            <w:tcW w:w="826" w:type="pct"/>
            <w:noWrap/>
          </w:tcPr>
          <w:p w14:paraId="46265ECB"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9</w:t>
            </w:r>
          </w:p>
        </w:tc>
      </w:tr>
      <w:tr w:rsidR="005C41BB" w:rsidRPr="00A246BF" w14:paraId="2B604871" w14:textId="77777777" w:rsidTr="00E372CF">
        <w:trPr>
          <w:trHeight w:val="276"/>
        </w:trPr>
        <w:tc>
          <w:tcPr>
            <w:tcW w:w="1487" w:type="pct"/>
            <w:noWrap/>
          </w:tcPr>
          <w:p w14:paraId="72458CA4"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Greco, 2023</w:t>
            </w:r>
          </w:p>
        </w:tc>
        <w:tc>
          <w:tcPr>
            <w:tcW w:w="750" w:type="pct"/>
            <w:noWrap/>
          </w:tcPr>
          <w:p w14:paraId="713161D7"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4</w:t>
            </w:r>
          </w:p>
        </w:tc>
        <w:tc>
          <w:tcPr>
            <w:tcW w:w="1136" w:type="pct"/>
            <w:noWrap/>
          </w:tcPr>
          <w:p w14:paraId="0E837576"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2</w:t>
            </w:r>
          </w:p>
        </w:tc>
        <w:tc>
          <w:tcPr>
            <w:tcW w:w="800" w:type="pct"/>
            <w:noWrap/>
          </w:tcPr>
          <w:p w14:paraId="643DE92F"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3</w:t>
            </w:r>
          </w:p>
        </w:tc>
        <w:tc>
          <w:tcPr>
            <w:tcW w:w="826" w:type="pct"/>
            <w:noWrap/>
          </w:tcPr>
          <w:p w14:paraId="3627AE8E"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9</w:t>
            </w:r>
          </w:p>
        </w:tc>
      </w:tr>
      <w:tr w:rsidR="005C41BB" w:rsidRPr="00A246BF" w14:paraId="4EAF0326" w14:textId="77777777" w:rsidTr="00E372CF">
        <w:trPr>
          <w:trHeight w:val="276"/>
        </w:trPr>
        <w:tc>
          <w:tcPr>
            <w:tcW w:w="1487" w:type="pct"/>
            <w:noWrap/>
          </w:tcPr>
          <w:p w14:paraId="27C7DC23"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Oh, 2024</w:t>
            </w:r>
          </w:p>
        </w:tc>
        <w:tc>
          <w:tcPr>
            <w:tcW w:w="750" w:type="pct"/>
            <w:noWrap/>
          </w:tcPr>
          <w:p w14:paraId="3954F053"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4</w:t>
            </w:r>
          </w:p>
        </w:tc>
        <w:tc>
          <w:tcPr>
            <w:tcW w:w="1136" w:type="pct"/>
            <w:noWrap/>
          </w:tcPr>
          <w:p w14:paraId="0A94702E"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2</w:t>
            </w:r>
          </w:p>
        </w:tc>
        <w:tc>
          <w:tcPr>
            <w:tcW w:w="800" w:type="pct"/>
            <w:noWrap/>
          </w:tcPr>
          <w:p w14:paraId="7BA047E2"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3</w:t>
            </w:r>
          </w:p>
        </w:tc>
        <w:tc>
          <w:tcPr>
            <w:tcW w:w="826" w:type="pct"/>
            <w:noWrap/>
          </w:tcPr>
          <w:p w14:paraId="4EF2ABA0" w14:textId="77777777" w:rsidR="005C41BB" w:rsidRPr="00A246BF" w:rsidRDefault="005C41BB" w:rsidP="005C41BB">
            <w:pPr>
              <w:widowControl/>
              <w:jc w:val="left"/>
              <w:rPr>
                <w:rFonts w:ascii="Times New Roman" w:eastAsia="等线" w:hAnsi="Times New Roman" w:cs="Times New Roman"/>
                <w:color w:val="000000"/>
                <w:sz w:val="24"/>
                <w:szCs w:val="24"/>
              </w:rPr>
            </w:pPr>
            <w:r w:rsidRPr="00A246BF">
              <w:rPr>
                <w:rFonts w:ascii="Times New Roman" w:eastAsia="等线" w:hAnsi="Times New Roman" w:cs="Times New Roman"/>
                <w:color w:val="000000"/>
                <w:sz w:val="24"/>
                <w:szCs w:val="24"/>
              </w:rPr>
              <w:t>9</w:t>
            </w:r>
          </w:p>
        </w:tc>
      </w:tr>
    </w:tbl>
    <w:p w14:paraId="26AF64DD" w14:textId="77777777" w:rsidR="003F5DCF" w:rsidRPr="00A246BF" w:rsidRDefault="003F5DCF">
      <w:pPr>
        <w:rPr>
          <w:rFonts w:ascii="Times New Roman" w:hAnsi="Times New Roman" w:cs="Times New Roman"/>
          <w:sz w:val="24"/>
          <w:szCs w:val="24"/>
        </w:rPr>
      </w:pPr>
    </w:p>
    <w:p w14:paraId="2E177D6F" w14:textId="14E5EFA0" w:rsidR="0035376F" w:rsidRDefault="0035376F">
      <w:pPr>
        <w:widowControl/>
        <w:jc w:val="left"/>
        <w:rPr>
          <w:rFonts w:ascii="Times New Roman" w:hAnsi="Times New Roman" w:cs="Times New Roman"/>
          <w:sz w:val="24"/>
          <w:szCs w:val="24"/>
        </w:rPr>
      </w:pPr>
      <w:proofErr w:type="spellStart"/>
      <w:r w:rsidRPr="0035376F">
        <w:rPr>
          <w:rFonts w:ascii="Times New Roman" w:hAnsi="Times New Roman" w:cs="Times New Roman" w:hint="eastAsia"/>
          <w:b/>
          <w:bCs/>
          <w:sz w:val="24"/>
          <w:szCs w:val="24"/>
        </w:rPr>
        <w:t>eFigure</w:t>
      </w:r>
      <w:proofErr w:type="spellEnd"/>
      <w:r w:rsidRPr="0035376F">
        <w:rPr>
          <w:rFonts w:ascii="Times New Roman" w:hAnsi="Times New Roman" w:cs="Times New Roman" w:hint="eastAsia"/>
          <w:b/>
          <w:bCs/>
          <w:sz w:val="24"/>
          <w:szCs w:val="24"/>
        </w:rPr>
        <w:t xml:space="preserve"> 1</w:t>
      </w:r>
      <w:r w:rsidRPr="0035376F">
        <w:rPr>
          <w:rFonts w:ascii="Times New Roman" w:hAnsi="Times New Roman" w:cs="Times New Roman" w:hint="eastAsia"/>
          <w:sz w:val="24"/>
          <w:szCs w:val="24"/>
        </w:rPr>
        <w:t>. Revised tool for risk of bias to assess the quality of the included randomized clinical trial</w:t>
      </w:r>
      <w:r w:rsidRPr="0035376F">
        <w:t xml:space="preserve"> </w:t>
      </w:r>
      <w:r w:rsidRPr="0035376F">
        <w:drawing>
          <wp:inline distT="0" distB="0" distL="0" distR="0" wp14:anchorId="7EB9DC29" wp14:editId="79D5A9F4">
            <wp:extent cx="5274310" cy="2058670"/>
            <wp:effectExtent l="0" t="0" r="2540" b="0"/>
            <wp:docPr id="488835406"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2058670"/>
                    </a:xfrm>
                    <a:prstGeom prst="rect">
                      <a:avLst/>
                    </a:prstGeom>
                    <a:noFill/>
                    <a:ln>
                      <a:noFill/>
                    </a:ln>
                  </pic:spPr>
                </pic:pic>
              </a:graphicData>
            </a:graphic>
          </wp:inline>
        </w:drawing>
      </w:r>
    </w:p>
    <w:p w14:paraId="3A35B33B" w14:textId="59B0158F" w:rsidR="0035376F" w:rsidRPr="00A246BF" w:rsidRDefault="0035376F">
      <w:pPr>
        <w:widowControl/>
        <w:jc w:val="left"/>
        <w:rPr>
          <w:rFonts w:ascii="Times New Roman" w:hAnsi="Times New Roman" w:cs="Times New Roman" w:hint="eastAsia"/>
          <w:sz w:val="24"/>
          <w:szCs w:val="24"/>
        </w:rPr>
      </w:pPr>
      <w:r>
        <w:rPr>
          <w:rFonts w:ascii="Times New Roman" w:hAnsi="Times New Roman" w:cs="Times New Roman"/>
          <w:noProof/>
          <w:sz w:val="24"/>
          <w:szCs w:val="24"/>
        </w:rPr>
        <w:drawing>
          <wp:inline distT="0" distB="0" distL="0" distR="0" wp14:anchorId="7C678B68" wp14:editId="70B9FBF2">
            <wp:extent cx="5182347" cy="2209800"/>
            <wp:effectExtent l="0" t="0" r="0" b="0"/>
            <wp:docPr id="182955392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0477" cy="2213267"/>
                    </a:xfrm>
                    <a:prstGeom prst="rect">
                      <a:avLst/>
                    </a:prstGeom>
                    <a:noFill/>
                  </pic:spPr>
                </pic:pic>
              </a:graphicData>
            </a:graphic>
          </wp:inline>
        </w:drawing>
      </w:r>
      <w:r w:rsidR="00A246BF" w:rsidRPr="00A246BF">
        <w:rPr>
          <w:rFonts w:ascii="Times New Roman" w:hAnsi="Times New Roman" w:cs="Times New Roman"/>
          <w:sz w:val="24"/>
          <w:szCs w:val="24"/>
        </w:rPr>
        <w:br w:type="page"/>
      </w:r>
    </w:p>
    <w:p w14:paraId="41959627" w14:textId="169EF1D7" w:rsidR="005C41BB" w:rsidRDefault="00A246BF">
      <w:pPr>
        <w:rPr>
          <w:rFonts w:ascii="Times New Roman" w:hAnsi="Times New Roman" w:cs="Times New Roman"/>
          <w:sz w:val="24"/>
          <w:szCs w:val="24"/>
        </w:rPr>
      </w:pPr>
      <w:proofErr w:type="spellStart"/>
      <w:r w:rsidRPr="00A246BF">
        <w:rPr>
          <w:rFonts w:ascii="Times New Roman" w:hAnsi="Times New Roman" w:cs="Times New Roman"/>
          <w:b/>
          <w:bCs/>
          <w:sz w:val="24"/>
          <w:szCs w:val="24"/>
        </w:rPr>
        <w:lastRenderedPageBreak/>
        <w:t>eFigure</w:t>
      </w:r>
      <w:proofErr w:type="spellEnd"/>
      <w:r w:rsidRPr="00A246BF">
        <w:rPr>
          <w:rFonts w:ascii="Times New Roman" w:hAnsi="Times New Roman" w:cs="Times New Roman"/>
          <w:b/>
          <w:bCs/>
          <w:sz w:val="24"/>
          <w:szCs w:val="24"/>
        </w:rPr>
        <w:t xml:space="preserve"> </w:t>
      </w:r>
      <w:r w:rsidR="008A7853">
        <w:rPr>
          <w:rFonts w:ascii="Times New Roman" w:hAnsi="Times New Roman" w:cs="Times New Roman" w:hint="eastAsia"/>
          <w:b/>
          <w:bCs/>
          <w:sz w:val="24"/>
          <w:szCs w:val="24"/>
        </w:rPr>
        <w:t>2</w:t>
      </w:r>
      <w:r w:rsidRPr="00A246BF">
        <w:rPr>
          <w:rFonts w:ascii="Times New Roman" w:hAnsi="Times New Roman" w:cs="Times New Roman"/>
          <w:sz w:val="24"/>
          <w:szCs w:val="24"/>
        </w:rPr>
        <w:t xml:space="preserve">. Inconsistency </w:t>
      </w:r>
      <w:r w:rsidR="009D3D8E">
        <w:rPr>
          <w:rFonts w:ascii="Times New Roman" w:hAnsi="Times New Roman" w:cs="Times New Roman" w:hint="eastAsia"/>
          <w:sz w:val="24"/>
          <w:szCs w:val="24"/>
        </w:rPr>
        <w:t>p</w:t>
      </w:r>
      <w:r w:rsidRPr="00A246BF">
        <w:rPr>
          <w:rFonts w:ascii="Times New Roman" w:hAnsi="Times New Roman" w:cs="Times New Roman"/>
          <w:sz w:val="24"/>
          <w:szCs w:val="24"/>
        </w:rPr>
        <w:t xml:space="preserve">lot of </w:t>
      </w:r>
      <w:r w:rsidR="009D3D8E">
        <w:rPr>
          <w:rFonts w:ascii="Times New Roman" w:hAnsi="Times New Roman" w:cs="Times New Roman" w:hint="eastAsia"/>
          <w:sz w:val="24"/>
          <w:szCs w:val="24"/>
        </w:rPr>
        <w:t>a</w:t>
      </w:r>
      <w:r w:rsidRPr="00A246BF">
        <w:rPr>
          <w:rFonts w:ascii="Times New Roman" w:hAnsi="Times New Roman" w:cs="Times New Roman"/>
          <w:sz w:val="24"/>
          <w:szCs w:val="24"/>
        </w:rPr>
        <w:t xml:space="preserve">ll </w:t>
      </w:r>
      <w:r w:rsidR="009D3D8E">
        <w:rPr>
          <w:rFonts w:ascii="Times New Roman" w:hAnsi="Times New Roman" w:cs="Times New Roman" w:hint="eastAsia"/>
          <w:sz w:val="24"/>
          <w:szCs w:val="24"/>
        </w:rPr>
        <w:t>o</w:t>
      </w:r>
      <w:r w:rsidRPr="00A246BF">
        <w:rPr>
          <w:rFonts w:ascii="Times New Roman" w:hAnsi="Times New Roman" w:cs="Times New Roman"/>
          <w:sz w:val="24"/>
          <w:szCs w:val="24"/>
        </w:rPr>
        <w:t>utcomes</w:t>
      </w:r>
    </w:p>
    <w:p w14:paraId="620A8AE6" w14:textId="77777777" w:rsidR="000D647E" w:rsidRPr="009D3D8E" w:rsidRDefault="000D647E">
      <w:pPr>
        <w:rPr>
          <w:rFonts w:ascii="Times New Roman" w:hAnsi="Times New Roman" w:cs="Times New Roman"/>
          <w:sz w:val="24"/>
          <w:szCs w:val="24"/>
        </w:rPr>
      </w:pPr>
    </w:p>
    <w:p w14:paraId="21BF79D8" w14:textId="271001E2" w:rsidR="000D647E" w:rsidRPr="00A246BF" w:rsidRDefault="000D647E">
      <w:pPr>
        <w:rPr>
          <w:rFonts w:ascii="Times New Roman" w:hAnsi="Times New Roman" w:cs="Times New Roman"/>
          <w:sz w:val="24"/>
          <w:szCs w:val="24"/>
        </w:rPr>
      </w:pPr>
      <w:r w:rsidRPr="000D647E">
        <w:rPr>
          <w:rFonts w:ascii="Times New Roman" w:hAnsi="Times New Roman" w:cs="Times New Roman" w:hint="eastAsia"/>
          <w:sz w:val="24"/>
          <w:szCs w:val="24"/>
        </w:rPr>
        <w:t xml:space="preserve">Panel A. </w:t>
      </w:r>
      <w:r w:rsidR="008821CD">
        <w:rPr>
          <w:rFonts w:ascii="Times New Roman" w:hAnsi="Times New Roman" w:cs="Times New Roman" w:hint="eastAsia"/>
          <w:sz w:val="24"/>
          <w:szCs w:val="24"/>
        </w:rPr>
        <w:t>Overall m</w:t>
      </w:r>
      <w:r>
        <w:rPr>
          <w:rFonts w:ascii="Times New Roman" w:hAnsi="Times New Roman" w:cs="Times New Roman" w:hint="eastAsia"/>
          <w:sz w:val="24"/>
          <w:szCs w:val="24"/>
        </w:rPr>
        <w:t>ortality</w:t>
      </w:r>
    </w:p>
    <w:p w14:paraId="11B82564" w14:textId="1242C81A" w:rsidR="000D647E" w:rsidRDefault="00EE137B">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70345A5" wp14:editId="72879A2F">
            <wp:extent cx="5274310" cy="3628390"/>
            <wp:effectExtent l="0" t="0" r="2540" b="0"/>
            <wp:docPr id="16178458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845844" name="图片 1617845844"/>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3628390"/>
                    </a:xfrm>
                    <a:prstGeom prst="rect">
                      <a:avLst/>
                    </a:prstGeom>
                  </pic:spPr>
                </pic:pic>
              </a:graphicData>
            </a:graphic>
          </wp:inline>
        </w:drawing>
      </w:r>
    </w:p>
    <w:p w14:paraId="5842646C" w14:textId="77777777" w:rsidR="000D647E" w:rsidRPr="000D647E" w:rsidRDefault="000D647E" w:rsidP="000D647E">
      <w:pPr>
        <w:rPr>
          <w:rFonts w:ascii="Times New Roman" w:hAnsi="Times New Roman" w:cs="Times New Roman"/>
          <w:sz w:val="24"/>
          <w:szCs w:val="24"/>
        </w:rPr>
      </w:pPr>
      <w:r w:rsidRPr="00A82E63">
        <w:rPr>
          <w:rFonts w:ascii="Times New Roman" w:hAnsi="Times New Roman" w:cs="Times New Roman" w:hint="eastAsia"/>
          <w:b/>
          <w:bCs/>
          <w:sz w:val="24"/>
          <w:szCs w:val="24"/>
        </w:rPr>
        <w:t>Legend:</w:t>
      </w:r>
      <w:r w:rsidRPr="000D647E">
        <w:rPr>
          <w:rFonts w:ascii="Times New Roman" w:hAnsi="Times New Roman" w:cs="Times New Roman" w:hint="eastAsia"/>
          <w:sz w:val="24"/>
          <w:szCs w:val="24"/>
        </w:rPr>
        <w:t xml:space="preserve"> Inconsistency plot assuming loop-specific heterogeneity estimates using the</w:t>
      </w:r>
    </w:p>
    <w:p w14:paraId="08CC887E" w14:textId="0DD26790" w:rsidR="000D647E" w:rsidRDefault="000D647E" w:rsidP="000D647E">
      <w:pPr>
        <w:rPr>
          <w:rFonts w:ascii="Times New Roman" w:hAnsi="Times New Roman" w:cs="Times New Roman"/>
          <w:sz w:val="24"/>
          <w:szCs w:val="24"/>
        </w:rPr>
      </w:pPr>
      <w:r w:rsidRPr="000D647E">
        <w:rPr>
          <w:rFonts w:ascii="Times New Roman" w:hAnsi="Times New Roman" w:cs="Times New Roman" w:hint="eastAsia"/>
          <w:sz w:val="24"/>
          <w:szCs w:val="24"/>
        </w:rPr>
        <w:t xml:space="preserve">method of moments estimator. </w:t>
      </w:r>
      <w:r>
        <w:rPr>
          <w:rFonts w:ascii="Times New Roman" w:hAnsi="Times New Roman" w:cs="Times New Roman" w:hint="eastAsia"/>
          <w:sz w:val="24"/>
          <w:szCs w:val="24"/>
        </w:rPr>
        <w:t xml:space="preserve">A= </w:t>
      </w:r>
      <w:r w:rsidRPr="000D647E">
        <w:rPr>
          <w:rFonts w:ascii="Times New Roman" w:hAnsi="Times New Roman" w:cs="Times New Roman" w:hint="eastAsia"/>
          <w:sz w:val="24"/>
          <w:szCs w:val="24"/>
        </w:rPr>
        <w:t>β</w:t>
      </w:r>
      <w:r w:rsidRPr="000D647E">
        <w:rPr>
          <w:rFonts w:ascii="Times New Roman" w:hAnsi="Times New Roman" w:cs="Times New Roman" w:hint="eastAsia"/>
          <w:sz w:val="24"/>
          <w:szCs w:val="24"/>
        </w:rPr>
        <w:t>-lactam</w:t>
      </w:r>
      <w:r w:rsidR="00A82E63">
        <w:rPr>
          <w:rFonts w:ascii="Times New Roman" w:hAnsi="Times New Roman" w:cs="Times New Roman" w:hint="eastAsia"/>
          <w:sz w:val="24"/>
          <w:szCs w:val="24"/>
        </w:rPr>
        <w:t>;</w:t>
      </w:r>
      <w:r>
        <w:rPr>
          <w:rFonts w:ascii="Times New Roman" w:hAnsi="Times New Roman" w:cs="Times New Roman" w:hint="eastAsia"/>
          <w:sz w:val="24"/>
          <w:szCs w:val="24"/>
        </w:rPr>
        <w:t xml:space="preserve"> C= </w:t>
      </w:r>
      <w:r w:rsidR="00A82E63" w:rsidRPr="00A82E63">
        <w:rPr>
          <w:rFonts w:ascii="Times New Roman" w:hAnsi="Times New Roman" w:cs="Times New Roman" w:hint="eastAsia"/>
          <w:sz w:val="24"/>
          <w:szCs w:val="24"/>
        </w:rPr>
        <w:t>β</w:t>
      </w:r>
      <w:r w:rsidR="00A82E63" w:rsidRPr="00A82E63">
        <w:rPr>
          <w:rFonts w:ascii="Times New Roman" w:hAnsi="Times New Roman" w:cs="Times New Roman" w:hint="eastAsia"/>
          <w:sz w:val="24"/>
          <w:szCs w:val="24"/>
        </w:rPr>
        <w:t>-lactam plus fluoroquinolone</w:t>
      </w:r>
      <w:r w:rsidR="00A82E63">
        <w:rPr>
          <w:rFonts w:ascii="Times New Roman" w:hAnsi="Times New Roman" w:cs="Times New Roman" w:hint="eastAsia"/>
          <w:sz w:val="24"/>
          <w:szCs w:val="24"/>
        </w:rPr>
        <w:t xml:space="preserve">; D= </w:t>
      </w:r>
      <w:r w:rsidR="00A82E63" w:rsidRPr="00A82E63">
        <w:rPr>
          <w:rFonts w:ascii="Times New Roman" w:hAnsi="Times New Roman" w:cs="Times New Roman" w:hint="eastAsia"/>
          <w:sz w:val="24"/>
          <w:szCs w:val="24"/>
        </w:rPr>
        <w:t>β</w:t>
      </w:r>
      <w:r w:rsidR="00A82E63" w:rsidRPr="00A82E63">
        <w:rPr>
          <w:rFonts w:ascii="Times New Roman" w:hAnsi="Times New Roman" w:cs="Times New Roman" w:hint="eastAsia"/>
          <w:sz w:val="24"/>
          <w:szCs w:val="24"/>
        </w:rPr>
        <w:t>-lactam plus macrolide</w:t>
      </w:r>
      <w:r w:rsidR="00A82E63">
        <w:rPr>
          <w:rFonts w:ascii="Times New Roman" w:hAnsi="Times New Roman" w:cs="Times New Roman" w:hint="eastAsia"/>
          <w:sz w:val="24"/>
          <w:szCs w:val="24"/>
        </w:rPr>
        <w:t xml:space="preserve">; E= </w:t>
      </w:r>
      <w:r w:rsidR="00A82E63" w:rsidRPr="00A82E63">
        <w:rPr>
          <w:rFonts w:ascii="Times New Roman" w:hAnsi="Times New Roman" w:cs="Times New Roman" w:hint="eastAsia"/>
          <w:sz w:val="24"/>
          <w:szCs w:val="24"/>
        </w:rPr>
        <w:t>fluoroquinolone</w:t>
      </w:r>
      <w:r w:rsidR="00A82E63">
        <w:rPr>
          <w:rFonts w:ascii="Times New Roman" w:hAnsi="Times New Roman" w:cs="Times New Roman" w:hint="eastAsia"/>
          <w:sz w:val="24"/>
          <w:szCs w:val="24"/>
        </w:rPr>
        <w:t>.</w:t>
      </w:r>
    </w:p>
    <w:p w14:paraId="088F3C33" w14:textId="77777777" w:rsidR="000D647E" w:rsidRDefault="000D647E">
      <w:pPr>
        <w:rPr>
          <w:rFonts w:ascii="Times New Roman" w:hAnsi="Times New Roman" w:cs="Times New Roman"/>
          <w:sz w:val="24"/>
          <w:szCs w:val="24"/>
        </w:rPr>
      </w:pPr>
    </w:p>
    <w:p w14:paraId="31ECCFEB" w14:textId="77777777" w:rsidR="000D647E" w:rsidRDefault="000D647E">
      <w:pPr>
        <w:rPr>
          <w:rFonts w:ascii="Times New Roman" w:hAnsi="Times New Roman" w:cs="Times New Roman"/>
          <w:sz w:val="24"/>
          <w:szCs w:val="24"/>
        </w:rPr>
      </w:pPr>
    </w:p>
    <w:p w14:paraId="1249518A" w14:textId="77777777" w:rsidR="000D647E" w:rsidRDefault="000D647E">
      <w:pPr>
        <w:rPr>
          <w:rFonts w:ascii="Times New Roman" w:hAnsi="Times New Roman" w:cs="Times New Roman"/>
          <w:sz w:val="24"/>
          <w:szCs w:val="24"/>
        </w:rPr>
      </w:pPr>
    </w:p>
    <w:p w14:paraId="58412EBC" w14:textId="77777777" w:rsidR="000D647E" w:rsidRDefault="000D647E">
      <w:pPr>
        <w:rPr>
          <w:rFonts w:ascii="Times New Roman" w:hAnsi="Times New Roman" w:cs="Times New Roman"/>
          <w:sz w:val="24"/>
          <w:szCs w:val="24"/>
        </w:rPr>
      </w:pPr>
    </w:p>
    <w:p w14:paraId="50222CCB" w14:textId="2A36E90F" w:rsidR="00A82E63" w:rsidRDefault="00A82E63">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1797A929" w14:textId="2B26AD52" w:rsidR="000D647E" w:rsidRDefault="00A82E63">
      <w:pPr>
        <w:rPr>
          <w:rFonts w:ascii="Times New Roman" w:hAnsi="Times New Roman" w:cs="Times New Roman"/>
          <w:sz w:val="24"/>
          <w:szCs w:val="24"/>
        </w:rPr>
      </w:pPr>
      <w:r w:rsidRPr="000D647E">
        <w:rPr>
          <w:rFonts w:ascii="Times New Roman" w:hAnsi="Times New Roman" w:cs="Times New Roman" w:hint="eastAsia"/>
          <w:sz w:val="24"/>
          <w:szCs w:val="24"/>
        </w:rPr>
        <w:lastRenderedPageBreak/>
        <w:t xml:space="preserve">Panel </w:t>
      </w:r>
      <w:r>
        <w:rPr>
          <w:rFonts w:ascii="Times New Roman" w:hAnsi="Times New Roman" w:cs="Times New Roman" w:hint="eastAsia"/>
          <w:sz w:val="24"/>
          <w:szCs w:val="24"/>
        </w:rPr>
        <w:t>B</w:t>
      </w:r>
      <w:r w:rsidRPr="000D647E">
        <w:rPr>
          <w:rFonts w:ascii="Times New Roman" w:hAnsi="Times New Roman" w:cs="Times New Roman" w:hint="eastAsia"/>
          <w:sz w:val="24"/>
          <w:szCs w:val="24"/>
        </w:rPr>
        <w:t xml:space="preserve">. </w:t>
      </w:r>
      <w:r>
        <w:rPr>
          <w:rFonts w:ascii="Times New Roman" w:hAnsi="Times New Roman" w:cs="Times New Roman" w:hint="eastAsia"/>
          <w:sz w:val="24"/>
          <w:szCs w:val="24"/>
        </w:rPr>
        <w:t>30-day mortality</w:t>
      </w:r>
    </w:p>
    <w:p w14:paraId="2FCC06F5" w14:textId="4918E2EC" w:rsidR="00A82E63" w:rsidRDefault="00EE137B">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AC6461C" wp14:editId="740EB01F">
            <wp:extent cx="5274310" cy="3628390"/>
            <wp:effectExtent l="0" t="0" r="2540" b="0"/>
            <wp:docPr id="15219283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928334" name="图片 152192833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4310" cy="3628390"/>
                    </a:xfrm>
                    <a:prstGeom prst="rect">
                      <a:avLst/>
                    </a:prstGeom>
                  </pic:spPr>
                </pic:pic>
              </a:graphicData>
            </a:graphic>
          </wp:inline>
        </w:drawing>
      </w:r>
    </w:p>
    <w:p w14:paraId="5D783DEF" w14:textId="77777777" w:rsidR="00A82E63" w:rsidRPr="000D647E" w:rsidRDefault="00A82E63" w:rsidP="00A82E63">
      <w:pPr>
        <w:rPr>
          <w:rFonts w:ascii="Times New Roman" w:hAnsi="Times New Roman" w:cs="Times New Roman"/>
          <w:sz w:val="24"/>
          <w:szCs w:val="24"/>
        </w:rPr>
      </w:pPr>
      <w:r w:rsidRPr="00A82E63">
        <w:rPr>
          <w:rFonts w:ascii="Times New Roman" w:hAnsi="Times New Roman" w:cs="Times New Roman" w:hint="eastAsia"/>
          <w:b/>
          <w:bCs/>
          <w:sz w:val="24"/>
          <w:szCs w:val="24"/>
        </w:rPr>
        <w:t>Legend:</w:t>
      </w:r>
      <w:r w:rsidRPr="000D647E">
        <w:rPr>
          <w:rFonts w:ascii="Times New Roman" w:hAnsi="Times New Roman" w:cs="Times New Roman" w:hint="eastAsia"/>
          <w:sz w:val="24"/>
          <w:szCs w:val="24"/>
        </w:rPr>
        <w:t xml:space="preserve"> Inconsistency plot assuming loop-specific heterogeneity estimates using the</w:t>
      </w:r>
    </w:p>
    <w:p w14:paraId="68ECDF5A" w14:textId="77777777" w:rsidR="00A82E63" w:rsidRDefault="00A82E63" w:rsidP="00A82E63">
      <w:pPr>
        <w:rPr>
          <w:rFonts w:ascii="Times New Roman" w:hAnsi="Times New Roman" w:cs="Times New Roman"/>
          <w:sz w:val="24"/>
          <w:szCs w:val="24"/>
        </w:rPr>
      </w:pPr>
      <w:r w:rsidRPr="000D647E">
        <w:rPr>
          <w:rFonts w:ascii="Times New Roman" w:hAnsi="Times New Roman" w:cs="Times New Roman" w:hint="eastAsia"/>
          <w:sz w:val="24"/>
          <w:szCs w:val="24"/>
        </w:rPr>
        <w:t xml:space="preserve">method of moments estimator. </w:t>
      </w:r>
      <w:r>
        <w:rPr>
          <w:rFonts w:ascii="Times New Roman" w:hAnsi="Times New Roman" w:cs="Times New Roman" w:hint="eastAsia"/>
          <w:sz w:val="24"/>
          <w:szCs w:val="24"/>
        </w:rPr>
        <w:t xml:space="preserve">A= </w:t>
      </w:r>
      <w:r w:rsidRPr="000D647E">
        <w:rPr>
          <w:rFonts w:ascii="Times New Roman" w:hAnsi="Times New Roman" w:cs="Times New Roman" w:hint="eastAsia"/>
          <w:sz w:val="24"/>
          <w:szCs w:val="24"/>
        </w:rPr>
        <w:t>β</w:t>
      </w:r>
      <w:r w:rsidRPr="000D647E">
        <w:rPr>
          <w:rFonts w:ascii="Times New Roman" w:hAnsi="Times New Roman" w:cs="Times New Roman" w:hint="eastAsia"/>
          <w:sz w:val="24"/>
          <w:szCs w:val="24"/>
        </w:rPr>
        <w:t>-lactam</w:t>
      </w:r>
      <w:r>
        <w:rPr>
          <w:rFonts w:ascii="Times New Roman" w:hAnsi="Times New Roman" w:cs="Times New Roman" w:hint="eastAsia"/>
          <w:sz w:val="24"/>
          <w:szCs w:val="24"/>
        </w:rPr>
        <w:t xml:space="preserve">; C= </w:t>
      </w:r>
      <w:r w:rsidRPr="00A82E63">
        <w:rPr>
          <w:rFonts w:ascii="Times New Roman" w:hAnsi="Times New Roman" w:cs="Times New Roman" w:hint="eastAsia"/>
          <w:sz w:val="24"/>
          <w:szCs w:val="24"/>
        </w:rPr>
        <w:t>β</w:t>
      </w:r>
      <w:r w:rsidRPr="00A82E63">
        <w:rPr>
          <w:rFonts w:ascii="Times New Roman" w:hAnsi="Times New Roman" w:cs="Times New Roman" w:hint="eastAsia"/>
          <w:sz w:val="24"/>
          <w:szCs w:val="24"/>
        </w:rPr>
        <w:t>-lactam plus fluoroquinolone</w:t>
      </w:r>
      <w:r>
        <w:rPr>
          <w:rFonts w:ascii="Times New Roman" w:hAnsi="Times New Roman" w:cs="Times New Roman" w:hint="eastAsia"/>
          <w:sz w:val="24"/>
          <w:szCs w:val="24"/>
        </w:rPr>
        <w:t xml:space="preserve">; D= </w:t>
      </w:r>
      <w:r w:rsidRPr="00A82E63">
        <w:rPr>
          <w:rFonts w:ascii="Times New Roman" w:hAnsi="Times New Roman" w:cs="Times New Roman" w:hint="eastAsia"/>
          <w:sz w:val="24"/>
          <w:szCs w:val="24"/>
        </w:rPr>
        <w:t>β</w:t>
      </w:r>
      <w:r w:rsidRPr="00A82E63">
        <w:rPr>
          <w:rFonts w:ascii="Times New Roman" w:hAnsi="Times New Roman" w:cs="Times New Roman" w:hint="eastAsia"/>
          <w:sz w:val="24"/>
          <w:szCs w:val="24"/>
        </w:rPr>
        <w:t>-lactam plus macrolide</w:t>
      </w:r>
      <w:r>
        <w:rPr>
          <w:rFonts w:ascii="Times New Roman" w:hAnsi="Times New Roman" w:cs="Times New Roman" w:hint="eastAsia"/>
          <w:sz w:val="24"/>
          <w:szCs w:val="24"/>
        </w:rPr>
        <w:t xml:space="preserve">; E= </w:t>
      </w:r>
      <w:r w:rsidRPr="00A82E63">
        <w:rPr>
          <w:rFonts w:ascii="Times New Roman" w:hAnsi="Times New Roman" w:cs="Times New Roman" w:hint="eastAsia"/>
          <w:sz w:val="24"/>
          <w:szCs w:val="24"/>
        </w:rPr>
        <w:t>fluoroquinolone</w:t>
      </w:r>
      <w:r>
        <w:rPr>
          <w:rFonts w:ascii="Times New Roman" w:hAnsi="Times New Roman" w:cs="Times New Roman" w:hint="eastAsia"/>
          <w:sz w:val="24"/>
          <w:szCs w:val="24"/>
        </w:rPr>
        <w:t>.</w:t>
      </w:r>
    </w:p>
    <w:p w14:paraId="751CA4F4" w14:textId="77777777" w:rsidR="00A82E63" w:rsidRPr="00A82E63" w:rsidRDefault="00A82E63">
      <w:pPr>
        <w:rPr>
          <w:rFonts w:ascii="Times New Roman" w:hAnsi="Times New Roman" w:cs="Times New Roman"/>
          <w:sz w:val="24"/>
          <w:szCs w:val="24"/>
        </w:rPr>
      </w:pPr>
    </w:p>
    <w:p w14:paraId="4B674C7E" w14:textId="77777777" w:rsidR="00A82E63" w:rsidRDefault="00A82E63">
      <w:pPr>
        <w:rPr>
          <w:rFonts w:ascii="Times New Roman" w:hAnsi="Times New Roman" w:cs="Times New Roman"/>
          <w:sz w:val="24"/>
          <w:szCs w:val="24"/>
        </w:rPr>
      </w:pPr>
    </w:p>
    <w:p w14:paraId="56E610BB" w14:textId="77777777" w:rsidR="00A82E63" w:rsidRDefault="00A82E63">
      <w:pPr>
        <w:rPr>
          <w:rFonts w:ascii="Times New Roman" w:hAnsi="Times New Roman" w:cs="Times New Roman"/>
          <w:sz w:val="24"/>
          <w:szCs w:val="24"/>
        </w:rPr>
      </w:pPr>
    </w:p>
    <w:p w14:paraId="1189CE55" w14:textId="77777777" w:rsidR="00A82E63" w:rsidRDefault="00A82E63">
      <w:pPr>
        <w:rPr>
          <w:rFonts w:ascii="Times New Roman" w:hAnsi="Times New Roman" w:cs="Times New Roman"/>
          <w:sz w:val="24"/>
          <w:szCs w:val="24"/>
        </w:rPr>
      </w:pPr>
    </w:p>
    <w:p w14:paraId="71406033" w14:textId="77777777" w:rsidR="00A82E63" w:rsidRDefault="00A82E63">
      <w:pPr>
        <w:rPr>
          <w:rFonts w:ascii="Times New Roman" w:hAnsi="Times New Roman" w:cs="Times New Roman"/>
          <w:sz w:val="24"/>
          <w:szCs w:val="24"/>
        </w:rPr>
      </w:pPr>
    </w:p>
    <w:p w14:paraId="10723977" w14:textId="77777777" w:rsidR="00A82E63" w:rsidRDefault="00A82E63">
      <w:pPr>
        <w:rPr>
          <w:rFonts w:ascii="Times New Roman" w:hAnsi="Times New Roman" w:cs="Times New Roman"/>
          <w:sz w:val="24"/>
          <w:szCs w:val="24"/>
        </w:rPr>
      </w:pPr>
    </w:p>
    <w:p w14:paraId="43556D5D" w14:textId="77777777" w:rsidR="00A82E63" w:rsidRDefault="00A82E63">
      <w:pPr>
        <w:rPr>
          <w:rFonts w:ascii="Times New Roman" w:hAnsi="Times New Roman" w:cs="Times New Roman"/>
          <w:sz w:val="24"/>
          <w:szCs w:val="24"/>
        </w:rPr>
      </w:pPr>
    </w:p>
    <w:p w14:paraId="310D7C9E" w14:textId="6D727ABC" w:rsidR="00A82E63" w:rsidRDefault="00A82E63">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5BDB671F" w14:textId="217097F9" w:rsidR="00A82E63" w:rsidRDefault="00A82E63">
      <w:pPr>
        <w:rPr>
          <w:rFonts w:ascii="Times New Roman" w:hAnsi="Times New Roman" w:cs="Times New Roman"/>
          <w:sz w:val="24"/>
          <w:szCs w:val="24"/>
        </w:rPr>
      </w:pPr>
      <w:r w:rsidRPr="000D647E">
        <w:rPr>
          <w:rFonts w:ascii="Times New Roman" w:hAnsi="Times New Roman" w:cs="Times New Roman" w:hint="eastAsia"/>
          <w:sz w:val="24"/>
          <w:szCs w:val="24"/>
        </w:rPr>
        <w:lastRenderedPageBreak/>
        <w:t xml:space="preserve">Panel </w:t>
      </w:r>
      <w:r w:rsidR="00EE137B">
        <w:rPr>
          <w:rFonts w:ascii="Times New Roman" w:hAnsi="Times New Roman" w:cs="Times New Roman" w:hint="eastAsia"/>
          <w:sz w:val="24"/>
          <w:szCs w:val="24"/>
        </w:rPr>
        <w:t>C</w:t>
      </w:r>
      <w:r w:rsidRPr="000D647E">
        <w:rPr>
          <w:rFonts w:ascii="Times New Roman" w:hAnsi="Times New Roman" w:cs="Times New Roman" w:hint="eastAsia"/>
          <w:sz w:val="24"/>
          <w:szCs w:val="24"/>
        </w:rPr>
        <w:t xml:space="preserve">. </w:t>
      </w:r>
      <w:r>
        <w:rPr>
          <w:rFonts w:ascii="Times New Roman" w:hAnsi="Times New Roman" w:cs="Times New Roman" w:hint="eastAsia"/>
          <w:sz w:val="24"/>
          <w:szCs w:val="24"/>
        </w:rPr>
        <w:t>In-hospital mortality</w:t>
      </w:r>
    </w:p>
    <w:p w14:paraId="0DDC60C4" w14:textId="3D973CDE" w:rsidR="00A246BF" w:rsidRPr="00A246BF" w:rsidRDefault="00EE137B">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E06D701" wp14:editId="6615F96D">
            <wp:extent cx="5274310" cy="3628390"/>
            <wp:effectExtent l="0" t="0" r="2540" b="0"/>
            <wp:docPr id="153069719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697197" name="图片 153069719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3628390"/>
                    </a:xfrm>
                    <a:prstGeom prst="rect">
                      <a:avLst/>
                    </a:prstGeom>
                  </pic:spPr>
                </pic:pic>
              </a:graphicData>
            </a:graphic>
          </wp:inline>
        </w:drawing>
      </w:r>
    </w:p>
    <w:p w14:paraId="62415E41" w14:textId="77777777" w:rsidR="00A82E63" w:rsidRPr="000D647E" w:rsidRDefault="00A82E63" w:rsidP="00A82E63">
      <w:pPr>
        <w:rPr>
          <w:rFonts w:ascii="Times New Roman" w:hAnsi="Times New Roman" w:cs="Times New Roman"/>
          <w:sz w:val="24"/>
          <w:szCs w:val="24"/>
        </w:rPr>
      </w:pPr>
      <w:r w:rsidRPr="00A82E63">
        <w:rPr>
          <w:rFonts w:ascii="Times New Roman" w:hAnsi="Times New Roman" w:cs="Times New Roman" w:hint="eastAsia"/>
          <w:b/>
          <w:bCs/>
          <w:sz w:val="24"/>
          <w:szCs w:val="24"/>
        </w:rPr>
        <w:t>Legend:</w:t>
      </w:r>
      <w:r w:rsidRPr="000D647E">
        <w:rPr>
          <w:rFonts w:ascii="Times New Roman" w:hAnsi="Times New Roman" w:cs="Times New Roman" w:hint="eastAsia"/>
          <w:sz w:val="24"/>
          <w:szCs w:val="24"/>
        </w:rPr>
        <w:t xml:space="preserve"> Inconsistency plot assuming loop-specific heterogeneity estimates using the</w:t>
      </w:r>
    </w:p>
    <w:p w14:paraId="00C9C64C" w14:textId="77777777" w:rsidR="00A82E63" w:rsidRDefault="00A82E63" w:rsidP="00A82E63">
      <w:pPr>
        <w:rPr>
          <w:rFonts w:ascii="Times New Roman" w:hAnsi="Times New Roman" w:cs="Times New Roman"/>
          <w:sz w:val="24"/>
          <w:szCs w:val="24"/>
        </w:rPr>
      </w:pPr>
      <w:r w:rsidRPr="000D647E">
        <w:rPr>
          <w:rFonts w:ascii="Times New Roman" w:hAnsi="Times New Roman" w:cs="Times New Roman" w:hint="eastAsia"/>
          <w:sz w:val="24"/>
          <w:szCs w:val="24"/>
        </w:rPr>
        <w:t xml:space="preserve">method of moments estimator. </w:t>
      </w:r>
      <w:r>
        <w:rPr>
          <w:rFonts w:ascii="Times New Roman" w:hAnsi="Times New Roman" w:cs="Times New Roman" w:hint="eastAsia"/>
          <w:sz w:val="24"/>
          <w:szCs w:val="24"/>
        </w:rPr>
        <w:t xml:space="preserve">A= </w:t>
      </w:r>
      <w:r w:rsidRPr="000D647E">
        <w:rPr>
          <w:rFonts w:ascii="Times New Roman" w:hAnsi="Times New Roman" w:cs="Times New Roman" w:hint="eastAsia"/>
          <w:sz w:val="24"/>
          <w:szCs w:val="24"/>
        </w:rPr>
        <w:t>β</w:t>
      </w:r>
      <w:r w:rsidRPr="000D647E">
        <w:rPr>
          <w:rFonts w:ascii="Times New Roman" w:hAnsi="Times New Roman" w:cs="Times New Roman" w:hint="eastAsia"/>
          <w:sz w:val="24"/>
          <w:szCs w:val="24"/>
        </w:rPr>
        <w:t>-lactam</w:t>
      </w:r>
      <w:r>
        <w:rPr>
          <w:rFonts w:ascii="Times New Roman" w:hAnsi="Times New Roman" w:cs="Times New Roman" w:hint="eastAsia"/>
          <w:sz w:val="24"/>
          <w:szCs w:val="24"/>
        </w:rPr>
        <w:t xml:space="preserve">; C= </w:t>
      </w:r>
      <w:r w:rsidRPr="00A82E63">
        <w:rPr>
          <w:rFonts w:ascii="Times New Roman" w:hAnsi="Times New Roman" w:cs="Times New Roman" w:hint="eastAsia"/>
          <w:sz w:val="24"/>
          <w:szCs w:val="24"/>
        </w:rPr>
        <w:t>β</w:t>
      </w:r>
      <w:r w:rsidRPr="00A82E63">
        <w:rPr>
          <w:rFonts w:ascii="Times New Roman" w:hAnsi="Times New Roman" w:cs="Times New Roman" w:hint="eastAsia"/>
          <w:sz w:val="24"/>
          <w:szCs w:val="24"/>
        </w:rPr>
        <w:t>-lactam plus fluoroquinolone</w:t>
      </w:r>
      <w:r>
        <w:rPr>
          <w:rFonts w:ascii="Times New Roman" w:hAnsi="Times New Roman" w:cs="Times New Roman" w:hint="eastAsia"/>
          <w:sz w:val="24"/>
          <w:szCs w:val="24"/>
        </w:rPr>
        <w:t xml:space="preserve">; D= </w:t>
      </w:r>
      <w:r w:rsidRPr="00A82E63">
        <w:rPr>
          <w:rFonts w:ascii="Times New Roman" w:hAnsi="Times New Roman" w:cs="Times New Roman" w:hint="eastAsia"/>
          <w:sz w:val="24"/>
          <w:szCs w:val="24"/>
        </w:rPr>
        <w:t>β</w:t>
      </w:r>
      <w:r w:rsidRPr="00A82E63">
        <w:rPr>
          <w:rFonts w:ascii="Times New Roman" w:hAnsi="Times New Roman" w:cs="Times New Roman" w:hint="eastAsia"/>
          <w:sz w:val="24"/>
          <w:szCs w:val="24"/>
        </w:rPr>
        <w:t>-lactam plus macrolide</w:t>
      </w:r>
      <w:r>
        <w:rPr>
          <w:rFonts w:ascii="Times New Roman" w:hAnsi="Times New Roman" w:cs="Times New Roman" w:hint="eastAsia"/>
          <w:sz w:val="24"/>
          <w:szCs w:val="24"/>
        </w:rPr>
        <w:t xml:space="preserve">; E= </w:t>
      </w:r>
      <w:r w:rsidRPr="00A82E63">
        <w:rPr>
          <w:rFonts w:ascii="Times New Roman" w:hAnsi="Times New Roman" w:cs="Times New Roman" w:hint="eastAsia"/>
          <w:sz w:val="24"/>
          <w:szCs w:val="24"/>
        </w:rPr>
        <w:t>fluoroquinolone</w:t>
      </w:r>
      <w:r>
        <w:rPr>
          <w:rFonts w:ascii="Times New Roman" w:hAnsi="Times New Roman" w:cs="Times New Roman" w:hint="eastAsia"/>
          <w:sz w:val="24"/>
          <w:szCs w:val="24"/>
        </w:rPr>
        <w:t>.</w:t>
      </w:r>
    </w:p>
    <w:p w14:paraId="5E82C237" w14:textId="77777777" w:rsidR="00A246BF" w:rsidRPr="00A82E63" w:rsidRDefault="00A246BF">
      <w:pPr>
        <w:rPr>
          <w:rFonts w:ascii="Times New Roman" w:hAnsi="Times New Roman" w:cs="Times New Roman"/>
          <w:sz w:val="24"/>
          <w:szCs w:val="24"/>
        </w:rPr>
      </w:pPr>
    </w:p>
    <w:p w14:paraId="119F3A62" w14:textId="2616947E" w:rsidR="00A82E63" w:rsidRDefault="00A82E63">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4B4B7918" w14:textId="13336E15" w:rsidR="00A246BF" w:rsidRDefault="00A82E63">
      <w:pPr>
        <w:rPr>
          <w:rFonts w:ascii="Times New Roman" w:hAnsi="Times New Roman" w:cs="Times New Roman"/>
          <w:sz w:val="24"/>
          <w:szCs w:val="24"/>
        </w:rPr>
      </w:pPr>
      <w:proofErr w:type="spellStart"/>
      <w:r w:rsidRPr="00A82E63">
        <w:rPr>
          <w:rFonts w:ascii="Times New Roman" w:hAnsi="Times New Roman" w:cs="Times New Roman" w:hint="eastAsia"/>
          <w:b/>
          <w:bCs/>
          <w:sz w:val="24"/>
          <w:szCs w:val="24"/>
        </w:rPr>
        <w:lastRenderedPageBreak/>
        <w:t>eFigure</w:t>
      </w:r>
      <w:proofErr w:type="spellEnd"/>
      <w:r w:rsidRPr="00A82E63">
        <w:rPr>
          <w:rFonts w:ascii="Times New Roman" w:hAnsi="Times New Roman" w:cs="Times New Roman" w:hint="eastAsia"/>
          <w:b/>
          <w:bCs/>
          <w:sz w:val="24"/>
          <w:szCs w:val="24"/>
        </w:rPr>
        <w:t xml:space="preserve"> </w:t>
      </w:r>
      <w:r w:rsidR="008A7853">
        <w:rPr>
          <w:rFonts w:ascii="Times New Roman" w:hAnsi="Times New Roman" w:cs="Times New Roman" w:hint="eastAsia"/>
          <w:b/>
          <w:bCs/>
          <w:sz w:val="24"/>
          <w:szCs w:val="24"/>
        </w:rPr>
        <w:t>3</w:t>
      </w:r>
      <w:r w:rsidRPr="00A82E63">
        <w:rPr>
          <w:rFonts w:ascii="Times New Roman" w:hAnsi="Times New Roman" w:cs="Times New Roman" w:hint="eastAsia"/>
          <w:b/>
          <w:bCs/>
          <w:sz w:val="24"/>
          <w:szCs w:val="24"/>
        </w:rPr>
        <w:t>.</w:t>
      </w:r>
      <w:r w:rsidRPr="00A82E63">
        <w:rPr>
          <w:rFonts w:ascii="Times New Roman" w:hAnsi="Times New Roman" w:cs="Times New Roman" w:hint="eastAsia"/>
          <w:sz w:val="24"/>
          <w:szCs w:val="24"/>
        </w:rPr>
        <w:t xml:space="preserve"> Funnel </w:t>
      </w:r>
      <w:r w:rsidR="009D3D8E">
        <w:rPr>
          <w:rFonts w:ascii="Times New Roman" w:hAnsi="Times New Roman" w:cs="Times New Roman" w:hint="eastAsia"/>
          <w:sz w:val="24"/>
          <w:szCs w:val="24"/>
        </w:rPr>
        <w:t>p</w:t>
      </w:r>
      <w:r w:rsidRPr="00A82E63">
        <w:rPr>
          <w:rFonts w:ascii="Times New Roman" w:hAnsi="Times New Roman" w:cs="Times New Roman" w:hint="eastAsia"/>
          <w:sz w:val="24"/>
          <w:szCs w:val="24"/>
        </w:rPr>
        <w:t xml:space="preserve">lots of </w:t>
      </w:r>
      <w:r w:rsidR="009D3D8E">
        <w:rPr>
          <w:rFonts w:ascii="Times New Roman" w:hAnsi="Times New Roman" w:cs="Times New Roman" w:hint="eastAsia"/>
          <w:sz w:val="24"/>
          <w:szCs w:val="24"/>
        </w:rPr>
        <w:t>a</w:t>
      </w:r>
      <w:r w:rsidRPr="00A82E63">
        <w:rPr>
          <w:rFonts w:ascii="Times New Roman" w:hAnsi="Times New Roman" w:cs="Times New Roman" w:hint="eastAsia"/>
          <w:sz w:val="24"/>
          <w:szCs w:val="24"/>
        </w:rPr>
        <w:t xml:space="preserve">ll </w:t>
      </w:r>
      <w:r w:rsidR="009D3D8E">
        <w:rPr>
          <w:rFonts w:ascii="Times New Roman" w:hAnsi="Times New Roman" w:cs="Times New Roman" w:hint="eastAsia"/>
          <w:sz w:val="24"/>
          <w:szCs w:val="24"/>
        </w:rPr>
        <w:t>o</w:t>
      </w:r>
      <w:r w:rsidRPr="00A82E63">
        <w:rPr>
          <w:rFonts w:ascii="Times New Roman" w:hAnsi="Times New Roman" w:cs="Times New Roman" w:hint="eastAsia"/>
          <w:sz w:val="24"/>
          <w:szCs w:val="24"/>
        </w:rPr>
        <w:t>utcomes</w:t>
      </w:r>
    </w:p>
    <w:p w14:paraId="62FE40CF" w14:textId="77777777" w:rsidR="00A82E63" w:rsidRPr="00A246BF" w:rsidRDefault="00A82E63">
      <w:pPr>
        <w:rPr>
          <w:rFonts w:ascii="Times New Roman" w:hAnsi="Times New Roman" w:cs="Times New Roman"/>
          <w:sz w:val="24"/>
          <w:szCs w:val="24"/>
        </w:rPr>
      </w:pPr>
    </w:p>
    <w:p w14:paraId="2FF86184" w14:textId="6F2E2D6E" w:rsidR="00A246BF" w:rsidRPr="00A82E63" w:rsidRDefault="00A82E63">
      <w:pPr>
        <w:rPr>
          <w:rFonts w:ascii="Times New Roman" w:hAnsi="Times New Roman" w:cs="Times New Roman"/>
          <w:sz w:val="24"/>
          <w:szCs w:val="24"/>
        </w:rPr>
      </w:pPr>
      <w:r w:rsidRPr="00A82E63">
        <w:rPr>
          <w:rFonts w:ascii="Times New Roman" w:hAnsi="Times New Roman" w:cs="Times New Roman" w:hint="eastAsia"/>
          <w:sz w:val="24"/>
          <w:szCs w:val="24"/>
        </w:rPr>
        <w:t xml:space="preserve">Panel A. </w:t>
      </w:r>
      <w:r w:rsidR="00EE137B">
        <w:rPr>
          <w:rFonts w:ascii="Times New Roman" w:hAnsi="Times New Roman" w:cs="Times New Roman" w:hint="eastAsia"/>
          <w:sz w:val="24"/>
          <w:szCs w:val="24"/>
        </w:rPr>
        <w:t>Overall m</w:t>
      </w:r>
      <w:r>
        <w:rPr>
          <w:rFonts w:ascii="Times New Roman" w:hAnsi="Times New Roman" w:cs="Times New Roman" w:hint="eastAsia"/>
          <w:sz w:val="24"/>
          <w:szCs w:val="24"/>
        </w:rPr>
        <w:t>ortality</w:t>
      </w:r>
    </w:p>
    <w:p w14:paraId="32C9EEBE" w14:textId="30F9D316" w:rsidR="00A246BF" w:rsidRPr="00A246BF" w:rsidRDefault="00EE137B">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B23D119" wp14:editId="4FF43159">
            <wp:extent cx="5274310" cy="3837305"/>
            <wp:effectExtent l="0" t="0" r="2540" b="0"/>
            <wp:docPr id="144789058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890582" name="图片 144789058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3837305"/>
                    </a:xfrm>
                    <a:prstGeom prst="rect">
                      <a:avLst/>
                    </a:prstGeom>
                  </pic:spPr>
                </pic:pic>
              </a:graphicData>
            </a:graphic>
          </wp:inline>
        </w:drawing>
      </w:r>
    </w:p>
    <w:p w14:paraId="736C86B2" w14:textId="3ABFDEC7" w:rsidR="005C41BB" w:rsidRDefault="00A82E63" w:rsidP="00A82E63">
      <w:pPr>
        <w:spacing w:line="360" w:lineRule="auto"/>
        <w:rPr>
          <w:rFonts w:ascii="Times New Roman" w:hAnsi="Times New Roman" w:cs="Times New Roman"/>
          <w:sz w:val="24"/>
          <w:szCs w:val="24"/>
        </w:rPr>
      </w:pPr>
      <w:r w:rsidRPr="00A82E63">
        <w:rPr>
          <w:rFonts w:ascii="Times New Roman" w:hAnsi="Times New Roman" w:cs="Times New Roman" w:hint="eastAsia"/>
          <w:b/>
          <w:bCs/>
          <w:sz w:val="24"/>
          <w:szCs w:val="24"/>
        </w:rPr>
        <w:t>Legend:</w:t>
      </w:r>
      <w:r w:rsidRPr="00A82E63">
        <w:rPr>
          <w:rFonts w:ascii="Times New Roman" w:hAnsi="Times New Roman" w:cs="Times New Roman" w:hint="eastAsia"/>
          <w:sz w:val="24"/>
          <w:szCs w:val="24"/>
        </w:rPr>
        <w:t xml:space="preserve"> BL, </w:t>
      </w:r>
      <w:r w:rsidRPr="00A82E63">
        <w:rPr>
          <w:rFonts w:ascii="Times New Roman" w:hAnsi="Times New Roman" w:cs="Times New Roman" w:hint="eastAsia"/>
          <w:sz w:val="24"/>
          <w:szCs w:val="24"/>
        </w:rPr>
        <w:t>β</w:t>
      </w:r>
      <w:r w:rsidRPr="00A82E63">
        <w:rPr>
          <w:rFonts w:ascii="Times New Roman" w:hAnsi="Times New Roman" w:cs="Times New Roman" w:hint="eastAsia"/>
          <w:sz w:val="24"/>
          <w:szCs w:val="24"/>
        </w:rPr>
        <w:t>-lactam; D, doxycycline; M, macrolide; F, fluoroquinolone.</w:t>
      </w:r>
    </w:p>
    <w:p w14:paraId="1B6F64F2" w14:textId="77777777" w:rsidR="00A82E63" w:rsidRDefault="00A82E63" w:rsidP="00A82E63">
      <w:pPr>
        <w:spacing w:line="360" w:lineRule="auto"/>
        <w:rPr>
          <w:rFonts w:ascii="Times New Roman" w:hAnsi="Times New Roman" w:cs="Times New Roman"/>
          <w:sz w:val="24"/>
          <w:szCs w:val="24"/>
        </w:rPr>
      </w:pPr>
    </w:p>
    <w:p w14:paraId="28AFF543" w14:textId="2D39D3AB" w:rsidR="00A82E63" w:rsidRDefault="00A82E63">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38293C18" w14:textId="486C97DF" w:rsidR="00A82E63" w:rsidRPr="00A82E63" w:rsidRDefault="00A82E63" w:rsidP="00A82E63">
      <w:pPr>
        <w:rPr>
          <w:rFonts w:ascii="Times New Roman" w:hAnsi="Times New Roman" w:cs="Times New Roman"/>
          <w:sz w:val="24"/>
          <w:szCs w:val="24"/>
        </w:rPr>
      </w:pPr>
      <w:r w:rsidRPr="00A82E63">
        <w:rPr>
          <w:rFonts w:ascii="Times New Roman" w:hAnsi="Times New Roman" w:cs="Times New Roman" w:hint="eastAsia"/>
          <w:sz w:val="24"/>
          <w:szCs w:val="24"/>
        </w:rPr>
        <w:lastRenderedPageBreak/>
        <w:t xml:space="preserve">Panel </w:t>
      </w:r>
      <w:r w:rsidR="00EE137B">
        <w:rPr>
          <w:rFonts w:ascii="Times New Roman" w:hAnsi="Times New Roman" w:cs="Times New Roman" w:hint="eastAsia"/>
          <w:sz w:val="24"/>
          <w:szCs w:val="24"/>
        </w:rPr>
        <w:t>B</w:t>
      </w:r>
      <w:r w:rsidRPr="00A82E63">
        <w:rPr>
          <w:rFonts w:ascii="Times New Roman" w:hAnsi="Times New Roman" w:cs="Times New Roman" w:hint="eastAsia"/>
          <w:sz w:val="24"/>
          <w:szCs w:val="24"/>
        </w:rPr>
        <w:t xml:space="preserve">. </w:t>
      </w:r>
      <w:r>
        <w:rPr>
          <w:rFonts w:ascii="Times New Roman" w:hAnsi="Times New Roman" w:cs="Times New Roman" w:hint="eastAsia"/>
          <w:sz w:val="24"/>
          <w:szCs w:val="24"/>
        </w:rPr>
        <w:t>30-day mortality</w:t>
      </w:r>
    </w:p>
    <w:p w14:paraId="1E7A0DA2" w14:textId="0D17D98D" w:rsidR="00A82E63" w:rsidRDefault="00EE137B" w:rsidP="00A82E63">
      <w:pPr>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701BB87" wp14:editId="01DE807F">
            <wp:extent cx="5274310" cy="3837305"/>
            <wp:effectExtent l="0" t="0" r="2540" b="0"/>
            <wp:docPr id="508637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63710" name="图片 508637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3837305"/>
                    </a:xfrm>
                    <a:prstGeom prst="rect">
                      <a:avLst/>
                    </a:prstGeom>
                  </pic:spPr>
                </pic:pic>
              </a:graphicData>
            </a:graphic>
          </wp:inline>
        </w:drawing>
      </w:r>
    </w:p>
    <w:p w14:paraId="389474CD" w14:textId="77777777" w:rsidR="00A82E63" w:rsidRDefault="00A82E63" w:rsidP="00A82E63">
      <w:pPr>
        <w:spacing w:line="360" w:lineRule="auto"/>
        <w:rPr>
          <w:rFonts w:ascii="Times New Roman" w:hAnsi="Times New Roman" w:cs="Times New Roman"/>
          <w:sz w:val="24"/>
          <w:szCs w:val="24"/>
        </w:rPr>
      </w:pPr>
      <w:r w:rsidRPr="00A82E63">
        <w:rPr>
          <w:rFonts w:ascii="Times New Roman" w:hAnsi="Times New Roman" w:cs="Times New Roman" w:hint="eastAsia"/>
          <w:b/>
          <w:bCs/>
          <w:sz w:val="24"/>
          <w:szCs w:val="24"/>
        </w:rPr>
        <w:t>Legend:</w:t>
      </w:r>
      <w:r w:rsidRPr="00A82E63">
        <w:rPr>
          <w:rFonts w:ascii="Times New Roman" w:hAnsi="Times New Roman" w:cs="Times New Roman" w:hint="eastAsia"/>
          <w:sz w:val="24"/>
          <w:szCs w:val="24"/>
        </w:rPr>
        <w:t xml:space="preserve"> BL, </w:t>
      </w:r>
      <w:r w:rsidRPr="00A82E63">
        <w:rPr>
          <w:rFonts w:ascii="Times New Roman" w:hAnsi="Times New Roman" w:cs="Times New Roman" w:hint="eastAsia"/>
          <w:sz w:val="24"/>
          <w:szCs w:val="24"/>
        </w:rPr>
        <w:t>β</w:t>
      </w:r>
      <w:r w:rsidRPr="00A82E63">
        <w:rPr>
          <w:rFonts w:ascii="Times New Roman" w:hAnsi="Times New Roman" w:cs="Times New Roman" w:hint="eastAsia"/>
          <w:sz w:val="24"/>
          <w:szCs w:val="24"/>
        </w:rPr>
        <w:t>-lactam; D, doxycycline; M, macrolide; F, fluoroquinolone.</w:t>
      </w:r>
    </w:p>
    <w:p w14:paraId="7B7BDBF1" w14:textId="3251A83A" w:rsidR="00A82E63" w:rsidRDefault="00A82E63">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7EE802AC" w14:textId="08D4F6C3" w:rsidR="00A82E63" w:rsidRPr="00A82E63" w:rsidRDefault="00A82E63" w:rsidP="00A82E63">
      <w:pPr>
        <w:rPr>
          <w:rFonts w:ascii="Times New Roman" w:hAnsi="Times New Roman" w:cs="Times New Roman"/>
          <w:sz w:val="24"/>
          <w:szCs w:val="24"/>
        </w:rPr>
      </w:pPr>
      <w:r w:rsidRPr="00A82E63">
        <w:rPr>
          <w:rFonts w:ascii="Times New Roman" w:hAnsi="Times New Roman" w:cs="Times New Roman" w:hint="eastAsia"/>
          <w:sz w:val="24"/>
          <w:szCs w:val="24"/>
        </w:rPr>
        <w:lastRenderedPageBreak/>
        <w:t xml:space="preserve">Panel </w:t>
      </w:r>
      <w:r w:rsidR="00EE137B">
        <w:rPr>
          <w:rFonts w:ascii="Times New Roman" w:hAnsi="Times New Roman" w:cs="Times New Roman" w:hint="eastAsia"/>
          <w:sz w:val="24"/>
          <w:szCs w:val="24"/>
        </w:rPr>
        <w:t>C</w:t>
      </w:r>
      <w:r w:rsidRPr="00A82E63">
        <w:rPr>
          <w:rFonts w:ascii="Times New Roman" w:hAnsi="Times New Roman" w:cs="Times New Roman" w:hint="eastAsia"/>
          <w:sz w:val="24"/>
          <w:szCs w:val="24"/>
        </w:rPr>
        <w:t xml:space="preserve">. </w:t>
      </w:r>
      <w:r>
        <w:rPr>
          <w:rFonts w:ascii="Times New Roman" w:hAnsi="Times New Roman" w:cs="Times New Roman" w:hint="eastAsia"/>
          <w:sz w:val="24"/>
          <w:szCs w:val="24"/>
        </w:rPr>
        <w:t>In-hospital mortality</w:t>
      </w:r>
    </w:p>
    <w:p w14:paraId="01AF850D" w14:textId="0BCA83AF" w:rsidR="00A82E63" w:rsidRPr="00A82E63" w:rsidRDefault="00EE137B" w:rsidP="00A82E63">
      <w:pPr>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32A7A15" wp14:editId="28B34EB0">
            <wp:extent cx="5274310" cy="3837305"/>
            <wp:effectExtent l="0" t="0" r="2540" b="0"/>
            <wp:docPr id="106663849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638493" name="图片 106663849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74310" cy="3837305"/>
                    </a:xfrm>
                    <a:prstGeom prst="rect">
                      <a:avLst/>
                    </a:prstGeom>
                  </pic:spPr>
                </pic:pic>
              </a:graphicData>
            </a:graphic>
          </wp:inline>
        </w:drawing>
      </w:r>
    </w:p>
    <w:p w14:paraId="5E62C282" w14:textId="77777777" w:rsidR="00A82E63" w:rsidRDefault="00A82E63" w:rsidP="00A82E63">
      <w:pPr>
        <w:spacing w:line="360" w:lineRule="auto"/>
        <w:rPr>
          <w:rFonts w:ascii="Times New Roman" w:hAnsi="Times New Roman" w:cs="Times New Roman"/>
          <w:sz w:val="24"/>
          <w:szCs w:val="24"/>
        </w:rPr>
      </w:pPr>
      <w:r w:rsidRPr="00A82E63">
        <w:rPr>
          <w:rFonts w:ascii="Times New Roman" w:hAnsi="Times New Roman" w:cs="Times New Roman" w:hint="eastAsia"/>
          <w:b/>
          <w:bCs/>
          <w:sz w:val="24"/>
          <w:szCs w:val="24"/>
        </w:rPr>
        <w:t>Legend:</w:t>
      </w:r>
      <w:r w:rsidRPr="00A82E63">
        <w:rPr>
          <w:rFonts w:ascii="Times New Roman" w:hAnsi="Times New Roman" w:cs="Times New Roman" w:hint="eastAsia"/>
          <w:sz w:val="24"/>
          <w:szCs w:val="24"/>
        </w:rPr>
        <w:t xml:space="preserve"> BL, </w:t>
      </w:r>
      <w:r w:rsidRPr="00A82E63">
        <w:rPr>
          <w:rFonts w:ascii="Times New Roman" w:hAnsi="Times New Roman" w:cs="Times New Roman" w:hint="eastAsia"/>
          <w:sz w:val="24"/>
          <w:szCs w:val="24"/>
        </w:rPr>
        <w:t>β</w:t>
      </w:r>
      <w:r w:rsidRPr="00A82E63">
        <w:rPr>
          <w:rFonts w:ascii="Times New Roman" w:hAnsi="Times New Roman" w:cs="Times New Roman" w:hint="eastAsia"/>
          <w:sz w:val="24"/>
          <w:szCs w:val="24"/>
        </w:rPr>
        <w:t>-lactam; D, doxycycline; M, macrolide; F, fluoroquinolone.</w:t>
      </w:r>
    </w:p>
    <w:p w14:paraId="4019650C" w14:textId="77777777" w:rsidR="00A82E63" w:rsidRPr="00A82E63" w:rsidRDefault="00A82E63" w:rsidP="00A82E63">
      <w:pPr>
        <w:spacing w:line="360" w:lineRule="auto"/>
        <w:rPr>
          <w:rFonts w:ascii="Times New Roman" w:hAnsi="Times New Roman" w:cs="Times New Roman"/>
          <w:sz w:val="24"/>
          <w:szCs w:val="24"/>
        </w:rPr>
      </w:pPr>
    </w:p>
    <w:p w14:paraId="079DD2F5" w14:textId="77777777" w:rsidR="00A82E63" w:rsidRPr="00A82E63" w:rsidRDefault="00A82E63" w:rsidP="00A82E63">
      <w:pPr>
        <w:spacing w:line="360" w:lineRule="auto"/>
        <w:rPr>
          <w:rFonts w:ascii="Times New Roman" w:hAnsi="Times New Roman" w:cs="Times New Roman"/>
          <w:sz w:val="24"/>
          <w:szCs w:val="24"/>
        </w:rPr>
      </w:pPr>
    </w:p>
    <w:p w14:paraId="10A1E0CD" w14:textId="77777777" w:rsidR="00A82E63" w:rsidRPr="00A246BF" w:rsidRDefault="00A82E63" w:rsidP="00A82E63">
      <w:pPr>
        <w:spacing w:line="360" w:lineRule="auto"/>
        <w:rPr>
          <w:rFonts w:ascii="Times New Roman" w:hAnsi="Times New Roman" w:cs="Times New Roman"/>
          <w:sz w:val="24"/>
          <w:szCs w:val="24"/>
        </w:rPr>
      </w:pPr>
    </w:p>
    <w:sectPr w:rsidR="00A82E63" w:rsidRPr="00A246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9264C" w14:textId="77777777" w:rsidR="0006727B" w:rsidRDefault="0006727B" w:rsidP="003F5DCF">
      <w:pPr>
        <w:rPr>
          <w:rFonts w:hint="eastAsia"/>
        </w:rPr>
      </w:pPr>
      <w:r>
        <w:separator/>
      </w:r>
    </w:p>
  </w:endnote>
  <w:endnote w:type="continuationSeparator" w:id="0">
    <w:p w14:paraId="7A6748CF" w14:textId="77777777" w:rsidR="0006727B" w:rsidRDefault="0006727B" w:rsidP="003F5DC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5B5CA" w14:textId="77777777" w:rsidR="0006727B" w:rsidRDefault="0006727B" w:rsidP="003F5DCF">
      <w:pPr>
        <w:rPr>
          <w:rFonts w:hint="eastAsia"/>
        </w:rPr>
      </w:pPr>
      <w:r>
        <w:separator/>
      </w:r>
    </w:p>
  </w:footnote>
  <w:footnote w:type="continuationSeparator" w:id="0">
    <w:p w14:paraId="61868FC7" w14:textId="77777777" w:rsidR="0006727B" w:rsidRDefault="0006727B" w:rsidP="003F5DC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BF501F"/>
    <w:multiLevelType w:val="hybridMultilevel"/>
    <w:tmpl w:val="071E58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D1E2198"/>
    <w:multiLevelType w:val="hybridMultilevel"/>
    <w:tmpl w:val="136C62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33647671">
    <w:abstractNumId w:val="0"/>
  </w:num>
  <w:num w:numId="2" w16cid:durableId="267739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71"/>
    <w:rsid w:val="0006727B"/>
    <w:rsid w:val="000D647E"/>
    <w:rsid w:val="000D75C5"/>
    <w:rsid w:val="00176765"/>
    <w:rsid w:val="001918EE"/>
    <w:rsid w:val="00192A53"/>
    <w:rsid w:val="002716A0"/>
    <w:rsid w:val="00297E71"/>
    <w:rsid w:val="002E37C8"/>
    <w:rsid w:val="002F46A4"/>
    <w:rsid w:val="002F501B"/>
    <w:rsid w:val="0035376F"/>
    <w:rsid w:val="00365690"/>
    <w:rsid w:val="0039079E"/>
    <w:rsid w:val="003F13A9"/>
    <w:rsid w:val="003F5DCF"/>
    <w:rsid w:val="004229AA"/>
    <w:rsid w:val="00493CAB"/>
    <w:rsid w:val="005232BD"/>
    <w:rsid w:val="005468A9"/>
    <w:rsid w:val="005C41BB"/>
    <w:rsid w:val="00716EAB"/>
    <w:rsid w:val="00730BD2"/>
    <w:rsid w:val="007B635D"/>
    <w:rsid w:val="007D3C64"/>
    <w:rsid w:val="008821CD"/>
    <w:rsid w:val="008A2F99"/>
    <w:rsid w:val="008A7853"/>
    <w:rsid w:val="009072D8"/>
    <w:rsid w:val="00911450"/>
    <w:rsid w:val="00935F6E"/>
    <w:rsid w:val="009D169D"/>
    <w:rsid w:val="009D3D8E"/>
    <w:rsid w:val="009F0879"/>
    <w:rsid w:val="00A14A5B"/>
    <w:rsid w:val="00A246BF"/>
    <w:rsid w:val="00A82E63"/>
    <w:rsid w:val="00AD00FC"/>
    <w:rsid w:val="00AD3972"/>
    <w:rsid w:val="00B315BF"/>
    <w:rsid w:val="00B66E37"/>
    <w:rsid w:val="00B80722"/>
    <w:rsid w:val="00C412CF"/>
    <w:rsid w:val="00E10FB6"/>
    <w:rsid w:val="00E12FF8"/>
    <w:rsid w:val="00E34C02"/>
    <w:rsid w:val="00E372CF"/>
    <w:rsid w:val="00EE137B"/>
    <w:rsid w:val="00F6376C"/>
    <w:rsid w:val="00F67BE9"/>
    <w:rsid w:val="00FE437E"/>
    <w:rsid w:val="00FF0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6D52B5"/>
  <w15:chartTrackingRefBased/>
  <w15:docId w15:val="{794730F4-6E0D-4BF2-A893-11E448F9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5DCF"/>
    <w:pPr>
      <w:tabs>
        <w:tab w:val="center" w:pos="4153"/>
        <w:tab w:val="right" w:pos="8306"/>
      </w:tabs>
      <w:snapToGrid w:val="0"/>
      <w:jc w:val="center"/>
    </w:pPr>
    <w:rPr>
      <w:sz w:val="18"/>
      <w:szCs w:val="18"/>
    </w:rPr>
  </w:style>
  <w:style w:type="character" w:customStyle="1" w:styleId="a4">
    <w:name w:val="页眉 字符"/>
    <w:basedOn w:val="a0"/>
    <w:link w:val="a3"/>
    <w:uiPriority w:val="99"/>
    <w:rsid w:val="003F5DCF"/>
    <w:rPr>
      <w:sz w:val="18"/>
      <w:szCs w:val="18"/>
    </w:rPr>
  </w:style>
  <w:style w:type="paragraph" w:styleId="a5">
    <w:name w:val="footer"/>
    <w:basedOn w:val="a"/>
    <w:link w:val="a6"/>
    <w:uiPriority w:val="99"/>
    <w:unhideWhenUsed/>
    <w:rsid w:val="003F5DCF"/>
    <w:pPr>
      <w:tabs>
        <w:tab w:val="center" w:pos="4153"/>
        <w:tab w:val="right" w:pos="8306"/>
      </w:tabs>
      <w:snapToGrid w:val="0"/>
      <w:jc w:val="left"/>
    </w:pPr>
    <w:rPr>
      <w:sz w:val="18"/>
      <w:szCs w:val="18"/>
    </w:rPr>
  </w:style>
  <w:style w:type="character" w:customStyle="1" w:styleId="a6">
    <w:name w:val="页脚 字符"/>
    <w:basedOn w:val="a0"/>
    <w:link w:val="a5"/>
    <w:uiPriority w:val="99"/>
    <w:rsid w:val="003F5DCF"/>
    <w:rPr>
      <w:sz w:val="18"/>
      <w:szCs w:val="18"/>
    </w:rPr>
  </w:style>
  <w:style w:type="table" w:styleId="a7">
    <w:name w:val="Table Grid"/>
    <w:basedOn w:val="a1"/>
    <w:uiPriority w:val="39"/>
    <w:rsid w:val="003F5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a9"/>
    <w:uiPriority w:val="10"/>
    <w:qFormat/>
    <w:rsid w:val="002E37C8"/>
    <w:pPr>
      <w:spacing w:before="240" w:after="60"/>
      <w:jc w:val="center"/>
      <w:outlineLvl w:val="0"/>
    </w:pPr>
    <w:rPr>
      <w:rFonts w:asciiTheme="majorHAnsi" w:eastAsiaTheme="majorEastAsia" w:hAnsiTheme="majorHAnsi" w:cstheme="majorBidi"/>
      <w:b/>
      <w:bCs/>
      <w:sz w:val="32"/>
      <w:szCs w:val="32"/>
      <w14:ligatures w14:val="none"/>
    </w:rPr>
  </w:style>
  <w:style w:type="character" w:customStyle="1" w:styleId="a9">
    <w:name w:val="标题 字符"/>
    <w:basedOn w:val="a0"/>
    <w:link w:val="a8"/>
    <w:uiPriority w:val="10"/>
    <w:rsid w:val="002E37C8"/>
    <w:rPr>
      <w:rFonts w:asciiTheme="majorHAnsi" w:eastAsiaTheme="majorEastAsia" w:hAnsiTheme="majorHAnsi" w:cstheme="majorBidi"/>
      <w:b/>
      <w:bCs/>
      <w:sz w:val="32"/>
      <w:szCs w:val="32"/>
      <w14:ligatures w14:val="none"/>
    </w:rPr>
  </w:style>
  <w:style w:type="table" w:customStyle="1" w:styleId="1">
    <w:name w:val="网格型1"/>
    <w:basedOn w:val="a1"/>
    <w:next w:val="a7"/>
    <w:uiPriority w:val="39"/>
    <w:rsid w:val="005C41BB"/>
    <w:rPr>
      <w:kern w:val="0"/>
      <w:sz w:val="22"/>
      <w:lang w:val="en-IN"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7BE9"/>
    <w:pPr>
      <w:widowControl w:val="0"/>
      <w:autoSpaceDE w:val="0"/>
      <w:autoSpaceDN w:val="0"/>
      <w:adjustRightInd w:val="0"/>
    </w:pPr>
    <w:rPr>
      <w:rFonts w:ascii="Calibri" w:eastAsia="Times New Roman" w:hAnsi="Calibri" w:cs="Calibri"/>
      <w:color w:val="000000"/>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93735">
      <w:bodyDiv w:val="1"/>
      <w:marLeft w:val="0"/>
      <w:marRight w:val="0"/>
      <w:marTop w:val="0"/>
      <w:marBottom w:val="0"/>
      <w:divBdr>
        <w:top w:val="none" w:sz="0" w:space="0" w:color="auto"/>
        <w:left w:val="none" w:sz="0" w:space="0" w:color="auto"/>
        <w:bottom w:val="none" w:sz="0" w:space="0" w:color="auto"/>
        <w:right w:val="none" w:sz="0" w:space="0" w:color="auto"/>
      </w:divBdr>
    </w:div>
    <w:div w:id="1040931549">
      <w:bodyDiv w:val="1"/>
      <w:marLeft w:val="0"/>
      <w:marRight w:val="0"/>
      <w:marTop w:val="0"/>
      <w:marBottom w:val="0"/>
      <w:divBdr>
        <w:top w:val="none" w:sz="0" w:space="0" w:color="auto"/>
        <w:left w:val="none" w:sz="0" w:space="0" w:color="auto"/>
        <w:bottom w:val="none" w:sz="0" w:space="0" w:color="auto"/>
        <w:right w:val="none" w:sz="0" w:space="0" w:color="auto"/>
      </w:divBdr>
    </w:div>
    <w:div w:id="1400012492">
      <w:bodyDiv w:val="1"/>
      <w:marLeft w:val="0"/>
      <w:marRight w:val="0"/>
      <w:marTop w:val="0"/>
      <w:marBottom w:val="0"/>
      <w:divBdr>
        <w:top w:val="none" w:sz="0" w:space="0" w:color="auto"/>
        <w:left w:val="none" w:sz="0" w:space="0" w:color="auto"/>
        <w:bottom w:val="none" w:sz="0" w:space="0" w:color="auto"/>
        <w:right w:val="none" w:sz="0" w:space="0" w:color="auto"/>
      </w:divBdr>
    </w:div>
    <w:div w:id="1543666987">
      <w:bodyDiv w:val="1"/>
      <w:marLeft w:val="0"/>
      <w:marRight w:val="0"/>
      <w:marTop w:val="0"/>
      <w:marBottom w:val="0"/>
      <w:divBdr>
        <w:top w:val="none" w:sz="0" w:space="0" w:color="auto"/>
        <w:left w:val="none" w:sz="0" w:space="0" w:color="auto"/>
        <w:bottom w:val="none" w:sz="0" w:space="0" w:color="auto"/>
        <w:right w:val="none" w:sz="0" w:space="0" w:color="auto"/>
      </w:divBdr>
    </w:div>
    <w:div w:id="207122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tif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tif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if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tiff"/><Relationship Id="rId4" Type="http://schemas.openxmlformats.org/officeDocument/2006/relationships/webSettings" Target="webSettings.xml"/><Relationship Id="rId9" Type="http://schemas.openxmlformats.org/officeDocument/2006/relationships/image" Target="media/image3.tiff"/><Relationship Id="rId14" Type="http://schemas.openxmlformats.org/officeDocument/2006/relationships/image" Target="media/image8.tif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16</Pages>
  <Words>2034</Words>
  <Characters>12849</Characters>
  <Application>Microsoft Office Word</Application>
  <DocSecurity>0</DocSecurity>
  <Lines>670</Lines>
  <Paragraphs>378</Paragraphs>
  <ScaleCrop>false</ScaleCrop>
  <Company/>
  <LinksUpToDate>false</LinksUpToDate>
  <CharactersWithSpaces>14559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傲 刘</dc:creator>
  <cp:keywords/>
  <dc:description/>
  <cp:lastModifiedBy>傲 刘</cp:lastModifiedBy>
  <cp:revision>20</cp:revision>
  <dcterms:created xsi:type="dcterms:W3CDTF">2024-08-01T07:32:00Z</dcterms:created>
  <dcterms:modified xsi:type="dcterms:W3CDTF">2025-02-23T14:36:00Z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05214071d214d315d4edc1da77a68208d7025ebb6ab26f71afba73d03feec1f0</vt:lpwstr>
  </property>
</Properties>
</file>