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C951" w14:textId="66F61C2F" w:rsidR="00DB35CC" w:rsidRDefault="00B77111" w:rsidP="00DB35CC">
      <w:pPr>
        <w:rPr>
          <w:rFonts w:ascii="Times New Roman" w:hAnsi="Times New Roman" w:cs="Times New Roman"/>
          <w:b/>
          <w:bCs/>
        </w:rPr>
      </w:pPr>
      <w:bookmarkStart w:id="0" w:name="_Hlk190979560"/>
      <w:r>
        <w:rPr>
          <w:rFonts w:ascii="Times New Roman" w:hAnsi="Times New Roman" w:cs="Times New Roman" w:hint="eastAsia"/>
          <w:b/>
          <w:bCs/>
        </w:rPr>
        <w:t xml:space="preserve">Table </w:t>
      </w:r>
      <w:r w:rsidR="00750D19" w:rsidRPr="00750D19">
        <w:rPr>
          <w:rFonts w:ascii="Times New Roman" w:hAnsi="Times New Roman" w:cs="Times New Roman" w:hint="eastAsia"/>
          <w:b/>
          <w:bCs/>
        </w:rPr>
        <w:t>S1 Covariate Checking and Screening</w:t>
      </w:r>
    </w:p>
    <w:tbl>
      <w:tblPr>
        <w:tblStyle w:val="a7"/>
        <w:tblW w:w="8745" w:type="dxa"/>
        <w:tblLook w:val="04A0" w:firstRow="1" w:lastRow="0" w:firstColumn="1" w:lastColumn="0" w:noHBand="0" w:noVBand="1"/>
      </w:tblPr>
      <w:tblGrid>
        <w:gridCol w:w="1825"/>
        <w:gridCol w:w="1234"/>
        <w:gridCol w:w="898"/>
        <w:gridCol w:w="1095"/>
        <w:gridCol w:w="1261"/>
        <w:gridCol w:w="1003"/>
        <w:gridCol w:w="1429"/>
      </w:tblGrid>
      <w:tr w:rsidR="00BA24C8" w14:paraId="69518F5F" w14:textId="77777777" w:rsidTr="007379A5">
        <w:trPr>
          <w:trHeight w:val="317"/>
        </w:trPr>
        <w:tc>
          <w:tcPr>
            <w:tcW w:w="1825" w:type="dxa"/>
          </w:tcPr>
          <w:p w14:paraId="284543D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Variable</w:t>
            </w:r>
          </w:p>
        </w:tc>
        <w:tc>
          <w:tcPr>
            <w:tcW w:w="3227" w:type="dxa"/>
            <w:gridSpan w:val="3"/>
          </w:tcPr>
          <w:p w14:paraId="0447DE2E" w14:textId="77777777" w:rsidR="00BA24C8" w:rsidRDefault="00BA24C8" w:rsidP="007379A5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SBP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mmHg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3693" w:type="dxa"/>
            <w:gridSpan w:val="3"/>
          </w:tcPr>
          <w:p w14:paraId="54234D19" w14:textId="77777777" w:rsidR="00BA24C8" w:rsidRDefault="00BA24C8" w:rsidP="007379A5">
            <w:pPr>
              <w:widowControl/>
              <w:jc w:val="center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DBP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mmHg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</w:tr>
      <w:tr w:rsidR="00BA24C8" w14:paraId="6AFEC316" w14:textId="77777777" w:rsidTr="007379A5">
        <w:trPr>
          <w:trHeight w:val="646"/>
        </w:trPr>
        <w:tc>
          <w:tcPr>
            <w:tcW w:w="1825" w:type="dxa"/>
          </w:tcPr>
          <w:p w14:paraId="78F620CD" w14:textId="77777777" w:rsidR="00BA24C8" w:rsidRPr="00CD1023" w:rsidRDefault="00BA24C8" w:rsidP="007379A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1234" w:type="dxa"/>
            <w:vAlign w:val="center"/>
          </w:tcPr>
          <w:p w14:paraId="15554AE4" w14:textId="77777777" w:rsidR="00BA24C8" w:rsidRPr="00CD1023" w:rsidRDefault="00BA24C8" w:rsidP="007379A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D1023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Basic Model</w:t>
            </w:r>
          </w:p>
        </w:tc>
        <w:tc>
          <w:tcPr>
            <w:tcW w:w="898" w:type="dxa"/>
            <w:vAlign w:val="center"/>
          </w:tcPr>
          <w:p w14:paraId="0426CE65" w14:textId="77777777" w:rsidR="00BA24C8" w:rsidRPr="00CD1023" w:rsidRDefault="00BA24C8" w:rsidP="007379A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</w:pPr>
            <w:r w:rsidRPr="00CD1023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Full Model</w:t>
            </w:r>
          </w:p>
        </w:tc>
        <w:tc>
          <w:tcPr>
            <w:tcW w:w="1095" w:type="dxa"/>
          </w:tcPr>
          <w:p w14:paraId="5FC8A9B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C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hoose</w:t>
            </w:r>
          </w:p>
          <w:p w14:paraId="3022E390" w14:textId="03C5DF1B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(Yes</w:t>
            </w:r>
            <w:r w:rsidR="002769B9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/N</w:t>
            </w:r>
            <w:r w:rsidR="002769B9"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o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)</w:t>
            </w:r>
          </w:p>
        </w:tc>
        <w:tc>
          <w:tcPr>
            <w:tcW w:w="1261" w:type="dxa"/>
            <w:vAlign w:val="center"/>
          </w:tcPr>
          <w:p w14:paraId="4580D33E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CD1023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 Basic Model</w:t>
            </w:r>
          </w:p>
        </w:tc>
        <w:tc>
          <w:tcPr>
            <w:tcW w:w="1003" w:type="dxa"/>
            <w:vAlign w:val="center"/>
          </w:tcPr>
          <w:p w14:paraId="7A34D9BF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CD1023">
              <w:rPr>
                <w:rFonts w:ascii="Times New Roman" w:eastAsia="宋体" w:hAnsi="Times New Roman" w:cs="Times New Roman"/>
                <w:color w:val="333333"/>
                <w:kern w:val="0"/>
                <w:szCs w:val="21"/>
              </w:rPr>
              <w:t>Full Model</w:t>
            </w:r>
          </w:p>
        </w:tc>
        <w:tc>
          <w:tcPr>
            <w:tcW w:w="1429" w:type="dxa"/>
          </w:tcPr>
          <w:p w14:paraId="589267A0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C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hoose</w:t>
            </w:r>
          </w:p>
          <w:p w14:paraId="039E4D0E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(Yes/N</w:t>
            </w:r>
            <w:r>
              <w:rPr>
                <w:rFonts w:ascii="Helvetica" w:eastAsia="宋体" w:hAnsi="Helvetica" w:cs="Helvetica" w:hint="eastAsia"/>
                <w:color w:val="333333"/>
                <w:kern w:val="0"/>
                <w:szCs w:val="21"/>
              </w:rPr>
              <w:t>o</w:t>
            </w:r>
            <w:r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)</w:t>
            </w:r>
          </w:p>
        </w:tc>
      </w:tr>
      <w:tr w:rsidR="00BA24C8" w14:paraId="2521A4D1" w14:textId="77777777" w:rsidTr="007379A5">
        <w:trPr>
          <w:trHeight w:val="317"/>
        </w:trPr>
        <w:tc>
          <w:tcPr>
            <w:tcW w:w="1825" w:type="dxa"/>
          </w:tcPr>
          <w:p w14:paraId="4A8F1B40" w14:textId="77777777" w:rsidR="00BA24C8" w:rsidRPr="00CD1023" w:rsidRDefault="00BA24C8" w:rsidP="007379A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CD1023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Initial regression coefficient</w:t>
            </w:r>
          </w:p>
        </w:tc>
        <w:tc>
          <w:tcPr>
            <w:tcW w:w="1234" w:type="dxa"/>
          </w:tcPr>
          <w:p w14:paraId="6F15549E" w14:textId="77777777" w:rsidR="00BA24C8" w:rsidRPr="009374DD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0.056 </w:t>
            </w:r>
          </w:p>
        </w:tc>
        <w:tc>
          <w:tcPr>
            <w:tcW w:w="898" w:type="dxa"/>
          </w:tcPr>
          <w:p w14:paraId="205C2098" w14:textId="77777777" w:rsidR="00BA24C8" w:rsidRPr="009374DD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</w:tcPr>
          <w:p w14:paraId="095B2FFA" w14:textId="77777777" w:rsidR="00BA24C8" w:rsidRPr="009374DD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0A4C4B9C" w14:textId="77777777" w:rsidR="00BA24C8" w:rsidRPr="009374DD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0.072 </w:t>
            </w:r>
          </w:p>
        </w:tc>
        <w:tc>
          <w:tcPr>
            <w:tcW w:w="1003" w:type="dxa"/>
          </w:tcPr>
          <w:p w14:paraId="2BFD6595" w14:textId="77777777" w:rsidR="00BA24C8" w:rsidRPr="009374DD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</w:tcPr>
          <w:p w14:paraId="332ECAAA" w14:textId="77777777" w:rsidR="00BA24C8" w:rsidRPr="009374DD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1161DECF" w14:textId="77777777" w:rsidTr="007379A5">
        <w:trPr>
          <w:trHeight w:val="635"/>
        </w:trPr>
        <w:tc>
          <w:tcPr>
            <w:tcW w:w="1825" w:type="dxa"/>
          </w:tcPr>
          <w:p w14:paraId="16BC9D3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Illness duration(months)</w:t>
            </w:r>
          </w:p>
        </w:tc>
        <w:tc>
          <w:tcPr>
            <w:tcW w:w="1234" w:type="dxa"/>
          </w:tcPr>
          <w:p w14:paraId="5CE86F7E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0.055 </w:t>
            </w:r>
          </w:p>
        </w:tc>
        <w:tc>
          <w:tcPr>
            <w:tcW w:w="898" w:type="dxa"/>
          </w:tcPr>
          <w:p w14:paraId="5C0A222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0BCDACF5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6C70E49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0.070 </w:t>
            </w:r>
          </w:p>
        </w:tc>
        <w:tc>
          <w:tcPr>
            <w:tcW w:w="1003" w:type="dxa"/>
          </w:tcPr>
          <w:p w14:paraId="41FEF19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0.031 </w:t>
            </w:r>
          </w:p>
        </w:tc>
        <w:tc>
          <w:tcPr>
            <w:tcW w:w="1429" w:type="dxa"/>
            <w:vAlign w:val="center"/>
          </w:tcPr>
          <w:p w14:paraId="6C86FB4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483860A2" w14:textId="77777777" w:rsidTr="007379A5">
        <w:trPr>
          <w:trHeight w:val="646"/>
        </w:trPr>
        <w:tc>
          <w:tcPr>
            <w:tcW w:w="1825" w:type="dxa"/>
          </w:tcPr>
          <w:p w14:paraId="72AD57C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 xml:space="preserve">Age of </w:t>
            </w:r>
            <w:proofErr w:type="spell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oneset</w:t>
            </w:r>
            <w:proofErr w:type="spell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(years)</w:t>
            </w:r>
          </w:p>
        </w:tc>
        <w:tc>
          <w:tcPr>
            <w:tcW w:w="1234" w:type="dxa"/>
          </w:tcPr>
          <w:p w14:paraId="7F0D706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0.072*</w:t>
            </w:r>
          </w:p>
        </w:tc>
        <w:tc>
          <w:tcPr>
            <w:tcW w:w="898" w:type="dxa"/>
          </w:tcPr>
          <w:p w14:paraId="419E8DE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0.028 *</w:t>
            </w:r>
          </w:p>
        </w:tc>
        <w:tc>
          <w:tcPr>
            <w:tcW w:w="1095" w:type="dxa"/>
            <w:vAlign w:val="center"/>
          </w:tcPr>
          <w:p w14:paraId="7AB72A23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261" w:type="dxa"/>
          </w:tcPr>
          <w:p w14:paraId="5FD882A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0.073 </w:t>
            </w:r>
          </w:p>
        </w:tc>
        <w:tc>
          <w:tcPr>
            <w:tcW w:w="1003" w:type="dxa"/>
          </w:tcPr>
          <w:p w14:paraId="1018A639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1CAD879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5C41853B" w14:textId="77777777" w:rsidTr="007379A5">
        <w:trPr>
          <w:trHeight w:val="317"/>
        </w:trPr>
        <w:tc>
          <w:tcPr>
            <w:tcW w:w="1825" w:type="dxa"/>
            <w:vAlign w:val="center"/>
          </w:tcPr>
          <w:p w14:paraId="35E01572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342FE">
              <w:t>Gender</w:t>
            </w:r>
          </w:p>
        </w:tc>
        <w:tc>
          <w:tcPr>
            <w:tcW w:w="1234" w:type="dxa"/>
          </w:tcPr>
          <w:p w14:paraId="70A39426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0.056 </w:t>
            </w:r>
          </w:p>
        </w:tc>
        <w:tc>
          <w:tcPr>
            <w:tcW w:w="898" w:type="dxa"/>
          </w:tcPr>
          <w:p w14:paraId="4E77588F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538D4F5F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6F2ADF2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0.072 </w:t>
            </w:r>
          </w:p>
        </w:tc>
        <w:tc>
          <w:tcPr>
            <w:tcW w:w="1003" w:type="dxa"/>
          </w:tcPr>
          <w:p w14:paraId="5ABFCDB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0B4474C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2151F729" w14:textId="77777777" w:rsidTr="007379A5">
        <w:trPr>
          <w:trHeight w:val="317"/>
        </w:trPr>
        <w:tc>
          <w:tcPr>
            <w:tcW w:w="1825" w:type="dxa"/>
            <w:vAlign w:val="center"/>
          </w:tcPr>
          <w:p w14:paraId="58A1217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342FE">
              <w:t>Education</w:t>
            </w:r>
          </w:p>
        </w:tc>
        <w:tc>
          <w:tcPr>
            <w:tcW w:w="1234" w:type="dxa"/>
          </w:tcPr>
          <w:p w14:paraId="388CD34E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0.057 </w:t>
            </w:r>
          </w:p>
        </w:tc>
        <w:tc>
          <w:tcPr>
            <w:tcW w:w="898" w:type="dxa"/>
          </w:tcPr>
          <w:p w14:paraId="0D93165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0.032 </w:t>
            </w:r>
          </w:p>
        </w:tc>
        <w:tc>
          <w:tcPr>
            <w:tcW w:w="1095" w:type="dxa"/>
            <w:vAlign w:val="center"/>
          </w:tcPr>
          <w:p w14:paraId="5ECD4B5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04CF4D5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0.070 </w:t>
            </w:r>
          </w:p>
        </w:tc>
        <w:tc>
          <w:tcPr>
            <w:tcW w:w="1003" w:type="dxa"/>
          </w:tcPr>
          <w:p w14:paraId="1FD730E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1D7B615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53C0C197" w14:textId="77777777" w:rsidTr="007379A5">
        <w:trPr>
          <w:trHeight w:val="317"/>
        </w:trPr>
        <w:tc>
          <w:tcPr>
            <w:tcW w:w="1825" w:type="dxa"/>
            <w:vAlign w:val="center"/>
          </w:tcPr>
          <w:p w14:paraId="6083AE58" w14:textId="77777777" w:rsidR="00BA24C8" w:rsidRPr="00EE18D0" w:rsidRDefault="00BA24C8" w:rsidP="007379A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EE18D0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Marital status</w:t>
            </w:r>
          </w:p>
        </w:tc>
        <w:tc>
          <w:tcPr>
            <w:tcW w:w="1234" w:type="dxa"/>
          </w:tcPr>
          <w:p w14:paraId="36C446A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0.065*</w:t>
            </w:r>
          </w:p>
        </w:tc>
        <w:tc>
          <w:tcPr>
            <w:tcW w:w="898" w:type="dxa"/>
          </w:tcPr>
          <w:p w14:paraId="22D64E1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0.032 </w:t>
            </w:r>
          </w:p>
        </w:tc>
        <w:tc>
          <w:tcPr>
            <w:tcW w:w="1095" w:type="dxa"/>
            <w:vAlign w:val="center"/>
          </w:tcPr>
          <w:p w14:paraId="127F1D7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261" w:type="dxa"/>
          </w:tcPr>
          <w:p w14:paraId="3199B519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0.076 </w:t>
            </w:r>
          </w:p>
        </w:tc>
        <w:tc>
          <w:tcPr>
            <w:tcW w:w="1003" w:type="dxa"/>
          </w:tcPr>
          <w:p w14:paraId="70C53E45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0.031 </w:t>
            </w:r>
          </w:p>
        </w:tc>
        <w:tc>
          <w:tcPr>
            <w:tcW w:w="1429" w:type="dxa"/>
            <w:vAlign w:val="center"/>
          </w:tcPr>
          <w:p w14:paraId="59F2D420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2169CB2B" w14:textId="77777777" w:rsidTr="007379A5">
        <w:trPr>
          <w:trHeight w:val="317"/>
        </w:trPr>
        <w:tc>
          <w:tcPr>
            <w:tcW w:w="1825" w:type="dxa"/>
            <w:vAlign w:val="center"/>
          </w:tcPr>
          <w:p w14:paraId="24CFA243" w14:textId="77777777" w:rsidR="00BA24C8" w:rsidRPr="00EE18D0" w:rsidRDefault="00BA24C8" w:rsidP="007379A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EE18D0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HAMD</w:t>
            </w:r>
          </w:p>
        </w:tc>
        <w:tc>
          <w:tcPr>
            <w:tcW w:w="1234" w:type="dxa"/>
          </w:tcPr>
          <w:p w14:paraId="4C90A71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0.039 *</w:t>
            </w:r>
          </w:p>
        </w:tc>
        <w:tc>
          <w:tcPr>
            <w:tcW w:w="898" w:type="dxa"/>
          </w:tcPr>
          <w:p w14:paraId="6467643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6D7C6EA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261" w:type="dxa"/>
          </w:tcPr>
          <w:p w14:paraId="59AE640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>0.052 *</w:t>
            </w:r>
          </w:p>
        </w:tc>
        <w:tc>
          <w:tcPr>
            <w:tcW w:w="1003" w:type="dxa"/>
          </w:tcPr>
          <w:p w14:paraId="1240F69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0.033 </w:t>
            </w:r>
          </w:p>
        </w:tc>
        <w:tc>
          <w:tcPr>
            <w:tcW w:w="1429" w:type="dxa"/>
            <w:vAlign w:val="center"/>
          </w:tcPr>
          <w:p w14:paraId="61414E68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</w:tr>
      <w:tr w:rsidR="00BA24C8" w14:paraId="78D5E55D" w14:textId="77777777" w:rsidTr="007379A5">
        <w:trPr>
          <w:trHeight w:val="327"/>
        </w:trPr>
        <w:tc>
          <w:tcPr>
            <w:tcW w:w="1825" w:type="dxa"/>
            <w:vAlign w:val="center"/>
          </w:tcPr>
          <w:p w14:paraId="72A3ECDC" w14:textId="77777777" w:rsidR="00BA24C8" w:rsidRPr="00EE18D0" w:rsidRDefault="00BA24C8" w:rsidP="007379A5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</w:pPr>
            <w:r w:rsidRPr="00EE18D0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HAMA</w:t>
            </w:r>
          </w:p>
        </w:tc>
        <w:tc>
          <w:tcPr>
            <w:tcW w:w="1234" w:type="dxa"/>
          </w:tcPr>
          <w:p w14:paraId="15C2B5A0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0.040 *</w:t>
            </w:r>
          </w:p>
        </w:tc>
        <w:tc>
          <w:tcPr>
            <w:tcW w:w="898" w:type="dxa"/>
          </w:tcPr>
          <w:p w14:paraId="69BE7EC8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0.029 *</w:t>
            </w:r>
          </w:p>
        </w:tc>
        <w:tc>
          <w:tcPr>
            <w:tcW w:w="1095" w:type="dxa"/>
            <w:vAlign w:val="center"/>
          </w:tcPr>
          <w:p w14:paraId="4C12BFAF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261" w:type="dxa"/>
          </w:tcPr>
          <w:p w14:paraId="06506E2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>0.052 *</w:t>
            </w:r>
          </w:p>
        </w:tc>
        <w:tc>
          <w:tcPr>
            <w:tcW w:w="1003" w:type="dxa"/>
          </w:tcPr>
          <w:p w14:paraId="569F6068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0.031 </w:t>
            </w:r>
          </w:p>
        </w:tc>
        <w:tc>
          <w:tcPr>
            <w:tcW w:w="1429" w:type="dxa"/>
            <w:vAlign w:val="center"/>
          </w:tcPr>
          <w:p w14:paraId="3B42482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</w:tr>
      <w:tr w:rsidR="00BA24C8" w14:paraId="00137DEE" w14:textId="77777777" w:rsidTr="007379A5">
        <w:trPr>
          <w:trHeight w:val="317"/>
        </w:trPr>
        <w:tc>
          <w:tcPr>
            <w:tcW w:w="1825" w:type="dxa"/>
          </w:tcPr>
          <w:p w14:paraId="40CD16A6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TSH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spellStart"/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uIU</w:t>
            </w:r>
            <w:proofErr w:type="spell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/</w:t>
            </w:r>
            <w:proofErr w:type="spell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Ml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16EAAD82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0.025 *</w:t>
            </w:r>
          </w:p>
        </w:tc>
        <w:tc>
          <w:tcPr>
            <w:tcW w:w="898" w:type="dxa"/>
          </w:tcPr>
          <w:p w14:paraId="440F077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0.039*</w:t>
            </w:r>
          </w:p>
        </w:tc>
        <w:tc>
          <w:tcPr>
            <w:tcW w:w="1095" w:type="dxa"/>
            <w:vAlign w:val="center"/>
          </w:tcPr>
          <w:p w14:paraId="0F9EB67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261" w:type="dxa"/>
          </w:tcPr>
          <w:p w14:paraId="56CA3F8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>0.035 *</w:t>
            </w:r>
          </w:p>
        </w:tc>
        <w:tc>
          <w:tcPr>
            <w:tcW w:w="1003" w:type="dxa"/>
          </w:tcPr>
          <w:p w14:paraId="27F41182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>0.039 *</w:t>
            </w:r>
          </w:p>
        </w:tc>
        <w:tc>
          <w:tcPr>
            <w:tcW w:w="1429" w:type="dxa"/>
            <w:vAlign w:val="center"/>
          </w:tcPr>
          <w:p w14:paraId="59507E8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</w:tr>
      <w:tr w:rsidR="00BA24C8" w14:paraId="77ED507C" w14:textId="77777777" w:rsidTr="007379A5">
        <w:trPr>
          <w:trHeight w:val="317"/>
        </w:trPr>
        <w:tc>
          <w:tcPr>
            <w:tcW w:w="1825" w:type="dxa"/>
          </w:tcPr>
          <w:p w14:paraId="06D2C85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TGAb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IU/L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5F5D546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0.054 </w:t>
            </w:r>
          </w:p>
        </w:tc>
        <w:tc>
          <w:tcPr>
            <w:tcW w:w="898" w:type="dxa"/>
          </w:tcPr>
          <w:p w14:paraId="1A7BD8E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1C3C728E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56036F40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0.071 </w:t>
            </w:r>
          </w:p>
        </w:tc>
        <w:tc>
          <w:tcPr>
            <w:tcW w:w="1003" w:type="dxa"/>
          </w:tcPr>
          <w:p w14:paraId="5CCFD6E5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0.033 </w:t>
            </w:r>
          </w:p>
        </w:tc>
        <w:tc>
          <w:tcPr>
            <w:tcW w:w="1429" w:type="dxa"/>
            <w:vAlign w:val="center"/>
          </w:tcPr>
          <w:p w14:paraId="2C73F79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715DE23E" w14:textId="77777777" w:rsidTr="007379A5">
        <w:trPr>
          <w:trHeight w:val="317"/>
        </w:trPr>
        <w:tc>
          <w:tcPr>
            <w:tcW w:w="1825" w:type="dxa"/>
          </w:tcPr>
          <w:p w14:paraId="6635AAF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spellStart"/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TPOAb</w:t>
            </w:r>
            <w:proofErr w:type="spellEnd"/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IU/L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33EBD02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0.050 </w:t>
            </w:r>
          </w:p>
        </w:tc>
        <w:tc>
          <w:tcPr>
            <w:tcW w:w="898" w:type="dxa"/>
          </w:tcPr>
          <w:p w14:paraId="789DDBAF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5B01AF26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6AA9384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0.065 </w:t>
            </w:r>
          </w:p>
        </w:tc>
        <w:tc>
          <w:tcPr>
            <w:tcW w:w="1003" w:type="dxa"/>
          </w:tcPr>
          <w:p w14:paraId="78E0856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0.033 </w:t>
            </w:r>
          </w:p>
        </w:tc>
        <w:tc>
          <w:tcPr>
            <w:tcW w:w="1429" w:type="dxa"/>
            <w:vAlign w:val="center"/>
          </w:tcPr>
          <w:p w14:paraId="5869E408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1088B8D0" w14:textId="77777777" w:rsidTr="007379A5">
        <w:trPr>
          <w:trHeight w:val="317"/>
        </w:trPr>
        <w:tc>
          <w:tcPr>
            <w:tcW w:w="1825" w:type="dxa"/>
          </w:tcPr>
          <w:p w14:paraId="39BD4E79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FT3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spell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pmol</w:t>
            </w:r>
            <w:proofErr w:type="spell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2E784BCE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0.056 </w:t>
            </w:r>
          </w:p>
        </w:tc>
        <w:tc>
          <w:tcPr>
            <w:tcW w:w="898" w:type="dxa"/>
          </w:tcPr>
          <w:p w14:paraId="5800DB20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33E34AC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31B9245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0.072 </w:t>
            </w:r>
          </w:p>
        </w:tc>
        <w:tc>
          <w:tcPr>
            <w:tcW w:w="1003" w:type="dxa"/>
          </w:tcPr>
          <w:p w14:paraId="26B4DCB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0384965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0BC8E564" w14:textId="77777777" w:rsidTr="007379A5">
        <w:trPr>
          <w:trHeight w:val="327"/>
        </w:trPr>
        <w:tc>
          <w:tcPr>
            <w:tcW w:w="1825" w:type="dxa"/>
          </w:tcPr>
          <w:p w14:paraId="6826CD4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FT4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spell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pmol</w:t>
            </w:r>
            <w:proofErr w:type="spell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339E85E5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0.056 </w:t>
            </w:r>
          </w:p>
        </w:tc>
        <w:tc>
          <w:tcPr>
            <w:tcW w:w="898" w:type="dxa"/>
          </w:tcPr>
          <w:p w14:paraId="63837F40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46B5AB0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426EA07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0.072 </w:t>
            </w:r>
          </w:p>
        </w:tc>
        <w:tc>
          <w:tcPr>
            <w:tcW w:w="1003" w:type="dxa"/>
          </w:tcPr>
          <w:p w14:paraId="290E607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2797F619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78B8848B" w14:textId="77777777" w:rsidTr="007379A5">
        <w:trPr>
          <w:trHeight w:val="317"/>
        </w:trPr>
        <w:tc>
          <w:tcPr>
            <w:tcW w:w="1825" w:type="dxa"/>
          </w:tcPr>
          <w:p w14:paraId="3514EBA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FBG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mmol/L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7EA1DDC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0.051 </w:t>
            </w:r>
          </w:p>
        </w:tc>
        <w:tc>
          <w:tcPr>
            <w:tcW w:w="898" w:type="dxa"/>
          </w:tcPr>
          <w:p w14:paraId="22C51EC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7F39FD2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6EB2751F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0.065 </w:t>
            </w:r>
          </w:p>
        </w:tc>
        <w:tc>
          <w:tcPr>
            <w:tcW w:w="1003" w:type="dxa"/>
          </w:tcPr>
          <w:p w14:paraId="4F44151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01E992F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3C3947DA" w14:textId="77777777" w:rsidTr="007379A5">
        <w:trPr>
          <w:trHeight w:val="317"/>
        </w:trPr>
        <w:tc>
          <w:tcPr>
            <w:tcW w:w="1825" w:type="dxa"/>
          </w:tcPr>
          <w:p w14:paraId="59C1AEC6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TC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2"/>
              </w:rPr>
              <w:t>m</w:t>
            </w: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mol/L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765AD072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>0.043*</w:t>
            </w:r>
          </w:p>
        </w:tc>
        <w:tc>
          <w:tcPr>
            <w:tcW w:w="898" w:type="dxa"/>
          </w:tcPr>
          <w:p w14:paraId="14FBA28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1497958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  <w:tc>
          <w:tcPr>
            <w:tcW w:w="1261" w:type="dxa"/>
          </w:tcPr>
          <w:p w14:paraId="16500628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>0.057 *</w:t>
            </w:r>
          </w:p>
        </w:tc>
        <w:tc>
          <w:tcPr>
            <w:tcW w:w="1003" w:type="dxa"/>
          </w:tcPr>
          <w:p w14:paraId="1708E328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4AFF38F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9374DD">
              <w:rPr>
                <w:rFonts w:ascii="Helvetica" w:eastAsia="宋体" w:hAnsi="Helvetica" w:cs="Helvetica"/>
                <w:color w:val="333333"/>
                <w:kern w:val="0"/>
                <w:szCs w:val="21"/>
              </w:rPr>
              <w:t>Yes</w:t>
            </w:r>
          </w:p>
        </w:tc>
      </w:tr>
      <w:tr w:rsidR="00BA24C8" w14:paraId="61EBEED2" w14:textId="77777777" w:rsidTr="007379A5">
        <w:trPr>
          <w:trHeight w:val="317"/>
        </w:trPr>
        <w:tc>
          <w:tcPr>
            <w:tcW w:w="1825" w:type="dxa"/>
          </w:tcPr>
          <w:p w14:paraId="7C86542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HDL-C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mmol/L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485753D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0.051 </w:t>
            </w:r>
          </w:p>
        </w:tc>
        <w:tc>
          <w:tcPr>
            <w:tcW w:w="898" w:type="dxa"/>
          </w:tcPr>
          <w:p w14:paraId="5937C900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0.033 </w:t>
            </w:r>
          </w:p>
        </w:tc>
        <w:tc>
          <w:tcPr>
            <w:tcW w:w="1095" w:type="dxa"/>
            <w:vAlign w:val="center"/>
          </w:tcPr>
          <w:p w14:paraId="4C26EEC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0CA3F43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0.066 </w:t>
            </w:r>
          </w:p>
        </w:tc>
        <w:tc>
          <w:tcPr>
            <w:tcW w:w="1003" w:type="dxa"/>
          </w:tcPr>
          <w:p w14:paraId="08DD5966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2EBB48F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2EF4D5E3" w14:textId="77777777" w:rsidTr="007379A5">
        <w:trPr>
          <w:trHeight w:val="317"/>
        </w:trPr>
        <w:tc>
          <w:tcPr>
            <w:tcW w:w="1825" w:type="dxa"/>
          </w:tcPr>
          <w:p w14:paraId="3335D11F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TG</w:t>
            </w:r>
            <w:r>
              <w:rPr>
                <w:rFonts w:ascii="Times New Roman" w:eastAsia="宋体" w:hAnsi="Times New Roman" w:cs="Times New Roman" w:hint="eastAsia"/>
                <w:color w:val="333333"/>
                <w:kern w:val="0"/>
                <w:sz w:val="22"/>
              </w:rPr>
              <w:t>(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mmol/L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32A45C2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0.055 </w:t>
            </w:r>
          </w:p>
        </w:tc>
        <w:tc>
          <w:tcPr>
            <w:tcW w:w="898" w:type="dxa"/>
          </w:tcPr>
          <w:p w14:paraId="666FAEA9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0.032 </w:t>
            </w:r>
          </w:p>
        </w:tc>
        <w:tc>
          <w:tcPr>
            <w:tcW w:w="1095" w:type="dxa"/>
            <w:vAlign w:val="center"/>
          </w:tcPr>
          <w:p w14:paraId="658C8493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5AC6ECEB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0.071 </w:t>
            </w:r>
          </w:p>
        </w:tc>
        <w:tc>
          <w:tcPr>
            <w:tcW w:w="1003" w:type="dxa"/>
          </w:tcPr>
          <w:p w14:paraId="1C7BD455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558D7601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003505DB" w14:textId="77777777" w:rsidTr="007379A5">
        <w:trPr>
          <w:trHeight w:val="327"/>
        </w:trPr>
        <w:tc>
          <w:tcPr>
            <w:tcW w:w="1825" w:type="dxa"/>
          </w:tcPr>
          <w:p w14:paraId="01BE30E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LDL-</w:t>
            </w: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C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 xml:space="preserve"> mmol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/L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78677DD6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0.052 </w:t>
            </w:r>
          </w:p>
        </w:tc>
        <w:tc>
          <w:tcPr>
            <w:tcW w:w="898" w:type="dxa"/>
          </w:tcPr>
          <w:p w14:paraId="35536C1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0.032 </w:t>
            </w:r>
          </w:p>
        </w:tc>
        <w:tc>
          <w:tcPr>
            <w:tcW w:w="1095" w:type="dxa"/>
            <w:vAlign w:val="center"/>
          </w:tcPr>
          <w:p w14:paraId="5C675832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03AF50D5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0.067 </w:t>
            </w:r>
          </w:p>
        </w:tc>
        <w:tc>
          <w:tcPr>
            <w:tcW w:w="1003" w:type="dxa"/>
          </w:tcPr>
          <w:p w14:paraId="77BCA69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1B50A775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  <w:tr w:rsidR="00BA24C8" w14:paraId="1B21B9E6" w14:textId="77777777" w:rsidTr="007379A5">
        <w:trPr>
          <w:trHeight w:val="317"/>
        </w:trPr>
        <w:tc>
          <w:tcPr>
            <w:tcW w:w="1825" w:type="dxa"/>
            <w:vAlign w:val="center"/>
          </w:tcPr>
          <w:p w14:paraId="0D2E4794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proofErr w:type="gramStart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BMI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(</w:t>
            </w:r>
            <w:proofErr w:type="gramEnd"/>
            <w:r w:rsidRPr="003D1F68"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kg/m²</w:t>
            </w:r>
            <w:r>
              <w:rPr>
                <w:rFonts w:ascii="Times New Roman" w:eastAsia="宋体" w:hAnsi="Times New Roman" w:cs="Times New Roman"/>
                <w:color w:val="333333"/>
                <w:kern w:val="0"/>
                <w:sz w:val="22"/>
              </w:rPr>
              <w:t>)</w:t>
            </w:r>
          </w:p>
        </w:tc>
        <w:tc>
          <w:tcPr>
            <w:tcW w:w="1234" w:type="dxa"/>
          </w:tcPr>
          <w:p w14:paraId="437CA1E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0.057 </w:t>
            </w:r>
          </w:p>
        </w:tc>
        <w:tc>
          <w:tcPr>
            <w:tcW w:w="898" w:type="dxa"/>
          </w:tcPr>
          <w:p w14:paraId="1F5BF86C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2B143D">
              <w:t xml:space="preserve">0.031 </w:t>
            </w:r>
          </w:p>
        </w:tc>
        <w:tc>
          <w:tcPr>
            <w:tcW w:w="1095" w:type="dxa"/>
            <w:vAlign w:val="center"/>
          </w:tcPr>
          <w:p w14:paraId="265605CD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  <w:tc>
          <w:tcPr>
            <w:tcW w:w="1261" w:type="dxa"/>
          </w:tcPr>
          <w:p w14:paraId="4D2956A6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0.072 </w:t>
            </w:r>
          </w:p>
        </w:tc>
        <w:tc>
          <w:tcPr>
            <w:tcW w:w="1003" w:type="dxa"/>
          </w:tcPr>
          <w:p w14:paraId="45EDFB97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  <w:r w:rsidRPr="004E3EA9">
              <w:t xml:space="preserve">0.032 </w:t>
            </w:r>
          </w:p>
        </w:tc>
        <w:tc>
          <w:tcPr>
            <w:tcW w:w="1429" w:type="dxa"/>
            <w:vAlign w:val="center"/>
          </w:tcPr>
          <w:p w14:paraId="55D9AF2A" w14:textId="77777777" w:rsidR="00BA24C8" w:rsidRDefault="00BA24C8" w:rsidP="007379A5">
            <w:pPr>
              <w:widowControl/>
              <w:jc w:val="left"/>
              <w:rPr>
                <w:rFonts w:ascii="Helvetica" w:eastAsia="宋体" w:hAnsi="Helvetica" w:cs="Helvetica"/>
                <w:color w:val="333333"/>
                <w:kern w:val="0"/>
                <w:szCs w:val="21"/>
              </w:rPr>
            </w:pPr>
          </w:p>
        </w:tc>
      </w:tr>
    </w:tbl>
    <w:p w14:paraId="628FFB3F" w14:textId="08D5339A" w:rsidR="00183DB4" w:rsidRPr="00EE18D0" w:rsidRDefault="00750D19" w:rsidP="00EE18D0">
      <w:pPr>
        <w:widowControl/>
        <w:jc w:val="left"/>
        <w:rPr>
          <w:rFonts w:ascii="Helvetica" w:eastAsia="宋体" w:hAnsi="Helvetica" w:cs="Helvetica" w:hint="eastAsia"/>
          <w:color w:val="333333"/>
          <w:kern w:val="0"/>
          <w:szCs w:val="21"/>
        </w:rPr>
      </w:pPr>
      <w:r w:rsidRPr="009374DD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 xml:space="preserve">* </w:t>
      </w:r>
      <w:proofErr w:type="gramStart"/>
      <w:r>
        <w:rPr>
          <w:rFonts w:ascii="Helvetica" w:eastAsia="宋体" w:hAnsi="Helvetica" w:cs="Helvetica" w:hint="eastAsia"/>
          <w:color w:val="333333"/>
          <w:kern w:val="0"/>
          <w:szCs w:val="21"/>
          <w:shd w:val="clear" w:color="auto" w:fill="FFFFFF"/>
        </w:rPr>
        <w:t>i</w:t>
      </w:r>
      <w:r w:rsidRPr="00CD1023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>ndicates</w:t>
      </w:r>
      <w:proofErr w:type="gramEnd"/>
      <w:r w:rsidRPr="00CD1023">
        <w:rPr>
          <w:rFonts w:ascii="Helvetica" w:eastAsia="宋体" w:hAnsi="Helvetica" w:cs="Helvetica"/>
          <w:color w:val="333333"/>
          <w:kern w:val="0"/>
          <w:szCs w:val="21"/>
          <w:shd w:val="clear" w:color="auto" w:fill="FFFFFF"/>
        </w:rPr>
        <w:t xml:space="preserve"> a change of more than 10% from the initial regression coefficient</w:t>
      </w:r>
      <w:bookmarkEnd w:id="0"/>
    </w:p>
    <w:p w14:paraId="760D951F" w14:textId="67C5022C" w:rsidR="00B64B56" w:rsidRPr="00B64B56" w:rsidRDefault="00B64B56" w:rsidP="00B64B56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 w:val="22"/>
        </w:rPr>
      </w:pPr>
      <w:r w:rsidRPr="00B64B56">
        <w:rPr>
          <w:rFonts w:ascii="Times New Roman" w:eastAsia="Microsoft YaHei UI" w:hAnsi="Times New Roman" w:cs="Times New Roman"/>
          <w:sz w:val="22"/>
          <w:shd w:val="clear" w:color="auto" w:fill="FFFFFF"/>
        </w:rPr>
        <w:t xml:space="preserve">We also adjusted for features that, when added to this model, changed the matched </w:t>
      </w:r>
      <w:r w:rsidRPr="00B64B56">
        <w:rPr>
          <w:rFonts w:ascii="Times New Roman" w:eastAsia="宋体" w:hAnsi="Times New Roman" w:cs="Times New Roman"/>
          <w:color w:val="333333"/>
          <w:kern w:val="0"/>
          <w:sz w:val="22"/>
          <w:shd w:val="clear" w:color="auto" w:fill="FFFFFF"/>
        </w:rPr>
        <w:t>regression coefficient</w:t>
      </w:r>
      <w:r w:rsidRPr="00B64B56">
        <w:rPr>
          <w:rFonts w:ascii="Times New Roman" w:eastAsia="宋体" w:hAnsi="Times New Roman" w:cs="Times New Roman"/>
          <w:color w:val="333333"/>
          <w:kern w:val="0"/>
          <w:sz w:val="22"/>
        </w:rPr>
        <w:t xml:space="preserve"> </w:t>
      </w:r>
      <w:r w:rsidRPr="00B64B56">
        <w:rPr>
          <w:rFonts w:ascii="Times New Roman" w:eastAsia="Microsoft YaHei UI" w:hAnsi="Times New Roman" w:cs="Times New Roman"/>
          <w:sz w:val="22"/>
          <w:shd w:val="clear" w:color="auto" w:fill="FFFFFF"/>
        </w:rPr>
        <w:t>by at least 10 percent</w:t>
      </w:r>
      <w:r>
        <w:rPr>
          <w:rFonts w:ascii="Times New Roman" w:eastAsia="Microsoft YaHei UI" w:hAnsi="Times New Roman" w:cs="Times New Roman"/>
          <w:sz w:val="22"/>
          <w:shd w:val="clear" w:color="auto" w:fill="FFFFFF"/>
        </w:rPr>
        <w:t>.</w:t>
      </w:r>
    </w:p>
    <w:p w14:paraId="6E0D3EE0" w14:textId="77777777" w:rsidR="00B64B56" w:rsidRPr="00183DB4" w:rsidRDefault="00B64B56">
      <w:pPr>
        <w:rPr>
          <w:rFonts w:hint="eastAsia"/>
        </w:rPr>
      </w:pPr>
    </w:p>
    <w:sectPr w:rsidR="00B64B56" w:rsidRPr="00183D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F5C1" w14:textId="77777777" w:rsidR="003966C8" w:rsidRDefault="003966C8" w:rsidP="00DB35CC">
      <w:pPr>
        <w:rPr>
          <w:rFonts w:hint="eastAsia"/>
        </w:rPr>
      </w:pPr>
      <w:r>
        <w:separator/>
      </w:r>
    </w:p>
  </w:endnote>
  <w:endnote w:type="continuationSeparator" w:id="0">
    <w:p w14:paraId="182B7CCE" w14:textId="77777777" w:rsidR="003966C8" w:rsidRDefault="003966C8" w:rsidP="00DB35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35E4E" w14:textId="77777777" w:rsidR="003966C8" w:rsidRDefault="003966C8" w:rsidP="00DB35CC">
      <w:pPr>
        <w:rPr>
          <w:rFonts w:hint="eastAsia"/>
        </w:rPr>
      </w:pPr>
      <w:r>
        <w:separator/>
      </w:r>
    </w:p>
  </w:footnote>
  <w:footnote w:type="continuationSeparator" w:id="0">
    <w:p w14:paraId="437F0098" w14:textId="77777777" w:rsidR="003966C8" w:rsidRDefault="003966C8" w:rsidP="00DB35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2"/>
    <w:rsid w:val="00145334"/>
    <w:rsid w:val="00183DB4"/>
    <w:rsid w:val="001B4202"/>
    <w:rsid w:val="00272684"/>
    <w:rsid w:val="002769B9"/>
    <w:rsid w:val="003966C8"/>
    <w:rsid w:val="003E4844"/>
    <w:rsid w:val="00451E81"/>
    <w:rsid w:val="00677280"/>
    <w:rsid w:val="00750D19"/>
    <w:rsid w:val="008C01A2"/>
    <w:rsid w:val="00901856"/>
    <w:rsid w:val="00997EE9"/>
    <w:rsid w:val="009A164E"/>
    <w:rsid w:val="00B64B56"/>
    <w:rsid w:val="00B77111"/>
    <w:rsid w:val="00BA24C8"/>
    <w:rsid w:val="00C662DE"/>
    <w:rsid w:val="00CC4D0A"/>
    <w:rsid w:val="00DB35CC"/>
    <w:rsid w:val="00E62002"/>
    <w:rsid w:val="00E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8EEA5"/>
  <w15:chartTrackingRefBased/>
  <w15:docId w15:val="{8257370A-BDED-42F0-AE6F-25725A39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5CC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5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DB35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5CC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DB35CC"/>
    <w:rPr>
      <w:sz w:val="18"/>
      <w:szCs w:val="18"/>
    </w:rPr>
  </w:style>
  <w:style w:type="table" w:styleId="a7">
    <w:name w:val="Table Grid"/>
    <w:basedOn w:val="a1"/>
    <w:uiPriority w:val="39"/>
    <w:rsid w:val="00DB35CC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 石</dc:creator>
  <cp:keywords/>
  <dc:description/>
  <cp:lastModifiedBy>小 石</cp:lastModifiedBy>
  <cp:revision>11</cp:revision>
  <dcterms:created xsi:type="dcterms:W3CDTF">2024-03-03T06:53:00Z</dcterms:created>
  <dcterms:modified xsi:type="dcterms:W3CDTF">2025-02-24T11:41:00Z</dcterms:modified>
</cp:coreProperties>
</file>