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443C70D" w14:textId="77777777" w:rsidR="009D48CB" w:rsidRPr="009C2C0B" w:rsidRDefault="009D48CB" w:rsidP="009D48CB">
      <w:pPr>
        <w:pStyle w:val="Bijschrift"/>
        <w:keepNext/>
        <w:rPr>
          <w:rFonts w:ascii="Times New Roman" w:hAnsi="Times New Roman" w:cs="Times New Roman"/>
          <w:i w:val="0"/>
          <w:iCs w:val="0"/>
          <w:color w:val="auto"/>
          <w:sz w:val="20"/>
          <w:szCs w:val="20"/>
          <w:lang w:val="en-GB"/>
        </w:rPr>
      </w:pPr>
      <w:r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GB"/>
        </w:rPr>
        <w:t>Supplementary t</w:t>
      </w:r>
      <w:r w:rsidRPr="009C2C0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GB"/>
        </w:rPr>
        <w:t xml:space="preserve">able </w:t>
      </w:r>
      <w:r w:rsidRPr="009C2C0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GB"/>
        </w:rPr>
        <w:fldChar w:fldCharType="begin"/>
      </w:r>
      <w:r w:rsidRPr="009C2C0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GB"/>
        </w:rPr>
        <w:instrText xml:space="preserve"> SEQ Tabel \* ARABIC </w:instrText>
      </w:r>
      <w:r w:rsidRPr="009C2C0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GB"/>
        </w:rPr>
        <w:fldChar w:fldCharType="separate"/>
      </w:r>
      <w:r w:rsidRPr="009C2C0B">
        <w:rPr>
          <w:rFonts w:ascii="Times New Roman" w:hAnsi="Times New Roman" w:cs="Times New Roman"/>
          <w:b/>
          <w:bCs/>
          <w:i w:val="0"/>
          <w:iCs w:val="0"/>
          <w:noProof/>
          <w:color w:val="auto"/>
          <w:sz w:val="20"/>
          <w:szCs w:val="20"/>
          <w:lang w:val="en-GB"/>
        </w:rPr>
        <w:t>1</w:t>
      </w:r>
      <w:r w:rsidRPr="009C2C0B">
        <w:rPr>
          <w:rFonts w:ascii="Times New Roman" w:hAnsi="Times New Roman" w:cs="Times New Roman"/>
          <w:b/>
          <w:bCs/>
          <w:i w:val="0"/>
          <w:iCs w:val="0"/>
          <w:color w:val="auto"/>
          <w:sz w:val="20"/>
          <w:szCs w:val="20"/>
          <w:lang w:val="en-GB"/>
        </w:rPr>
        <w:fldChar w:fldCharType="end"/>
      </w:r>
      <w:r w:rsidRPr="009C2C0B"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  <w:lang w:val="en-GB"/>
        </w:rPr>
        <w:t xml:space="preserve"> Baseline characteristics </w:t>
      </w:r>
      <w:r>
        <w:rPr>
          <w:rFonts w:ascii="Times New Roman" w:hAnsi="Times New Roman" w:cs="Times New Roman"/>
          <w:i w:val="0"/>
          <w:iCs w:val="0"/>
          <w:noProof/>
          <w:color w:val="auto"/>
          <w:sz w:val="20"/>
          <w:szCs w:val="20"/>
          <w:lang w:val="en-GB"/>
        </w:rPr>
        <w:t>per gender</w:t>
      </w:r>
    </w:p>
    <w:tbl>
      <w:tblPr>
        <w:tblStyle w:val="Onopgemaaktetabel2"/>
        <w:tblW w:w="12333" w:type="dxa"/>
        <w:tblLook w:val="04A0" w:firstRow="1" w:lastRow="0" w:firstColumn="1" w:lastColumn="0" w:noHBand="0" w:noVBand="1"/>
      </w:tblPr>
      <w:tblGrid>
        <w:gridCol w:w="2060"/>
        <w:gridCol w:w="1342"/>
        <w:gridCol w:w="993"/>
        <w:gridCol w:w="1275"/>
        <w:gridCol w:w="993"/>
        <w:gridCol w:w="1134"/>
        <w:gridCol w:w="1134"/>
        <w:gridCol w:w="1275"/>
        <w:gridCol w:w="993"/>
        <w:gridCol w:w="1134"/>
      </w:tblGrid>
      <w:tr w:rsidR="009D48CB" w:rsidRPr="00193184" w14:paraId="255779FA" w14:textId="77777777" w:rsidTr="00B03448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0737E7B0" w14:textId="77777777" w:rsidR="009D48CB" w:rsidRPr="00254477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</w:tcPr>
          <w:p w14:paraId="06BFF3A1" w14:textId="77777777" w:rsidR="009D48CB" w:rsidRPr="00254477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MLH1</w:t>
            </w:r>
            <w:r w:rsidRPr="00254477">
              <w:rPr>
                <w:rFonts w:ascii="Times New Roman" w:hAnsi="Times New Roman"/>
                <w:sz w:val="20"/>
                <w:szCs w:val="20"/>
              </w:rPr>
              <w:br/>
              <w:t>(n = 133)</w:t>
            </w:r>
          </w:p>
        </w:tc>
        <w:tc>
          <w:tcPr>
            <w:tcW w:w="993" w:type="dxa"/>
          </w:tcPr>
          <w:p w14:paraId="0CF20CCE" w14:textId="77777777" w:rsidR="009D48CB" w:rsidRPr="00254477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E1FFD8" w14:textId="77777777" w:rsidR="009D48CB" w:rsidRPr="00254477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MSH2</w:t>
            </w:r>
            <w:r w:rsidRPr="00254477">
              <w:rPr>
                <w:rFonts w:ascii="Times New Roman" w:hAnsi="Times New Roman"/>
                <w:sz w:val="20"/>
                <w:szCs w:val="20"/>
              </w:rPr>
              <w:br/>
              <w:t>(n = 107)</w:t>
            </w:r>
          </w:p>
        </w:tc>
        <w:tc>
          <w:tcPr>
            <w:tcW w:w="993" w:type="dxa"/>
          </w:tcPr>
          <w:p w14:paraId="4520E679" w14:textId="77777777" w:rsidR="009D48CB" w:rsidRPr="00254477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1A36841B" w14:textId="77777777" w:rsidR="009D48CB" w:rsidRPr="00254477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MSH6</w:t>
            </w:r>
            <w:r w:rsidRPr="00254477">
              <w:rPr>
                <w:rFonts w:ascii="Times New Roman" w:hAnsi="Times New Roman"/>
                <w:sz w:val="20"/>
                <w:szCs w:val="20"/>
              </w:rPr>
              <w:br/>
              <w:t>(n = 180)</w:t>
            </w:r>
          </w:p>
        </w:tc>
        <w:tc>
          <w:tcPr>
            <w:tcW w:w="1134" w:type="dxa"/>
          </w:tcPr>
          <w:p w14:paraId="3876B29C" w14:textId="77777777" w:rsidR="009D48CB" w:rsidRPr="00254477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275" w:type="dxa"/>
          </w:tcPr>
          <w:p w14:paraId="3CAEEA5B" w14:textId="77777777" w:rsidR="009D48CB" w:rsidRPr="00254477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PMS2</w:t>
            </w:r>
            <w:r w:rsidRPr="00254477">
              <w:rPr>
                <w:rFonts w:ascii="Times New Roman" w:hAnsi="Times New Roman"/>
                <w:sz w:val="20"/>
                <w:szCs w:val="20"/>
              </w:rPr>
              <w:br/>
              <w:t>(n = 76)</w:t>
            </w:r>
          </w:p>
        </w:tc>
        <w:tc>
          <w:tcPr>
            <w:tcW w:w="993" w:type="dxa"/>
          </w:tcPr>
          <w:p w14:paraId="1D617D2D" w14:textId="77777777" w:rsidR="009D48CB" w:rsidRPr="009C2C0B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</w:p>
        </w:tc>
        <w:tc>
          <w:tcPr>
            <w:tcW w:w="1134" w:type="dxa"/>
          </w:tcPr>
          <w:p w14:paraId="400BF234" w14:textId="77777777" w:rsidR="009D48CB" w:rsidRPr="009C2C0B" w:rsidRDefault="009D48CB" w:rsidP="00B03448">
            <w:p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9C2C0B">
              <w:rPr>
                <w:rFonts w:ascii="Times New Roman" w:hAnsi="Times New Roman"/>
                <w:sz w:val="20"/>
                <w:szCs w:val="20"/>
              </w:rPr>
              <w:t>P-</w:t>
            </w:r>
            <w:proofErr w:type="spellStart"/>
            <w:r w:rsidRPr="009C2C0B">
              <w:rPr>
                <w:rFonts w:ascii="Times New Roman" w:hAnsi="Times New Roman"/>
                <w:sz w:val="20"/>
                <w:szCs w:val="20"/>
              </w:rPr>
              <w:t>value</w:t>
            </w:r>
            <w:proofErr w:type="spellEnd"/>
          </w:p>
        </w:tc>
      </w:tr>
      <w:tr w:rsidR="009D48CB" w:rsidRPr="00254477" w14:paraId="3362B8C6" w14:textId="77777777" w:rsidTr="00B0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27EF316E" w14:textId="77777777" w:rsidR="009D48CB" w:rsidRPr="00254477" w:rsidRDefault="009D48CB" w:rsidP="00B0344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</w:p>
        </w:tc>
        <w:tc>
          <w:tcPr>
            <w:tcW w:w="1342" w:type="dxa"/>
          </w:tcPr>
          <w:p w14:paraId="1E4818FD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477">
              <w:rPr>
                <w:rFonts w:ascii="Times New Roman" w:hAnsi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93" w:type="dxa"/>
          </w:tcPr>
          <w:p w14:paraId="4EF35516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54477">
              <w:rPr>
                <w:rFonts w:ascii="Times New Roman" w:hAnsi="Times New Roman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275" w:type="dxa"/>
          </w:tcPr>
          <w:p w14:paraId="68140927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477">
              <w:rPr>
                <w:rFonts w:ascii="Times New Roman" w:hAnsi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93" w:type="dxa"/>
          </w:tcPr>
          <w:p w14:paraId="63B0070A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54477">
              <w:rPr>
                <w:rFonts w:ascii="Times New Roman" w:hAnsi="Times New Roman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134" w:type="dxa"/>
          </w:tcPr>
          <w:p w14:paraId="730AFDB8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 w:rsidRPr="00254477">
              <w:rPr>
                <w:rFonts w:ascii="Times New Roman" w:hAnsi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1134" w:type="dxa"/>
          </w:tcPr>
          <w:p w14:paraId="07B47C0D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 w:rsidRPr="00254477">
              <w:rPr>
                <w:rFonts w:ascii="Times New Roman" w:hAnsi="Times New Roman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275" w:type="dxa"/>
          </w:tcPr>
          <w:p w14:paraId="3207AA1B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male</w:t>
            </w:r>
          </w:p>
        </w:tc>
        <w:tc>
          <w:tcPr>
            <w:tcW w:w="993" w:type="dxa"/>
          </w:tcPr>
          <w:p w14:paraId="6B15AE2A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  <w:proofErr w:type="spellStart"/>
            <w:r>
              <w:rPr>
                <w:rFonts w:ascii="Times New Roman" w:hAnsi="Times New Roman"/>
                <w:b/>
                <w:bCs/>
                <w:sz w:val="20"/>
                <w:szCs w:val="20"/>
              </w:rPr>
              <w:t>female</w:t>
            </w:r>
            <w:proofErr w:type="spellEnd"/>
          </w:p>
        </w:tc>
        <w:tc>
          <w:tcPr>
            <w:tcW w:w="1134" w:type="dxa"/>
          </w:tcPr>
          <w:p w14:paraId="39C771BA" w14:textId="77777777" w:rsidR="009D48CB" w:rsidRPr="0025447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b/>
                <w:bCs/>
                <w:sz w:val="20"/>
                <w:szCs w:val="20"/>
              </w:rPr>
            </w:pPr>
          </w:p>
        </w:tc>
      </w:tr>
      <w:tr w:rsidR="009D48CB" w:rsidRPr="00193184" w14:paraId="41F56BDB" w14:textId="77777777" w:rsidTr="00B03448">
        <w:trPr>
          <w:trHeight w:val="23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6D57535A" w14:textId="77777777" w:rsidR="009D48CB" w:rsidRPr="00254477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proofErr w:type="spellStart"/>
            <w:r w:rsidRPr="00254477">
              <w:rPr>
                <w:rFonts w:ascii="Times New Roman" w:hAnsi="Times New Roman"/>
                <w:sz w:val="20"/>
                <w:szCs w:val="20"/>
              </w:rPr>
              <w:t>Number</w:t>
            </w:r>
            <w:proofErr w:type="spellEnd"/>
          </w:p>
        </w:tc>
        <w:tc>
          <w:tcPr>
            <w:tcW w:w="1342" w:type="dxa"/>
          </w:tcPr>
          <w:p w14:paraId="4A259237" w14:textId="77777777" w:rsidR="009D48CB" w:rsidRPr="00254477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61 (46%)</w:t>
            </w:r>
          </w:p>
        </w:tc>
        <w:tc>
          <w:tcPr>
            <w:tcW w:w="993" w:type="dxa"/>
          </w:tcPr>
          <w:p w14:paraId="1E671ED3" w14:textId="77777777" w:rsidR="009D48CB" w:rsidRPr="00254477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72 (54%)</w:t>
            </w:r>
          </w:p>
        </w:tc>
        <w:tc>
          <w:tcPr>
            <w:tcW w:w="1275" w:type="dxa"/>
          </w:tcPr>
          <w:p w14:paraId="75164C22" w14:textId="77777777" w:rsidR="009D48CB" w:rsidRPr="00254477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50 (47%)</w:t>
            </w:r>
          </w:p>
        </w:tc>
        <w:tc>
          <w:tcPr>
            <w:tcW w:w="993" w:type="dxa"/>
          </w:tcPr>
          <w:p w14:paraId="73739921" w14:textId="77777777" w:rsidR="009D48CB" w:rsidRPr="00254477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57 (53%)</w:t>
            </w:r>
          </w:p>
        </w:tc>
        <w:tc>
          <w:tcPr>
            <w:tcW w:w="1134" w:type="dxa"/>
          </w:tcPr>
          <w:p w14:paraId="34C66CAB" w14:textId="77777777" w:rsidR="009D48CB" w:rsidRPr="00254477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71 (39%)</w:t>
            </w:r>
          </w:p>
        </w:tc>
        <w:tc>
          <w:tcPr>
            <w:tcW w:w="1134" w:type="dxa"/>
          </w:tcPr>
          <w:p w14:paraId="3B43A254" w14:textId="77777777" w:rsidR="009D48CB" w:rsidRPr="00254477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109 (61%)</w:t>
            </w:r>
          </w:p>
        </w:tc>
        <w:tc>
          <w:tcPr>
            <w:tcW w:w="1275" w:type="dxa"/>
          </w:tcPr>
          <w:p w14:paraId="2CB751ED" w14:textId="77777777" w:rsidR="009D48CB" w:rsidRPr="00254477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35 (46%)</w:t>
            </w:r>
          </w:p>
        </w:tc>
        <w:tc>
          <w:tcPr>
            <w:tcW w:w="993" w:type="dxa"/>
          </w:tcPr>
          <w:p w14:paraId="0FCEA9AC" w14:textId="77777777" w:rsidR="009D48CB" w:rsidRPr="009C2C0B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41 (54%)</w:t>
            </w:r>
          </w:p>
        </w:tc>
        <w:tc>
          <w:tcPr>
            <w:tcW w:w="1134" w:type="dxa"/>
          </w:tcPr>
          <w:p w14:paraId="064FE449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 xml:space="preserve">0.542 </w:t>
            </w:r>
          </w:p>
        </w:tc>
      </w:tr>
      <w:tr w:rsidR="009D48CB" w:rsidRPr="00193184" w14:paraId="0E3E1B42" w14:textId="77777777" w:rsidTr="00B0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0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7F379841" w14:textId="77777777" w:rsidR="009D48CB" w:rsidRPr="00254477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</w:rPr>
              <w:t>Age (</w:t>
            </w:r>
            <w:proofErr w:type="spellStart"/>
            <w:r w:rsidRPr="00254477">
              <w:rPr>
                <w:rFonts w:ascii="Times New Roman" w:hAnsi="Times New Roman"/>
                <w:sz w:val="20"/>
                <w:szCs w:val="20"/>
              </w:rPr>
              <w:t>years</w:t>
            </w:r>
            <w:proofErr w:type="spellEnd"/>
            <w:r w:rsidRPr="00254477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342" w:type="dxa"/>
          </w:tcPr>
          <w:p w14:paraId="12D904CE" w14:textId="60F843AD" w:rsidR="009D48CB" w:rsidRPr="00990D36" w:rsidRDefault="00CE00D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54 (41-63)</w:t>
            </w:r>
          </w:p>
        </w:tc>
        <w:tc>
          <w:tcPr>
            <w:tcW w:w="993" w:type="dxa"/>
          </w:tcPr>
          <w:p w14:paraId="2A9A0ACF" w14:textId="40B2BC28" w:rsidR="009D48CB" w:rsidRPr="00990D36" w:rsidRDefault="00CE00D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 xml:space="preserve">50 (34-63) </w:t>
            </w:r>
          </w:p>
        </w:tc>
        <w:tc>
          <w:tcPr>
            <w:tcW w:w="1275" w:type="dxa"/>
          </w:tcPr>
          <w:p w14:paraId="729D74F9" w14:textId="5E83F030" w:rsidR="009D48CB" w:rsidRPr="00990D36" w:rsidRDefault="00CE00D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49 (38-62)</w:t>
            </w:r>
          </w:p>
        </w:tc>
        <w:tc>
          <w:tcPr>
            <w:tcW w:w="993" w:type="dxa"/>
          </w:tcPr>
          <w:p w14:paraId="1D9D6321" w14:textId="3B9E5348" w:rsidR="009D48CB" w:rsidRPr="00990D36" w:rsidRDefault="00CE00D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53 (41-63)</w:t>
            </w:r>
          </w:p>
        </w:tc>
        <w:tc>
          <w:tcPr>
            <w:tcW w:w="1134" w:type="dxa"/>
          </w:tcPr>
          <w:p w14:paraId="39F0A767" w14:textId="5B8CBE4F" w:rsidR="009D48CB" w:rsidRPr="00990D36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5</w:t>
            </w:r>
            <w:r w:rsidR="00CE00DC" w:rsidRPr="00990D36">
              <w:rPr>
                <w:rFonts w:ascii="Times New Roman" w:hAnsi="Times New Roman"/>
                <w:sz w:val="20"/>
                <w:szCs w:val="20"/>
              </w:rPr>
              <w:t>1 (41-63)</w:t>
            </w:r>
          </w:p>
        </w:tc>
        <w:tc>
          <w:tcPr>
            <w:tcW w:w="1134" w:type="dxa"/>
          </w:tcPr>
          <w:p w14:paraId="60530005" w14:textId="634ECE34" w:rsidR="009D48CB" w:rsidRPr="00990D36" w:rsidRDefault="00CE00D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54 (44-67)</w:t>
            </w:r>
          </w:p>
        </w:tc>
        <w:tc>
          <w:tcPr>
            <w:tcW w:w="1275" w:type="dxa"/>
          </w:tcPr>
          <w:p w14:paraId="6B34A558" w14:textId="6D28DAE5" w:rsidR="009D48CB" w:rsidRPr="00990D36" w:rsidRDefault="00CE00D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56 (49-69)</w:t>
            </w:r>
          </w:p>
        </w:tc>
        <w:tc>
          <w:tcPr>
            <w:tcW w:w="993" w:type="dxa"/>
          </w:tcPr>
          <w:p w14:paraId="5DB7FF87" w14:textId="3262AD2A" w:rsidR="009D48CB" w:rsidRPr="00990D36" w:rsidRDefault="00CE00D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55 (44-68)</w:t>
            </w:r>
          </w:p>
        </w:tc>
        <w:tc>
          <w:tcPr>
            <w:tcW w:w="1134" w:type="dxa"/>
          </w:tcPr>
          <w:p w14:paraId="76D2C0DF" w14:textId="1CF1811E" w:rsidR="009D48CB" w:rsidRPr="00990D36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990D36">
              <w:rPr>
                <w:rFonts w:ascii="Times New Roman" w:hAnsi="Times New Roman"/>
                <w:sz w:val="20"/>
                <w:szCs w:val="20"/>
              </w:rPr>
              <w:t>0.0</w:t>
            </w:r>
            <w:r w:rsidR="00990D36" w:rsidRPr="00990D36">
              <w:rPr>
                <w:rFonts w:ascii="Times New Roman" w:hAnsi="Times New Roman"/>
                <w:sz w:val="20"/>
                <w:szCs w:val="20"/>
              </w:rPr>
              <w:t>56</w:t>
            </w:r>
          </w:p>
        </w:tc>
      </w:tr>
      <w:tr w:rsidR="009D48CB" w:rsidRPr="00193184" w14:paraId="0F209CB9" w14:textId="77777777" w:rsidTr="00B03448">
        <w:trPr>
          <w:trHeight w:val="267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7FA86A58" w14:textId="77777777" w:rsidR="009D48CB" w:rsidRPr="00254477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254477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    Age LS diagnosis </w:t>
            </w:r>
          </w:p>
        </w:tc>
        <w:tc>
          <w:tcPr>
            <w:tcW w:w="1342" w:type="dxa"/>
          </w:tcPr>
          <w:p w14:paraId="7B04BB16" w14:textId="5113EE3F" w:rsidR="009D48CB" w:rsidRPr="002C1A5E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3</w:t>
            </w:r>
            <w:r w:rsidR="002C1A5E" w:rsidRPr="002C1A5E">
              <w:rPr>
                <w:rFonts w:ascii="Times New Roman" w:hAnsi="Times New Roman"/>
                <w:sz w:val="20"/>
                <w:szCs w:val="20"/>
              </w:rPr>
              <w:t>6</w:t>
            </w:r>
            <w:r w:rsidRPr="002C1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="002C1A5E" w:rsidRPr="002C1A5E">
              <w:rPr>
                <w:rFonts w:ascii="Times New Roman" w:hAnsi="Times New Roman"/>
                <w:sz w:val="20"/>
                <w:szCs w:val="20"/>
              </w:rPr>
              <w:t>(28-48)</w:t>
            </w:r>
          </w:p>
        </w:tc>
        <w:tc>
          <w:tcPr>
            <w:tcW w:w="993" w:type="dxa"/>
          </w:tcPr>
          <w:p w14:paraId="7F8A246A" w14:textId="734B36F6" w:rsidR="009D48CB" w:rsidRPr="002C1A5E" w:rsidRDefault="002C1A5E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32 (25-47)</w:t>
            </w:r>
          </w:p>
        </w:tc>
        <w:tc>
          <w:tcPr>
            <w:tcW w:w="1275" w:type="dxa"/>
          </w:tcPr>
          <w:p w14:paraId="71A3E639" w14:textId="26C775A4" w:rsidR="009D48CB" w:rsidRPr="002C1A5E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35</w:t>
            </w:r>
            <w:r w:rsidR="002C1A5E" w:rsidRPr="002C1A5E">
              <w:rPr>
                <w:rFonts w:ascii="Times New Roman" w:hAnsi="Times New Roman"/>
                <w:sz w:val="20"/>
                <w:szCs w:val="20"/>
              </w:rPr>
              <w:t xml:space="preserve"> (28-45)</w:t>
            </w:r>
            <w:r w:rsidRPr="002C1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7C41251" w14:textId="2D84105E" w:rsidR="009D48CB" w:rsidRPr="002C1A5E" w:rsidRDefault="002C1A5E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34 (26-48)</w:t>
            </w:r>
          </w:p>
        </w:tc>
        <w:tc>
          <w:tcPr>
            <w:tcW w:w="1134" w:type="dxa"/>
          </w:tcPr>
          <w:p w14:paraId="77FF7FC5" w14:textId="757EB18E" w:rsidR="009D48CB" w:rsidRPr="002C1A5E" w:rsidRDefault="002C1A5E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39</w:t>
            </w:r>
            <w:r w:rsidR="009D48CB" w:rsidRPr="002C1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  <w:r w:rsidRPr="002C1A5E">
              <w:rPr>
                <w:rFonts w:ascii="Times New Roman" w:hAnsi="Times New Roman"/>
                <w:sz w:val="20"/>
                <w:szCs w:val="20"/>
              </w:rPr>
              <w:t>(32-53)</w:t>
            </w:r>
          </w:p>
        </w:tc>
        <w:tc>
          <w:tcPr>
            <w:tcW w:w="1134" w:type="dxa"/>
          </w:tcPr>
          <w:p w14:paraId="1FD59A4F" w14:textId="617497F9" w:rsidR="009D48CB" w:rsidRPr="002C1A5E" w:rsidRDefault="002C1A5E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43 (33-55)</w:t>
            </w:r>
          </w:p>
        </w:tc>
        <w:tc>
          <w:tcPr>
            <w:tcW w:w="1275" w:type="dxa"/>
          </w:tcPr>
          <w:p w14:paraId="608D9859" w14:textId="401E4E28" w:rsidR="009D48CB" w:rsidRPr="002C1A5E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4</w:t>
            </w:r>
            <w:r w:rsidR="002C1A5E" w:rsidRPr="002C1A5E">
              <w:rPr>
                <w:rFonts w:ascii="Times New Roman" w:hAnsi="Times New Roman"/>
                <w:sz w:val="20"/>
                <w:szCs w:val="20"/>
              </w:rPr>
              <w:t>9 (39-57)</w:t>
            </w:r>
            <w:r w:rsidRPr="002C1A5E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  <w:tc>
          <w:tcPr>
            <w:tcW w:w="993" w:type="dxa"/>
          </w:tcPr>
          <w:p w14:paraId="331A6B65" w14:textId="05974ED7" w:rsidR="009D48CB" w:rsidRPr="002C1A5E" w:rsidRDefault="002C1A5E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>46 (40-55)</w:t>
            </w:r>
          </w:p>
        </w:tc>
        <w:tc>
          <w:tcPr>
            <w:tcW w:w="1134" w:type="dxa"/>
          </w:tcPr>
          <w:p w14:paraId="1796CC19" w14:textId="77777777" w:rsidR="009D48CB" w:rsidRPr="002C1A5E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2C1A5E">
              <w:rPr>
                <w:rFonts w:ascii="Times New Roman" w:hAnsi="Times New Roman"/>
                <w:sz w:val="20"/>
                <w:szCs w:val="20"/>
              </w:rPr>
              <w:t xml:space="preserve">&lt;0.001* </w:t>
            </w:r>
          </w:p>
        </w:tc>
      </w:tr>
      <w:tr w:rsidR="009D48CB" w:rsidRPr="00193184" w14:paraId="716E6EEA" w14:textId="77777777" w:rsidTr="00B0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71291D2D" w14:textId="77777777" w:rsidR="009D48CB" w:rsidRPr="00254477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25447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Age first CRC</w:t>
            </w:r>
          </w:p>
        </w:tc>
        <w:tc>
          <w:tcPr>
            <w:tcW w:w="1342" w:type="dxa"/>
          </w:tcPr>
          <w:p w14:paraId="51513B7C" w14:textId="15BD34F6" w:rsidR="009D48CB" w:rsidRPr="002D3765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2D3765" w:rsidRPr="002D376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="002D3765" w:rsidRPr="002D3765">
              <w:rPr>
                <w:rFonts w:ascii="Times New Roman" w:hAnsi="Times New Roman"/>
                <w:sz w:val="20"/>
                <w:szCs w:val="20"/>
                <w:lang w:val="en-US"/>
              </w:rPr>
              <w:t>11</w:t>
            </w: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3463F2DE" w14:textId="736D9D9D" w:rsidR="009D48CB" w:rsidRPr="002D3765" w:rsidRDefault="002D3765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48 (12)</w:t>
            </w:r>
          </w:p>
        </w:tc>
        <w:tc>
          <w:tcPr>
            <w:tcW w:w="1275" w:type="dxa"/>
          </w:tcPr>
          <w:p w14:paraId="7968FAEC" w14:textId="672C755C" w:rsidR="009D48CB" w:rsidRPr="002D3765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4</w:t>
            </w:r>
            <w:r w:rsidR="002D3765" w:rsidRPr="002D3765">
              <w:rPr>
                <w:rFonts w:ascii="Times New Roman" w:hAnsi="Times New Roman"/>
                <w:sz w:val="20"/>
                <w:szCs w:val="20"/>
                <w:lang w:val="en-US"/>
              </w:rPr>
              <w:t>6</w:t>
            </w: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(1</w:t>
            </w:r>
            <w:r w:rsidR="002D3765" w:rsidRPr="002D3765">
              <w:rPr>
                <w:rFonts w:ascii="Times New Roman" w:hAnsi="Times New Roman"/>
                <w:sz w:val="20"/>
                <w:szCs w:val="20"/>
                <w:lang w:val="en-US"/>
              </w:rPr>
              <w:t>1</w:t>
            </w: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4B6F2C7D" w14:textId="1B53629F" w:rsidR="009D48CB" w:rsidRPr="002D3765" w:rsidRDefault="002D3765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46 (14)</w:t>
            </w:r>
          </w:p>
        </w:tc>
        <w:tc>
          <w:tcPr>
            <w:tcW w:w="1134" w:type="dxa"/>
          </w:tcPr>
          <w:p w14:paraId="030AA1E3" w14:textId="34252427" w:rsidR="009D48CB" w:rsidRPr="002D3765" w:rsidRDefault="002D3765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50</w:t>
            </w:r>
            <w:r w:rsidR="009D48CB" w:rsidRPr="002D37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9D48CB" w:rsidRPr="002D376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1134" w:type="dxa"/>
          </w:tcPr>
          <w:p w14:paraId="49F13936" w14:textId="09E16DC2" w:rsidR="009D48CB" w:rsidRPr="002D3765" w:rsidRDefault="002D3765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46 (14)</w:t>
            </w:r>
          </w:p>
        </w:tc>
        <w:tc>
          <w:tcPr>
            <w:tcW w:w="1275" w:type="dxa"/>
          </w:tcPr>
          <w:p w14:paraId="462CABDA" w14:textId="791BD19A" w:rsidR="009D48CB" w:rsidRPr="002D3765" w:rsidRDefault="002D3765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39</w:t>
            </w:r>
            <w:r w:rsidR="009D48CB" w:rsidRPr="002D3765"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(</w:t>
            </w: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9</w:t>
            </w:r>
            <w:r w:rsidR="009D48CB" w:rsidRPr="002D3765">
              <w:rPr>
                <w:rFonts w:ascii="Times New Roman" w:hAnsi="Times New Roman"/>
                <w:sz w:val="20"/>
                <w:szCs w:val="20"/>
                <w:lang w:val="en-US"/>
              </w:rPr>
              <w:t>)</w:t>
            </w:r>
          </w:p>
        </w:tc>
        <w:tc>
          <w:tcPr>
            <w:tcW w:w="993" w:type="dxa"/>
          </w:tcPr>
          <w:p w14:paraId="3AC9B5DE" w14:textId="54AE0C04" w:rsidR="009D48CB" w:rsidRPr="002D3765" w:rsidRDefault="002D3765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60 (11)</w:t>
            </w:r>
          </w:p>
        </w:tc>
        <w:tc>
          <w:tcPr>
            <w:tcW w:w="1134" w:type="dxa"/>
          </w:tcPr>
          <w:p w14:paraId="6752E029" w14:textId="3CB24D04" w:rsidR="009D48CB" w:rsidRPr="002D3765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  <w:r w:rsidRPr="002D3765">
              <w:rPr>
                <w:rFonts w:ascii="Times New Roman" w:hAnsi="Times New Roman"/>
                <w:sz w:val="20"/>
                <w:szCs w:val="20"/>
                <w:lang w:val="en-US"/>
              </w:rPr>
              <w:t>0.</w:t>
            </w:r>
            <w:r w:rsidR="002D3765" w:rsidRPr="002D3765">
              <w:rPr>
                <w:rFonts w:ascii="Times New Roman" w:hAnsi="Times New Roman"/>
                <w:sz w:val="20"/>
                <w:szCs w:val="20"/>
                <w:lang w:val="en-US"/>
              </w:rPr>
              <w:t>598</w:t>
            </w:r>
          </w:p>
        </w:tc>
      </w:tr>
      <w:tr w:rsidR="009D48CB" w:rsidRPr="00F2454C" w14:paraId="5C67F123" w14:textId="77777777" w:rsidTr="00B03448">
        <w:trPr>
          <w:trHeight w:val="271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34A20809" w14:textId="77777777" w:rsidR="009D48CB" w:rsidRPr="00254477" w:rsidRDefault="009D48CB" w:rsidP="00B03448">
            <w:pPr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254477">
              <w:rPr>
                <w:rFonts w:ascii="Times New Roman" w:hAnsi="Times New Roman"/>
                <w:sz w:val="20"/>
                <w:szCs w:val="20"/>
                <w:lang w:val="en-GB"/>
              </w:rPr>
              <w:t>Lesions found during initial colonoscopy</w:t>
            </w:r>
          </w:p>
        </w:tc>
        <w:tc>
          <w:tcPr>
            <w:tcW w:w="1342" w:type="dxa"/>
          </w:tcPr>
          <w:p w14:paraId="471B1304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74B560CF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14:paraId="6D4FD5AA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2AC4CD53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5B05B8A6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134" w:type="dxa"/>
          </w:tcPr>
          <w:p w14:paraId="0589ADCC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1275" w:type="dxa"/>
          </w:tcPr>
          <w:p w14:paraId="0DDD1765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  <w:tc>
          <w:tcPr>
            <w:tcW w:w="993" w:type="dxa"/>
          </w:tcPr>
          <w:p w14:paraId="75D73E94" w14:textId="77777777" w:rsidR="009D48CB" w:rsidRPr="009C2C0B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</w:tc>
        <w:tc>
          <w:tcPr>
            <w:tcW w:w="1134" w:type="dxa"/>
          </w:tcPr>
          <w:p w14:paraId="5D889924" w14:textId="77777777" w:rsidR="009D48CB" w:rsidRPr="00CF23E0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highlight w:val="yellow"/>
                <w:lang w:val="en-US"/>
              </w:rPr>
            </w:pPr>
          </w:p>
        </w:tc>
      </w:tr>
      <w:tr w:rsidR="009D48CB" w:rsidRPr="00193184" w14:paraId="4A649A30" w14:textId="77777777" w:rsidTr="00B0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1A9ABD9C" w14:textId="77777777" w:rsidR="009D48CB" w:rsidRPr="00254477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25447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</w:t>
            </w:r>
            <w:r w:rsidRPr="00254477">
              <w:rPr>
                <w:rFonts w:ascii="Times New Roman" w:hAnsi="Times New Roman"/>
                <w:sz w:val="20"/>
                <w:szCs w:val="20"/>
              </w:rPr>
              <w:t>Non-</w:t>
            </w:r>
            <w:proofErr w:type="spellStart"/>
            <w:r w:rsidRPr="00254477">
              <w:rPr>
                <w:rFonts w:ascii="Times New Roman" w:hAnsi="Times New Roman"/>
                <w:sz w:val="20"/>
                <w:szCs w:val="20"/>
              </w:rPr>
              <w:t>advanced</w:t>
            </w:r>
            <w:proofErr w:type="spellEnd"/>
            <w:r w:rsidRPr="00254477">
              <w:rPr>
                <w:rFonts w:ascii="Times New Roman" w:hAnsi="Times New Roman"/>
                <w:sz w:val="20"/>
                <w:szCs w:val="20"/>
              </w:rPr>
              <w:br/>
              <w:t xml:space="preserve">     </w:t>
            </w:r>
            <w:proofErr w:type="spellStart"/>
            <w:r w:rsidRPr="00254477">
              <w:rPr>
                <w:rFonts w:ascii="Times New Roman" w:hAnsi="Times New Roman"/>
                <w:sz w:val="20"/>
                <w:szCs w:val="20"/>
              </w:rPr>
              <w:t>adenomas</w:t>
            </w:r>
            <w:proofErr w:type="spellEnd"/>
          </w:p>
        </w:tc>
        <w:tc>
          <w:tcPr>
            <w:tcW w:w="1342" w:type="dxa"/>
          </w:tcPr>
          <w:p w14:paraId="3D68C0BF" w14:textId="7148DFA9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10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D2F47">
              <w:rPr>
                <w:rFonts w:ascii="Times New Roman" w:hAnsi="Times New Roman"/>
                <w:sz w:val="20"/>
                <w:szCs w:val="20"/>
              </w:rPr>
              <w:t>16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76B72644" w14:textId="71CD18F7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13 (18%)</w:t>
            </w:r>
          </w:p>
        </w:tc>
        <w:tc>
          <w:tcPr>
            <w:tcW w:w="1275" w:type="dxa"/>
          </w:tcPr>
          <w:p w14:paraId="6B43F876" w14:textId="0209E750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9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 xml:space="preserve"> (1</w:t>
            </w:r>
            <w:r w:rsidRPr="003D2F47">
              <w:rPr>
                <w:rFonts w:ascii="Times New Roman" w:hAnsi="Times New Roman"/>
                <w:sz w:val="20"/>
                <w:szCs w:val="20"/>
              </w:rPr>
              <w:t>8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299FA727" w14:textId="670C6D64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9 (16%)</w:t>
            </w:r>
          </w:p>
        </w:tc>
        <w:tc>
          <w:tcPr>
            <w:tcW w:w="1134" w:type="dxa"/>
          </w:tcPr>
          <w:p w14:paraId="6CDC4660" w14:textId="0004AAD3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22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D2F47">
              <w:rPr>
                <w:rFonts w:ascii="Times New Roman" w:hAnsi="Times New Roman"/>
                <w:sz w:val="20"/>
                <w:szCs w:val="20"/>
              </w:rPr>
              <w:t>31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14:paraId="5984CE74" w14:textId="6BE02C23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17 (16%)</w:t>
            </w:r>
          </w:p>
        </w:tc>
        <w:tc>
          <w:tcPr>
            <w:tcW w:w="1275" w:type="dxa"/>
          </w:tcPr>
          <w:p w14:paraId="56F12276" w14:textId="0642EE0B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11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3D2F47">
              <w:rPr>
                <w:rFonts w:ascii="Times New Roman" w:hAnsi="Times New Roman"/>
                <w:sz w:val="20"/>
                <w:szCs w:val="20"/>
              </w:rPr>
              <w:t>31</w:t>
            </w:r>
            <w:r w:rsidR="009D48CB" w:rsidRPr="003D2F47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7BC3FF67" w14:textId="2B0FBB75" w:rsidR="009D48CB" w:rsidRPr="003D2F47" w:rsidRDefault="003D2F47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3 (7%)</w:t>
            </w:r>
          </w:p>
        </w:tc>
        <w:tc>
          <w:tcPr>
            <w:tcW w:w="1134" w:type="dxa"/>
          </w:tcPr>
          <w:p w14:paraId="2929F9E5" w14:textId="568D630E" w:rsidR="009D48CB" w:rsidRPr="003D2F47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3D2F47">
              <w:rPr>
                <w:rFonts w:ascii="Times New Roman" w:hAnsi="Times New Roman"/>
                <w:sz w:val="20"/>
                <w:szCs w:val="20"/>
              </w:rPr>
              <w:t>0.</w:t>
            </w:r>
            <w:r w:rsidR="003D2F47" w:rsidRPr="003D2F47">
              <w:rPr>
                <w:rFonts w:ascii="Times New Roman" w:hAnsi="Times New Roman"/>
                <w:sz w:val="20"/>
                <w:szCs w:val="20"/>
              </w:rPr>
              <w:t>032*</w:t>
            </w:r>
          </w:p>
        </w:tc>
      </w:tr>
      <w:tr w:rsidR="009D48CB" w:rsidRPr="00193184" w14:paraId="1C598980" w14:textId="77777777" w:rsidTr="00B03448">
        <w:trPr>
          <w:trHeight w:val="46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107BEEAB" w14:textId="77777777" w:rsidR="009D48CB" w:rsidRPr="00457E9C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 xml:space="preserve">     Advanced</w:t>
            </w:r>
            <w:r w:rsidRPr="00457E9C">
              <w:rPr>
                <w:rFonts w:ascii="Times New Roman" w:hAnsi="Times New Roman"/>
                <w:sz w:val="20"/>
                <w:szCs w:val="20"/>
              </w:rPr>
              <w:br/>
              <w:t xml:space="preserve">     </w:t>
            </w:r>
            <w:proofErr w:type="spellStart"/>
            <w:r w:rsidRPr="00457E9C">
              <w:rPr>
                <w:rFonts w:ascii="Times New Roman" w:hAnsi="Times New Roman"/>
                <w:sz w:val="20"/>
                <w:szCs w:val="20"/>
              </w:rPr>
              <w:t>adenomas</w:t>
            </w:r>
            <w:proofErr w:type="spellEnd"/>
          </w:p>
        </w:tc>
        <w:tc>
          <w:tcPr>
            <w:tcW w:w="1342" w:type="dxa"/>
          </w:tcPr>
          <w:p w14:paraId="7D7FD7AE" w14:textId="60D5AC72" w:rsidR="009D48CB" w:rsidRPr="00457E9C" w:rsidRDefault="003D2F47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1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 xml:space="preserve"> (2%)</w:t>
            </w:r>
          </w:p>
        </w:tc>
        <w:tc>
          <w:tcPr>
            <w:tcW w:w="993" w:type="dxa"/>
          </w:tcPr>
          <w:p w14:paraId="2C822BF1" w14:textId="31BBF2A0" w:rsidR="009D48CB" w:rsidRPr="00457E9C" w:rsidRDefault="003D2F47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2 (3%)</w:t>
            </w:r>
          </w:p>
        </w:tc>
        <w:tc>
          <w:tcPr>
            <w:tcW w:w="1275" w:type="dxa"/>
          </w:tcPr>
          <w:p w14:paraId="18DC8E9A" w14:textId="708567E1" w:rsidR="009D48CB" w:rsidRPr="00457E9C" w:rsidRDefault="003D2F47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1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2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60575973" w14:textId="6E5299C5" w:rsidR="009D48CB" w:rsidRPr="00457E9C" w:rsidRDefault="003D2F47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2 (4%)</w:t>
            </w:r>
          </w:p>
        </w:tc>
        <w:tc>
          <w:tcPr>
            <w:tcW w:w="1134" w:type="dxa"/>
          </w:tcPr>
          <w:p w14:paraId="120F70C3" w14:textId="2E2A2FC3" w:rsidR="009D48CB" w:rsidRPr="00457E9C" w:rsidRDefault="003D2F47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3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4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14:paraId="7565B676" w14:textId="3CD479C8" w:rsidR="009D48CB" w:rsidRPr="00457E9C" w:rsidRDefault="003D2F47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3 (3%)</w:t>
            </w:r>
          </w:p>
        </w:tc>
        <w:tc>
          <w:tcPr>
            <w:tcW w:w="1275" w:type="dxa"/>
          </w:tcPr>
          <w:p w14:paraId="5A15D3F6" w14:textId="29866892" w:rsidR="009D48CB" w:rsidRPr="00457E9C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2 (</w:t>
            </w:r>
            <w:r w:rsidR="003D2F47" w:rsidRPr="00457E9C">
              <w:rPr>
                <w:rFonts w:ascii="Times New Roman" w:hAnsi="Times New Roman"/>
                <w:sz w:val="20"/>
                <w:szCs w:val="20"/>
              </w:rPr>
              <w:t>6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12717164" w14:textId="75753A3E" w:rsidR="009D48CB" w:rsidRPr="00457E9C" w:rsidRDefault="003D2F47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0 (0%)</w:t>
            </w:r>
          </w:p>
        </w:tc>
        <w:tc>
          <w:tcPr>
            <w:tcW w:w="1134" w:type="dxa"/>
          </w:tcPr>
          <w:p w14:paraId="2517C7D2" w14:textId="57DB6396" w:rsidR="009D48CB" w:rsidRPr="00457E9C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0.</w:t>
            </w:r>
            <w:r w:rsidR="003D2F47" w:rsidRPr="00457E9C">
              <w:rPr>
                <w:rFonts w:ascii="Times New Roman" w:hAnsi="Times New Roman"/>
                <w:sz w:val="20"/>
                <w:szCs w:val="20"/>
              </w:rPr>
              <w:t>877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 xml:space="preserve"> </w:t>
            </w:r>
          </w:p>
        </w:tc>
      </w:tr>
      <w:tr w:rsidR="009D48CB" w:rsidRPr="00193184" w14:paraId="7A112204" w14:textId="77777777" w:rsidTr="00B03448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49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31FCAE8B" w14:textId="77777777" w:rsidR="009D48CB" w:rsidRPr="00457E9C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 xml:space="preserve">     </w:t>
            </w:r>
            <w:proofErr w:type="spellStart"/>
            <w:r w:rsidRPr="00457E9C">
              <w:rPr>
                <w:rFonts w:ascii="Times New Roman" w:hAnsi="Times New Roman"/>
                <w:sz w:val="20"/>
                <w:szCs w:val="20"/>
              </w:rPr>
              <w:t>Colorectal</w:t>
            </w:r>
            <w:proofErr w:type="spellEnd"/>
            <w:r w:rsidRPr="00457E9C">
              <w:rPr>
                <w:rFonts w:ascii="Times New Roman" w:hAnsi="Times New Roman"/>
                <w:sz w:val="20"/>
                <w:szCs w:val="20"/>
              </w:rPr>
              <w:br/>
              <w:t xml:space="preserve">     </w:t>
            </w:r>
            <w:proofErr w:type="spellStart"/>
            <w:r w:rsidRPr="00457E9C">
              <w:rPr>
                <w:rFonts w:ascii="Times New Roman" w:hAnsi="Times New Roman"/>
                <w:sz w:val="20"/>
                <w:szCs w:val="20"/>
              </w:rPr>
              <w:t>carcinomas</w:t>
            </w:r>
            <w:proofErr w:type="spellEnd"/>
          </w:p>
        </w:tc>
        <w:tc>
          <w:tcPr>
            <w:tcW w:w="1342" w:type="dxa"/>
          </w:tcPr>
          <w:p w14:paraId="45C0E96E" w14:textId="7CFF9E40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16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26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14C8001F" w14:textId="24260FE1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6 (8%)</w:t>
            </w:r>
          </w:p>
        </w:tc>
        <w:tc>
          <w:tcPr>
            <w:tcW w:w="1275" w:type="dxa"/>
          </w:tcPr>
          <w:p w14:paraId="57B972F6" w14:textId="5DAEF9C5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3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6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007C2F12" w14:textId="325821B5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6 (11%)</w:t>
            </w:r>
          </w:p>
        </w:tc>
        <w:tc>
          <w:tcPr>
            <w:tcW w:w="1134" w:type="dxa"/>
          </w:tcPr>
          <w:p w14:paraId="37268800" w14:textId="701960D1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3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4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1134" w:type="dxa"/>
          </w:tcPr>
          <w:p w14:paraId="5C3C4642" w14:textId="5B95940A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6 (6%)</w:t>
            </w:r>
          </w:p>
        </w:tc>
        <w:tc>
          <w:tcPr>
            <w:tcW w:w="1275" w:type="dxa"/>
          </w:tcPr>
          <w:p w14:paraId="0F604A9D" w14:textId="64056849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3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9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%)</w:t>
            </w:r>
          </w:p>
        </w:tc>
        <w:tc>
          <w:tcPr>
            <w:tcW w:w="993" w:type="dxa"/>
          </w:tcPr>
          <w:p w14:paraId="7C1B2D71" w14:textId="673B7707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2 (5%)</w:t>
            </w:r>
          </w:p>
        </w:tc>
        <w:tc>
          <w:tcPr>
            <w:tcW w:w="1134" w:type="dxa"/>
          </w:tcPr>
          <w:p w14:paraId="39AB4209" w14:textId="3F261F0E" w:rsidR="009D48CB" w:rsidRPr="00457E9C" w:rsidRDefault="00457E9C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457E9C">
              <w:rPr>
                <w:rFonts w:ascii="Times New Roman" w:hAnsi="Times New Roman"/>
                <w:sz w:val="20"/>
                <w:szCs w:val="20"/>
              </w:rPr>
              <w:t>&lt;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0.00</w:t>
            </w:r>
            <w:r w:rsidRPr="00457E9C">
              <w:rPr>
                <w:rFonts w:ascii="Times New Roman" w:hAnsi="Times New Roman"/>
                <w:sz w:val="20"/>
                <w:szCs w:val="20"/>
              </w:rPr>
              <w:t>1</w:t>
            </w:r>
            <w:r w:rsidR="009D48CB" w:rsidRPr="00457E9C">
              <w:rPr>
                <w:rFonts w:ascii="Times New Roman" w:hAnsi="Times New Roman"/>
                <w:sz w:val="20"/>
                <w:szCs w:val="20"/>
              </w:rPr>
              <w:t>*</w:t>
            </w:r>
          </w:p>
        </w:tc>
      </w:tr>
      <w:tr w:rsidR="009D48CB" w:rsidRPr="00193184" w14:paraId="0CF50811" w14:textId="77777777" w:rsidTr="00B24E01">
        <w:trPr>
          <w:trHeight w:val="69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shd w:val="clear" w:color="auto" w:fill="auto"/>
          </w:tcPr>
          <w:p w14:paraId="7E52EFFB" w14:textId="77777777" w:rsidR="009D48CB" w:rsidRPr="00B24E01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US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US"/>
              </w:rPr>
              <w:t>Total surveillance period (years)</w:t>
            </w:r>
          </w:p>
        </w:tc>
        <w:tc>
          <w:tcPr>
            <w:tcW w:w="1342" w:type="dxa"/>
            <w:shd w:val="clear" w:color="auto" w:fill="auto"/>
          </w:tcPr>
          <w:p w14:paraId="4ECD6C30" w14:textId="47C9D2FA" w:rsidR="009D48CB" w:rsidRPr="00B24E01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1</w:t>
            </w:r>
            <w:r w:rsidR="00457E9C" w:rsidRPr="00B24E01">
              <w:rPr>
                <w:rFonts w:ascii="Times New Roman" w:hAnsi="Times New Roman"/>
                <w:sz w:val="20"/>
                <w:szCs w:val="20"/>
              </w:rPr>
              <w:t>2</w:t>
            </w:r>
            <w:r w:rsidRPr="00B24E0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57E9C" w:rsidRPr="00B24E01">
              <w:rPr>
                <w:rFonts w:ascii="Times New Roman" w:hAnsi="Times New Roman"/>
                <w:sz w:val="20"/>
                <w:szCs w:val="20"/>
              </w:rPr>
              <w:t>6-22</w:t>
            </w:r>
            <w:r w:rsidRPr="00B24E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39BC5EF4" w14:textId="281AE6A9" w:rsidR="009D48CB" w:rsidRPr="00B24E01" w:rsidRDefault="00457E9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8 (4-17)</w:t>
            </w:r>
          </w:p>
        </w:tc>
        <w:tc>
          <w:tcPr>
            <w:tcW w:w="1275" w:type="dxa"/>
            <w:shd w:val="clear" w:color="auto" w:fill="auto"/>
          </w:tcPr>
          <w:p w14:paraId="0A93979A" w14:textId="21BDB2EC" w:rsidR="009D48CB" w:rsidRPr="00B24E01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1</w:t>
            </w:r>
            <w:r w:rsidR="00457E9C" w:rsidRPr="00B24E01">
              <w:rPr>
                <w:rFonts w:ascii="Times New Roman" w:hAnsi="Times New Roman"/>
                <w:sz w:val="20"/>
                <w:szCs w:val="20"/>
              </w:rPr>
              <w:t>1</w:t>
            </w:r>
            <w:r w:rsidRPr="00B24E0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="00457E9C" w:rsidRPr="00B24E01">
              <w:rPr>
                <w:rFonts w:ascii="Times New Roman" w:hAnsi="Times New Roman"/>
                <w:sz w:val="20"/>
                <w:szCs w:val="20"/>
              </w:rPr>
              <w:t>4-19</w:t>
            </w:r>
            <w:r w:rsidRPr="00B24E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B2BA411" w14:textId="249E5484" w:rsidR="009D48CB" w:rsidRPr="00B24E01" w:rsidRDefault="00457E9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15 (7-20)</w:t>
            </w:r>
          </w:p>
        </w:tc>
        <w:tc>
          <w:tcPr>
            <w:tcW w:w="1134" w:type="dxa"/>
            <w:shd w:val="clear" w:color="auto" w:fill="auto"/>
          </w:tcPr>
          <w:p w14:paraId="34421810" w14:textId="4C5D02E7" w:rsidR="009D48CB" w:rsidRPr="00B24E01" w:rsidRDefault="00457E9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6</w:t>
            </w:r>
            <w:r w:rsidR="009D48CB" w:rsidRPr="00B24E0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24E01">
              <w:rPr>
                <w:rFonts w:ascii="Times New Roman" w:hAnsi="Times New Roman"/>
                <w:sz w:val="20"/>
                <w:szCs w:val="20"/>
              </w:rPr>
              <w:t>3-11</w:t>
            </w:r>
            <w:r w:rsidR="009D48CB" w:rsidRPr="00B24E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66A1E943" w14:textId="1B1B476A" w:rsidR="009D48CB" w:rsidRPr="00B24E01" w:rsidRDefault="00457E9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8 (4-14)</w:t>
            </w:r>
          </w:p>
        </w:tc>
        <w:tc>
          <w:tcPr>
            <w:tcW w:w="1275" w:type="dxa"/>
            <w:shd w:val="clear" w:color="auto" w:fill="auto"/>
          </w:tcPr>
          <w:p w14:paraId="6C7EAC2B" w14:textId="64A7AE82" w:rsidR="009D48CB" w:rsidRPr="00B24E01" w:rsidRDefault="00457E9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6</w:t>
            </w:r>
            <w:r w:rsidR="009D48CB" w:rsidRPr="00B24E01">
              <w:rPr>
                <w:rFonts w:ascii="Times New Roman" w:hAnsi="Times New Roman"/>
                <w:sz w:val="20"/>
                <w:szCs w:val="20"/>
              </w:rPr>
              <w:t xml:space="preserve"> (</w:t>
            </w:r>
            <w:r w:rsidRPr="00B24E01">
              <w:rPr>
                <w:rFonts w:ascii="Times New Roman" w:hAnsi="Times New Roman"/>
                <w:sz w:val="20"/>
                <w:szCs w:val="20"/>
              </w:rPr>
              <w:t>2-10</w:t>
            </w:r>
            <w:r w:rsidR="009D48CB" w:rsidRPr="00B24E01">
              <w:rPr>
                <w:rFonts w:ascii="Times New Roman" w:hAnsi="Times New Roman"/>
                <w:sz w:val="20"/>
                <w:szCs w:val="20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529FDEFD" w14:textId="3FF7A1EE" w:rsidR="009D48CB" w:rsidRPr="00B24E01" w:rsidRDefault="00457E9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6 (3-10)</w:t>
            </w:r>
          </w:p>
        </w:tc>
        <w:tc>
          <w:tcPr>
            <w:tcW w:w="1134" w:type="dxa"/>
            <w:shd w:val="clear" w:color="auto" w:fill="auto"/>
          </w:tcPr>
          <w:p w14:paraId="5A3A6301" w14:textId="77777777" w:rsidR="009D48CB" w:rsidRPr="00B24E01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 xml:space="preserve">&lt;0.001* </w:t>
            </w:r>
          </w:p>
        </w:tc>
      </w:tr>
      <w:tr w:rsidR="009D48CB" w:rsidRPr="00193184" w14:paraId="3F132529" w14:textId="77777777" w:rsidTr="00B24E01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496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</w:tcPr>
          <w:p w14:paraId="2F431A77" w14:textId="77777777" w:rsidR="009D48CB" w:rsidRPr="00254477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GB"/>
              </w:rPr>
            </w:pPr>
            <w:r w:rsidRPr="00254477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Performed      </w:t>
            </w:r>
            <w:r w:rsidRPr="00254477">
              <w:rPr>
                <w:rFonts w:ascii="Times New Roman" w:hAnsi="Times New Roman"/>
                <w:sz w:val="20"/>
                <w:szCs w:val="20"/>
                <w:lang w:val="en-GB"/>
              </w:rPr>
              <w:br/>
              <w:t xml:space="preserve">     colonoscopies</w:t>
            </w:r>
          </w:p>
        </w:tc>
        <w:tc>
          <w:tcPr>
            <w:tcW w:w="1342" w:type="dxa"/>
            <w:shd w:val="clear" w:color="auto" w:fill="auto"/>
          </w:tcPr>
          <w:p w14:paraId="3C5B1A1A" w14:textId="7A8C9055" w:rsidR="009D48CB" w:rsidRPr="00B24E01" w:rsidRDefault="00B24E01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9</w:t>
            </w:r>
            <w:r w:rsidR="009D48CB" w:rsidRPr="00B24E0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9D48CB" w:rsidRPr="00B24E01">
              <w:rPr>
                <w:rFonts w:ascii="Times New Roman" w:hAnsi="Times New Roman"/>
                <w:sz w:val="20"/>
                <w:szCs w:val="20"/>
                <w:lang w:val="en-GB"/>
              </w:rPr>
              <w:t>-1</w:t>
            </w: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  <w:r w:rsidR="009D48CB" w:rsidRPr="00B24E0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0E052D3E" w14:textId="3704E85B" w:rsidR="009D48CB" w:rsidRPr="00B24E01" w:rsidRDefault="00B24E01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7 (3-10)</w:t>
            </w:r>
          </w:p>
        </w:tc>
        <w:tc>
          <w:tcPr>
            <w:tcW w:w="1275" w:type="dxa"/>
            <w:shd w:val="clear" w:color="auto" w:fill="auto"/>
          </w:tcPr>
          <w:p w14:paraId="77A5562C" w14:textId="46FE0E54" w:rsidR="009D48CB" w:rsidRPr="00B24E01" w:rsidRDefault="00B24E01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7</w:t>
            </w:r>
            <w:r w:rsidR="009D48CB" w:rsidRPr="00B24E0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3</w:t>
            </w:r>
            <w:r w:rsidR="009D48CB" w:rsidRPr="00B24E01">
              <w:rPr>
                <w:rFonts w:ascii="Times New Roman" w:hAnsi="Times New Roman"/>
                <w:sz w:val="20"/>
                <w:szCs w:val="20"/>
                <w:lang w:val="en-GB"/>
              </w:rPr>
              <w:t>-1</w:t>
            </w: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2</w:t>
            </w:r>
            <w:r w:rsidR="009D48CB" w:rsidRPr="00B24E01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1CE7CE19" w14:textId="3F2A5509" w:rsidR="009D48CB" w:rsidRPr="00B24E01" w:rsidRDefault="00B24E01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9 (4-14)</w:t>
            </w:r>
          </w:p>
        </w:tc>
        <w:tc>
          <w:tcPr>
            <w:tcW w:w="1134" w:type="dxa"/>
            <w:shd w:val="clear" w:color="auto" w:fill="auto"/>
          </w:tcPr>
          <w:p w14:paraId="03DA4F28" w14:textId="77777777" w:rsidR="009D48CB" w:rsidRPr="00B24E01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5 (3-8)</w:t>
            </w:r>
          </w:p>
        </w:tc>
        <w:tc>
          <w:tcPr>
            <w:tcW w:w="1134" w:type="dxa"/>
            <w:shd w:val="clear" w:color="auto" w:fill="auto"/>
          </w:tcPr>
          <w:p w14:paraId="691B5C3D" w14:textId="23B2060E" w:rsidR="009D48CB" w:rsidRPr="00B24E01" w:rsidRDefault="00B24E01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5 (3-8)</w:t>
            </w:r>
          </w:p>
        </w:tc>
        <w:tc>
          <w:tcPr>
            <w:tcW w:w="1275" w:type="dxa"/>
            <w:shd w:val="clear" w:color="auto" w:fill="auto"/>
          </w:tcPr>
          <w:p w14:paraId="59AE7E87" w14:textId="2FC522E1" w:rsidR="009D48CB" w:rsidRPr="00B24E01" w:rsidRDefault="00B24E01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  <w:lang w:val="en-GB"/>
              </w:rPr>
              <w:t>5</w:t>
            </w:r>
            <w:r w:rsidR="009D48CB" w:rsidRPr="00B24E01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(2-6)</w:t>
            </w:r>
          </w:p>
        </w:tc>
        <w:tc>
          <w:tcPr>
            <w:tcW w:w="993" w:type="dxa"/>
            <w:shd w:val="clear" w:color="auto" w:fill="auto"/>
          </w:tcPr>
          <w:p w14:paraId="1638F03D" w14:textId="66D16B53" w:rsidR="009D48CB" w:rsidRPr="00B24E01" w:rsidRDefault="00B24E01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>4 (3-6)</w:t>
            </w:r>
          </w:p>
        </w:tc>
        <w:tc>
          <w:tcPr>
            <w:tcW w:w="1134" w:type="dxa"/>
            <w:shd w:val="clear" w:color="auto" w:fill="auto"/>
          </w:tcPr>
          <w:p w14:paraId="21651CEB" w14:textId="77777777" w:rsidR="009D48CB" w:rsidRPr="00B24E01" w:rsidRDefault="009D48CB" w:rsidP="00B03448">
            <w:pPr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B24E01">
              <w:rPr>
                <w:rFonts w:ascii="Times New Roman" w:hAnsi="Times New Roman"/>
                <w:sz w:val="20"/>
                <w:szCs w:val="20"/>
              </w:rPr>
              <w:t xml:space="preserve">&lt;0.001* </w:t>
            </w:r>
          </w:p>
        </w:tc>
      </w:tr>
      <w:tr w:rsidR="009D48CB" w:rsidRPr="00193184" w14:paraId="10F6972A" w14:textId="77777777" w:rsidTr="0004515C">
        <w:trPr>
          <w:trHeight w:val="4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2060" w:type="dxa"/>
            <w:shd w:val="clear" w:color="auto" w:fill="auto"/>
          </w:tcPr>
          <w:p w14:paraId="5C855BCD" w14:textId="77777777" w:rsidR="009D48CB" w:rsidRPr="0004515C" w:rsidRDefault="009D48CB" w:rsidP="00B03448">
            <w:pPr>
              <w:rPr>
                <w:rFonts w:ascii="Times New Roman" w:hAnsi="Times New Roman"/>
                <w:b w:val="0"/>
                <w:bCs w:val="0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    Surveillance</w:t>
            </w: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br/>
              <w:t xml:space="preserve">     interval (years)</w:t>
            </w:r>
          </w:p>
        </w:tc>
        <w:tc>
          <w:tcPr>
            <w:tcW w:w="1342" w:type="dxa"/>
            <w:shd w:val="clear" w:color="auto" w:fill="auto"/>
          </w:tcPr>
          <w:p w14:paraId="031FB360" w14:textId="453D9A4F" w:rsidR="009D48CB" w:rsidRPr="0004515C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</w:t>
            </w:r>
            <w:r w:rsidR="0004515C" w:rsidRPr="0004515C">
              <w:rPr>
                <w:rFonts w:ascii="Times New Roman" w:hAnsi="Times New Roman"/>
                <w:sz w:val="20"/>
                <w:szCs w:val="20"/>
                <w:lang w:val="en-GB"/>
              </w:rPr>
              <w:t>6</w:t>
            </w: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r w:rsidR="0004515C"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1.2-2.0</w:t>
            </w: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72310C90" w14:textId="7D557948" w:rsidR="009D48CB" w:rsidRPr="0004515C" w:rsidRDefault="0004515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1.9 (1.4-2.2)</w:t>
            </w:r>
          </w:p>
        </w:tc>
        <w:tc>
          <w:tcPr>
            <w:tcW w:w="1275" w:type="dxa"/>
            <w:shd w:val="clear" w:color="auto" w:fill="auto"/>
          </w:tcPr>
          <w:p w14:paraId="5EBBF456" w14:textId="6F61B7C9" w:rsidR="009D48CB" w:rsidRPr="0004515C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1.9 (</w:t>
            </w:r>
            <w:r w:rsidR="0004515C"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1.5-2.2</w:t>
            </w: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6B997A1B" w14:textId="273162FC" w:rsidR="009D48CB" w:rsidRPr="0004515C" w:rsidRDefault="0004515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1.8 (1.4-2.2)</w:t>
            </w:r>
          </w:p>
        </w:tc>
        <w:tc>
          <w:tcPr>
            <w:tcW w:w="1134" w:type="dxa"/>
            <w:shd w:val="clear" w:color="auto" w:fill="auto"/>
          </w:tcPr>
          <w:p w14:paraId="79EE491A" w14:textId="22F116B0" w:rsidR="009D48CB" w:rsidRPr="0004515C" w:rsidRDefault="0004515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1.9</w:t>
            </w:r>
            <w:r w:rsidR="009D48CB" w:rsidRPr="0004515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 (</w:t>
            </w: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1.4-2.1</w:t>
            </w:r>
            <w:r w:rsidR="009D48CB" w:rsidRPr="0004515C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1134" w:type="dxa"/>
            <w:shd w:val="clear" w:color="auto" w:fill="auto"/>
          </w:tcPr>
          <w:p w14:paraId="45776ED8" w14:textId="48EB8C02" w:rsidR="009D48CB" w:rsidRPr="0004515C" w:rsidRDefault="0004515C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2.0 (1.7-2.2)</w:t>
            </w:r>
          </w:p>
        </w:tc>
        <w:tc>
          <w:tcPr>
            <w:tcW w:w="1275" w:type="dxa"/>
            <w:shd w:val="clear" w:color="auto" w:fill="auto"/>
          </w:tcPr>
          <w:p w14:paraId="11E42CD0" w14:textId="553D4A74" w:rsidR="009D48CB" w:rsidRPr="0004515C" w:rsidRDefault="009D48CB" w:rsidP="00B03448">
            <w:pPr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2.0 (</w:t>
            </w:r>
            <w:r w:rsidR="0004515C"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1.9-2.2</w:t>
            </w: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)</w:t>
            </w:r>
          </w:p>
        </w:tc>
        <w:tc>
          <w:tcPr>
            <w:tcW w:w="993" w:type="dxa"/>
            <w:shd w:val="clear" w:color="auto" w:fill="auto"/>
          </w:tcPr>
          <w:p w14:paraId="7997E0F4" w14:textId="510EF2A1" w:rsidR="009D48CB" w:rsidRPr="0004515C" w:rsidRDefault="0004515C" w:rsidP="00B0344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2.0 (1.7-2.3)</w:t>
            </w:r>
          </w:p>
        </w:tc>
        <w:tc>
          <w:tcPr>
            <w:tcW w:w="1134" w:type="dxa"/>
            <w:shd w:val="clear" w:color="auto" w:fill="auto"/>
          </w:tcPr>
          <w:p w14:paraId="529DF616" w14:textId="3DE3B064" w:rsidR="009D48CB" w:rsidRPr="0004515C" w:rsidRDefault="0004515C" w:rsidP="00B03448">
            <w:pPr>
              <w:keepNext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Times New Roman" w:hAnsi="Times New Roman"/>
                <w:sz w:val="20"/>
                <w:szCs w:val="20"/>
                <w:lang w:val="en-GB"/>
              </w:rPr>
            </w:pP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&lt;</w:t>
            </w:r>
            <w:r w:rsidR="009D48CB" w:rsidRPr="0004515C">
              <w:rPr>
                <w:rFonts w:ascii="Times New Roman" w:hAnsi="Times New Roman"/>
                <w:sz w:val="20"/>
                <w:szCs w:val="20"/>
                <w:lang w:val="en-GB"/>
              </w:rPr>
              <w:t>0.00</w:t>
            </w:r>
            <w:r w:rsidRPr="0004515C">
              <w:rPr>
                <w:rFonts w:ascii="Times New Roman" w:hAnsi="Times New Roman"/>
                <w:sz w:val="20"/>
                <w:szCs w:val="20"/>
                <w:lang w:val="en-GB"/>
              </w:rPr>
              <w:t>1</w:t>
            </w:r>
            <w:r w:rsidR="009D48CB" w:rsidRPr="0004515C">
              <w:rPr>
                <w:rFonts w:ascii="Times New Roman" w:hAnsi="Times New Roman"/>
                <w:sz w:val="20"/>
                <w:szCs w:val="20"/>
                <w:lang w:val="en-GB"/>
              </w:rPr>
              <w:t xml:space="preserve">* </w:t>
            </w:r>
          </w:p>
        </w:tc>
      </w:tr>
    </w:tbl>
    <w:p w14:paraId="5F11F2AF" w14:textId="77777777" w:rsidR="009D48CB" w:rsidRPr="009C2C0B" w:rsidRDefault="009D48CB" w:rsidP="009D48CB">
      <w:pPr>
        <w:spacing w:line="480" w:lineRule="auto"/>
        <w:rPr>
          <w:rFonts w:ascii="Times New Roman" w:hAnsi="Times New Roman"/>
          <w:b/>
          <w:bCs/>
          <w:sz w:val="20"/>
          <w:szCs w:val="20"/>
          <w:lang w:val="en-US"/>
        </w:rPr>
      </w:pPr>
      <w:r w:rsidRPr="009C2C0B">
        <w:rPr>
          <w:rFonts w:ascii="Times New Roman" w:hAnsi="Times New Roman"/>
          <w:i/>
          <w:iCs/>
          <w:sz w:val="20"/>
          <w:szCs w:val="20"/>
          <w:lang w:val="en-US"/>
        </w:rPr>
        <w:t>Data are mean (SD) or median (IQR) and n (%). LS = Lynch syndrome. CRC = colorectal cancer. Advanced adenomas are defined as adenomas &gt;10mm or with high-grade dysplasia. Non-advanced adenomas are adenomas &lt;10mm and without high-grade dysplasia.</w:t>
      </w:r>
    </w:p>
    <w:p w14:paraId="110BAB81" w14:textId="46F75A88" w:rsidR="00F2454C" w:rsidRDefault="00F2454C">
      <w:pPr>
        <w:spacing w:after="160" w:line="259" w:lineRule="auto"/>
        <w:rPr>
          <w:lang w:val="en-US"/>
        </w:rPr>
      </w:pPr>
    </w:p>
    <w:sectPr w:rsidR="00F2454C" w:rsidSect="009D48CB">
      <w:footerReference w:type="default" r:id="rId6"/>
      <w:pgSz w:w="16838" w:h="11906" w:orient="landscape"/>
      <w:pgMar w:top="1440" w:right="1440" w:bottom="1440" w:left="1440" w:header="708" w:footer="708" w:gutter="0"/>
      <w:lnNumType w:countBy="1" w:restart="continuous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F0DC26" w14:textId="77777777" w:rsidR="0004515C" w:rsidRDefault="0004515C">
      <w:r>
        <w:separator/>
      </w:r>
    </w:p>
  </w:endnote>
  <w:endnote w:type="continuationSeparator" w:id="0">
    <w:p w14:paraId="2E61553C" w14:textId="77777777" w:rsidR="0004515C" w:rsidRDefault="0004515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035219307"/>
      <w:docPartObj>
        <w:docPartGallery w:val="Page Numbers (Bottom of Page)"/>
        <w:docPartUnique/>
      </w:docPartObj>
    </w:sdtPr>
    <w:sdtEndPr/>
    <w:sdtContent>
      <w:p w14:paraId="4E9807E7" w14:textId="77777777" w:rsidR="009D48CB" w:rsidRDefault="009D48CB">
        <w:pPr>
          <w:pStyle w:val="Voettekst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  <w:p w14:paraId="39740B13" w14:textId="77777777" w:rsidR="009D48CB" w:rsidRDefault="009D48CB">
    <w:pPr>
      <w:pStyle w:val="Voet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290AAB1" w14:textId="77777777" w:rsidR="0004515C" w:rsidRDefault="0004515C">
      <w:r>
        <w:separator/>
      </w:r>
    </w:p>
  </w:footnote>
  <w:footnote w:type="continuationSeparator" w:id="0">
    <w:p w14:paraId="504BEF2A" w14:textId="77777777" w:rsidR="0004515C" w:rsidRDefault="0004515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D48CB"/>
    <w:rsid w:val="0004515C"/>
    <w:rsid w:val="00061D5D"/>
    <w:rsid w:val="00186FCA"/>
    <w:rsid w:val="00231839"/>
    <w:rsid w:val="002366B5"/>
    <w:rsid w:val="00276B06"/>
    <w:rsid w:val="00292ECD"/>
    <w:rsid w:val="002C1A5E"/>
    <w:rsid w:val="002D3765"/>
    <w:rsid w:val="003D2F47"/>
    <w:rsid w:val="00447E0B"/>
    <w:rsid w:val="00457E9C"/>
    <w:rsid w:val="00517334"/>
    <w:rsid w:val="00582B99"/>
    <w:rsid w:val="005D20D4"/>
    <w:rsid w:val="00662D5F"/>
    <w:rsid w:val="0069001A"/>
    <w:rsid w:val="0074028B"/>
    <w:rsid w:val="007B5B8B"/>
    <w:rsid w:val="00855649"/>
    <w:rsid w:val="00990D36"/>
    <w:rsid w:val="009D48CB"/>
    <w:rsid w:val="009F2CCE"/>
    <w:rsid w:val="00A22884"/>
    <w:rsid w:val="00A73165"/>
    <w:rsid w:val="00B24E01"/>
    <w:rsid w:val="00B559A7"/>
    <w:rsid w:val="00C76DF6"/>
    <w:rsid w:val="00CA2C88"/>
    <w:rsid w:val="00CE00DC"/>
    <w:rsid w:val="00D23A61"/>
    <w:rsid w:val="00D32363"/>
    <w:rsid w:val="00D94A7E"/>
    <w:rsid w:val="00E85C5C"/>
    <w:rsid w:val="00EA4584"/>
    <w:rsid w:val="00EC1BDB"/>
    <w:rsid w:val="00F2454C"/>
    <w:rsid w:val="00F92D46"/>
    <w:rsid w:val="00FD69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12923B"/>
  <w15:chartTrackingRefBased/>
  <w15:docId w15:val="{E2DF8EE2-5D23-42EF-B6B4-9749F15215E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nl-N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9D48CB"/>
    <w:pPr>
      <w:spacing w:after="0" w:line="240" w:lineRule="auto"/>
    </w:pPr>
    <w:rPr>
      <w:rFonts w:ascii="Calibri" w:eastAsia="Times New Roman" w:hAnsi="Calibri" w:cs="Times New Roman"/>
      <w:kern w:val="0"/>
      <w:sz w:val="24"/>
      <w:szCs w:val="24"/>
      <w:lang w:eastAsia="nl-NL"/>
      <w14:ligatures w14:val="none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Bijschrift">
    <w:name w:val="caption"/>
    <w:basedOn w:val="Standaard"/>
    <w:next w:val="Standaard"/>
    <w:uiPriority w:val="35"/>
    <w:unhideWhenUsed/>
    <w:qFormat/>
    <w:rsid w:val="009D48CB"/>
    <w:pPr>
      <w:spacing w:after="200"/>
    </w:pPr>
    <w:rPr>
      <w:rFonts w:asciiTheme="minorHAnsi" w:eastAsiaTheme="minorHAnsi" w:hAnsiTheme="minorHAnsi" w:cstheme="minorBidi"/>
      <w:i/>
      <w:iCs/>
      <w:color w:val="44546A" w:themeColor="text2"/>
      <w:sz w:val="18"/>
      <w:szCs w:val="18"/>
      <w:lang w:eastAsia="en-US"/>
    </w:rPr>
  </w:style>
  <w:style w:type="table" w:styleId="Onopgemaaktetabel2">
    <w:name w:val="Plain Table 2"/>
    <w:basedOn w:val="Standaardtabel"/>
    <w:uiPriority w:val="42"/>
    <w:rsid w:val="009D48CB"/>
    <w:pPr>
      <w:spacing w:after="0" w:line="240" w:lineRule="auto"/>
    </w:pPr>
    <w:rPr>
      <w:kern w:val="0"/>
      <w14:ligatures w14:val="none"/>
    </w:r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paragraph" w:styleId="Voettekst">
    <w:name w:val="footer"/>
    <w:basedOn w:val="Standaard"/>
    <w:link w:val="VoettekstChar"/>
    <w:uiPriority w:val="99"/>
    <w:unhideWhenUsed/>
    <w:rsid w:val="009D48CB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9D48CB"/>
    <w:rPr>
      <w:rFonts w:ascii="Calibri" w:eastAsia="Times New Roman" w:hAnsi="Calibri" w:cs="Times New Roman"/>
      <w:kern w:val="0"/>
      <w:sz w:val="24"/>
      <w:szCs w:val="24"/>
      <w:lang w:eastAsia="nl-NL"/>
      <w14:ligatures w14:val="none"/>
    </w:rPr>
  </w:style>
  <w:style w:type="character" w:styleId="Regelnummer">
    <w:name w:val="line number"/>
    <w:basedOn w:val="Standaardalinea-lettertype"/>
    <w:uiPriority w:val="99"/>
    <w:semiHidden/>
    <w:unhideWhenUsed/>
    <w:rsid w:val="009D48C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247</Words>
  <Characters>1362</Characters>
  <Application>Microsoft Office Word</Application>
  <DocSecurity>0</DocSecurity>
  <Lines>11</Lines>
  <Paragraphs>3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Bisseling, Tanya</dc:creator>
  <cp:keywords/>
  <dc:description/>
  <cp:lastModifiedBy>Bisseling, Tanya</cp:lastModifiedBy>
  <cp:revision>30</cp:revision>
  <dcterms:created xsi:type="dcterms:W3CDTF">2025-02-23T17:19:00Z</dcterms:created>
  <dcterms:modified xsi:type="dcterms:W3CDTF">2025-02-23T18:50:00Z</dcterms:modified>
</cp:coreProperties>
</file>