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A7060" w:rsidRPr="009A7060" w:rsidRDefault="009A7060" w:rsidP="009A7060">
      <w:pPr>
        <w:autoSpaceDE w:val="0"/>
        <w:autoSpaceDN w:val="0"/>
        <w:adjustRightInd w:val="0"/>
        <w:ind w:firstLine="274"/>
        <w:jc w:val="center"/>
        <w:rPr>
          <w:rFonts w:ascii="Times New Roman" w:eastAsia="MS Mincho" w:hAnsi="Times New Roman" w:cs="Times New Roman"/>
          <w:kern w:val="0"/>
          <w:sz w:val="18"/>
          <w:szCs w:val="18"/>
        </w:rPr>
      </w:pPr>
      <w:r w:rsidRPr="009A7060">
        <w:rPr>
          <w:rFonts w:ascii="Times New Roman" w:eastAsia="MS Mincho" w:hAnsi="Times New Roman" w:cs="Times New Roman"/>
          <w:kern w:val="0"/>
          <w:sz w:val="18"/>
          <w:szCs w:val="18"/>
          <w:lang w:eastAsia="en-US"/>
        </w:rPr>
        <w:t xml:space="preserve">Table 1 Range of different variables studied in </w:t>
      </w:r>
      <w:r w:rsidRPr="009A7060">
        <w:rPr>
          <w:rFonts w:ascii="Times New Roman" w:eastAsia="MS Mincho" w:hAnsi="Times New Roman" w:cs="Times New Roman" w:hint="eastAsia"/>
          <w:kern w:val="0"/>
          <w:sz w:val="18"/>
          <w:szCs w:val="18"/>
        </w:rPr>
        <w:t>PBD</w:t>
      </w:r>
    </w:p>
    <w:tbl>
      <w:tblPr>
        <w:tblW w:w="4876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262"/>
        <w:gridCol w:w="1292"/>
        <w:gridCol w:w="1160"/>
        <w:gridCol w:w="1162"/>
      </w:tblGrid>
      <w:tr w:rsidR="009A7060" w:rsidRPr="009A7060" w:rsidTr="009A7060">
        <w:trPr>
          <w:jc w:val="center"/>
        </w:trPr>
        <w:tc>
          <w:tcPr>
            <w:tcW w:w="1294" w:type="pct"/>
            <w:vMerge w:val="restart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beforeLines="100" w:before="312" w:line="480" w:lineRule="auto"/>
              <w:jc w:val="center"/>
              <w:rPr>
                <w:rFonts w:ascii="Times New Roman" w:eastAsia="MS Mincho" w:hAnsi="Times New Roman" w:cs="Times New Roman"/>
                <w:kern w:val="0"/>
                <w:sz w:val="18"/>
                <w:szCs w:val="18"/>
                <w:lang w:eastAsia="en-US"/>
              </w:rPr>
            </w:pPr>
            <w:r w:rsidRPr="009A7060">
              <w:rPr>
                <w:rFonts w:ascii="Times New Roman" w:eastAsia="MS Mincho" w:hAnsi="Times New Roman" w:cs="Times New Roman"/>
                <w:kern w:val="0"/>
                <w:sz w:val="18"/>
                <w:szCs w:val="18"/>
                <w:lang w:eastAsia="en-US"/>
              </w:rPr>
              <w:t>Variables</w:t>
            </w:r>
          </w:p>
        </w:tc>
        <w:tc>
          <w:tcPr>
            <w:tcW w:w="1325" w:type="pct"/>
            <w:vMerge w:val="restart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beforeLines="100" w:before="312" w:line="480" w:lineRule="auto"/>
              <w:jc w:val="center"/>
              <w:rPr>
                <w:rFonts w:ascii="Times New Roman" w:eastAsia="MS Mincho" w:hAnsi="Times New Roman" w:cs="Times New Roman"/>
                <w:kern w:val="0"/>
                <w:sz w:val="18"/>
                <w:szCs w:val="18"/>
                <w:lang w:eastAsia="en-US"/>
              </w:rPr>
            </w:pPr>
            <w:r w:rsidRPr="009A7060">
              <w:rPr>
                <w:rFonts w:ascii="Times New Roman" w:eastAsia="MS Mincho" w:hAnsi="Times New Roman" w:cs="Times New Roman"/>
                <w:kern w:val="0"/>
                <w:sz w:val="18"/>
                <w:szCs w:val="18"/>
                <w:lang w:eastAsia="en-US"/>
              </w:rPr>
              <w:t>Variable code</w:t>
            </w:r>
          </w:p>
        </w:tc>
        <w:tc>
          <w:tcPr>
            <w:tcW w:w="2381" w:type="pct"/>
            <w:gridSpan w:val="2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MS Mincho" w:hAnsi="Times New Roman" w:cs="Times New Roman"/>
                <w:kern w:val="0"/>
                <w:sz w:val="18"/>
                <w:szCs w:val="18"/>
                <w:lang w:eastAsia="en-US"/>
              </w:rPr>
            </w:pPr>
            <w:r w:rsidRPr="009A7060">
              <w:rPr>
                <w:rFonts w:ascii="Times New Roman" w:eastAsia="MS Mincho" w:hAnsi="Times New Roman" w:cs="Times New Roman"/>
                <w:kern w:val="0"/>
                <w:sz w:val="18"/>
                <w:szCs w:val="18"/>
                <w:lang w:eastAsia="en-US"/>
              </w:rPr>
              <w:t>Level</w:t>
            </w:r>
          </w:p>
        </w:tc>
      </w:tr>
      <w:tr w:rsidR="009A7060" w:rsidRPr="009A7060" w:rsidTr="009A7060">
        <w:trPr>
          <w:jc w:val="center"/>
        </w:trPr>
        <w:tc>
          <w:tcPr>
            <w:tcW w:w="1294" w:type="pct"/>
            <w:vMerge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ind w:firstLine="274"/>
              <w:jc w:val="center"/>
              <w:rPr>
                <w:rFonts w:ascii="Times New Roman" w:eastAsia="MS Mincho" w:hAnsi="Times New Roman" w:cs="Times New Roman"/>
                <w:kern w:val="0"/>
                <w:sz w:val="18"/>
                <w:szCs w:val="18"/>
                <w:lang w:eastAsia="en-US"/>
              </w:rPr>
            </w:pPr>
          </w:p>
        </w:tc>
        <w:tc>
          <w:tcPr>
            <w:tcW w:w="1325" w:type="pct"/>
            <w:vMerge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ind w:firstLine="274"/>
              <w:jc w:val="center"/>
              <w:rPr>
                <w:rFonts w:ascii="Times New Roman" w:eastAsia="MS Mincho" w:hAnsi="Times New Roman" w:cs="Times New Roman"/>
                <w:kern w:val="0"/>
                <w:sz w:val="18"/>
                <w:szCs w:val="18"/>
                <w:lang w:eastAsia="en-US"/>
              </w:rPr>
            </w:pPr>
          </w:p>
        </w:tc>
        <w:tc>
          <w:tcPr>
            <w:tcW w:w="1189" w:type="pct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MS Mincho" w:hAnsi="Times New Roman" w:cs="Times New Roman"/>
                <w:kern w:val="0"/>
                <w:sz w:val="18"/>
                <w:szCs w:val="18"/>
                <w:lang w:eastAsia="en-US"/>
              </w:rPr>
            </w:pPr>
            <w:r w:rsidRPr="009A7060">
              <w:rPr>
                <w:rFonts w:ascii="Times New Roman" w:eastAsia="MS Mincho" w:hAnsi="Times New Roman" w:cs="Times New Roman"/>
                <w:kern w:val="0"/>
                <w:sz w:val="18"/>
                <w:szCs w:val="18"/>
                <w:lang w:eastAsia="en-US"/>
              </w:rPr>
              <w:t>low (-1)</w:t>
            </w:r>
          </w:p>
        </w:tc>
        <w:tc>
          <w:tcPr>
            <w:tcW w:w="1192" w:type="pct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MS Mincho" w:hAnsi="Times New Roman" w:cs="Times New Roman"/>
                <w:kern w:val="0"/>
                <w:sz w:val="18"/>
                <w:szCs w:val="18"/>
                <w:lang w:eastAsia="en-US"/>
              </w:rPr>
            </w:pPr>
            <w:r w:rsidRPr="009A7060">
              <w:rPr>
                <w:rFonts w:ascii="Times New Roman" w:eastAsia="MS Mincho" w:hAnsi="Times New Roman" w:cs="Times New Roman"/>
                <w:kern w:val="0"/>
                <w:sz w:val="18"/>
                <w:szCs w:val="18"/>
                <w:lang w:eastAsia="en-US"/>
              </w:rPr>
              <w:t>high (1)</w:t>
            </w:r>
          </w:p>
        </w:tc>
      </w:tr>
      <w:tr w:rsidR="009A7060" w:rsidRPr="009A7060" w:rsidTr="009A7060">
        <w:trPr>
          <w:jc w:val="center"/>
        </w:trPr>
        <w:tc>
          <w:tcPr>
            <w:tcW w:w="1294" w:type="pct"/>
            <w:tcBorders>
              <w:top w:val="single" w:sz="2" w:space="0" w:color="000000"/>
              <w:left w:val="nil"/>
              <w:bottom w:val="nil"/>
              <w:right w:val="nil"/>
            </w:tcBorders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MS Mincho" w:hAnsi="Times New Roman" w:cs="Times New Roman"/>
                <w:kern w:val="0"/>
                <w:sz w:val="18"/>
                <w:szCs w:val="18"/>
                <w:lang w:eastAsia="en-US"/>
              </w:rPr>
            </w:pPr>
            <w:r w:rsidRPr="009A7060">
              <w:rPr>
                <w:rFonts w:ascii="Times New Roman" w:eastAsia="MS Mincho" w:hAnsi="Times New Roman" w:cs="Times New Roman" w:hint="eastAsia"/>
                <w:kern w:val="0"/>
                <w:sz w:val="18"/>
                <w:szCs w:val="18"/>
                <w:lang w:eastAsia="en-US"/>
              </w:rPr>
              <w:t>urea</w:t>
            </w:r>
          </w:p>
        </w:tc>
        <w:tc>
          <w:tcPr>
            <w:tcW w:w="1325" w:type="pct"/>
            <w:tcBorders>
              <w:top w:val="single" w:sz="2" w:space="0" w:color="000000"/>
              <w:left w:val="nil"/>
              <w:bottom w:val="nil"/>
              <w:right w:val="nil"/>
            </w:tcBorders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MS Mincho" w:hAnsi="Times New Roman" w:cs="Times New Roman"/>
                <w:kern w:val="0"/>
                <w:sz w:val="18"/>
                <w:szCs w:val="18"/>
                <w:lang w:eastAsia="en-US"/>
              </w:rPr>
            </w:pPr>
            <w:r w:rsidRPr="009A7060">
              <w:rPr>
                <w:rFonts w:ascii="Times New Roman" w:eastAsia="MS Mincho" w:hAnsi="Times New Roman" w:cs="Times New Roman"/>
                <w:kern w:val="0"/>
                <w:sz w:val="18"/>
                <w:szCs w:val="18"/>
                <w:lang w:eastAsia="en-US"/>
              </w:rPr>
              <w:t>X</w:t>
            </w:r>
            <w:r w:rsidRPr="009A7060">
              <w:rPr>
                <w:rFonts w:ascii="Times New Roman" w:eastAsia="MS Mincho" w:hAnsi="Times New Roman" w:cs="Times New Roman"/>
                <w:kern w:val="0"/>
                <w:sz w:val="18"/>
                <w:szCs w:val="18"/>
                <w:vertAlign w:val="subscript"/>
                <w:lang w:eastAsia="en-US"/>
              </w:rPr>
              <w:t>1</w:t>
            </w:r>
          </w:p>
        </w:tc>
        <w:tc>
          <w:tcPr>
            <w:tcW w:w="1189" w:type="pct"/>
            <w:tcBorders>
              <w:top w:val="single" w:sz="2" w:space="0" w:color="000000"/>
              <w:left w:val="nil"/>
              <w:bottom w:val="nil"/>
              <w:right w:val="nil"/>
            </w:tcBorders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MS Mincho" w:hAnsi="Times New Roman" w:cs="Times New Roman"/>
                <w:kern w:val="0"/>
                <w:sz w:val="18"/>
                <w:szCs w:val="18"/>
                <w:lang w:eastAsia="en-US"/>
              </w:rPr>
            </w:pPr>
            <w:r w:rsidRPr="009A7060">
              <w:rPr>
                <w:rFonts w:ascii="Times New Roman" w:eastAsia="MS Mincho" w:hAnsi="Times New Roman" w:cs="Times New Roman"/>
                <w:kern w:val="0"/>
                <w:sz w:val="18"/>
                <w:szCs w:val="18"/>
                <w:lang w:eastAsia="en-US"/>
              </w:rPr>
              <w:t>1</w:t>
            </w:r>
            <w:bookmarkStart w:id="0" w:name="OLE_LINK3"/>
            <w:bookmarkStart w:id="1" w:name="OLE_LINK4"/>
            <w:r w:rsidRPr="009A7060">
              <w:rPr>
                <w:rFonts w:ascii="Times New Roman" w:eastAsia="MS Mincho" w:hAnsi="Times New Roman" w:cs="Times New Roman"/>
                <w:kern w:val="0"/>
                <w:sz w:val="18"/>
                <w:szCs w:val="18"/>
                <w:lang w:eastAsia="en-US"/>
              </w:rPr>
              <w:t>%</w:t>
            </w:r>
            <w:bookmarkEnd w:id="0"/>
            <w:bookmarkEnd w:id="1"/>
          </w:p>
        </w:tc>
        <w:tc>
          <w:tcPr>
            <w:tcW w:w="1192" w:type="pct"/>
            <w:tcBorders>
              <w:top w:val="single" w:sz="2" w:space="0" w:color="000000"/>
              <w:left w:val="nil"/>
              <w:bottom w:val="nil"/>
              <w:right w:val="nil"/>
            </w:tcBorders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MS Mincho" w:hAnsi="Times New Roman" w:cs="Times New Roman"/>
                <w:kern w:val="0"/>
                <w:sz w:val="18"/>
                <w:szCs w:val="18"/>
                <w:lang w:eastAsia="en-US"/>
              </w:rPr>
            </w:pPr>
            <w:r w:rsidRPr="009A7060">
              <w:rPr>
                <w:rFonts w:ascii="Times New Roman" w:eastAsia="MS Mincho" w:hAnsi="Times New Roman" w:cs="Times New Roman"/>
                <w:kern w:val="0"/>
                <w:sz w:val="18"/>
                <w:szCs w:val="18"/>
                <w:lang w:eastAsia="en-US"/>
              </w:rPr>
              <w:t>2%</w:t>
            </w:r>
          </w:p>
        </w:tc>
      </w:tr>
      <w:tr w:rsidR="009A7060" w:rsidRPr="009A7060" w:rsidTr="009A7060">
        <w:trPr>
          <w:jc w:val="center"/>
        </w:trPr>
        <w:tc>
          <w:tcPr>
            <w:tcW w:w="1294" w:type="pct"/>
            <w:tcBorders>
              <w:top w:val="nil"/>
              <w:left w:val="nil"/>
              <w:bottom w:val="nil"/>
              <w:right w:val="nil"/>
            </w:tcBorders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MS Mincho" w:hAnsi="Times New Roman" w:cs="Times New Roman"/>
                <w:kern w:val="0"/>
                <w:sz w:val="18"/>
                <w:szCs w:val="18"/>
                <w:lang w:eastAsia="en-US"/>
              </w:rPr>
            </w:pPr>
            <w:r w:rsidRPr="009A7060">
              <w:rPr>
                <w:rFonts w:ascii="Times New Roman" w:eastAsia="MS Mincho" w:hAnsi="Times New Roman" w:cs="Times New Roman"/>
                <w:kern w:val="0"/>
                <w:sz w:val="18"/>
                <w:szCs w:val="18"/>
                <w:lang w:eastAsia="en-US"/>
              </w:rPr>
              <w:t>(NH</w:t>
            </w:r>
            <w:r w:rsidRPr="009A7060">
              <w:rPr>
                <w:rFonts w:ascii="Times New Roman" w:eastAsia="MS Mincho" w:hAnsi="Times New Roman" w:cs="Times New Roman"/>
                <w:kern w:val="0"/>
                <w:sz w:val="18"/>
                <w:szCs w:val="18"/>
                <w:vertAlign w:val="subscript"/>
                <w:lang w:eastAsia="en-US"/>
              </w:rPr>
              <w:t>4</w:t>
            </w:r>
            <w:r w:rsidRPr="009A7060">
              <w:rPr>
                <w:rFonts w:ascii="Times New Roman" w:eastAsia="MS Mincho" w:hAnsi="Times New Roman" w:cs="Times New Roman"/>
                <w:kern w:val="0"/>
                <w:sz w:val="18"/>
                <w:szCs w:val="18"/>
                <w:lang w:eastAsia="en-US"/>
              </w:rPr>
              <w:t>)</w:t>
            </w:r>
            <w:r w:rsidRPr="009A7060">
              <w:rPr>
                <w:rFonts w:ascii="Times New Roman" w:eastAsia="MS Mincho" w:hAnsi="Times New Roman" w:cs="Times New Roman"/>
                <w:kern w:val="0"/>
                <w:sz w:val="18"/>
                <w:szCs w:val="18"/>
                <w:vertAlign w:val="subscript"/>
                <w:lang w:eastAsia="en-US"/>
              </w:rPr>
              <w:t>2</w:t>
            </w:r>
            <w:r w:rsidRPr="009A7060">
              <w:rPr>
                <w:rFonts w:ascii="Times New Roman" w:eastAsia="MS Mincho" w:hAnsi="Times New Roman" w:cs="Times New Roman"/>
                <w:kern w:val="0"/>
                <w:sz w:val="18"/>
                <w:szCs w:val="18"/>
                <w:lang w:eastAsia="en-US"/>
              </w:rPr>
              <w:t>SO</w:t>
            </w:r>
            <w:r w:rsidRPr="009A7060">
              <w:rPr>
                <w:rFonts w:ascii="Times New Roman" w:eastAsia="MS Mincho" w:hAnsi="Times New Roman" w:cs="Times New Roman"/>
                <w:kern w:val="0"/>
                <w:sz w:val="18"/>
                <w:szCs w:val="18"/>
                <w:vertAlign w:val="subscript"/>
                <w:lang w:eastAsia="en-US"/>
              </w:rPr>
              <w:t>4</w:t>
            </w:r>
          </w:p>
        </w:tc>
        <w:tc>
          <w:tcPr>
            <w:tcW w:w="1325" w:type="pct"/>
            <w:tcBorders>
              <w:top w:val="nil"/>
              <w:left w:val="nil"/>
              <w:bottom w:val="nil"/>
              <w:right w:val="nil"/>
            </w:tcBorders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MS Mincho" w:hAnsi="Times New Roman" w:cs="Times New Roman"/>
                <w:kern w:val="0"/>
                <w:sz w:val="18"/>
                <w:szCs w:val="18"/>
                <w:lang w:eastAsia="en-US"/>
              </w:rPr>
            </w:pPr>
            <w:r w:rsidRPr="009A7060">
              <w:rPr>
                <w:rFonts w:ascii="Times New Roman" w:eastAsia="MS Mincho" w:hAnsi="Times New Roman" w:cs="Times New Roman"/>
                <w:kern w:val="0"/>
                <w:sz w:val="18"/>
                <w:szCs w:val="18"/>
                <w:lang w:eastAsia="en-US"/>
              </w:rPr>
              <w:t>X</w:t>
            </w:r>
            <w:r w:rsidRPr="009A7060">
              <w:rPr>
                <w:rFonts w:ascii="Times New Roman" w:eastAsia="MS Mincho" w:hAnsi="Times New Roman" w:cs="Times New Roman"/>
                <w:kern w:val="0"/>
                <w:sz w:val="18"/>
                <w:szCs w:val="18"/>
                <w:vertAlign w:val="subscript"/>
                <w:lang w:eastAsia="en-US"/>
              </w:rPr>
              <w:t>2</w:t>
            </w:r>
          </w:p>
        </w:tc>
        <w:tc>
          <w:tcPr>
            <w:tcW w:w="1189" w:type="pct"/>
            <w:tcBorders>
              <w:top w:val="nil"/>
              <w:left w:val="nil"/>
              <w:bottom w:val="nil"/>
              <w:right w:val="nil"/>
            </w:tcBorders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MS Mincho" w:hAnsi="Times New Roman" w:cs="Times New Roman"/>
                <w:kern w:val="0"/>
                <w:sz w:val="18"/>
                <w:szCs w:val="18"/>
                <w:lang w:eastAsia="en-US"/>
              </w:rPr>
            </w:pPr>
            <w:r w:rsidRPr="009A7060">
              <w:rPr>
                <w:rFonts w:ascii="Times New Roman" w:eastAsia="MS Mincho" w:hAnsi="Times New Roman" w:cs="Times New Roman"/>
                <w:kern w:val="0"/>
                <w:sz w:val="18"/>
                <w:szCs w:val="18"/>
                <w:lang w:eastAsia="en-US"/>
              </w:rPr>
              <w:t>2%</w:t>
            </w:r>
          </w:p>
        </w:tc>
        <w:tc>
          <w:tcPr>
            <w:tcW w:w="1192" w:type="pct"/>
            <w:tcBorders>
              <w:top w:val="nil"/>
              <w:left w:val="nil"/>
              <w:bottom w:val="nil"/>
              <w:right w:val="nil"/>
            </w:tcBorders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MS Mincho" w:hAnsi="Times New Roman" w:cs="Times New Roman"/>
                <w:kern w:val="0"/>
                <w:sz w:val="18"/>
                <w:szCs w:val="18"/>
                <w:lang w:eastAsia="en-US"/>
              </w:rPr>
            </w:pPr>
            <w:r w:rsidRPr="009A7060">
              <w:rPr>
                <w:rFonts w:ascii="Times New Roman" w:eastAsia="MS Mincho" w:hAnsi="Times New Roman" w:cs="Times New Roman"/>
                <w:kern w:val="0"/>
                <w:sz w:val="18"/>
                <w:szCs w:val="18"/>
                <w:lang w:eastAsia="en-US"/>
              </w:rPr>
              <w:t>3%</w:t>
            </w:r>
          </w:p>
        </w:tc>
      </w:tr>
      <w:tr w:rsidR="009A7060" w:rsidRPr="009A7060" w:rsidTr="009A7060">
        <w:trPr>
          <w:jc w:val="center"/>
        </w:trPr>
        <w:tc>
          <w:tcPr>
            <w:tcW w:w="1294" w:type="pct"/>
            <w:tcBorders>
              <w:top w:val="nil"/>
              <w:left w:val="nil"/>
              <w:bottom w:val="nil"/>
              <w:right w:val="nil"/>
            </w:tcBorders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MS Mincho" w:hAnsi="Times New Roman" w:cs="Times New Roman"/>
                <w:kern w:val="0"/>
                <w:sz w:val="18"/>
                <w:szCs w:val="18"/>
                <w:lang w:eastAsia="en-US"/>
              </w:rPr>
            </w:pPr>
            <w:r w:rsidRPr="009A7060">
              <w:rPr>
                <w:rFonts w:ascii="Times New Roman" w:eastAsia="MS Mincho" w:hAnsi="Times New Roman" w:cs="Times New Roman"/>
                <w:kern w:val="0"/>
                <w:sz w:val="18"/>
                <w:szCs w:val="18"/>
                <w:lang w:eastAsia="en-US"/>
              </w:rPr>
              <w:t>Error</w:t>
            </w:r>
          </w:p>
        </w:tc>
        <w:tc>
          <w:tcPr>
            <w:tcW w:w="1325" w:type="pct"/>
            <w:tcBorders>
              <w:top w:val="nil"/>
              <w:left w:val="nil"/>
              <w:bottom w:val="nil"/>
              <w:right w:val="nil"/>
            </w:tcBorders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MS Mincho" w:hAnsi="Times New Roman" w:cs="Times New Roman"/>
                <w:kern w:val="0"/>
                <w:sz w:val="18"/>
                <w:szCs w:val="18"/>
                <w:lang w:eastAsia="en-US"/>
              </w:rPr>
            </w:pPr>
            <w:r w:rsidRPr="009A7060">
              <w:rPr>
                <w:rFonts w:ascii="Times New Roman" w:eastAsia="MS Mincho" w:hAnsi="Times New Roman" w:cs="Times New Roman"/>
                <w:kern w:val="0"/>
                <w:sz w:val="18"/>
                <w:szCs w:val="18"/>
                <w:lang w:eastAsia="en-US"/>
              </w:rPr>
              <w:t>X</w:t>
            </w:r>
            <w:r w:rsidRPr="009A7060">
              <w:rPr>
                <w:rFonts w:ascii="Times New Roman" w:eastAsia="MS Mincho" w:hAnsi="Times New Roman" w:cs="Times New Roman"/>
                <w:kern w:val="0"/>
                <w:sz w:val="18"/>
                <w:szCs w:val="18"/>
                <w:vertAlign w:val="subscript"/>
                <w:lang w:eastAsia="en-US"/>
              </w:rPr>
              <w:t>3</w:t>
            </w:r>
          </w:p>
        </w:tc>
        <w:tc>
          <w:tcPr>
            <w:tcW w:w="1189" w:type="pct"/>
            <w:tcBorders>
              <w:top w:val="nil"/>
              <w:left w:val="nil"/>
              <w:bottom w:val="nil"/>
              <w:right w:val="nil"/>
            </w:tcBorders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MS Mincho" w:hAnsi="Times New Roman" w:cs="Times New Roman"/>
                <w:kern w:val="0"/>
                <w:sz w:val="18"/>
                <w:szCs w:val="18"/>
                <w:lang w:eastAsia="en-US"/>
              </w:rPr>
            </w:pPr>
            <w:r w:rsidRPr="009A7060">
              <w:rPr>
                <w:rFonts w:ascii="Times New Roman" w:eastAsia="MS Mincho" w:hAnsi="Times New Roman" w:cs="Times New Roman"/>
                <w:kern w:val="0"/>
                <w:sz w:val="18"/>
                <w:szCs w:val="18"/>
                <w:lang w:eastAsia="en-US"/>
              </w:rPr>
              <w:t>−</w:t>
            </w:r>
          </w:p>
        </w:tc>
        <w:tc>
          <w:tcPr>
            <w:tcW w:w="1192" w:type="pct"/>
            <w:tcBorders>
              <w:top w:val="nil"/>
              <w:left w:val="nil"/>
              <w:bottom w:val="nil"/>
              <w:right w:val="nil"/>
            </w:tcBorders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MS Mincho" w:hAnsi="Times New Roman" w:cs="Times New Roman"/>
                <w:kern w:val="0"/>
                <w:sz w:val="18"/>
                <w:szCs w:val="18"/>
                <w:lang w:eastAsia="en-US"/>
              </w:rPr>
            </w:pPr>
            <w:r w:rsidRPr="009A7060">
              <w:rPr>
                <w:rFonts w:ascii="Times New Roman" w:eastAsia="MS Mincho" w:hAnsi="Times New Roman" w:cs="Times New Roman"/>
                <w:kern w:val="0"/>
                <w:sz w:val="18"/>
                <w:szCs w:val="18"/>
                <w:lang w:eastAsia="en-US"/>
              </w:rPr>
              <w:t>−</w:t>
            </w:r>
          </w:p>
        </w:tc>
      </w:tr>
      <w:tr w:rsidR="009A7060" w:rsidRPr="009A7060" w:rsidTr="009A7060">
        <w:trPr>
          <w:trHeight w:val="59"/>
          <w:jc w:val="center"/>
        </w:trPr>
        <w:tc>
          <w:tcPr>
            <w:tcW w:w="1294" w:type="pct"/>
            <w:tcBorders>
              <w:top w:val="nil"/>
              <w:left w:val="nil"/>
              <w:bottom w:val="nil"/>
              <w:right w:val="nil"/>
            </w:tcBorders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MS Mincho" w:hAnsi="Times New Roman" w:cs="Times New Roman"/>
                <w:kern w:val="0"/>
                <w:sz w:val="18"/>
                <w:szCs w:val="18"/>
                <w:lang w:eastAsia="en-US"/>
              </w:rPr>
            </w:pPr>
            <w:r w:rsidRPr="009A7060">
              <w:rPr>
                <w:rFonts w:ascii="Times New Roman" w:eastAsia="MS Mincho" w:hAnsi="Times New Roman" w:cs="Times New Roman" w:hint="eastAsia"/>
                <w:kern w:val="0"/>
                <w:sz w:val="18"/>
                <w:szCs w:val="18"/>
                <w:lang w:eastAsia="en-US"/>
              </w:rPr>
              <w:t>b</w:t>
            </w:r>
            <w:r w:rsidRPr="009A7060">
              <w:rPr>
                <w:rFonts w:ascii="Times New Roman" w:eastAsia="MS Mincho" w:hAnsi="Times New Roman" w:cs="Times New Roman"/>
                <w:kern w:val="0"/>
                <w:sz w:val="18"/>
                <w:szCs w:val="18"/>
                <w:lang w:eastAsia="en-US"/>
              </w:rPr>
              <w:t>ran</w:t>
            </w:r>
          </w:p>
        </w:tc>
        <w:tc>
          <w:tcPr>
            <w:tcW w:w="1325" w:type="pct"/>
            <w:tcBorders>
              <w:top w:val="nil"/>
              <w:left w:val="nil"/>
              <w:bottom w:val="nil"/>
              <w:right w:val="nil"/>
            </w:tcBorders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MS Mincho" w:hAnsi="Times New Roman" w:cs="Times New Roman"/>
                <w:kern w:val="0"/>
                <w:sz w:val="18"/>
                <w:szCs w:val="18"/>
                <w:lang w:eastAsia="en-US"/>
              </w:rPr>
            </w:pPr>
            <w:r w:rsidRPr="009A7060">
              <w:rPr>
                <w:rFonts w:ascii="Times New Roman" w:eastAsia="MS Mincho" w:hAnsi="Times New Roman" w:cs="Times New Roman"/>
                <w:kern w:val="0"/>
                <w:sz w:val="18"/>
                <w:szCs w:val="18"/>
                <w:lang w:eastAsia="en-US"/>
              </w:rPr>
              <w:t>X</w:t>
            </w:r>
            <w:r w:rsidRPr="009A7060">
              <w:rPr>
                <w:rFonts w:ascii="Times New Roman" w:eastAsia="MS Mincho" w:hAnsi="Times New Roman" w:cs="Times New Roman"/>
                <w:kern w:val="0"/>
                <w:sz w:val="18"/>
                <w:szCs w:val="18"/>
                <w:vertAlign w:val="subscript"/>
                <w:lang w:eastAsia="en-US"/>
              </w:rPr>
              <w:t>4</w:t>
            </w:r>
          </w:p>
        </w:tc>
        <w:tc>
          <w:tcPr>
            <w:tcW w:w="1189" w:type="pct"/>
            <w:tcBorders>
              <w:top w:val="nil"/>
              <w:left w:val="nil"/>
              <w:bottom w:val="nil"/>
              <w:right w:val="nil"/>
            </w:tcBorders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MS Mincho" w:hAnsi="Times New Roman" w:cs="Times New Roman"/>
                <w:kern w:val="0"/>
                <w:sz w:val="18"/>
                <w:szCs w:val="18"/>
                <w:lang w:eastAsia="en-US"/>
              </w:rPr>
            </w:pPr>
            <w:r w:rsidRPr="009A7060">
              <w:rPr>
                <w:rFonts w:ascii="Times New Roman" w:eastAsia="MS Mincho" w:hAnsi="Times New Roman" w:cs="Times New Roman"/>
                <w:kern w:val="0"/>
                <w:sz w:val="18"/>
                <w:szCs w:val="18"/>
                <w:lang w:eastAsia="en-US"/>
              </w:rPr>
              <w:t>10%</w:t>
            </w:r>
          </w:p>
        </w:tc>
        <w:tc>
          <w:tcPr>
            <w:tcW w:w="1192" w:type="pct"/>
            <w:tcBorders>
              <w:top w:val="nil"/>
              <w:left w:val="nil"/>
              <w:bottom w:val="nil"/>
              <w:right w:val="nil"/>
            </w:tcBorders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MS Mincho" w:hAnsi="Times New Roman" w:cs="Times New Roman"/>
                <w:kern w:val="0"/>
                <w:sz w:val="18"/>
                <w:szCs w:val="18"/>
                <w:lang w:eastAsia="en-US"/>
              </w:rPr>
            </w:pPr>
            <w:r w:rsidRPr="009A7060">
              <w:rPr>
                <w:rFonts w:ascii="Times New Roman" w:eastAsia="MS Mincho" w:hAnsi="Times New Roman" w:cs="Times New Roman"/>
                <w:kern w:val="0"/>
                <w:sz w:val="18"/>
                <w:szCs w:val="18"/>
                <w:lang w:eastAsia="en-US"/>
              </w:rPr>
              <w:t>15%</w:t>
            </w:r>
          </w:p>
        </w:tc>
      </w:tr>
      <w:tr w:rsidR="009A7060" w:rsidRPr="009A7060" w:rsidTr="009A7060">
        <w:trPr>
          <w:jc w:val="center"/>
        </w:trPr>
        <w:tc>
          <w:tcPr>
            <w:tcW w:w="1294" w:type="pct"/>
            <w:tcBorders>
              <w:top w:val="nil"/>
              <w:left w:val="nil"/>
              <w:bottom w:val="nil"/>
              <w:right w:val="nil"/>
            </w:tcBorders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MS Mincho" w:hAnsi="Times New Roman" w:cs="Times New Roman"/>
                <w:kern w:val="0"/>
                <w:sz w:val="18"/>
                <w:szCs w:val="18"/>
                <w:lang w:eastAsia="en-US"/>
              </w:rPr>
            </w:pPr>
            <w:r w:rsidRPr="009A7060">
              <w:rPr>
                <w:rFonts w:ascii="Times New Roman" w:eastAsia="MS Mincho" w:hAnsi="Times New Roman" w:cs="Times New Roman" w:hint="eastAsia"/>
                <w:kern w:val="0"/>
                <w:sz w:val="18"/>
                <w:szCs w:val="18"/>
                <w:lang w:eastAsia="en-US"/>
              </w:rPr>
              <w:t>g</w:t>
            </w:r>
            <w:r w:rsidRPr="009A7060">
              <w:rPr>
                <w:rFonts w:ascii="Times New Roman" w:eastAsia="MS Mincho" w:hAnsi="Times New Roman" w:cs="Times New Roman"/>
                <w:kern w:val="0"/>
                <w:sz w:val="18"/>
                <w:szCs w:val="18"/>
                <w:lang w:eastAsia="en-US"/>
              </w:rPr>
              <w:t>lucose</w:t>
            </w:r>
          </w:p>
        </w:tc>
        <w:tc>
          <w:tcPr>
            <w:tcW w:w="1325" w:type="pct"/>
            <w:tcBorders>
              <w:top w:val="nil"/>
              <w:left w:val="nil"/>
              <w:bottom w:val="nil"/>
              <w:right w:val="nil"/>
            </w:tcBorders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MS Mincho" w:hAnsi="Times New Roman" w:cs="Times New Roman"/>
                <w:kern w:val="0"/>
                <w:sz w:val="18"/>
                <w:szCs w:val="18"/>
                <w:lang w:eastAsia="en-US"/>
              </w:rPr>
            </w:pPr>
            <w:r w:rsidRPr="009A7060">
              <w:rPr>
                <w:rFonts w:ascii="Times New Roman" w:eastAsia="MS Mincho" w:hAnsi="Times New Roman" w:cs="Times New Roman"/>
                <w:kern w:val="0"/>
                <w:sz w:val="18"/>
                <w:szCs w:val="18"/>
                <w:lang w:eastAsia="en-US"/>
              </w:rPr>
              <w:t>X</w:t>
            </w:r>
            <w:r w:rsidRPr="009A7060">
              <w:rPr>
                <w:rFonts w:ascii="Times New Roman" w:eastAsia="MS Mincho" w:hAnsi="Times New Roman" w:cs="Times New Roman"/>
                <w:kern w:val="0"/>
                <w:sz w:val="18"/>
                <w:szCs w:val="18"/>
                <w:vertAlign w:val="subscript"/>
                <w:lang w:eastAsia="en-US"/>
              </w:rPr>
              <w:t>5</w:t>
            </w:r>
          </w:p>
        </w:tc>
        <w:tc>
          <w:tcPr>
            <w:tcW w:w="1189" w:type="pct"/>
            <w:tcBorders>
              <w:top w:val="nil"/>
              <w:left w:val="nil"/>
              <w:bottom w:val="nil"/>
              <w:right w:val="nil"/>
            </w:tcBorders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MS Mincho" w:hAnsi="Times New Roman" w:cs="Times New Roman"/>
                <w:kern w:val="0"/>
                <w:sz w:val="18"/>
                <w:szCs w:val="18"/>
                <w:lang w:eastAsia="en-US"/>
              </w:rPr>
            </w:pPr>
            <w:r w:rsidRPr="009A7060">
              <w:rPr>
                <w:rFonts w:ascii="Times New Roman" w:eastAsia="MS Mincho" w:hAnsi="Times New Roman" w:cs="Times New Roman"/>
                <w:kern w:val="0"/>
                <w:sz w:val="18"/>
                <w:szCs w:val="18"/>
                <w:lang w:eastAsia="en-US"/>
              </w:rPr>
              <w:t>5%</w:t>
            </w:r>
          </w:p>
        </w:tc>
        <w:tc>
          <w:tcPr>
            <w:tcW w:w="1192" w:type="pct"/>
            <w:tcBorders>
              <w:top w:val="nil"/>
              <w:left w:val="nil"/>
              <w:bottom w:val="nil"/>
              <w:right w:val="nil"/>
            </w:tcBorders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MS Mincho" w:hAnsi="Times New Roman" w:cs="Times New Roman"/>
                <w:kern w:val="0"/>
                <w:sz w:val="18"/>
                <w:szCs w:val="18"/>
                <w:lang w:eastAsia="en-US"/>
              </w:rPr>
            </w:pPr>
            <w:r w:rsidRPr="009A7060">
              <w:rPr>
                <w:rFonts w:ascii="Times New Roman" w:eastAsia="MS Mincho" w:hAnsi="Times New Roman" w:cs="Times New Roman"/>
                <w:kern w:val="0"/>
                <w:sz w:val="18"/>
                <w:szCs w:val="18"/>
                <w:lang w:eastAsia="en-US"/>
              </w:rPr>
              <w:t>7%</w:t>
            </w:r>
          </w:p>
        </w:tc>
      </w:tr>
      <w:tr w:rsidR="009A7060" w:rsidRPr="009A7060" w:rsidTr="009A7060">
        <w:trPr>
          <w:jc w:val="center"/>
        </w:trPr>
        <w:tc>
          <w:tcPr>
            <w:tcW w:w="1294" w:type="pct"/>
            <w:tcBorders>
              <w:top w:val="nil"/>
              <w:left w:val="nil"/>
              <w:bottom w:val="nil"/>
              <w:right w:val="nil"/>
            </w:tcBorders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MS Mincho" w:hAnsi="Times New Roman" w:cs="Times New Roman"/>
                <w:kern w:val="0"/>
                <w:sz w:val="18"/>
                <w:szCs w:val="18"/>
                <w:lang w:eastAsia="en-US"/>
              </w:rPr>
            </w:pPr>
            <w:r w:rsidRPr="009A7060">
              <w:rPr>
                <w:rFonts w:ascii="Times New Roman" w:eastAsia="MS Mincho" w:hAnsi="Times New Roman" w:cs="Times New Roman"/>
                <w:kern w:val="0"/>
                <w:sz w:val="18"/>
                <w:szCs w:val="18"/>
                <w:lang w:eastAsia="en-US"/>
              </w:rPr>
              <w:t>Error</w:t>
            </w:r>
          </w:p>
        </w:tc>
        <w:tc>
          <w:tcPr>
            <w:tcW w:w="1325" w:type="pct"/>
            <w:tcBorders>
              <w:top w:val="nil"/>
              <w:left w:val="nil"/>
              <w:bottom w:val="nil"/>
              <w:right w:val="nil"/>
            </w:tcBorders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MS Mincho" w:hAnsi="Times New Roman" w:cs="Times New Roman"/>
                <w:kern w:val="0"/>
                <w:sz w:val="18"/>
                <w:szCs w:val="18"/>
                <w:lang w:eastAsia="en-US"/>
              </w:rPr>
            </w:pPr>
            <w:r w:rsidRPr="009A7060">
              <w:rPr>
                <w:rFonts w:ascii="Times New Roman" w:eastAsia="MS Mincho" w:hAnsi="Times New Roman" w:cs="Times New Roman"/>
                <w:kern w:val="0"/>
                <w:sz w:val="18"/>
                <w:szCs w:val="18"/>
                <w:lang w:eastAsia="en-US"/>
              </w:rPr>
              <w:t>X</w:t>
            </w:r>
            <w:r w:rsidRPr="009A7060">
              <w:rPr>
                <w:rFonts w:ascii="Times New Roman" w:eastAsia="MS Mincho" w:hAnsi="Times New Roman" w:cs="Times New Roman"/>
                <w:kern w:val="0"/>
                <w:sz w:val="18"/>
                <w:szCs w:val="18"/>
                <w:vertAlign w:val="subscript"/>
                <w:lang w:eastAsia="en-US"/>
              </w:rPr>
              <w:t>6</w:t>
            </w:r>
          </w:p>
        </w:tc>
        <w:tc>
          <w:tcPr>
            <w:tcW w:w="1189" w:type="pct"/>
            <w:tcBorders>
              <w:top w:val="nil"/>
              <w:left w:val="nil"/>
              <w:bottom w:val="nil"/>
              <w:right w:val="nil"/>
            </w:tcBorders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MS Mincho" w:hAnsi="Times New Roman" w:cs="Times New Roman"/>
                <w:kern w:val="0"/>
                <w:sz w:val="18"/>
                <w:szCs w:val="18"/>
                <w:lang w:eastAsia="en-US"/>
              </w:rPr>
            </w:pPr>
            <w:r w:rsidRPr="009A7060">
              <w:rPr>
                <w:rFonts w:ascii="Times New Roman" w:eastAsia="MS Mincho" w:hAnsi="Times New Roman" w:cs="Times New Roman"/>
                <w:kern w:val="0"/>
                <w:sz w:val="18"/>
                <w:szCs w:val="18"/>
                <w:lang w:eastAsia="en-US"/>
              </w:rPr>
              <w:t>−</w:t>
            </w:r>
          </w:p>
        </w:tc>
        <w:tc>
          <w:tcPr>
            <w:tcW w:w="1192" w:type="pct"/>
            <w:tcBorders>
              <w:top w:val="nil"/>
              <w:left w:val="nil"/>
              <w:bottom w:val="nil"/>
              <w:right w:val="nil"/>
            </w:tcBorders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MS Mincho" w:hAnsi="Times New Roman" w:cs="Times New Roman"/>
                <w:kern w:val="0"/>
                <w:sz w:val="18"/>
                <w:szCs w:val="18"/>
                <w:lang w:eastAsia="en-US"/>
              </w:rPr>
            </w:pPr>
            <w:r w:rsidRPr="009A7060">
              <w:rPr>
                <w:rFonts w:ascii="Times New Roman" w:eastAsia="MS Mincho" w:hAnsi="Times New Roman" w:cs="Times New Roman"/>
                <w:kern w:val="0"/>
                <w:sz w:val="18"/>
                <w:szCs w:val="18"/>
                <w:lang w:eastAsia="en-US"/>
              </w:rPr>
              <w:t>−</w:t>
            </w:r>
          </w:p>
        </w:tc>
      </w:tr>
      <w:tr w:rsidR="009A7060" w:rsidRPr="009A7060" w:rsidTr="009A7060">
        <w:trPr>
          <w:jc w:val="center"/>
        </w:trPr>
        <w:tc>
          <w:tcPr>
            <w:tcW w:w="1294" w:type="pct"/>
            <w:tcBorders>
              <w:top w:val="nil"/>
              <w:left w:val="nil"/>
              <w:bottom w:val="nil"/>
              <w:right w:val="nil"/>
            </w:tcBorders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MS Mincho" w:hAnsi="Times New Roman" w:cs="Times New Roman"/>
                <w:kern w:val="0"/>
                <w:sz w:val="18"/>
                <w:szCs w:val="18"/>
                <w:lang w:eastAsia="en-US"/>
              </w:rPr>
            </w:pPr>
            <w:r w:rsidRPr="009A7060">
              <w:rPr>
                <w:rFonts w:ascii="Times New Roman" w:eastAsia="MS Mincho" w:hAnsi="Times New Roman" w:cs="Times New Roman"/>
                <w:kern w:val="0"/>
                <w:sz w:val="18"/>
                <w:szCs w:val="18"/>
                <w:lang w:eastAsia="en-US"/>
              </w:rPr>
              <w:t>MgSO</w:t>
            </w:r>
            <w:r w:rsidRPr="009A7060">
              <w:rPr>
                <w:rFonts w:ascii="Times New Roman" w:eastAsia="MS Mincho" w:hAnsi="Times New Roman" w:cs="Times New Roman"/>
                <w:kern w:val="0"/>
                <w:sz w:val="18"/>
                <w:szCs w:val="18"/>
                <w:vertAlign w:val="subscript"/>
                <w:lang w:eastAsia="en-US"/>
              </w:rPr>
              <w:t>4</w:t>
            </w:r>
            <w:r w:rsidRPr="009A7060">
              <w:rPr>
                <w:rFonts w:ascii="Times New Roman" w:eastAsia="MS Mincho" w:hAnsi="Times New Roman" w:cs="Times New Roman"/>
                <w:kern w:val="0"/>
                <w:sz w:val="18"/>
                <w:szCs w:val="18"/>
                <w:lang w:eastAsia="en-US"/>
              </w:rPr>
              <w:t>·7H</w:t>
            </w:r>
            <w:r w:rsidRPr="009A7060">
              <w:rPr>
                <w:rFonts w:ascii="Times New Roman" w:eastAsia="MS Mincho" w:hAnsi="Times New Roman" w:cs="Times New Roman"/>
                <w:kern w:val="0"/>
                <w:sz w:val="18"/>
                <w:szCs w:val="18"/>
                <w:vertAlign w:val="subscript"/>
                <w:lang w:eastAsia="en-US"/>
              </w:rPr>
              <w:t>2</w:t>
            </w:r>
            <w:r w:rsidRPr="009A7060">
              <w:rPr>
                <w:rFonts w:ascii="Times New Roman" w:eastAsia="MS Mincho" w:hAnsi="Times New Roman" w:cs="Times New Roman"/>
                <w:kern w:val="0"/>
                <w:sz w:val="18"/>
                <w:szCs w:val="18"/>
                <w:lang w:eastAsia="en-US"/>
              </w:rPr>
              <w:t>O</w:t>
            </w:r>
          </w:p>
        </w:tc>
        <w:tc>
          <w:tcPr>
            <w:tcW w:w="1325" w:type="pct"/>
            <w:tcBorders>
              <w:top w:val="nil"/>
              <w:left w:val="nil"/>
              <w:bottom w:val="nil"/>
              <w:right w:val="nil"/>
            </w:tcBorders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MS Mincho" w:hAnsi="Times New Roman" w:cs="Times New Roman"/>
                <w:kern w:val="0"/>
                <w:sz w:val="18"/>
                <w:szCs w:val="18"/>
                <w:lang w:eastAsia="en-US"/>
              </w:rPr>
            </w:pPr>
            <w:r w:rsidRPr="009A7060">
              <w:rPr>
                <w:rFonts w:ascii="Times New Roman" w:eastAsia="MS Mincho" w:hAnsi="Times New Roman" w:cs="Times New Roman"/>
                <w:kern w:val="0"/>
                <w:sz w:val="18"/>
                <w:szCs w:val="18"/>
                <w:lang w:eastAsia="en-US"/>
              </w:rPr>
              <w:t>X</w:t>
            </w:r>
            <w:r w:rsidRPr="009A7060">
              <w:rPr>
                <w:rFonts w:ascii="Times New Roman" w:eastAsia="MS Mincho" w:hAnsi="Times New Roman" w:cs="Times New Roman"/>
                <w:kern w:val="0"/>
                <w:sz w:val="18"/>
                <w:szCs w:val="18"/>
                <w:vertAlign w:val="subscript"/>
                <w:lang w:eastAsia="en-US"/>
              </w:rPr>
              <w:t>7</w:t>
            </w:r>
          </w:p>
        </w:tc>
        <w:tc>
          <w:tcPr>
            <w:tcW w:w="1189" w:type="pct"/>
            <w:tcBorders>
              <w:top w:val="nil"/>
              <w:left w:val="nil"/>
              <w:bottom w:val="nil"/>
              <w:right w:val="nil"/>
            </w:tcBorders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MS Mincho" w:hAnsi="Times New Roman" w:cs="Times New Roman"/>
                <w:kern w:val="0"/>
                <w:sz w:val="18"/>
                <w:szCs w:val="18"/>
                <w:lang w:eastAsia="en-US"/>
              </w:rPr>
            </w:pPr>
            <w:r w:rsidRPr="009A7060">
              <w:rPr>
                <w:rFonts w:ascii="Times New Roman" w:eastAsia="MS Mincho" w:hAnsi="Times New Roman" w:cs="Times New Roman"/>
                <w:kern w:val="0"/>
                <w:sz w:val="18"/>
                <w:szCs w:val="18"/>
                <w:lang w:eastAsia="en-US"/>
              </w:rPr>
              <w:t>0.2%</w:t>
            </w:r>
          </w:p>
        </w:tc>
        <w:tc>
          <w:tcPr>
            <w:tcW w:w="1192" w:type="pct"/>
            <w:tcBorders>
              <w:top w:val="nil"/>
              <w:left w:val="nil"/>
              <w:bottom w:val="nil"/>
              <w:right w:val="nil"/>
            </w:tcBorders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MS Mincho" w:hAnsi="Times New Roman" w:cs="Times New Roman"/>
                <w:kern w:val="0"/>
                <w:sz w:val="18"/>
                <w:szCs w:val="18"/>
                <w:lang w:eastAsia="en-US"/>
              </w:rPr>
            </w:pPr>
            <w:r w:rsidRPr="009A7060">
              <w:rPr>
                <w:rFonts w:ascii="Times New Roman" w:eastAsia="MS Mincho" w:hAnsi="Times New Roman" w:cs="Times New Roman"/>
                <w:kern w:val="0"/>
                <w:sz w:val="18"/>
                <w:szCs w:val="18"/>
                <w:lang w:eastAsia="en-US"/>
              </w:rPr>
              <w:t>0.3%</w:t>
            </w:r>
          </w:p>
        </w:tc>
      </w:tr>
      <w:tr w:rsidR="009A7060" w:rsidRPr="009A7060" w:rsidTr="009A7060">
        <w:trPr>
          <w:jc w:val="center"/>
        </w:trPr>
        <w:tc>
          <w:tcPr>
            <w:tcW w:w="1294" w:type="pct"/>
            <w:tcBorders>
              <w:top w:val="nil"/>
              <w:left w:val="nil"/>
              <w:bottom w:val="nil"/>
              <w:right w:val="nil"/>
            </w:tcBorders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MS Mincho" w:hAnsi="Times New Roman" w:cs="Times New Roman"/>
                <w:kern w:val="0"/>
                <w:sz w:val="18"/>
                <w:szCs w:val="18"/>
                <w:lang w:eastAsia="en-US"/>
              </w:rPr>
            </w:pPr>
            <w:r w:rsidRPr="009A7060">
              <w:rPr>
                <w:rFonts w:ascii="Times New Roman" w:eastAsia="MS Mincho" w:hAnsi="Times New Roman" w:cs="Times New Roman"/>
                <w:kern w:val="0"/>
                <w:sz w:val="18"/>
                <w:szCs w:val="18"/>
                <w:lang w:eastAsia="en-US"/>
              </w:rPr>
              <w:t>K</w:t>
            </w:r>
            <w:r w:rsidRPr="009A7060">
              <w:rPr>
                <w:rFonts w:ascii="Times New Roman" w:eastAsia="MS Mincho" w:hAnsi="Times New Roman" w:cs="Times New Roman"/>
                <w:kern w:val="0"/>
                <w:sz w:val="18"/>
                <w:szCs w:val="18"/>
                <w:vertAlign w:val="subscript"/>
                <w:lang w:eastAsia="en-US"/>
              </w:rPr>
              <w:t>2</w:t>
            </w:r>
            <w:r w:rsidRPr="009A7060">
              <w:rPr>
                <w:rFonts w:ascii="Times New Roman" w:eastAsia="MS Mincho" w:hAnsi="Times New Roman" w:cs="Times New Roman"/>
                <w:kern w:val="0"/>
                <w:sz w:val="18"/>
                <w:szCs w:val="18"/>
                <w:lang w:eastAsia="en-US"/>
              </w:rPr>
              <w:t>HPO</w:t>
            </w:r>
            <w:r w:rsidRPr="009A7060">
              <w:rPr>
                <w:rFonts w:ascii="Times New Roman" w:eastAsia="MS Mincho" w:hAnsi="Times New Roman" w:cs="Times New Roman"/>
                <w:kern w:val="0"/>
                <w:sz w:val="18"/>
                <w:szCs w:val="18"/>
                <w:vertAlign w:val="subscript"/>
                <w:lang w:eastAsia="en-US"/>
              </w:rPr>
              <w:t>4</w:t>
            </w:r>
          </w:p>
        </w:tc>
        <w:tc>
          <w:tcPr>
            <w:tcW w:w="1325" w:type="pct"/>
            <w:tcBorders>
              <w:top w:val="nil"/>
              <w:left w:val="nil"/>
              <w:bottom w:val="nil"/>
              <w:right w:val="nil"/>
            </w:tcBorders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MS Mincho" w:hAnsi="Times New Roman" w:cs="Times New Roman"/>
                <w:kern w:val="0"/>
                <w:sz w:val="18"/>
                <w:szCs w:val="18"/>
                <w:lang w:eastAsia="en-US"/>
              </w:rPr>
            </w:pPr>
            <w:r w:rsidRPr="009A7060">
              <w:rPr>
                <w:rFonts w:ascii="Times New Roman" w:eastAsia="MS Mincho" w:hAnsi="Times New Roman" w:cs="Times New Roman"/>
                <w:kern w:val="0"/>
                <w:sz w:val="18"/>
                <w:szCs w:val="18"/>
                <w:lang w:eastAsia="en-US"/>
              </w:rPr>
              <w:t>X</w:t>
            </w:r>
            <w:r w:rsidRPr="009A7060">
              <w:rPr>
                <w:rFonts w:ascii="Times New Roman" w:eastAsia="MS Mincho" w:hAnsi="Times New Roman" w:cs="Times New Roman"/>
                <w:kern w:val="0"/>
                <w:sz w:val="18"/>
                <w:szCs w:val="18"/>
                <w:vertAlign w:val="subscript"/>
                <w:lang w:eastAsia="en-US"/>
              </w:rPr>
              <w:t>8</w:t>
            </w:r>
          </w:p>
        </w:tc>
        <w:tc>
          <w:tcPr>
            <w:tcW w:w="1189" w:type="pct"/>
            <w:tcBorders>
              <w:top w:val="nil"/>
              <w:left w:val="nil"/>
              <w:bottom w:val="nil"/>
              <w:right w:val="nil"/>
            </w:tcBorders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MS Mincho" w:hAnsi="Times New Roman" w:cs="Times New Roman"/>
                <w:kern w:val="0"/>
                <w:sz w:val="18"/>
                <w:szCs w:val="18"/>
                <w:lang w:eastAsia="en-US"/>
              </w:rPr>
            </w:pPr>
            <w:r w:rsidRPr="009A7060">
              <w:rPr>
                <w:rFonts w:ascii="Times New Roman" w:eastAsia="MS Mincho" w:hAnsi="Times New Roman" w:cs="Times New Roman"/>
                <w:kern w:val="0"/>
                <w:sz w:val="18"/>
                <w:szCs w:val="18"/>
                <w:lang w:eastAsia="en-US"/>
              </w:rPr>
              <w:t>0.2%</w:t>
            </w:r>
          </w:p>
        </w:tc>
        <w:tc>
          <w:tcPr>
            <w:tcW w:w="1192" w:type="pct"/>
            <w:tcBorders>
              <w:top w:val="nil"/>
              <w:left w:val="nil"/>
              <w:bottom w:val="nil"/>
              <w:right w:val="nil"/>
            </w:tcBorders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MS Mincho" w:hAnsi="Times New Roman" w:cs="Times New Roman"/>
                <w:kern w:val="0"/>
                <w:sz w:val="18"/>
                <w:szCs w:val="18"/>
                <w:lang w:eastAsia="en-US"/>
              </w:rPr>
            </w:pPr>
            <w:r w:rsidRPr="009A7060">
              <w:rPr>
                <w:rFonts w:ascii="Times New Roman" w:eastAsia="MS Mincho" w:hAnsi="Times New Roman" w:cs="Times New Roman"/>
                <w:kern w:val="0"/>
                <w:sz w:val="18"/>
                <w:szCs w:val="18"/>
                <w:lang w:eastAsia="en-US"/>
              </w:rPr>
              <w:t>0.3%</w:t>
            </w:r>
          </w:p>
        </w:tc>
      </w:tr>
      <w:tr w:rsidR="009A7060" w:rsidRPr="009A7060" w:rsidTr="009A7060">
        <w:trPr>
          <w:jc w:val="center"/>
        </w:trPr>
        <w:tc>
          <w:tcPr>
            <w:tcW w:w="1294" w:type="pct"/>
            <w:tcBorders>
              <w:top w:val="nil"/>
              <w:left w:val="nil"/>
              <w:bottom w:val="nil"/>
              <w:right w:val="nil"/>
            </w:tcBorders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MS Mincho" w:hAnsi="Times New Roman" w:cs="Times New Roman"/>
                <w:kern w:val="0"/>
                <w:sz w:val="18"/>
                <w:szCs w:val="18"/>
                <w:lang w:eastAsia="en-US"/>
              </w:rPr>
            </w:pPr>
            <w:r w:rsidRPr="009A7060">
              <w:rPr>
                <w:rFonts w:ascii="Times New Roman" w:eastAsia="MS Mincho" w:hAnsi="Times New Roman" w:cs="Times New Roman"/>
                <w:kern w:val="0"/>
                <w:sz w:val="18"/>
                <w:szCs w:val="18"/>
                <w:lang w:eastAsia="en-US"/>
              </w:rPr>
              <w:t>Error</w:t>
            </w:r>
          </w:p>
        </w:tc>
        <w:tc>
          <w:tcPr>
            <w:tcW w:w="1325" w:type="pct"/>
            <w:tcBorders>
              <w:top w:val="nil"/>
              <w:left w:val="nil"/>
              <w:bottom w:val="nil"/>
              <w:right w:val="nil"/>
            </w:tcBorders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MS Mincho" w:hAnsi="Times New Roman" w:cs="Times New Roman"/>
                <w:kern w:val="0"/>
                <w:sz w:val="18"/>
                <w:szCs w:val="18"/>
                <w:lang w:eastAsia="en-US"/>
              </w:rPr>
            </w:pPr>
            <w:r w:rsidRPr="009A7060">
              <w:rPr>
                <w:rFonts w:ascii="Times New Roman" w:eastAsia="MS Mincho" w:hAnsi="Times New Roman" w:cs="Times New Roman"/>
                <w:kern w:val="0"/>
                <w:sz w:val="18"/>
                <w:szCs w:val="18"/>
                <w:lang w:eastAsia="en-US"/>
              </w:rPr>
              <w:t>X</w:t>
            </w:r>
            <w:r w:rsidRPr="009A7060">
              <w:rPr>
                <w:rFonts w:ascii="Times New Roman" w:eastAsia="MS Mincho" w:hAnsi="Times New Roman" w:cs="Times New Roman"/>
                <w:kern w:val="0"/>
                <w:sz w:val="18"/>
                <w:szCs w:val="18"/>
                <w:vertAlign w:val="subscript"/>
                <w:lang w:eastAsia="en-US"/>
              </w:rPr>
              <w:t>9</w:t>
            </w:r>
          </w:p>
        </w:tc>
        <w:tc>
          <w:tcPr>
            <w:tcW w:w="1189" w:type="pct"/>
            <w:tcBorders>
              <w:top w:val="nil"/>
              <w:left w:val="nil"/>
              <w:bottom w:val="nil"/>
              <w:right w:val="nil"/>
            </w:tcBorders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MS Mincho" w:hAnsi="Times New Roman" w:cs="Times New Roman"/>
                <w:kern w:val="0"/>
                <w:sz w:val="18"/>
                <w:szCs w:val="18"/>
                <w:lang w:eastAsia="en-US"/>
              </w:rPr>
            </w:pPr>
            <w:r w:rsidRPr="009A7060">
              <w:rPr>
                <w:rFonts w:ascii="Times New Roman" w:eastAsia="MS Mincho" w:hAnsi="Times New Roman" w:cs="Times New Roman"/>
                <w:kern w:val="0"/>
                <w:sz w:val="18"/>
                <w:szCs w:val="18"/>
                <w:lang w:eastAsia="en-US"/>
              </w:rPr>
              <w:t>−</w:t>
            </w:r>
          </w:p>
        </w:tc>
        <w:tc>
          <w:tcPr>
            <w:tcW w:w="1192" w:type="pct"/>
            <w:tcBorders>
              <w:top w:val="nil"/>
              <w:left w:val="nil"/>
              <w:bottom w:val="nil"/>
              <w:right w:val="nil"/>
            </w:tcBorders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MS Mincho" w:hAnsi="Times New Roman" w:cs="Times New Roman"/>
                <w:kern w:val="0"/>
                <w:sz w:val="18"/>
                <w:szCs w:val="18"/>
                <w:lang w:eastAsia="en-US"/>
              </w:rPr>
            </w:pPr>
            <w:r w:rsidRPr="009A7060">
              <w:rPr>
                <w:rFonts w:ascii="Times New Roman" w:eastAsia="MS Mincho" w:hAnsi="Times New Roman" w:cs="Times New Roman"/>
                <w:kern w:val="0"/>
                <w:sz w:val="18"/>
                <w:szCs w:val="18"/>
                <w:lang w:eastAsia="en-US"/>
              </w:rPr>
              <w:t>−</w:t>
            </w:r>
          </w:p>
        </w:tc>
      </w:tr>
      <w:tr w:rsidR="009A7060" w:rsidRPr="009A7060" w:rsidTr="009A7060">
        <w:trPr>
          <w:jc w:val="center"/>
        </w:trPr>
        <w:tc>
          <w:tcPr>
            <w:tcW w:w="1294" w:type="pct"/>
            <w:tcBorders>
              <w:top w:val="nil"/>
              <w:left w:val="nil"/>
              <w:bottom w:val="nil"/>
              <w:right w:val="nil"/>
            </w:tcBorders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MS Mincho" w:hAnsi="Times New Roman" w:cs="Times New Roman"/>
                <w:kern w:val="0"/>
                <w:sz w:val="18"/>
                <w:szCs w:val="18"/>
                <w:lang w:eastAsia="en-US"/>
              </w:rPr>
            </w:pPr>
            <w:r w:rsidRPr="009A7060">
              <w:rPr>
                <w:rFonts w:ascii="Times New Roman" w:eastAsia="MS Mincho" w:hAnsi="Times New Roman" w:cs="Times New Roman" w:hint="eastAsia"/>
                <w:kern w:val="0"/>
                <w:sz w:val="18"/>
                <w:szCs w:val="18"/>
                <w:lang w:eastAsia="en-US"/>
              </w:rPr>
              <w:t>PQ</w:t>
            </w:r>
          </w:p>
        </w:tc>
        <w:tc>
          <w:tcPr>
            <w:tcW w:w="1325" w:type="pct"/>
            <w:tcBorders>
              <w:top w:val="nil"/>
              <w:left w:val="nil"/>
              <w:bottom w:val="nil"/>
              <w:right w:val="nil"/>
            </w:tcBorders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MS Mincho" w:hAnsi="Times New Roman" w:cs="Times New Roman"/>
                <w:kern w:val="0"/>
                <w:sz w:val="18"/>
                <w:szCs w:val="18"/>
                <w:lang w:eastAsia="en-US"/>
              </w:rPr>
            </w:pPr>
            <w:r w:rsidRPr="009A7060">
              <w:rPr>
                <w:rFonts w:ascii="Times New Roman" w:eastAsia="MS Mincho" w:hAnsi="Times New Roman" w:cs="Times New Roman"/>
                <w:kern w:val="0"/>
                <w:sz w:val="18"/>
                <w:szCs w:val="18"/>
                <w:lang w:eastAsia="en-US"/>
              </w:rPr>
              <w:t>X</w:t>
            </w:r>
            <w:r w:rsidRPr="009A7060">
              <w:rPr>
                <w:rFonts w:ascii="Times New Roman" w:eastAsia="MS Mincho" w:hAnsi="Times New Roman" w:cs="Times New Roman"/>
                <w:kern w:val="0"/>
                <w:sz w:val="18"/>
                <w:szCs w:val="18"/>
                <w:vertAlign w:val="subscript"/>
                <w:lang w:eastAsia="en-US"/>
              </w:rPr>
              <w:t>10</w:t>
            </w:r>
          </w:p>
        </w:tc>
        <w:tc>
          <w:tcPr>
            <w:tcW w:w="1189" w:type="pct"/>
            <w:tcBorders>
              <w:top w:val="nil"/>
              <w:left w:val="nil"/>
              <w:bottom w:val="nil"/>
              <w:right w:val="nil"/>
            </w:tcBorders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MS Mincho" w:hAnsi="Times New Roman" w:cs="Times New Roman"/>
                <w:kern w:val="0"/>
                <w:sz w:val="18"/>
                <w:szCs w:val="18"/>
                <w:lang w:eastAsia="en-US"/>
              </w:rPr>
            </w:pPr>
            <w:r w:rsidRPr="009A7060">
              <w:rPr>
                <w:rFonts w:ascii="Times New Roman" w:eastAsia="MS Mincho" w:hAnsi="Times New Roman" w:cs="Times New Roman"/>
                <w:kern w:val="0"/>
                <w:sz w:val="18"/>
                <w:szCs w:val="18"/>
                <w:lang w:eastAsia="en-US"/>
              </w:rPr>
              <w:t>15 g</w:t>
            </w:r>
          </w:p>
        </w:tc>
        <w:tc>
          <w:tcPr>
            <w:tcW w:w="1192" w:type="pct"/>
            <w:tcBorders>
              <w:top w:val="nil"/>
              <w:left w:val="nil"/>
              <w:bottom w:val="nil"/>
              <w:right w:val="nil"/>
            </w:tcBorders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MS Mincho" w:hAnsi="Times New Roman" w:cs="Times New Roman"/>
                <w:kern w:val="0"/>
                <w:sz w:val="18"/>
                <w:szCs w:val="18"/>
                <w:lang w:eastAsia="en-US"/>
              </w:rPr>
            </w:pPr>
            <w:r w:rsidRPr="009A7060">
              <w:rPr>
                <w:rFonts w:ascii="Times New Roman" w:eastAsia="MS Mincho" w:hAnsi="Times New Roman" w:cs="Times New Roman"/>
                <w:kern w:val="0"/>
                <w:sz w:val="18"/>
                <w:szCs w:val="18"/>
                <w:lang w:eastAsia="en-US"/>
              </w:rPr>
              <w:t>25 g</w:t>
            </w:r>
          </w:p>
        </w:tc>
      </w:tr>
      <w:tr w:rsidR="009A7060" w:rsidRPr="009A7060" w:rsidTr="009A7060">
        <w:trPr>
          <w:jc w:val="center"/>
        </w:trPr>
        <w:tc>
          <w:tcPr>
            <w:tcW w:w="1294" w:type="pct"/>
            <w:tcBorders>
              <w:top w:val="nil"/>
              <w:left w:val="nil"/>
              <w:bottom w:val="single" w:sz="2" w:space="0" w:color="000000"/>
              <w:right w:val="nil"/>
            </w:tcBorders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MS Mincho" w:hAnsi="Times New Roman" w:cs="Times New Roman"/>
                <w:kern w:val="0"/>
                <w:sz w:val="18"/>
                <w:szCs w:val="18"/>
                <w:lang w:eastAsia="en-US"/>
              </w:rPr>
            </w:pPr>
            <w:r w:rsidRPr="009A7060">
              <w:rPr>
                <w:rFonts w:ascii="Times New Roman" w:eastAsia="MS Mincho" w:hAnsi="Times New Roman" w:cs="Times New Roman" w:hint="eastAsia"/>
                <w:kern w:val="0"/>
                <w:sz w:val="18"/>
                <w:szCs w:val="18"/>
                <w:lang w:eastAsia="en-US"/>
              </w:rPr>
              <w:t>W/M</w:t>
            </w:r>
          </w:p>
        </w:tc>
        <w:tc>
          <w:tcPr>
            <w:tcW w:w="1325" w:type="pct"/>
            <w:tcBorders>
              <w:top w:val="nil"/>
              <w:left w:val="nil"/>
              <w:bottom w:val="single" w:sz="2" w:space="0" w:color="000000"/>
              <w:right w:val="nil"/>
            </w:tcBorders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MS Mincho" w:hAnsi="Times New Roman" w:cs="Times New Roman"/>
                <w:kern w:val="0"/>
                <w:sz w:val="18"/>
                <w:szCs w:val="18"/>
                <w:lang w:eastAsia="en-US"/>
              </w:rPr>
            </w:pPr>
            <w:r w:rsidRPr="009A7060">
              <w:rPr>
                <w:rFonts w:ascii="Times New Roman" w:eastAsia="MS Mincho" w:hAnsi="Times New Roman" w:cs="Times New Roman"/>
                <w:kern w:val="0"/>
                <w:sz w:val="18"/>
                <w:szCs w:val="18"/>
                <w:lang w:eastAsia="en-US"/>
              </w:rPr>
              <w:t>X</w:t>
            </w:r>
            <w:r w:rsidRPr="009A7060">
              <w:rPr>
                <w:rFonts w:ascii="Times New Roman" w:eastAsia="MS Mincho" w:hAnsi="Times New Roman" w:cs="Times New Roman"/>
                <w:kern w:val="0"/>
                <w:sz w:val="18"/>
                <w:szCs w:val="18"/>
                <w:vertAlign w:val="subscript"/>
                <w:lang w:eastAsia="en-US"/>
              </w:rPr>
              <w:t>11</w:t>
            </w:r>
          </w:p>
        </w:tc>
        <w:tc>
          <w:tcPr>
            <w:tcW w:w="1189" w:type="pct"/>
            <w:tcBorders>
              <w:top w:val="nil"/>
              <w:left w:val="nil"/>
              <w:bottom w:val="single" w:sz="2" w:space="0" w:color="000000"/>
              <w:right w:val="nil"/>
            </w:tcBorders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MS Mincho" w:hAnsi="Times New Roman" w:cs="Times New Roman"/>
                <w:kern w:val="0"/>
                <w:sz w:val="18"/>
                <w:szCs w:val="18"/>
                <w:lang w:eastAsia="en-US"/>
              </w:rPr>
            </w:pPr>
            <w:r w:rsidRPr="009A7060">
              <w:rPr>
                <w:rFonts w:ascii="Times New Roman" w:eastAsia="MS Mincho" w:hAnsi="Times New Roman" w:cs="Times New Roman"/>
                <w:kern w:val="0"/>
                <w:sz w:val="18"/>
                <w:szCs w:val="18"/>
                <w:lang w:eastAsia="en-US"/>
              </w:rPr>
              <w:t>2</w:t>
            </w:r>
          </w:p>
        </w:tc>
        <w:tc>
          <w:tcPr>
            <w:tcW w:w="1192" w:type="pct"/>
            <w:tcBorders>
              <w:top w:val="nil"/>
              <w:left w:val="nil"/>
              <w:bottom w:val="single" w:sz="2" w:space="0" w:color="000000"/>
              <w:right w:val="nil"/>
            </w:tcBorders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MS Mincho" w:hAnsi="Times New Roman" w:cs="Times New Roman"/>
                <w:kern w:val="0"/>
                <w:sz w:val="18"/>
                <w:szCs w:val="18"/>
                <w:lang w:eastAsia="en-US"/>
              </w:rPr>
            </w:pPr>
            <w:r w:rsidRPr="009A7060">
              <w:rPr>
                <w:rFonts w:ascii="Times New Roman" w:eastAsia="MS Mincho" w:hAnsi="Times New Roman" w:cs="Times New Roman"/>
                <w:kern w:val="0"/>
                <w:sz w:val="18"/>
                <w:szCs w:val="18"/>
                <w:lang w:eastAsia="en-US"/>
              </w:rPr>
              <w:t>3</w:t>
            </w:r>
          </w:p>
        </w:tc>
      </w:tr>
    </w:tbl>
    <w:p w:rsidR="009A7060" w:rsidRDefault="009A7060"/>
    <w:p w:rsidR="009A7060" w:rsidRDefault="009A7060">
      <w:pPr>
        <w:widowControl/>
        <w:jc w:val="left"/>
      </w:pPr>
      <w:r>
        <w:br w:type="page"/>
      </w:r>
    </w:p>
    <w:p w:rsidR="009A7060" w:rsidRPr="009A7060" w:rsidRDefault="009A7060" w:rsidP="009A7060">
      <w:pPr>
        <w:autoSpaceDE w:val="0"/>
        <w:autoSpaceDN w:val="0"/>
        <w:adjustRightInd w:val="0"/>
        <w:jc w:val="center"/>
        <w:rPr>
          <w:rFonts w:ascii="Times New Roman" w:eastAsia="等线" w:hAnsi="Times New Roman" w:cs="Times New Roman"/>
          <w:kern w:val="0"/>
          <w:sz w:val="18"/>
          <w:szCs w:val="18"/>
        </w:rPr>
      </w:pPr>
      <w:r w:rsidRPr="009A7060">
        <w:rPr>
          <w:rFonts w:ascii="Times New Roman" w:eastAsia="MS Mincho" w:hAnsi="Times New Roman" w:cs="Times New Roman" w:hint="eastAsia"/>
          <w:kern w:val="0"/>
          <w:sz w:val="18"/>
          <w:szCs w:val="18"/>
          <w:lang w:eastAsia="en-US"/>
        </w:rPr>
        <w:lastRenderedPageBreak/>
        <w:t>Table 2 F</w:t>
      </w:r>
      <w:r w:rsidRPr="009A7060">
        <w:rPr>
          <w:rFonts w:ascii="Times New Roman" w:eastAsia="MS Mincho" w:hAnsi="Times New Roman" w:cs="Times New Roman"/>
          <w:kern w:val="0"/>
          <w:sz w:val="18"/>
          <w:szCs w:val="18"/>
          <w:lang w:eastAsia="en-US"/>
        </w:rPr>
        <w:t xml:space="preserve">actors and levels </w:t>
      </w:r>
      <w:r w:rsidRPr="009A7060">
        <w:rPr>
          <w:rFonts w:ascii="Times New Roman" w:eastAsia="MS Mincho" w:hAnsi="Times New Roman" w:cs="Times New Roman" w:hint="eastAsia"/>
          <w:kern w:val="0"/>
          <w:sz w:val="18"/>
          <w:szCs w:val="18"/>
          <w:lang w:eastAsia="en-US"/>
        </w:rPr>
        <w:t xml:space="preserve">of </w:t>
      </w:r>
      <w:r w:rsidRPr="009A7060">
        <w:rPr>
          <w:rFonts w:ascii="Times New Roman" w:eastAsia="MS Mincho" w:hAnsi="Times New Roman" w:cs="Times New Roman" w:hint="eastAsia"/>
          <w:kern w:val="0"/>
          <w:sz w:val="18"/>
          <w:szCs w:val="18"/>
        </w:rPr>
        <w:t>BBD</w:t>
      </w:r>
    </w:p>
    <w:tbl>
      <w:tblPr>
        <w:tblW w:w="4876" w:type="dxa"/>
        <w:jc w:val="center"/>
        <w:tblBorders>
          <w:top w:val="single" w:sz="12" w:space="0" w:color="000000"/>
          <w:bottom w:val="single" w:sz="1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858"/>
        <w:gridCol w:w="942"/>
        <w:gridCol w:w="942"/>
        <w:gridCol w:w="1067"/>
        <w:gridCol w:w="1067"/>
      </w:tblGrid>
      <w:tr w:rsidR="009A7060" w:rsidRPr="009A7060" w:rsidTr="009A7060">
        <w:trPr>
          <w:jc w:val="center"/>
        </w:trPr>
        <w:tc>
          <w:tcPr>
            <w:tcW w:w="1472" w:type="dxa"/>
            <w:tcBorders>
              <w:top w:val="single" w:sz="2" w:space="0" w:color="000000"/>
              <w:bottom w:val="single" w:sz="2" w:space="0" w:color="000000"/>
            </w:tcBorders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638" w:type="dxa"/>
            <w:tcBorders>
              <w:top w:val="single" w:sz="2" w:space="0" w:color="000000"/>
              <w:bottom w:val="single" w:sz="2" w:space="0" w:color="000000"/>
            </w:tcBorders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MS Mincho" w:hAnsi="Times New Roman" w:cs="Times New Roman"/>
                <w:kern w:val="0"/>
                <w:sz w:val="18"/>
                <w:szCs w:val="18"/>
                <w:lang w:eastAsia="en-US"/>
              </w:rPr>
            </w:pPr>
            <w:r w:rsidRPr="009A7060">
              <w:rPr>
                <w:rFonts w:ascii="Times New Roman" w:eastAsia="MS Mincho" w:hAnsi="Times New Roman" w:cs="Times New Roman" w:hint="eastAsia"/>
                <w:kern w:val="0"/>
                <w:sz w:val="18"/>
                <w:szCs w:val="18"/>
                <w:lang w:eastAsia="en-US"/>
              </w:rPr>
              <w:t>X</w:t>
            </w:r>
            <w:r w:rsidRPr="009A7060">
              <w:rPr>
                <w:rFonts w:ascii="Times New Roman" w:eastAsia="MS Mincho" w:hAnsi="Times New Roman" w:cs="Times New Roman" w:hint="eastAsia"/>
                <w:kern w:val="0"/>
                <w:sz w:val="18"/>
                <w:szCs w:val="18"/>
                <w:vertAlign w:val="subscript"/>
                <w:lang w:eastAsia="en-US"/>
              </w:rPr>
              <w:t>4</w:t>
            </w:r>
          </w:p>
        </w:tc>
        <w:tc>
          <w:tcPr>
            <w:tcW w:w="1638" w:type="dxa"/>
            <w:tcBorders>
              <w:top w:val="single" w:sz="2" w:space="0" w:color="000000"/>
              <w:bottom w:val="single" w:sz="2" w:space="0" w:color="000000"/>
            </w:tcBorders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MS Mincho" w:hAnsi="Times New Roman" w:cs="Times New Roman"/>
                <w:kern w:val="0"/>
                <w:sz w:val="18"/>
                <w:szCs w:val="18"/>
                <w:lang w:eastAsia="en-US"/>
              </w:rPr>
            </w:pPr>
            <w:r w:rsidRPr="009A7060">
              <w:rPr>
                <w:rFonts w:ascii="Times New Roman" w:eastAsia="MS Mincho" w:hAnsi="Times New Roman" w:cs="Times New Roman" w:hint="eastAsia"/>
                <w:kern w:val="0"/>
                <w:sz w:val="18"/>
                <w:szCs w:val="18"/>
                <w:lang w:eastAsia="en-US"/>
              </w:rPr>
              <w:t>X</w:t>
            </w:r>
            <w:r w:rsidRPr="009A7060">
              <w:rPr>
                <w:rFonts w:ascii="Times New Roman" w:eastAsia="MS Mincho" w:hAnsi="Times New Roman" w:cs="Times New Roman" w:hint="eastAsia"/>
                <w:kern w:val="0"/>
                <w:sz w:val="18"/>
                <w:szCs w:val="18"/>
                <w:vertAlign w:val="subscript"/>
                <w:lang w:eastAsia="en-US"/>
              </w:rPr>
              <w:t>5</w:t>
            </w:r>
          </w:p>
        </w:tc>
        <w:tc>
          <w:tcPr>
            <w:tcW w:w="1887" w:type="dxa"/>
            <w:tcBorders>
              <w:top w:val="single" w:sz="2" w:space="0" w:color="000000"/>
              <w:bottom w:val="single" w:sz="2" w:space="0" w:color="000000"/>
            </w:tcBorders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MS Mincho" w:hAnsi="Times New Roman" w:cs="Times New Roman"/>
                <w:kern w:val="0"/>
                <w:sz w:val="18"/>
                <w:szCs w:val="18"/>
                <w:lang w:eastAsia="en-US"/>
              </w:rPr>
            </w:pPr>
            <w:r w:rsidRPr="009A7060">
              <w:rPr>
                <w:rFonts w:ascii="Times New Roman" w:eastAsia="MS Mincho" w:hAnsi="Times New Roman" w:cs="Times New Roman" w:hint="eastAsia"/>
                <w:kern w:val="0"/>
                <w:sz w:val="18"/>
                <w:szCs w:val="18"/>
                <w:lang w:eastAsia="en-US"/>
              </w:rPr>
              <w:t>X</w:t>
            </w:r>
            <w:r w:rsidRPr="009A7060">
              <w:rPr>
                <w:rFonts w:ascii="Times New Roman" w:eastAsia="MS Mincho" w:hAnsi="Times New Roman" w:cs="Times New Roman" w:hint="eastAsia"/>
                <w:kern w:val="0"/>
                <w:sz w:val="18"/>
                <w:szCs w:val="18"/>
                <w:vertAlign w:val="subscript"/>
                <w:lang w:eastAsia="en-US"/>
              </w:rPr>
              <w:t>10</w:t>
            </w:r>
          </w:p>
        </w:tc>
        <w:tc>
          <w:tcPr>
            <w:tcW w:w="1887" w:type="dxa"/>
            <w:tcBorders>
              <w:top w:val="single" w:sz="2" w:space="0" w:color="000000"/>
              <w:bottom w:val="single" w:sz="2" w:space="0" w:color="000000"/>
            </w:tcBorders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MS Mincho" w:hAnsi="Times New Roman" w:cs="Times New Roman"/>
                <w:kern w:val="0"/>
                <w:sz w:val="18"/>
                <w:szCs w:val="18"/>
                <w:lang w:eastAsia="en-US"/>
              </w:rPr>
            </w:pPr>
            <w:r w:rsidRPr="009A7060">
              <w:rPr>
                <w:rFonts w:ascii="Times New Roman" w:eastAsia="MS Mincho" w:hAnsi="Times New Roman" w:cs="Times New Roman" w:hint="eastAsia"/>
                <w:kern w:val="0"/>
                <w:sz w:val="18"/>
                <w:szCs w:val="18"/>
                <w:lang w:eastAsia="en-US"/>
              </w:rPr>
              <w:t>X</w:t>
            </w:r>
            <w:r w:rsidRPr="009A7060">
              <w:rPr>
                <w:rFonts w:ascii="Times New Roman" w:eastAsia="MS Mincho" w:hAnsi="Times New Roman" w:cs="Times New Roman" w:hint="eastAsia"/>
                <w:kern w:val="0"/>
                <w:sz w:val="18"/>
                <w:szCs w:val="18"/>
                <w:vertAlign w:val="subscript"/>
                <w:lang w:eastAsia="en-US"/>
              </w:rPr>
              <w:t>11</w:t>
            </w:r>
          </w:p>
        </w:tc>
      </w:tr>
      <w:tr w:rsidR="009A7060" w:rsidRPr="009A7060" w:rsidTr="009A7060">
        <w:trPr>
          <w:jc w:val="center"/>
        </w:trPr>
        <w:tc>
          <w:tcPr>
            <w:tcW w:w="1472" w:type="dxa"/>
            <w:tcBorders>
              <w:top w:val="single" w:sz="2" w:space="0" w:color="000000"/>
            </w:tcBorders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MS Mincho" w:hAnsi="Times New Roman" w:cs="Times New Roman"/>
                <w:kern w:val="0"/>
                <w:sz w:val="18"/>
                <w:szCs w:val="18"/>
                <w:lang w:eastAsia="en-US"/>
              </w:rPr>
            </w:pPr>
            <w:r w:rsidRPr="009A7060">
              <w:rPr>
                <w:rFonts w:ascii="Times New Roman" w:eastAsia="MS Mincho" w:hAnsi="Times New Roman" w:cs="Times New Roman" w:hint="eastAsia"/>
                <w:kern w:val="0"/>
                <w:sz w:val="18"/>
                <w:szCs w:val="18"/>
                <w:lang w:eastAsia="en-US"/>
              </w:rPr>
              <w:t>-1</w:t>
            </w:r>
          </w:p>
        </w:tc>
        <w:tc>
          <w:tcPr>
            <w:tcW w:w="1638" w:type="dxa"/>
            <w:tcBorders>
              <w:top w:val="single" w:sz="2" w:space="0" w:color="000000"/>
            </w:tcBorders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MS Mincho" w:hAnsi="Times New Roman" w:cs="Times New Roman"/>
                <w:kern w:val="0"/>
                <w:sz w:val="18"/>
                <w:szCs w:val="18"/>
                <w:lang w:eastAsia="en-US"/>
              </w:rPr>
            </w:pPr>
            <w:r w:rsidRPr="009A7060">
              <w:rPr>
                <w:rFonts w:ascii="Times New Roman" w:eastAsia="MS Mincho" w:hAnsi="Times New Roman" w:cs="Times New Roman" w:hint="eastAsia"/>
                <w:kern w:val="0"/>
                <w:sz w:val="18"/>
                <w:szCs w:val="18"/>
                <w:lang w:eastAsia="en-US"/>
              </w:rPr>
              <w:t>14</w:t>
            </w:r>
          </w:p>
        </w:tc>
        <w:tc>
          <w:tcPr>
            <w:tcW w:w="1638" w:type="dxa"/>
            <w:tcBorders>
              <w:top w:val="single" w:sz="2" w:space="0" w:color="000000"/>
            </w:tcBorders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MS Mincho" w:hAnsi="Times New Roman" w:cs="Times New Roman"/>
                <w:kern w:val="0"/>
                <w:sz w:val="18"/>
                <w:szCs w:val="18"/>
                <w:lang w:eastAsia="en-US"/>
              </w:rPr>
            </w:pPr>
            <w:r w:rsidRPr="009A7060">
              <w:rPr>
                <w:rFonts w:ascii="Times New Roman" w:eastAsia="MS Mincho" w:hAnsi="Times New Roman" w:cs="Times New Roman" w:hint="eastAsia"/>
                <w:kern w:val="0"/>
                <w:sz w:val="18"/>
                <w:szCs w:val="18"/>
                <w:lang w:eastAsia="en-US"/>
              </w:rPr>
              <w:t>7</w:t>
            </w:r>
          </w:p>
        </w:tc>
        <w:tc>
          <w:tcPr>
            <w:tcW w:w="1887" w:type="dxa"/>
            <w:tcBorders>
              <w:top w:val="single" w:sz="2" w:space="0" w:color="000000"/>
            </w:tcBorders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MS Mincho" w:hAnsi="Times New Roman" w:cs="Times New Roman"/>
                <w:kern w:val="0"/>
                <w:sz w:val="18"/>
                <w:szCs w:val="18"/>
                <w:lang w:eastAsia="en-US"/>
              </w:rPr>
            </w:pPr>
            <w:r w:rsidRPr="009A7060">
              <w:rPr>
                <w:rFonts w:ascii="Times New Roman" w:eastAsia="MS Mincho" w:hAnsi="Times New Roman" w:cs="Times New Roman" w:hint="eastAsia"/>
                <w:kern w:val="0"/>
                <w:sz w:val="18"/>
                <w:szCs w:val="18"/>
                <w:lang w:eastAsia="en-US"/>
              </w:rPr>
              <w:t>8</w:t>
            </w:r>
          </w:p>
        </w:tc>
        <w:tc>
          <w:tcPr>
            <w:tcW w:w="1887" w:type="dxa"/>
            <w:tcBorders>
              <w:top w:val="single" w:sz="2" w:space="0" w:color="000000"/>
            </w:tcBorders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MS Mincho" w:hAnsi="Times New Roman" w:cs="Times New Roman"/>
                <w:kern w:val="0"/>
                <w:sz w:val="18"/>
                <w:szCs w:val="18"/>
                <w:lang w:eastAsia="en-US"/>
              </w:rPr>
            </w:pPr>
            <w:r w:rsidRPr="009A7060">
              <w:rPr>
                <w:rFonts w:ascii="Times New Roman" w:eastAsia="MS Mincho" w:hAnsi="Times New Roman" w:cs="Times New Roman" w:hint="eastAsia"/>
                <w:kern w:val="0"/>
                <w:sz w:val="18"/>
                <w:szCs w:val="18"/>
                <w:lang w:eastAsia="en-US"/>
              </w:rPr>
              <w:t>2</w:t>
            </w:r>
          </w:p>
        </w:tc>
      </w:tr>
      <w:tr w:rsidR="009A7060" w:rsidRPr="009A7060" w:rsidTr="009A7060">
        <w:trPr>
          <w:jc w:val="center"/>
        </w:trPr>
        <w:tc>
          <w:tcPr>
            <w:tcW w:w="1472" w:type="dxa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MS Mincho" w:hAnsi="Times New Roman" w:cs="Times New Roman"/>
                <w:kern w:val="0"/>
                <w:sz w:val="18"/>
                <w:szCs w:val="18"/>
                <w:lang w:eastAsia="en-US"/>
              </w:rPr>
            </w:pPr>
            <w:r w:rsidRPr="009A7060">
              <w:rPr>
                <w:rFonts w:ascii="Times New Roman" w:eastAsia="MS Mincho" w:hAnsi="Times New Roman" w:cs="Times New Roman" w:hint="eastAsia"/>
                <w:kern w:val="0"/>
                <w:sz w:val="18"/>
                <w:szCs w:val="18"/>
                <w:lang w:eastAsia="en-US"/>
              </w:rPr>
              <w:t>0</w:t>
            </w:r>
          </w:p>
        </w:tc>
        <w:tc>
          <w:tcPr>
            <w:tcW w:w="1638" w:type="dxa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MS Mincho" w:hAnsi="Times New Roman" w:cs="Times New Roman"/>
                <w:kern w:val="0"/>
                <w:sz w:val="18"/>
                <w:szCs w:val="18"/>
                <w:lang w:eastAsia="en-US"/>
              </w:rPr>
            </w:pPr>
            <w:r w:rsidRPr="009A7060">
              <w:rPr>
                <w:rFonts w:ascii="Times New Roman" w:eastAsia="MS Mincho" w:hAnsi="Times New Roman" w:cs="Times New Roman" w:hint="eastAsia"/>
                <w:kern w:val="0"/>
                <w:sz w:val="18"/>
                <w:szCs w:val="18"/>
                <w:lang w:eastAsia="en-US"/>
              </w:rPr>
              <w:t>16</w:t>
            </w:r>
          </w:p>
        </w:tc>
        <w:tc>
          <w:tcPr>
            <w:tcW w:w="1638" w:type="dxa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MS Mincho" w:hAnsi="Times New Roman" w:cs="Times New Roman"/>
                <w:kern w:val="0"/>
                <w:sz w:val="18"/>
                <w:szCs w:val="18"/>
                <w:lang w:eastAsia="en-US"/>
              </w:rPr>
            </w:pPr>
            <w:r w:rsidRPr="009A7060">
              <w:rPr>
                <w:rFonts w:ascii="Times New Roman" w:eastAsia="MS Mincho" w:hAnsi="Times New Roman" w:cs="Times New Roman" w:hint="eastAsia"/>
                <w:kern w:val="0"/>
                <w:sz w:val="18"/>
                <w:szCs w:val="18"/>
                <w:lang w:eastAsia="en-US"/>
              </w:rPr>
              <w:t>8</w:t>
            </w:r>
          </w:p>
        </w:tc>
        <w:tc>
          <w:tcPr>
            <w:tcW w:w="1887" w:type="dxa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MS Mincho" w:hAnsi="Times New Roman" w:cs="Times New Roman"/>
                <w:kern w:val="0"/>
                <w:sz w:val="18"/>
                <w:szCs w:val="18"/>
                <w:lang w:eastAsia="en-US"/>
              </w:rPr>
            </w:pPr>
            <w:r w:rsidRPr="009A7060">
              <w:rPr>
                <w:rFonts w:ascii="Times New Roman" w:eastAsia="MS Mincho" w:hAnsi="Times New Roman" w:cs="Times New Roman" w:hint="eastAsia"/>
                <w:kern w:val="0"/>
                <w:sz w:val="18"/>
                <w:szCs w:val="18"/>
                <w:lang w:eastAsia="en-US"/>
              </w:rPr>
              <w:t>10</w:t>
            </w:r>
          </w:p>
        </w:tc>
        <w:tc>
          <w:tcPr>
            <w:tcW w:w="1887" w:type="dxa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MS Mincho" w:hAnsi="Times New Roman" w:cs="Times New Roman"/>
                <w:kern w:val="0"/>
                <w:sz w:val="18"/>
                <w:szCs w:val="18"/>
                <w:lang w:eastAsia="en-US"/>
              </w:rPr>
            </w:pPr>
            <w:r w:rsidRPr="009A7060">
              <w:rPr>
                <w:rFonts w:ascii="Times New Roman" w:eastAsia="MS Mincho" w:hAnsi="Times New Roman" w:cs="Times New Roman" w:hint="eastAsia"/>
                <w:kern w:val="0"/>
                <w:sz w:val="18"/>
                <w:szCs w:val="18"/>
                <w:lang w:eastAsia="en-US"/>
              </w:rPr>
              <w:t>1.5</w:t>
            </w:r>
          </w:p>
        </w:tc>
      </w:tr>
      <w:tr w:rsidR="009A7060" w:rsidRPr="009A7060" w:rsidTr="009A7060">
        <w:trPr>
          <w:jc w:val="center"/>
        </w:trPr>
        <w:tc>
          <w:tcPr>
            <w:tcW w:w="1472" w:type="dxa"/>
            <w:tcBorders>
              <w:bottom w:val="single" w:sz="2" w:space="0" w:color="000000"/>
            </w:tcBorders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MS Mincho" w:hAnsi="Times New Roman" w:cs="Times New Roman"/>
                <w:kern w:val="0"/>
                <w:sz w:val="18"/>
                <w:szCs w:val="18"/>
                <w:lang w:eastAsia="en-US"/>
              </w:rPr>
            </w:pPr>
            <w:r w:rsidRPr="009A7060">
              <w:rPr>
                <w:rFonts w:ascii="Times New Roman" w:eastAsia="MS Mincho" w:hAnsi="Times New Roman" w:cs="Times New Roman" w:hint="eastAsia"/>
                <w:kern w:val="0"/>
                <w:sz w:val="18"/>
                <w:szCs w:val="18"/>
                <w:lang w:eastAsia="en-US"/>
              </w:rPr>
              <w:t>1</w:t>
            </w:r>
          </w:p>
        </w:tc>
        <w:tc>
          <w:tcPr>
            <w:tcW w:w="1638" w:type="dxa"/>
            <w:tcBorders>
              <w:bottom w:val="single" w:sz="2" w:space="0" w:color="000000"/>
            </w:tcBorders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MS Mincho" w:hAnsi="Times New Roman" w:cs="Times New Roman"/>
                <w:kern w:val="0"/>
                <w:sz w:val="18"/>
                <w:szCs w:val="18"/>
                <w:lang w:eastAsia="en-US"/>
              </w:rPr>
            </w:pPr>
            <w:r w:rsidRPr="009A7060">
              <w:rPr>
                <w:rFonts w:ascii="Times New Roman" w:eastAsia="MS Mincho" w:hAnsi="Times New Roman" w:cs="Times New Roman" w:hint="eastAsia"/>
                <w:kern w:val="0"/>
                <w:sz w:val="18"/>
                <w:szCs w:val="18"/>
                <w:lang w:eastAsia="en-US"/>
              </w:rPr>
              <w:t>18</w:t>
            </w:r>
          </w:p>
        </w:tc>
        <w:tc>
          <w:tcPr>
            <w:tcW w:w="1638" w:type="dxa"/>
            <w:tcBorders>
              <w:bottom w:val="single" w:sz="2" w:space="0" w:color="000000"/>
            </w:tcBorders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MS Mincho" w:hAnsi="Times New Roman" w:cs="Times New Roman"/>
                <w:kern w:val="0"/>
                <w:sz w:val="18"/>
                <w:szCs w:val="18"/>
                <w:lang w:eastAsia="en-US"/>
              </w:rPr>
            </w:pPr>
            <w:r w:rsidRPr="009A7060">
              <w:rPr>
                <w:rFonts w:ascii="Times New Roman" w:eastAsia="MS Mincho" w:hAnsi="Times New Roman" w:cs="Times New Roman" w:hint="eastAsia"/>
                <w:kern w:val="0"/>
                <w:sz w:val="18"/>
                <w:szCs w:val="18"/>
                <w:lang w:eastAsia="en-US"/>
              </w:rPr>
              <w:t>9</w:t>
            </w:r>
          </w:p>
        </w:tc>
        <w:tc>
          <w:tcPr>
            <w:tcW w:w="1887" w:type="dxa"/>
            <w:tcBorders>
              <w:bottom w:val="single" w:sz="2" w:space="0" w:color="000000"/>
            </w:tcBorders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MS Mincho" w:hAnsi="Times New Roman" w:cs="Times New Roman"/>
                <w:kern w:val="0"/>
                <w:sz w:val="18"/>
                <w:szCs w:val="18"/>
                <w:lang w:eastAsia="en-US"/>
              </w:rPr>
            </w:pPr>
            <w:r w:rsidRPr="009A7060">
              <w:rPr>
                <w:rFonts w:ascii="Times New Roman" w:eastAsia="MS Mincho" w:hAnsi="Times New Roman" w:cs="Times New Roman" w:hint="eastAsia"/>
                <w:kern w:val="0"/>
                <w:sz w:val="18"/>
                <w:szCs w:val="18"/>
                <w:lang w:eastAsia="en-US"/>
              </w:rPr>
              <w:t>12</w:t>
            </w:r>
          </w:p>
        </w:tc>
        <w:tc>
          <w:tcPr>
            <w:tcW w:w="1887" w:type="dxa"/>
            <w:tcBorders>
              <w:bottom w:val="single" w:sz="2" w:space="0" w:color="000000"/>
            </w:tcBorders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MS Mincho" w:hAnsi="Times New Roman" w:cs="Times New Roman"/>
                <w:kern w:val="0"/>
                <w:sz w:val="18"/>
                <w:szCs w:val="18"/>
                <w:lang w:eastAsia="en-US"/>
              </w:rPr>
            </w:pPr>
            <w:r w:rsidRPr="009A7060">
              <w:rPr>
                <w:rFonts w:ascii="Times New Roman" w:eastAsia="MS Mincho" w:hAnsi="Times New Roman" w:cs="Times New Roman" w:hint="eastAsia"/>
                <w:kern w:val="0"/>
                <w:sz w:val="18"/>
                <w:szCs w:val="18"/>
                <w:lang w:eastAsia="en-US"/>
              </w:rPr>
              <w:t>1</w:t>
            </w:r>
          </w:p>
        </w:tc>
      </w:tr>
    </w:tbl>
    <w:p w:rsidR="009A7060" w:rsidRDefault="009A7060"/>
    <w:p w:rsidR="009A7060" w:rsidRDefault="009A7060">
      <w:pPr>
        <w:widowControl/>
        <w:jc w:val="left"/>
      </w:pPr>
      <w:r>
        <w:br w:type="page"/>
      </w:r>
    </w:p>
    <w:p w:rsidR="009A7060" w:rsidRPr="009A7060" w:rsidRDefault="009A7060" w:rsidP="009A7060">
      <w:pPr>
        <w:autoSpaceDE w:val="0"/>
        <w:autoSpaceDN w:val="0"/>
        <w:adjustRightInd w:val="0"/>
        <w:jc w:val="center"/>
        <w:rPr>
          <w:rFonts w:ascii="Times New Roman" w:eastAsia="宋体" w:hAnsi="Times New Roman" w:cs="Times New Roman"/>
          <w:kern w:val="0"/>
          <w:sz w:val="18"/>
          <w:szCs w:val="18"/>
        </w:rPr>
      </w:pPr>
      <w:r w:rsidRPr="009A7060">
        <w:rPr>
          <w:rFonts w:ascii="Times New Roman" w:eastAsia="宋体" w:hAnsi="Times New Roman" w:cs="Times New Roman" w:hint="eastAsia"/>
          <w:kern w:val="0"/>
          <w:sz w:val="18"/>
          <w:szCs w:val="18"/>
        </w:rPr>
        <w:lastRenderedPageBreak/>
        <w:t>Table 3</w:t>
      </w:r>
      <w:r w:rsidRPr="009A7060">
        <w:rPr>
          <w:rFonts w:ascii="Times New Roman" w:eastAsia="宋体" w:hAnsi="Times New Roman" w:cs="Times New Roman"/>
          <w:kern w:val="0"/>
          <w:sz w:val="18"/>
          <w:szCs w:val="18"/>
        </w:rPr>
        <w:t xml:space="preserve"> </w:t>
      </w:r>
      <w:proofErr w:type="spellStart"/>
      <w:r w:rsidRPr="009A7060">
        <w:rPr>
          <w:rFonts w:ascii="Times New Roman" w:eastAsia="宋体" w:hAnsi="Times New Roman" w:cs="Times New Roman"/>
          <w:kern w:val="0"/>
          <w:sz w:val="18"/>
          <w:szCs w:val="18"/>
        </w:rPr>
        <w:t>Plackett</w:t>
      </w:r>
      <w:proofErr w:type="spellEnd"/>
      <w:r w:rsidRPr="009A7060">
        <w:rPr>
          <w:rFonts w:ascii="Times New Roman" w:eastAsia="宋体" w:hAnsi="Times New Roman" w:cs="Times New Roman"/>
          <w:kern w:val="0"/>
          <w:sz w:val="18"/>
          <w:szCs w:val="18"/>
        </w:rPr>
        <w:t>-Burman</w:t>
      </w:r>
      <w:r w:rsidRPr="009A7060">
        <w:rPr>
          <w:rFonts w:ascii="Times New Roman" w:eastAsia="宋体" w:hAnsi="Times New Roman" w:cs="Times New Roman" w:hint="eastAsia"/>
          <w:kern w:val="0"/>
          <w:sz w:val="18"/>
          <w:szCs w:val="18"/>
        </w:rPr>
        <w:t xml:space="preserve"> </w:t>
      </w:r>
      <w:r w:rsidRPr="009A7060">
        <w:rPr>
          <w:rFonts w:ascii="Times New Roman" w:eastAsia="宋体" w:hAnsi="Times New Roman" w:cs="Times New Roman"/>
          <w:kern w:val="0"/>
          <w:sz w:val="18"/>
          <w:szCs w:val="18"/>
        </w:rPr>
        <w:t>experimental</w:t>
      </w:r>
      <w:r w:rsidRPr="009A7060">
        <w:rPr>
          <w:rFonts w:ascii="Times New Roman" w:eastAsia="宋体" w:hAnsi="Times New Roman" w:cs="Times New Roman" w:hint="eastAsia"/>
          <w:kern w:val="0"/>
          <w:sz w:val="18"/>
          <w:szCs w:val="18"/>
        </w:rPr>
        <w:t xml:space="preserve"> design matrix of 8 independent variables</w:t>
      </w:r>
    </w:p>
    <w:tbl>
      <w:tblPr>
        <w:tblW w:w="9752" w:type="dxa"/>
        <w:tblBorders>
          <w:top w:val="single" w:sz="2" w:space="0" w:color="000000"/>
          <w:bottom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33"/>
        <w:gridCol w:w="489"/>
        <w:gridCol w:w="489"/>
        <w:gridCol w:w="488"/>
        <w:gridCol w:w="488"/>
        <w:gridCol w:w="488"/>
        <w:gridCol w:w="488"/>
        <w:gridCol w:w="488"/>
        <w:gridCol w:w="488"/>
        <w:gridCol w:w="488"/>
        <w:gridCol w:w="488"/>
        <w:gridCol w:w="488"/>
        <w:gridCol w:w="1283"/>
        <w:gridCol w:w="1283"/>
        <w:gridCol w:w="1283"/>
      </w:tblGrid>
      <w:tr w:rsidR="009A7060" w:rsidRPr="009A7060" w:rsidTr="009A7060">
        <w:tc>
          <w:tcPr>
            <w:tcW w:w="273" w:type="pct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Run</w:t>
            </w:r>
          </w:p>
        </w:tc>
        <w:tc>
          <w:tcPr>
            <w:tcW w:w="250" w:type="pct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X</w:t>
            </w:r>
            <w:r w:rsidRPr="009A7060">
              <w:rPr>
                <w:rFonts w:ascii="Times New Roman" w:eastAsia="宋体" w:hAnsi="Times New Roman" w:cs="Times New Roman"/>
                <w:kern w:val="0"/>
                <w:sz w:val="18"/>
                <w:szCs w:val="18"/>
                <w:vertAlign w:val="subscript"/>
              </w:rPr>
              <w:t>1</w:t>
            </w:r>
          </w:p>
        </w:tc>
        <w:tc>
          <w:tcPr>
            <w:tcW w:w="250" w:type="pct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X</w:t>
            </w:r>
            <w:r w:rsidRPr="009A7060">
              <w:rPr>
                <w:rFonts w:ascii="Times New Roman" w:eastAsia="宋体" w:hAnsi="Times New Roman" w:cs="Times New Roman"/>
                <w:kern w:val="0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250" w:type="pct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X</w:t>
            </w:r>
            <w:r w:rsidRPr="009A7060">
              <w:rPr>
                <w:rFonts w:ascii="Times New Roman" w:eastAsia="宋体" w:hAnsi="Times New Roman" w:cs="Times New Roman"/>
                <w:kern w:val="0"/>
                <w:sz w:val="18"/>
                <w:szCs w:val="18"/>
                <w:vertAlign w:val="subscript"/>
              </w:rPr>
              <w:t>3</w:t>
            </w:r>
          </w:p>
        </w:tc>
        <w:tc>
          <w:tcPr>
            <w:tcW w:w="250" w:type="pct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X</w:t>
            </w:r>
            <w:r w:rsidRPr="009A7060">
              <w:rPr>
                <w:rFonts w:ascii="Times New Roman" w:eastAsia="宋体" w:hAnsi="Times New Roman" w:cs="Times New Roman"/>
                <w:kern w:val="0"/>
                <w:sz w:val="18"/>
                <w:szCs w:val="18"/>
                <w:vertAlign w:val="subscript"/>
              </w:rPr>
              <w:t>4</w:t>
            </w:r>
          </w:p>
        </w:tc>
        <w:tc>
          <w:tcPr>
            <w:tcW w:w="250" w:type="pct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X</w:t>
            </w:r>
            <w:r w:rsidRPr="009A7060">
              <w:rPr>
                <w:rFonts w:ascii="Times New Roman" w:eastAsia="宋体" w:hAnsi="Times New Roman" w:cs="Times New Roman"/>
                <w:kern w:val="0"/>
                <w:sz w:val="18"/>
                <w:szCs w:val="18"/>
                <w:vertAlign w:val="subscript"/>
              </w:rPr>
              <w:t>5</w:t>
            </w:r>
          </w:p>
        </w:tc>
        <w:tc>
          <w:tcPr>
            <w:tcW w:w="250" w:type="pct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X</w:t>
            </w:r>
            <w:r w:rsidRPr="009A7060">
              <w:rPr>
                <w:rFonts w:ascii="Times New Roman" w:eastAsia="宋体" w:hAnsi="Times New Roman" w:cs="Times New Roman"/>
                <w:kern w:val="0"/>
                <w:sz w:val="18"/>
                <w:szCs w:val="18"/>
                <w:vertAlign w:val="subscript"/>
              </w:rPr>
              <w:t>6</w:t>
            </w:r>
          </w:p>
        </w:tc>
        <w:tc>
          <w:tcPr>
            <w:tcW w:w="250" w:type="pct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X</w:t>
            </w:r>
            <w:r w:rsidRPr="009A7060">
              <w:rPr>
                <w:rFonts w:ascii="Times New Roman" w:eastAsia="宋体" w:hAnsi="Times New Roman" w:cs="Times New Roman"/>
                <w:kern w:val="0"/>
                <w:sz w:val="18"/>
                <w:szCs w:val="18"/>
                <w:vertAlign w:val="subscript"/>
              </w:rPr>
              <w:t>7</w:t>
            </w:r>
          </w:p>
        </w:tc>
        <w:tc>
          <w:tcPr>
            <w:tcW w:w="250" w:type="pct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X</w:t>
            </w:r>
            <w:r w:rsidRPr="009A7060">
              <w:rPr>
                <w:rFonts w:ascii="Times New Roman" w:eastAsia="宋体" w:hAnsi="Times New Roman" w:cs="Times New Roman"/>
                <w:kern w:val="0"/>
                <w:sz w:val="18"/>
                <w:szCs w:val="18"/>
                <w:vertAlign w:val="subscript"/>
              </w:rPr>
              <w:t>8</w:t>
            </w:r>
          </w:p>
        </w:tc>
        <w:tc>
          <w:tcPr>
            <w:tcW w:w="250" w:type="pct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X</w:t>
            </w:r>
            <w:r w:rsidRPr="009A7060">
              <w:rPr>
                <w:rFonts w:ascii="Times New Roman" w:eastAsia="宋体" w:hAnsi="Times New Roman" w:cs="Times New Roman"/>
                <w:kern w:val="0"/>
                <w:sz w:val="18"/>
                <w:szCs w:val="18"/>
                <w:vertAlign w:val="subscript"/>
              </w:rPr>
              <w:t>9</w:t>
            </w:r>
          </w:p>
        </w:tc>
        <w:tc>
          <w:tcPr>
            <w:tcW w:w="250" w:type="pct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X</w:t>
            </w:r>
            <w:r w:rsidRPr="009A7060">
              <w:rPr>
                <w:rFonts w:ascii="Times New Roman" w:eastAsia="宋体" w:hAnsi="Times New Roman" w:cs="Times New Roman"/>
                <w:kern w:val="0"/>
                <w:sz w:val="18"/>
                <w:szCs w:val="18"/>
                <w:vertAlign w:val="subscript"/>
              </w:rPr>
              <w:t>10</w:t>
            </w:r>
          </w:p>
        </w:tc>
        <w:tc>
          <w:tcPr>
            <w:tcW w:w="250" w:type="pct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X</w:t>
            </w:r>
            <w:r w:rsidRPr="009A7060">
              <w:rPr>
                <w:rFonts w:ascii="Times New Roman" w:eastAsia="宋体" w:hAnsi="Times New Roman" w:cs="Times New Roman"/>
                <w:kern w:val="0"/>
                <w:sz w:val="18"/>
                <w:szCs w:val="18"/>
                <w:vertAlign w:val="subscript"/>
              </w:rPr>
              <w:t>11</w:t>
            </w:r>
          </w:p>
        </w:tc>
        <w:tc>
          <w:tcPr>
            <w:tcW w:w="658" w:type="pct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 w:hint="eastAsia"/>
                <w:i/>
                <w:kern w:val="0"/>
                <w:sz w:val="18"/>
                <w:szCs w:val="18"/>
              </w:rPr>
              <w:t>Y</w:t>
            </w:r>
            <w:r w:rsidRPr="009A7060">
              <w:rPr>
                <w:rFonts w:ascii="Times New Roman" w:eastAsia="宋体" w:hAnsi="Times New Roman" w:cs="Times New Roman" w:hint="eastAsia"/>
                <w:i/>
                <w:kern w:val="0"/>
                <w:sz w:val="18"/>
                <w:szCs w:val="18"/>
                <w:vertAlign w:val="subscript"/>
              </w:rPr>
              <w:t>1</w:t>
            </w:r>
          </w:p>
        </w:tc>
        <w:tc>
          <w:tcPr>
            <w:tcW w:w="658" w:type="pct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 w:hint="eastAsia"/>
                <w:i/>
                <w:kern w:val="0"/>
                <w:sz w:val="18"/>
                <w:szCs w:val="18"/>
              </w:rPr>
              <w:t>Y</w:t>
            </w:r>
            <w:r w:rsidRPr="009A7060">
              <w:rPr>
                <w:rFonts w:ascii="Times New Roman" w:eastAsia="宋体" w:hAnsi="Times New Roman" w:cs="Times New Roman" w:hint="eastAsia"/>
                <w:i/>
                <w:kern w:val="0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658" w:type="pct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 w:hint="eastAsia"/>
                <w:i/>
                <w:kern w:val="0"/>
                <w:sz w:val="18"/>
                <w:szCs w:val="18"/>
              </w:rPr>
              <w:t>Y</w:t>
            </w:r>
            <w:r w:rsidRPr="009A7060">
              <w:rPr>
                <w:rFonts w:ascii="Times New Roman" w:eastAsia="宋体" w:hAnsi="Times New Roman" w:cs="Times New Roman" w:hint="eastAsia"/>
                <w:i/>
                <w:kern w:val="0"/>
                <w:sz w:val="18"/>
                <w:szCs w:val="18"/>
                <w:vertAlign w:val="subscript"/>
              </w:rPr>
              <w:t>3</w:t>
            </w:r>
          </w:p>
        </w:tc>
      </w:tr>
      <w:tr w:rsidR="009A7060" w:rsidRPr="009A7060" w:rsidTr="009A7060">
        <w:tc>
          <w:tcPr>
            <w:tcW w:w="273" w:type="pct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bookmarkStart w:id="2" w:name="_Hlk51612167"/>
            <w:r w:rsidRPr="009A7060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250" w:type="pct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250" w:type="pct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-1</w:t>
            </w:r>
          </w:p>
        </w:tc>
        <w:tc>
          <w:tcPr>
            <w:tcW w:w="250" w:type="pct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250" w:type="pct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-1</w:t>
            </w:r>
          </w:p>
        </w:tc>
        <w:tc>
          <w:tcPr>
            <w:tcW w:w="250" w:type="pct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-1</w:t>
            </w:r>
          </w:p>
        </w:tc>
        <w:tc>
          <w:tcPr>
            <w:tcW w:w="250" w:type="pct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-1</w:t>
            </w:r>
          </w:p>
        </w:tc>
        <w:tc>
          <w:tcPr>
            <w:tcW w:w="250" w:type="pct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250" w:type="pct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250" w:type="pct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250" w:type="pct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-1</w:t>
            </w:r>
          </w:p>
        </w:tc>
        <w:tc>
          <w:tcPr>
            <w:tcW w:w="250" w:type="pct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658" w:type="pct"/>
            <w:vAlign w:val="center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7.87</w:t>
            </w:r>
            <w:bookmarkStart w:id="3" w:name="OLE_LINK31"/>
            <w:bookmarkStart w:id="4" w:name="OLE_LINK32"/>
            <w:r w:rsidRPr="009A7060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±</w:t>
            </w:r>
            <w:bookmarkEnd w:id="3"/>
            <w:bookmarkEnd w:id="4"/>
            <w:r w:rsidRPr="009A7060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0.28</w:t>
            </w:r>
          </w:p>
        </w:tc>
        <w:tc>
          <w:tcPr>
            <w:tcW w:w="658" w:type="pct"/>
            <w:vAlign w:val="center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125.05±</w:t>
            </w:r>
            <w:r w:rsidRPr="009A7060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10.45</w:t>
            </w:r>
          </w:p>
        </w:tc>
        <w:tc>
          <w:tcPr>
            <w:tcW w:w="658" w:type="pct"/>
            <w:vAlign w:val="center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29.72±</w:t>
            </w:r>
            <w:r w:rsidRPr="009A7060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0.11</w:t>
            </w:r>
          </w:p>
        </w:tc>
      </w:tr>
      <w:tr w:rsidR="009A7060" w:rsidRPr="009A7060" w:rsidTr="009A7060">
        <w:tc>
          <w:tcPr>
            <w:tcW w:w="273" w:type="pct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250" w:type="pct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250" w:type="pct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250" w:type="pct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-1</w:t>
            </w:r>
          </w:p>
        </w:tc>
        <w:tc>
          <w:tcPr>
            <w:tcW w:w="250" w:type="pct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250" w:type="pct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-1</w:t>
            </w:r>
          </w:p>
        </w:tc>
        <w:tc>
          <w:tcPr>
            <w:tcW w:w="250" w:type="pct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-1</w:t>
            </w:r>
          </w:p>
        </w:tc>
        <w:tc>
          <w:tcPr>
            <w:tcW w:w="250" w:type="pct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-1</w:t>
            </w:r>
          </w:p>
        </w:tc>
        <w:tc>
          <w:tcPr>
            <w:tcW w:w="250" w:type="pct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250" w:type="pct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250" w:type="pct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250" w:type="pct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-1</w:t>
            </w:r>
          </w:p>
        </w:tc>
        <w:tc>
          <w:tcPr>
            <w:tcW w:w="658" w:type="pct"/>
            <w:vAlign w:val="center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7.98±</w:t>
            </w:r>
            <w:r w:rsidRPr="009A7060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0.01</w:t>
            </w:r>
          </w:p>
        </w:tc>
        <w:tc>
          <w:tcPr>
            <w:tcW w:w="658" w:type="pct"/>
            <w:vAlign w:val="center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136.90±</w:t>
            </w:r>
            <w:r w:rsidRPr="009A7060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6.90</w:t>
            </w:r>
          </w:p>
        </w:tc>
        <w:tc>
          <w:tcPr>
            <w:tcW w:w="658" w:type="pct"/>
            <w:vAlign w:val="center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28.11±</w:t>
            </w:r>
            <w:r w:rsidRPr="009A7060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0.18</w:t>
            </w:r>
          </w:p>
        </w:tc>
      </w:tr>
      <w:tr w:rsidR="009A7060" w:rsidRPr="009A7060" w:rsidTr="009A7060">
        <w:tc>
          <w:tcPr>
            <w:tcW w:w="273" w:type="pct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250" w:type="pct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-1</w:t>
            </w:r>
          </w:p>
        </w:tc>
        <w:tc>
          <w:tcPr>
            <w:tcW w:w="250" w:type="pct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250" w:type="pct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250" w:type="pct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-1</w:t>
            </w:r>
          </w:p>
        </w:tc>
        <w:tc>
          <w:tcPr>
            <w:tcW w:w="250" w:type="pct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250" w:type="pct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-1</w:t>
            </w:r>
          </w:p>
        </w:tc>
        <w:tc>
          <w:tcPr>
            <w:tcW w:w="250" w:type="pct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-1</w:t>
            </w:r>
          </w:p>
        </w:tc>
        <w:tc>
          <w:tcPr>
            <w:tcW w:w="250" w:type="pct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-1</w:t>
            </w:r>
          </w:p>
        </w:tc>
        <w:tc>
          <w:tcPr>
            <w:tcW w:w="250" w:type="pct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250" w:type="pct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250" w:type="pct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658" w:type="pct"/>
            <w:vAlign w:val="center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6.74±</w:t>
            </w:r>
            <w:r w:rsidRPr="009A7060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0.16</w:t>
            </w:r>
          </w:p>
        </w:tc>
        <w:tc>
          <w:tcPr>
            <w:tcW w:w="658" w:type="pct"/>
            <w:vAlign w:val="center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109.45±</w:t>
            </w:r>
            <w:r w:rsidRPr="009A7060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1.95</w:t>
            </w:r>
          </w:p>
        </w:tc>
        <w:tc>
          <w:tcPr>
            <w:tcW w:w="658" w:type="pct"/>
            <w:vAlign w:val="center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23.84±</w:t>
            </w:r>
            <w:r w:rsidRPr="009A7060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0.09</w:t>
            </w:r>
          </w:p>
        </w:tc>
      </w:tr>
      <w:tr w:rsidR="009A7060" w:rsidRPr="009A7060" w:rsidTr="009A7060">
        <w:tc>
          <w:tcPr>
            <w:tcW w:w="273" w:type="pct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250" w:type="pct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250" w:type="pct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-1</w:t>
            </w:r>
          </w:p>
        </w:tc>
        <w:tc>
          <w:tcPr>
            <w:tcW w:w="250" w:type="pct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250" w:type="pct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250" w:type="pct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-1</w:t>
            </w:r>
          </w:p>
        </w:tc>
        <w:tc>
          <w:tcPr>
            <w:tcW w:w="250" w:type="pct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250" w:type="pct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-1</w:t>
            </w:r>
          </w:p>
        </w:tc>
        <w:tc>
          <w:tcPr>
            <w:tcW w:w="250" w:type="pct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-1</w:t>
            </w:r>
          </w:p>
        </w:tc>
        <w:tc>
          <w:tcPr>
            <w:tcW w:w="250" w:type="pct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-1</w:t>
            </w:r>
          </w:p>
        </w:tc>
        <w:tc>
          <w:tcPr>
            <w:tcW w:w="250" w:type="pct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250" w:type="pct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658" w:type="pct"/>
            <w:vAlign w:val="center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7.44±</w:t>
            </w:r>
            <w:r w:rsidRPr="009A7060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0.19</w:t>
            </w:r>
          </w:p>
        </w:tc>
        <w:tc>
          <w:tcPr>
            <w:tcW w:w="658" w:type="pct"/>
            <w:vAlign w:val="center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117.00±</w:t>
            </w:r>
            <w:r w:rsidRPr="009A7060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12.00</w:t>
            </w:r>
          </w:p>
        </w:tc>
        <w:tc>
          <w:tcPr>
            <w:tcW w:w="658" w:type="pct"/>
            <w:vAlign w:val="center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29.94±</w:t>
            </w:r>
            <w:r w:rsidRPr="009A7060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0.07</w:t>
            </w:r>
          </w:p>
        </w:tc>
      </w:tr>
      <w:tr w:rsidR="009A7060" w:rsidRPr="009A7060" w:rsidTr="009A7060">
        <w:tc>
          <w:tcPr>
            <w:tcW w:w="273" w:type="pct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250" w:type="pct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250" w:type="pct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250" w:type="pct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-1</w:t>
            </w:r>
          </w:p>
        </w:tc>
        <w:tc>
          <w:tcPr>
            <w:tcW w:w="250" w:type="pct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250" w:type="pct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250" w:type="pct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-1</w:t>
            </w:r>
          </w:p>
        </w:tc>
        <w:tc>
          <w:tcPr>
            <w:tcW w:w="250" w:type="pct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250" w:type="pct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-1</w:t>
            </w:r>
          </w:p>
        </w:tc>
        <w:tc>
          <w:tcPr>
            <w:tcW w:w="250" w:type="pct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-1</w:t>
            </w:r>
          </w:p>
        </w:tc>
        <w:tc>
          <w:tcPr>
            <w:tcW w:w="250" w:type="pct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-1</w:t>
            </w:r>
          </w:p>
        </w:tc>
        <w:tc>
          <w:tcPr>
            <w:tcW w:w="250" w:type="pct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658" w:type="pct"/>
            <w:vAlign w:val="center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8.55±</w:t>
            </w:r>
            <w:r w:rsidRPr="009A7060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0.05</w:t>
            </w:r>
          </w:p>
        </w:tc>
        <w:tc>
          <w:tcPr>
            <w:tcW w:w="658" w:type="pct"/>
            <w:vAlign w:val="center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166.50±</w:t>
            </w:r>
            <w:r w:rsidRPr="009A7060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8.50</w:t>
            </w:r>
          </w:p>
        </w:tc>
        <w:tc>
          <w:tcPr>
            <w:tcW w:w="658" w:type="pct"/>
            <w:vAlign w:val="center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32.17±</w:t>
            </w:r>
            <w:r w:rsidRPr="009A7060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0.50</w:t>
            </w:r>
          </w:p>
        </w:tc>
      </w:tr>
      <w:tr w:rsidR="009A7060" w:rsidRPr="009A7060" w:rsidTr="009A7060">
        <w:tc>
          <w:tcPr>
            <w:tcW w:w="273" w:type="pct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250" w:type="pct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250" w:type="pct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250" w:type="pct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250" w:type="pct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-1</w:t>
            </w:r>
          </w:p>
        </w:tc>
        <w:tc>
          <w:tcPr>
            <w:tcW w:w="250" w:type="pct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250" w:type="pct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250" w:type="pct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-1</w:t>
            </w:r>
          </w:p>
        </w:tc>
        <w:tc>
          <w:tcPr>
            <w:tcW w:w="250" w:type="pct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250" w:type="pct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-1</w:t>
            </w:r>
          </w:p>
        </w:tc>
        <w:tc>
          <w:tcPr>
            <w:tcW w:w="250" w:type="pct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-1</w:t>
            </w:r>
          </w:p>
        </w:tc>
        <w:tc>
          <w:tcPr>
            <w:tcW w:w="250" w:type="pct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-1</w:t>
            </w:r>
          </w:p>
        </w:tc>
        <w:tc>
          <w:tcPr>
            <w:tcW w:w="658" w:type="pct"/>
            <w:vAlign w:val="center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8.41±</w:t>
            </w:r>
            <w:r w:rsidRPr="009A7060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0.01</w:t>
            </w:r>
          </w:p>
        </w:tc>
        <w:tc>
          <w:tcPr>
            <w:tcW w:w="658" w:type="pct"/>
            <w:vAlign w:val="center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165.20±</w:t>
            </w:r>
            <w:r w:rsidRPr="009A7060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9.50</w:t>
            </w:r>
          </w:p>
        </w:tc>
        <w:tc>
          <w:tcPr>
            <w:tcW w:w="658" w:type="pct"/>
            <w:vAlign w:val="center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27.04±</w:t>
            </w:r>
            <w:r w:rsidRPr="009A7060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0.05</w:t>
            </w:r>
          </w:p>
        </w:tc>
      </w:tr>
      <w:tr w:rsidR="009A7060" w:rsidRPr="009A7060" w:rsidTr="009A7060">
        <w:tc>
          <w:tcPr>
            <w:tcW w:w="273" w:type="pct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250" w:type="pct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-1</w:t>
            </w:r>
          </w:p>
        </w:tc>
        <w:tc>
          <w:tcPr>
            <w:tcW w:w="250" w:type="pct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250" w:type="pct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250" w:type="pct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250" w:type="pct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-1</w:t>
            </w:r>
          </w:p>
        </w:tc>
        <w:tc>
          <w:tcPr>
            <w:tcW w:w="250" w:type="pct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250" w:type="pct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250" w:type="pct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-1</w:t>
            </w:r>
          </w:p>
        </w:tc>
        <w:tc>
          <w:tcPr>
            <w:tcW w:w="250" w:type="pct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250" w:type="pct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-1</w:t>
            </w:r>
          </w:p>
        </w:tc>
        <w:tc>
          <w:tcPr>
            <w:tcW w:w="250" w:type="pct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-1</w:t>
            </w:r>
          </w:p>
        </w:tc>
        <w:tc>
          <w:tcPr>
            <w:tcW w:w="658" w:type="pct"/>
            <w:vAlign w:val="center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8.65±</w:t>
            </w:r>
            <w:r w:rsidRPr="009A7060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0.10</w:t>
            </w:r>
          </w:p>
        </w:tc>
        <w:tc>
          <w:tcPr>
            <w:tcW w:w="658" w:type="pct"/>
            <w:vAlign w:val="center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192.25±</w:t>
            </w:r>
            <w:r w:rsidRPr="009A7060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1.75</w:t>
            </w:r>
          </w:p>
        </w:tc>
        <w:tc>
          <w:tcPr>
            <w:tcW w:w="658" w:type="pct"/>
            <w:vAlign w:val="center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22.12±</w:t>
            </w:r>
            <w:r w:rsidRPr="009A7060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0.17</w:t>
            </w:r>
          </w:p>
        </w:tc>
      </w:tr>
      <w:tr w:rsidR="009A7060" w:rsidRPr="009A7060" w:rsidTr="009A7060">
        <w:tc>
          <w:tcPr>
            <w:tcW w:w="273" w:type="pct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8</w:t>
            </w:r>
          </w:p>
        </w:tc>
        <w:tc>
          <w:tcPr>
            <w:tcW w:w="250" w:type="pct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-1</w:t>
            </w:r>
          </w:p>
        </w:tc>
        <w:tc>
          <w:tcPr>
            <w:tcW w:w="250" w:type="pct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-1</w:t>
            </w:r>
          </w:p>
        </w:tc>
        <w:tc>
          <w:tcPr>
            <w:tcW w:w="250" w:type="pct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250" w:type="pct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250" w:type="pct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250" w:type="pct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-1</w:t>
            </w:r>
          </w:p>
        </w:tc>
        <w:tc>
          <w:tcPr>
            <w:tcW w:w="250" w:type="pct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250" w:type="pct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250" w:type="pct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-1</w:t>
            </w:r>
          </w:p>
        </w:tc>
        <w:tc>
          <w:tcPr>
            <w:tcW w:w="250" w:type="pct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250" w:type="pct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-1</w:t>
            </w:r>
          </w:p>
        </w:tc>
        <w:tc>
          <w:tcPr>
            <w:tcW w:w="658" w:type="pct"/>
            <w:vAlign w:val="center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8.91±</w:t>
            </w:r>
            <w:r w:rsidRPr="009A7060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0.28</w:t>
            </w:r>
          </w:p>
        </w:tc>
        <w:tc>
          <w:tcPr>
            <w:tcW w:w="658" w:type="pct"/>
            <w:vAlign w:val="center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221.95±</w:t>
            </w:r>
            <w:r w:rsidRPr="009A7060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12.75</w:t>
            </w:r>
          </w:p>
        </w:tc>
        <w:tc>
          <w:tcPr>
            <w:tcW w:w="658" w:type="pct"/>
            <w:vAlign w:val="center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19.49±</w:t>
            </w:r>
            <w:r w:rsidRPr="009A7060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0.29</w:t>
            </w:r>
          </w:p>
        </w:tc>
      </w:tr>
      <w:tr w:rsidR="009A7060" w:rsidRPr="009A7060" w:rsidTr="009A7060">
        <w:tc>
          <w:tcPr>
            <w:tcW w:w="273" w:type="pct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250" w:type="pct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-1</w:t>
            </w:r>
          </w:p>
        </w:tc>
        <w:tc>
          <w:tcPr>
            <w:tcW w:w="250" w:type="pct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-1</w:t>
            </w:r>
          </w:p>
        </w:tc>
        <w:tc>
          <w:tcPr>
            <w:tcW w:w="250" w:type="pct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-1</w:t>
            </w:r>
          </w:p>
        </w:tc>
        <w:tc>
          <w:tcPr>
            <w:tcW w:w="250" w:type="pct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250" w:type="pct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250" w:type="pct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250" w:type="pct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-1</w:t>
            </w:r>
          </w:p>
        </w:tc>
        <w:tc>
          <w:tcPr>
            <w:tcW w:w="250" w:type="pct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250" w:type="pct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250" w:type="pct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-1</w:t>
            </w:r>
          </w:p>
        </w:tc>
        <w:tc>
          <w:tcPr>
            <w:tcW w:w="250" w:type="pct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658" w:type="pct"/>
            <w:vAlign w:val="center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9.03±</w:t>
            </w:r>
            <w:r w:rsidRPr="009A7060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0.19</w:t>
            </w:r>
          </w:p>
        </w:tc>
        <w:tc>
          <w:tcPr>
            <w:tcW w:w="658" w:type="pct"/>
            <w:vAlign w:val="center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253.65±</w:t>
            </w:r>
            <w:r w:rsidRPr="009A7060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13.85</w:t>
            </w:r>
          </w:p>
        </w:tc>
        <w:tc>
          <w:tcPr>
            <w:tcW w:w="658" w:type="pct"/>
            <w:vAlign w:val="center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22.42±</w:t>
            </w:r>
            <w:r w:rsidRPr="009A7060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0.27</w:t>
            </w:r>
          </w:p>
        </w:tc>
      </w:tr>
      <w:tr w:rsidR="009A7060" w:rsidRPr="009A7060" w:rsidTr="009A7060">
        <w:tc>
          <w:tcPr>
            <w:tcW w:w="273" w:type="pct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10</w:t>
            </w:r>
          </w:p>
        </w:tc>
        <w:tc>
          <w:tcPr>
            <w:tcW w:w="250" w:type="pct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250" w:type="pct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-1</w:t>
            </w:r>
          </w:p>
        </w:tc>
        <w:tc>
          <w:tcPr>
            <w:tcW w:w="250" w:type="pct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-1</w:t>
            </w:r>
          </w:p>
        </w:tc>
        <w:tc>
          <w:tcPr>
            <w:tcW w:w="250" w:type="pct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-1</w:t>
            </w:r>
          </w:p>
        </w:tc>
        <w:tc>
          <w:tcPr>
            <w:tcW w:w="250" w:type="pct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250" w:type="pct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250" w:type="pct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250" w:type="pct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-1</w:t>
            </w:r>
          </w:p>
        </w:tc>
        <w:tc>
          <w:tcPr>
            <w:tcW w:w="250" w:type="pct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250" w:type="pct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250" w:type="pct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-1</w:t>
            </w:r>
          </w:p>
        </w:tc>
        <w:tc>
          <w:tcPr>
            <w:tcW w:w="658" w:type="pct"/>
            <w:vAlign w:val="center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8.15±</w:t>
            </w:r>
            <w:r w:rsidRPr="009A7060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0.06</w:t>
            </w:r>
          </w:p>
        </w:tc>
        <w:tc>
          <w:tcPr>
            <w:tcW w:w="658" w:type="pct"/>
            <w:vAlign w:val="center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138.30±</w:t>
            </w:r>
            <w:r w:rsidRPr="009A7060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1.40</w:t>
            </w:r>
          </w:p>
        </w:tc>
        <w:tc>
          <w:tcPr>
            <w:tcW w:w="658" w:type="pct"/>
            <w:vAlign w:val="center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24.73±</w:t>
            </w:r>
            <w:r w:rsidRPr="009A7060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0.32</w:t>
            </w:r>
          </w:p>
        </w:tc>
      </w:tr>
      <w:tr w:rsidR="009A7060" w:rsidRPr="009A7060" w:rsidTr="009A7060">
        <w:tc>
          <w:tcPr>
            <w:tcW w:w="273" w:type="pct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11</w:t>
            </w:r>
          </w:p>
        </w:tc>
        <w:tc>
          <w:tcPr>
            <w:tcW w:w="250" w:type="pct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-1</w:t>
            </w:r>
          </w:p>
        </w:tc>
        <w:tc>
          <w:tcPr>
            <w:tcW w:w="250" w:type="pct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250" w:type="pct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-1</w:t>
            </w:r>
          </w:p>
        </w:tc>
        <w:tc>
          <w:tcPr>
            <w:tcW w:w="250" w:type="pct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-1</w:t>
            </w:r>
          </w:p>
        </w:tc>
        <w:tc>
          <w:tcPr>
            <w:tcW w:w="250" w:type="pct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-1</w:t>
            </w:r>
          </w:p>
        </w:tc>
        <w:tc>
          <w:tcPr>
            <w:tcW w:w="250" w:type="pct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250" w:type="pct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250" w:type="pct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250" w:type="pct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-1</w:t>
            </w:r>
          </w:p>
        </w:tc>
        <w:tc>
          <w:tcPr>
            <w:tcW w:w="250" w:type="pct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250" w:type="pct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658" w:type="pct"/>
            <w:vAlign w:val="center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6.61±</w:t>
            </w:r>
            <w:r w:rsidRPr="009A7060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0.03</w:t>
            </w:r>
          </w:p>
        </w:tc>
        <w:tc>
          <w:tcPr>
            <w:tcW w:w="658" w:type="pct"/>
            <w:vAlign w:val="center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79.40±</w:t>
            </w:r>
            <w:r w:rsidRPr="009A7060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1.00</w:t>
            </w:r>
          </w:p>
        </w:tc>
        <w:tc>
          <w:tcPr>
            <w:tcW w:w="658" w:type="pct"/>
            <w:vAlign w:val="center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24.37±</w:t>
            </w:r>
            <w:r w:rsidRPr="009A7060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0.09</w:t>
            </w:r>
          </w:p>
        </w:tc>
      </w:tr>
      <w:tr w:rsidR="009A7060" w:rsidRPr="009A7060" w:rsidTr="009A7060">
        <w:tc>
          <w:tcPr>
            <w:tcW w:w="273" w:type="pct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12</w:t>
            </w:r>
          </w:p>
        </w:tc>
        <w:tc>
          <w:tcPr>
            <w:tcW w:w="250" w:type="pct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-1</w:t>
            </w:r>
          </w:p>
        </w:tc>
        <w:tc>
          <w:tcPr>
            <w:tcW w:w="250" w:type="pct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-1</w:t>
            </w:r>
          </w:p>
        </w:tc>
        <w:tc>
          <w:tcPr>
            <w:tcW w:w="250" w:type="pct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-1</w:t>
            </w:r>
          </w:p>
        </w:tc>
        <w:tc>
          <w:tcPr>
            <w:tcW w:w="250" w:type="pct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-1</w:t>
            </w:r>
          </w:p>
        </w:tc>
        <w:tc>
          <w:tcPr>
            <w:tcW w:w="250" w:type="pct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-1</w:t>
            </w:r>
          </w:p>
        </w:tc>
        <w:tc>
          <w:tcPr>
            <w:tcW w:w="250" w:type="pct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-1</w:t>
            </w:r>
          </w:p>
        </w:tc>
        <w:tc>
          <w:tcPr>
            <w:tcW w:w="250" w:type="pct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-1</w:t>
            </w:r>
          </w:p>
        </w:tc>
        <w:tc>
          <w:tcPr>
            <w:tcW w:w="250" w:type="pct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-1</w:t>
            </w:r>
          </w:p>
        </w:tc>
        <w:tc>
          <w:tcPr>
            <w:tcW w:w="250" w:type="pct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-1</w:t>
            </w:r>
          </w:p>
        </w:tc>
        <w:tc>
          <w:tcPr>
            <w:tcW w:w="250" w:type="pct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-1</w:t>
            </w:r>
          </w:p>
        </w:tc>
        <w:tc>
          <w:tcPr>
            <w:tcW w:w="250" w:type="pct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-1</w:t>
            </w:r>
          </w:p>
        </w:tc>
        <w:tc>
          <w:tcPr>
            <w:tcW w:w="658" w:type="pct"/>
            <w:vAlign w:val="center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8.11±</w:t>
            </w:r>
            <w:r w:rsidRPr="009A7060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0.03</w:t>
            </w:r>
          </w:p>
        </w:tc>
        <w:tc>
          <w:tcPr>
            <w:tcW w:w="658" w:type="pct"/>
            <w:vAlign w:val="center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137.80±</w:t>
            </w:r>
            <w:r w:rsidRPr="009A7060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7.20</w:t>
            </w:r>
          </w:p>
        </w:tc>
        <w:tc>
          <w:tcPr>
            <w:tcW w:w="658" w:type="pct"/>
            <w:vAlign w:val="center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19.36±</w:t>
            </w:r>
            <w:r w:rsidRPr="009A7060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0.03</w:t>
            </w:r>
          </w:p>
        </w:tc>
      </w:tr>
    </w:tbl>
    <w:bookmarkEnd w:id="2"/>
    <w:p w:rsidR="009A7060" w:rsidRDefault="009A7060" w:rsidP="009A7060">
      <w:pPr>
        <w:autoSpaceDE w:val="0"/>
        <w:autoSpaceDN w:val="0"/>
        <w:adjustRightInd w:val="0"/>
        <w:jc w:val="left"/>
        <w:rPr>
          <w:rFonts w:ascii="Times New Roman" w:eastAsia="宋体" w:hAnsi="Times New Roman" w:cs="Times New Roman"/>
          <w:kern w:val="0"/>
          <w:sz w:val="18"/>
          <w:szCs w:val="18"/>
        </w:rPr>
      </w:pPr>
      <w:r w:rsidRPr="009A7060">
        <w:rPr>
          <w:rFonts w:ascii="Times New Roman" w:eastAsia="宋体" w:hAnsi="Times New Roman" w:cs="Times New Roman" w:hint="eastAsia"/>
          <w:i/>
          <w:kern w:val="0"/>
          <w:sz w:val="18"/>
          <w:szCs w:val="18"/>
        </w:rPr>
        <w:t>Y</w:t>
      </w:r>
      <w:r w:rsidRPr="009A7060">
        <w:rPr>
          <w:rFonts w:ascii="Times New Roman" w:eastAsia="宋体" w:hAnsi="Times New Roman" w:cs="Times New Roman" w:hint="eastAsia"/>
          <w:i/>
          <w:kern w:val="0"/>
          <w:sz w:val="18"/>
          <w:szCs w:val="18"/>
          <w:vertAlign w:val="subscript"/>
        </w:rPr>
        <w:t>1</w:t>
      </w:r>
      <w:r w:rsidRPr="009A7060">
        <w:rPr>
          <w:rFonts w:ascii="Times New Roman" w:eastAsia="宋体" w:hAnsi="Times New Roman" w:cs="Times New Roman" w:hint="eastAsia"/>
          <w:kern w:val="0"/>
          <w:sz w:val="18"/>
          <w:szCs w:val="18"/>
        </w:rPr>
        <w:t xml:space="preserve"> True protein content, %; </w:t>
      </w:r>
      <w:r w:rsidRPr="009A7060">
        <w:rPr>
          <w:rFonts w:ascii="Times New Roman" w:eastAsia="宋体" w:hAnsi="Times New Roman" w:cs="Times New Roman" w:hint="eastAsia"/>
          <w:i/>
          <w:kern w:val="0"/>
          <w:sz w:val="18"/>
          <w:szCs w:val="18"/>
        </w:rPr>
        <w:t>Y</w:t>
      </w:r>
      <w:r w:rsidRPr="009A7060">
        <w:rPr>
          <w:rFonts w:ascii="Times New Roman" w:eastAsia="宋体" w:hAnsi="Times New Roman" w:cs="Times New Roman" w:hint="eastAsia"/>
          <w:i/>
          <w:kern w:val="0"/>
          <w:sz w:val="18"/>
          <w:szCs w:val="18"/>
          <w:vertAlign w:val="subscript"/>
        </w:rPr>
        <w:t>2</w:t>
      </w:r>
      <w:r w:rsidRPr="009A7060">
        <w:rPr>
          <w:rFonts w:ascii="Times New Roman" w:eastAsia="宋体" w:hAnsi="Times New Roman" w:cs="Times New Roman" w:hint="eastAsia"/>
          <w:kern w:val="0"/>
          <w:sz w:val="18"/>
          <w:szCs w:val="18"/>
        </w:rPr>
        <w:t xml:space="preserve"> Effective viable count, </w:t>
      </w:r>
      <w:bookmarkStart w:id="5" w:name="OLE_LINK35"/>
      <w:bookmarkStart w:id="6" w:name="OLE_LINK36"/>
      <w:r w:rsidRPr="009A7060">
        <w:rPr>
          <w:rFonts w:ascii="Times New Roman" w:eastAsia="宋体" w:hAnsi="Times New Roman" w:cs="Times New Roman"/>
          <w:kern w:val="0"/>
          <w:sz w:val="18"/>
          <w:szCs w:val="18"/>
        </w:rPr>
        <w:t>×</w:t>
      </w:r>
      <w:bookmarkEnd w:id="5"/>
      <w:bookmarkEnd w:id="6"/>
      <w:r w:rsidRPr="009A7060">
        <w:rPr>
          <w:rFonts w:ascii="Times New Roman" w:eastAsia="宋体" w:hAnsi="Times New Roman" w:cs="Times New Roman" w:hint="eastAsia"/>
          <w:kern w:val="0"/>
          <w:sz w:val="18"/>
          <w:szCs w:val="18"/>
        </w:rPr>
        <w:t>10</w:t>
      </w:r>
      <w:r w:rsidRPr="009A7060">
        <w:rPr>
          <w:rFonts w:ascii="Times New Roman" w:eastAsia="宋体" w:hAnsi="Times New Roman" w:cs="Times New Roman" w:hint="eastAsia"/>
          <w:kern w:val="0"/>
          <w:sz w:val="18"/>
          <w:szCs w:val="18"/>
          <w:vertAlign w:val="superscript"/>
        </w:rPr>
        <w:t>7</w:t>
      </w:r>
      <w:r w:rsidRPr="009A7060">
        <w:rPr>
          <w:rFonts w:ascii="Times New Roman" w:eastAsia="宋体" w:hAnsi="Times New Roman" w:cs="Times New Roman" w:hint="eastAsia"/>
          <w:kern w:val="0"/>
          <w:sz w:val="18"/>
          <w:szCs w:val="18"/>
        </w:rPr>
        <w:t xml:space="preserve"> CFU/g; </w:t>
      </w:r>
      <w:r w:rsidRPr="009A7060">
        <w:rPr>
          <w:rFonts w:ascii="Times New Roman" w:eastAsia="宋体" w:hAnsi="Times New Roman" w:cs="Times New Roman" w:hint="eastAsia"/>
          <w:i/>
          <w:kern w:val="0"/>
          <w:sz w:val="18"/>
          <w:szCs w:val="18"/>
        </w:rPr>
        <w:t>Y</w:t>
      </w:r>
      <w:r w:rsidRPr="009A7060">
        <w:rPr>
          <w:rFonts w:ascii="Times New Roman" w:eastAsia="宋体" w:hAnsi="Times New Roman" w:cs="Times New Roman" w:hint="eastAsia"/>
          <w:i/>
          <w:kern w:val="0"/>
          <w:sz w:val="18"/>
          <w:szCs w:val="18"/>
          <w:vertAlign w:val="subscript"/>
        </w:rPr>
        <w:t>3</w:t>
      </w:r>
      <w:r>
        <w:rPr>
          <w:rFonts w:ascii="Times New Roman" w:eastAsia="宋体" w:hAnsi="Times New Roman" w:cs="Times New Roman" w:hint="eastAsia"/>
          <w:kern w:val="0"/>
          <w:sz w:val="18"/>
          <w:szCs w:val="18"/>
        </w:rPr>
        <w:t xml:space="preserve"> Crude protein content, </w:t>
      </w:r>
    </w:p>
    <w:p w:rsidR="009A7060" w:rsidRDefault="009A7060">
      <w:pPr>
        <w:widowControl/>
        <w:jc w:val="left"/>
        <w:rPr>
          <w:rFonts w:ascii="Times New Roman" w:eastAsia="宋体" w:hAnsi="Times New Roman" w:cs="Times New Roman"/>
          <w:kern w:val="0"/>
          <w:sz w:val="18"/>
          <w:szCs w:val="18"/>
        </w:rPr>
      </w:pPr>
      <w:r>
        <w:rPr>
          <w:rFonts w:ascii="Times New Roman" w:eastAsia="宋体" w:hAnsi="Times New Roman" w:cs="Times New Roman"/>
          <w:kern w:val="0"/>
          <w:sz w:val="18"/>
          <w:szCs w:val="18"/>
        </w:rPr>
        <w:br w:type="page"/>
      </w:r>
    </w:p>
    <w:p w:rsidR="009A7060" w:rsidRPr="009A7060" w:rsidRDefault="009A7060" w:rsidP="009A7060">
      <w:pPr>
        <w:autoSpaceDE w:val="0"/>
        <w:autoSpaceDN w:val="0"/>
        <w:adjustRightInd w:val="0"/>
        <w:jc w:val="center"/>
        <w:rPr>
          <w:rFonts w:ascii="Times New Roman" w:eastAsia="宋体" w:hAnsi="Times New Roman" w:cs="Times New Roman"/>
          <w:kern w:val="0"/>
          <w:sz w:val="18"/>
          <w:szCs w:val="18"/>
        </w:rPr>
      </w:pPr>
      <w:r w:rsidRPr="009A7060">
        <w:rPr>
          <w:rFonts w:ascii="Times New Roman" w:eastAsia="宋体" w:hAnsi="Times New Roman" w:cs="Times New Roman" w:hint="eastAsia"/>
          <w:kern w:val="0"/>
          <w:sz w:val="18"/>
          <w:szCs w:val="18"/>
        </w:rPr>
        <w:lastRenderedPageBreak/>
        <w:t>Table4 ANOVA for experimental results of PBD</w:t>
      </w:r>
    </w:p>
    <w:tbl>
      <w:tblPr>
        <w:tblW w:w="4876" w:type="dxa"/>
        <w:jc w:val="center"/>
        <w:tblBorders>
          <w:top w:val="single" w:sz="2" w:space="0" w:color="000000"/>
          <w:bottom w:val="single" w:sz="2" w:space="0" w:color="000000"/>
        </w:tblBorders>
        <w:tblLook w:val="04A0" w:firstRow="1" w:lastRow="0" w:firstColumn="1" w:lastColumn="0" w:noHBand="0" w:noVBand="1"/>
      </w:tblPr>
      <w:tblGrid>
        <w:gridCol w:w="1219"/>
        <w:gridCol w:w="1219"/>
        <w:gridCol w:w="1219"/>
        <w:gridCol w:w="1219"/>
      </w:tblGrid>
      <w:tr w:rsidR="009A7060" w:rsidRPr="009A7060" w:rsidTr="009A7060">
        <w:trPr>
          <w:jc w:val="center"/>
        </w:trPr>
        <w:tc>
          <w:tcPr>
            <w:tcW w:w="860" w:type="pct"/>
            <w:vMerge w:val="restart"/>
            <w:tcBorders>
              <w:top w:val="single" w:sz="2" w:space="0" w:color="000000"/>
              <w:bottom w:val="single" w:sz="2" w:space="0" w:color="000000"/>
            </w:tcBorders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Source</w:t>
            </w:r>
          </w:p>
        </w:tc>
        <w:tc>
          <w:tcPr>
            <w:tcW w:w="860" w:type="pct"/>
            <w:gridSpan w:val="3"/>
            <w:tcBorders>
              <w:top w:val="single" w:sz="2" w:space="0" w:color="000000"/>
              <w:bottom w:val="single" w:sz="2" w:space="0" w:color="000000"/>
            </w:tcBorders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  <w:t>p</w:t>
            </w:r>
            <w:r w:rsidRPr="009A7060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 xml:space="preserve"> </w:t>
            </w:r>
            <w:r w:rsidRPr="009A7060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value</w:t>
            </w:r>
          </w:p>
        </w:tc>
      </w:tr>
      <w:tr w:rsidR="009A7060" w:rsidRPr="009A7060" w:rsidTr="009A7060">
        <w:trPr>
          <w:jc w:val="center"/>
        </w:trPr>
        <w:tc>
          <w:tcPr>
            <w:tcW w:w="860" w:type="pct"/>
            <w:vMerge/>
            <w:tcBorders>
              <w:top w:val="single" w:sz="2" w:space="0" w:color="000000"/>
              <w:bottom w:val="single" w:sz="2" w:space="0" w:color="000000"/>
            </w:tcBorders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860" w:type="pct"/>
            <w:tcBorders>
              <w:top w:val="single" w:sz="2" w:space="0" w:color="000000"/>
              <w:bottom w:val="single" w:sz="2" w:space="0" w:color="000000"/>
            </w:tcBorders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 w:hint="eastAsia"/>
                <w:i/>
                <w:kern w:val="0"/>
                <w:sz w:val="18"/>
                <w:szCs w:val="18"/>
              </w:rPr>
              <w:t>Y</w:t>
            </w:r>
            <w:r w:rsidRPr="009A7060">
              <w:rPr>
                <w:rFonts w:ascii="Times New Roman" w:eastAsia="宋体" w:hAnsi="Times New Roman" w:cs="Times New Roman" w:hint="eastAsia"/>
                <w:i/>
                <w:kern w:val="0"/>
                <w:sz w:val="18"/>
                <w:szCs w:val="18"/>
                <w:vertAlign w:val="subscript"/>
              </w:rPr>
              <w:t>1</w:t>
            </w:r>
          </w:p>
        </w:tc>
        <w:tc>
          <w:tcPr>
            <w:tcW w:w="860" w:type="pct"/>
            <w:tcBorders>
              <w:top w:val="single" w:sz="2" w:space="0" w:color="000000"/>
              <w:bottom w:val="single" w:sz="2" w:space="0" w:color="000000"/>
            </w:tcBorders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 w:hint="eastAsia"/>
                <w:i/>
                <w:kern w:val="0"/>
                <w:sz w:val="18"/>
                <w:szCs w:val="18"/>
              </w:rPr>
              <w:t>Y</w:t>
            </w:r>
            <w:r w:rsidRPr="009A7060">
              <w:rPr>
                <w:rFonts w:ascii="Times New Roman" w:eastAsia="宋体" w:hAnsi="Times New Roman" w:cs="Times New Roman" w:hint="eastAsia"/>
                <w:i/>
                <w:kern w:val="0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860" w:type="pct"/>
            <w:tcBorders>
              <w:top w:val="single" w:sz="2" w:space="0" w:color="000000"/>
              <w:bottom w:val="single" w:sz="2" w:space="0" w:color="000000"/>
            </w:tcBorders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 w:hint="eastAsia"/>
                <w:i/>
                <w:kern w:val="0"/>
                <w:sz w:val="18"/>
                <w:szCs w:val="18"/>
              </w:rPr>
              <w:t>Y</w:t>
            </w:r>
            <w:r w:rsidRPr="009A7060">
              <w:rPr>
                <w:rFonts w:ascii="Times New Roman" w:eastAsia="宋体" w:hAnsi="Times New Roman" w:cs="Times New Roman" w:hint="eastAsia"/>
                <w:i/>
                <w:kern w:val="0"/>
                <w:sz w:val="18"/>
                <w:szCs w:val="18"/>
                <w:vertAlign w:val="subscript"/>
              </w:rPr>
              <w:t>3</w:t>
            </w:r>
          </w:p>
        </w:tc>
      </w:tr>
      <w:tr w:rsidR="009A7060" w:rsidRPr="009A7060" w:rsidTr="009A7060">
        <w:trPr>
          <w:jc w:val="center"/>
        </w:trPr>
        <w:tc>
          <w:tcPr>
            <w:tcW w:w="860" w:type="pct"/>
            <w:tcBorders>
              <w:top w:val="single" w:sz="2" w:space="0" w:color="000000"/>
            </w:tcBorders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Model</w:t>
            </w:r>
          </w:p>
        </w:tc>
        <w:tc>
          <w:tcPr>
            <w:tcW w:w="860" w:type="pct"/>
            <w:tcBorders>
              <w:top w:val="single" w:sz="2" w:space="0" w:color="000000"/>
            </w:tcBorders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0.0019**</w:t>
            </w:r>
          </w:p>
        </w:tc>
        <w:tc>
          <w:tcPr>
            <w:tcW w:w="860" w:type="pct"/>
            <w:tcBorders>
              <w:top w:val="single" w:sz="2" w:space="0" w:color="000000"/>
            </w:tcBorders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0.0212</w:t>
            </w:r>
            <w:r w:rsidRPr="009A7060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*</w:t>
            </w:r>
          </w:p>
        </w:tc>
        <w:tc>
          <w:tcPr>
            <w:tcW w:w="860" w:type="pct"/>
            <w:tcBorders>
              <w:top w:val="single" w:sz="2" w:space="0" w:color="000000"/>
            </w:tcBorders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0.0012</w:t>
            </w:r>
            <w:r w:rsidRPr="009A7060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**</w:t>
            </w:r>
          </w:p>
        </w:tc>
      </w:tr>
      <w:tr w:rsidR="009A7060" w:rsidRPr="009A7060" w:rsidTr="009A7060">
        <w:trPr>
          <w:jc w:val="center"/>
        </w:trPr>
        <w:tc>
          <w:tcPr>
            <w:tcW w:w="860" w:type="pct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X</w:t>
            </w:r>
            <w:r w:rsidRPr="009A7060">
              <w:rPr>
                <w:rFonts w:ascii="Times New Roman" w:eastAsia="宋体" w:hAnsi="Times New Roman" w:cs="Times New Roman"/>
                <w:kern w:val="0"/>
                <w:sz w:val="18"/>
                <w:szCs w:val="18"/>
                <w:vertAlign w:val="subscript"/>
              </w:rPr>
              <w:t>1</w:t>
            </w:r>
          </w:p>
        </w:tc>
        <w:tc>
          <w:tcPr>
            <w:tcW w:w="860" w:type="pct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0.3860</w:t>
            </w:r>
          </w:p>
        </w:tc>
        <w:tc>
          <w:tcPr>
            <w:tcW w:w="860" w:type="pct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0.0595</w:t>
            </w:r>
          </w:p>
        </w:tc>
        <w:tc>
          <w:tcPr>
            <w:tcW w:w="860" w:type="pct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0.0001</w:t>
            </w:r>
            <w:r w:rsidRPr="009A7060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***</w:t>
            </w:r>
          </w:p>
        </w:tc>
      </w:tr>
      <w:tr w:rsidR="009A7060" w:rsidRPr="009A7060" w:rsidTr="009A7060">
        <w:trPr>
          <w:jc w:val="center"/>
        </w:trPr>
        <w:tc>
          <w:tcPr>
            <w:tcW w:w="860" w:type="pct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X</w:t>
            </w:r>
            <w:r w:rsidRPr="009A7060">
              <w:rPr>
                <w:rFonts w:ascii="Times New Roman" w:eastAsia="宋体" w:hAnsi="Times New Roman" w:cs="Times New Roman"/>
                <w:kern w:val="0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860" w:type="pct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0.0048**</w:t>
            </w:r>
          </w:p>
        </w:tc>
        <w:tc>
          <w:tcPr>
            <w:tcW w:w="860" w:type="pct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0.0609</w:t>
            </w:r>
          </w:p>
        </w:tc>
        <w:tc>
          <w:tcPr>
            <w:tcW w:w="860" w:type="pct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0.0046</w:t>
            </w:r>
            <w:r w:rsidRPr="009A7060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**</w:t>
            </w:r>
          </w:p>
        </w:tc>
      </w:tr>
      <w:tr w:rsidR="009A7060" w:rsidRPr="009A7060" w:rsidTr="009A7060">
        <w:trPr>
          <w:jc w:val="center"/>
        </w:trPr>
        <w:tc>
          <w:tcPr>
            <w:tcW w:w="860" w:type="pct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X</w:t>
            </w:r>
            <w:r w:rsidRPr="009A7060">
              <w:rPr>
                <w:rFonts w:ascii="Times New Roman" w:eastAsia="宋体" w:hAnsi="Times New Roman" w:cs="Times New Roman"/>
                <w:kern w:val="0"/>
                <w:sz w:val="18"/>
                <w:szCs w:val="18"/>
                <w:vertAlign w:val="subscript"/>
              </w:rPr>
              <w:t>4</w:t>
            </w:r>
          </w:p>
        </w:tc>
        <w:tc>
          <w:tcPr>
            <w:tcW w:w="860" w:type="pct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0.0008***</w:t>
            </w:r>
          </w:p>
        </w:tc>
        <w:tc>
          <w:tcPr>
            <w:tcW w:w="860" w:type="pct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0.0066</w:t>
            </w:r>
            <w:r w:rsidRPr="009A7060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**</w:t>
            </w:r>
          </w:p>
        </w:tc>
        <w:tc>
          <w:tcPr>
            <w:tcW w:w="860" w:type="pct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0.0452</w:t>
            </w:r>
            <w:r w:rsidRPr="009A7060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*</w:t>
            </w:r>
          </w:p>
        </w:tc>
      </w:tr>
      <w:tr w:rsidR="009A7060" w:rsidRPr="009A7060" w:rsidTr="009A7060">
        <w:trPr>
          <w:jc w:val="center"/>
        </w:trPr>
        <w:tc>
          <w:tcPr>
            <w:tcW w:w="860" w:type="pct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X</w:t>
            </w:r>
            <w:r w:rsidRPr="009A7060">
              <w:rPr>
                <w:rFonts w:ascii="Times New Roman" w:eastAsia="宋体" w:hAnsi="Times New Roman" w:cs="Times New Roman"/>
                <w:kern w:val="0"/>
                <w:sz w:val="18"/>
                <w:szCs w:val="18"/>
                <w:vertAlign w:val="subscript"/>
              </w:rPr>
              <w:t>5</w:t>
            </w:r>
          </w:p>
        </w:tc>
        <w:tc>
          <w:tcPr>
            <w:tcW w:w="860" w:type="pct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0.0028**</w:t>
            </w:r>
          </w:p>
        </w:tc>
        <w:tc>
          <w:tcPr>
            <w:tcW w:w="860" w:type="pct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0.0123</w:t>
            </w:r>
            <w:r w:rsidRPr="009A7060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*</w:t>
            </w:r>
          </w:p>
        </w:tc>
        <w:tc>
          <w:tcPr>
            <w:tcW w:w="860" w:type="pct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0.0861</w:t>
            </w:r>
          </w:p>
        </w:tc>
      </w:tr>
      <w:tr w:rsidR="009A7060" w:rsidRPr="009A7060" w:rsidTr="009A7060">
        <w:trPr>
          <w:jc w:val="center"/>
        </w:trPr>
        <w:tc>
          <w:tcPr>
            <w:tcW w:w="860" w:type="pct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X</w:t>
            </w:r>
            <w:r w:rsidRPr="009A7060">
              <w:rPr>
                <w:rFonts w:ascii="Times New Roman" w:eastAsia="宋体" w:hAnsi="Times New Roman" w:cs="Times New Roman"/>
                <w:kern w:val="0"/>
                <w:sz w:val="18"/>
                <w:szCs w:val="18"/>
                <w:vertAlign w:val="subscript"/>
              </w:rPr>
              <w:t>7</w:t>
            </w:r>
          </w:p>
        </w:tc>
        <w:tc>
          <w:tcPr>
            <w:tcW w:w="860" w:type="pct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0.0569</w:t>
            </w:r>
          </w:p>
        </w:tc>
        <w:tc>
          <w:tcPr>
            <w:tcW w:w="860" w:type="pct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0.9485</w:t>
            </w:r>
          </w:p>
        </w:tc>
        <w:tc>
          <w:tcPr>
            <w:tcW w:w="860" w:type="pct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0.3134</w:t>
            </w:r>
          </w:p>
        </w:tc>
      </w:tr>
      <w:tr w:rsidR="009A7060" w:rsidRPr="009A7060" w:rsidTr="009A7060">
        <w:trPr>
          <w:jc w:val="center"/>
        </w:trPr>
        <w:tc>
          <w:tcPr>
            <w:tcW w:w="860" w:type="pct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X</w:t>
            </w:r>
            <w:r w:rsidRPr="009A7060">
              <w:rPr>
                <w:rFonts w:ascii="Times New Roman" w:eastAsia="宋体" w:hAnsi="Times New Roman" w:cs="Times New Roman"/>
                <w:kern w:val="0"/>
                <w:sz w:val="18"/>
                <w:szCs w:val="18"/>
                <w:vertAlign w:val="subscript"/>
              </w:rPr>
              <w:t>8</w:t>
            </w:r>
          </w:p>
        </w:tc>
        <w:tc>
          <w:tcPr>
            <w:tcW w:w="860" w:type="pct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0.0432*</w:t>
            </w:r>
          </w:p>
        </w:tc>
        <w:tc>
          <w:tcPr>
            <w:tcW w:w="860" w:type="pct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0.0909</w:t>
            </w:r>
          </w:p>
        </w:tc>
        <w:tc>
          <w:tcPr>
            <w:tcW w:w="860" w:type="pct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0.5645</w:t>
            </w:r>
          </w:p>
        </w:tc>
      </w:tr>
      <w:tr w:rsidR="009A7060" w:rsidRPr="009A7060" w:rsidTr="009A7060">
        <w:trPr>
          <w:jc w:val="center"/>
        </w:trPr>
        <w:tc>
          <w:tcPr>
            <w:tcW w:w="860" w:type="pct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X</w:t>
            </w:r>
            <w:r w:rsidRPr="009A7060">
              <w:rPr>
                <w:rFonts w:ascii="Times New Roman" w:eastAsia="宋体" w:hAnsi="Times New Roman" w:cs="Times New Roman"/>
                <w:kern w:val="0"/>
                <w:sz w:val="18"/>
                <w:szCs w:val="18"/>
                <w:vertAlign w:val="subscript"/>
              </w:rPr>
              <w:t>10</w:t>
            </w:r>
          </w:p>
        </w:tc>
        <w:tc>
          <w:tcPr>
            <w:tcW w:w="860" w:type="pct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0.0008***</w:t>
            </w:r>
          </w:p>
        </w:tc>
        <w:tc>
          <w:tcPr>
            <w:tcW w:w="860" w:type="pct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0.0169</w:t>
            </w:r>
            <w:r w:rsidRPr="009A7060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*</w:t>
            </w:r>
          </w:p>
        </w:tc>
        <w:tc>
          <w:tcPr>
            <w:tcW w:w="860" w:type="pct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0.2302</w:t>
            </w:r>
          </w:p>
        </w:tc>
      </w:tr>
      <w:tr w:rsidR="009A7060" w:rsidRPr="009A7060" w:rsidTr="009A7060">
        <w:trPr>
          <w:jc w:val="center"/>
        </w:trPr>
        <w:tc>
          <w:tcPr>
            <w:tcW w:w="860" w:type="pct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X</w:t>
            </w:r>
            <w:r w:rsidRPr="009A7060">
              <w:rPr>
                <w:rFonts w:ascii="Times New Roman" w:eastAsia="宋体" w:hAnsi="Times New Roman" w:cs="Times New Roman"/>
                <w:kern w:val="0"/>
                <w:sz w:val="18"/>
                <w:szCs w:val="18"/>
                <w:vertAlign w:val="subscript"/>
              </w:rPr>
              <w:t>11</w:t>
            </w:r>
          </w:p>
        </w:tc>
        <w:tc>
          <w:tcPr>
            <w:tcW w:w="860" w:type="pct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0.0014**</w:t>
            </w:r>
          </w:p>
        </w:tc>
        <w:tc>
          <w:tcPr>
            <w:tcW w:w="860" w:type="pct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0.0637</w:t>
            </w:r>
          </w:p>
        </w:tc>
        <w:tc>
          <w:tcPr>
            <w:tcW w:w="860" w:type="pct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0.0008</w:t>
            </w:r>
            <w:r w:rsidRPr="009A7060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***</w:t>
            </w:r>
          </w:p>
        </w:tc>
      </w:tr>
    </w:tbl>
    <w:p w:rsidR="009A7060" w:rsidRPr="009A7060" w:rsidRDefault="009A7060" w:rsidP="009A7060">
      <w:pPr>
        <w:autoSpaceDE w:val="0"/>
        <w:autoSpaceDN w:val="0"/>
        <w:adjustRightInd w:val="0"/>
        <w:ind w:firstLineChars="1100" w:firstLine="1980"/>
        <w:rPr>
          <w:rFonts w:ascii="Times New Roman" w:eastAsia="宋体" w:hAnsi="Times New Roman" w:cs="Times New Roman"/>
          <w:kern w:val="0"/>
          <w:sz w:val="18"/>
          <w:szCs w:val="18"/>
        </w:rPr>
      </w:pPr>
      <w:r w:rsidRPr="009A7060">
        <w:rPr>
          <w:rFonts w:ascii="Times New Roman" w:eastAsia="宋体" w:hAnsi="Times New Roman" w:cs="Times New Roman" w:hint="eastAsia"/>
          <w:kern w:val="0"/>
          <w:sz w:val="18"/>
          <w:szCs w:val="18"/>
        </w:rPr>
        <w:t xml:space="preserve">*p&lt;0.05 ** p&lt;0.01 *** p&lt;0.001  </w:t>
      </w:r>
    </w:p>
    <w:p w:rsidR="009A7060" w:rsidRDefault="009A7060">
      <w:pPr>
        <w:widowControl/>
        <w:jc w:val="left"/>
        <w:rPr>
          <w:rFonts w:ascii="Times New Roman" w:eastAsia="宋体" w:hAnsi="Times New Roman" w:cs="Times New Roman"/>
          <w:kern w:val="0"/>
          <w:sz w:val="18"/>
          <w:szCs w:val="18"/>
        </w:rPr>
      </w:pPr>
      <w:r>
        <w:rPr>
          <w:rFonts w:ascii="Times New Roman" w:eastAsia="宋体" w:hAnsi="Times New Roman" w:cs="Times New Roman"/>
          <w:kern w:val="0"/>
          <w:sz w:val="18"/>
          <w:szCs w:val="18"/>
        </w:rPr>
        <w:br w:type="page"/>
      </w:r>
    </w:p>
    <w:p w:rsidR="009A7060" w:rsidRPr="009A7060" w:rsidRDefault="009A7060" w:rsidP="009A7060">
      <w:pPr>
        <w:autoSpaceDE w:val="0"/>
        <w:autoSpaceDN w:val="0"/>
        <w:adjustRightInd w:val="0"/>
        <w:jc w:val="center"/>
        <w:rPr>
          <w:rFonts w:ascii="Times New Roman" w:eastAsia="宋体" w:hAnsi="Times New Roman" w:cs="Times New Roman"/>
          <w:kern w:val="0"/>
          <w:sz w:val="18"/>
          <w:szCs w:val="18"/>
        </w:rPr>
      </w:pPr>
      <w:r w:rsidRPr="009A7060">
        <w:rPr>
          <w:rFonts w:ascii="Times New Roman" w:eastAsia="宋体" w:hAnsi="Times New Roman" w:cs="Times New Roman" w:hint="eastAsia"/>
          <w:kern w:val="0"/>
          <w:sz w:val="18"/>
          <w:szCs w:val="18"/>
        </w:rPr>
        <w:lastRenderedPageBreak/>
        <w:t xml:space="preserve">Table 5 </w:t>
      </w:r>
      <w:proofErr w:type="gramStart"/>
      <w:r w:rsidRPr="009A7060">
        <w:rPr>
          <w:rFonts w:ascii="Times New Roman" w:eastAsia="宋体" w:hAnsi="Times New Roman" w:cs="Times New Roman"/>
          <w:kern w:val="0"/>
          <w:sz w:val="18"/>
          <w:szCs w:val="18"/>
        </w:rPr>
        <w:t>The</w:t>
      </w:r>
      <w:proofErr w:type="gramEnd"/>
      <w:r w:rsidRPr="009A7060">
        <w:rPr>
          <w:rFonts w:ascii="Times New Roman" w:eastAsia="宋体" w:hAnsi="Times New Roman" w:cs="Times New Roman"/>
          <w:kern w:val="0"/>
          <w:sz w:val="18"/>
          <w:szCs w:val="18"/>
        </w:rPr>
        <w:t xml:space="preserve"> </w:t>
      </w:r>
      <w:r w:rsidRPr="009A7060">
        <w:rPr>
          <w:rFonts w:ascii="Times New Roman" w:eastAsia="宋体" w:hAnsi="Times New Roman" w:cs="Times New Roman" w:hint="eastAsia"/>
          <w:kern w:val="0"/>
          <w:sz w:val="18"/>
          <w:szCs w:val="18"/>
        </w:rPr>
        <w:t>results</w:t>
      </w:r>
      <w:r w:rsidRPr="009A7060">
        <w:rPr>
          <w:rFonts w:ascii="Times New Roman" w:eastAsia="宋体" w:hAnsi="Times New Roman" w:cs="Times New Roman"/>
          <w:kern w:val="0"/>
          <w:sz w:val="18"/>
          <w:szCs w:val="18"/>
        </w:rPr>
        <w:t xml:space="preserve"> of </w:t>
      </w:r>
      <w:r w:rsidRPr="009A7060">
        <w:rPr>
          <w:rFonts w:ascii="Times New Roman" w:eastAsia="宋体" w:hAnsi="Times New Roman" w:cs="Times New Roman" w:hint="eastAsia"/>
          <w:kern w:val="0"/>
          <w:sz w:val="18"/>
          <w:szCs w:val="18"/>
        </w:rPr>
        <w:t>the Box-</w:t>
      </w:r>
      <w:proofErr w:type="spellStart"/>
      <w:r w:rsidRPr="009A7060">
        <w:rPr>
          <w:rFonts w:ascii="Times New Roman" w:eastAsia="宋体" w:hAnsi="Times New Roman" w:cs="Times New Roman" w:hint="eastAsia"/>
          <w:kern w:val="0"/>
          <w:sz w:val="18"/>
          <w:szCs w:val="18"/>
        </w:rPr>
        <w:t>Behnken</w:t>
      </w:r>
      <w:proofErr w:type="spellEnd"/>
      <w:r w:rsidRPr="009A7060">
        <w:rPr>
          <w:rFonts w:ascii="Times New Roman" w:eastAsia="宋体" w:hAnsi="Times New Roman" w:cs="Times New Roman" w:hint="eastAsia"/>
          <w:kern w:val="0"/>
          <w:sz w:val="18"/>
          <w:szCs w:val="18"/>
        </w:rPr>
        <w:t xml:space="preserve"> design</w:t>
      </w:r>
    </w:p>
    <w:tbl>
      <w:tblPr>
        <w:tblW w:w="9752" w:type="dxa"/>
        <w:jc w:val="center"/>
        <w:tblBorders>
          <w:top w:val="single" w:sz="2" w:space="0" w:color="auto"/>
          <w:bottom w:val="single" w:sz="2" w:space="0" w:color="auto"/>
        </w:tblBorders>
        <w:tblLook w:val="04A0" w:firstRow="1" w:lastRow="0" w:firstColumn="1" w:lastColumn="0" w:noHBand="0" w:noVBand="1"/>
      </w:tblPr>
      <w:tblGrid>
        <w:gridCol w:w="1214"/>
        <w:gridCol w:w="1204"/>
        <w:gridCol w:w="1204"/>
        <w:gridCol w:w="1231"/>
        <w:gridCol w:w="1158"/>
        <w:gridCol w:w="1133"/>
        <w:gridCol w:w="124"/>
        <w:gridCol w:w="1276"/>
        <w:gridCol w:w="65"/>
        <w:gridCol w:w="1143"/>
      </w:tblGrid>
      <w:tr w:rsidR="009A7060" w:rsidRPr="009A7060" w:rsidTr="009A7060">
        <w:trPr>
          <w:jc w:val="center"/>
        </w:trPr>
        <w:tc>
          <w:tcPr>
            <w:tcW w:w="1214" w:type="dxa"/>
            <w:vMerge w:val="restart"/>
            <w:tcBorders>
              <w:top w:val="single" w:sz="2" w:space="0" w:color="auto"/>
              <w:bottom w:val="single" w:sz="2" w:space="0" w:color="auto"/>
            </w:tcBorders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beforeLines="100" w:before="312"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Run</w:t>
            </w:r>
          </w:p>
        </w:tc>
        <w:tc>
          <w:tcPr>
            <w:tcW w:w="4797" w:type="dxa"/>
            <w:gridSpan w:val="4"/>
            <w:tcBorders>
              <w:top w:val="single" w:sz="2" w:space="0" w:color="auto"/>
              <w:bottom w:val="single" w:sz="2" w:space="0" w:color="auto"/>
            </w:tcBorders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Variables</w:t>
            </w:r>
          </w:p>
        </w:tc>
        <w:tc>
          <w:tcPr>
            <w:tcW w:w="3741" w:type="dxa"/>
            <w:gridSpan w:val="5"/>
            <w:tcBorders>
              <w:top w:val="single" w:sz="2" w:space="0" w:color="auto"/>
              <w:bottom w:val="single" w:sz="2" w:space="0" w:color="auto"/>
            </w:tcBorders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Responses</w:t>
            </w:r>
          </w:p>
        </w:tc>
      </w:tr>
      <w:tr w:rsidR="009A7060" w:rsidRPr="009A7060" w:rsidTr="009A7060">
        <w:trPr>
          <w:jc w:val="center"/>
        </w:trPr>
        <w:tc>
          <w:tcPr>
            <w:tcW w:w="1214" w:type="dxa"/>
            <w:vMerge/>
            <w:tcBorders>
              <w:top w:val="single" w:sz="2" w:space="0" w:color="auto"/>
              <w:bottom w:val="single" w:sz="2" w:space="0" w:color="auto"/>
            </w:tcBorders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bookmarkStart w:id="7" w:name="_Hlk48142623"/>
          </w:p>
        </w:tc>
        <w:tc>
          <w:tcPr>
            <w:tcW w:w="1204" w:type="dxa"/>
            <w:tcBorders>
              <w:top w:val="single" w:sz="2" w:space="0" w:color="auto"/>
              <w:bottom w:val="single" w:sz="2" w:space="0" w:color="auto"/>
            </w:tcBorders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bookmarkStart w:id="8" w:name="OLE_LINK39"/>
            <w:bookmarkStart w:id="9" w:name="OLE_LINK40"/>
            <w:r w:rsidRPr="009A7060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X</w:t>
            </w:r>
            <w:r w:rsidRPr="009A7060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  <w:vertAlign w:val="subscript"/>
              </w:rPr>
              <w:t>4</w:t>
            </w:r>
            <w:bookmarkEnd w:id="8"/>
            <w:bookmarkEnd w:id="9"/>
          </w:p>
        </w:tc>
        <w:tc>
          <w:tcPr>
            <w:tcW w:w="1204" w:type="dxa"/>
            <w:tcBorders>
              <w:top w:val="single" w:sz="2" w:space="0" w:color="auto"/>
              <w:bottom w:val="single" w:sz="2" w:space="0" w:color="auto"/>
            </w:tcBorders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X</w:t>
            </w:r>
            <w:r w:rsidRPr="009A7060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  <w:vertAlign w:val="subscript"/>
              </w:rPr>
              <w:t>5</w:t>
            </w:r>
          </w:p>
        </w:tc>
        <w:tc>
          <w:tcPr>
            <w:tcW w:w="1231" w:type="dxa"/>
            <w:tcBorders>
              <w:top w:val="single" w:sz="2" w:space="0" w:color="auto"/>
              <w:bottom w:val="single" w:sz="2" w:space="0" w:color="auto"/>
            </w:tcBorders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X</w:t>
            </w:r>
            <w:r w:rsidRPr="009A7060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  <w:vertAlign w:val="subscript"/>
              </w:rPr>
              <w:t>10</w:t>
            </w:r>
          </w:p>
        </w:tc>
        <w:tc>
          <w:tcPr>
            <w:tcW w:w="1158" w:type="dxa"/>
            <w:tcBorders>
              <w:top w:val="single" w:sz="2" w:space="0" w:color="auto"/>
              <w:bottom w:val="single" w:sz="2" w:space="0" w:color="auto"/>
            </w:tcBorders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X</w:t>
            </w:r>
            <w:r w:rsidRPr="009A7060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  <w:vertAlign w:val="subscript"/>
              </w:rPr>
              <w:t>11</w:t>
            </w:r>
          </w:p>
        </w:tc>
        <w:tc>
          <w:tcPr>
            <w:tcW w:w="1133" w:type="dxa"/>
            <w:tcBorders>
              <w:top w:val="single" w:sz="2" w:space="0" w:color="auto"/>
              <w:bottom w:val="single" w:sz="2" w:space="0" w:color="auto"/>
            </w:tcBorders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 w:hint="eastAsia"/>
                <w:i/>
                <w:kern w:val="0"/>
                <w:sz w:val="18"/>
                <w:szCs w:val="18"/>
              </w:rPr>
              <w:t>Y</w:t>
            </w:r>
            <w:r w:rsidRPr="009A7060">
              <w:rPr>
                <w:rFonts w:ascii="Times New Roman" w:eastAsia="宋体" w:hAnsi="Times New Roman" w:cs="Times New Roman" w:hint="eastAsia"/>
                <w:i/>
                <w:kern w:val="0"/>
                <w:sz w:val="18"/>
                <w:szCs w:val="18"/>
                <w:vertAlign w:val="subscript"/>
              </w:rPr>
              <w:t>1</w:t>
            </w:r>
          </w:p>
        </w:tc>
        <w:tc>
          <w:tcPr>
            <w:tcW w:w="1400" w:type="dxa"/>
            <w:gridSpan w:val="2"/>
            <w:tcBorders>
              <w:top w:val="single" w:sz="2" w:space="0" w:color="auto"/>
              <w:bottom w:val="single" w:sz="2" w:space="0" w:color="auto"/>
            </w:tcBorders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 w:hint="eastAsia"/>
                <w:i/>
                <w:kern w:val="0"/>
                <w:sz w:val="18"/>
                <w:szCs w:val="18"/>
              </w:rPr>
              <w:t>Y</w:t>
            </w:r>
            <w:r w:rsidRPr="009A7060">
              <w:rPr>
                <w:rFonts w:ascii="Times New Roman" w:eastAsia="宋体" w:hAnsi="Times New Roman" w:cs="Times New Roman" w:hint="eastAsia"/>
                <w:i/>
                <w:kern w:val="0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1208" w:type="dxa"/>
            <w:gridSpan w:val="2"/>
            <w:tcBorders>
              <w:top w:val="single" w:sz="2" w:space="0" w:color="auto"/>
              <w:bottom w:val="single" w:sz="2" w:space="0" w:color="auto"/>
            </w:tcBorders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 w:hint="eastAsia"/>
                <w:i/>
                <w:kern w:val="0"/>
                <w:sz w:val="18"/>
                <w:szCs w:val="18"/>
              </w:rPr>
              <w:t>Y</w:t>
            </w:r>
            <w:r w:rsidRPr="009A7060">
              <w:rPr>
                <w:rFonts w:ascii="Times New Roman" w:eastAsia="宋体" w:hAnsi="Times New Roman" w:cs="Times New Roman" w:hint="eastAsia"/>
                <w:i/>
                <w:kern w:val="0"/>
                <w:sz w:val="18"/>
                <w:szCs w:val="18"/>
                <w:vertAlign w:val="subscript"/>
              </w:rPr>
              <w:t>3</w:t>
            </w:r>
          </w:p>
        </w:tc>
      </w:tr>
      <w:tr w:rsidR="009A7060" w:rsidRPr="009A7060" w:rsidTr="009A7060">
        <w:trPr>
          <w:jc w:val="center"/>
        </w:trPr>
        <w:tc>
          <w:tcPr>
            <w:tcW w:w="1214" w:type="dxa"/>
            <w:tcBorders>
              <w:top w:val="single" w:sz="2" w:space="0" w:color="auto"/>
            </w:tcBorders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bookmarkStart w:id="10" w:name="_Hlk54274125"/>
            <w:bookmarkEnd w:id="7"/>
            <w:r w:rsidRPr="009A7060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1204" w:type="dxa"/>
            <w:tcBorders>
              <w:top w:val="single" w:sz="2" w:space="0" w:color="auto"/>
            </w:tcBorders>
            <w:vAlign w:val="center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-1</w:t>
            </w:r>
          </w:p>
        </w:tc>
        <w:tc>
          <w:tcPr>
            <w:tcW w:w="1204" w:type="dxa"/>
            <w:tcBorders>
              <w:top w:val="single" w:sz="2" w:space="0" w:color="auto"/>
            </w:tcBorders>
            <w:vAlign w:val="center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-1</w:t>
            </w:r>
          </w:p>
        </w:tc>
        <w:tc>
          <w:tcPr>
            <w:tcW w:w="1231" w:type="dxa"/>
            <w:tcBorders>
              <w:top w:val="single" w:sz="2" w:space="0" w:color="auto"/>
            </w:tcBorders>
            <w:vAlign w:val="center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0</w:t>
            </w:r>
          </w:p>
        </w:tc>
        <w:tc>
          <w:tcPr>
            <w:tcW w:w="1158" w:type="dxa"/>
            <w:tcBorders>
              <w:top w:val="single" w:sz="2" w:space="0" w:color="auto"/>
            </w:tcBorders>
            <w:vAlign w:val="center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0</w:t>
            </w:r>
          </w:p>
        </w:tc>
        <w:tc>
          <w:tcPr>
            <w:tcW w:w="1257" w:type="dxa"/>
            <w:gridSpan w:val="2"/>
            <w:tcBorders>
              <w:top w:val="single" w:sz="2" w:space="0" w:color="auto"/>
            </w:tcBorders>
            <w:vAlign w:val="center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8.95±</w:t>
            </w:r>
            <w:r w:rsidRPr="009A7060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0.09</w:t>
            </w:r>
          </w:p>
        </w:tc>
        <w:tc>
          <w:tcPr>
            <w:tcW w:w="1341" w:type="dxa"/>
            <w:gridSpan w:val="2"/>
            <w:tcBorders>
              <w:top w:val="single" w:sz="2" w:space="0" w:color="auto"/>
            </w:tcBorders>
            <w:vAlign w:val="center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181.40±</w:t>
            </w:r>
            <w:r w:rsidRPr="009A7060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8.40</w:t>
            </w:r>
          </w:p>
        </w:tc>
        <w:tc>
          <w:tcPr>
            <w:tcW w:w="1143" w:type="dxa"/>
            <w:tcBorders>
              <w:top w:val="single" w:sz="2" w:space="0" w:color="auto"/>
            </w:tcBorders>
            <w:vAlign w:val="center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18.18±</w:t>
            </w:r>
            <w:r w:rsidRPr="009A7060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0.07</w:t>
            </w:r>
          </w:p>
        </w:tc>
      </w:tr>
      <w:tr w:rsidR="009A7060" w:rsidRPr="009A7060" w:rsidTr="009A7060">
        <w:trPr>
          <w:jc w:val="center"/>
        </w:trPr>
        <w:tc>
          <w:tcPr>
            <w:tcW w:w="1214" w:type="dxa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1204" w:type="dxa"/>
            <w:vAlign w:val="center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1204" w:type="dxa"/>
            <w:vAlign w:val="center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-1</w:t>
            </w:r>
          </w:p>
        </w:tc>
        <w:tc>
          <w:tcPr>
            <w:tcW w:w="1231" w:type="dxa"/>
            <w:vAlign w:val="center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0</w:t>
            </w:r>
          </w:p>
        </w:tc>
        <w:tc>
          <w:tcPr>
            <w:tcW w:w="1158" w:type="dxa"/>
            <w:vAlign w:val="center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0</w:t>
            </w:r>
          </w:p>
        </w:tc>
        <w:tc>
          <w:tcPr>
            <w:tcW w:w="1257" w:type="dxa"/>
            <w:gridSpan w:val="2"/>
            <w:vAlign w:val="center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9.17±</w:t>
            </w:r>
            <w:r w:rsidRPr="009A7060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0.19</w:t>
            </w:r>
          </w:p>
        </w:tc>
        <w:tc>
          <w:tcPr>
            <w:tcW w:w="1341" w:type="dxa"/>
            <w:gridSpan w:val="2"/>
            <w:vAlign w:val="center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121.70±</w:t>
            </w:r>
            <w:r w:rsidRPr="009A7060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4.00</w:t>
            </w:r>
          </w:p>
        </w:tc>
        <w:tc>
          <w:tcPr>
            <w:tcW w:w="1143" w:type="dxa"/>
            <w:vAlign w:val="center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18.38±</w:t>
            </w:r>
            <w:r w:rsidRPr="009A7060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0.04</w:t>
            </w:r>
          </w:p>
        </w:tc>
      </w:tr>
      <w:tr w:rsidR="009A7060" w:rsidRPr="009A7060" w:rsidTr="009A7060">
        <w:trPr>
          <w:jc w:val="center"/>
        </w:trPr>
        <w:tc>
          <w:tcPr>
            <w:tcW w:w="1214" w:type="dxa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1204" w:type="dxa"/>
            <w:vAlign w:val="center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-1</w:t>
            </w:r>
          </w:p>
        </w:tc>
        <w:tc>
          <w:tcPr>
            <w:tcW w:w="1204" w:type="dxa"/>
            <w:vAlign w:val="center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1231" w:type="dxa"/>
            <w:vAlign w:val="center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0</w:t>
            </w:r>
          </w:p>
        </w:tc>
        <w:tc>
          <w:tcPr>
            <w:tcW w:w="1158" w:type="dxa"/>
            <w:vAlign w:val="center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0</w:t>
            </w:r>
          </w:p>
        </w:tc>
        <w:tc>
          <w:tcPr>
            <w:tcW w:w="1257" w:type="dxa"/>
            <w:gridSpan w:val="2"/>
            <w:vAlign w:val="center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9.07±</w:t>
            </w:r>
            <w:r w:rsidRPr="009A7060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0.23</w:t>
            </w:r>
          </w:p>
        </w:tc>
        <w:tc>
          <w:tcPr>
            <w:tcW w:w="1341" w:type="dxa"/>
            <w:gridSpan w:val="2"/>
            <w:vAlign w:val="center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55.25±</w:t>
            </w:r>
            <w:r w:rsidRPr="009A7060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0.95</w:t>
            </w:r>
          </w:p>
        </w:tc>
        <w:tc>
          <w:tcPr>
            <w:tcW w:w="1143" w:type="dxa"/>
            <w:vAlign w:val="center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17.45±</w:t>
            </w:r>
            <w:r w:rsidRPr="009A7060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0.08</w:t>
            </w:r>
          </w:p>
        </w:tc>
      </w:tr>
      <w:tr w:rsidR="009A7060" w:rsidRPr="009A7060" w:rsidTr="009A7060">
        <w:trPr>
          <w:jc w:val="center"/>
        </w:trPr>
        <w:tc>
          <w:tcPr>
            <w:tcW w:w="1214" w:type="dxa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1204" w:type="dxa"/>
            <w:vAlign w:val="center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1204" w:type="dxa"/>
            <w:vAlign w:val="center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1231" w:type="dxa"/>
            <w:vAlign w:val="center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0</w:t>
            </w:r>
          </w:p>
        </w:tc>
        <w:tc>
          <w:tcPr>
            <w:tcW w:w="1158" w:type="dxa"/>
            <w:vAlign w:val="center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0</w:t>
            </w:r>
          </w:p>
        </w:tc>
        <w:tc>
          <w:tcPr>
            <w:tcW w:w="1257" w:type="dxa"/>
            <w:gridSpan w:val="2"/>
            <w:vAlign w:val="center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9.22±</w:t>
            </w:r>
            <w:r w:rsidRPr="009A7060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0.19</w:t>
            </w:r>
          </w:p>
        </w:tc>
        <w:tc>
          <w:tcPr>
            <w:tcW w:w="1341" w:type="dxa"/>
            <w:gridSpan w:val="2"/>
            <w:vAlign w:val="center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71.20±</w:t>
            </w:r>
            <w:r w:rsidRPr="009A7060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5.60</w:t>
            </w:r>
          </w:p>
        </w:tc>
        <w:tc>
          <w:tcPr>
            <w:tcW w:w="1143" w:type="dxa"/>
            <w:vAlign w:val="center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18.52±</w:t>
            </w:r>
            <w:r w:rsidRPr="009A7060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0.02</w:t>
            </w:r>
          </w:p>
        </w:tc>
      </w:tr>
      <w:tr w:rsidR="009A7060" w:rsidRPr="009A7060" w:rsidTr="009A7060">
        <w:trPr>
          <w:jc w:val="center"/>
        </w:trPr>
        <w:tc>
          <w:tcPr>
            <w:tcW w:w="1214" w:type="dxa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1204" w:type="dxa"/>
            <w:vAlign w:val="center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0</w:t>
            </w:r>
          </w:p>
        </w:tc>
        <w:tc>
          <w:tcPr>
            <w:tcW w:w="1204" w:type="dxa"/>
            <w:vAlign w:val="center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0</w:t>
            </w:r>
          </w:p>
        </w:tc>
        <w:tc>
          <w:tcPr>
            <w:tcW w:w="1231" w:type="dxa"/>
            <w:vAlign w:val="center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-1</w:t>
            </w:r>
          </w:p>
        </w:tc>
        <w:tc>
          <w:tcPr>
            <w:tcW w:w="1158" w:type="dxa"/>
            <w:vAlign w:val="center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-1</w:t>
            </w:r>
          </w:p>
        </w:tc>
        <w:tc>
          <w:tcPr>
            <w:tcW w:w="1257" w:type="dxa"/>
            <w:gridSpan w:val="2"/>
            <w:vAlign w:val="center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9.68±</w:t>
            </w:r>
            <w:r w:rsidRPr="009A7060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0.26</w:t>
            </w:r>
          </w:p>
        </w:tc>
        <w:tc>
          <w:tcPr>
            <w:tcW w:w="1341" w:type="dxa"/>
            <w:gridSpan w:val="2"/>
            <w:vAlign w:val="center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34.50±</w:t>
            </w:r>
            <w:r w:rsidRPr="009A7060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2.30</w:t>
            </w:r>
          </w:p>
        </w:tc>
        <w:tc>
          <w:tcPr>
            <w:tcW w:w="1143" w:type="dxa"/>
            <w:vAlign w:val="center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16.30±</w:t>
            </w:r>
            <w:r w:rsidRPr="009A7060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0.20</w:t>
            </w:r>
          </w:p>
        </w:tc>
      </w:tr>
      <w:tr w:rsidR="009A7060" w:rsidRPr="009A7060" w:rsidTr="009A7060">
        <w:trPr>
          <w:jc w:val="center"/>
        </w:trPr>
        <w:tc>
          <w:tcPr>
            <w:tcW w:w="1214" w:type="dxa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1204" w:type="dxa"/>
            <w:vAlign w:val="center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0</w:t>
            </w:r>
          </w:p>
        </w:tc>
        <w:tc>
          <w:tcPr>
            <w:tcW w:w="1204" w:type="dxa"/>
            <w:vAlign w:val="center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0</w:t>
            </w:r>
          </w:p>
        </w:tc>
        <w:tc>
          <w:tcPr>
            <w:tcW w:w="1231" w:type="dxa"/>
            <w:vAlign w:val="center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1158" w:type="dxa"/>
            <w:vAlign w:val="center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-1</w:t>
            </w:r>
          </w:p>
        </w:tc>
        <w:tc>
          <w:tcPr>
            <w:tcW w:w="1257" w:type="dxa"/>
            <w:gridSpan w:val="2"/>
            <w:vAlign w:val="center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9.54±</w:t>
            </w:r>
            <w:r w:rsidRPr="009A7060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0.01</w:t>
            </w:r>
          </w:p>
        </w:tc>
        <w:tc>
          <w:tcPr>
            <w:tcW w:w="1341" w:type="dxa"/>
            <w:gridSpan w:val="2"/>
            <w:vAlign w:val="center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21.70±</w:t>
            </w:r>
            <w:r w:rsidRPr="009A7060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0.10</w:t>
            </w:r>
          </w:p>
        </w:tc>
        <w:tc>
          <w:tcPr>
            <w:tcW w:w="1143" w:type="dxa"/>
            <w:vAlign w:val="center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18.22±</w:t>
            </w:r>
            <w:r w:rsidRPr="009A7060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0.05</w:t>
            </w:r>
          </w:p>
        </w:tc>
      </w:tr>
      <w:tr w:rsidR="009A7060" w:rsidRPr="009A7060" w:rsidTr="009A7060">
        <w:trPr>
          <w:jc w:val="center"/>
        </w:trPr>
        <w:tc>
          <w:tcPr>
            <w:tcW w:w="1214" w:type="dxa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1204" w:type="dxa"/>
            <w:vAlign w:val="center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0</w:t>
            </w:r>
          </w:p>
        </w:tc>
        <w:tc>
          <w:tcPr>
            <w:tcW w:w="1204" w:type="dxa"/>
            <w:vAlign w:val="center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0</w:t>
            </w:r>
          </w:p>
        </w:tc>
        <w:tc>
          <w:tcPr>
            <w:tcW w:w="1231" w:type="dxa"/>
            <w:vAlign w:val="center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-1</w:t>
            </w:r>
          </w:p>
        </w:tc>
        <w:tc>
          <w:tcPr>
            <w:tcW w:w="1158" w:type="dxa"/>
            <w:vAlign w:val="center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1257" w:type="dxa"/>
            <w:gridSpan w:val="2"/>
            <w:vAlign w:val="center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9.26±</w:t>
            </w:r>
            <w:r w:rsidRPr="009A7060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0.13</w:t>
            </w:r>
          </w:p>
        </w:tc>
        <w:tc>
          <w:tcPr>
            <w:tcW w:w="1341" w:type="dxa"/>
            <w:gridSpan w:val="2"/>
            <w:vAlign w:val="center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66.05±</w:t>
            </w:r>
            <w:r w:rsidRPr="009A7060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3.55</w:t>
            </w:r>
          </w:p>
        </w:tc>
        <w:tc>
          <w:tcPr>
            <w:tcW w:w="1143" w:type="dxa"/>
            <w:vAlign w:val="center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20.42±</w:t>
            </w:r>
            <w:r w:rsidRPr="009A7060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0.08</w:t>
            </w:r>
          </w:p>
        </w:tc>
      </w:tr>
      <w:tr w:rsidR="009A7060" w:rsidRPr="009A7060" w:rsidTr="009A7060">
        <w:trPr>
          <w:jc w:val="center"/>
        </w:trPr>
        <w:tc>
          <w:tcPr>
            <w:tcW w:w="1214" w:type="dxa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8</w:t>
            </w:r>
          </w:p>
        </w:tc>
        <w:tc>
          <w:tcPr>
            <w:tcW w:w="1204" w:type="dxa"/>
            <w:vAlign w:val="center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0</w:t>
            </w:r>
          </w:p>
        </w:tc>
        <w:tc>
          <w:tcPr>
            <w:tcW w:w="1204" w:type="dxa"/>
            <w:vAlign w:val="center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0</w:t>
            </w:r>
          </w:p>
        </w:tc>
        <w:tc>
          <w:tcPr>
            <w:tcW w:w="1231" w:type="dxa"/>
            <w:vAlign w:val="center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1158" w:type="dxa"/>
            <w:vAlign w:val="center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1257" w:type="dxa"/>
            <w:gridSpan w:val="2"/>
            <w:vAlign w:val="center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9.00±</w:t>
            </w:r>
            <w:r w:rsidRPr="009A7060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0.06</w:t>
            </w:r>
          </w:p>
        </w:tc>
        <w:tc>
          <w:tcPr>
            <w:tcW w:w="1341" w:type="dxa"/>
            <w:gridSpan w:val="2"/>
            <w:vAlign w:val="center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161.40±</w:t>
            </w:r>
            <w:r w:rsidRPr="009A7060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5.80</w:t>
            </w:r>
          </w:p>
        </w:tc>
        <w:tc>
          <w:tcPr>
            <w:tcW w:w="1143" w:type="dxa"/>
            <w:vAlign w:val="center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20.03±</w:t>
            </w:r>
            <w:r w:rsidRPr="009A7060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0.07</w:t>
            </w:r>
          </w:p>
        </w:tc>
      </w:tr>
      <w:tr w:rsidR="009A7060" w:rsidRPr="009A7060" w:rsidTr="009A7060">
        <w:trPr>
          <w:jc w:val="center"/>
        </w:trPr>
        <w:tc>
          <w:tcPr>
            <w:tcW w:w="1214" w:type="dxa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1204" w:type="dxa"/>
            <w:vAlign w:val="center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-1</w:t>
            </w:r>
          </w:p>
        </w:tc>
        <w:tc>
          <w:tcPr>
            <w:tcW w:w="1204" w:type="dxa"/>
            <w:vAlign w:val="center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0</w:t>
            </w:r>
          </w:p>
        </w:tc>
        <w:tc>
          <w:tcPr>
            <w:tcW w:w="1231" w:type="dxa"/>
            <w:vAlign w:val="center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0</w:t>
            </w:r>
          </w:p>
        </w:tc>
        <w:tc>
          <w:tcPr>
            <w:tcW w:w="1158" w:type="dxa"/>
            <w:vAlign w:val="center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-1</w:t>
            </w:r>
          </w:p>
        </w:tc>
        <w:tc>
          <w:tcPr>
            <w:tcW w:w="1257" w:type="dxa"/>
            <w:gridSpan w:val="2"/>
            <w:vAlign w:val="center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9.34±</w:t>
            </w:r>
            <w:r w:rsidRPr="009A7060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0.11</w:t>
            </w:r>
          </w:p>
        </w:tc>
        <w:tc>
          <w:tcPr>
            <w:tcW w:w="1341" w:type="dxa"/>
            <w:gridSpan w:val="2"/>
            <w:vAlign w:val="center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6</w:t>
            </w:r>
            <w:r w:rsidRPr="009A7060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8.00</w:t>
            </w:r>
            <w:r w:rsidRPr="009A7060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±</w:t>
            </w:r>
            <w:r w:rsidRPr="009A7060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5.50</w:t>
            </w:r>
          </w:p>
        </w:tc>
        <w:tc>
          <w:tcPr>
            <w:tcW w:w="1143" w:type="dxa"/>
            <w:vAlign w:val="center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17.64±</w:t>
            </w:r>
            <w:r w:rsidRPr="009A7060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0.15</w:t>
            </w:r>
          </w:p>
        </w:tc>
      </w:tr>
      <w:tr w:rsidR="009A7060" w:rsidRPr="009A7060" w:rsidTr="009A7060">
        <w:trPr>
          <w:jc w:val="center"/>
        </w:trPr>
        <w:tc>
          <w:tcPr>
            <w:tcW w:w="1214" w:type="dxa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10</w:t>
            </w:r>
          </w:p>
        </w:tc>
        <w:tc>
          <w:tcPr>
            <w:tcW w:w="1204" w:type="dxa"/>
            <w:vAlign w:val="center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1204" w:type="dxa"/>
            <w:vAlign w:val="center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0</w:t>
            </w:r>
          </w:p>
        </w:tc>
        <w:tc>
          <w:tcPr>
            <w:tcW w:w="1231" w:type="dxa"/>
            <w:vAlign w:val="center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0</w:t>
            </w:r>
          </w:p>
        </w:tc>
        <w:tc>
          <w:tcPr>
            <w:tcW w:w="1158" w:type="dxa"/>
            <w:vAlign w:val="center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-1</w:t>
            </w:r>
          </w:p>
        </w:tc>
        <w:tc>
          <w:tcPr>
            <w:tcW w:w="1257" w:type="dxa"/>
            <w:gridSpan w:val="2"/>
            <w:vAlign w:val="center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9.37±</w:t>
            </w:r>
            <w:r w:rsidRPr="009A7060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0.16</w:t>
            </w:r>
          </w:p>
        </w:tc>
        <w:tc>
          <w:tcPr>
            <w:tcW w:w="1341" w:type="dxa"/>
            <w:gridSpan w:val="2"/>
            <w:vAlign w:val="center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52.70±</w:t>
            </w:r>
            <w:r w:rsidRPr="009A7060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3.30</w:t>
            </w:r>
          </w:p>
        </w:tc>
        <w:tc>
          <w:tcPr>
            <w:tcW w:w="1143" w:type="dxa"/>
            <w:vAlign w:val="center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17.74±</w:t>
            </w:r>
            <w:r w:rsidRPr="009A7060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0.06</w:t>
            </w:r>
          </w:p>
        </w:tc>
      </w:tr>
      <w:tr w:rsidR="009A7060" w:rsidRPr="009A7060" w:rsidTr="009A7060">
        <w:trPr>
          <w:jc w:val="center"/>
        </w:trPr>
        <w:tc>
          <w:tcPr>
            <w:tcW w:w="1214" w:type="dxa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11</w:t>
            </w:r>
          </w:p>
        </w:tc>
        <w:tc>
          <w:tcPr>
            <w:tcW w:w="1204" w:type="dxa"/>
            <w:vAlign w:val="center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-1</w:t>
            </w:r>
          </w:p>
        </w:tc>
        <w:tc>
          <w:tcPr>
            <w:tcW w:w="1204" w:type="dxa"/>
            <w:vAlign w:val="center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0</w:t>
            </w:r>
          </w:p>
        </w:tc>
        <w:tc>
          <w:tcPr>
            <w:tcW w:w="1231" w:type="dxa"/>
            <w:vAlign w:val="center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0</w:t>
            </w:r>
          </w:p>
        </w:tc>
        <w:tc>
          <w:tcPr>
            <w:tcW w:w="1158" w:type="dxa"/>
            <w:vAlign w:val="center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1257" w:type="dxa"/>
            <w:gridSpan w:val="2"/>
            <w:vAlign w:val="center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8.71±</w:t>
            </w:r>
            <w:r w:rsidRPr="009A7060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0.08</w:t>
            </w:r>
          </w:p>
        </w:tc>
        <w:tc>
          <w:tcPr>
            <w:tcW w:w="1341" w:type="dxa"/>
            <w:gridSpan w:val="2"/>
            <w:vAlign w:val="center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160.75±</w:t>
            </w:r>
            <w:r w:rsidRPr="009A7060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4.25</w:t>
            </w:r>
          </w:p>
        </w:tc>
        <w:tc>
          <w:tcPr>
            <w:tcW w:w="1143" w:type="dxa"/>
            <w:vAlign w:val="center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20.59±</w:t>
            </w:r>
            <w:r w:rsidRPr="009A7060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0.12</w:t>
            </w:r>
          </w:p>
        </w:tc>
      </w:tr>
      <w:tr w:rsidR="009A7060" w:rsidRPr="009A7060" w:rsidTr="009A7060">
        <w:trPr>
          <w:jc w:val="center"/>
        </w:trPr>
        <w:tc>
          <w:tcPr>
            <w:tcW w:w="1214" w:type="dxa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12</w:t>
            </w:r>
          </w:p>
        </w:tc>
        <w:tc>
          <w:tcPr>
            <w:tcW w:w="1204" w:type="dxa"/>
            <w:vAlign w:val="center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1204" w:type="dxa"/>
            <w:vAlign w:val="center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0</w:t>
            </w:r>
          </w:p>
        </w:tc>
        <w:tc>
          <w:tcPr>
            <w:tcW w:w="1231" w:type="dxa"/>
            <w:vAlign w:val="center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0</w:t>
            </w:r>
          </w:p>
        </w:tc>
        <w:tc>
          <w:tcPr>
            <w:tcW w:w="1158" w:type="dxa"/>
            <w:vAlign w:val="center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1257" w:type="dxa"/>
            <w:gridSpan w:val="2"/>
            <w:vAlign w:val="center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9.33±</w:t>
            </w:r>
            <w:r w:rsidRPr="009A7060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0.08</w:t>
            </w:r>
          </w:p>
        </w:tc>
        <w:tc>
          <w:tcPr>
            <w:tcW w:w="1341" w:type="dxa"/>
            <w:gridSpan w:val="2"/>
            <w:vAlign w:val="center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203.80±</w:t>
            </w:r>
            <w:r w:rsidRPr="009A7060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7.10</w:t>
            </w:r>
          </w:p>
        </w:tc>
        <w:tc>
          <w:tcPr>
            <w:tcW w:w="1143" w:type="dxa"/>
            <w:vAlign w:val="center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19.72±</w:t>
            </w:r>
            <w:r w:rsidRPr="009A7060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0.09</w:t>
            </w:r>
          </w:p>
        </w:tc>
      </w:tr>
      <w:tr w:rsidR="009A7060" w:rsidRPr="009A7060" w:rsidTr="009A7060">
        <w:trPr>
          <w:jc w:val="center"/>
        </w:trPr>
        <w:tc>
          <w:tcPr>
            <w:tcW w:w="1214" w:type="dxa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13</w:t>
            </w:r>
          </w:p>
        </w:tc>
        <w:tc>
          <w:tcPr>
            <w:tcW w:w="1204" w:type="dxa"/>
            <w:vAlign w:val="center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0</w:t>
            </w:r>
          </w:p>
        </w:tc>
        <w:tc>
          <w:tcPr>
            <w:tcW w:w="1204" w:type="dxa"/>
            <w:vAlign w:val="center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-1</w:t>
            </w:r>
          </w:p>
        </w:tc>
        <w:tc>
          <w:tcPr>
            <w:tcW w:w="1231" w:type="dxa"/>
            <w:vAlign w:val="center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-1</w:t>
            </w:r>
          </w:p>
        </w:tc>
        <w:tc>
          <w:tcPr>
            <w:tcW w:w="1158" w:type="dxa"/>
            <w:vAlign w:val="center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0</w:t>
            </w:r>
          </w:p>
        </w:tc>
        <w:tc>
          <w:tcPr>
            <w:tcW w:w="1257" w:type="dxa"/>
            <w:gridSpan w:val="2"/>
            <w:vAlign w:val="center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9.64±</w:t>
            </w:r>
            <w:r w:rsidRPr="009A7060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0.03</w:t>
            </w:r>
          </w:p>
        </w:tc>
        <w:tc>
          <w:tcPr>
            <w:tcW w:w="1341" w:type="dxa"/>
            <w:gridSpan w:val="2"/>
            <w:vAlign w:val="center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173.25±</w:t>
            </w:r>
            <w:r w:rsidRPr="009A7060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11.85</w:t>
            </w:r>
          </w:p>
        </w:tc>
        <w:tc>
          <w:tcPr>
            <w:tcW w:w="1143" w:type="dxa"/>
            <w:vAlign w:val="center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18.15±</w:t>
            </w:r>
            <w:r w:rsidRPr="009A7060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0.09</w:t>
            </w:r>
          </w:p>
        </w:tc>
      </w:tr>
      <w:tr w:rsidR="009A7060" w:rsidRPr="009A7060" w:rsidTr="009A7060">
        <w:trPr>
          <w:jc w:val="center"/>
        </w:trPr>
        <w:tc>
          <w:tcPr>
            <w:tcW w:w="1214" w:type="dxa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14</w:t>
            </w:r>
          </w:p>
        </w:tc>
        <w:tc>
          <w:tcPr>
            <w:tcW w:w="1204" w:type="dxa"/>
            <w:vAlign w:val="center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0</w:t>
            </w:r>
          </w:p>
        </w:tc>
        <w:tc>
          <w:tcPr>
            <w:tcW w:w="1204" w:type="dxa"/>
            <w:vAlign w:val="center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1231" w:type="dxa"/>
            <w:vAlign w:val="center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-1</w:t>
            </w:r>
          </w:p>
        </w:tc>
        <w:tc>
          <w:tcPr>
            <w:tcW w:w="1158" w:type="dxa"/>
            <w:vAlign w:val="center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0</w:t>
            </w:r>
          </w:p>
        </w:tc>
        <w:tc>
          <w:tcPr>
            <w:tcW w:w="1257" w:type="dxa"/>
            <w:gridSpan w:val="2"/>
            <w:vAlign w:val="center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9.53±</w:t>
            </w:r>
            <w:r w:rsidRPr="009A7060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0.06</w:t>
            </w:r>
          </w:p>
        </w:tc>
        <w:tc>
          <w:tcPr>
            <w:tcW w:w="1341" w:type="dxa"/>
            <w:gridSpan w:val="2"/>
            <w:vAlign w:val="center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233.35±</w:t>
            </w:r>
            <w:r w:rsidRPr="009A7060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7.30</w:t>
            </w:r>
          </w:p>
        </w:tc>
        <w:tc>
          <w:tcPr>
            <w:tcW w:w="1143" w:type="dxa"/>
            <w:vAlign w:val="center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18.72±</w:t>
            </w:r>
            <w:r w:rsidRPr="009A7060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0.06</w:t>
            </w:r>
          </w:p>
        </w:tc>
      </w:tr>
      <w:tr w:rsidR="009A7060" w:rsidRPr="009A7060" w:rsidTr="009A7060">
        <w:trPr>
          <w:jc w:val="center"/>
        </w:trPr>
        <w:tc>
          <w:tcPr>
            <w:tcW w:w="1214" w:type="dxa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15</w:t>
            </w:r>
          </w:p>
        </w:tc>
        <w:tc>
          <w:tcPr>
            <w:tcW w:w="1204" w:type="dxa"/>
            <w:vAlign w:val="center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0</w:t>
            </w:r>
          </w:p>
        </w:tc>
        <w:tc>
          <w:tcPr>
            <w:tcW w:w="1204" w:type="dxa"/>
            <w:vAlign w:val="center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-1</w:t>
            </w:r>
          </w:p>
        </w:tc>
        <w:tc>
          <w:tcPr>
            <w:tcW w:w="1231" w:type="dxa"/>
            <w:vAlign w:val="center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1158" w:type="dxa"/>
            <w:vAlign w:val="center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0</w:t>
            </w:r>
          </w:p>
        </w:tc>
        <w:tc>
          <w:tcPr>
            <w:tcW w:w="1257" w:type="dxa"/>
            <w:gridSpan w:val="2"/>
            <w:vAlign w:val="center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8.92±</w:t>
            </w:r>
            <w:r w:rsidRPr="009A7060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0.15</w:t>
            </w:r>
          </w:p>
        </w:tc>
        <w:tc>
          <w:tcPr>
            <w:tcW w:w="1341" w:type="dxa"/>
            <w:gridSpan w:val="2"/>
            <w:vAlign w:val="center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160.15±</w:t>
            </w:r>
            <w:r w:rsidRPr="009A7060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7.15</w:t>
            </w:r>
          </w:p>
        </w:tc>
        <w:tc>
          <w:tcPr>
            <w:tcW w:w="1143" w:type="dxa"/>
            <w:vAlign w:val="center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18.88±</w:t>
            </w:r>
            <w:r w:rsidRPr="009A7060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0.15</w:t>
            </w:r>
          </w:p>
        </w:tc>
      </w:tr>
      <w:tr w:rsidR="009A7060" w:rsidRPr="009A7060" w:rsidTr="009A7060">
        <w:trPr>
          <w:jc w:val="center"/>
        </w:trPr>
        <w:tc>
          <w:tcPr>
            <w:tcW w:w="1214" w:type="dxa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16</w:t>
            </w:r>
          </w:p>
        </w:tc>
        <w:tc>
          <w:tcPr>
            <w:tcW w:w="1204" w:type="dxa"/>
            <w:vAlign w:val="center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0</w:t>
            </w:r>
          </w:p>
        </w:tc>
        <w:tc>
          <w:tcPr>
            <w:tcW w:w="1204" w:type="dxa"/>
            <w:vAlign w:val="center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1231" w:type="dxa"/>
            <w:vAlign w:val="center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1158" w:type="dxa"/>
            <w:vAlign w:val="center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0</w:t>
            </w:r>
          </w:p>
        </w:tc>
        <w:tc>
          <w:tcPr>
            <w:tcW w:w="1257" w:type="dxa"/>
            <w:gridSpan w:val="2"/>
            <w:vAlign w:val="center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9.57±</w:t>
            </w:r>
            <w:r w:rsidRPr="009A7060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0.14</w:t>
            </w:r>
          </w:p>
        </w:tc>
        <w:tc>
          <w:tcPr>
            <w:tcW w:w="1341" w:type="dxa"/>
            <w:gridSpan w:val="2"/>
            <w:vAlign w:val="center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147.6</w:t>
            </w:r>
            <w:r w:rsidRPr="009A7060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0</w:t>
            </w:r>
            <w:r w:rsidRPr="009A7060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±</w:t>
            </w:r>
            <w:r w:rsidRPr="009A7060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10.30</w:t>
            </w:r>
          </w:p>
        </w:tc>
        <w:tc>
          <w:tcPr>
            <w:tcW w:w="1143" w:type="dxa"/>
            <w:vAlign w:val="center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17.69±</w:t>
            </w:r>
            <w:r w:rsidRPr="009A7060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0.04</w:t>
            </w:r>
          </w:p>
        </w:tc>
      </w:tr>
      <w:tr w:rsidR="009A7060" w:rsidRPr="009A7060" w:rsidTr="009A7060">
        <w:trPr>
          <w:jc w:val="center"/>
        </w:trPr>
        <w:tc>
          <w:tcPr>
            <w:tcW w:w="1214" w:type="dxa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17</w:t>
            </w:r>
          </w:p>
        </w:tc>
        <w:tc>
          <w:tcPr>
            <w:tcW w:w="1204" w:type="dxa"/>
            <w:vAlign w:val="center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-1</w:t>
            </w:r>
          </w:p>
        </w:tc>
        <w:tc>
          <w:tcPr>
            <w:tcW w:w="1204" w:type="dxa"/>
            <w:vAlign w:val="center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0</w:t>
            </w:r>
          </w:p>
        </w:tc>
        <w:tc>
          <w:tcPr>
            <w:tcW w:w="1231" w:type="dxa"/>
            <w:vAlign w:val="center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-1</w:t>
            </w:r>
          </w:p>
        </w:tc>
        <w:tc>
          <w:tcPr>
            <w:tcW w:w="1158" w:type="dxa"/>
            <w:vAlign w:val="center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0</w:t>
            </w:r>
          </w:p>
        </w:tc>
        <w:tc>
          <w:tcPr>
            <w:tcW w:w="1257" w:type="dxa"/>
            <w:gridSpan w:val="2"/>
            <w:vAlign w:val="center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8.72±</w:t>
            </w:r>
            <w:r w:rsidRPr="009A7060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0.07</w:t>
            </w:r>
          </w:p>
        </w:tc>
        <w:tc>
          <w:tcPr>
            <w:tcW w:w="1341" w:type="dxa"/>
            <w:gridSpan w:val="2"/>
            <w:vAlign w:val="center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189.10±</w:t>
            </w:r>
            <w:r w:rsidRPr="009A7060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5.80</w:t>
            </w:r>
          </w:p>
        </w:tc>
        <w:tc>
          <w:tcPr>
            <w:tcW w:w="1143" w:type="dxa"/>
            <w:vAlign w:val="center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18.15±</w:t>
            </w:r>
            <w:r w:rsidRPr="009A7060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0.02</w:t>
            </w:r>
          </w:p>
        </w:tc>
      </w:tr>
      <w:tr w:rsidR="009A7060" w:rsidRPr="009A7060" w:rsidTr="009A7060">
        <w:trPr>
          <w:jc w:val="center"/>
        </w:trPr>
        <w:tc>
          <w:tcPr>
            <w:tcW w:w="1214" w:type="dxa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18</w:t>
            </w:r>
          </w:p>
        </w:tc>
        <w:tc>
          <w:tcPr>
            <w:tcW w:w="1204" w:type="dxa"/>
            <w:vAlign w:val="center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1204" w:type="dxa"/>
            <w:vAlign w:val="center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0</w:t>
            </w:r>
          </w:p>
        </w:tc>
        <w:tc>
          <w:tcPr>
            <w:tcW w:w="1231" w:type="dxa"/>
            <w:vAlign w:val="center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-1</w:t>
            </w:r>
          </w:p>
        </w:tc>
        <w:tc>
          <w:tcPr>
            <w:tcW w:w="1158" w:type="dxa"/>
            <w:vAlign w:val="center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0</w:t>
            </w:r>
          </w:p>
        </w:tc>
        <w:tc>
          <w:tcPr>
            <w:tcW w:w="1257" w:type="dxa"/>
            <w:gridSpan w:val="2"/>
            <w:vAlign w:val="center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9.40±</w:t>
            </w:r>
            <w:r w:rsidRPr="009A7060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0.09</w:t>
            </w:r>
          </w:p>
        </w:tc>
        <w:tc>
          <w:tcPr>
            <w:tcW w:w="1341" w:type="dxa"/>
            <w:gridSpan w:val="2"/>
            <w:vAlign w:val="center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122.50±</w:t>
            </w:r>
            <w:r w:rsidRPr="009A7060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10.90</w:t>
            </w:r>
          </w:p>
        </w:tc>
        <w:tc>
          <w:tcPr>
            <w:tcW w:w="1143" w:type="dxa"/>
            <w:vAlign w:val="center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17.37±</w:t>
            </w:r>
            <w:r w:rsidRPr="009A7060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0.13</w:t>
            </w:r>
          </w:p>
        </w:tc>
      </w:tr>
      <w:tr w:rsidR="009A7060" w:rsidRPr="009A7060" w:rsidTr="009A7060">
        <w:trPr>
          <w:jc w:val="center"/>
        </w:trPr>
        <w:tc>
          <w:tcPr>
            <w:tcW w:w="1214" w:type="dxa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19</w:t>
            </w:r>
          </w:p>
        </w:tc>
        <w:tc>
          <w:tcPr>
            <w:tcW w:w="1204" w:type="dxa"/>
            <w:vAlign w:val="center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-1</w:t>
            </w:r>
          </w:p>
        </w:tc>
        <w:tc>
          <w:tcPr>
            <w:tcW w:w="1204" w:type="dxa"/>
            <w:vAlign w:val="center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0</w:t>
            </w:r>
          </w:p>
        </w:tc>
        <w:tc>
          <w:tcPr>
            <w:tcW w:w="1231" w:type="dxa"/>
            <w:vAlign w:val="center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1158" w:type="dxa"/>
            <w:vAlign w:val="center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0</w:t>
            </w:r>
          </w:p>
        </w:tc>
        <w:tc>
          <w:tcPr>
            <w:tcW w:w="1257" w:type="dxa"/>
            <w:gridSpan w:val="2"/>
            <w:vAlign w:val="center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8.81±</w:t>
            </w:r>
            <w:r w:rsidRPr="009A7060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0.08</w:t>
            </w:r>
          </w:p>
        </w:tc>
        <w:tc>
          <w:tcPr>
            <w:tcW w:w="1341" w:type="dxa"/>
            <w:gridSpan w:val="2"/>
            <w:vAlign w:val="center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116.40±</w:t>
            </w:r>
            <w:r w:rsidRPr="009A7060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11.50</w:t>
            </w:r>
          </w:p>
        </w:tc>
        <w:tc>
          <w:tcPr>
            <w:tcW w:w="1143" w:type="dxa"/>
            <w:vAlign w:val="center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17.33±</w:t>
            </w:r>
            <w:r w:rsidRPr="009A7060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0.21</w:t>
            </w:r>
          </w:p>
        </w:tc>
      </w:tr>
      <w:tr w:rsidR="009A7060" w:rsidRPr="009A7060" w:rsidTr="009A7060">
        <w:trPr>
          <w:jc w:val="center"/>
        </w:trPr>
        <w:tc>
          <w:tcPr>
            <w:tcW w:w="1214" w:type="dxa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lastRenderedPageBreak/>
              <w:t>20</w:t>
            </w:r>
          </w:p>
        </w:tc>
        <w:tc>
          <w:tcPr>
            <w:tcW w:w="1204" w:type="dxa"/>
            <w:vAlign w:val="center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1204" w:type="dxa"/>
            <w:vAlign w:val="center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0</w:t>
            </w:r>
          </w:p>
        </w:tc>
        <w:tc>
          <w:tcPr>
            <w:tcW w:w="1231" w:type="dxa"/>
            <w:vAlign w:val="center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1158" w:type="dxa"/>
            <w:vAlign w:val="center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0</w:t>
            </w:r>
          </w:p>
        </w:tc>
        <w:tc>
          <w:tcPr>
            <w:tcW w:w="1257" w:type="dxa"/>
            <w:gridSpan w:val="2"/>
            <w:vAlign w:val="center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9.59±</w:t>
            </w:r>
            <w:r w:rsidRPr="009A7060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0.04</w:t>
            </w:r>
          </w:p>
        </w:tc>
        <w:tc>
          <w:tcPr>
            <w:tcW w:w="1341" w:type="dxa"/>
            <w:gridSpan w:val="2"/>
            <w:vAlign w:val="center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141.60±</w:t>
            </w:r>
            <w:r w:rsidRPr="009A7060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7.90</w:t>
            </w:r>
          </w:p>
        </w:tc>
        <w:tc>
          <w:tcPr>
            <w:tcW w:w="1143" w:type="dxa"/>
            <w:vAlign w:val="center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18.11±</w:t>
            </w:r>
            <w:r w:rsidRPr="009A7060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0.09</w:t>
            </w:r>
          </w:p>
        </w:tc>
      </w:tr>
      <w:tr w:rsidR="009A7060" w:rsidRPr="009A7060" w:rsidTr="009A7060">
        <w:trPr>
          <w:jc w:val="center"/>
        </w:trPr>
        <w:tc>
          <w:tcPr>
            <w:tcW w:w="1214" w:type="dxa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21</w:t>
            </w:r>
          </w:p>
        </w:tc>
        <w:tc>
          <w:tcPr>
            <w:tcW w:w="1204" w:type="dxa"/>
            <w:vAlign w:val="center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0</w:t>
            </w:r>
          </w:p>
        </w:tc>
        <w:tc>
          <w:tcPr>
            <w:tcW w:w="1204" w:type="dxa"/>
            <w:vAlign w:val="center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-1</w:t>
            </w:r>
          </w:p>
        </w:tc>
        <w:tc>
          <w:tcPr>
            <w:tcW w:w="1231" w:type="dxa"/>
            <w:vAlign w:val="center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0</w:t>
            </w:r>
          </w:p>
        </w:tc>
        <w:tc>
          <w:tcPr>
            <w:tcW w:w="1158" w:type="dxa"/>
            <w:vAlign w:val="center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-1</w:t>
            </w:r>
          </w:p>
        </w:tc>
        <w:tc>
          <w:tcPr>
            <w:tcW w:w="1257" w:type="dxa"/>
            <w:gridSpan w:val="2"/>
            <w:vAlign w:val="center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8.83±</w:t>
            </w:r>
            <w:r w:rsidRPr="009A7060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0.17</w:t>
            </w:r>
          </w:p>
        </w:tc>
        <w:tc>
          <w:tcPr>
            <w:tcW w:w="1341" w:type="dxa"/>
            <w:gridSpan w:val="2"/>
            <w:vAlign w:val="center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52.95±</w:t>
            </w:r>
            <w:r w:rsidRPr="009A7060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2.35</w:t>
            </w:r>
          </w:p>
        </w:tc>
        <w:tc>
          <w:tcPr>
            <w:tcW w:w="1143" w:type="dxa"/>
            <w:vAlign w:val="center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17.12±</w:t>
            </w:r>
            <w:r w:rsidRPr="009A7060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0.04</w:t>
            </w:r>
          </w:p>
        </w:tc>
      </w:tr>
      <w:tr w:rsidR="009A7060" w:rsidRPr="009A7060" w:rsidTr="009A7060">
        <w:trPr>
          <w:jc w:val="center"/>
        </w:trPr>
        <w:tc>
          <w:tcPr>
            <w:tcW w:w="1214" w:type="dxa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22</w:t>
            </w:r>
          </w:p>
        </w:tc>
        <w:tc>
          <w:tcPr>
            <w:tcW w:w="1204" w:type="dxa"/>
            <w:vAlign w:val="center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0</w:t>
            </w:r>
          </w:p>
        </w:tc>
        <w:tc>
          <w:tcPr>
            <w:tcW w:w="1204" w:type="dxa"/>
            <w:vAlign w:val="center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1231" w:type="dxa"/>
            <w:vAlign w:val="center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0</w:t>
            </w:r>
          </w:p>
        </w:tc>
        <w:tc>
          <w:tcPr>
            <w:tcW w:w="1158" w:type="dxa"/>
            <w:vAlign w:val="center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-1</w:t>
            </w:r>
          </w:p>
        </w:tc>
        <w:tc>
          <w:tcPr>
            <w:tcW w:w="1257" w:type="dxa"/>
            <w:gridSpan w:val="2"/>
            <w:vAlign w:val="center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9.76±</w:t>
            </w:r>
            <w:r w:rsidRPr="009A7060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0.14</w:t>
            </w:r>
          </w:p>
        </w:tc>
        <w:tc>
          <w:tcPr>
            <w:tcW w:w="1341" w:type="dxa"/>
            <w:gridSpan w:val="2"/>
            <w:vAlign w:val="center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55.30±</w:t>
            </w:r>
            <w:r w:rsidRPr="009A7060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4.70</w:t>
            </w:r>
          </w:p>
        </w:tc>
        <w:tc>
          <w:tcPr>
            <w:tcW w:w="1143" w:type="dxa"/>
            <w:vAlign w:val="center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17.60±</w:t>
            </w:r>
            <w:r w:rsidRPr="009A7060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0.18</w:t>
            </w:r>
          </w:p>
        </w:tc>
      </w:tr>
      <w:tr w:rsidR="009A7060" w:rsidRPr="009A7060" w:rsidTr="009A7060">
        <w:trPr>
          <w:jc w:val="center"/>
        </w:trPr>
        <w:tc>
          <w:tcPr>
            <w:tcW w:w="1214" w:type="dxa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23</w:t>
            </w:r>
          </w:p>
        </w:tc>
        <w:tc>
          <w:tcPr>
            <w:tcW w:w="1204" w:type="dxa"/>
            <w:vAlign w:val="center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0</w:t>
            </w:r>
          </w:p>
        </w:tc>
        <w:tc>
          <w:tcPr>
            <w:tcW w:w="1204" w:type="dxa"/>
            <w:vAlign w:val="center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-1</w:t>
            </w:r>
          </w:p>
        </w:tc>
        <w:tc>
          <w:tcPr>
            <w:tcW w:w="1231" w:type="dxa"/>
            <w:vAlign w:val="center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0</w:t>
            </w:r>
          </w:p>
        </w:tc>
        <w:tc>
          <w:tcPr>
            <w:tcW w:w="1158" w:type="dxa"/>
            <w:vAlign w:val="center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1257" w:type="dxa"/>
            <w:gridSpan w:val="2"/>
            <w:vAlign w:val="center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8.63±</w:t>
            </w:r>
            <w:r w:rsidRPr="009A7060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0.16</w:t>
            </w:r>
          </w:p>
        </w:tc>
        <w:tc>
          <w:tcPr>
            <w:tcW w:w="1341" w:type="dxa"/>
            <w:gridSpan w:val="2"/>
            <w:vAlign w:val="center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150.60±</w:t>
            </w:r>
            <w:r w:rsidRPr="009A7060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2.10</w:t>
            </w:r>
          </w:p>
        </w:tc>
        <w:tc>
          <w:tcPr>
            <w:tcW w:w="1143" w:type="dxa"/>
            <w:vAlign w:val="center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20.12±</w:t>
            </w:r>
            <w:r w:rsidRPr="009A7060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0.09</w:t>
            </w:r>
          </w:p>
        </w:tc>
      </w:tr>
      <w:tr w:rsidR="009A7060" w:rsidRPr="009A7060" w:rsidTr="009A7060">
        <w:trPr>
          <w:jc w:val="center"/>
        </w:trPr>
        <w:tc>
          <w:tcPr>
            <w:tcW w:w="1214" w:type="dxa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24</w:t>
            </w:r>
          </w:p>
        </w:tc>
        <w:tc>
          <w:tcPr>
            <w:tcW w:w="1204" w:type="dxa"/>
            <w:vAlign w:val="center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0</w:t>
            </w:r>
          </w:p>
        </w:tc>
        <w:tc>
          <w:tcPr>
            <w:tcW w:w="1204" w:type="dxa"/>
            <w:vAlign w:val="center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1231" w:type="dxa"/>
            <w:vAlign w:val="center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0</w:t>
            </w:r>
          </w:p>
        </w:tc>
        <w:tc>
          <w:tcPr>
            <w:tcW w:w="1158" w:type="dxa"/>
            <w:vAlign w:val="center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1257" w:type="dxa"/>
            <w:gridSpan w:val="2"/>
            <w:vAlign w:val="center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9.25±</w:t>
            </w:r>
            <w:r w:rsidRPr="009A7060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0.11</w:t>
            </w:r>
          </w:p>
        </w:tc>
        <w:tc>
          <w:tcPr>
            <w:tcW w:w="1341" w:type="dxa"/>
            <w:gridSpan w:val="2"/>
            <w:vAlign w:val="center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172.5</w:t>
            </w:r>
            <w:r w:rsidRPr="009A7060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5</w:t>
            </w:r>
            <w:r w:rsidRPr="009A7060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±</w:t>
            </w:r>
            <w:r w:rsidRPr="009A7060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6.35</w:t>
            </w:r>
          </w:p>
        </w:tc>
        <w:tc>
          <w:tcPr>
            <w:tcW w:w="1143" w:type="dxa"/>
            <w:vAlign w:val="center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19.98±</w:t>
            </w:r>
            <w:r w:rsidRPr="009A7060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0.19</w:t>
            </w:r>
          </w:p>
        </w:tc>
      </w:tr>
      <w:tr w:rsidR="009A7060" w:rsidRPr="009A7060" w:rsidTr="009A7060">
        <w:trPr>
          <w:jc w:val="center"/>
        </w:trPr>
        <w:tc>
          <w:tcPr>
            <w:tcW w:w="1214" w:type="dxa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25</w:t>
            </w:r>
          </w:p>
        </w:tc>
        <w:tc>
          <w:tcPr>
            <w:tcW w:w="1204" w:type="dxa"/>
            <w:vAlign w:val="center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0</w:t>
            </w:r>
          </w:p>
        </w:tc>
        <w:tc>
          <w:tcPr>
            <w:tcW w:w="1204" w:type="dxa"/>
            <w:vAlign w:val="center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0</w:t>
            </w:r>
          </w:p>
        </w:tc>
        <w:tc>
          <w:tcPr>
            <w:tcW w:w="1231" w:type="dxa"/>
            <w:vAlign w:val="center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0</w:t>
            </w:r>
          </w:p>
        </w:tc>
        <w:tc>
          <w:tcPr>
            <w:tcW w:w="1158" w:type="dxa"/>
            <w:vAlign w:val="center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0</w:t>
            </w:r>
          </w:p>
        </w:tc>
        <w:tc>
          <w:tcPr>
            <w:tcW w:w="1257" w:type="dxa"/>
            <w:gridSpan w:val="2"/>
            <w:vAlign w:val="center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9.79±</w:t>
            </w:r>
            <w:r w:rsidRPr="009A7060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0.12</w:t>
            </w:r>
          </w:p>
        </w:tc>
        <w:tc>
          <w:tcPr>
            <w:tcW w:w="1341" w:type="dxa"/>
            <w:gridSpan w:val="2"/>
            <w:vAlign w:val="center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209.8</w:t>
            </w:r>
            <w:r w:rsidRPr="009A7060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5</w:t>
            </w:r>
            <w:r w:rsidRPr="009A7060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±</w:t>
            </w:r>
            <w:r w:rsidRPr="009A7060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5.45</w:t>
            </w:r>
          </w:p>
        </w:tc>
        <w:tc>
          <w:tcPr>
            <w:tcW w:w="1143" w:type="dxa"/>
            <w:vAlign w:val="center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17.90±</w:t>
            </w:r>
            <w:r w:rsidRPr="009A7060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0.08</w:t>
            </w:r>
          </w:p>
        </w:tc>
      </w:tr>
      <w:tr w:rsidR="009A7060" w:rsidRPr="009A7060" w:rsidTr="009A7060">
        <w:trPr>
          <w:jc w:val="center"/>
        </w:trPr>
        <w:tc>
          <w:tcPr>
            <w:tcW w:w="1214" w:type="dxa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26</w:t>
            </w:r>
          </w:p>
        </w:tc>
        <w:tc>
          <w:tcPr>
            <w:tcW w:w="1204" w:type="dxa"/>
            <w:vAlign w:val="center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0</w:t>
            </w:r>
          </w:p>
        </w:tc>
        <w:tc>
          <w:tcPr>
            <w:tcW w:w="1204" w:type="dxa"/>
            <w:vAlign w:val="center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0</w:t>
            </w:r>
          </w:p>
        </w:tc>
        <w:tc>
          <w:tcPr>
            <w:tcW w:w="1231" w:type="dxa"/>
            <w:vAlign w:val="center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0</w:t>
            </w:r>
          </w:p>
        </w:tc>
        <w:tc>
          <w:tcPr>
            <w:tcW w:w="1158" w:type="dxa"/>
            <w:vAlign w:val="center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0</w:t>
            </w:r>
          </w:p>
        </w:tc>
        <w:tc>
          <w:tcPr>
            <w:tcW w:w="1257" w:type="dxa"/>
            <w:gridSpan w:val="2"/>
            <w:vAlign w:val="center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9.72±</w:t>
            </w:r>
            <w:r w:rsidRPr="009A7060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0.03</w:t>
            </w:r>
          </w:p>
        </w:tc>
        <w:tc>
          <w:tcPr>
            <w:tcW w:w="1341" w:type="dxa"/>
            <w:gridSpan w:val="2"/>
            <w:vAlign w:val="center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170.80±</w:t>
            </w:r>
            <w:r w:rsidRPr="009A7060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6.50</w:t>
            </w:r>
          </w:p>
        </w:tc>
        <w:tc>
          <w:tcPr>
            <w:tcW w:w="1143" w:type="dxa"/>
            <w:vAlign w:val="center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18.37±</w:t>
            </w:r>
            <w:r w:rsidRPr="009A7060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0.13</w:t>
            </w:r>
          </w:p>
        </w:tc>
      </w:tr>
      <w:tr w:rsidR="009A7060" w:rsidRPr="009A7060" w:rsidTr="009A7060">
        <w:trPr>
          <w:jc w:val="center"/>
        </w:trPr>
        <w:tc>
          <w:tcPr>
            <w:tcW w:w="1214" w:type="dxa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27</w:t>
            </w:r>
          </w:p>
        </w:tc>
        <w:tc>
          <w:tcPr>
            <w:tcW w:w="1204" w:type="dxa"/>
            <w:vAlign w:val="center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0</w:t>
            </w:r>
          </w:p>
        </w:tc>
        <w:tc>
          <w:tcPr>
            <w:tcW w:w="1204" w:type="dxa"/>
            <w:vAlign w:val="center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0</w:t>
            </w:r>
          </w:p>
        </w:tc>
        <w:tc>
          <w:tcPr>
            <w:tcW w:w="1231" w:type="dxa"/>
            <w:vAlign w:val="center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0</w:t>
            </w:r>
          </w:p>
        </w:tc>
        <w:tc>
          <w:tcPr>
            <w:tcW w:w="1158" w:type="dxa"/>
            <w:vAlign w:val="center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0</w:t>
            </w:r>
          </w:p>
        </w:tc>
        <w:tc>
          <w:tcPr>
            <w:tcW w:w="1257" w:type="dxa"/>
            <w:gridSpan w:val="2"/>
            <w:vAlign w:val="center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10.46±</w:t>
            </w:r>
            <w:r w:rsidRPr="009A7060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0.03</w:t>
            </w:r>
          </w:p>
        </w:tc>
        <w:tc>
          <w:tcPr>
            <w:tcW w:w="1341" w:type="dxa"/>
            <w:gridSpan w:val="2"/>
            <w:vAlign w:val="center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224.5</w:t>
            </w:r>
            <w:r w:rsidRPr="009A7060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0</w:t>
            </w:r>
            <w:r w:rsidRPr="009A7060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±</w:t>
            </w:r>
            <w:r w:rsidRPr="009A7060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13.3</w:t>
            </w:r>
          </w:p>
        </w:tc>
        <w:tc>
          <w:tcPr>
            <w:tcW w:w="1143" w:type="dxa"/>
            <w:vAlign w:val="center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18.67±</w:t>
            </w:r>
            <w:r w:rsidRPr="009A7060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0.10</w:t>
            </w:r>
          </w:p>
        </w:tc>
      </w:tr>
      <w:tr w:rsidR="009A7060" w:rsidRPr="009A7060" w:rsidTr="009A7060">
        <w:trPr>
          <w:jc w:val="center"/>
        </w:trPr>
        <w:tc>
          <w:tcPr>
            <w:tcW w:w="1214" w:type="dxa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28</w:t>
            </w:r>
          </w:p>
        </w:tc>
        <w:tc>
          <w:tcPr>
            <w:tcW w:w="1204" w:type="dxa"/>
            <w:vAlign w:val="center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0</w:t>
            </w:r>
          </w:p>
        </w:tc>
        <w:tc>
          <w:tcPr>
            <w:tcW w:w="1204" w:type="dxa"/>
            <w:vAlign w:val="center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0</w:t>
            </w:r>
          </w:p>
        </w:tc>
        <w:tc>
          <w:tcPr>
            <w:tcW w:w="1231" w:type="dxa"/>
            <w:vAlign w:val="center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0</w:t>
            </w:r>
          </w:p>
        </w:tc>
        <w:tc>
          <w:tcPr>
            <w:tcW w:w="1158" w:type="dxa"/>
            <w:vAlign w:val="center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0</w:t>
            </w:r>
          </w:p>
        </w:tc>
        <w:tc>
          <w:tcPr>
            <w:tcW w:w="1257" w:type="dxa"/>
            <w:gridSpan w:val="2"/>
            <w:vAlign w:val="center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10.37±</w:t>
            </w:r>
            <w:r w:rsidRPr="009A7060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0.16</w:t>
            </w:r>
          </w:p>
        </w:tc>
        <w:tc>
          <w:tcPr>
            <w:tcW w:w="1341" w:type="dxa"/>
            <w:gridSpan w:val="2"/>
            <w:vAlign w:val="center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211.15±</w:t>
            </w:r>
            <w:r w:rsidRPr="009A7060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5.75</w:t>
            </w:r>
          </w:p>
        </w:tc>
        <w:tc>
          <w:tcPr>
            <w:tcW w:w="1143" w:type="dxa"/>
            <w:vAlign w:val="center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19.01±</w:t>
            </w:r>
            <w:r w:rsidRPr="009A7060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0.15</w:t>
            </w:r>
          </w:p>
        </w:tc>
      </w:tr>
      <w:tr w:rsidR="009A7060" w:rsidRPr="009A7060" w:rsidTr="009A7060">
        <w:trPr>
          <w:jc w:val="center"/>
        </w:trPr>
        <w:tc>
          <w:tcPr>
            <w:tcW w:w="1214" w:type="dxa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29</w:t>
            </w:r>
          </w:p>
        </w:tc>
        <w:tc>
          <w:tcPr>
            <w:tcW w:w="1204" w:type="dxa"/>
            <w:vAlign w:val="center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0</w:t>
            </w:r>
          </w:p>
        </w:tc>
        <w:tc>
          <w:tcPr>
            <w:tcW w:w="1204" w:type="dxa"/>
            <w:vAlign w:val="center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0</w:t>
            </w:r>
          </w:p>
        </w:tc>
        <w:tc>
          <w:tcPr>
            <w:tcW w:w="1231" w:type="dxa"/>
            <w:vAlign w:val="center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0</w:t>
            </w:r>
          </w:p>
        </w:tc>
        <w:tc>
          <w:tcPr>
            <w:tcW w:w="1158" w:type="dxa"/>
            <w:vAlign w:val="center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0</w:t>
            </w:r>
          </w:p>
        </w:tc>
        <w:tc>
          <w:tcPr>
            <w:tcW w:w="1257" w:type="dxa"/>
            <w:gridSpan w:val="2"/>
            <w:vAlign w:val="center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10.42±</w:t>
            </w:r>
            <w:r w:rsidRPr="009A7060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0.01</w:t>
            </w:r>
          </w:p>
        </w:tc>
        <w:tc>
          <w:tcPr>
            <w:tcW w:w="1341" w:type="dxa"/>
            <w:gridSpan w:val="2"/>
            <w:vAlign w:val="center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181.4</w:t>
            </w:r>
            <w:r w:rsidRPr="009A7060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5</w:t>
            </w:r>
            <w:r w:rsidRPr="009A7060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±</w:t>
            </w:r>
            <w:r w:rsidRPr="009A7060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7.95</w:t>
            </w:r>
          </w:p>
        </w:tc>
        <w:tc>
          <w:tcPr>
            <w:tcW w:w="1143" w:type="dxa"/>
            <w:vAlign w:val="center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18.75±</w:t>
            </w:r>
            <w:r w:rsidRPr="009A7060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0.18</w:t>
            </w:r>
          </w:p>
        </w:tc>
      </w:tr>
    </w:tbl>
    <w:bookmarkEnd w:id="10"/>
    <w:p w:rsidR="009A7060" w:rsidRDefault="009A7060" w:rsidP="009A7060">
      <w:pPr>
        <w:autoSpaceDE w:val="0"/>
        <w:autoSpaceDN w:val="0"/>
        <w:adjustRightInd w:val="0"/>
        <w:jc w:val="left"/>
        <w:rPr>
          <w:rFonts w:ascii="Times New Roman" w:eastAsia="宋体" w:hAnsi="Times New Roman" w:cs="Times New Roman"/>
          <w:kern w:val="0"/>
          <w:sz w:val="18"/>
          <w:szCs w:val="18"/>
        </w:rPr>
      </w:pPr>
      <w:r w:rsidRPr="009A7060">
        <w:rPr>
          <w:rFonts w:ascii="Times New Roman" w:eastAsia="宋体" w:hAnsi="Times New Roman" w:cs="Times New Roman" w:hint="eastAsia"/>
          <w:i/>
          <w:kern w:val="0"/>
          <w:sz w:val="18"/>
          <w:szCs w:val="18"/>
        </w:rPr>
        <w:t>Y</w:t>
      </w:r>
      <w:r w:rsidRPr="009A7060">
        <w:rPr>
          <w:rFonts w:ascii="Times New Roman" w:eastAsia="宋体" w:hAnsi="Times New Roman" w:cs="Times New Roman" w:hint="eastAsia"/>
          <w:i/>
          <w:kern w:val="0"/>
          <w:sz w:val="18"/>
          <w:szCs w:val="18"/>
          <w:vertAlign w:val="subscript"/>
        </w:rPr>
        <w:t>1</w:t>
      </w:r>
      <w:r w:rsidRPr="009A7060">
        <w:rPr>
          <w:rFonts w:ascii="Times New Roman" w:eastAsia="宋体" w:hAnsi="Times New Roman" w:cs="Times New Roman" w:hint="eastAsia"/>
          <w:kern w:val="0"/>
          <w:sz w:val="18"/>
          <w:szCs w:val="18"/>
        </w:rPr>
        <w:t xml:space="preserve"> True protein content, %; </w:t>
      </w:r>
      <w:r w:rsidRPr="009A7060">
        <w:rPr>
          <w:rFonts w:ascii="Times New Roman" w:eastAsia="宋体" w:hAnsi="Times New Roman" w:cs="Times New Roman" w:hint="eastAsia"/>
          <w:i/>
          <w:kern w:val="0"/>
          <w:sz w:val="18"/>
          <w:szCs w:val="18"/>
        </w:rPr>
        <w:t>Y</w:t>
      </w:r>
      <w:r w:rsidRPr="009A7060">
        <w:rPr>
          <w:rFonts w:ascii="Times New Roman" w:eastAsia="宋体" w:hAnsi="Times New Roman" w:cs="Times New Roman" w:hint="eastAsia"/>
          <w:i/>
          <w:kern w:val="0"/>
          <w:sz w:val="18"/>
          <w:szCs w:val="18"/>
          <w:vertAlign w:val="subscript"/>
        </w:rPr>
        <w:t>2</w:t>
      </w:r>
      <w:r w:rsidRPr="009A7060">
        <w:rPr>
          <w:rFonts w:ascii="Times New Roman" w:eastAsia="宋体" w:hAnsi="Times New Roman" w:cs="Times New Roman" w:hint="eastAsia"/>
          <w:kern w:val="0"/>
          <w:sz w:val="18"/>
          <w:szCs w:val="18"/>
        </w:rPr>
        <w:t xml:space="preserve"> Effective viable count, </w:t>
      </w:r>
      <w:r w:rsidRPr="009A7060">
        <w:rPr>
          <w:rFonts w:ascii="Times New Roman" w:eastAsia="宋体" w:hAnsi="Times New Roman" w:cs="Times New Roman"/>
          <w:kern w:val="0"/>
          <w:sz w:val="18"/>
          <w:szCs w:val="18"/>
        </w:rPr>
        <w:t>×</w:t>
      </w:r>
      <w:r w:rsidRPr="009A7060">
        <w:rPr>
          <w:rFonts w:ascii="Times New Roman" w:eastAsia="宋体" w:hAnsi="Times New Roman" w:cs="Times New Roman" w:hint="eastAsia"/>
          <w:kern w:val="0"/>
          <w:sz w:val="18"/>
          <w:szCs w:val="18"/>
        </w:rPr>
        <w:t>10</w:t>
      </w:r>
      <w:r w:rsidRPr="009A7060">
        <w:rPr>
          <w:rFonts w:ascii="Times New Roman" w:eastAsia="宋体" w:hAnsi="Times New Roman" w:cs="Times New Roman" w:hint="eastAsia"/>
          <w:kern w:val="0"/>
          <w:sz w:val="18"/>
          <w:szCs w:val="18"/>
          <w:vertAlign w:val="superscript"/>
        </w:rPr>
        <w:t>7</w:t>
      </w:r>
      <w:r w:rsidRPr="009A7060">
        <w:rPr>
          <w:rFonts w:ascii="Times New Roman" w:eastAsia="宋体" w:hAnsi="Times New Roman" w:cs="Times New Roman" w:hint="eastAsia"/>
          <w:kern w:val="0"/>
          <w:sz w:val="18"/>
          <w:szCs w:val="18"/>
        </w:rPr>
        <w:t xml:space="preserve"> CFU/g; </w:t>
      </w:r>
      <w:r w:rsidRPr="009A7060">
        <w:rPr>
          <w:rFonts w:ascii="Times New Roman" w:eastAsia="宋体" w:hAnsi="Times New Roman" w:cs="Times New Roman" w:hint="eastAsia"/>
          <w:i/>
          <w:kern w:val="0"/>
          <w:sz w:val="18"/>
          <w:szCs w:val="18"/>
        </w:rPr>
        <w:t>Y</w:t>
      </w:r>
      <w:r w:rsidRPr="009A7060">
        <w:rPr>
          <w:rFonts w:ascii="Times New Roman" w:eastAsia="宋体" w:hAnsi="Times New Roman" w:cs="Times New Roman" w:hint="eastAsia"/>
          <w:i/>
          <w:kern w:val="0"/>
          <w:sz w:val="18"/>
          <w:szCs w:val="18"/>
          <w:vertAlign w:val="subscript"/>
        </w:rPr>
        <w:t>3</w:t>
      </w:r>
      <w:r w:rsidRPr="009A7060">
        <w:rPr>
          <w:rFonts w:ascii="Times New Roman" w:eastAsia="宋体" w:hAnsi="Times New Roman" w:cs="Times New Roman" w:hint="eastAsia"/>
          <w:kern w:val="0"/>
          <w:sz w:val="18"/>
          <w:szCs w:val="18"/>
        </w:rPr>
        <w:t xml:space="preserve"> Crude protein content, %</w:t>
      </w:r>
    </w:p>
    <w:p w:rsidR="009A7060" w:rsidRDefault="009A7060">
      <w:pPr>
        <w:widowControl/>
        <w:jc w:val="left"/>
        <w:rPr>
          <w:rFonts w:ascii="Times New Roman" w:eastAsia="宋体" w:hAnsi="Times New Roman" w:cs="Times New Roman"/>
          <w:kern w:val="0"/>
          <w:sz w:val="18"/>
          <w:szCs w:val="18"/>
        </w:rPr>
      </w:pPr>
      <w:r>
        <w:rPr>
          <w:rFonts w:ascii="Times New Roman" w:eastAsia="宋体" w:hAnsi="Times New Roman" w:cs="Times New Roman"/>
          <w:kern w:val="0"/>
          <w:sz w:val="18"/>
          <w:szCs w:val="18"/>
        </w:rPr>
        <w:br w:type="page"/>
      </w:r>
    </w:p>
    <w:p w:rsidR="009A7060" w:rsidRPr="009A7060" w:rsidRDefault="009A7060" w:rsidP="009A7060">
      <w:pPr>
        <w:autoSpaceDE w:val="0"/>
        <w:autoSpaceDN w:val="0"/>
        <w:adjustRightInd w:val="0"/>
        <w:jc w:val="center"/>
        <w:rPr>
          <w:rFonts w:ascii="Times New Roman" w:eastAsia="宋体" w:hAnsi="Times New Roman" w:cs="Times New Roman"/>
          <w:kern w:val="0"/>
          <w:sz w:val="18"/>
          <w:szCs w:val="18"/>
        </w:rPr>
      </w:pPr>
      <w:r w:rsidRPr="009A7060">
        <w:rPr>
          <w:rFonts w:ascii="Times New Roman" w:eastAsia="宋体" w:hAnsi="Times New Roman" w:cs="Times New Roman" w:hint="eastAsia"/>
          <w:kern w:val="0"/>
          <w:sz w:val="18"/>
          <w:szCs w:val="18"/>
        </w:rPr>
        <w:lastRenderedPageBreak/>
        <w:t xml:space="preserve">Table 6 </w:t>
      </w:r>
      <w:r w:rsidRPr="009A7060">
        <w:rPr>
          <w:rFonts w:ascii="Times New Roman" w:eastAsia="宋体" w:hAnsi="Times New Roman" w:cs="Times New Roman"/>
          <w:kern w:val="0"/>
          <w:sz w:val="18"/>
          <w:szCs w:val="18"/>
        </w:rPr>
        <w:t xml:space="preserve">ANOVA for experimental results of </w:t>
      </w:r>
      <w:r w:rsidRPr="009A7060">
        <w:rPr>
          <w:rFonts w:ascii="Times New Roman" w:eastAsia="宋体" w:hAnsi="Times New Roman" w:cs="Times New Roman" w:hint="eastAsia"/>
          <w:kern w:val="0"/>
          <w:sz w:val="18"/>
          <w:szCs w:val="18"/>
        </w:rPr>
        <w:t>B</w:t>
      </w:r>
      <w:r w:rsidRPr="009A7060">
        <w:rPr>
          <w:rFonts w:ascii="Times New Roman" w:eastAsia="宋体" w:hAnsi="Times New Roman" w:cs="Times New Roman"/>
          <w:kern w:val="0"/>
          <w:sz w:val="18"/>
          <w:szCs w:val="18"/>
        </w:rPr>
        <w:t>BD</w:t>
      </w:r>
    </w:p>
    <w:tbl>
      <w:tblPr>
        <w:tblW w:w="4876" w:type="dxa"/>
        <w:jc w:val="center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135"/>
        <w:gridCol w:w="1222"/>
        <w:gridCol w:w="1222"/>
        <w:gridCol w:w="1297"/>
      </w:tblGrid>
      <w:tr w:rsidR="009A7060" w:rsidRPr="009A7060" w:rsidTr="009A7060">
        <w:trPr>
          <w:jc w:val="center"/>
        </w:trPr>
        <w:tc>
          <w:tcPr>
            <w:tcW w:w="1096" w:type="dxa"/>
            <w:vMerge w:val="restart"/>
            <w:tcBorders>
              <w:top w:val="single" w:sz="4" w:space="0" w:color="auto"/>
            </w:tcBorders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3610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 w:hint="eastAsia"/>
                <w:i/>
                <w:kern w:val="0"/>
                <w:sz w:val="18"/>
                <w:szCs w:val="18"/>
              </w:rPr>
              <w:t xml:space="preserve">p </w:t>
            </w:r>
            <w:r w:rsidRPr="009A7060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value</w:t>
            </w:r>
          </w:p>
        </w:tc>
      </w:tr>
      <w:tr w:rsidR="009A7060" w:rsidRPr="009A7060" w:rsidTr="009A7060">
        <w:trPr>
          <w:jc w:val="center"/>
        </w:trPr>
        <w:tc>
          <w:tcPr>
            <w:tcW w:w="1096" w:type="dxa"/>
            <w:vMerge/>
            <w:tcBorders>
              <w:bottom w:val="single" w:sz="4" w:space="0" w:color="auto"/>
            </w:tcBorders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179" w:type="dxa"/>
            <w:tcBorders>
              <w:top w:val="single" w:sz="4" w:space="0" w:color="auto"/>
              <w:bottom w:val="single" w:sz="4" w:space="0" w:color="auto"/>
            </w:tcBorders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 w:hint="eastAsia"/>
                <w:i/>
                <w:kern w:val="0"/>
                <w:sz w:val="18"/>
                <w:szCs w:val="18"/>
              </w:rPr>
              <w:t>Y</w:t>
            </w:r>
            <w:r w:rsidRPr="009A7060">
              <w:rPr>
                <w:rFonts w:ascii="Times New Roman" w:eastAsia="宋体" w:hAnsi="Times New Roman" w:cs="Times New Roman" w:hint="eastAsia"/>
                <w:i/>
                <w:kern w:val="0"/>
                <w:sz w:val="18"/>
                <w:szCs w:val="18"/>
                <w:vertAlign w:val="subscript"/>
              </w:rPr>
              <w:t>1</w:t>
            </w:r>
          </w:p>
        </w:tc>
        <w:tc>
          <w:tcPr>
            <w:tcW w:w="1179" w:type="dxa"/>
            <w:tcBorders>
              <w:top w:val="single" w:sz="4" w:space="0" w:color="auto"/>
              <w:bottom w:val="single" w:sz="4" w:space="0" w:color="auto"/>
            </w:tcBorders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 w:hint="eastAsia"/>
                <w:i/>
                <w:kern w:val="0"/>
                <w:sz w:val="18"/>
                <w:szCs w:val="18"/>
              </w:rPr>
              <w:t>Y</w:t>
            </w:r>
            <w:r w:rsidRPr="009A7060">
              <w:rPr>
                <w:rFonts w:ascii="Times New Roman" w:eastAsia="宋体" w:hAnsi="Times New Roman" w:cs="Times New Roman" w:hint="eastAsia"/>
                <w:i/>
                <w:kern w:val="0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1252" w:type="dxa"/>
            <w:tcBorders>
              <w:top w:val="single" w:sz="4" w:space="0" w:color="auto"/>
              <w:bottom w:val="single" w:sz="4" w:space="0" w:color="auto"/>
            </w:tcBorders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 w:hint="eastAsia"/>
                <w:i/>
                <w:kern w:val="0"/>
                <w:sz w:val="18"/>
                <w:szCs w:val="18"/>
              </w:rPr>
              <w:t>Y</w:t>
            </w:r>
            <w:r w:rsidRPr="009A7060">
              <w:rPr>
                <w:rFonts w:ascii="Times New Roman" w:eastAsia="宋体" w:hAnsi="Times New Roman" w:cs="Times New Roman" w:hint="eastAsia"/>
                <w:i/>
                <w:kern w:val="0"/>
                <w:sz w:val="18"/>
                <w:szCs w:val="18"/>
                <w:vertAlign w:val="subscript"/>
              </w:rPr>
              <w:t>3</w:t>
            </w:r>
          </w:p>
        </w:tc>
      </w:tr>
      <w:tr w:rsidR="009A7060" w:rsidRPr="009A7060" w:rsidTr="009A7060">
        <w:trPr>
          <w:jc w:val="center"/>
        </w:trPr>
        <w:tc>
          <w:tcPr>
            <w:tcW w:w="1096" w:type="dxa"/>
            <w:tcBorders>
              <w:top w:val="single" w:sz="4" w:space="0" w:color="auto"/>
            </w:tcBorders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Model</w:t>
            </w:r>
          </w:p>
        </w:tc>
        <w:tc>
          <w:tcPr>
            <w:tcW w:w="1179" w:type="dxa"/>
            <w:tcBorders>
              <w:top w:val="single" w:sz="4" w:space="0" w:color="auto"/>
            </w:tcBorders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0.0036*</w:t>
            </w:r>
          </w:p>
        </w:tc>
        <w:tc>
          <w:tcPr>
            <w:tcW w:w="1179" w:type="dxa"/>
            <w:tcBorders>
              <w:top w:val="single" w:sz="4" w:space="0" w:color="auto"/>
            </w:tcBorders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0.0405*</w:t>
            </w:r>
          </w:p>
        </w:tc>
        <w:tc>
          <w:tcPr>
            <w:tcW w:w="1252" w:type="dxa"/>
            <w:tcBorders>
              <w:top w:val="single" w:sz="4" w:space="0" w:color="auto"/>
            </w:tcBorders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&lt;0.0001*</w:t>
            </w:r>
          </w:p>
        </w:tc>
      </w:tr>
      <w:tr w:rsidR="009A7060" w:rsidRPr="009A7060" w:rsidTr="009A7060">
        <w:trPr>
          <w:jc w:val="center"/>
        </w:trPr>
        <w:tc>
          <w:tcPr>
            <w:tcW w:w="1096" w:type="dxa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X</w:t>
            </w:r>
            <w:r w:rsidRPr="009A7060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  <w:vertAlign w:val="subscript"/>
              </w:rPr>
              <w:t>4</w:t>
            </w:r>
          </w:p>
        </w:tc>
        <w:tc>
          <w:tcPr>
            <w:tcW w:w="1179" w:type="dxa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0.0292*</w:t>
            </w:r>
          </w:p>
        </w:tc>
        <w:tc>
          <w:tcPr>
            <w:tcW w:w="1179" w:type="dxa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0.7280</w:t>
            </w:r>
          </w:p>
        </w:tc>
        <w:tc>
          <w:tcPr>
            <w:tcW w:w="1252" w:type="dxa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0.7529</w:t>
            </w:r>
          </w:p>
        </w:tc>
      </w:tr>
      <w:tr w:rsidR="009A7060" w:rsidRPr="009A7060" w:rsidTr="009A7060">
        <w:trPr>
          <w:jc w:val="center"/>
        </w:trPr>
        <w:tc>
          <w:tcPr>
            <w:tcW w:w="1096" w:type="dxa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X</w:t>
            </w:r>
            <w:r w:rsidRPr="009A7060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  <w:vertAlign w:val="subscript"/>
              </w:rPr>
              <w:t>5</w:t>
            </w:r>
          </w:p>
        </w:tc>
        <w:tc>
          <w:tcPr>
            <w:tcW w:w="1179" w:type="dxa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0.0416*</w:t>
            </w:r>
          </w:p>
        </w:tc>
        <w:tc>
          <w:tcPr>
            <w:tcW w:w="1179" w:type="dxa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0.5275</w:t>
            </w:r>
          </w:p>
        </w:tc>
        <w:tc>
          <w:tcPr>
            <w:tcW w:w="1252" w:type="dxa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0.5811</w:t>
            </w:r>
          </w:p>
        </w:tc>
      </w:tr>
      <w:tr w:rsidR="009A7060" w:rsidRPr="009A7060" w:rsidTr="009A7060">
        <w:trPr>
          <w:jc w:val="center"/>
        </w:trPr>
        <w:tc>
          <w:tcPr>
            <w:tcW w:w="1096" w:type="dxa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X</w:t>
            </w:r>
            <w:r w:rsidRPr="009A7060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  <w:vertAlign w:val="subscript"/>
              </w:rPr>
              <w:t>10</w:t>
            </w:r>
          </w:p>
        </w:tc>
        <w:tc>
          <w:tcPr>
            <w:tcW w:w="1179" w:type="dxa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0.4474</w:t>
            </w:r>
          </w:p>
        </w:tc>
        <w:tc>
          <w:tcPr>
            <w:tcW w:w="1179" w:type="dxa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0.6722</w:t>
            </w:r>
          </w:p>
        </w:tc>
        <w:tc>
          <w:tcPr>
            <w:tcW w:w="1252" w:type="dxa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0.4653</w:t>
            </w:r>
          </w:p>
        </w:tc>
      </w:tr>
      <w:tr w:rsidR="009A7060" w:rsidRPr="009A7060" w:rsidTr="009A7060">
        <w:trPr>
          <w:jc w:val="center"/>
        </w:trPr>
        <w:tc>
          <w:tcPr>
            <w:tcW w:w="1096" w:type="dxa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X</w:t>
            </w:r>
            <w:r w:rsidRPr="009A7060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  <w:vertAlign w:val="subscript"/>
              </w:rPr>
              <w:t>11</w:t>
            </w:r>
          </w:p>
        </w:tc>
        <w:tc>
          <w:tcPr>
            <w:tcW w:w="1179" w:type="dxa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0.0349*</w:t>
            </w:r>
          </w:p>
        </w:tc>
        <w:tc>
          <w:tcPr>
            <w:tcW w:w="1179" w:type="dxa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0.0016*</w:t>
            </w:r>
          </w:p>
        </w:tc>
        <w:tc>
          <w:tcPr>
            <w:tcW w:w="1252" w:type="dxa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&lt;0.0001*</w:t>
            </w:r>
          </w:p>
        </w:tc>
      </w:tr>
      <w:tr w:rsidR="009A7060" w:rsidRPr="009A7060" w:rsidTr="009A7060">
        <w:trPr>
          <w:jc w:val="center"/>
        </w:trPr>
        <w:tc>
          <w:tcPr>
            <w:tcW w:w="1096" w:type="dxa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X</w:t>
            </w:r>
            <w:r w:rsidRPr="009A7060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  <w:vertAlign w:val="subscript"/>
              </w:rPr>
              <w:t>4</w:t>
            </w:r>
            <w:r w:rsidRPr="009A7060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X</w:t>
            </w:r>
            <w:r w:rsidRPr="009A7060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  <w:vertAlign w:val="subscript"/>
              </w:rPr>
              <w:t>5</w:t>
            </w:r>
          </w:p>
        </w:tc>
        <w:tc>
          <w:tcPr>
            <w:tcW w:w="1179" w:type="dxa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0.9129</w:t>
            </w:r>
          </w:p>
        </w:tc>
        <w:tc>
          <w:tcPr>
            <w:tcW w:w="1179" w:type="dxa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0.4314</w:t>
            </w:r>
          </w:p>
        </w:tc>
        <w:tc>
          <w:tcPr>
            <w:tcW w:w="1252" w:type="dxa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0.3391</w:t>
            </w:r>
          </w:p>
        </w:tc>
      </w:tr>
      <w:tr w:rsidR="009A7060" w:rsidRPr="009A7060" w:rsidTr="009A7060">
        <w:trPr>
          <w:jc w:val="center"/>
        </w:trPr>
        <w:tc>
          <w:tcPr>
            <w:tcW w:w="1096" w:type="dxa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X</w:t>
            </w:r>
            <w:r w:rsidRPr="009A7060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  <w:vertAlign w:val="subscript"/>
              </w:rPr>
              <w:t>4</w:t>
            </w:r>
            <w:r w:rsidRPr="009A7060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X</w:t>
            </w:r>
            <w:r w:rsidRPr="009A7060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  <w:vertAlign w:val="subscript"/>
              </w:rPr>
              <w:t>10</w:t>
            </w:r>
          </w:p>
        </w:tc>
        <w:tc>
          <w:tcPr>
            <w:tcW w:w="1179" w:type="dxa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0.8889</w:t>
            </w:r>
          </w:p>
        </w:tc>
        <w:tc>
          <w:tcPr>
            <w:tcW w:w="1179" w:type="dxa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0.3422</w:t>
            </w:r>
          </w:p>
        </w:tc>
        <w:tc>
          <w:tcPr>
            <w:tcW w:w="1252" w:type="dxa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0.1004</w:t>
            </w:r>
          </w:p>
        </w:tc>
      </w:tr>
      <w:tr w:rsidR="009A7060" w:rsidRPr="009A7060" w:rsidTr="009A7060">
        <w:trPr>
          <w:jc w:val="center"/>
        </w:trPr>
        <w:tc>
          <w:tcPr>
            <w:tcW w:w="1096" w:type="dxa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X</w:t>
            </w:r>
            <w:r w:rsidRPr="009A7060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  <w:vertAlign w:val="subscript"/>
              </w:rPr>
              <w:t>4</w:t>
            </w:r>
            <w:r w:rsidRPr="009A7060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X</w:t>
            </w:r>
            <w:r w:rsidRPr="009A7060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  <w:vertAlign w:val="subscript"/>
              </w:rPr>
              <w:t>11</w:t>
            </w:r>
          </w:p>
        </w:tc>
        <w:tc>
          <w:tcPr>
            <w:tcW w:w="1179" w:type="dxa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0.3304</w:t>
            </w:r>
          </w:p>
        </w:tc>
        <w:tc>
          <w:tcPr>
            <w:tcW w:w="1179" w:type="dxa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0.5421</w:t>
            </w:r>
          </w:p>
        </w:tc>
        <w:tc>
          <w:tcPr>
            <w:tcW w:w="1252" w:type="dxa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0.2886</w:t>
            </w:r>
          </w:p>
        </w:tc>
      </w:tr>
      <w:tr w:rsidR="009A7060" w:rsidRPr="009A7060" w:rsidTr="009A7060">
        <w:trPr>
          <w:trHeight w:val="215"/>
          <w:jc w:val="center"/>
        </w:trPr>
        <w:tc>
          <w:tcPr>
            <w:tcW w:w="1096" w:type="dxa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X</w:t>
            </w:r>
            <w:r w:rsidRPr="009A7060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  <w:vertAlign w:val="subscript"/>
              </w:rPr>
              <w:t>5</w:t>
            </w:r>
            <w:r w:rsidRPr="009A7060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X</w:t>
            </w:r>
            <w:r w:rsidRPr="009A7060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  <w:vertAlign w:val="subscript"/>
              </w:rPr>
              <w:t>10</w:t>
            </w:r>
          </w:p>
        </w:tc>
        <w:tc>
          <w:tcPr>
            <w:tcW w:w="1179" w:type="dxa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0.2142</w:t>
            </w:r>
          </w:p>
        </w:tc>
        <w:tc>
          <w:tcPr>
            <w:tcW w:w="1179" w:type="dxa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0.4495</w:t>
            </w:r>
          </w:p>
        </w:tc>
        <w:tc>
          <w:tcPr>
            <w:tcW w:w="1252" w:type="dxa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0.0671</w:t>
            </w:r>
          </w:p>
        </w:tc>
      </w:tr>
      <w:tr w:rsidR="009A7060" w:rsidRPr="009A7060" w:rsidTr="009A7060">
        <w:trPr>
          <w:jc w:val="center"/>
        </w:trPr>
        <w:tc>
          <w:tcPr>
            <w:tcW w:w="1096" w:type="dxa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X</w:t>
            </w:r>
            <w:r w:rsidRPr="009A7060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  <w:vertAlign w:val="subscript"/>
              </w:rPr>
              <w:t>5</w:t>
            </w:r>
            <w:r w:rsidRPr="009A7060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X</w:t>
            </w:r>
            <w:r w:rsidRPr="009A7060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  <w:vertAlign w:val="subscript"/>
              </w:rPr>
              <w:t>11</w:t>
            </w:r>
          </w:p>
        </w:tc>
        <w:tc>
          <w:tcPr>
            <w:tcW w:w="1179" w:type="dxa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0.6065</w:t>
            </w:r>
          </w:p>
        </w:tc>
        <w:tc>
          <w:tcPr>
            <w:tcW w:w="1179" w:type="dxa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0.8368</w:t>
            </w:r>
          </w:p>
        </w:tc>
        <w:tc>
          <w:tcPr>
            <w:tcW w:w="1252" w:type="dxa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0.4920</w:t>
            </w:r>
          </w:p>
        </w:tc>
      </w:tr>
      <w:tr w:rsidR="009A7060" w:rsidRPr="009A7060" w:rsidTr="009A7060">
        <w:trPr>
          <w:jc w:val="center"/>
        </w:trPr>
        <w:tc>
          <w:tcPr>
            <w:tcW w:w="1096" w:type="dxa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X</w:t>
            </w:r>
            <w:r w:rsidRPr="009A7060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  <w:vertAlign w:val="subscript"/>
              </w:rPr>
              <w:t>10</w:t>
            </w:r>
            <w:r w:rsidRPr="009A7060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X</w:t>
            </w:r>
            <w:r w:rsidRPr="009A7060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  <w:vertAlign w:val="subscript"/>
              </w:rPr>
              <w:t>11</w:t>
            </w:r>
          </w:p>
        </w:tc>
        <w:tc>
          <w:tcPr>
            <w:tcW w:w="1179" w:type="dxa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0.8454</w:t>
            </w:r>
          </w:p>
        </w:tc>
        <w:tc>
          <w:tcPr>
            <w:tcW w:w="1179" w:type="dxa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0.2662</w:t>
            </w:r>
          </w:p>
        </w:tc>
        <w:tc>
          <w:tcPr>
            <w:tcW w:w="1252" w:type="dxa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0.0202*</w:t>
            </w:r>
          </w:p>
        </w:tc>
      </w:tr>
      <w:tr w:rsidR="009A7060" w:rsidRPr="009A7060" w:rsidTr="009A7060">
        <w:trPr>
          <w:jc w:val="center"/>
        </w:trPr>
        <w:tc>
          <w:tcPr>
            <w:tcW w:w="1096" w:type="dxa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X</w:t>
            </w:r>
            <w:r w:rsidRPr="009A7060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  <w:vertAlign w:val="subscript"/>
              </w:rPr>
              <w:t>4</w:t>
            </w:r>
            <w:r w:rsidRPr="009A7060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  <w:vertAlign w:val="superscript"/>
              </w:rPr>
              <w:t>2</w:t>
            </w:r>
          </w:p>
        </w:tc>
        <w:tc>
          <w:tcPr>
            <w:tcW w:w="1179" w:type="dxa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0.0002*</w:t>
            </w:r>
          </w:p>
        </w:tc>
        <w:tc>
          <w:tcPr>
            <w:tcW w:w="1179" w:type="dxa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0.0723</w:t>
            </w:r>
          </w:p>
        </w:tc>
        <w:tc>
          <w:tcPr>
            <w:tcW w:w="1252" w:type="dxa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0.0983</w:t>
            </w:r>
          </w:p>
        </w:tc>
      </w:tr>
      <w:tr w:rsidR="009A7060" w:rsidRPr="009A7060" w:rsidTr="009A7060">
        <w:trPr>
          <w:trHeight w:val="205"/>
          <w:jc w:val="center"/>
        </w:trPr>
        <w:tc>
          <w:tcPr>
            <w:tcW w:w="1096" w:type="dxa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X</w:t>
            </w:r>
            <w:r w:rsidRPr="009A7060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  <w:vertAlign w:val="subscript"/>
              </w:rPr>
              <w:t>5</w:t>
            </w:r>
            <w:r w:rsidRPr="009A7060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  <w:vertAlign w:val="superscript"/>
              </w:rPr>
              <w:t>2</w:t>
            </w:r>
          </w:p>
        </w:tc>
        <w:tc>
          <w:tcPr>
            <w:tcW w:w="1179" w:type="dxa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0.0010*</w:t>
            </w:r>
          </w:p>
        </w:tc>
        <w:tc>
          <w:tcPr>
            <w:tcW w:w="1179" w:type="dxa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0.2067</w:t>
            </w:r>
          </w:p>
        </w:tc>
        <w:tc>
          <w:tcPr>
            <w:tcW w:w="1252" w:type="dxa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0.5529</w:t>
            </w:r>
          </w:p>
        </w:tc>
      </w:tr>
      <w:tr w:rsidR="009A7060" w:rsidRPr="009A7060" w:rsidTr="009A7060">
        <w:trPr>
          <w:jc w:val="center"/>
        </w:trPr>
        <w:tc>
          <w:tcPr>
            <w:tcW w:w="1096" w:type="dxa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X</w:t>
            </w:r>
            <w:r w:rsidRPr="009A7060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  <w:vertAlign w:val="subscript"/>
              </w:rPr>
              <w:t>10</w:t>
            </w:r>
            <w:r w:rsidRPr="009A7060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  <w:vertAlign w:val="superscript"/>
              </w:rPr>
              <w:t>2</w:t>
            </w:r>
          </w:p>
        </w:tc>
        <w:tc>
          <w:tcPr>
            <w:tcW w:w="1179" w:type="dxa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0.0105*</w:t>
            </w:r>
          </w:p>
        </w:tc>
        <w:tc>
          <w:tcPr>
            <w:tcW w:w="1179" w:type="dxa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0.1903</w:t>
            </w:r>
          </w:p>
        </w:tc>
        <w:tc>
          <w:tcPr>
            <w:tcW w:w="1252" w:type="dxa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0.1262</w:t>
            </w:r>
          </w:p>
        </w:tc>
      </w:tr>
      <w:tr w:rsidR="009A7060" w:rsidRPr="009A7060" w:rsidTr="009A7060">
        <w:trPr>
          <w:jc w:val="center"/>
        </w:trPr>
        <w:tc>
          <w:tcPr>
            <w:tcW w:w="1096" w:type="dxa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X</w:t>
            </w:r>
            <w:r w:rsidRPr="009A7060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  <w:vertAlign w:val="subscript"/>
              </w:rPr>
              <w:t>11</w:t>
            </w:r>
            <w:r w:rsidRPr="009A7060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  <w:vertAlign w:val="superscript"/>
              </w:rPr>
              <w:t>2</w:t>
            </w:r>
          </w:p>
        </w:tc>
        <w:tc>
          <w:tcPr>
            <w:tcW w:w="1179" w:type="dxa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0.0014*</w:t>
            </w:r>
          </w:p>
        </w:tc>
        <w:tc>
          <w:tcPr>
            <w:tcW w:w="1179" w:type="dxa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0.0017*</w:t>
            </w:r>
          </w:p>
        </w:tc>
        <w:tc>
          <w:tcPr>
            <w:tcW w:w="1252" w:type="dxa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0.0147*</w:t>
            </w:r>
          </w:p>
        </w:tc>
      </w:tr>
      <w:tr w:rsidR="009A7060" w:rsidRPr="009A7060" w:rsidTr="009A7060">
        <w:trPr>
          <w:jc w:val="center"/>
        </w:trPr>
        <w:tc>
          <w:tcPr>
            <w:tcW w:w="1096" w:type="dxa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Lack of fit</w:t>
            </w:r>
          </w:p>
        </w:tc>
        <w:tc>
          <w:tcPr>
            <w:tcW w:w="1179" w:type="dxa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0.8241</w:t>
            </w:r>
          </w:p>
        </w:tc>
        <w:tc>
          <w:tcPr>
            <w:tcW w:w="1179" w:type="dxa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0.0548</w:t>
            </w:r>
          </w:p>
        </w:tc>
        <w:tc>
          <w:tcPr>
            <w:tcW w:w="1252" w:type="dxa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0.5038</w:t>
            </w:r>
          </w:p>
        </w:tc>
      </w:tr>
      <w:tr w:rsidR="009A7060" w:rsidRPr="009A7060" w:rsidTr="009A7060">
        <w:trPr>
          <w:jc w:val="center"/>
        </w:trPr>
        <w:tc>
          <w:tcPr>
            <w:tcW w:w="1096" w:type="dxa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R</w:t>
            </w:r>
            <w:r w:rsidRPr="009A7060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  <w:vertAlign w:val="superscript"/>
              </w:rPr>
              <w:t>2</w:t>
            </w:r>
          </w:p>
        </w:tc>
        <w:tc>
          <w:tcPr>
            <w:tcW w:w="1179" w:type="dxa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0.8218</w:t>
            </w:r>
          </w:p>
        </w:tc>
        <w:tc>
          <w:tcPr>
            <w:tcW w:w="1179" w:type="dxa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0.7245</w:t>
            </w:r>
          </w:p>
        </w:tc>
        <w:tc>
          <w:tcPr>
            <w:tcW w:w="1252" w:type="dxa"/>
          </w:tcPr>
          <w:p w:rsidR="009A7060" w:rsidRPr="009A7060" w:rsidRDefault="009A7060" w:rsidP="009A706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7060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0.9132</w:t>
            </w:r>
          </w:p>
        </w:tc>
      </w:tr>
    </w:tbl>
    <w:p w:rsidR="009A7060" w:rsidRDefault="009A7060" w:rsidP="009A7060">
      <w:pPr>
        <w:autoSpaceDE w:val="0"/>
        <w:autoSpaceDN w:val="0"/>
        <w:adjustRightInd w:val="0"/>
        <w:ind w:firstLineChars="1450" w:firstLine="2610"/>
        <w:rPr>
          <w:rFonts w:ascii="Times New Roman" w:eastAsia="宋体" w:hAnsi="Times New Roman" w:cs="Times New Roman"/>
          <w:kern w:val="0"/>
          <w:sz w:val="18"/>
          <w:szCs w:val="18"/>
        </w:rPr>
      </w:pPr>
      <w:r w:rsidRPr="009A7060">
        <w:rPr>
          <w:rFonts w:ascii="Times New Roman" w:eastAsia="宋体" w:hAnsi="Times New Roman" w:cs="Times New Roman" w:hint="eastAsia"/>
          <w:kern w:val="0"/>
          <w:sz w:val="18"/>
          <w:szCs w:val="18"/>
        </w:rPr>
        <w:t>*</w:t>
      </w:r>
      <w:r w:rsidRPr="009A7060">
        <w:rPr>
          <w:rFonts w:ascii="Times New Roman" w:eastAsia="宋体" w:hAnsi="Times New Roman" w:cs="Times New Roman" w:hint="eastAsia"/>
          <w:i/>
          <w:kern w:val="0"/>
          <w:sz w:val="18"/>
          <w:szCs w:val="18"/>
        </w:rPr>
        <w:t>p</w:t>
      </w:r>
      <w:r w:rsidRPr="009A7060">
        <w:rPr>
          <w:rFonts w:ascii="Times New Roman" w:eastAsia="宋体" w:hAnsi="Times New Roman" w:cs="Times New Roman" w:hint="eastAsia"/>
          <w:kern w:val="0"/>
          <w:sz w:val="18"/>
          <w:szCs w:val="18"/>
        </w:rPr>
        <w:t>&lt;0.05</w:t>
      </w:r>
    </w:p>
    <w:p w:rsidR="009A7060" w:rsidRDefault="009A7060">
      <w:pPr>
        <w:widowControl/>
        <w:jc w:val="left"/>
        <w:rPr>
          <w:rFonts w:ascii="Times New Roman" w:eastAsia="宋体" w:hAnsi="Times New Roman" w:cs="Times New Roman"/>
          <w:kern w:val="0"/>
          <w:sz w:val="18"/>
          <w:szCs w:val="18"/>
        </w:rPr>
      </w:pPr>
      <w:bookmarkStart w:id="11" w:name="_GoBack"/>
      <w:bookmarkEnd w:id="11"/>
    </w:p>
    <w:sectPr w:rsidR="009A706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E33F1" w:rsidRDefault="00CE33F1" w:rsidP="009A7060">
      <w:r>
        <w:separator/>
      </w:r>
    </w:p>
  </w:endnote>
  <w:endnote w:type="continuationSeparator" w:id="0">
    <w:p w:rsidR="00CE33F1" w:rsidRDefault="00CE33F1" w:rsidP="009A706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等线">
    <w:altName w:val="宋体"/>
    <w:panose1 w:val="00000000000000000000"/>
    <w:charset w:val="86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E33F1" w:rsidRDefault="00CE33F1" w:rsidP="009A7060">
      <w:r>
        <w:separator/>
      </w:r>
    </w:p>
  </w:footnote>
  <w:footnote w:type="continuationSeparator" w:id="0">
    <w:p w:rsidR="00CE33F1" w:rsidRDefault="00CE33F1" w:rsidP="009A706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C7199"/>
    <w:rsid w:val="001A22E0"/>
    <w:rsid w:val="00713D77"/>
    <w:rsid w:val="007314FF"/>
    <w:rsid w:val="009A7060"/>
    <w:rsid w:val="00CC7199"/>
    <w:rsid w:val="00CE33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A706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A706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A706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A7060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9A7060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9A7060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A706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A706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A706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A7060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9A7060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9A706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7</Pages>
  <Words>569</Words>
  <Characters>3246</Characters>
  <Application>Microsoft Office Word</Application>
  <DocSecurity>0</DocSecurity>
  <Lines>27</Lines>
  <Paragraphs>7</Paragraphs>
  <ScaleCrop>false</ScaleCrop>
  <Company>Microsoft</Company>
  <LinksUpToDate>false</LinksUpToDate>
  <CharactersWithSpaces>3808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3</cp:revision>
  <dcterms:created xsi:type="dcterms:W3CDTF">2020-11-26T05:57:00Z</dcterms:created>
  <dcterms:modified xsi:type="dcterms:W3CDTF">2020-11-26T06:57:00Z</dcterms:modified>
</cp:coreProperties>
</file>