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D6297FE" w14:textId="77777777" w:rsidR="006B6C1A" w:rsidRDefault="001433BB">
      <w:pPr>
        <w:rPr>
          <w:rFonts w:ascii="Times New Roman" w:hAnsi="Times New Roman" w:cs="Times New Roman"/>
          <w:b/>
          <w:bCs/>
          <w:lang w:val="en-US"/>
        </w:rPr>
      </w:pPr>
      <w:r w:rsidRPr="001433BB">
        <w:rPr>
          <w:rFonts w:ascii="Times New Roman" w:hAnsi="Times New Roman" w:cs="Times New Roman"/>
          <w:b/>
          <w:bCs/>
          <w:lang w:val="en-US"/>
        </w:rPr>
        <w:t>Codebook for in-person psychotherapy with face masks (IPTFM)</w:t>
      </w:r>
      <w:r w:rsidR="006B6C1A">
        <w:rPr>
          <w:rFonts w:ascii="Times New Roman" w:hAnsi="Times New Roman" w:cs="Times New Roman"/>
          <w:b/>
          <w:bCs/>
          <w:lang w:val="en-US"/>
        </w:rPr>
        <w:t xml:space="preserve"> </w:t>
      </w:r>
    </w:p>
    <w:p w14:paraId="6D71C054" w14:textId="5A1BBCFC" w:rsidR="00BE7308" w:rsidRPr="006B6C1A" w:rsidRDefault="006B6C1A">
      <w:pPr>
        <w:rPr>
          <w:rFonts w:ascii="Times New Roman" w:hAnsi="Times New Roman" w:cs="Times New Roman"/>
          <w:sz w:val="20"/>
          <w:szCs w:val="20"/>
          <w:lang w:val="de-CH"/>
        </w:rPr>
      </w:pPr>
      <w:r w:rsidRPr="006B6C1A">
        <w:rPr>
          <w:rFonts w:ascii="Times New Roman" w:hAnsi="Times New Roman" w:cs="Times New Roman"/>
          <w:sz w:val="20"/>
          <w:szCs w:val="20"/>
          <w:lang w:val="de-CH"/>
        </w:rPr>
        <w:t>(</w:t>
      </w:r>
      <w:proofErr w:type="spellStart"/>
      <w:r w:rsidR="00CA3EF7">
        <w:rPr>
          <w:rFonts w:ascii="Times New Roman" w:hAnsi="Times New Roman" w:cs="Times New Roman"/>
          <w:sz w:val="20"/>
          <w:szCs w:val="20"/>
          <w:lang w:val="de-CH"/>
        </w:rPr>
        <w:t>based</w:t>
      </w:r>
      <w:proofErr w:type="spellEnd"/>
      <w:r w:rsidR="00CA3EF7">
        <w:rPr>
          <w:rFonts w:ascii="Times New Roman" w:hAnsi="Times New Roman" w:cs="Times New Roman"/>
          <w:sz w:val="20"/>
          <w:szCs w:val="20"/>
          <w:lang w:val="de-CH"/>
        </w:rPr>
        <w:t xml:space="preserve"> on </w:t>
      </w:r>
      <w:proofErr w:type="spellStart"/>
      <w:r w:rsidR="00CA3EF7">
        <w:rPr>
          <w:rFonts w:ascii="Times New Roman" w:hAnsi="Times New Roman" w:cs="Times New Roman"/>
          <w:sz w:val="20"/>
          <w:szCs w:val="20"/>
          <w:lang w:val="de-CH"/>
        </w:rPr>
        <w:t>literature</w:t>
      </w:r>
      <w:proofErr w:type="spellEnd"/>
      <w:r w:rsidR="00CA3EF7">
        <w:rPr>
          <w:rFonts w:ascii="Times New Roman" w:hAnsi="Times New Roman" w:cs="Times New Roman"/>
          <w:sz w:val="20"/>
          <w:szCs w:val="20"/>
          <w:lang w:val="de-CH"/>
        </w:rPr>
        <w:t xml:space="preserve"> by </w:t>
      </w:r>
      <w:proofErr w:type="spellStart"/>
      <w:r w:rsidRPr="006B6C1A">
        <w:rPr>
          <w:rFonts w:ascii="Times New Roman" w:hAnsi="Times New Roman" w:cs="Times New Roman"/>
          <w:sz w:val="20"/>
          <w:szCs w:val="20"/>
          <w:lang w:val="de-CH"/>
        </w:rPr>
        <w:t>Asbrand</w:t>
      </w:r>
      <w:proofErr w:type="spellEnd"/>
      <w:r w:rsidRPr="006B6C1A">
        <w:rPr>
          <w:rFonts w:ascii="Times New Roman" w:hAnsi="Times New Roman" w:cs="Times New Roman"/>
          <w:sz w:val="20"/>
          <w:szCs w:val="20"/>
          <w:lang w:val="de-CH"/>
        </w:rPr>
        <w:t xml:space="preserve"> et al., 2023; </w:t>
      </w:r>
      <w:proofErr w:type="spellStart"/>
      <w:r w:rsidRPr="006B6C1A">
        <w:rPr>
          <w:rFonts w:ascii="Times New Roman" w:hAnsi="Times New Roman" w:cs="Times New Roman"/>
          <w:sz w:val="20"/>
          <w:szCs w:val="20"/>
          <w:lang w:val="de-CH"/>
        </w:rPr>
        <w:t>Erschens</w:t>
      </w:r>
      <w:proofErr w:type="spellEnd"/>
      <w:r w:rsidRPr="006B6C1A">
        <w:rPr>
          <w:rFonts w:ascii="Times New Roman" w:hAnsi="Times New Roman" w:cs="Times New Roman"/>
          <w:sz w:val="20"/>
          <w:szCs w:val="20"/>
          <w:lang w:val="de-CH"/>
        </w:rPr>
        <w:t xml:space="preserve"> et al., 2022; Kidd, 2022; </w:t>
      </w:r>
      <w:proofErr w:type="spellStart"/>
      <w:r w:rsidRPr="006B6C1A">
        <w:rPr>
          <w:rFonts w:ascii="Times New Roman" w:hAnsi="Times New Roman" w:cs="Times New Roman"/>
          <w:sz w:val="20"/>
          <w:szCs w:val="20"/>
          <w:lang w:val="de-CH"/>
        </w:rPr>
        <w:t>Mitzkovitz</w:t>
      </w:r>
      <w:proofErr w:type="spellEnd"/>
      <w:r w:rsidRPr="006B6C1A">
        <w:rPr>
          <w:rFonts w:ascii="Times New Roman" w:hAnsi="Times New Roman" w:cs="Times New Roman"/>
          <w:sz w:val="20"/>
          <w:szCs w:val="20"/>
          <w:lang w:val="de-CH"/>
        </w:rPr>
        <w:t xml:space="preserve"> et al., 2022; Ribeiro et al., 2021)</w:t>
      </w:r>
    </w:p>
    <w:tbl>
      <w:tblPr>
        <w:tblStyle w:val="TabelacomGrelha"/>
        <w:tblW w:w="9272" w:type="dxa"/>
        <w:tblInd w:w="-419" w:type="dxa"/>
        <w:tblLook w:val="04A0" w:firstRow="1" w:lastRow="0" w:firstColumn="1" w:lastColumn="0" w:noHBand="0" w:noVBand="1"/>
      </w:tblPr>
      <w:tblGrid>
        <w:gridCol w:w="1722"/>
        <w:gridCol w:w="3174"/>
        <w:gridCol w:w="2408"/>
        <w:gridCol w:w="1968"/>
      </w:tblGrid>
      <w:tr w:rsidR="009A693D" w:rsidRPr="007942AB" w14:paraId="00D1A035" w14:textId="77777777" w:rsidTr="009A693D">
        <w:tc>
          <w:tcPr>
            <w:tcW w:w="1722" w:type="dxa"/>
            <w:vMerge w:val="restart"/>
          </w:tcPr>
          <w:p w14:paraId="7B8F3E82" w14:textId="37F88412" w:rsidR="009A693D" w:rsidRPr="001F297A" w:rsidRDefault="006B6C1A" w:rsidP="009C33C8">
            <w:pPr>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 </w:t>
            </w:r>
            <w:r w:rsidR="009A693D" w:rsidRPr="001F297A">
              <w:rPr>
                <w:rFonts w:ascii="Times New Roman" w:hAnsi="Times New Roman" w:cs="Times New Roman"/>
                <w:b/>
                <w:bCs/>
                <w:sz w:val="16"/>
                <w:szCs w:val="16"/>
                <w:lang w:val="en-US"/>
              </w:rPr>
              <w:t xml:space="preserve">Challenges of using face masks in therapy </w:t>
            </w:r>
            <w:r w:rsidR="009A693D" w:rsidRPr="001F297A">
              <w:rPr>
                <w:rFonts w:ascii="Times New Roman" w:hAnsi="Times New Roman" w:cs="Times New Roman"/>
                <w:b/>
                <w:bCs/>
                <w:color w:val="000000" w:themeColor="text1"/>
                <w:sz w:val="16"/>
                <w:szCs w:val="16"/>
                <w:lang w:val="en-US"/>
              </w:rPr>
              <w:t>and/or of in-person therapy</w:t>
            </w:r>
            <w:r w:rsidR="009C33C8">
              <w:rPr>
                <w:rFonts w:ascii="Times New Roman" w:hAnsi="Times New Roman" w:cs="Times New Roman"/>
                <w:b/>
                <w:bCs/>
                <w:color w:val="000000" w:themeColor="text1"/>
                <w:sz w:val="16"/>
                <w:szCs w:val="16"/>
                <w:lang w:val="en-US"/>
              </w:rPr>
              <w:t xml:space="preserve"> </w:t>
            </w:r>
            <w:r w:rsidR="009C33C8" w:rsidRPr="009C33C8">
              <w:rPr>
                <w:rFonts w:ascii="Times New Roman" w:hAnsi="Times New Roman" w:cs="Times New Roman"/>
                <w:color w:val="000000" w:themeColor="text1"/>
                <w:sz w:val="16"/>
                <w:szCs w:val="16"/>
                <w:lang w:val="en-US"/>
              </w:rPr>
              <w:t>- Problems, barriers and/or constraints identified by therapists and/or clients when using face masks in therapy</w:t>
            </w:r>
            <w:r w:rsidR="009C33C8">
              <w:rPr>
                <w:rFonts w:ascii="Times New Roman" w:hAnsi="Times New Roman" w:cs="Times New Roman"/>
                <w:color w:val="000000" w:themeColor="text1"/>
                <w:sz w:val="16"/>
                <w:szCs w:val="16"/>
                <w:lang w:val="en-US"/>
              </w:rPr>
              <w:t xml:space="preserve"> and/or of in-person therapy</w:t>
            </w:r>
          </w:p>
        </w:tc>
        <w:tc>
          <w:tcPr>
            <w:tcW w:w="3174" w:type="dxa"/>
            <w:vMerge w:val="restart"/>
          </w:tcPr>
          <w:p w14:paraId="415DECD3" w14:textId="07BA8F34" w:rsidR="009A693D" w:rsidRPr="001F297A" w:rsidRDefault="006B6C1A" w:rsidP="009A693D">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1.1. </w:t>
            </w:r>
            <w:r w:rsidR="009A693D" w:rsidRPr="001F297A">
              <w:rPr>
                <w:rFonts w:ascii="Times New Roman" w:hAnsi="Times New Roman" w:cs="Times New Roman"/>
                <w:b/>
                <w:bCs/>
                <w:sz w:val="16"/>
                <w:szCs w:val="16"/>
                <w:lang w:val="en-US"/>
              </w:rPr>
              <w:t xml:space="preserve">Physical and environmental issues </w:t>
            </w:r>
            <w:r w:rsidR="009A693D" w:rsidRPr="001F297A">
              <w:rPr>
                <w:rFonts w:ascii="Times New Roman" w:hAnsi="Times New Roman" w:cs="Times New Roman"/>
                <w:sz w:val="16"/>
                <w:szCs w:val="16"/>
                <w:lang w:val="en-US"/>
              </w:rPr>
              <w:t>- Problems, barriers and/or constraints identified by therapists and/or clients when using face masks in therapy</w:t>
            </w:r>
            <w:r w:rsidR="001F297A" w:rsidRPr="001F297A">
              <w:rPr>
                <w:rFonts w:ascii="Times New Roman" w:hAnsi="Times New Roman" w:cs="Times New Roman"/>
                <w:sz w:val="16"/>
                <w:szCs w:val="16"/>
                <w:lang w:val="en-US"/>
              </w:rPr>
              <w:t>.</w:t>
            </w:r>
          </w:p>
        </w:tc>
        <w:tc>
          <w:tcPr>
            <w:tcW w:w="4376" w:type="dxa"/>
            <w:gridSpan w:val="2"/>
          </w:tcPr>
          <w:p w14:paraId="5120224F" w14:textId="6631253E" w:rsidR="009A693D" w:rsidRPr="001F297A" w:rsidRDefault="006B6C1A" w:rsidP="009A693D">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1.1.1. </w:t>
            </w:r>
            <w:r w:rsidR="009A693D" w:rsidRPr="001F297A">
              <w:rPr>
                <w:rFonts w:ascii="Times New Roman" w:hAnsi="Times New Roman" w:cs="Times New Roman"/>
                <w:b/>
                <w:bCs/>
                <w:sz w:val="16"/>
                <w:szCs w:val="16"/>
                <w:lang w:val="en-US"/>
              </w:rPr>
              <w:t xml:space="preserve">Physical and breathing discomfort - </w:t>
            </w:r>
            <w:r w:rsidR="009A693D" w:rsidRPr="001F297A">
              <w:rPr>
                <w:rFonts w:ascii="Times New Roman" w:hAnsi="Times New Roman" w:cs="Times New Roman"/>
                <w:sz w:val="16"/>
                <w:szCs w:val="16"/>
                <w:lang w:val="en-US"/>
              </w:rPr>
              <w:t>feeling it demanding and uncomfortable to use masks because of physical symptoms (e.g., breathing difficulties, shortness of breath, increased sweating or itching, unpleasant smell of masks, fogged glasses, disturbing when crying or when having a cold</w:t>
            </w:r>
            <w:r w:rsidR="001F297A" w:rsidRPr="001F297A">
              <w:rPr>
                <w:rFonts w:ascii="Times New Roman" w:hAnsi="Times New Roman" w:cs="Times New Roman"/>
                <w:sz w:val="16"/>
                <w:szCs w:val="16"/>
                <w:lang w:val="en-US"/>
              </w:rPr>
              <w:t>.</w:t>
            </w:r>
          </w:p>
        </w:tc>
      </w:tr>
      <w:tr w:rsidR="009A693D" w:rsidRPr="007942AB" w14:paraId="046E2CA1" w14:textId="77777777" w:rsidTr="009A693D">
        <w:tc>
          <w:tcPr>
            <w:tcW w:w="1722" w:type="dxa"/>
            <w:vMerge/>
          </w:tcPr>
          <w:p w14:paraId="76C38D63" w14:textId="77777777" w:rsidR="009A693D" w:rsidRPr="001F297A" w:rsidRDefault="009A693D">
            <w:pPr>
              <w:rPr>
                <w:rFonts w:ascii="Times New Roman" w:hAnsi="Times New Roman" w:cs="Times New Roman"/>
                <w:b/>
                <w:bCs/>
                <w:sz w:val="16"/>
                <w:szCs w:val="16"/>
                <w:lang w:val="en-US"/>
              </w:rPr>
            </w:pPr>
          </w:p>
        </w:tc>
        <w:tc>
          <w:tcPr>
            <w:tcW w:w="3174" w:type="dxa"/>
            <w:vMerge/>
          </w:tcPr>
          <w:p w14:paraId="47140CD8" w14:textId="77777777" w:rsidR="009A693D" w:rsidRPr="001F297A" w:rsidRDefault="009A693D">
            <w:pPr>
              <w:rPr>
                <w:rFonts w:ascii="Times New Roman" w:hAnsi="Times New Roman" w:cs="Times New Roman"/>
                <w:b/>
                <w:bCs/>
                <w:sz w:val="16"/>
                <w:szCs w:val="16"/>
                <w:lang w:val="en-US"/>
              </w:rPr>
            </w:pPr>
          </w:p>
        </w:tc>
        <w:tc>
          <w:tcPr>
            <w:tcW w:w="4376" w:type="dxa"/>
            <w:gridSpan w:val="2"/>
          </w:tcPr>
          <w:p w14:paraId="41556206" w14:textId="60A02148" w:rsidR="009A693D" w:rsidRPr="001F297A" w:rsidRDefault="006B6C1A" w:rsidP="009A693D">
            <w:pPr>
              <w:jc w:val="both"/>
              <w:rPr>
                <w:sz w:val="16"/>
                <w:szCs w:val="16"/>
                <w:highlight w:val="cyan"/>
                <w:lang w:val="en-US"/>
              </w:rPr>
            </w:pPr>
            <w:r>
              <w:rPr>
                <w:rFonts w:ascii="Times New Roman" w:hAnsi="Times New Roman" w:cs="Times New Roman"/>
                <w:b/>
                <w:bCs/>
                <w:sz w:val="16"/>
                <w:szCs w:val="16"/>
                <w:lang w:val="en-US"/>
              </w:rPr>
              <w:t xml:space="preserve">1.1.2. </w:t>
            </w:r>
            <w:r w:rsidR="009A693D" w:rsidRPr="001F297A">
              <w:rPr>
                <w:rFonts w:ascii="Times New Roman" w:hAnsi="Times New Roman" w:cs="Times New Roman"/>
                <w:b/>
                <w:bCs/>
                <w:sz w:val="16"/>
                <w:szCs w:val="16"/>
                <w:lang w:val="en-US"/>
              </w:rPr>
              <w:t xml:space="preserve">Feelings of tiredness/exhaustion </w:t>
            </w:r>
            <w:r w:rsidR="009A693D" w:rsidRPr="001F297A">
              <w:rPr>
                <w:rFonts w:ascii="Times New Roman" w:hAnsi="Times New Roman" w:cs="Times New Roman"/>
                <w:sz w:val="16"/>
                <w:szCs w:val="16"/>
                <w:lang w:val="en-US"/>
              </w:rPr>
              <w:t>-</w:t>
            </w:r>
            <w:r w:rsidR="009A693D" w:rsidRPr="001F297A">
              <w:rPr>
                <w:rFonts w:ascii="Times New Roman" w:hAnsi="Times New Roman" w:cs="Times New Roman"/>
                <w:b/>
                <w:bCs/>
                <w:sz w:val="16"/>
                <w:szCs w:val="16"/>
                <w:lang w:val="en-US"/>
              </w:rPr>
              <w:t xml:space="preserve"> </w:t>
            </w:r>
            <w:r w:rsidR="009A693D" w:rsidRPr="001F297A">
              <w:rPr>
                <w:rFonts w:ascii="Times New Roman" w:hAnsi="Times New Roman" w:cs="Times New Roman"/>
                <w:sz w:val="16"/>
                <w:szCs w:val="16"/>
                <w:lang w:val="en-US"/>
              </w:rPr>
              <w:t>increased tiredness and exhaustion</w:t>
            </w:r>
            <w:r w:rsidR="001F297A" w:rsidRPr="001F297A">
              <w:rPr>
                <w:rFonts w:ascii="Times New Roman" w:hAnsi="Times New Roman" w:cs="Times New Roman"/>
                <w:sz w:val="16"/>
                <w:szCs w:val="16"/>
                <w:lang w:val="en-US"/>
              </w:rPr>
              <w:t>.</w:t>
            </w:r>
          </w:p>
        </w:tc>
      </w:tr>
      <w:tr w:rsidR="009A693D" w:rsidRPr="007942AB" w14:paraId="58EC2400" w14:textId="77777777" w:rsidTr="009A693D">
        <w:tc>
          <w:tcPr>
            <w:tcW w:w="1722" w:type="dxa"/>
            <w:vMerge/>
          </w:tcPr>
          <w:p w14:paraId="329B9C64" w14:textId="77777777" w:rsidR="009A693D" w:rsidRPr="001F297A" w:rsidRDefault="009A693D">
            <w:pPr>
              <w:rPr>
                <w:rFonts w:ascii="Times New Roman" w:hAnsi="Times New Roman" w:cs="Times New Roman"/>
                <w:b/>
                <w:bCs/>
                <w:sz w:val="16"/>
                <w:szCs w:val="16"/>
                <w:lang w:val="en-US"/>
              </w:rPr>
            </w:pPr>
          </w:p>
        </w:tc>
        <w:tc>
          <w:tcPr>
            <w:tcW w:w="3174" w:type="dxa"/>
            <w:vMerge/>
          </w:tcPr>
          <w:p w14:paraId="16CB6506" w14:textId="77777777" w:rsidR="009A693D" w:rsidRPr="001F297A" w:rsidRDefault="009A693D">
            <w:pPr>
              <w:rPr>
                <w:rFonts w:ascii="Times New Roman" w:hAnsi="Times New Roman" w:cs="Times New Roman"/>
                <w:b/>
                <w:bCs/>
                <w:sz w:val="16"/>
                <w:szCs w:val="16"/>
                <w:lang w:val="en-US"/>
              </w:rPr>
            </w:pPr>
          </w:p>
        </w:tc>
        <w:tc>
          <w:tcPr>
            <w:tcW w:w="4376" w:type="dxa"/>
            <w:gridSpan w:val="2"/>
          </w:tcPr>
          <w:p w14:paraId="5ECD982B" w14:textId="7B216246" w:rsidR="009A693D" w:rsidRPr="001F297A" w:rsidRDefault="006B6C1A" w:rsidP="009A693D">
            <w:pPr>
              <w:jc w:val="both"/>
              <w:rPr>
                <w:sz w:val="16"/>
                <w:szCs w:val="16"/>
                <w:highlight w:val="cyan"/>
                <w:lang w:val="en-US"/>
              </w:rPr>
            </w:pPr>
            <w:r>
              <w:rPr>
                <w:rFonts w:ascii="Times New Roman" w:hAnsi="Times New Roman" w:cs="Times New Roman"/>
                <w:b/>
                <w:bCs/>
                <w:sz w:val="16"/>
                <w:szCs w:val="16"/>
                <w:lang w:val="en-US"/>
              </w:rPr>
              <w:t xml:space="preserve">1.1.3. </w:t>
            </w:r>
            <w:r w:rsidR="009A693D" w:rsidRPr="001F297A">
              <w:rPr>
                <w:rFonts w:ascii="Times New Roman" w:hAnsi="Times New Roman" w:cs="Times New Roman"/>
                <w:b/>
                <w:bCs/>
                <w:sz w:val="16"/>
                <w:szCs w:val="16"/>
                <w:lang w:val="en-US"/>
              </w:rPr>
              <w:t xml:space="preserve">Fears regarding safety </w:t>
            </w:r>
            <w:r w:rsidR="009A693D" w:rsidRPr="001F297A">
              <w:rPr>
                <w:rFonts w:ascii="Times New Roman" w:hAnsi="Times New Roman" w:cs="Times New Roman"/>
                <w:sz w:val="16"/>
                <w:szCs w:val="16"/>
                <w:lang w:val="en-US"/>
              </w:rPr>
              <w:t>- worrying about potentially harmful health consequences</w:t>
            </w:r>
            <w:r w:rsidR="001F297A" w:rsidRPr="001F297A">
              <w:rPr>
                <w:rFonts w:ascii="Times New Roman" w:hAnsi="Times New Roman" w:cs="Times New Roman"/>
                <w:sz w:val="16"/>
                <w:szCs w:val="16"/>
                <w:lang w:val="en-US"/>
              </w:rPr>
              <w:t>.</w:t>
            </w:r>
          </w:p>
        </w:tc>
      </w:tr>
      <w:tr w:rsidR="009A693D" w:rsidRPr="007942AB" w14:paraId="50C1C33E" w14:textId="77777777" w:rsidTr="009A693D">
        <w:tc>
          <w:tcPr>
            <w:tcW w:w="1722" w:type="dxa"/>
            <w:vMerge/>
          </w:tcPr>
          <w:p w14:paraId="11429D60" w14:textId="77777777" w:rsidR="009A693D" w:rsidRPr="001F297A" w:rsidRDefault="009A693D">
            <w:pPr>
              <w:rPr>
                <w:rFonts w:ascii="Times New Roman" w:hAnsi="Times New Roman" w:cs="Times New Roman"/>
                <w:b/>
                <w:bCs/>
                <w:sz w:val="16"/>
                <w:szCs w:val="16"/>
                <w:lang w:val="en-US"/>
              </w:rPr>
            </w:pPr>
          </w:p>
        </w:tc>
        <w:tc>
          <w:tcPr>
            <w:tcW w:w="3174" w:type="dxa"/>
            <w:vMerge w:val="restart"/>
          </w:tcPr>
          <w:p w14:paraId="439C34DB" w14:textId="6DDE644B" w:rsidR="009A693D" w:rsidRPr="001F297A" w:rsidRDefault="006B6C1A" w:rsidP="009A693D">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1.2. </w:t>
            </w:r>
            <w:r w:rsidR="009A693D" w:rsidRPr="001F297A">
              <w:rPr>
                <w:rFonts w:ascii="Times New Roman" w:hAnsi="Times New Roman" w:cs="Times New Roman"/>
                <w:b/>
                <w:bCs/>
                <w:sz w:val="16"/>
                <w:szCs w:val="16"/>
                <w:lang w:val="en-US"/>
              </w:rPr>
              <w:t xml:space="preserve">Communication/Perception issues </w:t>
            </w:r>
            <w:r w:rsidR="009A693D" w:rsidRPr="001F297A">
              <w:rPr>
                <w:rFonts w:ascii="Times New Roman" w:hAnsi="Times New Roman" w:cs="Times New Roman"/>
                <w:sz w:val="16"/>
                <w:szCs w:val="16"/>
                <w:lang w:val="en-US"/>
              </w:rPr>
              <w:t>- Verbal and non-verbal barriers and/or constraints due to the use of face masks</w:t>
            </w:r>
            <w:r w:rsidR="001F297A" w:rsidRPr="001F297A">
              <w:rPr>
                <w:rFonts w:ascii="Times New Roman" w:hAnsi="Times New Roman" w:cs="Times New Roman"/>
                <w:sz w:val="16"/>
                <w:szCs w:val="16"/>
                <w:lang w:val="en-US"/>
              </w:rPr>
              <w:t>.</w:t>
            </w:r>
          </w:p>
        </w:tc>
        <w:tc>
          <w:tcPr>
            <w:tcW w:w="4376" w:type="dxa"/>
            <w:gridSpan w:val="2"/>
          </w:tcPr>
          <w:p w14:paraId="75A55328" w14:textId="679A9BA1" w:rsidR="009A693D" w:rsidRPr="001F297A" w:rsidRDefault="006B6C1A" w:rsidP="009A693D">
            <w:pPr>
              <w:jc w:val="both"/>
              <w:rPr>
                <w:sz w:val="16"/>
                <w:szCs w:val="16"/>
                <w:highlight w:val="cyan"/>
                <w:lang w:val="en-US"/>
              </w:rPr>
            </w:pPr>
            <w:r>
              <w:rPr>
                <w:rFonts w:ascii="Times New Roman" w:hAnsi="Times New Roman" w:cs="Times New Roman"/>
                <w:b/>
                <w:bCs/>
                <w:sz w:val="16"/>
                <w:szCs w:val="16"/>
                <w:lang w:val="en-US"/>
              </w:rPr>
              <w:t xml:space="preserve">1.2.1. </w:t>
            </w:r>
            <w:r w:rsidR="009A693D" w:rsidRPr="001F297A">
              <w:rPr>
                <w:rFonts w:ascii="Times New Roman" w:hAnsi="Times New Roman" w:cs="Times New Roman"/>
                <w:b/>
                <w:bCs/>
                <w:sz w:val="16"/>
                <w:szCs w:val="16"/>
                <w:lang w:val="en-US"/>
              </w:rPr>
              <w:t xml:space="preserve">Non-verbal communication difficulties/Difficulties recognizing emotions </w:t>
            </w:r>
            <w:r w:rsidR="009A693D" w:rsidRPr="001F297A">
              <w:rPr>
                <w:rFonts w:ascii="Times New Roman" w:hAnsi="Times New Roman" w:cs="Times New Roman"/>
                <w:sz w:val="16"/>
                <w:szCs w:val="16"/>
                <w:lang w:val="en-US"/>
              </w:rPr>
              <w:t>- More misunderstandings and comprehension problems due to lack of facial expressions. Difficulties recognizing client’s tears, grief and mood of state or face masks as a protective barrier to hide emotions or to express them only in a limited way</w:t>
            </w:r>
            <w:r w:rsidR="001F297A" w:rsidRPr="001F297A">
              <w:rPr>
                <w:rFonts w:ascii="Times New Roman" w:hAnsi="Times New Roman" w:cs="Times New Roman"/>
                <w:sz w:val="16"/>
                <w:szCs w:val="16"/>
                <w:lang w:val="en-US"/>
              </w:rPr>
              <w:t>.</w:t>
            </w:r>
          </w:p>
        </w:tc>
      </w:tr>
      <w:tr w:rsidR="009A693D" w:rsidRPr="00505F40" w14:paraId="4F8E3088" w14:textId="77777777" w:rsidTr="009A693D">
        <w:tc>
          <w:tcPr>
            <w:tcW w:w="1722" w:type="dxa"/>
            <w:vMerge/>
          </w:tcPr>
          <w:p w14:paraId="46B4AE44" w14:textId="77777777" w:rsidR="009A693D" w:rsidRPr="001F297A" w:rsidRDefault="009A693D" w:rsidP="001433BB">
            <w:pPr>
              <w:rPr>
                <w:rFonts w:ascii="Times New Roman" w:hAnsi="Times New Roman" w:cs="Times New Roman"/>
                <w:b/>
                <w:bCs/>
                <w:sz w:val="16"/>
                <w:szCs w:val="16"/>
                <w:lang w:val="en-US"/>
              </w:rPr>
            </w:pPr>
          </w:p>
        </w:tc>
        <w:tc>
          <w:tcPr>
            <w:tcW w:w="3174" w:type="dxa"/>
            <w:vMerge/>
          </w:tcPr>
          <w:p w14:paraId="1C8E4380" w14:textId="3013D7B5" w:rsidR="009A693D" w:rsidRPr="001F297A" w:rsidRDefault="009A693D" w:rsidP="001433BB">
            <w:pPr>
              <w:rPr>
                <w:rFonts w:ascii="Times New Roman" w:hAnsi="Times New Roman" w:cs="Times New Roman"/>
                <w:b/>
                <w:bCs/>
                <w:sz w:val="16"/>
                <w:szCs w:val="16"/>
                <w:lang w:val="en-US"/>
              </w:rPr>
            </w:pPr>
          </w:p>
        </w:tc>
        <w:tc>
          <w:tcPr>
            <w:tcW w:w="4376" w:type="dxa"/>
            <w:gridSpan w:val="2"/>
          </w:tcPr>
          <w:p w14:paraId="22DAAF09" w14:textId="6CEC683E" w:rsidR="009A693D" w:rsidRPr="001F297A" w:rsidRDefault="006B6C1A" w:rsidP="009A693D">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1.2.2. </w:t>
            </w:r>
            <w:r w:rsidR="009A693D" w:rsidRPr="001F297A">
              <w:rPr>
                <w:rFonts w:ascii="Times New Roman" w:hAnsi="Times New Roman" w:cs="Times New Roman"/>
                <w:b/>
                <w:bCs/>
                <w:sz w:val="16"/>
                <w:szCs w:val="16"/>
                <w:lang w:val="en-US"/>
              </w:rPr>
              <w:t xml:space="preserve">Verbal communication difficulties/Hearing difficulties </w:t>
            </w:r>
            <w:r w:rsidR="009A693D" w:rsidRPr="001F297A">
              <w:rPr>
                <w:rFonts w:ascii="Times New Roman" w:hAnsi="Times New Roman" w:cs="Times New Roman"/>
                <w:sz w:val="16"/>
                <w:szCs w:val="16"/>
                <w:lang w:val="en-US"/>
              </w:rPr>
              <w:t>- More misunderstandings and comprehension problems due to not hearing clearly what is said. Face masks as a hearing barrier</w:t>
            </w:r>
            <w:r w:rsidR="001F297A" w:rsidRPr="001F297A">
              <w:rPr>
                <w:rFonts w:ascii="Times New Roman" w:hAnsi="Times New Roman" w:cs="Times New Roman"/>
                <w:sz w:val="16"/>
                <w:szCs w:val="16"/>
                <w:lang w:val="en-US"/>
              </w:rPr>
              <w:t>.</w:t>
            </w:r>
          </w:p>
        </w:tc>
      </w:tr>
      <w:tr w:rsidR="009A693D" w:rsidRPr="007942AB" w14:paraId="728BB417" w14:textId="77777777" w:rsidTr="009A693D">
        <w:tc>
          <w:tcPr>
            <w:tcW w:w="1722" w:type="dxa"/>
            <w:vMerge/>
          </w:tcPr>
          <w:p w14:paraId="03B713EF" w14:textId="77777777" w:rsidR="009A693D" w:rsidRPr="001F297A" w:rsidRDefault="009A693D" w:rsidP="001433BB">
            <w:pPr>
              <w:rPr>
                <w:rFonts w:ascii="Times New Roman" w:hAnsi="Times New Roman" w:cs="Times New Roman"/>
                <w:b/>
                <w:bCs/>
                <w:sz w:val="16"/>
                <w:szCs w:val="16"/>
                <w:lang w:val="en-US"/>
              </w:rPr>
            </w:pPr>
          </w:p>
        </w:tc>
        <w:tc>
          <w:tcPr>
            <w:tcW w:w="3174" w:type="dxa"/>
            <w:vMerge/>
          </w:tcPr>
          <w:p w14:paraId="218466E2" w14:textId="77777777" w:rsidR="009A693D" w:rsidRPr="001F297A" w:rsidRDefault="009A693D" w:rsidP="001433BB">
            <w:pPr>
              <w:rPr>
                <w:rFonts w:ascii="Times New Roman" w:hAnsi="Times New Roman" w:cs="Times New Roman"/>
                <w:b/>
                <w:bCs/>
                <w:sz w:val="16"/>
                <w:szCs w:val="16"/>
                <w:lang w:val="en-US"/>
              </w:rPr>
            </w:pPr>
          </w:p>
        </w:tc>
        <w:tc>
          <w:tcPr>
            <w:tcW w:w="4376" w:type="dxa"/>
            <w:gridSpan w:val="2"/>
          </w:tcPr>
          <w:p w14:paraId="10F64BED" w14:textId="02DECA03" w:rsidR="009A693D" w:rsidRPr="001F297A" w:rsidRDefault="006B6C1A" w:rsidP="009A693D">
            <w:pPr>
              <w:jc w:val="both"/>
              <w:rPr>
                <w:b/>
                <w:bCs/>
                <w:sz w:val="16"/>
                <w:szCs w:val="16"/>
                <w:highlight w:val="cyan"/>
                <w:lang w:val="en-US"/>
              </w:rPr>
            </w:pPr>
            <w:r>
              <w:rPr>
                <w:rFonts w:ascii="Times New Roman" w:hAnsi="Times New Roman" w:cs="Times New Roman"/>
                <w:b/>
                <w:bCs/>
                <w:sz w:val="16"/>
                <w:szCs w:val="16"/>
                <w:lang w:val="en-US"/>
              </w:rPr>
              <w:t xml:space="preserve">1.2.3. </w:t>
            </w:r>
            <w:r w:rsidR="009A693D" w:rsidRPr="001F297A">
              <w:rPr>
                <w:rFonts w:ascii="Times New Roman" w:hAnsi="Times New Roman" w:cs="Times New Roman"/>
                <w:b/>
                <w:bCs/>
                <w:sz w:val="16"/>
                <w:szCs w:val="16"/>
                <w:lang w:val="en-US"/>
              </w:rPr>
              <w:t xml:space="preserve">Hearing/Language impaired clients/therapists </w:t>
            </w:r>
            <w:r w:rsidR="009A693D" w:rsidRPr="001F297A">
              <w:rPr>
                <w:rFonts w:ascii="Times New Roman" w:hAnsi="Times New Roman" w:cs="Times New Roman"/>
                <w:sz w:val="16"/>
                <w:szCs w:val="16"/>
                <w:lang w:val="en-US"/>
              </w:rPr>
              <w:t>- Increased misunderstandings and comprehension with clients/therapists with hearing/language impairments</w:t>
            </w:r>
            <w:r w:rsidR="001F297A" w:rsidRPr="001F297A">
              <w:rPr>
                <w:rFonts w:ascii="Times New Roman" w:hAnsi="Times New Roman" w:cs="Times New Roman"/>
                <w:sz w:val="16"/>
                <w:szCs w:val="16"/>
                <w:lang w:val="en-US"/>
              </w:rPr>
              <w:t>.</w:t>
            </w:r>
          </w:p>
        </w:tc>
      </w:tr>
      <w:tr w:rsidR="009A693D" w:rsidRPr="007942AB" w14:paraId="3C5385C2" w14:textId="77777777" w:rsidTr="009A693D">
        <w:tc>
          <w:tcPr>
            <w:tcW w:w="1722" w:type="dxa"/>
            <w:vMerge/>
          </w:tcPr>
          <w:p w14:paraId="26F84ACD" w14:textId="77777777" w:rsidR="009A693D" w:rsidRPr="001F297A" w:rsidRDefault="009A693D" w:rsidP="001433BB">
            <w:pPr>
              <w:rPr>
                <w:rFonts w:ascii="Times New Roman" w:hAnsi="Times New Roman" w:cs="Times New Roman"/>
                <w:b/>
                <w:bCs/>
                <w:sz w:val="16"/>
                <w:szCs w:val="16"/>
                <w:lang w:val="en-US"/>
              </w:rPr>
            </w:pPr>
          </w:p>
        </w:tc>
        <w:tc>
          <w:tcPr>
            <w:tcW w:w="3174" w:type="dxa"/>
            <w:vMerge w:val="restart"/>
          </w:tcPr>
          <w:p w14:paraId="1E5A5119" w14:textId="52D75F1B" w:rsidR="009A693D" w:rsidRPr="001F297A" w:rsidRDefault="006B6C1A" w:rsidP="001F297A">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1.3. </w:t>
            </w:r>
            <w:r w:rsidR="009A693D" w:rsidRPr="001F297A">
              <w:rPr>
                <w:rFonts w:ascii="Times New Roman" w:hAnsi="Times New Roman" w:cs="Times New Roman"/>
                <w:b/>
                <w:bCs/>
                <w:sz w:val="16"/>
                <w:szCs w:val="16"/>
                <w:lang w:val="en-US"/>
              </w:rPr>
              <w:t xml:space="preserve">Therapeutic Relationship issues </w:t>
            </w:r>
            <w:r w:rsidR="009A693D" w:rsidRPr="001F297A">
              <w:rPr>
                <w:rFonts w:ascii="Times New Roman" w:hAnsi="Times New Roman" w:cs="Times New Roman"/>
                <w:sz w:val="16"/>
                <w:szCs w:val="16"/>
                <w:lang w:val="en-US"/>
              </w:rPr>
              <w:t>- Difficulties and/or changes in the therapeutic relationship when using face masks in therapy</w:t>
            </w:r>
            <w:r w:rsidR="001F297A" w:rsidRPr="001F297A">
              <w:rPr>
                <w:rFonts w:ascii="Times New Roman" w:hAnsi="Times New Roman" w:cs="Times New Roman"/>
                <w:sz w:val="16"/>
                <w:szCs w:val="16"/>
                <w:lang w:val="en-US"/>
              </w:rPr>
              <w:t>.</w:t>
            </w:r>
          </w:p>
        </w:tc>
        <w:tc>
          <w:tcPr>
            <w:tcW w:w="2408" w:type="dxa"/>
            <w:vMerge w:val="restart"/>
          </w:tcPr>
          <w:p w14:paraId="09E5EF85" w14:textId="295EA654" w:rsidR="009A693D" w:rsidRPr="001F297A" w:rsidRDefault="006B6C1A" w:rsidP="001F297A">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1.3.1. </w:t>
            </w:r>
            <w:r w:rsidR="009A693D" w:rsidRPr="001F297A">
              <w:rPr>
                <w:rFonts w:ascii="Times New Roman" w:hAnsi="Times New Roman" w:cs="Times New Roman"/>
                <w:b/>
                <w:bCs/>
                <w:sz w:val="16"/>
                <w:szCs w:val="16"/>
                <w:lang w:val="en-US"/>
              </w:rPr>
              <w:t xml:space="preserve">Masks as the </w:t>
            </w:r>
            <w:proofErr w:type="spellStart"/>
            <w:r w:rsidR="009A693D" w:rsidRPr="001F297A">
              <w:rPr>
                <w:rFonts w:ascii="Times New Roman" w:hAnsi="Times New Roman" w:cs="Times New Roman"/>
                <w:b/>
                <w:bCs/>
                <w:sz w:val="16"/>
                <w:szCs w:val="16"/>
                <w:lang w:val="en-US"/>
              </w:rPr>
              <w:t>epicentre</w:t>
            </w:r>
            <w:proofErr w:type="spellEnd"/>
            <w:r w:rsidR="009A693D" w:rsidRPr="001F297A">
              <w:rPr>
                <w:rFonts w:ascii="Times New Roman" w:hAnsi="Times New Roman" w:cs="Times New Roman"/>
                <w:b/>
                <w:bCs/>
                <w:sz w:val="16"/>
                <w:szCs w:val="16"/>
                <w:lang w:val="en-US"/>
              </w:rPr>
              <w:t xml:space="preserve"> of </w:t>
            </w:r>
            <w:proofErr w:type="spellStart"/>
            <w:r w:rsidR="009A693D" w:rsidRPr="001F297A">
              <w:rPr>
                <w:rFonts w:ascii="Times New Roman" w:hAnsi="Times New Roman" w:cs="Times New Roman"/>
                <w:b/>
                <w:bCs/>
                <w:sz w:val="16"/>
                <w:szCs w:val="16"/>
                <w:lang w:val="en-US"/>
              </w:rPr>
              <w:t>aetiology</w:t>
            </w:r>
            <w:proofErr w:type="spellEnd"/>
            <w:r w:rsidR="009A693D" w:rsidRPr="001F297A">
              <w:rPr>
                <w:rFonts w:ascii="Times New Roman" w:hAnsi="Times New Roman" w:cs="Times New Roman"/>
                <w:b/>
                <w:bCs/>
                <w:sz w:val="16"/>
                <w:szCs w:val="16"/>
                <w:lang w:val="en-US"/>
              </w:rPr>
              <w:t xml:space="preserve"> </w:t>
            </w:r>
            <w:r w:rsidR="009A693D" w:rsidRPr="001F297A">
              <w:rPr>
                <w:rFonts w:ascii="Times" w:hAnsi="Times"/>
                <w:sz w:val="16"/>
                <w:szCs w:val="16"/>
                <w:lang w:val="en-US"/>
              </w:rPr>
              <w:t>– “The masks as a constant visual reminder that sessions were atypical</w:t>
            </w:r>
            <w:r w:rsidR="001F297A" w:rsidRPr="001F297A">
              <w:rPr>
                <w:rFonts w:ascii="Times" w:hAnsi="Times"/>
                <w:sz w:val="16"/>
                <w:szCs w:val="16"/>
                <w:lang w:val="en-US"/>
              </w:rPr>
              <w:t>.</w:t>
            </w:r>
            <w:r w:rsidR="009A693D" w:rsidRPr="001F297A">
              <w:rPr>
                <w:rFonts w:ascii="Times" w:hAnsi="Times"/>
                <w:sz w:val="16"/>
                <w:szCs w:val="16"/>
                <w:lang w:val="en-US"/>
              </w:rPr>
              <w:t>”</w:t>
            </w:r>
          </w:p>
        </w:tc>
        <w:tc>
          <w:tcPr>
            <w:tcW w:w="1968" w:type="dxa"/>
          </w:tcPr>
          <w:p w14:paraId="55228713" w14:textId="492A00A7" w:rsidR="009A693D" w:rsidRPr="001F297A" w:rsidRDefault="006B6C1A" w:rsidP="001F297A">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1.3.1.1. </w:t>
            </w:r>
            <w:r w:rsidR="009A693D" w:rsidRPr="001F297A">
              <w:rPr>
                <w:rFonts w:ascii="Times" w:hAnsi="Times"/>
                <w:b/>
                <w:bCs/>
                <w:color w:val="000000" w:themeColor="text1"/>
                <w:sz w:val="16"/>
                <w:szCs w:val="16"/>
                <w:lang w:val="en-US"/>
              </w:rPr>
              <w:t>Masks’ exigent presence</w:t>
            </w:r>
            <w:r w:rsidR="001F297A" w:rsidRP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 The mask felt as intrusive within the therapeutic relationship and dominating the agenda, because of discussions around its barriers.</w:t>
            </w:r>
          </w:p>
        </w:tc>
      </w:tr>
      <w:tr w:rsidR="009A693D" w:rsidRPr="007942AB" w14:paraId="3D6A833E" w14:textId="77777777" w:rsidTr="009A693D">
        <w:tc>
          <w:tcPr>
            <w:tcW w:w="1722" w:type="dxa"/>
            <w:vMerge/>
          </w:tcPr>
          <w:p w14:paraId="24512934" w14:textId="77777777" w:rsidR="009A693D" w:rsidRPr="001F297A" w:rsidRDefault="009A693D" w:rsidP="001433BB">
            <w:pPr>
              <w:rPr>
                <w:rFonts w:ascii="Times New Roman" w:hAnsi="Times New Roman" w:cs="Times New Roman"/>
                <w:b/>
                <w:bCs/>
                <w:sz w:val="16"/>
                <w:szCs w:val="16"/>
                <w:lang w:val="en-US"/>
              </w:rPr>
            </w:pPr>
          </w:p>
        </w:tc>
        <w:tc>
          <w:tcPr>
            <w:tcW w:w="3174" w:type="dxa"/>
            <w:vMerge/>
          </w:tcPr>
          <w:p w14:paraId="58A67B91" w14:textId="77777777" w:rsidR="009A693D" w:rsidRPr="001F297A" w:rsidRDefault="009A693D" w:rsidP="001433BB">
            <w:pPr>
              <w:rPr>
                <w:rFonts w:ascii="Times New Roman" w:hAnsi="Times New Roman" w:cs="Times New Roman"/>
                <w:b/>
                <w:bCs/>
                <w:sz w:val="16"/>
                <w:szCs w:val="16"/>
                <w:lang w:val="en-US"/>
              </w:rPr>
            </w:pPr>
          </w:p>
        </w:tc>
        <w:tc>
          <w:tcPr>
            <w:tcW w:w="2408" w:type="dxa"/>
            <w:vMerge/>
          </w:tcPr>
          <w:p w14:paraId="05DF550D" w14:textId="77777777" w:rsidR="009A693D" w:rsidRPr="001F297A" w:rsidRDefault="009A693D" w:rsidP="001433BB">
            <w:pPr>
              <w:rPr>
                <w:rFonts w:ascii="Times New Roman" w:hAnsi="Times New Roman" w:cs="Times New Roman"/>
                <w:b/>
                <w:bCs/>
                <w:sz w:val="16"/>
                <w:szCs w:val="16"/>
                <w:lang w:val="en-US"/>
              </w:rPr>
            </w:pPr>
          </w:p>
        </w:tc>
        <w:tc>
          <w:tcPr>
            <w:tcW w:w="1968" w:type="dxa"/>
          </w:tcPr>
          <w:p w14:paraId="63CE925C" w14:textId="1FC99953" w:rsidR="009A693D" w:rsidRPr="001F297A" w:rsidRDefault="006B6C1A" w:rsidP="001F297A">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1.3.1.2. </w:t>
            </w:r>
            <w:r w:rsidR="009A693D" w:rsidRPr="001F297A">
              <w:rPr>
                <w:rFonts w:ascii="Times" w:hAnsi="Times"/>
                <w:b/>
                <w:bCs/>
                <w:color w:val="000000" w:themeColor="text1"/>
                <w:sz w:val="16"/>
                <w:szCs w:val="16"/>
                <w:lang w:val="en-US"/>
              </w:rPr>
              <w:t>Barrier to autonomous practice</w:t>
            </w:r>
            <w:r w:rsidR="001F297A" w:rsidRP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(only for therapists) - The mask changed the methods of relating with the client, which affected the therapist’s sense of autonomy.</w:t>
            </w:r>
          </w:p>
        </w:tc>
      </w:tr>
      <w:tr w:rsidR="009A693D" w:rsidRPr="007942AB" w14:paraId="6A47E689" w14:textId="77777777" w:rsidTr="009A693D">
        <w:tc>
          <w:tcPr>
            <w:tcW w:w="1722" w:type="dxa"/>
            <w:vMerge/>
          </w:tcPr>
          <w:p w14:paraId="3A39A722" w14:textId="77777777" w:rsidR="009A693D" w:rsidRPr="001F297A" w:rsidRDefault="009A693D" w:rsidP="001433BB">
            <w:pPr>
              <w:rPr>
                <w:rFonts w:ascii="Times New Roman" w:hAnsi="Times New Roman" w:cs="Times New Roman"/>
                <w:b/>
                <w:bCs/>
                <w:sz w:val="16"/>
                <w:szCs w:val="16"/>
                <w:lang w:val="en-US"/>
              </w:rPr>
            </w:pPr>
          </w:p>
        </w:tc>
        <w:tc>
          <w:tcPr>
            <w:tcW w:w="3174" w:type="dxa"/>
            <w:vMerge/>
          </w:tcPr>
          <w:p w14:paraId="50CD9360" w14:textId="77777777" w:rsidR="009A693D" w:rsidRPr="001F297A" w:rsidRDefault="009A693D" w:rsidP="001433BB">
            <w:pPr>
              <w:rPr>
                <w:rFonts w:ascii="Times New Roman" w:hAnsi="Times New Roman" w:cs="Times New Roman"/>
                <w:b/>
                <w:bCs/>
                <w:sz w:val="16"/>
                <w:szCs w:val="16"/>
                <w:lang w:val="en-US"/>
              </w:rPr>
            </w:pPr>
          </w:p>
        </w:tc>
        <w:tc>
          <w:tcPr>
            <w:tcW w:w="2408" w:type="dxa"/>
            <w:vMerge/>
          </w:tcPr>
          <w:p w14:paraId="799BA369" w14:textId="77777777" w:rsidR="009A693D" w:rsidRPr="001F297A" w:rsidRDefault="009A693D" w:rsidP="001433BB">
            <w:pPr>
              <w:rPr>
                <w:rFonts w:ascii="Times New Roman" w:hAnsi="Times New Roman" w:cs="Times New Roman"/>
                <w:b/>
                <w:bCs/>
                <w:sz w:val="16"/>
                <w:szCs w:val="16"/>
                <w:lang w:val="en-US"/>
              </w:rPr>
            </w:pPr>
          </w:p>
        </w:tc>
        <w:tc>
          <w:tcPr>
            <w:tcW w:w="1968" w:type="dxa"/>
          </w:tcPr>
          <w:p w14:paraId="62D8F5AB" w14:textId="1CBBA571" w:rsidR="009A693D" w:rsidRPr="001F297A" w:rsidRDefault="006B6C1A" w:rsidP="001433BB">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1.3.1.3. </w:t>
            </w:r>
            <w:r w:rsidR="009A693D" w:rsidRPr="001F297A">
              <w:rPr>
                <w:rFonts w:ascii="Times" w:hAnsi="Times"/>
                <w:b/>
                <w:bCs/>
                <w:color w:val="000000" w:themeColor="text1"/>
                <w:sz w:val="16"/>
                <w:szCs w:val="16"/>
                <w:lang w:val="en-US"/>
              </w:rPr>
              <w:t>Safety versus vulnerability</w:t>
            </w:r>
            <w:r w:rsidR="001F297A" w:rsidRP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 The mask brought a sense of fear and vulnerability due to the rationales for wearing masks, creating tension between safety issues and the desire to connect.</w:t>
            </w:r>
          </w:p>
        </w:tc>
      </w:tr>
      <w:tr w:rsidR="009A693D" w:rsidRPr="00505F40" w14:paraId="563C7E54" w14:textId="77777777" w:rsidTr="009A693D">
        <w:tc>
          <w:tcPr>
            <w:tcW w:w="1722" w:type="dxa"/>
            <w:vMerge/>
          </w:tcPr>
          <w:p w14:paraId="4F61FD93"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7D49C4C5" w14:textId="77777777" w:rsidR="009A693D" w:rsidRPr="001F297A" w:rsidRDefault="009A693D" w:rsidP="00505F40">
            <w:pPr>
              <w:rPr>
                <w:rFonts w:ascii="Times New Roman" w:hAnsi="Times New Roman" w:cs="Times New Roman"/>
                <w:b/>
                <w:bCs/>
                <w:sz w:val="16"/>
                <w:szCs w:val="16"/>
                <w:lang w:val="en-US"/>
              </w:rPr>
            </w:pPr>
          </w:p>
        </w:tc>
        <w:tc>
          <w:tcPr>
            <w:tcW w:w="2408" w:type="dxa"/>
            <w:vMerge w:val="restart"/>
          </w:tcPr>
          <w:p w14:paraId="120EA7A4" w14:textId="2ECAA143" w:rsidR="009A693D" w:rsidRPr="001F297A" w:rsidRDefault="006B6C1A" w:rsidP="001F297A">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1.3.2. </w:t>
            </w:r>
            <w:r w:rsidR="009A693D" w:rsidRPr="001F297A">
              <w:rPr>
                <w:rFonts w:ascii="Times New Roman" w:hAnsi="Times New Roman" w:cs="Times New Roman"/>
                <w:b/>
                <w:bCs/>
                <w:sz w:val="16"/>
                <w:szCs w:val="16"/>
                <w:lang w:val="en-US"/>
              </w:rPr>
              <w:t>Loss</w:t>
            </w:r>
            <w:r w:rsidR="001F297A">
              <w:rPr>
                <w:rFonts w:ascii="Times New Roman" w:hAnsi="Times New Roman" w:cs="Times New Roman"/>
                <w:b/>
                <w:bCs/>
                <w:sz w:val="16"/>
                <w:szCs w:val="16"/>
                <w:lang w:val="en-US"/>
              </w:rPr>
              <w:t xml:space="preserve"> </w:t>
            </w:r>
            <w:r w:rsidR="001F297A" w:rsidRPr="001F297A">
              <w:rPr>
                <w:rFonts w:ascii="Times New Roman" w:hAnsi="Times New Roman" w:cs="Times New Roman"/>
                <w:sz w:val="16"/>
                <w:szCs w:val="16"/>
                <w:lang w:val="en-US"/>
              </w:rPr>
              <w:t>- Feelings of having to compromise in some areas to connect while wearing masks</w:t>
            </w:r>
          </w:p>
        </w:tc>
        <w:tc>
          <w:tcPr>
            <w:tcW w:w="1968" w:type="dxa"/>
          </w:tcPr>
          <w:p w14:paraId="5741EB9C" w14:textId="44D4ACA3" w:rsidR="009A693D" w:rsidRPr="001F297A" w:rsidRDefault="006B6C1A" w:rsidP="00505F40">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1.3.2.1. </w:t>
            </w:r>
            <w:r w:rsidR="009A693D" w:rsidRPr="001F297A">
              <w:rPr>
                <w:rFonts w:ascii="Times" w:hAnsi="Times"/>
                <w:b/>
                <w:bCs/>
                <w:color w:val="000000" w:themeColor="text1"/>
                <w:sz w:val="16"/>
                <w:szCs w:val="16"/>
                <w:lang w:val="en-US"/>
              </w:rPr>
              <w:t>Therapeutic identity</w:t>
            </w:r>
            <w:r w:rsidR="001F297A" w:rsidRPr="001F297A">
              <w:rPr>
                <w:rFonts w:ascii="Times" w:hAnsi="Times"/>
                <w:b/>
                <w:bCs/>
                <w:color w:val="000000" w:themeColor="text1"/>
                <w:sz w:val="16"/>
                <w:szCs w:val="16"/>
                <w:lang w:val="en-US"/>
              </w:rPr>
              <w:t xml:space="preserve"> (only for therapists) </w:t>
            </w:r>
            <w:r w:rsidR="001F297A" w:rsidRPr="001F297A">
              <w:rPr>
                <w:rFonts w:ascii="Times" w:hAnsi="Times"/>
                <w:color w:val="000000" w:themeColor="text1"/>
                <w:sz w:val="16"/>
                <w:szCs w:val="16"/>
                <w:lang w:val="en-US"/>
              </w:rPr>
              <w:t>- Feeling different from the unmasked therapeutic selves. Therapists question their authenticity.</w:t>
            </w:r>
          </w:p>
        </w:tc>
      </w:tr>
      <w:tr w:rsidR="009A693D" w:rsidRPr="007942AB" w14:paraId="2FF2C1C2" w14:textId="77777777" w:rsidTr="009A693D">
        <w:tc>
          <w:tcPr>
            <w:tcW w:w="1722" w:type="dxa"/>
            <w:vMerge/>
          </w:tcPr>
          <w:p w14:paraId="5A865C9C"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6F9BA7B5" w14:textId="77777777" w:rsidR="009A693D" w:rsidRPr="001F297A" w:rsidRDefault="009A693D" w:rsidP="00505F40">
            <w:pPr>
              <w:rPr>
                <w:rFonts w:ascii="Times New Roman" w:hAnsi="Times New Roman" w:cs="Times New Roman"/>
                <w:b/>
                <w:bCs/>
                <w:sz w:val="16"/>
                <w:szCs w:val="16"/>
                <w:lang w:val="en-US"/>
              </w:rPr>
            </w:pPr>
          </w:p>
        </w:tc>
        <w:tc>
          <w:tcPr>
            <w:tcW w:w="2408" w:type="dxa"/>
            <w:vMerge/>
          </w:tcPr>
          <w:p w14:paraId="417DBF31" w14:textId="77777777" w:rsidR="009A693D" w:rsidRPr="001F297A" w:rsidRDefault="009A693D" w:rsidP="00505F40">
            <w:pPr>
              <w:rPr>
                <w:rFonts w:ascii="Times New Roman" w:hAnsi="Times New Roman" w:cs="Times New Roman"/>
                <w:b/>
                <w:bCs/>
                <w:sz w:val="16"/>
                <w:szCs w:val="16"/>
                <w:lang w:val="en-US"/>
              </w:rPr>
            </w:pPr>
          </w:p>
        </w:tc>
        <w:tc>
          <w:tcPr>
            <w:tcW w:w="1968" w:type="dxa"/>
          </w:tcPr>
          <w:p w14:paraId="101C9F22" w14:textId="7B4E7B06" w:rsidR="009A693D" w:rsidRPr="001F297A" w:rsidRDefault="006B6C1A" w:rsidP="00505F40">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1.3.2.2. </w:t>
            </w:r>
            <w:r w:rsidR="009A693D" w:rsidRPr="001F297A">
              <w:rPr>
                <w:rFonts w:ascii="Times" w:hAnsi="Times"/>
                <w:b/>
                <w:bCs/>
                <w:color w:val="000000" w:themeColor="text1"/>
                <w:sz w:val="16"/>
                <w:szCs w:val="16"/>
                <w:lang w:val="en-US"/>
              </w:rPr>
              <w:t>Visual cues</w:t>
            </w:r>
            <w:r w:rsidR="001F297A" w:rsidRPr="001F297A">
              <w:rPr>
                <w:rFonts w:ascii="Times" w:hAnsi="Times"/>
                <w:b/>
                <w:bCs/>
                <w:color w:val="000000" w:themeColor="text1"/>
                <w:sz w:val="16"/>
                <w:szCs w:val="16"/>
                <w:lang w:val="en-US"/>
              </w:rPr>
              <w:t xml:space="preserve"> - </w:t>
            </w:r>
            <w:r w:rsidR="001F297A" w:rsidRPr="001F297A">
              <w:rPr>
                <w:rFonts w:ascii="Times" w:hAnsi="Times"/>
                <w:color w:val="000000" w:themeColor="text1"/>
                <w:sz w:val="16"/>
                <w:szCs w:val="16"/>
                <w:lang w:val="en-US"/>
              </w:rPr>
              <w:t>Problems with interpreting clients/therapists, which led to connection difficulties and required compensating signals.</w:t>
            </w:r>
          </w:p>
        </w:tc>
      </w:tr>
      <w:tr w:rsidR="009A693D" w:rsidRPr="00505F40" w14:paraId="663C2E19" w14:textId="77777777" w:rsidTr="009A693D">
        <w:tc>
          <w:tcPr>
            <w:tcW w:w="1722" w:type="dxa"/>
            <w:vMerge/>
          </w:tcPr>
          <w:p w14:paraId="75320122"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1A627688" w14:textId="77777777" w:rsidR="009A693D" w:rsidRPr="001F297A" w:rsidRDefault="009A693D" w:rsidP="00505F40">
            <w:pPr>
              <w:rPr>
                <w:rFonts w:ascii="Times New Roman" w:hAnsi="Times New Roman" w:cs="Times New Roman"/>
                <w:b/>
                <w:bCs/>
                <w:sz w:val="16"/>
                <w:szCs w:val="16"/>
                <w:lang w:val="en-US"/>
              </w:rPr>
            </w:pPr>
          </w:p>
        </w:tc>
        <w:tc>
          <w:tcPr>
            <w:tcW w:w="2408" w:type="dxa"/>
            <w:vMerge/>
          </w:tcPr>
          <w:p w14:paraId="4E69F893" w14:textId="2E401F01" w:rsidR="009A693D" w:rsidRPr="001F297A" w:rsidRDefault="009A693D" w:rsidP="00505F40">
            <w:pPr>
              <w:rPr>
                <w:rFonts w:ascii="Times New Roman" w:hAnsi="Times New Roman" w:cs="Times New Roman"/>
                <w:b/>
                <w:bCs/>
                <w:sz w:val="16"/>
                <w:szCs w:val="16"/>
                <w:lang w:val="en-US"/>
              </w:rPr>
            </w:pPr>
          </w:p>
        </w:tc>
        <w:tc>
          <w:tcPr>
            <w:tcW w:w="1968" w:type="dxa"/>
          </w:tcPr>
          <w:p w14:paraId="52720FF2" w14:textId="09F40435" w:rsidR="009A693D" w:rsidRPr="001F297A" w:rsidRDefault="006B6C1A" w:rsidP="00505F40">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1.3.2.3. </w:t>
            </w:r>
            <w:r w:rsidR="009A693D" w:rsidRPr="001F297A">
              <w:rPr>
                <w:rFonts w:ascii="Times" w:hAnsi="Times"/>
                <w:b/>
                <w:bCs/>
                <w:color w:val="000000" w:themeColor="text1"/>
                <w:sz w:val="16"/>
                <w:szCs w:val="16"/>
                <w:lang w:val="en-US"/>
              </w:rPr>
              <w:t>Intersubjectivity</w:t>
            </w:r>
            <w:r w:rsidR="001F297A" w:rsidRPr="001F297A">
              <w:rPr>
                <w:rFonts w:ascii="Times" w:hAnsi="Times"/>
                <w:b/>
                <w:bCs/>
                <w:color w:val="000000" w:themeColor="text1"/>
                <w:sz w:val="16"/>
                <w:szCs w:val="16"/>
                <w:lang w:val="en-US"/>
              </w:rPr>
              <w:t xml:space="preserve"> - </w:t>
            </w:r>
            <w:r w:rsidR="001F297A" w:rsidRPr="001F297A">
              <w:rPr>
                <w:rFonts w:ascii="Times" w:hAnsi="Times"/>
                <w:color w:val="000000" w:themeColor="text1"/>
                <w:sz w:val="16"/>
                <w:szCs w:val="16"/>
                <w:lang w:val="en-US"/>
              </w:rPr>
              <w:t>Connections remained at surface level. Intersubjectivity feels unnatural and heavy.</w:t>
            </w:r>
          </w:p>
        </w:tc>
      </w:tr>
      <w:tr w:rsidR="009A693D" w:rsidRPr="007942AB" w14:paraId="53951339" w14:textId="77777777" w:rsidTr="009A693D">
        <w:tc>
          <w:tcPr>
            <w:tcW w:w="1722" w:type="dxa"/>
            <w:vMerge/>
          </w:tcPr>
          <w:p w14:paraId="6E58E1D9"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62DD396A" w14:textId="77777777" w:rsidR="009A693D" w:rsidRPr="001F297A" w:rsidRDefault="009A693D" w:rsidP="00505F40">
            <w:pPr>
              <w:rPr>
                <w:rFonts w:ascii="Times New Roman" w:hAnsi="Times New Roman" w:cs="Times New Roman"/>
                <w:b/>
                <w:bCs/>
                <w:sz w:val="16"/>
                <w:szCs w:val="16"/>
                <w:lang w:val="en-US"/>
              </w:rPr>
            </w:pPr>
          </w:p>
        </w:tc>
        <w:tc>
          <w:tcPr>
            <w:tcW w:w="2408" w:type="dxa"/>
            <w:vMerge w:val="restart"/>
          </w:tcPr>
          <w:p w14:paraId="5BF093D0" w14:textId="0EA084BD" w:rsidR="009A693D" w:rsidRPr="001F297A" w:rsidRDefault="006B6C1A" w:rsidP="001F297A">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1.3.3. </w:t>
            </w:r>
            <w:r w:rsidR="009A693D" w:rsidRPr="001F297A">
              <w:rPr>
                <w:rFonts w:ascii="Times New Roman" w:hAnsi="Times New Roman" w:cs="Times New Roman"/>
                <w:b/>
                <w:bCs/>
                <w:sz w:val="16"/>
                <w:szCs w:val="16"/>
                <w:lang w:val="en-US"/>
              </w:rPr>
              <w:t>Masked-</w:t>
            </w:r>
            <w:proofErr w:type="spellStart"/>
            <w:r w:rsidR="009A693D" w:rsidRPr="001F297A">
              <w:rPr>
                <w:rFonts w:ascii="Times New Roman" w:hAnsi="Times New Roman" w:cs="Times New Roman"/>
                <w:b/>
                <w:bCs/>
                <w:sz w:val="16"/>
                <w:szCs w:val="16"/>
                <w:lang w:val="en-US"/>
              </w:rPr>
              <w:t>deshinibition</w:t>
            </w:r>
            <w:proofErr w:type="spellEnd"/>
            <w:r w:rsidR="001F297A">
              <w:rPr>
                <w:rFonts w:ascii="Times New Roman" w:hAnsi="Times New Roman" w:cs="Times New Roman"/>
                <w:b/>
                <w:bCs/>
                <w:sz w:val="16"/>
                <w:szCs w:val="16"/>
                <w:lang w:val="en-US"/>
              </w:rPr>
              <w:t xml:space="preserve"> - </w:t>
            </w:r>
            <w:proofErr w:type="spellStart"/>
            <w:r w:rsidR="001F297A" w:rsidRPr="001F297A">
              <w:rPr>
                <w:rFonts w:ascii="Times New Roman" w:hAnsi="Times New Roman" w:cs="Times New Roman"/>
                <w:sz w:val="16"/>
                <w:szCs w:val="16"/>
                <w:lang w:val="en-US"/>
              </w:rPr>
              <w:t>Deshinibition</w:t>
            </w:r>
            <w:proofErr w:type="spellEnd"/>
            <w:r w:rsidR="001F297A" w:rsidRPr="001F297A">
              <w:rPr>
                <w:rFonts w:ascii="Times New Roman" w:hAnsi="Times New Roman" w:cs="Times New Roman"/>
                <w:sz w:val="16"/>
                <w:szCs w:val="16"/>
                <w:lang w:val="en-US"/>
              </w:rPr>
              <w:t>/</w:t>
            </w:r>
            <w:proofErr w:type="spellStart"/>
            <w:r w:rsidR="001F297A" w:rsidRPr="001F297A">
              <w:rPr>
                <w:rFonts w:ascii="Times New Roman" w:hAnsi="Times New Roman" w:cs="Times New Roman"/>
                <w:sz w:val="16"/>
                <w:szCs w:val="16"/>
                <w:lang w:val="en-US"/>
              </w:rPr>
              <w:t>Anonimity</w:t>
            </w:r>
            <w:proofErr w:type="spellEnd"/>
            <w:r w:rsidR="001F297A" w:rsidRPr="001F297A">
              <w:rPr>
                <w:rFonts w:ascii="Times New Roman" w:hAnsi="Times New Roman" w:cs="Times New Roman"/>
                <w:sz w:val="16"/>
                <w:szCs w:val="16"/>
                <w:lang w:val="en-US"/>
              </w:rPr>
              <w:t xml:space="preserve"> effects of the masks and the intrapersonal challenges to establish relational depth</w:t>
            </w:r>
          </w:p>
        </w:tc>
        <w:tc>
          <w:tcPr>
            <w:tcW w:w="1968" w:type="dxa"/>
          </w:tcPr>
          <w:p w14:paraId="37637984" w14:textId="48F0149B" w:rsidR="009A693D" w:rsidRPr="001F297A" w:rsidRDefault="006B6C1A" w:rsidP="00505F40">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1.3.3.1. </w:t>
            </w:r>
            <w:r w:rsidR="009A693D" w:rsidRPr="001F297A">
              <w:rPr>
                <w:rFonts w:ascii="Times" w:hAnsi="Times"/>
                <w:b/>
                <w:bCs/>
                <w:color w:val="000000" w:themeColor="text1"/>
                <w:sz w:val="16"/>
                <w:szCs w:val="16"/>
                <w:lang w:val="en-US"/>
              </w:rPr>
              <w:t>Interoceptive awareness</w:t>
            </w:r>
            <w:r w:rsidR="001F297A" w:rsidRP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 xml:space="preserve">- Awareness drawn to the environment; therapist’s feelings of disconnection from the client; awareness of withdrawals from clients; feelings of powerlessness </w:t>
            </w:r>
            <w:r w:rsidR="001F297A" w:rsidRPr="001F297A">
              <w:rPr>
                <w:rFonts w:ascii="Times" w:hAnsi="Times"/>
                <w:color w:val="000000" w:themeColor="text1"/>
                <w:sz w:val="16"/>
                <w:szCs w:val="16"/>
                <w:lang w:val="en-US"/>
              </w:rPr>
              <w:lastRenderedPageBreak/>
              <w:t>due to masks and impeded ability to identify, access, understand and respond to own patterns of internal signals.</w:t>
            </w:r>
          </w:p>
        </w:tc>
      </w:tr>
      <w:tr w:rsidR="009A693D" w:rsidRPr="007942AB" w14:paraId="0E747662" w14:textId="77777777" w:rsidTr="009A693D">
        <w:tc>
          <w:tcPr>
            <w:tcW w:w="1722" w:type="dxa"/>
            <w:vMerge/>
          </w:tcPr>
          <w:p w14:paraId="1AFE68FD"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2D0E622A" w14:textId="77777777" w:rsidR="009A693D" w:rsidRPr="001F297A" w:rsidRDefault="009A693D" w:rsidP="00505F40">
            <w:pPr>
              <w:rPr>
                <w:rFonts w:ascii="Times New Roman" w:hAnsi="Times New Roman" w:cs="Times New Roman"/>
                <w:b/>
                <w:bCs/>
                <w:sz w:val="16"/>
                <w:szCs w:val="16"/>
                <w:lang w:val="en-US"/>
              </w:rPr>
            </w:pPr>
          </w:p>
        </w:tc>
        <w:tc>
          <w:tcPr>
            <w:tcW w:w="2408" w:type="dxa"/>
            <w:vMerge/>
          </w:tcPr>
          <w:p w14:paraId="1BD8BE33" w14:textId="77777777" w:rsidR="009A693D" w:rsidRPr="001F297A" w:rsidRDefault="009A693D" w:rsidP="00505F40">
            <w:pPr>
              <w:rPr>
                <w:rFonts w:ascii="Times" w:hAnsi="Times"/>
                <w:b/>
                <w:bCs/>
                <w:color w:val="000000" w:themeColor="text1"/>
                <w:sz w:val="16"/>
                <w:szCs w:val="16"/>
                <w:lang w:val="en-US"/>
              </w:rPr>
            </w:pPr>
          </w:p>
        </w:tc>
        <w:tc>
          <w:tcPr>
            <w:tcW w:w="1968" w:type="dxa"/>
          </w:tcPr>
          <w:p w14:paraId="6505754E" w14:textId="0A1974D3" w:rsidR="009A693D" w:rsidRPr="001F297A" w:rsidRDefault="006B6C1A" w:rsidP="00505F40">
            <w:pPr>
              <w:rPr>
                <w:rFonts w:ascii="Times" w:hAnsi="Times" w:cs="Times New Roman"/>
                <w:b/>
                <w:bCs/>
                <w:color w:val="000000" w:themeColor="text1"/>
                <w:sz w:val="16"/>
                <w:szCs w:val="16"/>
                <w:lang w:val="en-US"/>
              </w:rPr>
            </w:pPr>
            <w:r>
              <w:rPr>
                <w:rFonts w:ascii="Times" w:hAnsi="Times"/>
                <w:b/>
                <w:bCs/>
                <w:color w:val="000000" w:themeColor="text1"/>
                <w:sz w:val="16"/>
                <w:szCs w:val="16"/>
                <w:lang w:val="en-US"/>
              </w:rPr>
              <w:t xml:space="preserve">1.3.3.2. </w:t>
            </w:r>
            <w:r w:rsidR="009A693D" w:rsidRPr="001F297A">
              <w:rPr>
                <w:rFonts w:ascii="Times" w:hAnsi="Times"/>
                <w:b/>
                <w:bCs/>
                <w:color w:val="000000" w:themeColor="text1"/>
                <w:sz w:val="16"/>
                <w:szCs w:val="16"/>
                <w:lang w:val="en-US"/>
              </w:rPr>
              <w:t>Adapting practice</w:t>
            </w:r>
            <w:r w:rsidR="001F297A" w:rsidRP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 Insecurity regarding the masks’ place in the relationship, which led to a need (but not choice) to practice adaptations regarding communication (verbal and non-verbal) and increased feedback seeking.</w:t>
            </w:r>
          </w:p>
        </w:tc>
      </w:tr>
      <w:tr w:rsidR="009A693D" w:rsidRPr="007942AB" w14:paraId="50E15B1C" w14:textId="77777777" w:rsidTr="009A693D">
        <w:tc>
          <w:tcPr>
            <w:tcW w:w="1722" w:type="dxa"/>
            <w:vMerge/>
          </w:tcPr>
          <w:p w14:paraId="735F86C2" w14:textId="77777777" w:rsidR="009A693D" w:rsidRPr="001F297A" w:rsidRDefault="009A693D" w:rsidP="00505F40">
            <w:pPr>
              <w:rPr>
                <w:rFonts w:ascii="Times New Roman" w:hAnsi="Times New Roman" w:cs="Times New Roman"/>
                <w:b/>
                <w:bCs/>
                <w:sz w:val="16"/>
                <w:szCs w:val="16"/>
                <w:lang w:val="en-US"/>
              </w:rPr>
            </w:pPr>
          </w:p>
        </w:tc>
        <w:tc>
          <w:tcPr>
            <w:tcW w:w="3174" w:type="dxa"/>
            <w:vMerge w:val="restart"/>
          </w:tcPr>
          <w:p w14:paraId="32C1C7E0" w14:textId="24D5B99D" w:rsidR="009A693D" w:rsidRPr="001F297A" w:rsidRDefault="006B6C1A" w:rsidP="001F297A">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1.4. </w:t>
            </w:r>
            <w:r w:rsidR="009A693D" w:rsidRPr="001F297A">
              <w:rPr>
                <w:rFonts w:ascii="Times New Roman" w:hAnsi="Times New Roman" w:cs="Times New Roman"/>
                <w:b/>
                <w:bCs/>
                <w:sz w:val="16"/>
                <w:szCs w:val="16"/>
                <w:lang w:val="en-US"/>
              </w:rPr>
              <w:t>Treatment related issues</w:t>
            </w:r>
            <w:r w:rsidR="001F297A">
              <w:rPr>
                <w:rFonts w:ascii="Times New Roman" w:hAnsi="Times New Roman" w:cs="Times New Roman"/>
                <w:b/>
                <w:bCs/>
                <w:sz w:val="16"/>
                <w:szCs w:val="16"/>
                <w:lang w:val="en-US"/>
              </w:rPr>
              <w:t xml:space="preserve"> </w:t>
            </w:r>
            <w:r w:rsidR="001F297A" w:rsidRPr="001F297A">
              <w:rPr>
                <w:rFonts w:ascii="Times New Roman" w:hAnsi="Times New Roman" w:cs="Times New Roman"/>
                <w:sz w:val="16"/>
                <w:szCs w:val="16"/>
                <w:lang w:val="en-US"/>
              </w:rPr>
              <w:t>- Difficulties and/or changes to the therapeutic work when using face masks and/or impact of face masks on treatment</w:t>
            </w:r>
            <w:r w:rsidR="001F297A">
              <w:rPr>
                <w:rFonts w:ascii="Times New Roman" w:hAnsi="Times New Roman" w:cs="Times New Roman"/>
                <w:sz w:val="16"/>
                <w:szCs w:val="16"/>
                <w:lang w:val="en-US"/>
              </w:rPr>
              <w:t>.</w:t>
            </w:r>
          </w:p>
        </w:tc>
        <w:tc>
          <w:tcPr>
            <w:tcW w:w="4376" w:type="dxa"/>
            <w:gridSpan w:val="2"/>
          </w:tcPr>
          <w:p w14:paraId="3D71E0DE" w14:textId="55BD3E9F" w:rsidR="009A693D" w:rsidRPr="001F297A" w:rsidRDefault="006B6C1A" w:rsidP="001F297A">
            <w:pPr>
              <w:jc w:val="both"/>
              <w:rPr>
                <w:rFonts w:ascii="Times New Roman" w:hAnsi="Times New Roman" w:cs="Times New Roman"/>
                <w:b/>
                <w:bCs/>
                <w:sz w:val="16"/>
                <w:szCs w:val="16"/>
                <w:lang w:val="en-US"/>
              </w:rPr>
            </w:pPr>
            <w:r>
              <w:rPr>
                <w:rFonts w:ascii="Times" w:hAnsi="Times"/>
                <w:b/>
                <w:bCs/>
                <w:color w:val="000000" w:themeColor="text1"/>
                <w:sz w:val="16"/>
                <w:szCs w:val="16"/>
                <w:lang w:val="en-US"/>
              </w:rPr>
              <w:t xml:space="preserve">1.4.1. </w:t>
            </w:r>
            <w:r w:rsidR="009A693D" w:rsidRPr="001F297A">
              <w:rPr>
                <w:rFonts w:ascii="Times" w:hAnsi="Times"/>
                <w:b/>
                <w:bCs/>
                <w:color w:val="000000" w:themeColor="text1"/>
                <w:sz w:val="16"/>
                <w:szCs w:val="16"/>
                <w:lang w:val="en-US"/>
              </w:rPr>
              <w:t>Difficulty in collecting clinical information</w:t>
            </w:r>
            <w:r w:rsid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(only for therapists) – More difficult to collect some clinical information due to lack of clients’ facial expressions and language comprehension problems.</w:t>
            </w:r>
          </w:p>
        </w:tc>
      </w:tr>
      <w:tr w:rsidR="009A693D" w:rsidRPr="007942AB" w14:paraId="7BD7C3B7" w14:textId="77777777" w:rsidTr="009A693D">
        <w:tc>
          <w:tcPr>
            <w:tcW w:w="1722" w:type="dxa"/>
            <w:vMerge/>
          </w:tcPr>
          <w:p w14:paraId="322C62D6"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6BD88175" w14:textId="77777777" w:rsidR="009A693D" w:rsidRPr="001F297A" w:rsidRDefault="009A693D" w:rsidP="00505F40">
            <w:pPr>
              <w:rPr>
                <w:rFonts w:ascii="Times New Roman" w:hAnsi="Times New Roman" w:cs="Times New Roman"/>
                <w:b/>
                <w:bCs/>
                <w:sz w:val="16"/>
                <w:szCs w:val="16"/>
                <w:lang w:val="en-US"/>
              </w:rPr>
            </w:pPr>
          </w:p>
        </w:tc>
        <w:tc>
          <w:tcPr>
            <w:tcW w:w="4376" w:type="dxa"/>
            <w:gridSpan w:val="2"/>
          </w:tcPr>
          <w:p w14:paraId="3F7EAFF3" w14:textId="386F590A" w:rsidR="009A693D" w:rsidRPr="001F297A" w:rsidRDefault="006B6C1A" w:rsidP="006326C4">
            <w:pPr>
              <w:jc w:val="both"/>
              <w:rPr>
                <w:rFonts w:ascii="Times New Roman" w:hAnsi="Times New Roman" w:cs="Times New Roman"/>
                <w:b/>
                <w:bCs/>
                <w:sz w:val="16"/>
                <w:szCs w:val="16"/>
                <w:lang w:val="en-US"/>
              </w:rPr>
            </w:pPr>
            <w:r>
              <w:rPr>
                <w:rFonts w:ascii="Times" w:hAnsi="Times"/>
                <w:b/>
                <w:bCs/>
                <w:color w:val="000000" w:themeColor="text1"/>
                <w:sz w:val="16"/>
                <w:szCs w:val="16"/>
                <w:lang w:val="en-US"/>
              </w:rPr>
              <w:t xml:space="preserve">1.4.2. </w:t>
            </w:r>
            <w:r w:rsidR="009A693D" w:rsidRPr="001F297A">
              <w:rPr>
                <w:rFonts w:ascii="Times" w:hAnsi="Times"/>
                <w:b/>
                <w:bCs/>
                <w:color w:val="000000" w:themeColor="text1"/>
                <w:sz w:val="16"/>
                <w:szCs w:val="16"/>
                <w:lang w:val="en-US"/>
              </w:rPr>
              <w:t>Difficulty in using some therapeutic tasks</w:t>
            </w:r>
            <w:r w:rsidR="001F297A">
              <w:rPr>
                <w:rFonts w:ascii="Times" w:hAnsi="Times"/>
                <w:b/>
                <w:bCs/>
                <w:color w:val="000000" w:themeColor="text1"/>
                <w:sz w:val="16"/>
                <w:szCs w:val="16"/>
                <w:lang w:val="en-US"/>
              </w:rPr>
              <w:t xml:space="preserve"> </w:t>
            </w:r>
            <w:r w:rsidR="001F297A" w:rsidRPr="001F297A">
              <w:rPr>
                <w:rFonts w:ascii="Times" w:hAnsi="Times"/>
                <w:color w:val="000000" w:themeColor="text1"/>
                <w:sz w:val="16"/>
                <w:szCs w:val="16"/>
                <w:lang w:val="en-US"/>
              </w:rPr>
              <w:t>(only for therapists) – The use of face masks prevents the use of some therapeutic tasks, e.g. mirror technique.</w:t>
            </w:r>
          </w:p>
        </w:tc>
      </w:tr>
      <w:tr w:rsidR="009A693D" w:rsidRPr="007942AB" w14:paraId="194D7181" w14:textId="77777777" w:rsidTr="009A693D">
        <w:tc>
          <w:tcPr>
            <w:tcW w:w="1722" w:type="dxa"/>
            <w:vMerge/>
          </w:tcPr>
          <w:p w14:paraId="557AAF30"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5E9F9D60" w14:textId="77777777" w:rsidR="009A693D" w:rsidRPr="001F297A" w:rsidRDefault="009A693D" w:rsidP="00505F40">
            <w:pPr>
              <w:rPr>
                <w:rFonts w:ascii="Times New Roman" w:hAnsi="Times New Roman" w:cs="Times New Roman"/>
                <w:b/>
                <w:bCs/>
                <w:sz w:val="16"/>
                <w:szCs w:val="16"/>
                <w:lang w:val="en-US"/>
              </w:rPr>
            </w:pPr>
          </w:p>
        </w:tc>
        <w:tc>
          <w:tcPr>
            <w:tcW w:w="4376" w:type="dxa"/>
            <w:gridSpan w:val="2"/>
          </w:tcPr>
          <w:p w14:paraId="47AE46EF" w14:textId="2CAEFF2A" w:rsidR="009A693D" w:rsidRPr="001F297A" w:rsidRDefault="00CA3EF7" w:rsidP="006326C4">
            <w:pPr>
              <w:jc w:val="both"/>
              <w:rPr>
                <w:rFonts w:ascii="Times New Roman" w:hAnsi="Times New Roman" w:cs="Times New Roman"/>
                <w:b/>
                <w:bCs/>
                <w:sz w:val="16"/>
                <w:szCs w:val="16"/>
                <w:lang w:val="en-US"/>
              </w:rPr>
            </w:pPr>
            <w:r w:rsidRPr="00CA3EF7">
              <w:rPr>
                <w:rFonts w:ascii="Times" w:hAnsi="Times"/>
                <w:b/>
                <w:bCs/>
                <w:color w:val="000000" w:themeColor="text1"/>
                <w:sz w:val="20"/>
                <w:szCs w:val="20"/>
                <w:lang w:val="en-US"/>
              </w:rPr>
              <w:t>*</w:t>
            </w:r>
            <w:r w:rsidR="006B6C1A">
              <w:rPr>
                <w:rFonts w:ascii="Times" w:hAnsi="Times"/>
                <w:b/>
                <w:bCs/>
                <w:color w:val="000000" w:themeColor="text1"/>
                <w:sz w:val="16"/>
                <w:szCs w:val="16"/>
                <w:lang w:val="en-US"/>
              </w:rPr>
              <w:t xml:space="preserve">1.4.3. </w:t>
            </w:r>
            <w:r w:rsidR="009A693D" w:rsidRPr="001F297A">
              <w:rPr>
                <w:rFonts w:ascii="Times" w:hAnsi="Times"/>
                <w:b/>
                <w:bCs/>
                <w:color w:val="000000" w:themeColor="text1"/>
                <w:sz w:val="16"/>
                <w:szCs w:val="16"/>
                <w:lang w:val="en-US"/>
              </w:rPr>
              <w:t>Masks inducing bad memories</w:t>
            </w:r>
            <w:r w:rsidR="006326C4">
              <w:rPr>
                <w:rFonts w:ascii="Times" w:hAnsi="Times"/>
                <w:b/>
                <w:bCs/>
                <w:color w:val="000000" w:themeColor="text1"/>
                <w:sz w:val="16"/>
                <w:szCs w:val="16"/>
                <w:lang w:val="en-US"/>
              </w:rPr>
              <w:t xml:space="preserve"> </w:t>
            </w:r>
            <w:r w:rsidR="006326C4" w:rsidRPr="006326C4">
              <w:rPr>
                <w:rFonts w:ascii="Times" w:hAnsi="Times"/>
                <w:color w:val="000000" w:themeColor="text1"/>
                <w:sz w:val="16"/>
                <w:szCs w:val="16"/>
                <w:lang w:val="en-US"/>
              </w:rPr>
              <w:t xml:space="preserve">- The use of face masks induces bad memories due to physical discomfort </w:t>
            </w:r>
            <w:proofErr w:type="gramStart"/>
            <w:r w:rsidR="006326C4" w:rsidRPr="006326C4">
              <w:rPr>
                <w:rFonts w:ascii="Times" w:hAnsi="Times"/>
                <w:color w:val="000000" w:themeColor="text1"/>
                <w:sz w:val="16"/>
                <w:szCs w:val="16"/>
                <w:lang w:val="en-US"/>
              </w:rPr>
              <w:t>similar to</w:t>
            </w:r>
            <w:proofErr w:type="gramEnd"/>
            <w:r w:rsidR="006326C4" w:rsidRPr="006326C4">
              <w:rPr>
                <w:rFonts w:ascii="Times" w:hAnsi="Times"/>
                <w:color w:val="000000" w:themeColor="text1"/>
                <w:sz w:val="16"/>
                <w:szCs w:val="16"/>
                <w:lang w:val="en-US"/>
              </w:rPr>
              <w:t xml:space="preserve"> some mental health problem symptoms.</w:t>
            </w:r>
          </w:p>
        </w:tc>
      </w:tr>
      <w:tr w:rsidR="009A693D" w:rsidRPr="007942AB" w14:paraId="1C35F4F5" w14:textId="77777777" w:rsidTr="009A693D">
        <w:tc>
          <w:tcPr>
            <w:tcW w:w="1722" w:type="dxa"/>
            <w:vMerge/>
          </w:tcPr>
          <w:p w14:paraId="0C3E969F" w14:textId="77777777" w:rsidR="009A693D" w:rsidRPr="001F297A" w:rsidRDefault="009A693D" w:rsidP="00505F40">
            <w:pPr>
              <w:rPr>
                <w:rFonts w:ascii="Times New Roman" w:hAnsi="Times New Roman" w:cs="Times New Roman"/>
                <w:b/>
                <w:bCs/>
                <w:sz w:val="16"/>
                <w:szCs w:val="16"/>
                <w:lang w:val="en-US"/>
              </w:rPr>
            </w:pPr>
          </w:p>
        </w:tc>
        <w:tc>
          <w:tcPr>
            <w:tcW w:w="3174" w:type="dxa"/>
            <w:vMerge/>
          </w:tcPr>
          <w:p w14:paraId="58251B1E" w14:textId="77777777" w:rsidR="009A693D" w:rsidRPr="001F297A" w:rsidRDefault="009A693D" w:rsidP="00505F40">
            <w:pPr>
              <w:rPr>
                <w:rFonts w:ascii="Times New Roman" w:hAnsi="Times New Roman" w:cs="Times New Roman"/>
                <w:b/>
                <w:bCs/>
                <w:sz w:val="16"/>
                <w:szCs w:val="16"/>
                <w:lang w:val="en-US"/>
              </w:rPr>
            </w:pPr>
          </w:p>
        </w:tc>
        <w:tc>
          <w:tcPr>
            <w:tcW w:w="4376" w:type="dxa"/>
            <w:gridSpan w:val="2"/>
          </w:tcPr>
          <w:p w14:paraId="41977AD8" w14:textId="48CDD8C7" w:rsidR="009A693D" w:rsidRPr="001F297A" w:rsidRDefault="00CA3EF7" w:rsidP="00C15B6C">
            <w:pPr>
              <w:jc w:val="both"/>
              <w:rPr>
                <w:rFonts w:ascii="Times New Roman" w:hAnsi="Times New Roman" w:cs="Times New Roman"/>
                <w:b/>
                <w:bCs/>
                <w:sz w:val="16"/>
                <w:szCs w:val="16"/>
                <w:lang w:val="en-US"/>
              </w:rPr>
            </w:pPr>
            <w:r w:rsidRPr="00CA3EF7">
              <w:rPr>
                <w:rFonts w:ascii="Times" w:hAnsi="Times"/>
                <w:b/>
                <w:bCs/>
                <w:color w:val="000000" w:themeColor="text1"/>
                <w:sz w:val="20"/>
                <w:szCs w:val="20"/>
                <w:lang w:val="en-US"/>
              </w:rPr>
              <w:t>*</w:t>
            </w:r>
            <w:r w:rsidR="006B6C1A">
              <w:rPr>
                <w:rFonts w:ascii="Times" w:hAnsi="Times"/>
                <w:b/>
                <w:bCs/>
                <w:color w:val="000000" w:themeColor="text1"/>
                <w:sz w:val="16"/>
                <w:szCs w:val="16"/>
                <w:lang w:val="en-US"/>
              </w:rPr>
              <w:t xml:space="preserve">1.4.4. </w:t>
            </w:r>
            <w:r w:rsidR="009A693D" w:rsidRPr="001F297A">
              <w:rPr>
                <w:rFonts w:ascii="Times" w:hAnsi="Times"/>
                <w:b/>
                <w:bCs/>
                <w:color w:val="000000" w:themeColor="text1"/>
                <w:sz w:val="16"/>
                <w:szCs w:val="16"/>
                <w:lang w:val="en-US"/>
              </w:rPr>
              <w:t>Motivation to use face masks</w:t>
            </w:r>
            <w:r w:rsidR="006326C4">
              <w:rPr>
                <w:rFonts w:ascii="Times" w:hAnsi="Times"/>
                <w:b/>
                <w:bCs/>
                <w:color w:val="000000" w:themeColor="text1"/>
                <w:sz w:val="16"/>
                <w:szCs w:val="16"/>
                <w:lang w:val="en-US"/>
              </w:rPr>
              <w:t xml:space="preserve"> </w:t>
            </w:r>
            <w:r w:rsidR="006326C4" w:rsidRPr="006326C4">
              <w:rPr>
                <w:rFonts w:ascii="Times" w:hAnsi="Times"/>
                <w:color w:val="000000" w:themeColor="text1"/>
                <w:sz w:val="16"/>
                <w:szCs w:val="16"/>
                <w:lang w:val="en-US"/>
              </w:rPr>
              <w:t>- Client/Therapist doesn’t like or refuses to wear a mask; Client/Therapist explicitly state a preference for having/conducting video therapy; Therapy with face masks is rated negatively, e.g. as bad, uneasy, inconvenient.</w:t>
            </w:r>
          </w:p>
        </w:tc>
      </w:tr>
      <w:tr w:rsidR="009A693D" w:rsidRPr="007942AB" w14:paraId="6B259B4E" w14:textId="77777777" w:rsidTr="009A693D">
        <w:tc>
          <w:tcPr>
            <w:tcW w:w="1722" w:type="dxa"/>
            <w:vMerge/>
          </w:tcPr>
          <w:p w14:paraId="188C8C0A" w14:textId="77777777" w:rsidR="009A693D" w:rsidRPr="001F297A" w:rsidRDefault="009A693D" w:rsidP="00505F40">
            <w:pPr>
              <w:rPr>
                <w:rFonts w:ascii="Times" w:hAnsi="Times" w:cs="Times New Roman"/>
                <w:b/>
                <w:bCs/>
                <w:color w:val="000000" w:themeColor="text1"/>
                <w:sz w:val="16"/>
                <w:szCs w:val="16"/>
                <w:lang w:val="en-US"/>
              </w:rPr>
            </w:pPr>
          </w:p>
        </w:tc>
        <w:tc>
          <w:tcPr>
            <w:tcW w:w="7550" w:type="dxa"/>
            <w:gridSpan w:val="3"/>
          </w:tcPr>
          <w:p w14:paraId="37DDA73B" w14:textId="7A20063E" w:rsidR="009A693D" w:rsidRPr="001F297A" w:rsidRDefault="00252FE0" w:rsidP="00505F40">
            <w:pPr>
              <w:rPr>
                <w:rFonts w:ascii="Times New Roman" w:hAnsi="Times New Roman" w:cs="Times New Roman"/>
                <w:b/>
                <w:bCs/>
                <w:sz w:val="16"/>
                <w:szCs w:val="16"/>
                <w:lang w:val="en-US"/>
              </w:rPr>
            </w:pPr>
            <w:r w:rsidRPr="00252FE0">
              <w:rPr>
                <w:rFonts w:ascii="Times" w:hAnsi="Times"/>
                <w:b/>
                <w:bCs/>
                <w:color w:val="000000" w:themeColor="text1"/>
                <w:sz w:val="20"/>
                <w:szCs w:val="20"/>
                <w:lang w:val="en-US"/>
              </w:rPr>
              <w:t xml:space="preserve">* </w:t>
            </w:r>
            <w:r w:rsidR="006B6C1A">
              <w:rPr>
                <w:rFonts w:ascii="Times" w:hAnsi="Times"/>
                <w:b/>
                <w:bCs/>
                <w:color w:val="000000" w:themeColor="text1"/>
                <w:sz w:val="16"/>
                <w:szCs w:val="16"/>
                <w:lang w:val="en-US"/>
              </w:rPr>
              <w:t xml:space="preserve">1.5. </w:t>
            </w:r>
            <w:r w:rsidR="009A693D" w:rsidRPr="001F297A">
              <w:rPr>
                <w:rFonts w:ascii="Times" w:hAnsi="Times"/>
                <w:b/>
                <w:bCs/>
                <w:color w:val="000000" w:themeColor="text1"/>
                <w:sz w:val="16"/>
                <w:szCs w:val="16"/>
                <w:lang w:val="en-US"/>
              </w:rPr>
              <w:t>Flexibility and/or accessibility issues</w:t>
            </w:r>
            <w:r w:rsidR="00C15B6C">
              <w:rPr>
                <w:rFonts w:ascii="Times" w:hAnsi="Times"/>
                <w:b/>
                <w:bCs/>
                <w:color w:val="000000" w:themeColor="text1"/>
                <w:sz w:val="16"/>
                <w:szCs w:val="16"/>
                <w:lang w:val="en-US"/>
              </w:rPr>
              <w:t xml:space="preserve"> </w:t>
            </w:r>
            <w:r w:rsidR="00C15B6C" w:rsidRPr="00C15B6C">
              <w:rPr>
                <w:rFonts w:ascii="Times" w:hAnsi="Times"/>
                <w:color w:val="000000" w:themeColor="text1"/>
                <w:sz w:val="16"/>
                <w:szCs w:val="16"/>
                <w:lang w:val="en-US"/>
              </w:rPr>
              <w:t>- In-person therapy is considered less convenient and comfortable due to less flexibility in terms of time/location</w:t>
            </w:r>
            <w:r w:rsidR="004E008F">
              <w:rPr>
                <w:rFonts w:ascii="Times" w:hAnsi="Times"/>
                <w:color w:val="000000" w:themeColor="text1"/>
                <w:sz w:val="16"/>
                <w:szCs w:val="16"/>
                <w:lang w:val="en-US"/>
              </w:rPr>
              <w:t>.</w:t>
            </w:r>
          </w:p>
        </w:tc>
      </w:tr>
      <w:tr w:rsidR="00C15B6C" w:rsidRPr="007942AB" w14:paraId="6E41D6DA" w14:textId="77777777" w:rsidTr="00B76005">
        <w:tc>
          <w:tcPr>
            <w:tcW w:w="1722" w:type="dxa"/>
            <w:vMerge w:val="restart"/>
          </w:tcPr>
          <w:p w14:paraId="3F0649AD" w14:textId="4B40568D" w:rsidR="00C15B6C" w:rsidRPr="00C15B6C" w:rsidRDefault="006B6C1A" w:rsidP="009C33C8">
            <w:pPr>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 </w:t>
            </w:r>
            <w:r w:rsidR="00C15B6C" w:rsidRPr="00C15B6C">
              <w:rPr>
                <w:rFonts w:ascii="Times New Roman" w:hAnsi="Times New Roman" w:cs="Times New Roman"/>
                <w:b/>
                <w:bCs/>
                <w:sz w:val="16"/>
                <w:szCs w:val="16"/>
                <w:lang w:val="en-US"/>
              </w:rPr>
              <w:t>Benefits of in-person therapy despite of the use of face masks</w:t>
            </w:r>
            <w:r w:rsidR="009C33C8">
              <w:rPr>
                <w:rFonts w:ascii="Times New Roman" w:hAnsi="Times New Roman" w:cs="Times New Roman"/>
                <w:b/>
                <w:bCs/>
                <w:sz w:val="16"/>
                <w:szCs w:val="16"/>
                <w:lang w:val="en-US"/>
              </w:rPr>
              <w:t xml:space="preserve"> </w:t>
            </w:r>
            <w:r w:rsidR="009C33C8" w:rsidRPr="009C33C8">
              <w:rPr>
                <w:rFonts w:ascii="Times New Roman" w:hAnsi="Times New Roman" w:cs="Times New Roman"/>
                <w:sz w:val="16"/>
                <w:szCs w:val="16"/>
                <w:lang w:val="en-US"/>
              </w:rPr>
              <w:t>- The benefits and therapeutic advantages of in-person therapy identified by therapists and clients even though there is a physical barrier of face masks</w:t>
            </w:r>
          </w:p>
        </w:tc>
        <w:tc>
          <w:tcPr>
            <w:tcW w:w="3174" w:type="dxa"/>
            <w:vMerge w:val="restart"/>
          </w:tcPr>
          <w:p w14:paraId="6F453CB3" w14:textId="7DE27470" w:rsidR="00C15B6C" w:rsidRPr="00C15B6C" w:rsidRDefault="006B6C1A" w:rsidP="0097099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2.1. </w:t>
            </w:r>
            <w:r w:rsidR="00C15B6C" w:rsidRPr="00C15B6C">
              <w:rPr>
                <w:rFonts w:ascii="Times New Roman" w:hAnsi="Times New Roman" w:cs="Times New Roman"/>
                <w:b/>
                <w:bCs/>
                <w:sz w:val="16"/>
                <w:szCs w:val="16"/>
                <w:lang w:val="en-US"/>
              </w:rPr>
              <w:t>Physical presence as a condition to enable therapy</w:t>
            </w:r>
            <w:r>
              <w:rPr>
                <w:rFonts w:ascii="Times New Roman" w:hAnsi="Times New Roman" w:cs="Times New Roman"/>
                <w:b/>
                <w:bCs/>
                <w:sz w:val="16"/>
                <w:szCs w:val="16"/>
                <w:lang w:val="en-US"/>
              </w:rPr>
              <w:t xml:space="preserve"> </w:t>
            </w:r>
            <w:r w:rsidR="007942AB" w:rsidRPr="007942AB">
              <w:rPr>
                <w:rFonts w:ascii="Times New Roman" w:hAnsi="Times New Roman" w:cs="Times New Roman"/>
                <w:sz w:val="16"/>
                <w:szCs w:val="16"/>
                <w:lang w:val="en-US"/>
              </w:rPr>
              <w:t>– Set of conditions and preferences emphasizing the significance of in-person interactions for the successful implementation of therapy.</w:t>
            </w:r>
          </w:p>
        </w:tc>
        <w:tc>
          <w:tcPr>
            <w:tcW w:w="4376" w:type="dxa"/>
            <w:gridSpan w:val="2"/>
          </w:tcPr>
          <w:p w14:paraId="1D6B3015" w14:textId="60AF6A94" w:rsidR="00C15B6C" w:rsidRPr="00C15B6C" w:rsidRDefault="00F32AE8" w:rsidP="004E008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2.1.1. </w:t>
            </w:r>
            <w:r w:rsidR="00C15B6C" w:rsidRPr="00C15B6C">
              <w:rPr>
                <w:rFonts w:ascii="Times New Roman" w:hAnsi="Times New Roman" w:cs="Times New Roman"/>
                <w:b/>
                <w:bCs/>
                <w:sz w:val="16"/>
                <w:szCs w:val="16"/>
                <w:lang w:val="en-US"/>
              </w:rPr>
              <w:t>The face masks made therapy feasible</w:t>
            </w:r>
            <w:r w:rsidR="004E008F">
              <w:rPr>
                <w:rFonts w:ascii="Times New Roman" w:hAnsi="Times New Roman" w:cs="Times New Roman"/>
                <w:b/>
                <w:bCs/>
                <w:sz w:val="16"/>
                <w:szCs w:val="16"/>
                <w:lang w:val="en-US"/>
              </w:rPr>
              <w:t xml:space="preserve"> </w:t>
            </w:r>
            <w:r w:rsidR="004E008F" w:rsidRPr="004E008F">
              <w:rPr>
                <w:rFonts w:ascii="Times New Roman" w:hAnsi="Times New Roman" w:cs="Times New Roman"/>
                <w:sz w:val="16"/>
                <w:szCs w:val="16"/>
                <w:lang w:val="en-US"/>
              </w:rPr>
              <w:t>- The face mask creates a safety climate, protects clients’ and therapists’ physical health, making it possible to have/conduct in-person therapy</w:t>
            </w:r>
            <w:r w:rsidR="004E008F">
              <w:rPr>
                <w:rFonts w:ascii="Times New Roman" w:hAnsi="Times New Roman" w:cs="Times New Roman"/>
                <w:sz w:val="16"/>
                <w:szCs w:val="16"/>
                <w:lang w:val="en-US"/>
              </w:rPr>
              <w:t>.</w:t>
            </w:r>
          </w:p>
        </w:tc>
      </w:tr>
      <w:tr w:rsidR="00C15B6C" w:rsidRPr="007942AB" w14:paraId="188845F6" w14:textId="77777777" w:rsidTr="00A13FB7">
        <w:tc>
          <w:tcPr>
            <w:tcW w:w="1722" w:type="dxa"/>
            <w:vMerge/>
          </w:tcPr>
          <w:p w14:paraId="7A9EFD4C" w14:textId="77777777" w:rsidR="00C15B6C" w:rsidRPr="00C15B6C" w:rsidRDefault="00C15B6C" w:rsidP="00505F40">
            <w:pPr>
              <w:rPr>
                <w:rFonts w:ascii="Times New Roman" w:hAnsi="Times New Roman" w:cs="Times New Roman"/>
                <w:b/>
                <w:bCs/>
                <w:sz w:val="16"/>
                <w:szCs w:val="16"/>
                <w:lang w:val="en-US"/>
              </w:rPr>
            </w:pPr>
          </w:p>
        </w:tc>
        <w:tc>
          <w:tcPr>
            <w:tcW w:w="3174" w:type="dxa"/>
            <w:vMerge/>
          </w:tcPr>
          <w:p w14:paraId="40684CF6" w14:textId="77777777" w:rsidR="00C15B6C" w:rsidRPr="00C15B6C" w:rsidRDefault="00C15B6C" w:rsidP="00505F40">
            <w:pPr>
              <w:rPr>
                <w:rFonts w:ascii="Times New Roman" w:hAnsi="Times New Roman" w:cs="Times New Roman"/>
                <w:b/>
                <w:bCs/>
                <w:sz w:val="16"/>
                <w:szCs w:val="16"/>
                <w:lang w:val="en-US"/>
              </w:rPr>
            </w:pPr>
          </w:p>
        </w:tc>
        <w:tc>
          <w:tcPr>
            <w:tcW w:w="4376" w:type="dxa"/>
            <w:gridSpan w:val="2"/>
          </w:tcPr>
          <w:p w14:paraId="242E1FD7" w14:textId="69B803B8" w:rsidR="00C15B6C" w:rsidRPr="00C15B6C" w:rsidRDefault="00F32AE8" w:rsidP="004E008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2.1.2. I</w:t>
            </w:r>
            <w:r w:rsidR="00C15B6C" w:rsidRPr="00C15B6C">
              <w:rPr>
                <w:rFonts w:ascii="Times New Roman" w:hAnsi="Times New Roman" w:cs="Times New Roman"/>
                <w:b/>
                <w:bCs/>
                <w:sz w:val="16"/>
                <w:szCs w:val="16"/>
                <w:lang w:val="en-US"/>
              </w:rPr>
              <w:t>n-person therapy as a preference</w:t>
            </w:r>
            <w:r w:rsidR="004E008F">
              <w:rPr>
                <w:rFonts w:ascii="Times New Roman" w:hAnsi="Times New Roman" w:cs="Times New Roman"/>
                <w:b/>
                <w:bCs/>
                <w:sz w:val="16"/>
                <w:szCs w:val="16"/>
                <w:lang w:val="en-US"/>
              </w:rPr>
              <w:t xml:space="preserve"> </w:t>
            </w:r>
            <w:r w:rsidR="004E008F" w:rsidRPr="004E008F">
              <w:rPr>
                <w:rFonts w:ascii="Times New Roman" w:hAnsi="Times New Roman" w:cs="Times New Roman"/>
                <w:sz w:val="16"/>
                <w:szCs w:val="16"/>
                <w:lang w:val="en-US"/>
              </w:rPr>
              <w:t>- Client/therapist wants to have/conduct in-person therapy</w:t>
            </w:r>
            <w:r w:rsidR="004E008F">
              <w:rPr>
                <w:rFonts w:ascii="Times New Roman" w:hAnsi="Times New Roman" w:cs="Times New Roman"/>
                <w:sz w:val="16"/>
                <w:szCs w:val="16"/>
                <w:lang w:val="en-US"/>
              </w:rPr>
              <w:t>.</w:t>
            </w:r>
          </w:p>
        </w:tc>
      </w:tr>
      <w:tr w:rsidR="00C15B6C" w:rsidRPr="007942AB" w14:paraId="6D84F31E" w14:textId="77777777" w:rsidTr="00B305C5">
        <w:tc>
          <w:tcPr>
            <w:tcW w:w="1722" w:type="dxa"/>
            <w:vMerge/>
          </w:tcPr>
          <w:p w14:paraId="6852E017" w14:textId="77777777" w:rsidR="00C15B6C" w:rsidRPr="00C15B6C" w:rsidRDefault="00C15B6C" w:rsidP="00505F40">
            <w:pPr>
              <w:rPr>
                <w:rFonts w:ascii="Times New Roman" w:hAnsi="Times New Roman" w:cs="Times New Roman"/>
                <w:b/>
                <w:bCs/>
                <w:sz w:val="16"/>
                <w:szCs w:val="16"/>
                <w:lang w:val="en-US"/>
              </w:rPr>
            </w:pPr>
          </w:p>
        </w:tc>
        <w:tc>
          <w:tcPr>
            <w:tcW w:w="3174" w:type="dxa"/>
            <w:vMerge/>
          </w:tcPr>
          <w:p w14:paraId="4E6BB017" w14:textId="77777777" w:rsidR="00C15B6C" w:rsidRPr="00C15B6C" w:rsidRDefault="00C15B6C" w:rsidP="00505F40">
            <w:pPr>
              <w:rPr>
                <w:rFonts w:ascii="Times New Roman" w:hAnsi="Times New Roman" w:cs="Times New Roman"/>
                <w:b/>
                <w:bCs/>
                <w:sz w:val="16"/>
                <w:szCs w:val="16"/>
                <w:lang w:val="en-US"/>
              </w:rPr>
            </w:pPr>
          </w:p>
        </w:tc>
        <w:tc>
          <w:tcPr>
            <w:tcW w:w="4376" w:type="dxa"/>
            <w:gridSpan w:val="2"/>
          </w:tcPr>
          <w:p w14:paraId="401B2C72" w14:textId="72BE6127" w:rsidR="00C15B6C" w:rsidRPr="00C15B6C" w:rsidRDefault="00F32AE8" w:rsidP="004E008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2.1.3. </w:t>
            </w:r>
            <w:r w:rsidR="00C15B6C" w:rsidRPr="00C15B6C">
              <w:rPr>
                <w:rFonts w:ascii="Times New Roman" w:hAnsi="Times New Roman" w:cs="Times New Roman"/>
                <w:b/>
                <w:bCs/>
                <w:sz w:val="16"/>
                <w:szCs w:val="16"/>
                <w:lang w:val="en-US"/>
              </w:rPr>
              <w:t>Breaking down barriers found in online therapy</w:t>
            </w:r>
            <w:r w:rsidR="004E008F">
              <w:rPr>
                <w:rFonts w:ascii="Times New Roman" w:hAnsi="Times New Roman" w:cs="Times New Roman"/>
                <w:b/>
                <w:bCs/>
                <w:sz w:val="16"/>
                <w:szCs w:val="16"/>
                <w:lang w:val="en-US"/>
              </w:rPr>
              <w:t xml:space="preserve"> </w:t>
            </w:r>
            <w:r w:rsidR="004E008F" w:rsidRPr="004E008F">
              <w:rPr>
                <w:rFonts w:ascii="Times New Roman" w:hAnsi="Times New Roman" w:cs="Times New Roman"/>
                <w:sz w:val="16"/>
                <w:szCs w:val="16"/>
                <w:lang w:val="en-US"/>
              </w:rPr>
              <w:t xml:space="preserve">- Advantages of in-person therapy over online therapy </w:t>
            </w:r>
            <w:r w:rsidR="004E008F">
              <w:rPr>
                <w:rFonts w:ascii="Times New Roman" w:hAnsi="Times New Roman" w:cs="Times New Roman"/>
                <w:sz w:val="16"/>
                <w:szCs w:val="16"/>
                <w:lang w:val="en-US"/>
              </w:rPr>
              <w:t>(</w:t>
            </w:r>
            <w:r w:rsidR="004E008F" w:rsidRPr="004E008F">
              <w:rPr>
                <w:rFonts w:ascii="Times New Roman" w:hAnsi="Times New Roman" w:cs="Times New Roman"/>
                <w:sz w:val="16"/>
                <w:szCs w:val="16"/>
                <w:lang w:val="en-US"/>
              </w:rPr>
              <w:t>e.g., better conditions to guarantee privacy; beliefs of higher efficacy</w:t>
            </w:r>
            <w:r w:rsidR="004E008F">
              <w:rPr>
                <w:rFonts w:ascii="Times New Roman" w:hAnsi="Times New Roman" w:cs="Times New Roman"/>
                <w:sz w:val="16"/>
                <w:szCs w:val="16"/>
                <w:lang w:val="en-US"/>
              </w:rPr>
              <w:t>).</w:t>
            </w:r>
          </w:p>
        </w:tc>
      </w:tr>
      <w:tr w:rsidR="004E008F" w:rsidRPr="007942AB" w14:paraId="222CC66E" w14:textId="77777777" w:rsidTr="006025EB">
        <w:tc>
          <w:tcPr>
            <w:tcW w:w="1722" w:type="dxa"/>
            <w:vMerge/>
          </w:tcPr>
          <w:p w14:paraId="1803A865" w14:textId="77777777" w:rsidR="004E008F" w:rsidRPr="00C15B6C" w:rsidRDefault="004E008F" w:rsidP="00505F40">
            <w:pPr>
              <w:rPr>
                <w:rFonts w:ascii="Times New Roman" w:hAnsi="Times New Roman" w:cs="Times New Roman"/>
                <w:b/>
                <w:bCs/>
                <w:sz w:val="16"/>
                <w:szCs w:val="16"/>
                <w:lang w:val="en-US"/>
              </w:rPr>
            </w:pPr>
          </w:p>
        </w:tc>
        <w:tc>
          <w:tcPr>
            <w:tcW w:w="3174" w:type="dxa"/>
            <w:vMerge w:val="restart"/>
          </w:tcPr>
          <w:p w14:paraId="5F5FE55C" w14:textId="0C43B1EC" w:rsidR="004E008F" w:rsidRPr="00C15B6C" w:rsidRDefault="006B6C1A" w:rsidP="0097099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2.2.</w:t>
            </w:r>
            <w:r w:rsidR="0097099F">
              <w:rPr>
                <w:rFonts w:ascii="Times New Roman" w:hAnsi="Times New Roman" w:cs="Times New Roman"/>
                <w:b/>
                <w:bCs/>
                <w:sz w:val="16"/>
                <w:szCs w:val="16"/>
                <w:lang w:val="en-US"/>
              </w:rPr>
              <w:t xml:space="preserve"> </w:t>
            </w:r>
            <w:r w:rsidR="004E008F" w:rsidRPr="00C15B6C">
              <w:rPr>
                <w:rFonts w:ascii="Times New Roman" w:hAnsi="Times New Roman" w:cs="Times New Roman"/>
                <w:b/>
                <w:bCs/>
                <w:sz w:val="16"/>
                <w:szCs w:val="16"/>
                <w:lang w:val="en-US"/>
              </w:rPr>
              <w:t>Harmlessness and adaptation experience</w:t>
            </w:r>
            <w:r w:rsidR="00F32AE8">
              <w:rPr>
                <w:rFonts w:ascii="Times New Roman" w:hAnsi="Times New Roman" w:cs="Times New Roman"/>
                <w:b/>
                <w:bCs/>
                <w:sz w:val="16"/>
                <w:szCs w:val="16"/>
                <w:lang w:val="en-US"/>
              </w:rPr>
              <w:t xml:space="preserve"> </w:t>
            </w:r>
            <w:r w:rsidR="0097099F" w:rsidRPr="0097099F">
              <w:rPr>
                <w:rFonts w:ascii="Times New Roman" w:hAnsi="Times New Roman" w:cs="Times New Roman"/>
                <w:sz w:val="16"/>
                <w:szCs w:val="16"/>
                <w:lang w:val="en-US"/>
              </w:rPr>
              <w:t xml:space="preserve">- </w:t>
            </w:r>
            <w:r w:rsidR="0097099F" w:rsidRPr="0097099F">
              <w:rPr>
                <w:rFonts w:ascii="Times New Roman" w:hAnsi="Times New Roman" w:cs="Times New Roman"/>
                <w:sz w:val="16"/>
                <w:szCs w:val="16"/>
                <w:lang w:val="en-US"/>
              </w:rPr>
              <w:t>the use of face masks in therapy is perceived as non-disruptive and manageable, with therapists and clients progressively adapting to and finding ways to maintain the effectiveness and comfort of the therapeutic process.</w:t>
            </w:r>
          </w:p>
        </w:tc>
        <w:tc>
          <w:tcPr>
            <w:tcW w:w="4376" w:type="dxa"/>
            <w:gridSpan w:val="2"/>
          </w:tcPr>
          <w:p w14:paraId="729C7123" w14:textId="7E0B7EE4" w:rsidR="004E008F" w:rsidRPr="00C15B6C" w:rsidRDefault="00F32AE8" w:rsidP="004E008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2.2.1. </w:t>
            </w:r>
            <w:r w:rsidR="004E008F" w:rsidRPr="00C15B6C">
              <w:rPr>
                <w:rFonts w:ascii="Times New Roman" w:hAnsi="Times New Roman" w:cs="Times New Roman"/>
                <w:b/>
                <w:bCs/>
                <w:sz w:val="16"/>
                <w:szCs w:val="16"/>
                <w:lang w:val="en-US"/>
              </w:rPr>
              <w:t>No impact on the therapeutic process</w:t>
            </w:r>
            <w:r w:rsidR="004E008F">
              <w:rPr>
                <w:rFonts w:ascii="Times New Roman" w:hAnsi="Times New Roman" w:cs="Times New Roman"/>
                <w:b/>
                <w:bCs/>
                <w:sz w:val="16"/>
                <w:szCs w:val="16"/>
                <w:lang w:val="en-US"/>
              </w:rPr>
              <w:t xml:space="preserve"> </w:t>
            </w:r>
            <w:r w:rsidR="004E008F" w:rsidRPr="004E008F">
              <w:rPr>
                <w:rFonts w:ascii="Times New Roman" w:hAnsi="Times New Roman" w:cs="Times New Roman"/>
                <w:sz w:val="16"/>
                <w:szCs w:val="16"/>
                <w:lang w:val="en-US"/>
              </w:rPr>
              <w:t>- The use of face masks doesn’t impede the therapeutic work, and the process occurs as usual</w:t>
            </w:r>
            <w:r w:rsidR="004E008F">
              <w:rPr>
                <w:rFonts w:ascii="Times New Roman" w:hAnsi="Times New Roman" w:cs="Times New Roman"/>
                <w:sz w:val="16"/>
                <w:szCs w:val="16"/>
                <w:lang w:val="en-US"/>
              </w:rPr>
              <w:t>.</w:t>
            </w:r>
          </w:p>
        </w:tc>
      </w:tr>
      <w:tr w:rsidR="004E008F" w:rsidRPr="007942AB" w14:paraId="7B431380" w14:textId="77777777" w:rsidTr="00BE69C5">
        <w:tc>
          <w:tcPr>
            <w:tcW w:w="1722" w:type="dxa"/>
            <w:vMerge/>
          </w:tcPr>
          <w:p w14:paraId="5EE1C234" w14:textId="77777777" w:rsidR="004E008F" w:rsidRPr="00C15B6C" w:rsidRDefault="004E008F" w:rsidP="00505F40">
            <w:pPr>
              <w:rPr>
                <w:rFonts w:ascii="Times New Roman" w:hAnsi="Times New Roman" w:cs="Times New Roman"/>
                <w:b/>
                <w:bCs/>
                <w:sz w:val="16"/>
                <w:szCs w:val="16"/>
                <w:lang w:val="en-US"/>
              </w:rPr>
            </w:pPr>
          </w:p>
        </w:tc>
        <w:tc>
          <w:tcPr>
            <w:tcW w:w="3174" w:type="dxa"/>
            <w:vMerge/>
          </w:tcPr>
          <w:p w14:paraId="15E426E6" w14:textId="77777777" w:rsidR="004E008F" w:rsidRPr="00C15B6C" w:rsidRDefault="004E008F" w:rsidP="00505F40">
            <w:pPr>
              <w:rPr>
                <w:rFonts w:ascii="Times New Roman" w:hAnsi="Times New Roman" w:cs="Times New Roman"/>
                <w:b/>
                <w:bCs/>
                <w:sz w:val="16"/>
                <w:szCs w:val="16"/>
                <w:lang w:val="en-US"/>
              </w:rPr>
            </w:pPr>
          </w:p>
        </w:tc>
        <w:tc>
          <w:tcPr>
            <w:tcW w:w="4376" w:type="dxa"/>
            <w:gridSpan w:val="2"/>
          </w:tcPr>
          <w:p w14:paraId="7920D2C7" w14:textId="18903DE6" w:rsidR="004E008F" w:rsidRPr="00C15B6C" w:rsidRDefault="00F32AE8" w:rsidP="004E008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2.2.2. </w:t>
            </w:r>
            <w:r w:rsidR="004E008F" w:rsidRPr="00C15B6C">
              <w:rPr>
                <w:rFonts w:ascii="Times New Roman" w:hAnsi="Times New Roman" w:cs="Times New Roman"/>
                <w:b/>
                <w:bCs/>
                <w:sz w:val="16"/>
                <w:szCs w:val="16"/>
                <w:lang w:val="en-US"/>
              </w:rPr>
              <w:t>Satisfactory experience</w:t>
            </w:r>
            <w:r w:rsidR="004E008F">
              <w:rPr>
                <w:rFonts w:ascii="Times New Roman" w:hAnsi="Times New Roman" w:cs="Times New Roman"/>
                <w:b/>
                <w:bCs/>
                <w:sz w:val="16"/>
                <w:szCs w:val="16"/>
                <w:lang w:val="en-US"/>
              </w:rPr>
              <w:t xml:space="preserve"> </w:t>
            </w:r>
            <w:r w:rsidR="004E008F" w:rsidRPr="004E008F">
              <w:rPr>
                <w:rFonts w:ascii="Times New Roman" w:hAnsi="Times New Roman" w:cs="Times New Roman"/>
                <w:sz w:val="16"/>
                <w:szCs w:val="16"/>
                <w:lang w:val="en-US"/>
              </w:rPr>
              <w:t>- Therapy with face masks is rated as tolerable, safe, acceptable, quiet and/or comfortable</w:t>
            </w:r>
            <w:r w:rsidR="004E008F">
              <w:rPr>
                <w:rFonts w:ascii="Times New Roman" w:hAnsi="Times New Roman" w:cs="Times New Roman"/>
                <w:sz w:val="16"/>
                <w:szCs w:val="16"/>
                <w:lang w:val="en-US"/>
              </w:rPr>
              <w:t>.</w:t>
            </w:r>
          </w:p>
        </w:tc>
      </w:tr>
      <w:tr w:rsidR="004E008F" w:rsidRPr="007942AB" w14:paraId="6AB80C25" w14:textId="77777777" w:rsidTr="00ED74CD">
        <w:tc>
          <w:tcPr>
            <w:tcW w:w="1722" w:type="dxa"/>
            <w:vMerge/>
          </w:tcPr>
          <w:p w14:paraId="6E591F78" w14:textId="77777777" w:rsidR="004E008F" w:rsidRPr="00C15B6C" w:rsidRDefault="004E008F" w:rsidP="00505F40">
            <w:pPr>
              <w:rPr>
                <w:rFonts w:ascii="Times New Roman" w:hAnsi="Times New Roman" w:cs="Times New Roman"/>
                <w:b/>
                <w:bCs/>
                <w:sz w:val="16"/>
                <w:szCs w:val="16"/>
                <w:lang w:val="en-US"/>
              </w:rPr>
            </w:pPr>
          </w:p>
        </w:tc>
        <w:tc>
          <w:tcPr>
            <w:tcW w:w="3174" w:type="dxa"/>
            <w:vMerge/>
          </w:tcPr>
          <w:p w14:paraId="6C194144" w14:textId="77777777" w:rsidR="004E008F" w:rsidRPr="00C15B6C" w:rsidRDefault="004E008F" w:rsidP="00505F40">
            <w:pPr>
              <w:rPr>
                <w:rFonts w:ascii="Times New Roman" w:hAnsi="Times New Roman" w:cs="Times New Roman"/>
                <w:b/>
                <w:bCs/>
                <w:sz w:val="16"/>
                <w:szCs w:val="16"/>
                <w:lang w:val="en-US"/>
              </w:rPr>
            </w:pPr>
          </w:p>
        </w:tc>
        <w:tc>
          <w:tcPr>
            <w:tcW w:w="4376" w:type="dxa"/>
            <w:gridSpan w:val="2"/>
          </w:tcPr>
          <w:p w14:paraId="664B1D83" w14:textId="4DCC89AF" w:rsidR="004E008F" w:rsidRPr="00C15B6C" w:rsidRDefault="00F32AE8" w:rsidP="004E008F">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2.2.3. </w:t>
            </w:r>
            <w:r w:rsidR="004E008F" w:rsidRPr="00C15B6C">
              <w:rPr>
                <w:rFonts w:ascii="Times New Roman" w:hAnsi="Times New Roman" w:cs="Times New Roman"/>
                <w:b/>
                <w:bCs/>
                <w:sz w:val="16"/>
                <w:szCs w:val="16"/>
                <w:lang w:val="en-US"/>
              </w:rPr>
              <w:t>Progressive adaptation</w:t>
            </w:r>
            <w:r w:rsidR="004E008F">
              <w:rPr>
                <w:rFonts w:ascii="Times New Roman" w:hAnsi="Times New Roman" w:cs="Times New Roman"/>
                <w:b/>
                <w:bCs/>
                <w:sz w:val="16"/>
                <w:szCs w:val="16"/>
                <w:lang w:val="en-US"/>
              </w:rPr>
              <w:t xml:space="preserve"> </w:t>
            </w:r>
            <w:r w:rsidR="004E008F" w:rsidRPr="004E008F">
              <w:rPr>
                <w:rFonts w:ascii="Times New Roman" w:hAnsi="Times New Roman" w:cs="Times New Roman"/>
                <w:sz w:val="16"/>
                <w:szCs w:val="16"/>
                <w:lang w:val="en-US"/>
              </w:rPr>
              <w:t>- Emergent difficulties are progressively solved and there is a progressive adaptation to the use of face masks.</w:t>
            </w:r>
          </w:p>
        </w:tc>
      </w:tr>
      <w:tr w:rsidR="004E008F" w:rsidRPr="007942AB" w14:paraId="39F74801" w14:textId="77777777" w:rsidTr="006710D3">
        <w:tc>
          <w:tcPr>
            <w:tcW w:w="1722" w:type="dxa"/>
            <w:vMerge/>
          </w:tcPr>
          <w:p w14:paraId="4B6194E8" w14:textId="77777777" w:rsidR="004E008F" w:rsidRPr="00C15B6C" w:rsidRDefault="004E008F" w:rsidP="00505F40">
            <w:pPr>
              <w:rPr>
                <w:rFonts w:ascii="Times New Roman" w:hAnsi="Times New Roman" w:cs="Times New Roman"/>
                <w:b/>
                <w:bCs/>
                <w:sz w:val="16"/>
                <w:szCs w:val="16"/>
                <w:lang w:val="en-US"/>
              </w:rPr>
            </w:pPr>
          </w:p>
        </w:tc>
        <w:tc>
          <w:tcPr>
            <w:tcW w:w="3174" w:type="dxa"/>
            <w:vMerge/>
          </w:tcPr>
          <w:p w14:paraId="799A6125" w14:textId="77777777" w:rsidR="004E008F" w:rsidRPr="00C15B6C" w:rsidRDefault="004E008F" w:rsidP="00505F40">
            <w:pPr>
              <w:rPr>
                <w:rFonts w:ascii="Times New Roman" w:hAnsi="Times New Roman" w:cs="Times New Roman"/>
                <w:b/>
                <w:bCs/>
                <w:sz w:val="16"/>
                <w:szCs w:val="16"/>
                <w:lang w:val="en-US"/>
              </w:rPr>
            </w:pPr>
          </w:p>
        </w:tc>
        <w:tc>
          <w:tcPr>
            <w:tcW w:w="4376" w:type="dxa"/>
            <w:gridSpan w:val="2"/>
          </w:tcPr>
          <w:p w14:paraId="047C91F0" w14:textId="7F6DE7C3" w:rsidR="004E008F" w:rsidRPr="00C15B6C" w:rsidRDefault="00252FE0" w:rsidP="00583997">
            <w:pPr>
              <w:jc w:val="both"/>
              <w:rPr>
                <w:rFonts w:ascii="Times New Roman" w:hAnsi="Times New Roman" w:cs="Times New Roman"/>
                <w:b/>
                <w:bCs/>
                <w:sz w:val="16"/>
                <w:szCs w:val="16"/>
                <w:lang w:val="en-US"/>
              </w:rPr>
            </w:pPr>
            <w:r w:rsidRPr="00252FE0">
              <w:rPr>
                <w:rFonts w:ascii="Times New Roman" w:hAnsi="Times New Roman" w:cs="Times New Roman"/>
                <w:b/>
                <w:bCs/>
                <w:sz w:val="20"/>
                <w:szCs w:val="20"/>
                <w:lang w:val="en-US"/>
              </w:rPr>
              <w:t>*</w:t>
            </w:r>
            <w:r w:rsidR="00F32AE8">
              <w:rPr>
                <w:rFonts w:ascii="Times New Roman" w:hAnsi="Times New Roman" w:cs="Times New Roman"/>
                <w:b/>
                <w:bCs/>
                <w:sz w:val="16"/>
                <w:szCs w:val="16"/>
                <w:lang w:val="en-US"/>
              </w:rPr>
              <w:t xml:space="preserve">2.2.4. </w:t>
            </w:r>
            <w:r w:rsidR="004E008F" w:rsidRPr="00C15B6C">
              <w:rPr>
                <w:rFonts w:ascii="Times New Roman" w:hAnsi="Times New Roman" w:cs="Times New Roman"/>
                <w:b/>
                <w:bCs/>
                <w:sz w:val="16"/>
                <w:szCs w:val="16"/>
                <w:lang w:val="en-US"/>
              </w:rPr>
              <w:t>Development of new abilities</w:t>
            </w:r>
            <w:r w:rsidR="00583997">
              <w:rPr>
                <w:rFonts w:ascii="Times New Roman" w:hAnsi="Times New Roman" w:cs="Times New Roman"/>
                <w:b/>
                <w:bCs/>
                <w:sz w:val="16"/>
                <w:szCs w:val="16"/>
                <w:lang w:val="en-US"/>
              </w:rPr>
              <w:t xml:space="preserve"> </w:t>
            </w:r>
            <w:r w:rsidR="00583997" w:rsidRPr="00583997">
              <w:rPr>
                <w:rFonts w:ascii="Times New Roman" w:hAnsi="Times New Roman" w:cs="Times New Roman"/>
                <w:sz w:val="16"/>
                <w:szCs w:val="16"/>
                <w:lang w:val="en-US"/>
              </w:rPr>
              <w:t>- The use of face masks allowed the development of new communication and therapeutic abilities</w:t>
            </w:r>
            <w:r w:rsidR="00583997">
              <w:rPr>
                <w:rFonts w:ascii="Times New Roman" w:hAnsi="Times New Roman" w:cs="Times New Roman"/>
                <w:sz w:val="16"/>
                <w:szCs w:val="16"/>
                <w:lang w:val="en-US"/>
              </w:rPr>
              <w:t xml:space="preserve"> (</w:t>
            </w:r>
            <w:r w:rsidR="00583997" w:rsidRPr="00583997">
              <w:rPr>
                <w:rFonts w:ascii="Times New Roman" w:hAnsi="Times New Roman" w:cs="Times New Roman"/>
                <w:sz w:val="16"/>
                <w:szCs w:val="16"/>
                <w:lang w:val="en-US"/>
              </w:rPr>
              <w:t>e.g. more focus on alternative non-verbal signs; therapists/clients are more explicit verbally)</w:t>
            </w:r>
            <w:r w:rsidR="00583997">
              <w:rPr>
                <w:rFonts w:ascii="Times New Roman" w:hAnsi="Times New Roman" w:cs="Times New Roman"/>
                <w:sz w:val="16"/>
                <w:szCs w:val="16"/>
                <w:lang w:val="en-US"/>
              </w:rPr>
              <w:t>.</w:t>
            </w:r>
          </w:p>
        </w:tc>
      </w:tr>
      <w:tr w:rsidR="006B6C1A" w:rsidRPr="007942AB" w14:paraId="5A8D4E98" w14:textId="77777777" w:rsidTr="00E45701">
        <w:tc>
          <w:tcPr>
            <w:tcW w:w="1722" w:type="dxa"/>
            <w:vMerge/>
          </w:tcPr>
          <w:p w14:paraId="69CD236A" w14:textId="77777777" w:rsidR="006B6C1A" w:rsidRPr="00C15B6C" w:rsidRDefault="006B6C1A" w:rsidP="00505F40">
            <w:pPr>
              <w:rPr>
                <w:rFonts w:ascii="Times New Roman" w:hAnsi="Times New Roman" w:cs="Times New Roman"/>
                <w:b/>
                <w:bCs/>
                <w:sz w:val="16"/>
                <w:szCs w:val="16"/>
                <w:lang w:val="en-US"/>
              </w:rPr>
            </w:pPr>
          </w:p>
        </w:tc>
        <w:tc>
          <w:tcPr>
            <w:tcW w:w="3174" w:type="dxa"/>
            <w:vMerge w:val="restart"/>
          </w:tcPr>
          <w:p w14:paraId="7DD484CD" w14:textId="45950737" w:rsidR="006B6C1A" w:rsidRPr="00C15B6C" w:rsidRDefault="006B6C1A" w:rsidP="00583997">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2.3. </w:t>
            </w:r>
            <w:r w:rsidRPr="00C15B6C">
              <w:rPr>
                <w:rFonts w:ascii="Times New Roman" w:hAnsi="Times New Roman" w:cs="Times New Roman"/>
                <w:b/>
                <w:bCs/>
                <w:sz w:val="16"/>
                <w:szCs w:val="16"/>
                <w:lang w:val="en-US"/>
              </w:rPr>
              <w:t>Relational depth trough disconnection</w:t>
            </w:r>
            <w:r>
              <w:rPr>
                <w:rFonts w:ascii="Times New Roman" w:hAnsi="Times New Roman" w:cs="Times New Roman"/>
                <w:b/>
                <w:bCs/>
                <w:sz w:val="16"/>
                <w:szCs w:val="16"/>
                <w:lang w:val="en-US"/>
              </w:rPr>
              <w:t xml:space="preserve"> </w:t>
            </w:r>
            <w:r w:rsidRPr="00583997">
              <w:rPr>
                <w:rFonts w:ascii="Times New Roman" w:hAnsi="Times New Roman" w:cs="Times New Roman"/>
                <w:sz w:val="16"/>
                <w:szCs w:val="16"/>
                <w:lang w:val="en-US"/>
              </w:rPr>
              <w:t>- Connection between clients and therapists made possible through a mutual feeling of disconnection</w:t>
            </w:r>
            <w:r>
              <w:rPr>
                <w:rFonts w:ascii="Times New Roman" w:hAnsi="Times New Roman" w:cs="Times New Roman"/>
                <w:sz w:val="16"/>
                <w:szCs w:val="16"/>
                <w:lang w:val="en-US"/>
              </w:rPr>
              <w:t>.</w:t>
            </w:r>
          </w:p>
        </w:tc>
        <w:tc>
          <w:tcPr>
            <w:tcW w:w="4376" w:type="dxa"/>
            <w:gridSpan w:val="2"/>
          </w:tcPr>
          <w:p w14:paraId="2549335B" w14:textId="01CD8C08" w:rsidR="006B6C1A" w:rsidRPr="00C15B6C" w:rsidRDefault="00F32AE8" w:rsidP="00583997">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2.3.1 </w:t>
            </w:r>
            <w:r w:rsidR="006B6C1A" w:rsidRPr="00C15B6C">
              <w:rPr>
                <w:rFonts w:ascii="Times New Roman" w:hAnsi="Times New Roman" w:cs="Times New Roman"/>
                <w:b/>
                <w:bCs/>
                <w:sz w:val="16"/>
                <w:szCs w:val="16"/>
                <w:lang w:val="en-US"/>
              </w:rPr>
              <w:t>Relationship transcending mask</w:t>
            </w:r>
            <w:r w:rsidR="006B6C1A">
              <w:rPr>
                <w:rFonts w:ascii="Times New Roman" w:hAnsi="Times New Roman" w:cs="Times New Roman"/>
                <w:b/>
                <w:bCs/>
                <w:sz w:val="16"/>
                <w:szCs w:val="16"/>
                <w:lang w:val="en-US"/>
              </w:rPr>
              <w:t xml:space="preserve"> </w:t>
            </w:r>
            <w:r w:rsidR="006B6C1A" w:rsidRPr="00583997">
              <w:rPr>
                <w:rFonts w:ascii="Times New Roman" w:hAnsi="Times New Roman" w:cs="Times New Roman"/>
                <w:sz w:val="16"/>
                <w:szCs w:val="16"/>
                <w:lang w:val="en-US"/>
              </w:rPr>
              <w:t>- Masks as hindering but not preventing moments of relational depth.</w:t>
            </w:r>
          </w:p>
        </w:tc>
      </w:tr>
      <w:tr w:rsidR="006B6C1A" w:rsidRPr="007942AB" w14:paraId="4160AB70" w14:textId="77777777" w:rsidTr="00A5742C">
        <w:tc>
          <w:tcPr>
            <w:tcW w:w="1722" w:type="dxa"/>
            <w:vMerge/>
          </w:tcPr>
          <w:p w14:paraId="58A9D5DD" w14:textId="77777777" w:rsidR="006B6C1A" w:rsidRPr="00C15B6C" w:rsidRDefault="006B6C1A" w:rsidP="00505F40">
            <w:pPr>
              <w:rPr>
                <w:rFonts w:ascii="Times New Roman" w:hAnsi="Times New Roman" w:cs="Times New Roman"/>
                <w:b/>
                <w:bCs/>
                <w:sz w:val="16"/>
                <w:szCs w:val="16"/>
                <w:lang w:val="en-US"/>
              </w:rPr>
            </w:pPr>
          </w:p>
        </w:tc>
        <w:tc>
          <w:tcPr>
            <w:tcW w:w="3174" w:type="dxa"/>
            <w:vMerge/>
          </w:tcPr>
          <w:p w14:paraId="067E5408" w14:textId="77777777" w:rsidR="006B6C1A" w:rsidRPr="00C15B6C" w:rsidRDefault="006B6C1A" w:rsidP="00505F40">
            <w:pPr>
              <w:rPr>
                <w:rFonts w:ascii="Times New Roman" w:hAnsi="Times New Roman" w:cs="Times New Roman"/>
                <w:b/>
                <w:bCs/>
                <w:sz w:val="16"/>
                <w:szCs w:val="16"/>
                <w:lang w:val="en-US"/>
              </w:rPr>
            </w:pPr>
          </w:p>
        </w:tc>
        <w:tc>
          <w:tcPr>
            <w:tcW w:w="4376" w:type="dxa"/>
            <w:gridSpan w:val="2"/>
          </w:tcPr>
          <w:p w14:paraId="0B010670" w14:textId="08876138" w:rsidR="006B6C1A" w:rsidRPr="00C15B6C" w:rsidRDefault="00F32AE8" w:rsidP="00583997">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2.3.2. </w:t>
            </w:r>
            <w:r w:rsidR="006B6C1A" w:rsidRPr="00C15B6C">
              <w:rPr>
                <w:rFonts w:ascii="Times New Roman" w:hAnsi="Times New Roman" w:cs="Times New Roman"/>
                <w:b/>
                <w:bCs/>
                <w:sz w:val="16"/>
                <w:szCs w:val="16"/>
                <w:lang w:val="en-US"/>
              </w:rPr>
              <w:t>Willingness to connect</w:t>
            </w:r>
            <w:r w:rsidR="006B6C1A">
              <w:rPr>
                <w:rFonts w:ascii="Times New Roman" w:hAnsi="Times New Roman" w:cs="Times New Roman"/>
                <w:b/>
                <w:bCs/>
                <w:sz w:val="16"/>
                <w:szCs w:val="16"/>
                <w:lang w:val="en-US"/>
              </w:rPr>
              <w:t xml:space="preserve"> </w:t>
            </w:r>
            <w:r w:rsidR="006B6C1A" w:rsidRPr="00583997">
              <w:rPr>
                <w:rFonts w:ascii="Times New Roman" w:hAnsi="Times New Roman" w:cs="Times New Roman"/>
                <w:sz w:val="16"/>
                <w:szCs w:val="16"/>
                <w:lang w:val="en-US"/>
              </w:rPr>
              <w:t>- Choice to risk safety to be in-person demonstrating “a stronger need to connect than the barriers presented by masks”.</w:t>
            </w:r>
          </w:p>
        </w:tc>
      </w:tr>
      <w:tr w:rsidR="006B6C1A" w:rsidRPr="007942AB" w14:paraId="05BD1504" w14:textId="77777777" w:rsidTr="00696E5D">
        <w:tc>
          <w:tcPr>
            <w:tcW w:w="1722" w:type="dxa"/>
            <w:vMerge/>
          </w:tcPr>
          <w:p w14:paraId="2D7C94A3" w14:textId="77777777" w:rsidR="006B6C1A" w:rsidRPr="00C15B6C" w:rsidRDefault="006B6C1A" w:rsidP="00505F40">
            <w:pPr>
              <w:rPr>
                <w:rFonts w:ascii="Times New Roman" w:hAnsi="Times New Roman" w:cs="Times New Roman"/>
                <w:b/>
                <w:bCs/>
                <w:sz w:val="16"/>
                <w:szCs w:val="16"/>
                <w:lang w:val="en-US"/>
              </w:rPr>
            </w:pPr>
          </w:p>
        </w:tc>
        <w:tc>
          <w:tcPr>
            <w:tcW w:w="3174" w:type="dxa"/>
            <w:vMerge/>
          </w:tcPr>
          <w:p w14:paraId="1F5EEE49" w14:textId="77777777" w:rsidR="006B6C1A" w:rsidRPr="00C15B6C" w:rsidRDefault="006B6C1A" w:rsidP="00505F40">
            <w:pPr>
              <w:rPr>
                <w:rFonts w:ascii="Times New Roman" w:hAnsi="Times New Roman" w:cs="Times New Roman"/>
                <w:b/>
                <w:bCs/>
                <w:sz w:val="16"/>
                <w:szCs w:val="16"/>
                <w:lang w:val="en-US"/>
              </w:rPr>
            </w:pPr>
          </w:p>
        </w:tc>
        <w:tc>
          <w:tcPr>
            <w:tcW w:w="4376" w:type="dxa"/>
            <w:gridSpan w:val="2"/>
          </w:tcPr>
          <w:p w14:paraId="3E70BADA" w14:textId="19D2BD41" w:rsidR="006B6C1A" w:rsidRPr="00C15B6C" w:rsidRDefault="00F32AE8" w:rsidP="00583997">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2.3.3. </w:t>
            </w:r>
            <w:r w:rsidR="006B6C1A" w:rsidRPr="00C15B6C">
              <w:rPr>
                <w:rFonts w:ascii="Times New Roman" w:hAnsi="Times New Roman" w:cs="Times New Roman"/>
                <w:b/>
                <w:bCs/>
                <w:sz w:val="16"/>
                <w:szCs w:val="16"/>
                <w:lang w:val="en-US"/>
              </w:rPr>
              <w:t>Collective experience</w:t>
            </w:r>
            <w:r w:rsidR="006B6C1A">
              <w:rPr>
                <w:rFonts w:ascii="Times New Roman" w:hAnsi="Times New Roman" w:cs="Times New Roman"/>
                <w:b/>
                <w:bCs/>
                <w:sz w:val="16"/>
                <w:szCs w:val="16"/>
                <w:lang w:val="en-US"/>
              </w:rPr>
              <w:t xml:space="preserve"> </w:t>
            </w:r>
            <w:r w:rsidR="006B6C1A" w:rsidRPr="00583997">
              <w:rPr>
                <w:rFonts w:ascii="Times New Roman" w:hAnsi="Times New Roman" w:cs="Times New Roman"/>
                <w:sz w:val="16"/>
                <w:szCs w:val="16"/>
                <w:lang w:val="en-US"/>
              </w:rPr>
              <w:t>- Increased sense of connectedness based on the shared experience of the pandemic.</w:t>
            </w:r>
          </w:p>
        </w:tc>
      </w:tr>
      <w:tr w:rsidR="006B6C1A" w:rsidRPr="007942AB" w14:paraId="2CB5C825" w14:textId="77777777" w:rsidTr="00EB2B5C">
        <w:tc>
          <w:tcPr>
            <w:tcW w:w="1722" w:type="dxa"/>
            <w:vMerge/>
          </w:tcPr>
          <w:p w14:paraId="631E7855" w14:textId="77777777" w:rsidR="006B6C1A" w:rsidRPr="00C15B6C" w:rsidRDefault="006B6C1A" w:rsidP="00505F40">
            <w:pPr>
              <w:rPr>
                <w:rFonts w:ascii="Times New Roman" w:hAnsi="Times New Roman" w:cs="Times New Roman"/>
                <w:b/>
                <w:bCs/>
                <w:sz w:val="16"/>
                <w:szCs w:val="16"/>
                <w:lang w:val="en-US"/>
              </w:rPr>
            </w:pPr>
          </w:p>
        </w:tc>
        <w:tc>
          <w:tcPr>
            <w:tcW w:w="3174" w:type="dxa"/>
            <w:vMerge/>
          </w:tcPr>
          <w:p w14:paraId="22FB5349" w14:textId="77777777" w:rsidR="006B6C1A" w:rsidRPr="00C15B6C" w:rsidRDefault="006B6C1A" w:rsidP="00505F40">
            <w:pPr>
              <w:rPr>
                <w:rFonts w:ascii="Times New Roman" w:hAnsi="Times New Roman" w:cs="Times New Roman"/>
                <w:b/>
                <w:bCs/>
                <w:sz w:val="16"/>
                <w:szCs w:val="16"/>
                <w:lang w:val="en-US"/>
              </w:rPr>
            </w:pPr>
          </w:p>
        </w:tc>
        <w:tc>
          <w:tcPr>
            <w:tcW w:w="4376" w:type="dxa"/>
            <w:gridSpan w:val="2"/>
          </w:tcPr>
          <w:p w14:paraId="680BEDFC" w14:textId="6D856725" w:rsidR="006B6C1A" w:rsidRPr="00C15B6C" w:rsidRDefault="00252FE0" w:rsidP="00505F40">
            <w:pPr>
              <w:rPr>
                <w:rFonts w:ascii="Times New Roman" w:hAnsi="Times New Roman" w:cs="Times New Roman"/>
                <w:b/>
                <w:bCs/>
                <w:sz w:val="16"/>
                <w:szCs w:val="16"/>
                <w:lang w:val="en-US"/>
              </w:rPr>
            </w:pPr>
            <w:r w:rsidRPr="00252FE0">
              <w:rPr>
                <w:rFonts w:ascii="Times New Roman" w:hAnsi="Times New Roman" w:cs="Times New Roman"/>
                <w:b/>
                <w:bCs/>
                <w:sz w:val="20"/>
                <w:szCs w:val="20"/>
                <w:lang w:val="en-US"/>
              </w:rPr>
              <w:t>*</w:t>
            </w:r>
            <w:r w:rsidR="00F32AE8">
              <w:rPr>
                <w:rFonts w:ascii="Times New Roman" w:hAnsi="Times New Roman" w:cs="Times New Roman"/>
                <w:b/>
                <w:bCs/>
                <w:sz w:val="16"/>
                <w:szCs w:val="16"/>
                <w:lang w:val="en-US"/>
              </w:rPr>
              <w:t xml:space="preserve">2.3.4. </w:t>
            </w:r>
            <w:r w:rsidR="006B6C1A" w:rsidRPr="00C15B6C">
              <w:rPr>
                <w:rFonts w:ascii="Times New Roman" w:hAnsi="Times New Roman" w:cs="Times New Roman"/>
                <w:b/>
                <w:bCs/>
                <w:sz w:val="16"/>
                <w:szCs w:val="16"/>
                <w:lang w:val="en-US"/>
              </w:rPr>
              <w:t>Client/Therapist feel less exposed</w:t>
            </w:r>
            <w:r w:rsidR="006B6C1A">
              <w:rPr>
                <w:rFonts w:ascii="Times New Roman" w:hAnsi="Times New Roman" w:cs="Times New Roman"/>
                <w:b/>
                <w:bCs/>
                <w:sz w:val="16"/>
                <w:szCs w:val="16"/>
                <w:lang w:val="en-US"/>
              </w:rPr>
              <w:t xml:space="preserve"> </w:t>
            </w:r>
            <w:r w:rsidR="006B6C1A" w:rsidRPr="00FC009F">
              <w:rPr>
                <w:rFonts w:ascii="Times New Roman" w:hAnsi="Times New Roman" w:cs="Times New Roman"/>
                <w:sz w:val="16"/>
                <w:szCs w:val="16"/>
                <w:lang w:val="en-US"/>
              </w:rPr>
              <w:t>- client and therapist feel more comfortable/feelings of being “protected by the mask” not physically but emotionally.</w:t>
            </w:r>
          </w:p>
        </w:tc>
      </w:tr>
      <w:tr w:rsidR="006B6C1A" w:rsidRPr="007942AB" w14:paraId="1688E3D5" w14:textId="77777777" w:rsidTr="00527C16">
        <w:tc>
          <w:tcPr>
            <w:tcW w:w="1722" w:type="dxa"/>
            <w:vMerge/>
          </w:tcPr>
          <w:p w14:paraId="0131FD70" w14:textId="77777777" w:rsidR="006B6C1A" w:rsidRPr="00C15B6C" w:rsidRDefault="006B6C1A" w:rsidP="00505F40">
            <w:pPr>
              <w:rPr>
                <w:rFonts w:ascii="Times New Roman" w:hAnsi="Times New Roman" w:cs="Times New Roman"/>
                <w:b/>
                <w:bCs/>
                <w:sz w:val="16"/>
                <w:szCs w:val="16"/>
                <w:lang w:val="en-US"/>
              </w:rPr>
            </w:pPr>
          </w:p>
        </w:tc>
        <w:tc>
          <w:tcPr>
            <w:tcW w:w="3174" w:type="dxa"/>
            <w:vMerge/>
          </w:tcPr>
          <w:p w14:paraId="75D46BE7" w14:textId="77777777" w:rsidR="006B6C1A" w:rsidRPr="00C15B6C" w:rsidRDefault="006B6C1A" w:rsidP="00505F40">
            <w:pPr>
              <w:rPr>
                <w:rFonts w:ascii="Times New Roman" w:hAnsi="Times New Roman" w:cs="Times New Roman"/>
                <w:b/>
                <w:bCs/>
                <w:sz w:val="16"/>
                <w:szCs w:val="16"/>
                <w:lang w:val="en-US"/>
              </w:rPr>
            </w:pPr>
          </w:p>
        </w:tc>
        <w:tc>
          <w:tcPr>
            <w:tcW w:w="4376" w:type="dxa"/>
            <w:gridSpan w:val="2"/>
          </w:tcPr>
          <w:p w14:paraId="395F428D" w14:textId="31D2DEE5" w:rsidR="006B6C1A" w:rsidRPr="00C15B6C" w:rsidRDefault="00252FE0" w:rsidP="00FC009F">
            <w:pPr>
              <w:jc w:val="both"/>
              <w:rPr>
                <w:rFonts w:ascii="Times New Roman" w:hAnsi="Times New Roman" w:cs="Times New Roman"/>
                <w:b/>
                <w:bCs/>
                <w:sz w:val="16"/>
                <w:szCs w:val="16"/>
                <w:lang w:val="en-US"/>
              </w:rPr>
            </w:pPr>
            <w:r w:rsidRPr="00252FE0">
              <w:rPr>
                <w:rFonts w:ascii="Times New Roman" w:hAnsi="Times New Roman" w:cs="Times New Roman"/>
                <w:b/>
                <w:bCs/>
                <w:sz w:val="20"/>
                <w:szCs w:val="20"/>
                <w:lang w:val="en-US"/>
              </w:rPr>
              <w:t>*</w:t>
            </w:r>
            <w:r w:rsidR="00F32AE8">
              <w:rPr>
                <w:rFonts w:ascii="Times New Roman" w:hAnsi="Times New Roman" w:cs="Times New Roman"/>
                <w:b/>
                <w:bCs/>
                <w:sz w:val="16"/>
                <w:szCs w:val="16"/>
                <w:lang w:val="en-US"/>
              </w:rPr>
              <w:t xml:space="preserve">2.3.5. </w:t>
            </w:r>
            <w:r w:rsidR="006B6C1A" w:rsidRPr="00C15B6C">
              <w:rPr>
                <w:rFonts w:ascii="Times New Roman" w:hAnsi="Times New Roman" w:cs="Times New Roman"/>
                <w:b/>
                <w:bCs/>
                <w:sz w:val="16"/>
                <w:szCs w:val="16"/>
                <w:lang w:val="en-US"/>
              </w:rPr>
              <w:t>Easier for the client to talk or communicate more freely</w:t>
            </w:r>
            <w:r w:rsidR="006B6C1A">
              <w:rPr>
                <w:rFonts w:ascii="Times New Roman" w:hAnsi="Times New Roman" w:cs="Times New Roman"/>
                <w:b/>
                <w:bCs/>
                <w:sz w:val="16"/>
                <w:szCs w:val="16"/>
                <w:lang w:val="en-US"/>
              </w:rPr>
              <w:t xml:space="preserve"> </w:t>
            </w:r>
            <w:r w:rsidR="006B6C1A" w:rsidRPr="00FC009F">
              <w:rPr>
                <w:rFonts w:ascii="Times New Roman" w:hAnsi="Times New Roman" w:cs="Times New Roman"/>
                <w:sz w:val="16"/>
                <w:szCs w:val="16"/>
                <w:lang w:val="en-US"/>
              </w:rPr>
              <w:t>- the face mask facilitates the client’s disclosure around topics that are difficult or “shameful”.</w:t>
            </w:r>
          </w:p>
        </w:tc>
      </w:tr>
      <w:tr w:rsidR="00DF1494" w:rsidRPr="007942AB" w14:paraId="6F41BB0E" w14:textId="77777777" w:rsidTr="00655FAA">
        <w:tc>
          <w:tcPr>
            <w:tcW w:w="1722" w:type="dxa"/>
            <w:vMerge w:val="restart"/>
          </w:tcPr>
          <w:p w14:paraId="60C1D159" w14:textId="10B46A43" w:rsidR="00DF1494" w:rsidRPr="000E4EA6" w:rsidRDefault="0004393F" w:rsidP="00505F40">
            <w:pPr>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 </w:t>
            </w:r>
            <w:r w:rsidR="00DF1494" w:rsidRPr="000E4EA6">
              <w:rPr>
                <w:rFonts w:ascii="Times New Roman" w:hAnsi="Times New Roman" w:cs="Times New Roman"/>
                <w:b/>
                <w:bCs/>
                <w:sz w:val="16"/>
                <w:szCs w:val="16"/>
                <w:lang w:val="en-US"/>
              </w:rPr>
              <w:t xml:space="preserve">Resources for efficient therapeutic work within </w:t>
            </w:r>
            <w:r w:rsidR="00DF1494">
              <w:rPr>
                <w:rFonts w:ascii="Times New Roman" w:hAnsi="Times New Roman" w:cs="Times New Roman"/>
                <w:b/>
                <w:bCs/>
                <w:sz w:val="16"/>
                <w:szCs w:val="16"/>
                <w:lang w:val="en-US"/>
              </w:rPr>
              <w:t xml:space="preserve">IPTFM </w:t>
            </w:r>
            <w:r w:rsidR="004D42D9" w:rsidRPr="004D42D9">
              <w:rPr>
                <w:rFonts w:ascii="Times New Roman" w:hAnsi="Times New Roman" w:cs="Times New Roman"/>
                <w:sz w:val="16"/>
                <w:szCs w:val="16"/>
                <w:lang w:val="en-US"/>
              </w:rPr>
              <w:t>(Deductive categories based on the resources for IPTFM by Ribeiro et al., 2021)</w:t>
            </w:r>
          </w:p>
        </w:tc>
        <w:tc>
          <w:tcPr>
            <w:tcW w:w="7550" w:type="dxa"/>
            <w:gridSpan w:val="3"/>
          </w:tcPr>
          <w:p w14:paraId="18059A38" w14:textId="41530426" w:rsidR="00DF1494" w:rsidRPr="00C15B6C" w:rsidRDefault="0004393F" w:rsidP="000E4EA6">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3.1. </w:t>
            </w:r>
            <w:r w:rsidR="00DF1494">
              <w:rPr>
                <w:rFonts w:ascii="Times New Roman" w:hAnsi="Times New Roman" w:cs="Times New Roman"/>
                <w:b/>
                <w:bCs/>
                <w:sz w:val="16"/>
                <w:szCs w:val="16"/>
                <w:lang w:val="en-US"/>
              </w:rPr>
              <w:t xml:space="preserve">Take care of the communication </w:t>
            </w:r>
            <w:r w:rsidR="00DF1494" w:rsidRPr="000E4EA6">
              <w:rPr>
                <w:rFonts w:ascii="Times New Roman" w:hAnsi="Times New Roman" w:cs="Times New Roman"/>
                <w:sz w:val="16"/>
                <w:szCs w:val="16"/>
                <w:lang w:val="en-US"/>
              </w:rPr>
              <w:t>– To increase focus on verbal and non-verbal behaviors and communication checks/ask more feedback; address the impact of masks on emotion expression and recognition; increase communication trough body language; Pay closer attention to the prosody; use lower pitch, speak more loudly and more slowly, and eliminate background noise; chose unambiguous words</w:t>
            </w:r>
            <w:r w:rsidR="00DF1494">
              <w:rPr>
                <w:rFonts w:ascii="Times New Roman" w:hAnsi="Times New Roman" w:cs="Times New Roman"/>
                <w:sz w:val="16"/>
                <w:szCs w:val="16"/>
                <w:lang w:val="en-US"/>
              </w:rPr>
              <w:t>.</w:t>
            </w:r>
          </w:p>
        </w:tc>
      </w:tr>
      <w:tr w:rsidR="00DF1494" w:rsidRPr="007942AB" w14:paraId="456132D3" w14:textId="77777777" w:rsidTr="003F320C">
        <w:tc>
          <w:tcPr>
            <w:tcW w:w="1722" w:type="dxa"/>
            <w:vMerge/>
          </w:tcPr>
          <w:p w14:paraId="0CBC1F37"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3F8DFE4A" w14:textId="35969446" w:rsidR="00DF1494" w:rsidRPr="00C15B6C" w:rsidRDefault="0004393F" w:rsidP="00DF1494">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3.2. </w:t>
            </w:r>
            <w:r w:rsidR="00DF1494">
              <w:rPr>
                <w:rFonts w:ascii="Times New Roman" w:hAnsi="Times New Roman" w:cs="Times New Roman"/>
                <w:b/>
                <w:bCs/>
                <w:sz w:val="16"/>
                <w:szCs w:val="16"/>
                <w:lang w:val="en-US"/>
              </w:rPr>
              <w:t xml:space="preserve">Normalize the face masks’ use </w:t>
            </w:r>
            <w:r w:rsidR="00DF1494" w:rsidRPr="00DF1494">
              <w:rPr>
                <w:rFonts w:ascii="Times New Roman" w:hAnsi="Times New Roman" w:cs="Times New Roman"/>
                <w:sz w:val="16"/>
                <w:szCs w:val="16"/>
                <w:lang w:val="en-US"/>
              </w:rPr>
              <w:t>- Discussion about the pertinence of the use of face masks and its implications on the therapeutic process and/or trust the therapeutic process despite of the use of face masks</w:t>
            </w:r>
            <w:r w:rsidR="00DF1494">
              <w:rPr>
                <w:rFonts w:ascii="Times New Roman" w:hAnsi="Times New Roman" w:cs="Times New Roman"/>
                <w:sz w:val="16"/>
                <w:szCs w:val="16"/>
                <w:lang w:val="en-US"/>
              </w:rPr>
              <w:t>.</w:t>
            </w:r>
          </w:p>
        </w:tc>
      </w:tr>
      <w:tr w:rsidR="00DF1494" w:rsidRPr="007942AB" w14:paraId="647C98FC" w14:textId="77777777" w:rsidTr="00724070">
        <w:tc>
          <w:tcPr>
            <w:tcW w:w="1722" w:type="dxa"/>
            <w:vMerge/>
          </w:tcPr>
          <w:p w14:paraId="4EE80CE4"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45298268" w14:textId="72E179F2" w:rsidR="00DF1494" w:rsidRPr="00C15B6C" w:rsidRDefault="0004393F" w:rsidP="00505F40">
            <w:pPr>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3.3. </w:t>
            </w:r>
            <w:r w:rsidR="00DF1494">
              <w:rPr>
                <w:rFonts w:ascii="Times New Roman" w:hAnsi="Times New Roman" w:cs="Times New Roman"/>
                <w:b/>
                <w:bCs/>
                <w:sz w:val="16"/>
                <w:szCs w:val="16"/>
                <w:lang w:val="en-US"/>
              </w:rPr>
              <w:t xml:space="preserve">Take care of the therapeutic relationship </w:t>
            </w:r>
            <w:r w:rsidR="00DF1494" w:rsidRPr="00DF1494">
              <w:rPr>
                <w:rFonts w:ascii="Times New Roman" w:hAnsi="Times New Roman" w:cs="Times New Roman"/>
                <w:sz w:val="16"/>
                <w:szCs w:val="16"/>
                <w:lang w:val="en-US"/>
              </w:rPr>
              <w:t>- Take care of the quality of therapeutic rapport and bond, involving clients in the resolution of difficulties and reinforce empathic skills</w:t>
            </w:r>
            <w:r w:rsidR="00DF1494">
              <w:rPr>
                <w:rFonts w:ascii="Times New Roman" w:hAnsi="Times New Roman" w:cs="Times New Roman"/>
                <w:sz w:val="16"/>
                <w:szCs w:val="16"/>
                <w:lang w:val="en-US"/>
              </w:rPr>
              <w:t>.</w:t>
            </w:r>
          </w:p>
        </w:tc>
      </w:tr>
      <w:tr w:rsidR="00DF1494" w:rsidRPr="007942AB" w14:paraId="51B9BBF9" w14:textId="77777777" w:rsidTr="009F3F59">
        <w:tc>
          <w:tcPr>
            <w:tcW w:w="1722" w:type="dxa"/>
            <w:vMerge/>
          </w:tcPr>
          <w:p w14:paraId="1B05E725"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7E3EFE96" w14:textId="068D2FAB" w:rsidR="00DF1494" w:rsidRPr="00C15B6C" w:rsidRDefault="0004393F" w:rsidP="00DF1494">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3.4. </w:t>
            </w:r>
            <w:r w:rsidR="00DF1494">
              <w:rPr>
                <w:rFonts w:ascii="Times New Roman" w:hAnsi="Times New Roman" w:cs="Times New Roman"/>
                <w:b/>
                <w:bCs/>
                <w:sz w:val="16"/>
                <w:szCs w:val="16"/>
                <w:lang w:val="en-US"/>
              </w:rPr>
              <w:t xml:space="preserve">Strengthen the focus on therapeutic skills </w:t>
            </w:r>
            <w:r w:rsidR="00DF1494" w:rsidRPr="00DF1494">
              <w:rPr>
                <w:rFonts w:ascii="Times New Roman" w:hAnsi="Times New Roman" w:cs="Times New Roman"/>
                <w:sz w:val="16"/>
                <w:szCs w:val="16"/>
                <w:lang w:val="en-US"/>
              </w:rPr>
              <w:t xml:space="preserve">- </w:t>
            </w:r>
            <w:r w:rsidR="00DF1494">
              <w:rPr>
                <w:rFonts w:ascii="Times New Roman" w:hAnsi="Times New Roman" w:cs="Times New Roman"/>
                <w:sz w:val="16"/>
                <w:szCs w:val="16"/>
                <w:lang w:val="en-US"/>
              </w:rPr>
              <w:t>R</w:t>
            </w:r>
            <w:r w:rsidR="00DF1494" w:rsidRPr="00DF1494">
              <w:rPr>
                <w:rFonts w:ascii="Times New Roman" w:hAnsi="Times New Roman" w:cs="Times New Roman"/>
                <w:sz w:val="16"/>
                <w:szCs w:val="16"/>
                <w:lang w:val="en-US"/>
              </w:rPr>
              <w:t>einforce the use of active listening and interviewing skills, encourage/normalize the verbalization of emotions, trust the therapeutic process, and engage in supervision.</w:t>
            </w:r>
          </w:p>
        </w:tc>
      </w:tr>
      <w:tr w:rsidR="00DF1494" w:rsidRPr="007942AB" w14:paraId="194A327B" w14:textId="77777777" w:rsidTr="006C1DAA">
        <w:tc>
          <w:tcPr>
            <w:tcW w:w="1722" w:type="dxa"/>
            <w:vMerge/>
          </w:tcPr>
          <w:p w14:paraId="6BB6F823"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281DC639" w14:textId="4658A012" w:rsidR="00DF1494" w:rsidRPr="00C15B6C" w:rsidRDefault="0004393F" w:rsidP="00DF1494">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3.5. </w:t>
            </w:r>
            <w:r w:rsidR="00DF1494">
              <w:rPr>
                <w:rFonts w:ascii="Times New Roman" w:hAnsi="Times New Roman" w:cs="Times New Roman"/>
                <w:b/>
                <w:bCs/>
                <w:sz w:val="16"/>
                <w:szCs w:val="16"/>
                <w:lang w:val="en-US"/>
              </w:rPr>
              <w:t xml:space="preserve">Use complementary therapy modalities </w:t>
            </w:r>
            <w:r w:rsidR="00DF1494" w:rsidRPr="00DF1494">
              <w:rPr>
                <w:rFonts w:ascii="Times New Roman" w:hAnsi="Times New Roman" w:cs="Times New Roman"/>
                <w:sz w:val="16"/>
                <w:szCs w:val="16"/>
                <w:lang w:val="en-US"/>
              </w:rPr>
              <w:t xml:space="preserve">- </w:t>
            </w:r>
            <w:r w:rsidR="00DF1494">
              <w:rPr>
                <w:rFonts w:ascii="Times New Roman" w:hAnsi="Times New Roman" w:cs="Times New Roman"/>
                <w:sz w:val="16"/>
                <w:szCs w:val="16"/>
                <w:lang w:val="en-US"/>
              </w:rPr>
              <w:t>C</w:t>
            </w:r>
            <w:r w:rsidR="00DF1494" w:rsidRPr="00DF1494">
              <w:rPr>
                <w:rFonts w:ascii="Times New Roman" w:hAnsi="Times New Roman" w:cs="Times New Roman"/>
                <w:sz w:val="16"/>
                <w:szCs w:val="16"/>
                <w:lang w:val="en-US"/>
              </w:rPr>
              <w:t>omplement the in-person therapy with videoconference and e-mail modalities to overcome challenges due to the use of face masks.</w:t>
            </w:r>
          </w:p>
        </w:tc>
      </w:tr>
      <w:tr w:rsidR="00DF1494" w:rsidRPr="007942AB" w14:paraId="77F954BB" w14:textId="77777777" w:rsidTr="00B236F9">
        <w:tc>
          <w:tcPr>
            <w:tcW w:w="1722" w:type="dxa"/>
            <w:vMerge/>
          </w:tcPr>
          <w:p w14:paraId="4E7F4DE2"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4FCFF510" w14:textId="1383FFB4" w:rsidR="00DF1494" w:rsidRPr="00C15B6C" w:rsidRDefault="0004393F" w:rsidP="00DF1494">
            <w:pPr>
              <w:jc w:val="both"/>
              <w:rPr>
                <w:rFonts w:ascii="Times New Roman" w:hAnsi="Times New Roman" w:cs="Times New Roman"/>
                <w:b/>
                <w:bCs/>
                <w:sz w:val="16"/>
                <w:szCs w:val="16"/>
                <w:lang w:val="en-US"/>
              </w:rPr>
            </w:pPr>
            <w:r>
              <w:rPr>
                <w:rFonts w:ascii="Times New Roman" w:hAnsi="Times New Roman" w:cs="Times New Roman"/>
                <w:b/>
                <w:bCs/>
                <w:sz w:val="16"/>
                <w:szCs w:val="16"/>
                <w:lang w:val="en-US"/>
              </w:rPr>
              <w:t xml:space="preserve">3.6. </w:t>
            </w:r>
            <w:r w:rsidR="00DF1494">
              <w:rPr>
                <w:rFonts w:ascii="Times New Roman" w:hAnsi="Times New Roman" w:cs="Times New Roman"/>
                <w:b/>
                <w:bCs/>
                <w:sz w:val="16"/>
                <w:szCs w:val="16"/>
                <w:lang w:val="en-US"/>
              </w:rPr>
              <w:t xml:space="preserve">Create safety conditions </w:t>
            </w:r>
            <w:r w:rsidR="00DF1494" w:rsidRPr="00DF1494">
              <w:rPr>
                <w:rFonts w:ascii="Times New Roman" w:hAnsi="Times New Roman" w:cs="Times New Roman"/>
                <w:sz w:val="16"/>
                <w:szCs w:val="16"/>
                <w:lang w:val="en-US"/>
              </w:rPr>
              <w:t>- Comply with and reinforce health-protecting measures.</w:t>
            </w:r>
          </w:p>
        </w:tc>
      </w:tr>
      <w:tr w:rsidR="00DF1494" w:rsidRPr="007942AB" w14:paraId="24C5DEC3" w14:textId="77777777" w:rsidTr="0040786B">
        <w:tc>
          <w:tcPr>
            <w:tcW w:w="1722" w:type="dxa"/>
            <w:vMerge/>
          </w:tcPr>
          <w:p w14:paraId="333475AE"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392392DC" w14:textId="01BDB2C3" w:rsidR="00DF1494" w:rsidRPr="00C15B6C" w:rsidRDefault="00252FE0" w:rsidP="00DF1494">
            <w:pPr>
              <w:jc w:val="both"/>
              <w:rPr>
                <w:rFonts w:ascii="Times New Roman" w:hAnsi="Times New Roman" w:cs="Times New Roman"/>
                <w:b/>
                <w:bCs/>
                <w:sz w:val="16"/>
                <w:szCs w:val="16"/>
                <w:lang w:val="en-US"/>
              </w:rPr>
            </w:pPr>
            <w:r w:rsidRPr="00252FE0">
              <w:rPr>
                <w:rFonts w:ascii="Times New Roman" w:hAnsi="Times New Roman" w:cs="Times New Roman"/>
                <w:b/>
                <w:bCs/>
                <w:sz w:val="20"/>
                <w:szCs w:val="20"/>
                <w:lang w:val="en-US"/>
              </w:rPr>
              <w:t>*</w:t>
            </w:r>
            <w:r w:rsidR="0004393F">
              <w:rPr>
                <w:rFonts w:ascii="Times New Roman" w:hAnsi="Times New Roman" w:cs="Times New Roman"/>
                <w:b/>
                <w:bCs/>
                <w:sz w:val="16"/>
                <w:szCs w:val="16"/>
                <w:lang w:val="en-US"/>
              </w:rPr>
              <w:t xml:space="preserve">3.7. </w:t>
            </w:r>
            <w:r w:rsidR="00DF1494">
              <w:rPr>
                <w:rFonts w:ascii="Times New Roman" w:hAnsi="Times New Roman" w:cs="Times New Roman"/>
                <w:b/>
                <w:bCs/>
                <w:sz w:val="16"/>
                <w:szCs w:val="16"/>
                <w:lang w:val="en-US"/>
              </w:rPr>
              <w:t xml:space="preserve">Therapist self-care </w:t>
            </w:r>
            <w:r w:rsidR="00DF1494" w:rsidRPr="00DF1494">
              <w:rPr>
                <w:rFonts w:ascii="Times New Roman" w:hAnsi="Times New Roman" w:cs="Times New Roman"/>
                <w:sz w:val="16"/>
                <w:szCs w:val="16"/>
                <w:lang w:val="en-US"/>
              </w:rPr>
              <w:t>- Receive supervision and more breaks between sessions to minimize physical discomfort.</w:t>
            </w:r>
          </w:p>
        </w:tc>
      </w:tr>
      <w:tr w:rsidR="00DF1494" w:rsidRPr="007942AB" w14:paraId="677010DD" w14:textId="77777777" w:rsidTr="00AF2B31">
        <w:tc>
          <w:tcPr>
            <w:tcW w:w="1722" w:type="dxa"/>
            <w:vMerge/>
          </w:tcPr>
          <w:p w14:paraId="55FF9456" w14:textId="77777777" w:rsidR="00DF1494" w:rsidRPr="000E4EA6" w:rsidRDefault="00DF1494" w:rsidP="00505F40">
            <w:pPr>
              <w:rPr>
                <w:rFonts w:ascii="Times New Roman" w:hAnsi="Times New Roman" w:cs="Times New Roman"/>
                <w:b/>
                <w:bCs/>
                <w:sz w:val="16"/>
                <w:szCs w:val="16"/>
                <w:lang w:val="en-US"/>
              </w:rPr>
            </w:pPr>
          </w:p>
        </w:tc>
        <w:tc>
          <w:tcPr>
            <w:tcW w:w="7550" w:type="dxa"/>
            <w:gridSpan w:val="3"/>
          </w:tcPr>
          <w:p w14:paraId="6C49D4A8" w14:textId="657FA5D3" w:rsidR="00DF1494" w:rsidRPr="00C15B6C" w:rsidRDefault="00252FE0" w:rsidP="00DF1494">
            <w:pPr>
              <w:jc w:val="both"/>
              <w:rPr>
                <w:rFonts w:ascii="Times New Roman" w:hAnsi="Times New Roman" w:cs="Times New Roman"/>
                <w:b/>
                <w:bCs/>
                <w:sz w:val="16"/>
                <w:szCs w:val="16"/>
                <w:lang w:val="en-US"/>
              </w:rPr>
            </w:pPr>
            <w:r w:rsidRPr="00252FE0">
              <w:rPr>
                <w:rFonts w:ascii="Times New Roman" w:hAnsi="Times New Roman" w:cs="Times New Roman"/>
                <w:b/>
                <w:bCs/>
                <w:sz w:val="20"/>
                <w:szCs w:val="20"/>
                <w:lang w:val="en-US"/>
              </w:rPr>
              <w:t>*</w:t>
            </w:r>
            <w:r w:rsidR="0004393F">
              <w:rPr>
                <w:rFonts w:ascii="Times New Roman" w:hAnsi="Times New Roman" w:cs="Times New Roman"/>
                <w:b/>
                <w:bCs/>
                <w:sz w:val="16"/>
                <w:szCs w:val="16"/>
                <w:lang w:val="en-US"/>
              </w:rPr>
              <w:t xml:space="preserve">3.8. </w:t>
            </w:r>
            <w:r w:rsidR="00DF1494">
              <w:rPr>
                <w:rFonts w:ascii="Times New Roman" w:hAnsi="Times New Roman" w:cs="Times New Roman"/>
                <w:b/>
                <w:bCs/>
                <w:sz w:val="16"/>
                <w:szCs w:val="16"/>
                <w:lang w:val="en-US"/>
              </w:rPr>
              <w:t xml:space="preserve">Remove face masks - </w:t>
            </w:r>
            <w:r w:rsidR="00DF1494" w:rsidRPr="00DF1494">
              <w:rPr>
                <w:rFonts w:ascii="Times New Roman" w:hAnsi="Times New Roman" w:cs="Times New Roman"/>
                <w:sz w:val="16"/>
                <w:szCs w:val="16"/>
                <w:lang w:val="en-US"/>
              </w:rPr>
              <w:t>If possible, remove the masks, maintaining security distance; If not possible, remove at least one time during process or use plexiglas or see-trough masks.</w:t>
            </w:r>
          </w:p>
        </w:tc>
      </w:tr>
    </w:tbl>
    <w:p w14:paraId="09C5EF35" w14:textId="77777777" w:rsidR="001433BB" w:rsidRDefault="001433BB">
      <w:pPr>
        <w:rPr>
          <w:rFonts w:ascii="Times New Roman" w:hAnsi="Times New Roman" w:cs="Times New Roman"/>
          <w:b/>
          <w:bCs/>
          <w:lang w:val="en-US"/>
        </w:rPr>
      </w:pPr>
    </w:p>
    <w:p w14:paraId="1F5A15D8" w14:textId="250A0F4B" w:rsidR="00252FE0" w:rsidRPr="00252FE0" w:rsidRDefault="00252FE0">
      <w:pPr>
        <w:rPr>
          <w:rFonts w:ascii="Times New Roman" w:hAnsi="Times New Roman" w:cs="Times New Roman"/>
          <w:sz w:val="18"/>
          <w:szCs w:val="18"/>
          <w:lang w:val="en-US"/>
        </w:rPr>
      </w:pPr>
      <w:r>
        <w:rPr>
          <w:rFonts w:ascii="Times New Roman" w:hAnsi="Times New Roman" w:cs="Times New Roman"/>
          <w:sz w:val="18"/>
          <w:szCs w:val="18"/>
          <w:lang w:val="en-US"/>
        </w:rPr>
        <w:t xml:space="preserve">                              </w:t>
      </w:r>
      <w:r w:rsidRPr="00252FE0">
        <w:rPr>
          <w:rFonts w:ascii="Times New Roman" w:hAnsi="Times New Roman" w:cs="Times New Roman"/>
          <w:sz w:val="20"/>
          <w:szCs w:val="20"/>
          <w:lang w:val="en-US"/>
        </w:rPr>
        <w:t>*</w:t>
      </w:r>
      <w:r w:rsidRPr="00252FE0">
        <w:rPr>
          <w:rFonts w:ascii="Times New Roman" w:hAnsi="Times New Roman" w:cs="Times New Roman"/>
          <w:sz w:val="18"/>
          <w:szCs w:val="18"/>
          <w:lang w:val="en-US"/>
        </w:rPr>
        <w:t>Inductively defined categories</w:t>
      </w:r>
      <w:r>
        <w:rPr>
          <w:rFonts w:ascii="Times New Roman" w:hAnsi="Times New Roman" w:cs="Times New Roman"/>
          <w:sz w:val="18"/>
          <w:szCs w:val="18"/>
          <w:lang w:val="en-US"/>
        </w:rPr>
        <w:t xml:space="preserve"> (</w:t>
      </w:r>
      <w:r w:rsidRPr="00252FE0">
        <w:rPr>
          <w:rFonts w:ascii="Times New Roman" w:hAnsi="Times New Roman" w:cs="Times New Roman"/>
          <w:b/>
          <w:bCs/>
          <w:sz w:val="16"/>
          <w:szCs w:val="16"/>
          <w:lang w:val="en-US"/>
        </w:rPr>
        <w:t>1.4.3; 1.4.4; 1.5; 2.2.4; 2.3.4; 2.3.5; 3.7; 3.8</w:t>
      </w:r>
      <w:r>
        <w:rPr>
          <w:rFonts w:ascii="Times New Roman" w:hAnsi="Times New Roman" w:cs="Times New Roman"/>
          <w:sz w:val="18"/>
          <w:szCs w:val="18"/>
          <w:lang w:val="en-US"/>
        </w:rPr>
        <w:t>)</w:t>
      </w:r>
    </w:p>
    <w:sectPr w:rsidR="00252FE0" w:rsidRPr="00252FE0" w:rsidSect="009A693D">
      <w:pgSz w:w="11900" w:h="16840"/>
      <w:pgMar w:top="1417" w:right="917"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0000500000000020000"/>
    <w:charset w:val="00"/>
    <w:family w:val="auto"/>
    <w:pitch w:val="variable"/>
    <w:sig w:usb0="E00002FF" w:usb1="5000205A"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A60E00"/>
    <w:multiLevelType w:val="hybridMultilevel"/>
    <w:tmpl w:val="7BF28EC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 w15:restartNumberingAfterBreak="0">
    <w:nsid w:val="168932E5"/>
    <w:multiLevelType w:val="hybridMultilevel"/>
    <w:tmpl w:val="B17EBB84"/>
    <w:lvl w:ilvl="0" w:tplc="08160011">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364D6B40"/>
    <w:multiLevelType w:val="multilevel"/>
    <w:tmpl w:val="59F68F3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5EC90857"/>
    <w:multiLevelType w:val="hybridMultilevel"/>
    <w:tmpl w:val="4114FC6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num w:numId="1" w16cid:durableId="465898947">
    <w:abstractNumId w:val="2"/>
  </w:num>
  <w:num w:numId="2" w16cid:durableId="1935747074">
    <w:abstractNumId w:val="3"/>
  </w:num>
  <w:num w:numId="3" w16cid:durableId="100150446">
    <w:abstractNumId w:val="1"/>
  </w:num>
  <w:num w:numId="4" w16cid:durableId="102624888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33BB"/>
    <w:rsid w:val="0004393F"/>
    <w:rsid w:val="000E4EA6"/>
    <w:rsid w:val="00100C87"/>
    <w:rsid w:val="001204AB"/>
    <w:rsid w:val="001433BB"/>
    <w:rsid w:val="001F297A"/>
    <w:rsid w:val="00252FE0"/>
    <w:rsid w:val="00372875"/>
    <w:rsid w:val="00413CAD"/>
    <w:rsid w:val="004D42D9"/>
    <w:rsid w:val="004E008F"/>
    <w:rsid w:val="00505F40"/>
    <w:rsid w:val="00583997"/>
    <w:rsid w:val="005C7194"/>
    <w:rsid w:val="006326C4"/>
    <w:rsid w:val="006B6C1A"/>
    <w:rsid w:val="007942AB"/>
    <w:rsid w:val="0097099F"/>
    <w:rsid w:val="00996E88"/>
    <w:rsid w:val="009A693D"/>
    <w:rsid w:val="009C33C8"/>
    <w:rsid w:val="00BE7308"/>
    <w:rsid w:val="00C15B6C"/>
    <w:rsid w:val="00CA3EF7"/>
    <w:rsid w:val="00DF1494"/>
    <w:rsid w:val="00E60A13"/>
    <w:rsid w:val="00F32AE8"/>
    <w:rsid w:val="00FC009F"/>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A9AD9"/>
  <w15:chartTrackingRefBased/>
  <w15:docId w15:val="{C7BE0E7C-845B-9142-A3A0-9C10B6AB3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pt-P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ter"/>
    <w:uiPriority w:val="9"/>
    <w:qFormat/>
    <w:rsid w:val="001433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ter"/>
    <w:uiPriority w:val="9"/>
    <w:semiHidden/>
    <w:unhideWhenUsed/>
    <w:qFormat/>
    <w:rsid w:val="001433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ter"/>
    <w:uiPriority w:val="9"/>
    <w:semiHidden/>
    <w:unhideWhenUsed/>
    <w:qFormat/>
    <w:rsid w:val="001433B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ter"/>
    <w:uiPriority w:val="9"/>
    <w:semiHidden/>
    <w:unhideWhenUsed/>
    <w:qFormat/>
    <w:rsid w:val="001433B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ter"/>
    <w:uiPriority w:val="9"/>
    <w:semiHidden/>
    <w:unhideWhenUsed/>
    <w:qFormat/>
    <w:rsid w:val="001433B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ter"/>
    <w:uiPriority w:val="9"/>
    <w:semiHidden/>
    <w:unhideWhenUsed/>
    <w:qFormat/>
    <w:rsid w:val="001433BB"/>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ter"/>
    <w:uiPriority w:val="9"/>
    <w:semiHidden/>
    <w:unhideWhenUsed/>
    <w:qFormat/>
    <w:rsid w:val="001433BB"/>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ter"/>
    <w:uiPriority w:val="9"/>
    <w:semiHidden/>
    <w:unhideWhenUsed/>
    <w:qFormat/>
    <w:rsid w:val="001433BB"/>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ter"/>
    <w:uiPriority w:val="9"/>
    <w:semiHidden/>
    <w:unhideWhenUsed/>
    <w:qFormat/>
    <w:rsid w:val="001433BB"/>
    <w:pPr>
      <w:keepNext/>
      <w:keepLines/>
      <w:outlineLvl w:val="8"/>
    </w:pPr>
    <w:rPr>
      <w:rFonts w:eastAsiaTheme="majorEastAsia" w:cstheme="majorBidi"/>
      <w:color w:val="272727" w:themeColor="text1" w:themeTint="D8"/>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arter">
    <w:name w:val="Título 1 Caráter"/>
    <w:basedOn w:val="Tipodeletrapredefinidodopargrafo"/>
    <w:link w:val="Ttulo1"/>
    <w:uiPriority w:val="9"/>
    <w:rsid w:val="001433BB"/>
    <w:rPr>
      <w:rFonts w:asciiTheme="majorHAnsi" w:eastAsiaTheme="majorEastAsia" w:hAnsiTheme="majorHAnsi" w:cstheme="majorBidi"/>
      <w:color w:val="0F4761" w:themeColor="accent1" w:themeShade="BF"/>
      <w:sz w:val="40"/>
      <w:szCs w:val="40"/>
    </w:rPr>
  </w:style>
  <w:style w:type="character" w:customStyle="1" w:styleId="Ttulo2Carter">
    <w:name w:val="Título 2 Caráter"/>
    <w:basedOn w:val="Tipodeletrapredefinidodopargrafo"/>
    <w:link w:val="Ttulo2"/>
    <w:uiPriority w:val="9"/>
    <w:semiHidden/>
    <w:rsid w:val="001433BB"/>
    <w:rPr>
      <w:rFonts w:asciiTheme="majorHAnsi" w:eastAsiaTheme="majorEastAsia" w:hAnsiTheme="majorHAnsi" w:cstheme="majorBidi"/>
      <w:color w:val="0F4761" w:themeColor="accent1" w:themeShade="BF"/>
      <w:sz w:val="32"/>
      <w:szCs w:val="32"/>
    </w:rPr>
  </w:style>
  <w:style w:type="character" w:customStyle="1" w:styleId="Ttulo3Carter">
    <w:name w:val="Título 3 Caráter"/>
    <w:basedOn w:val="Tipodeletrapredefinidodopargrafo"/>
    <w:link w:val="Ttulo3"/>
    <w:uiPriority w:val="9"/>
    <w:semiHidden/>
    <w:rsid w:val="001433BB"/>
    <w:rPr>
      <w:rFonts w:eastAsiaTheme="majorEastAsia" w:cstheme="majorBidi"/>
      <w:color w:val="0F4761" w:themeColor="accent1" w:themeShade="BF"/>
      <w:sz w:val="28"/>
      <w:szCs w:val="28"/>
    </w:rPr>
  </w:style>
  <w:style w:type="character" w:customStyle="1" w:styleId="Ttulo4Carter">
    <w:name w:val="Título 4 Caráter"/>
    <w:basedOn w:val="Tipodeletrapredefinidodopargrafo"/>
    <w:link w:val="Ttulo4"/>
    <w:uiPriority w:val="9"/>
    <w:semiHidden/>
    <w:rsid w:val="001433BB"/>
    <w:rPr>
      <w:rFonts w:eastAsiaTheme="majorEastAsia" w:cstheme="majorBidi"/>
      <w:i/>
      <w:iCs/>
      <w:color w:val="0F4761" w:themeColor="accent1" w:themeShade="BF"/>
    </w:rPr>
  </w:style>
  <w:style w:type="character" w:customStyle="1" w:styleId="Ttulo5Carter">
    <w:name w:val="Título 5 Caráter"/>
    <w:basedOn w:val="Tipodeletrapredefinidodopargrafo"/>
    <w:link w:val="Ttulo5"/>
    <w:uiPriority w:val="9"/>
    <w:semiHidden/>
    <w:rsid w:val="001433BB"/>
    <w:rPr>
      <w:rFonts w:eastAsiaTheme="majorEastAsia" w:cstheme="majorBidi"/>
      <w:color w:val="0F4761" w:themeColor="accent1" w:themeShade="BF"/>
    </w:rPr>
  </w:style>
  <w:style w:type="character" w:customStyle="1" w:styleId="Ttulo6Carter">
    <w:name w:val="Título 6 Caráter"/>
    <w:basedOn w:val="Tipodeletrapredefinidodopargrafo"/>
    <w:link w:val="Ttulo6"/>
    <w:uiPriority w:val="9"/>
    <w:semiHidden/>
    <w:rsid w:val="001433BB"/>
    <w:rPr>
      <w:rFonts w:eastAsiaTheme="majorEastAsia" w:cstheme="majorBidi"/>
      <w:i/>
      <w:iCs/>
      <w:color w:val="595959" w:themeColor="text1" w:themeTint="A6"/>
    </w:rPr>
  </w:style>
  <w:style w:type="character" w:customStyle="1" w:styleId="Ttulo7Carter">
    <w:name w:val="Título 7 Caráter"/>
    <w:basedOn w:val="Tipodeletrapredefinidodopargrafo"/>
    <w:link w:val="Ttulo7"/>
    <w:uiPriority w:val="9"/>
    <w:semiHidden/>
    <w:rsid w:val="001433BB"/>
    <w:rPr>
      <w:rFonts w:eastAsiaTheme="majorEastAsia" w:cstheme="majorBidi"/>
      <w:color w:val="595959" w:themeColor="text1" w:themeTint="A6"/>
    </w:rPr>
  </w:style>
  <w:style w:type="character" w:customStyle="1" w:styleId="Ttulo8Carter">
    <w:name w:val="Título 8 Caráter"/>
    <w:basedOn w:val="Tipodeletrapredefinidodopargrafo"/>
    <w:link w:val="Ttulo8"/>
    <w:uiPriority w:val="9"/>
    <w:semiHidden/>
    <w:rsid w:val="001433BB"/>
    <w:rPr>
      <w:rFonts w:eastAsiaTheme="majorEastAsia" w:cstheme="majorBidi"/>
      <w:i/>
      <w:iCs/>
      <w:color w:val="272727" w:themeColor="text1" w:themeTint="D8"/>
    </w:rPr>
  </w:style>
  <w:style w:type="character" w:customStyle="1" w:styleId="Ttulo9Carter">
    <w:name w:val="Título 9 Caráter"/>
    <w:basedOn w:val="Tipodeletrapredefinidodopargrafo"/>
    <w:link w:val="Ttulo9"/>
    <w:uiPriority w:val="9"/>
    <w:semiHidden/>
    <w:rsid w:val="001433BB"/>
    <w:rPr>
      <w:rFonts w:eastAsiaTheme="majorEastAsia" w:cstheme="majorBidi"/>
      <w:color w:val="272727" w:themeColor="text1" w:themeTint="D8"/>
    </w:rPr>
  </w:style>
  <w:style w:type="paragraph" w:styleId="Ttulo">
    <w:name w:val="Title"/>
    <w:basedOn w:val="Normal"/>
    <w:next w:val="Normal"/>
    <w:link w:val="TtuloCarter"/>
    <w:uiPriority w:val="10"/>
    <w:qFormat/>
    <w:rsid w:val="001433BB"/>
    <w:pPr>
      <w:spacing w:after="80"/>
      <w:contextualSpacing/>
    </w:pPr>
    <w:rPr>
      <w:rFonts w:asciiTheme="majorHAnsi" w:eastAsiaTheme="majorEastAsia" w:hAnsiTheme="majorHAnsi" w:cstheme="majorBidi"/>
      <w:spacing w:val="-10"/>
      <w:kern w:val="28"/>
      <w:sz w:val="56"/>
      <w:szCs w:val="56"/>
    </w:rPr>
  </w:style>
  <w:style w:type="character" w:customStyle="1" w:styleId="TtuloCarter">
    <w:name w:val="Título Caráter"/>
    <w:basedOn w:val="Tipodeletrapredefinidodopargrafo"/>
    <w:link w:val="Ttulo"/>
    <w:uiPriority w:val="10"/>
    <w:rsid w:val="001433B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ter"/>
    <w:uiPriority w:val="11"/>
    <w:qFormat/>
    <w:rsid w:val="001433BB"/>
    <w:pPr>
      <w:numPr>
        <w:ilvl w:val="1"/>
      </w:numPr>
      <w:spacing w:after="160"/>
    </w:pPr>
    <w:rPr>
      <w:rFonts w:eastAsiaTheme="majorEastAsia" w:cstheme="majorBidi"/>
      <w:color w:val="595959" w:themeColor="text1" w:themeTint="A6"/>
      <w:spacing w:val="15"/>
      <w:sz w:val="28"/>
      <w:szCs w:val="28"/>
    </w:rPr>
  </w:style>
  <w:style w:type="character" w:customStyle="1" w:styleId="SubttuloCarter">
    <w:name w:val="Subtítulo Caráter"/>
    <w:basedOn w:val="Tipodeletrapredefinidodopargrafo"/>
    <w:link w:val="Subttulo"/>
    <w:uiPriority w:val="11"/>
    <w:rsid w:val="001433BB"/>
    <w:rPr>
      <w:rFonts w:eastAsiaTheme="majorEastAsia" w:cstheme="majorBidi"/>
      <w:color w:val="595959" w:themeColor="text1" w:themeTint="A6"/>
      <w:spacing w:val="15"/>
      <w:sz w:val="28"/>
      <w:szCs w:val="28"/>
    </w:rPr>
  </w:style>
  <w:style w:type="paragraph" w:styleId="Citao">
    <w:name w:val="Quote"/>
    <w:basedOn w:val="Normal"/>
    <w:next w:val="Normal"/>
    <w:link w:val="CitaoCarter"/>
    <w:uiPriority w:val="29"/>
    <w:qFormat/>
    <w:rsid w:val="001433BB"/>
    <w:pPr>
      <w:spacing w:before="160" w:after="160"/>
      <w:jc w:val="center"/>
    </w:pPr>
    <w:rPr>
      <w:i/>
      <w:iCs/>
      <w:color w:val="404040" w:themeColor="text1" w:themeTint="BF"/>
    </w:rPr>
  </w:style>
  <w:style w:type="character" w:customStyle="1" w:styleId="CitaoCarter">
    <w:name w:val="Citação Caráter"/>
    <w:basedOn w:val="Tipodeletrapredefinidodopargrafo"/>
    <w:link w:val="Citao"/>
    <w:uiPriority w:val="29"/>
    <w:rsid w:val="001433BB"/>
    <w:rPr>
      <w:i/>
      <w:iCs/>
      <w:color w:val="404040" w:themeColor="text1" w:themeTint="BF"/>
    </w:rPr>
  </w:style>
  <w:style w:type="paragraph" w:styleId="PargrafodaLista">
    <w:name w:val="List Paragraph"/>
    <w:basedOn w:val="Normal"/>
    <w:uiPriority w:val="34"/>
    <w:qFormat/>
    <w:rsid w:val="001433BB"/>
    <w:pPr>
      <w:ind w:left="720"/>
      <w:contextualSpacing/>
    </w:pPr>
  </w:style>
  <w:style w:type="character" w:styleId="nfaseIntensa">
    <w:name w:val="Intense Emphasis"/>
    <w:basedOn w:val="Tipodeletrapredefinidodopargrafo"/>
    <w:uiPriority w:val="21"/>
    <w:qFormat/>
    <w:rsid w:val="001433BB"/>
    <w:rPr>
      <w:i/>
      <w:iCs/>
      <w:color w:val="0F4761" w:themeColor="accent1" w:themeShade="BF"/>
    </w:rPr>
  </w:style>
  <w:style w:type="paragraph" w:styleId="CitaoIntensa">
    <w:name w:val="Intense Quote"/>
    <w:basedOn w:val="Normal"/>
    <w:next w:val="Normal"/>
    <w:link w:val="CitaoIntensaCarter"/>
    <w:uiPriority w:val="30"/>
    <w:qFormat/>
    <w:rsid w:val="001433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arter">
    <w:name w:val="Citação Intensa Caráter"/>
    <w:basedOn w:val="Tipodeletrapredefinidodopargrafo"/>
    <w:link w:val="CitaoIntensa"/>
    <w:uiPriority w:val="30"/>
    <w:rsid w:val="001433BB"/>
    <w:rPr>
      <w:i/>
      <w:iCs/>
      <w:color w:val="0F4761" w:themeColor="accent1" w:themeShade="BF"/>
    </w:rPr>
  </w:style>
  <w:style w:type="character" w:styleId="RefernciaIntensa">
    <w:name w:val="Intense Reference"/>
    <w:basedOn w:val="Tipodeletrapredefinidodopargrafo"/>
    <w:uiPriority w:val="32"/>
    <w:qFormat/>
    <w:rsid w:val="001433BB"/>
    <w:rPr>
      <w:b/>
      <w:bCs/>
      <w:smallCaps/>
      <w:color w:val="0F4761" w:themeColor="accent1" w:themeShade="BF"/>
      <w:spacing w:val="5"/>
    </w:rPr>
  </w:style>
  <w:style w:type="table" w:styleId="TabelacomGrelha">
    <w:name w:val="Table Grid"/>
    <w:basedOn w:val="Tabelanormal"/>
    <w:uiPriority w:val="39"/>
    <w:rsid w:val="001433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75</TotalTime>
  <Pages>3</Pages>
  <Words>1473</Words>
  <Characters>7955</Characters>
  <Application>Microsoft Office Word</Application>
  <DocSecurity>0</DocSecurity>
  <Lines>66</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Vânia Cristina Martins da Silva</dc:creator>
  <cp:keywords/>
  <dc:description/>
  <cp:lastModifiedBy>Vânia Cristina Martins da Silva</cp:lastModifiedBy>
  <cp:revision>15</cp:revision>
  <dcterms:created xsi:type="dcterms:W3CDTF">2025-01-07T14:43:00Z</dcterms:created>
  <dcterms:modified xsi:type="dcterms:W3CDTF">2025-01-24T14:27:00Z</dcterms:modified>
</cp:coreProperties>
</file>