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E60446" w14:textId="5305B7F0" w:rsidR="001F1FEF" w:rsidRPr="00157421" w:rsidRDefault="00157421" w:rsidP="00157421">
      <w:pPr>
        <w:rPr>
          <w:rFonts w:ascii="Arial" w:hAnsi="Arial" w:cs="Arial"/>
          <w:i/>
          <w:iCs/>
          <w:color w:val="0E2841"/>
          <w:sz w:val="18"/>
          <w:szCs w:val="18"/>
          <w:lang w:val="en-US"/>
        </w:rPr>
      </w:pPr>
      <w:r w:rsidRPr="00157421">
        <w:rPr>
          <w:rFonts w:ascii="Arial" w:hAnsi="Arial" w:cs="Arial"/>
          <w:i/>
          <w:iCs/>
          <w:color w:val="0E2841"/>
          <w:sz w:val="18"/>
          <w:szCs w:val="18"/>
          <w:lang w:val="en-US"/>
        </w:rPr>
        <w:t xml:space="preserve">Supplementary Material </w:t>
      </w:r>
      <w:r w:rsidRPr="00157421">
        <w:rPr>
          <w:rFonts w:ascii="Arial" w:hAnsi="Arial" w:cs="Arial"/>
          <w:i/>
          <w:iCs/>
          <w:color w:val="0E2841"/>
          <w:sz w:val="18"/>
          <w:szCs w:val="18"/>
          <w:lang w:val="en-US"/>
        </w:rPr>
        <w:t>3</w:t>
      </w:r>
      <w:r w:rsidRPr="00157421">
        <w:rPr>
          <w:rFonts w:ascii="Arial" w:hAnsi="Arial" w:cs="Arial"/>
          <w:i/>
          <w:iCs/>
          <w:color w:val="0E2841"/>
          <w:sz w:val="18"/>
          <w:szCs w:val="18"/>
          <w:lang w:val="en-US"/>
        </w:rPr>
        <w:t xml:space="preserve"> </w:t>
      </w:r>
      <w:r w:rsidRPr="00157421">
        <w:rPr>
          <w:rFonts w:ascii="Arial" w:hAnsi="Arial" w:cs="Arial"/>
          <w:i/>
          <w:iCs/>
          <w:color w:val="0E2841"/>
          <w:sz w:val="18"/>
          <w:szCs w:val="18"/>
          <w:lang w:val="en-US"/>
        </w:rPr>
        <w:t>Ethics committee approval</w:t>
      </w:r>
      <w:r>
        <w:rPr>
          <w:rFonts w:ascii="Arial" w:hAnsi="Arial" w:cs="Arial"/>
          <w:i/>
          <w:iCs/>
          <w:color w:val="0E2841"/>
          <w:sz w:val="18"/>
          <w:szCs w:val="18"/>
          <w:lang w:val="en-US"/>
        </w:rPr>
        <w:t xml:space="preserve"> of the study</w:t>
      </w:r>
    </w:p>
    <w:p w14:paraId="2539F336" w14:textId="51563226" w:rsidR="00157421" w:rsidRPr="00157421" w:rsidRDefault="00157421" w:rsidP="00157421">
      <w:r>
        <w:rPr>
          <w:rFonts w:ascii="Arial" w:hAnsi="Arial" w:cs="Arial"/>
          <w:color w:val="000000"/>
          <w:bdr w:val="none" w:sz="0" w:space="0" w:color="auto" w:frame="1"/>
        </w:rPr>
        <w:fldChar w:fldCharType="begin"/>
      </w:r>
      <w:r>
        <w:rPr>
          <w:rFonts w:ascii="Arial" w:hAnsi="Arial" w:cs="Arial"/>
          <w:color w:val="000000"/>
          <w:bdr w:val="none" w:sz="0" w:space="0" w:color="auto" w:frame="1"/>
        </w:rPr>
        <w:instrText xml:space="preserve"> INCLUDEPICTURE "https://lh7-rt.googleusercontent.com/docsz/AD_4nXe_oYlR9xWc9Nz06Nj3PI9uYLDcc6qWxxy1EuQxXtavXK4XSc9hvWg35sCRXm38hjszUOZzqFHWdrMzcQJzbu4jyXEVMMkptpecXCtcZmiWEpdhYlp33Th7IGUOA7WRoff4Lltj2A?key=Tdm7OS9S_62ekvqQ2P7gcjcg" \* MERGEFORMATINET </w:instrText>
      </w:r>
      <w:r>
        <w:rPr>
          <w:rFonts w:ascii="Arial" w:hAnsi="Arial" w:cs="Arial"/>
          <w:color w:val="000000"/>
          <w:bdr w:val="none" w:sz="0" w:space="0" w:color="auto" w:frame="1"/>
        </w:rPr>
        <w:fldChar w:fldCharType="separate"/>
      </w:r>
      <w:r>
        <w:rPr>
          <w:rFonts w:ascii="Arial" w:hAnsi="Arial" w:cs="Arial"/>
          <w:noProof/>
          <w:color w:val="000000"/>
          <w:bdr w:val="none" w:sz="0" w:space="0" w:color="auto" w:frame="1"/>
        </w:rPr>
        <w:drawing>
          <wp:inline distT="0" distB="0" distL="0" distR="0" wp14:anchorId="303930C4" wp14:editId="3D2E0B8F">
            <wp:extent cx="5760720" cy="8157210"/>
            <wp:effectExtent l="0" t="0" r="0" b="0"/>
            <wp:docPr id="1790401156" name="Image 2" descr="Une image contenant texte,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401156" name="Image 2" descr="Une image contenant texte, capture d’écran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bdr w:val="none" w:sz="0" w:space="0" w:color="auto" w:frame="1"/>
        </w:rPr>
        <w:fldChar w:fldCharType="end"/>
      </w:r>
    </w:p>
    <w:sectPr w:rsidR="00157421" w:rsidRPr="001574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9BA1EE" w14:textId="77777777" w:rsidR="00262843" w:rsidRDefault="00262843" w:rsidP="00157421">
      <w:r>
        <w:separator/>
      </w:r>
    </w:p>
  </w:endnote>
  <w:endnote w:type="continuationSeparator" w:id="0">
    <w:p w14:paraId="5C1DCC30" w14:textId="77777777" w:rsidR="00262843" w:rsidRDefault="00262843" w:rsidP="00157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441CB0" w14:textId="77777777" w:rsidR="00262843" w:rsidRDefault="00262843" w:rsidP="00157421">
      <w:r>
        <w:separator/>
      </w:r>
    </w:p>
  </w:footnote>
  <w:footnote w:type="continuationSeparator" w:id="0">
    <w:p w14:paraId="22FD89D8" w14:textId="77777777" w:rsidR="00262843" w:rsidRDefault="00262843" w:rsidP="001574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421"/>
    <w:rsid w:val="00094E83"/>
    <w:rsid w:val="00157421"/>
    <w:rsid w:val="001F1FEF"/>
    <w:rsid w:val="00217345"/>
    <w:rsid w:val="00262843"/>
    <w:rsid w:val="00401C82"/>
    <w:rsid w:val="006E7B77"/>
    <w:rsid w:val="00854CDB"/>
    <w:rsid w:val="009B77CD"/>
    <w:rsid w:val="009F4859"/>
    <w:rsid w:val="00A52DF7"/>
    <w:rsid w:val="00D022A4"/>
    <w:rsid w:val="00E9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5E2F1CE"/>
  <w15:chartTrackingRefBased/>
  <w15:docId w15:val="{972AD94D-F442-D44B-AF2C-0E3C51C86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574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574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574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574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574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5742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5742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5742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5742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574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574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574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5742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5742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5742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5742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5742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5742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5742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574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5742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574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5742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5742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5742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5742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574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5742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57421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15742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57421"/>
  </w:style>
  <w:style w:type="paragraph" w:styleId="Pieddepage">
    <w:name w:val="footer"/>
    <w:basedOn w:val="Normal"/>
    <w:link w:val="PieddepageCar"/>
    <w:uiPriority w:val="99"/>
    <w:unhideWhenUsed/>
    <w:rsid w:val="0015742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57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272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 Borg</dc:creator>
  <cp:keywords/>
  <dc:description/>
  <cp:lastModifiedBy>Lola Borg</cp:lastModifiedBy>
  <cp:revision>1</cp:revision>
  <dcterms:created xsi:type="dcterms:W3CDTF">2025-02-23T15:15:00Z</dcterms:created>
  <dcterms:modified xsi:type="dcterms:W3CDTF">2025-02-23T15:17:00Z</dcterms:modified>
</cp:coreProperties>
</file>