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05AD" w14:textId="2C1A1DC8" w:rsidR="005572A0" w:rsidRPr="00CE34B0" w:rsidRDefault="003F6801" w:rsidP="00180424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34B0">
        <w:rPr>
          <w:rFonts w:ascii="Arial" w:hAnsi="Arial" w:cs="Arial"/>
          <w:b/>
          <w:bCs/>
          <w:sz w:val="28"/>
          <w:szCs w:val="28"/>
        </w:rPr>
        <w:t>Supplement</w:t>
      </w:r>
      <w:r w:rsidR="0091596C" w:rsidRPr="00CE34B0">
        <w:rPr>
          <w:rFonts w:ascii="Arial" w:hAnsi="Arial" w:cs="Arial"/>
          <w:b/>
          <w:bCs/>
          <w:sz w:val="28"/>
          <w:szCs w:val="28"/>
        </w:rPr>
        <w:t>ary</w:t>
      </w:r>
      <w:r w:rsidRPr="00CE34B0">
        <w:rPr>
          <w:rFonts w:ascii="Arial" w:hAnsi="Arial" w:cs="Arial"/>
          <w:b/>
          <w:bCs/>
          <w:sz w:val="28"/>
          <w:szCs w:val="28"/>
        </w:rPr>
        <w:t xml:space="preserve"> Material</w:t>
      </w:r>
    </w:p>
    <w:p w14:paraId="3218874E" w14:textId="77777777" w:rsidR="00AC37BB" w:rsidRPr="00CE34B0" w:rsidRDefault="00AC37BB" w:rsidP="00180424">
      <w:pPr>
        <w:adjustRightInd w:val="0"/>
        <w:snapToGrid w:val="0"/>
        <w:spacing w:beforeLines="50" w:before="156" w:afterLines="50" w:after="156" w:line="360" w:lineRule="auto"/>
        <w:rPr>
          <w:rFonts w:ascii="Arial" w:hAnsi="Arial" w:cs="Arial"/>
          <w:b/>
          <w:bCs/>
          <w:sz w:val="28"/>
          <w:szCs w:val="28"/>
        </w:rPr>
      </w:pPr>
      <w:r w:rsidRPr="00CE34B0">
        <w:rPr>
          <w:rFonts w:ascii="Arial" w:hAnsi="Arial" w:cs="Arial"/>
          <w:b/>
          <w:bCs/>
          <w:sz w:val="28"/>
          <w:szCs w:val="28"/>
        </w:rPr>
        <w:t>Disinfection tackling the COVID-19 pandemic causes disinfection by-products (DBPs) accumulation and threatens aquatic ecosystems</w:t>
      </w:r>
    </w:p>
    <w:p w14:paraId="62D10374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 xml:space="preserve">Xian </w:t>
      </w:r>
      <w:proofErr w:type="spellStart"/>
      <w:r w:rsidRPr="00CE34B0">
        <w:rPr>
          <w:rFonts w:ascii="Arial" w:hAnsi="Arial" w:cs="Arial"/>
          <w:sz w:val="24"/>
          <w:szCs w:val="24"/>
        </w:rPr>
        <w:t>Zhang</w:t>
      </w:r>
      <w:r w:rsidRPr="00CE34B0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E34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34B0">
        <w:rPr>
          <w:rFonts w:ascii="Arial" w:hAnsi="Arial" w:cs="Arial"/>
          <w:sz w:val="24"/>
          <w:szCs w:val="24"/>
        </w:rPr>
        <w:t>Leyun</w:t>
      </w:r>
      <w:proofErr w:type="spellEnd"/>
      <w:r w:rsidRPr="00CE34B0">
        <w:rPr>
          <w:rFonts w:ascii="Arial" w:hAnsi="Arial" w:cs="Arial"/>
          <w:sz w:val="24"/>
          <w:szCs w:val="24"/>
        </w:rPr>
        <w:t xml:space="preserve"> Wang</w:t>
      </w:r>
      <w:r w:rsidRPr="00CE34B0">
        <w:rPr>
          <w:rFonts w:ascii="Arial" w:hAnsi="Arial" w:cs="Arial"/>
          <w:sz w:val="24"/>
          <w:szCs w:val="24"/>
          <w:vertAlign w:val="superscript"/>
        </w:rPr>
        <w:t>a</w:t>
      </w:r>
      <w:r w:rsidRPr="00CE34B0">
        <w:rPr>
          <w:rFonts w:ascii="Arial" w:hAnsi="Arial" w:cs="Arial"/>
          <w:sz w:val="24"/>
          <w:szCs w:val="24"/>
        </w:rPr>
        <w:t>, Shanshan Chen</w:t>
      </w:r>
      <w:r w:rsidRPr="00CE34B0">
        <w:rPr>
          <w:rFonts w:ascii="Arial" w:hAnsi="Arial" w:cs="Arial"/>
          <w:sz w:val="24"/>
          <w:szCs w:val="24"/>
          <w:vertAlign w:val="superscript"/>
        </w:rPr>
        <w:t>a</w:t>
      </w:r>
      <w:r w:rsidRPr="00CE34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34B0">
        <w:rPr>
          <w:rFonts w:ascii="Arial" w:hAnsi="Arial" w:cs="Arial"/>
          <w:sz w:val="24"/>
          <w:szCs w:val="24"/>
        </w:rPr>
        <w:t>Haibo</w:t>
      </w:r>
      <w:proofErr w:type="spellEnd"/>
      <w:r w:rsidRPr="00CE3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4B0">
        <w:rPr>
          <w:rFonts w:ascii="Arial" w:hAnsi="Arial" w:cs="Arial"/>
          <w:sz w:val="24"/>
          <w:szCs w:val="24"/>
        </w:rPr>
        <w:t>Ling</w:t>
      </w:r>
      <w:r w:rsidRPr="00CE34B0">
        <w:rPr>
          <w:rFonts w:ascii="Arial" w:hAnsi="Arial" w:cs="Arial"/>
          <w:sz w:val="24"/>
          <w:szCs w:val="24"/>
          <w:vertAlign w:val="superscript"/>
        </w:rPr>
        <w:t>b</w:t>
      </w:r>
      <w:proofErr w:type="spellEnd"/>
      <w:r w:rsidRPr="00CE34B0">
        <w:rPr>
          <w:rFonts w:ascii="Arial" w:hAnsi="Arial" w:cs="Arial"/>
          <w:sz w:val="24"/>
          <w:szCs w:val="24"/>
        </w:rPr>
        <w:t>, Weiwei Li</w:t>
      </w:r>
      <w:r w:rsidRPr="00CE34B0">
        <w:rPr>
          <w:rFonts w:ascii="Arial" w:hAnsi="Arial" w:cs="Arial"/>
          <w:sz w:val="24"/>
          <w:szCs w:val="24"/>
          <w:vertAlign w:val="superscript"/>
        </w:rPr>
        <w:t>b</w:t>
      </w:r>
      <w:r w:rsidRPr="00CE34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34B0">
        <w:rPr>
          <w:rFonts w:ascii="Arial" w:hAnsi="Arial" w:cs="Arial"/>
          <w:sz w:val="24"/>
          <w:szCs w:val="24"/>
        </w:rPr>
        <w:t>Chuan</w:t>
      </w:r>
      <w:proofErr w:type="spellEnd"/>
      <w:r w:rsidRPr="00CE3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4B0">
        <w:rPr>
          <w:rFonts w:ascii="Arial" w:hAnsi="Arial" w:cs="Arial"/>
          <w:sz w:val="24"/>
          <w:szCs w:val="24"/>
        </w:rPr>
        <w:t>Yi</w:t>
      </w:r>
      <w:r w:rsidRPr="00CE34B0">
        <w:rPr>
          <w:rFonts w:ascii="Arial" w:hAnsi="Arial" w:cs="Arial"/>
          <w:sz w:val="24"/>
          <w:szCs w:val="24"/>
          <w:vertAlign w:val="superscript"/>
        </w:rPr>
        <w:t>b</w:t>
      </w:r>
      <w:proofErr w:type="spellEnd"/>
      <w:r w:rsidRPr="00CE34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34B0">
        <w:rPr>
          <w:rFonts w:ascii="Arial" w:hAnsi="Arial" w:cs="Arial"/>
          <w:sz w:val="24"/>
          <w:szCs w:val="24"/>
        </w:rPr>
        <w:t>Xinzi</w:t>
      </w:r>
      <w:proofErr w:type="spellEnd"/>
      <w:r w:rsidRPr="00CE34B0">
        <w:rPr>
          <w:rFonts w:ascii="Arial" w:hAnsi="Arial" w:cs="Arial"/>
          <w:sz w:val="24"/>
          <w:szCs w:val="24"/>
        </w:rPr>
        <w:t xml:space="preserve"> Wang</w:t>
      </w:r>
      <w:r w:rsidRPr="00CE34B0">
        <w:rPr>
          <w:rFonts w:ascii="Arial" w:hAnsi="Arial" w:cs="Arial"/>
          <w:sz w:val="24"/>
          <w:szCs w:val="24"/>
          <w:vertAlign w:val="superscript"/>
        </w:rPr>
        <w:t>a</w:t>
      </w:r>
      <w:r w:rsidRPr="00CE34B0">
        <w:rPr>
          <w:rFonts w:ascii="Arial" w:hAnsi="Arial" w:cs="Arial"/>
          <w:sz w:val="24"/>
          <w:szCs w:val="24"/>
        </w:rPr>
        <w:t xml:space="preserve">, Yucheng </w:t>
      </w:r>
      <w:proofErr w:type="spellStart"/>
      <w:r w:rsidRPr="00CE34B0">
        <w:rPr>
          <w:rFonts w:ascii="Arial" w:hAnsi="Arial" w:cs="Arial"/>
          <w:sz w:val="24"/>
          <w:szCs w:val="24"/>
        </w:rPr>
        <w:t>Xie</w:t>
      </w:r>
      <w:r w:rsidRPr="00CE34B0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E34B0">
        <w:rPr>
          <w:rFonts w:ascii="Arial" w:hAnsi="Arial" w:cs="Arial"/>
          <w:sz w:val="24"/>
          <w:szCs w:val="24"/>
        </w:rPr>
        <w:t xml:space="preserve">, Yi </w:t>
      </w:r>
      <w:proofErr w:type="spellStart"/>
      <w:r w:rsidRPr="00CE34B0">
        <w:rPr>
          <w:rFonts w:ascii="Arial" w:hAnsi="Arial" w:cs="Arial"/>
          <w:sz w:val="24"/>
          <w:szCs w:val="24"/>
        </w:rPr>
        <w:t>Liu</w:t>
      </w:r>
      <w:r w:rsidRPr="00CE34B0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E34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34B0">
        <w:rPr>
          <w:rFonts w:ascii="Arial" w:hAnsi="Arial" w:cs="Arial"/>
          <w:sz w:val="24"/>
          <w:szCs w:val="24"/>
        </w:rPr>
        <w:t>Jiuhui</w:t>
      </w:r>
      <w:proofErr w:type="spellEnd"/>
      <w:r w:rsidRPr="00CE34B0">
        <w:rPr>
          <w:rFonts w:ascii="Arial" w:hAnsi="Arial" w:cs="Arial"/>
          <w:sz w:val="24"/>
          <w:szCs w:val="24"/>
        </w:rPr>
        <w:t xml:space="preserve"> Qu</w:t>
      </w:r>
      <w:r w:rsidRPr="00CE34B0">
        <w:rPr>
          <w:rFonts w:ascii="Arial" w:hAnsi="Arial" w:cs="Arial"/>
          <w:sz w:val="24"/>
          <w:szCs w:val="24"/>
          <w:vertAlign w:val="superscript"/>
        </w:rPr>
        <w:t>a, c</w:t>
      </w:r>
      <w:r w:rsidRPr="00CE34B0">
        <w:rPr>
          <w:rFonts w:ascii="Arial" w:hAnsi="Arial" w:cs="Arial"/>
          <w:sz w:val="24"/>
          <w:szCs w:val="24"/>
        </w:rPr>
        <w:t xml:space="preserve">, Xia </w:t>
      </w:r>
      <w:proofErr w:type="spellStart"/>
      <w:proofErr w:type="gramStart"/>
      <w:r w:rsidRPr="00CE34B0">
        <w:rPr>
          <w:rFonts w:ascii="Arial" w:hAnsi="Arial" w:cs="Arial"/>
          <w:sz w:val="24"/>
          <w:szCs w:val="24"/>
        </w:rPr>
        <w:t>Huang</w:t>
      </w:r>
      <w:r w:rsidRPr="00CE34B0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E34B0">
        <w:rPr>
          <w:rFonts w:ascii="Arial" w:hAnsi="Arial" w:cs="Arial"/>
          <w:sz w:val="24"/>
          <w:szCs w:val="24"/>
          <w:vertAlign w:val="superscript"/>
        </w:rPr>
        <w:t>,*</w:t>
      </w:r>
      <w:proofErr w:type="gramEnd"/>
      <w:r w:rsidRPr="00CE34B0">
        <w:rPr>
          <w:rFonts w:ascii="Arial" w:hAnsi="Arial" w:cs="Arial"/>
          <w:sz w:val="24"/>
          <w:szCs w:val="24"/>
        </w:rPr>
        <w:t xml:space="preserve">, Dayi </w:t>
      </w:r>
      <w:proofErr w:type="spellStart"/>
      <w:r w:rsidRPr="00CE34B0">
        <w:rPr>
          <w:rFonts w:ascii="Arial" w:hAnsi="Arial" w:cs="Arial"/>
          <w:sz w:val="24"/>
          <w:szCs w:val="24"/>
        </w:rPr>
        <w:t>Zhang</w:t>
      </w:r>
      <w:r w:rsidRPr="00CE34B0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E34B0">
        <w:rPr>
          <w:rFonts w:ascii="Arial" w:hAnsi="Arial" w:cs="Arial"/>
          <w:sz w:val="24"/>
          <w:szCs w:val="24"/>
          <w:vertAlign w:val="superscript"/>
        </w:rPr>
        <w:t>,*</w:t>
      </w:r>
    </w:p>
    <w:p w14:paraId="077E62DE" w14:textId="77777777" w:rsidR="007C6E87" w:rsidRPr="00CE34B0" w:rsidRDefault="007C6E87" w:rsidP="007C6E87">
      <w:pPr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</w:rPr>
        <w:t>State Key Joint Laboratory of Environment Simulation and Pollution Control,</w:t>
      </w:r>
      <w:r w:rsidRPr="00CE34B0">
        <w:rPr>
          <w:rFonts w:ascii="Arial" w:hAnsi="Arial" w:cs="Arial"/>
          <w:sz w:val="24"/>
          <w:szCs w:val="24"/>
        </w:rPr>
        <w:t xml:space="preserve"> School of Environment, Tsinghua University, Beijing 100084, P.R. China</w:t>
      </w:r>
    </w:p>
    <w:p w14:paraId="16A39D71" w14:textId="77777777" w:rsidR="007C6E87" w:rsidRPr="00CE34B0" w:rsidRDefault="007C6E87" w:rsidP="007C6E87">
      <w:pPr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>Hubei Academy of Environmental Sciences, Wuhan 430072, P.R. China</w:t>
      </w:r>
    </w:p>
    <w:p w14:paraId="1DDBB3C5" w14:textId="77777777" w:rsidR="007C6E87" w:rsidRPr="00CE34B0" w:rsidRDefault="007C6E87" w:rsidP="007C6E87">
      <w:pPr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>Key Laboratory of Drinking Water Science and Technology, Research Center for Eco-Environmental Sciences, Chinese Academy of Sciences, Beijing 100085, P.R. China</w:t>
      </w:r>
    </w:p>
    <w:p w14:paraId="108C5D7E" w14:textId="77777777" w:rsidR="007C6E87" w:rsidRPr="00CE34B0" w:rsidRDefault="007C6E87" w:rsidP="007C6E87">
      <w:pPr>
        <w:adjustRightInd w:val="0"/>
        <w:snapToGrid w:val="0"/>
        <w:spacing w:before="50" w:after="50" w:line="480" w:lineRule="auto"/>
        <w:rPr>
          <w:rFonts w:ascii="Arial" w:hAnsi="Arial" w:cs="Arial"/>
          <w:sz w:val="24"/>
          <w:szCs w:val="24"/>
        </w:rPr>
      </w:pPr>
    </w:p>
    <w:p w14:paraId="73EB64D7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b/>
          <w:bCs/>
          <w:sz w:val="24"/>
          <w:szCs w:val="24"/>
        </w:rPr>
      </w:pPr>
      <w:r w:rsidRPr="00CE34B0">
        <w:rPr>
          <w:rFonts w:ascii="Arial" w:hAnsi="Arial" w:cs="Arial"/>
          <w:b/>
          <w:bCs/>
          <w:sz w:val="24"/>
          <w:szCs w:val="24"/>
        </w:rPr>
        <w:t>Corresponding author</w:t>
      </w:r>
    </w:p>
    <w:p w14:paraId="2888838B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>Prof. Xia Huang</w:t>
      </w:r>
    </w:p>
    <w:p w14:paraId="182B33A8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>School of Environment, Tsinghua University, Beijing 100084, P.R. China</w:t>
      </w:r>
    </w:p>
    <w:p w14:paraId="4C69646F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E34B0">
        <w:rPr>
          <w:rFonts w:ascii="Arial" w:hAnsi="Arial" w:cs="Arial"/>
          <w:color w:val="000000" w:themeColor="text1"/>
          <w:sz w:val="24"/>
          <w:szCs w:val="24"/>
        </w:rPr>
        <w:t xml:space="preserve">Tel: +86(0) 10-62772324; </w:t>
      </w:r>
      <w:bookmarkStart w:id="0" w:name="OLE_LINK3"/>
      <w:bookmarkStart w:id="1" w:name="OLE_LINK4"/>
      <w:r w:rsidRPr="00CE34B0">
        <w:rPr>
          <w:rFonts w:ascii="Arial" w:hAnsi="Arial" w:cs="Arial"/>
          <w:color w:val="000000" w:themeColor="text1"/>
          <w:sz w:val="24"/>
          <w:szCs w:val="24"/>
        </w:rPr>
        <w:t>Fax</w:t>
      </w:r>
      <w:bookmarkEnd w:id="0"/>
      <w:bookmarkEnd w:id="1"/>
      <w:r w:rsidRPr="00CE34B0">
        <w:rPr>
          <w:rFonts w:ascii="Arial" w:hAnsi="Arial" w:cs="Arial"/>
          <w:color w:val="000000" w:themeColor="text1"/>
          <w:sz w:val="24"/>
          <w:szCs w:val="24"/>
        </w:rPr>
        <w:t>: +86(0)10-62795687</w:t>
      </w:r>
    </w:p>
    <w:p w14:paraId="023EDD34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>Email: xhuang</w:t>
      </w:r>
      <w:hyperlink r:id="rId8" w:history="1">
        <w:r w:rsidRPr="00CE34B0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@tsinghua.edu.cn</w:t>
        </w:r>
      </w:hyperlink>
    </w:p>
    <w:p w14:paraId="40B8D66D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>Dr Dayi Zhang</w:t>
      </w:r>
    </w:p>
    <w:p w14:paraId="0E06F8D5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>School of Environment, Tsinghua University, Beijing 100084, P.R. China</w:t>
      </w:r>
    </w:p>
    <w:p w14:paraId="3C84B6B5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>Tel: +86(0)10-62773232; Fax: +86(0)10-62795687</w:t>
      </w:r>
    </w:p>
    <w:p w14:paraId="4A62017D" w14:textId="77777777" w:rsidR="007C6E87" w:rsidRPr="00CE34B0" w:rsidRDefault="007C6E87" w:rsidP="007C6E87">
      <w:pPr>
        <w:adjustRightInd w:val="0"/>
        <w:snapToGrid w:val="0"/>
        <w:spacing w:beforeLines="50" w:before="156" w:afterLines="50" w:after="156" w:line="48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Pr="00CE34B0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zhangdayi@tsinghua.edu.cn</w:t>
        </w:r>
      </w:hyperlink>
    </w:p>
    <w:p w14:paraId="76F3FDC3" w14:textId="77777777" w:rsidR="00A21F5E" w:rsidRPr="00CE34B0" w:rsidRDefault="00A21F5E" w:rsidP="00180424">
      <w:pPr>
        <w:adjustRightInd w:val="0"/>
        <w:snapToGrid w:val="0"/>
        <w:spacing w:beforeLines="50" w:before="156" w:afterLines="50" w:after="156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5B0E7D" w14:textId="77777777" w:rsidR="00A21F5E" w:rsidRPr="00CE34B0" w:rsidRDefault="00A21F5E" w:rsidP="00180424">
      <w:pPr>
        <w:adjustRightInd w:val="0"/>
        <w:snapToGrid w:val="0"/>
        <w:spacing w:beforeLines="50" w:before="156" w:afterLines="50" w:after="156" w:line="360" w:lineRule="auto"/>
        <w:rPr>
          <w:rFonts w:ascii="Arial" w:hAnsi="Arial" w:cs="Arial"/>
          <w:b/>
          <w:bCs/>
          <w:sz w:val="28"/>
          <w:szCs w:val="28"/>
        </w:rPr>
        <w:sectPr w:rsidR="00A21F5E" w:rsidRPr="00CE34B0" w:rsidSect="004F4C08">
          <w:pgSz w:w="11906" w:h="16838"/>
          <w:pgMar w:top="1134" w:right="1134" w:bottom="1134" w:left="1418" w:header="851" w:footer="992" w:gutter="0"/>
          <w:cols w:space="425"/>
          <w:docGrid w:type="lines" w:linePitch="312"/>
        </w:sectPr>
      </w:pPr>
    </w:p>
    <w:p w14:paraId="0AFA9AFE" w14:textId="1A1C6B54" w:rsidR="00E159AA" w:rsidRPr="00CE34B0" w:rsidRDefault="00E159AA" w:rsidP="00180424">
      <w:pPr>
        <w:adjustRightInd w:val="0"/>
        <w:snapToGrid w:val="0"/>
        <w:spacing w:before="50" w:after="50" w:line="36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b/>
          <w:sz w:val="24"/>
          <w:szCs w:val="24"/>
        </w:rPr>
        <w:lastRenderedPageBreak/>
        <w:t xml:space="preserve">Table S1. </w:t>
      </w:r>
      <w:r w:rsidR="008971A9" w:rsidRPr="00CE34B0">
        <w:rPr>
          <w:rFonts w:ascii="Arial" w:hAnsi="Arial" w:cs="Arial"/>
          <w:color w:val="000000"/>
          <w:kern w:val="24"/>
          <w:sz w:val="24"/>
          <w:szCs w:val="24"/>
        </w:rPr>
        <w:t>Geographic location of 110 sampling sites in nine lakes and two rivers of Wuhan, China.</w:t>
      </w:r>
    </w:p>
    <w:tbl>
      <w:tblPr>
        <w:tblStyle w:val="1"/>
        <w:tblW w:w="3914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407"/>
        <w:gridCol w:w="1886"/>
        <w:gridCol w:w="2036"/>
      </w:tblGrid>
      <w:tr w:rsidR="005510BA" w:rsidRPr="00CE34B0" w14:paraId="40879559" w14:textId="5BA469C0" w:rsidTr="005510BA">
        <w:trPr>
          <w:trHeight w:hRule="exact" w:val="454"/>
          <w:jc w:val="center"/>
        </w:trPr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4B18C077" w14:textId="06430FAB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b/>
                <w:sz w:val="21"/>
                <w:szCs w:val="21"/>
              </w:rPr>
            </w:pPr>
            <w:r w:rsidRPr="00CE34B0">
              <w:rPr>
                <w:rFonts w:ascii="Arial" w:hAnsi="Arial" w:cs="Arial"/>
                <w:b/>
                <w:szCs w:val="21"/>
              </w:rPr>
              <w:t>Types</w:t>
            </w:r>
          </w:p>
        </w:tc>
        <w:tc>
          <w:tcPr>
            <w:tcW w:w="1644" w:type="pct"/>
            <w:tcBorders>
              <w:top w:val="single" w:sz="4" w:space="0" w:color="auto"/>
              <w:bottom w:val="single" w:sz="4" w:space="0" w:color="auto"/>
            </w:tcBorders>
          </w:tcPr>
          <w:p w14:paraId="0F9C65EE" w14:textId="3A7D366D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b/>
                <w:sz w:val="21"/>
                <w:szCs w:val="21"/>
              </w:rPr>
              <w:t>Sampling sites</w:t>
            </w:r>
          </w:p>
        </w:tc>
        <w:tc>
          <w:tcPr>
            <w:tcW w:w="1288" w:type="pct"/>
            <w:tcBorders>
              <w:top w:val="single" w:sz="4" w:space="0" w:color="auto"/>
              <w:bottom w:val="single" w:sz="4" w:space="0" w:color="auto"/>
            </w:tcBorders>
          </w:tcPr>
          <w:p w14:paraId="7DFF26FC" w14:textId="201E4746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b/>
                <w:sz w:val="21"/>
                <w:szCs w:val="21"/>
              </w:rPr>
              <w:t>Sampling number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7B83E7E2" w14:textId="3197B6D1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b/>
                <w:szCs w:val="21"/>
              </w:rPr>
            </w:pPr>
            <w:r w:rsidRPr="00CE34B0">
              <w:rPr>
                <w:rFonts w:ascii="Arial" w:eastAsiaTheme="minorEastAsia" w:hAnsi="Arial" w:cs="Arial"/>
                <w:b/>
                <w:szCs w:val="21"/>
              </w:rPr>
              <w:t>District</w:t>
            </w:r>
          </w:p>
        </w:tc>
      </w:tr>
      <w:tr w:rsidR="005510BA" w:rsidRPr="00CE34B0" w14:paraId="341B3E5D" w14:textId="5512B408" w:rsidTr="005510BA">
        <w:trPr>
          <w:trHeight w:hRule="exact" w:val="454"/>
          <w:jc w:val="center"/>
        </w:trPr>
        <w:tc>
          <w:tcPr>
            <w:tcW w:w="678" w:type="pct"/>
            <w:vMerge w:val="restart"/>
            <w:tcBorders>
              <w:top w:val="single" w:sz="4" w:space="0" w:color="auto"/>
            </w:tcBorders>
            <w:vAlign w:val="center"/>
          </w:tcPr>
          <w:p w14:paraId="2C793E4A" w14:textId="307D4FBB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Lake</w:t>
            </w:r>
          </w:p>
        </w:tc>
        <w:tc>
          <w:tcPr>
            <w:tcW w:w="1644" w:type="pct"/>
            <w:tcBorders>
              <w:top w:val="single" w:sz="4" w:space="0" w:color="auto"/>
            </w:tcBorders>
          </w:tcPr>
          <w:p w14:paraId="4257773F" w14:textId="618231F1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HJH</w:t>
            </w:r>
          </w:p>
        </w:tc>
        <w:tc>
          <w:tcPr>
            <w:tcW w:w="1288" w:type="pct"/>
            <w:tcBorders>
              <w:top w:val="single" w:sz="4" w:space="0" w:color="auto"/>
            </w:tcBorders>
          </w:tcPr>
          <w:p w14:paraId="308687FA" w14:textId="40DF602F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12</w:t>
            </w:r>
          </w:p>
        </w:tc>
        <w:tc>
          <w:tcPr>
            <w:tcW w:w="1390" w:type="pct"/>
            <w:tcBorders>
              <w:top w:val="single" w:sz="4" w:space="0" w:color="auto"/>
            </w:tcBorders>
          </w:tcPr>
          <w:p w14:paraId="2234C96E" w14:textId="6099327A" w:rsidR="005510BA" w:rsidRPr="00CE34B0" w:rsidRDefault="003B015B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proofErr w:type="spellStart"/>
            <w:r w:rsidRPr="00CE34B0">
              <w:rPr>
                <w:rFonts w:ascii="Arial" w:eastAsiaTheme="minorEastAsia" w:hAnsi="Arial" w:cs="Arial"/>
                <w:szCs w:val="21"/>
              </w:rPr>
              <w:t>Hongshan</w:t>
            </w:r>
            <w:proofErr w:type="spellEnd"/>
          </w:p>
        </w:tc>
      </w:tr>
      <w:tr w:rsidR="005510BA" w:rsidRPr="00CE34B0" w14:paraId="2E823165" w14:textId="6F39D78B" w:rsidTr="005510BA">
        <w:trPr>
          <w:trHeight w:hRule="exact" w:val="454"/>
          <w:jc w:val="center"/>
        </w:trPr>
        <w:tc>
          <w:tcPr>
            <w:tcW w:w="678" w:type="pct"/>
            <w:vMerge/>
            <w:vAlign w:val="center"/>
          </w:tcPr>
          <w:p w14:paraId="143446A3" w14:textId="08785C8E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44" w:type="pct"/>
          </w:tcPr>
          <w:p w14:paraId="34868E51" w14:textId="7DB87934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NH</w:t>
            </w:r>
          </w:p>
        </w:tc>
        <w:tc>
          <w:tcPr>
            <w:tcW w:w="1288" w:type="pct"/>
          </w:tcPr>
          <w:p w14:paraId="290E8E9F" w14:textId="5D844230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10</w:t>
            </w:r>
          </w:p>
        </w:tc>
        <w:tc>
          <w:tcPr>
            <w:tcW w:w="1390" w:type="pct"/>
          </w:tcPr>
          <w:p w14:paraId="193CE82D" w14:textId="0BCAB335" w:rsidR="005510BA" w:rsidRPr="00CE34B0" w:rsidRDefault="00D72925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proofErr w:type="spellStart"/>
            <w:r w:rsidRPr="00CE34B0">
              <w:rPr>
                <w:rFonts w:ascii="Arial" w:eastAsiaTheme="minorEastAsia" w:hAnsi="Arial" w:cs="Arial"/>
                <w:szCs w:val="21"/>
              </w:rPr>
              <w:t>Hongshan</w:t>
            </w:r>
            <w:proofErr w:type="spellEnd"/>
          </w:p>
        </w:tc>
      </w:tr>
      <w:tr w:rsidR="005510BA" w:rsidRPr="00CE34B0" w14:paraId="677406C2" w14:textId="6A373891" w:rsidTr="005510BA">
        <w:trPr>
          <w:trHeight w:hRule="exact" w:val="454"/>
          <w:jc w:val="center"/>
        </w:trPr>
        <w:tc>
          <w:tcPr>
            <w:tcW w:w="678" w:type="pct"/>
            <w:vMerge/>
            <w:vAlign w:val="center"/>
          </w:tcPr>
          <w:p w14:paraId="53ADBC0B" w14:textId="0C8371EE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44" w:type="pct"/>
          </w:tcPr>
          <w:p w14:paraId="4B13CF5B" w14:textId="73669893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LZH</w:t>
            </w:r>
          </w:p>
        </w:tc>
        <w:tc>
          <w:tcPr>
            <w:tcW w:w="1288" w:type="pct"/>
          </w:tcPr>
          <w:p w14:paraId="5206BC56" w14:textId="35EC1A55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9</w:t>
            </w:r>
          </w:p>
        </w:tc>
        <w:tc>
          <w:tcPr>
            <w:tcW w:w="1390" w:type="pct"/>
          </w:tcPr>
          <w:p w14:paraId="33FD06BF" w14:textId="4EDA39BB" w:rsidR="005510BA" w:rsidRPr="00CE34B0" w:rsidRDefault="003B015B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proofErr w:type="spellStart"/>
            <w:r w:rsidRPr="00CE34B0">
              <w:rPr>
                <w:rFonts w:ascii="Arial" w:eastAsiaTheme="minorEastAsia" w:hAnsi="Arial" w:cs="Arial"/>
                <w:szCs w:val="21"/>
              </w:rPr>
              <w:t>Jiangxia</w:t>
            </w:r>
            <w:proofErr w:type="spellEnd"/>
          </w:p>
        </w:tc>
      </w:tr>
      <w:tr w:rsidR="005510BA" w:rsidRPr="00CE34B0" w14:paraId="1D5D1768" w14:textId="0D665295" w:rsidTr="005510BA">
        <w:trPr>
          <w:trHeight w:hRule="exact" w:val="454"/>
          <w:jc w:val="center"/>
        </w:trPr>
        <w:tc>
          <w:tcPr>
            <w:tcW w:w="678" w:type="pct"/>
            <w:vMerge/>
            <w:vAlign w:val="center"/>
          </w:tcPr>
          <w:p w14:paraId="6934204F" w14:textId="29B66FBC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44" w:type="pct"/>
          </w:tcPr>
          <w:p w14:paraId="0FC85CC1" w14:textId="25AF75AB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MSH</w:t>
            </w:r>
          </w:p>
        </w:tc>
        <w:tc>
          <w:tcPr>
            <w:tcW w:w="1288" w:type="pct"/>
          </w:tcPr>
          <w:p w14:paraId="149B1ABA" w14:textId="3DBB0220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8</w:t>
            </w:r>
          </w:p>
        </w:tc>
        <w:tc>
          <w:tcPr>
            <w:tcW w:w="1390" w:type="pct"/>
          </w:tcPr>
          <w:p w14:paraId="3B2E427E" w14:textId="7B5BC09D" w:rsidR="005510BA" w:rsidRPr="00CE34B0" w:rsidRDefault="00B20DB4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proofErr w:type="spellStart"/>
            <w:r w:rsidRPr="00CE34B0">
              <w:rPr>
                <w:rFonts w:ascii="Arial" w:eastAsiaTheme="minorEastAsia" w:hAnsi="Arial" w:cs="Arial"/>
                <w:szCs w:val="21"/>
              </w:rPr>
              <w:t>Hanyang</w:t>
            </w:r>
            <w:proofErr w:type="spellEnd"/>
          </w:p>
        </w:tc>
      </w:tr>
      <w:tr w:rsidR="005510BA" w:rsidRPr="00CE34B0" w14:paraId="25BB5EE7" w14:textId="6712E120" w:rsidTr="005510BA">
        <w:trPr>
          <w:trHeight w:hRule="exact" w:val="454"/>
          <w:jc w:val="center"/>
        </w:trPr>
        <w:tc>
          <w:tcPr>
            <w:tcW w:w="678" w:type="pct"/>
            <w:vMerge/>
            <w:vAlign w:val="center"/>
          </w:tcPr>
          <w:p w14:paraId="1757AF59" w14:textId="56E94295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44" w:type="pct"/>
          </w:tcPr>
          <w:p w14:paraId="19EEB683" w14:textId="53CC17CC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HGH</w:t>
            </w:r>
          </w:p>
        </w:tc>
        <w:tc>
          <w:tcPr>
            <w:tcW w:w="1288" w:type="pct"/>
          </w:tcPr>
          <w:p w14:paraId="75DC7682" w14:textId="1431D6F8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11</w:t>
            </w:r>
          </w:p>
        </w:tc>
        <w:tc>
          <w:tcPr>
            <w:tcW w:w="1390" w:type="pct"/>
          </w:tcPr>
          <w:p w14:paraId="056B1161" w14:textId="58DE370F" w:rsidR="005510BA" w:rsidRPr="00CE34B0" w:rsidRDefault="00B20DB4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proofErr w:type="spellStart"/>
            <w:r w:rsidRPr="00CE34B0">
              <w:rPr>
                <w:rFonts w:ascii="Arial" w:eastAsiaTheme="minorEastAsia" w:hAnsi="Arial" w:cs="Arial"/>
                <w:szCs w:val="21"/>
              </w:rPr>
              <w:t>Caidian</w:t>
            </w:r>
            <w:proofErr w:type="spellEnd"/>
          </w:p>
        </w:tc>
      </w:tr>
      <w:tr w:rsidR="005510BA" w:rsidRPr="00CE34B0" w14:paraId="67E0FD70" w14:textId="504DAEDA" w:rsidTr="005510BA">
        <w:trPr>
          <w:trHeight w:hRule="exact" w:val="454"/>
          <w:jc w:val="center"/>
        </w:trPr>
        <w:tc>
          <w:tcPr>
            <w:tcW w:w="678" w:type="pct"/>
            <w:vMerge/>
            <w:vAlign w:val="center"/>
          </w:tcPr>
          <w:p w14:paraId="20347932" w14:textId="4DAC2C50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44" w:type="pct"/>
          </w:tcPr>
          <w:p w14:paraId="181A2C43" w14:textId="22C3D6CF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DH</w:t>
            </w:r>
          </w:p>
        </w:tc>
        <w:tc>
          <w:tcPr>
            <w:tcW w:w="1288" w:type="pct"/>
          </w:tcPr>
          <w:p w14:paraId="3F20C98D" w14:textId="323E6C72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12</w:t>
            </w:r>
          </w:p>
        </w:tc>
        <w:tc>
          <w:tcPr>
            <w:tcW w:w="1390" w:type="pct"/>
          </w:tcPr>
          <w:p w14:paraId="788CFA6E" w14:textId="4A07CACA" w:rsidR="005510BA" w:rsidRPr="00CE34B0" w:rsidRDefault="00B20DB4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Wuchang</w:t>
            </w:r>
          </w:p>
        </w:tc>
      </w:tr>
      <w:tr w:rsidR="005510BA" w:rsidRPr="00CE34B0" w14:paraId="180E59D9" w14:textId="772D5E64" w:rsidTr="005510BA">
        <w:trPr>
          <w:trHeight w:hRule="exact" w:val="454"/>
          <w:jc w:val="center"/>
        </w:trPr>
        <w:tc>
          <w:tcPr>
            <w:tcW w:w="678" w:type="pct"/>
            <w:vMerge/>
            <w:vAlign w:val="center"/>
          </w:tcPr>
          <w:p w14:paraId="3D679C03" w14:textId="612CDF43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44" w:type="pct"/>
          </w:tcPr>
          <w:p w14:paraId="4AD8EF43" w14:textId="06161A1D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HH</w:t>
            </w:r>
          </w:p>
        </w:tc>
        <w:tc>
          <w:tcPr>
            <w:tcW w:w="1288" w:type="pct"/>
          </w:tcPr>
          <w:p w14:paraId="7F5FC4D0" w14:textId="1FD32795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8</w:t>
            </w:r>
          </w:p>
        </w:tc>
        <w:tc>
          <w:tcPr>
            <w:tcW w:w="1390" w:type="pct"/>
          </w:tcPr>
          <w:p w14:paraId="12969F7F" w14:textId="1A2BF834" w:rsidR="005510BA" w:rsidRPr="00CE34B0" w:rsidRDefault="00E961E2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proofErr w:type="spellStart"/>
            <w:r w:rsidRPr="00CE34B0">
              <w:rPr>
                <w:rFonts w:ascii="Arial" w:eastAsiaTheme="minorEastAsia" w:hAnsi="Arial" w:cs="Arial"/>
                <w:szCs w:val="21"/>
              </w:rPr>
              <w:t>Huangpi</w:t>
            </w:r>
            <w:proofErr w:type="spellEnd"/>
          </w:p>
        </w:tc>
      </w:tr>
      <w:tr w:rsidR="005510BA" w:rsidRPr="00CE34B0" w14:paraId="3B7BA34E" w14:textId="4F56A61D" w:rsidTr="005510BA">
        <w:trPr>
          <w:trHeight w:hRule="exact" w:val="454"/>
          <w:jc w:val="center"/>
        </w:trPr>
        <w:tc>
          <w:tcPr>
            <w:tcW w:w="678" w:type="pct"/>
            <w:vMerge/>
            <w:vAlign w:val="center"/>
          </w:tcPr>
          <w:p w14:paraId="79999E17" w14:textId="117E0441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44" w:type="pct"/>
          </w:tcPr>
          <w:p w14:paraId="1552C468" w14:textId="2158C100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JYH</w:t>
            </w:r>
          </w:p>
        </w:tc>
        <w:tc>
          <w:tcPr>
            <w:tcW w:w="1288" w:type="pct"/>
          </w:tcPr>
          <w:p w14:paraId="23457A90" w14:textId="28953B45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12</w:t>
            </w:r>
          </w:p>
        </w:tc>
        <w:tc>
          <w:tcPr>
            <w:tcW w:w="1390" w:type="pct"/>
          </w:tcPr>
          <w:p w14:paraId="18C83690" w14:textId="64198A64" w:rsidR="005510BA" w:rsidRPr="00CE34B0" w:rsidRDefault="00E961E2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proofErr w:type="spellStart"/>
            <w:r w:rsidRPr="00CE34B0">
              <w:rPr>
                <w:rFonts w:ascii="Arial" w:eastAsiaTheme="minorEastAsia" w:hAnsi="Arial" w:cs="Arial"/>
                <w:szCs w:val="21"/>
              </w:rPr>
              <w:t>Dongxihu</w:t>
            </w:r>
            <w:proofErr w:type="spellEnd"/>
          </w:p>
        </w:tc>
      </w:tr>
      <w:tr w:rsidR="005510BA" w:rsidRPr="00CE34B0" w14:paraId="4327FA79" w14:textId="1DE93731" w:rsidTr="005510BA">
        <w:trPr>
          <w:trHeight w:hRule="exact" w:val="454"/>
          <w:jc w:val="center"/>
        </w:trPr>
        <w:tc>
          <w:tcPr>
            <w:tcW w:w="678" w:type="pct"/>
            <w:vMerge/>
            <w:vAlign w:val="center"/>
          </w:tcPr>
          <w:p w14:paraId="1134BBA2" w14:textId="2A75EF35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44" w:type="pct"/>
          </w:tcPr>
          <w:p w14:paraId="2F0EF697" w14:textId="022B453F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TXH</w:t>
            </w:r>
          </w:p>
        </w:tc>
        <w:tc>
          <w:tcPr>
            <w:tcW w:w="1288" w:type="pct"/>
          </w:tcPr>
          <w:p w14:paraId="6C16D64B" w14:textId="6DF8A3AF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11</w:t>
            </w:r>
          </w:p>
        </w:tc>
        <w:tc>
          <w:tcPr>
            <w:tcW w:w="1390" w:type="pct"/>
          </w:tcPr>
          <w:p w14:paraId="1D7E1971" w14:textId="5EE48466" w:rsidR="005510BA" w:rsidRPr="00CE34B0" w:rsidRDefault="00C25007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proofErr w:type="spellStart"/>
            <w:r w:rsidRPr="00CE34B0">
              <w:rPr>
                <w:rFonts w:ascii="Arial" w:eastAsiaTheme="minorEastAsia" w:hAnsi="Arial" w:cs="Arial"/>
                <w:szCs w:val="21"/>
              </w:rPr>
              <w:t>Hongshan</w:t>
            </w:r>
            <w:proofErr w:type="spellEnd"/>
          </w:p>
        </w:tc>
      </w:tr>
      <w:tr w:rsidR="005510BA" w:rsidRPr="00CE34B0" w14:paraId="2A774CF0" w14:textId="2130DB81" w:rsidTr="005510BA">
        <w:trPr>
          <w:trHeight w:hRule="exact" w:val="454"/>
          <w:jc w:val="center"/>
        </w:trPr>
        <w:tc>
          <w:tcPr>
            <w:tcW w:w="678" w:type="pct"/>
            <w:vMerge w:val="restart"/>
            <w:vAlign w:val="center"/>
          </w:tcPr>
          <w:p w14:paraId="6FC0DE47" w14:textId="22B8AE5E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River</w:t>
            </w:r>
          </w:p>
        </w:tc>
        <w:tc>
          <w:tcPr>
            <w:tcW w:w="1644" w:type="pct"/>
          </w:tcPr>
          <w:p w14:paraId="551C4054" w14:textId="5D0BDB16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YR</w:t>
            </w:r>
          </w:p>
        </w:tc>
        <w:tc>
          <w:tcPr>
            <w:tcW w:w="1288" w:type="pct"/>
          </w:tcPr>
          <w:p w14:paraId="37DCBE24" w14:textId="4ED4543F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11</w:t>
            </w:r>
          </w:p>
        </w:tc>
        <w:tc>
          <w:tcPr>
            <w:tcW w:w="1390" w:type="pct"/>
          </w:tcPr>
          <w:p w14:paraId="4749EF75" w14:textId="033090DF" w:rsidR="005510BA" w:rsidRPr="00CE34B0" w:rsidRDefault="00D72925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Across Wuhan</w:t>
            </w:r>
          </w:p>
        </w:tc>
      </w:tr>
      <w:tr w:rsidR="005510BA" w:rsidRPr="00CE34B0" w14:paraId="2888240A" w14:textId="4189A1A4" w:rsidTr="005510BA">
        <w:trPr>
          <w:trHeight w:hRule="exact" w:val="454"/>
          <w:jc w:val="center"/>
        </w:trPr>
        <w:tc>
          <w:tcPr>
            <w:tcW w:w="678" w:type="pct"/>
            <w:vMerge/>
          </w:tcPr>
          <w:p w14:paraId="3DCF4F35" w14:textId="3CD23E2C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44" w:type="pct"/>
          </w:tcPr>
          <w:p w14:paraId="551E6AAF" w14:textId="0C324246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HR</w:t>
            </w:r>
          </w:p>
        </w:tc>
        <w:tc>
          <w:tcPr>
            <w:tcW w:w="1288" w:type="pct"/>
          </w:tcPr>
          <w:p w14:paraId="0AEFB1E4" w14:textId="42B0C609" w:rsidR="005510BA" w:rsidRPr="00CE34B0" w:rsidRDefault="005510BA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6</w:t>
            </w:r>
          </w:p>
        </w:tc>
        <w:tc>
          <w:tcPr>
            <w:tcW w:w="1390" w:type="pct"/>
          </w:tcPr>
          <w:p w14:paraId="58AD9170" w14:textId="415B8258" w:rsidR="005510BA" w:rsidRPr="00CE34B0" w:rsidRDefault="00C10A7B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Across Wuhan</w:t>
            </w:r>
          </w:p>
        </w:tc>
      </w:tr>
    </w:tbl>
    <w:p w14:paraId="4DEB2FC7" w14:textId="468BB36F" w:rsidR="00E159AA" w:rsidRPr="00CE34B0" w:rsidRDefault="00E159AA" w:rsidP="00180424">
      <w:pPr>
        <w:adjustRightInd w:val="0"/>
        <w:snapToGrid w:val="0"/>
        <w:spacing w:before="50" w:after="50" w:line="360" w:lineRule="auto"/>
        <w:rPr>
          <w:rFonts w:ascii="Arial" w:hAnsi="Arial" w:cs="Arial"/>
          <w:b/>
          <w:sz w:val="24"/>
          <w:szCs w:val="24"/>
        </w:rPr>
      </w:pPr>
    </w:p>
    <w:p w14:paraId="0D981D76" w14:textId="61978C06" w:rsidR="00E159AA" w:rsidRPr="00CE34B0" w:rsidRDefault="00E159AA" w:rsidP="00180424">
      <w:pPr>
        <w:adjustRightInd w:val="0"/>
        <w:snapToGrid w:val="0"/>
        <w:spacing w:before="50" w:after="50" w:line="360" w:lineRule="auto"/>
        <w:rPr>
          <w:rFonts w:ascii="Arial" w:hAnsi="Arial" w:cs="Arial"/>
          <w:sz w:val="24"/>
          <w:szCs w:val="24"/>
        </w:rPr>
        <w:sectPr w:rsidR="00E159AA" w:rsidRPr="00CE34B0" w:rsidSect="00A21F5E">
          <w:pgSz w:w="11906" w:h="16838"/>
          <w:pgMar w:top="1134" w:right="1134" w:bottom="1134" w:left="1418" w:header="851" w:footer="992" w:gutter="0"/>
          <w:cols w:space="425"/>
          <w:docGrid w:type="lines" w:linePitch="312"/>
        </w:sectPr>
      </w:pPr>
    </w:p>
    <w:p w14:paraId="749660B7" w14:textId="2F97CB79" w:rsidR="003F6801" w:rsidRPr="00CE34B0" w:rsidRDefault="003F6801" w:rsidP="00180424">
      <w:pPr>
        <w:adjustRightInd w:val="0"/>
        <w:snapToGrid w:val="0"/>
        <w:spacing w:before="50" w:after="50" w:line="36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b/>
          <w:sz w:val="24"/>
          <w:szCs w:val="24"/>
        </w:rPr>
        <w:lastRenderedPageBreak/>
        <w:t>Table S</w:t>
      </w:r>
      <w:r w:rsidR="00E159AA" w:rsidRPr="00CE34B0">
        <w:rPr>
          <w:rFonts w:ascii="Arial" w:hAnsi="Arial" w:cs="Arial"/>
          <w:b/>
          <w:sz w:val="24"/>
          <w:szCs w:val="24"/>
        </w:rPr>
        <w:t>2</w:t>
      </w:r>
      <w:r w:rsidRPr="00CE34B0">
        <w:rPr>
          <w:rFonts w:ascii="Arial" w:hAnsi="Arial" w:cs="Arial"/>
          <w:b/>
          <w:sz w:val="24"/>
          <w:szCs w:val="24"/>
        </w:rPr>
        <w:t xml:space="preserve">. </w:t>
      </w:r>
      <w:r w:rsidRPr="00CE34B0">
        <w:rPr>
          <w:rFonts w:ascii="Arial" w:hAnsi="Arial" w:cs="Arial"/>
          <w:sz w:val="24"/>
          <w:szCs w:val="24"/>
        </w:rPr>
        <w:t xml:space="preserve">CHO cytotoxicity and SCGE genotoxicity of each </w:t>
      </w:r>
      <w:r w:rsidRPr="00CE34B0">
        <w:rPr>
          <w:rFonts w:ascii="Arial" w:hAnsi="Arial" w:cs="Arial"/>
          <w:color w:val="000000"/>
          <w:kern w:val="24"/>
          <w:sz w:val="24"/>
          <w:szCs w:val="24"/>
        </w:rPr>
        <w:t>DBPs.</w:t>
      </w:r>
    </w:p>
    <w:tbl>
      <w:tblPr>
        <w:tblStyle w:val="1"/>
        <w:tblW w:w="85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2399"/>
        <w:gridCol w:w="3282"/>
      </w:tblGrid>
      <w:tr w:rsidR="003F6801" w:rsidRPr="00CE34B0" w14:paraId="5E247838" w14:textId="77777777" w:rsidTr="00F520B9">
        <w:trPr>
          <w:trHeight w:hRule="exact" w:val="454"/>
          <w:jc w:val="center"/>
        </w:trPr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48094D35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b/>
                <w:sz w:val="21"/>
                <w:szCs w:val="21"/>
              </w:rPr>
            </w:pPr>
            <w:r w:rsidRPr="00CE34B0">
              <w:rPr>
                <w:rFonts w:ascii="Arial" w:hAnsi="Arial" w:cs="Arial"/>
                <w:b/>
                <w:szCs w:val="21"/>
              </w:rPr>
              <w:t>DBPs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27E3C67E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b/>
                <w:sz w:val="21"/>
                <w:szCs w:val="21"/>
              </w:rPr>
            </w:pPr>
            <w:r w:rsidRPr="00CE34B0">
              <w:rPr>
                <w:rFonts w:ascii="Arial" w:hAnsi="Arial" w:cs="Arial"/>
                <w:b/>
                <w:szCs w:val="21"/>
              </w:rPr>
              <w:t>LC</w:t>
            </w:r>
            <w:r w:rsidRPr="00CE34B0">
              <w:rPr>
                <w:rFonts w:ascii="Arial" w:hAnsi="Arial" w:cs="Arial"/>
                <w:b/>
                <w:szCs w:val="21"/>
                <w:vertAlign w:val="subscript"/>
              </w:rPr>
              <w:t>50</w:t>
            </w:r>
            <w:r w:rsidRPr="00CE34B0">
              <w:rPr>
                <w:rFonts w:ascii="Arial" w:hAnsi="Arial" w:cs="Arial"/>
                <w:b/>
                <w:szCs w:val="21"/>
              </w:rPr>
              <w:t xml:space="preserve"> (M)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14:paraId="68429A40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b/>
                <w:sz w:val="21"/>
                <w:szCs w:val="21"/>
              </w:rPr>
            </w:pPr>
            <w:r w:rsidRPr="00CE34B0">
              <w:rPr>
                <w:rFonts w:ascii="Arial" w:hAnsi="Arial" w:cs="Arial"/>
                <w:b/>
                <w:sz w:val="21"/>
                <w:szCs w:val="21"/>
              </w:rPr>
              <w:t>M</w:t>
            </w:r>
            <w:r w:rsidRPr="00CE34B0">
              <w:rPr>
                <w:rFonts w:ascii="Arial" w:hAnsi="Arial" w:cs="Arial"/>
                <w:b/>
                <w:szCs w:val="21"/>
              </w:rPr>
              <w:t xml:space="preserve">idpoint of </w:t>
            </w:r>
            <w:r w:rsidRPr="00CE34B0"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Pr="00CE34B0">
              <w:rPr>
                <w:rFonts w:ascii="Arial" w:hAnsi="Arial" w:cs="Arial"/>
                <w:b/>
                <w:szCs w:val="21"/>
              </w:rPr>
              <w:t>ail moment (M)</w:t>
            </w:r>
          </w:p>
        </w:tc>
      </w:tr>
      <w:tr w:rsidR="003F6801" w:rsidRPr="00CE34B0" w14:paraId="0374B3B0" w14:textId="77777777" w:rsidTr="00F520B9">
        <w:trPr>
          <w:trHeight w:hRule="exact" w:val="454"/>
          <w:jc w:val="center"/>
        </w:trPr>
        <w:tc>
          <w:tcPr>
            <w:tcW w:w="2841" w:type="dxa"/>
            <w:tcBorders>
              <w:top w:val="single" w:sz="4" w:space="0" w:color="auto"/>
            </w:tcBorders>
          </w:tcPr>
          <w:p w14:paraId="3824D68F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TCM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7847FA19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9.62×10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</w:p>
        </w:tc>
        <w:tc>
          <w:tcPr>
            <w:tcW w:w="3282" w:type="dxa"/>
            <w:tcBorders>
              <w:top w:val="single" w:sz="4" w:space="0" w:color="auto"/>
            </w:tcBorders>
          </w:tcPr>
          <w:p w14:paraId="7C527C3A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796A9FD0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2F1E08BB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TBM</w:t>
            </w:r>
          </w:p>
        </w:tc>
        <w:tc>
          <w:tcPr>
            <w:tcW w:w="2399" w:type="dxa"/>
          </w:tcPr>
          <w:p w14:paraId="2E41C4B4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3.96×10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</w:p>
        </w:tc>
        <w:tc>
          <w:tcPr>
            <w:tcW w:w="3282" w:type="dxa"/>
          </w:tcPr>
          <w:p w14:paraId="2C23EDE8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6C620E23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0A81FA28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DBCM</w:t>
            </w:r>
          </w:p>
        </w:tc>
        <w:tc>
          <w:tcPr>
            <w:tcW w:w="2399" w:type="dxa"/>
          </w:tcPr>
          <w:p w14:paraId="3766934B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5.36×10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</w:p>
        </w:tc>
        <w:tc>
          <w:tcPr>
            <w:tcW w:w="3282" w:type="dxa"/>
          </w:tcPr>
          <w:p w14:paraId="752D7803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133D660C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08C54915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BDCM</w:t>
            </w:r>
          </w:p>
        </w:tc>
        <w:tc>
          <w:tcPr>
            <w:tcW w:w="2399" w:type="dxa"/>
          </w:tcPr>
          <w:p w14:paraId="1391618E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1.15×10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-2</w:t>
            </w:r>
          </w:p>
        </w:tc>
        <w:tc>
          <w:tcPr>
            <w:tcW w:w="3282" w:type="dxa"/>
          </w:tcPr>
          <w:p w14:paraId="4B583D88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373CAFFD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35809375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MCAA</w:t>
            </w:r>
          </w:p>
        </w:tc>
        <w:tc>
          <w:tcPr>
            <w:tcW w:w="2399" w:type="dxa"/>
          </w:tcPr>
          <w:p w14:paraId="20A5B2B8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8.10×10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-4</w:t>
            </w:r>
          </w:p>
        </w:tc>
        <w:tc>
          <w:tcPr>
            <w:tcW w:w="3282" w:type="dxa"/>
          </w:tcPr>
          <w:p w14:paraId="0FC5EDB3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4.11×10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-4</w:t>
            </w:r>
          </w:p>
        </w:tc>
      </w:tr>
      <w:tr w:rsidR="003F6801" w:rsidRPr="00CE34B0" w14:paraId="17D88332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2E384D16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DCAA</w:t>
            </w:r>
          </w:p>
        </w:tc>
        <w:tc>
          <w:tcPr>
            <w:tcW w:w="2399" w:type="dxa"/>
          </w:tcPr>
          <w:p w14:paraId="40F2061B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7.30×10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</w:p>
        </w:tc>
        <w:tc>
          <w:tcPr>
            <w:tcW w:w="3282" w:type="dxa"/>
          </w:tcPr>
          <w:p w14:paraId="1FE10DBB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546E6813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682DDAD8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TCAA</w:t>
            </w:r>
          </w:p>
        </w:tc>
        <w:tc>
          <w:tcPr>
            <w:tcW w:w="2399" w:type="dxa"/>
          </w:tcPr>
          <w:p w14:paraId="42318DD3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2.40×10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</w:p>
        </w:tc>
        <w:tc>
          <w:tcPr>
            <w:tcW w:w="3282" w:type="dxa"/>
          </w:tcPr>
          <w:p w14:paraId="021AAD13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1AEE5F9C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2A9B8742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TCAN</w:t>
            </w:r>
          </w:p>
        </w:tc>
        <w:tc>
          <w:tcPr>
            <w:tcW w:w="2399" w:type="dxa"/>
          </w:tcPr>
          <w:p w14:paraId="2BA0BE1A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1.60×10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-4</w:t>
            </w:r>
          </w:p>
        </w:tc>
        <w:tc>
          <w:tcPr>
            <w:tcW w:w="3282" w:type="dxa"/>
          </w:tcPr>
          <w:p w14:paraId="50A9BE17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1.01×10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</w:p>
        </w:tc>
      </w:tr>
      <w:tr w:rsidR="003F6801" w:rsidRPr="00CE34B0" w14:paraId="31AE1E92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45D6A2B0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BCAN</w:t>
            </w:r>
          </w:p>
        </w:tc>
        <w:tc>
          <w:tcPr>
            <w:tcW w:w="2399" w:type="dxa"/>
          </w:tcPr>
          <w:p w14:paraId="562C0A8F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8.46×10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-6</w:t>
            </w:r>
          </w:p>
        </w:tc>
        <w:tc>
          <w:tcPr>
            <w:tcW w:w="3282" w:type="dxa"/>
          </w:tcPr>
          <w:p w14:paraId="729DFADE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3.24×10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-4</w:t>
            </w:r>
          </w:p>
        </w:tc>
      </w:tr>
      <w:tr w:rsidR="003F6801" w:rsidRPr="00CE34B0" w14:paraId="243BB3D4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7FD78DB1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TCNM</w:t>
            </w:r>
          </w:p>
        </w:tc>
        <w:tc>
          <w:tcPr>
            <w:tcW w:w="2399" w:type="dxa"/>
          </w:tcPr>
          <w:p w14:paraId="0B63CA85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5.36×10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-4</w:t>
            </w:r>
          </w:p>
        </w:tc>
        <w:tc>
          <w:tcPr>
            <w:tcW w:w="3282" w:type="dxa"/>
          </w:tcPr>
          <w:p w14:paraId="0E5D16AD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9.34×10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-5</w:t>
            </w:r>
          </w:p>
        </w:tc>
      </w:tr>
      <w:tr w:rsidR="003F6801" w:rsidRPr="00CE34B0" w14:paraId="5BE5685C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216EA2B6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NDMA</w:t>
            </w:r>
          </w:p>
        </w:tc>
        <w:tc>
          <w:tcPr>
            <w:tcW w:w="2399" w:type="dxa"/>
          </w:tcPr>
          <w:p w14:paraId="2C64D9AA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4.04×10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-6</w:t>
            </w:r>
          </w:p>
        </w:tc>
        <w:tc>
          <w:tcPr>
            <w:tcW w:w="3282" w:type="dxa"/>
          </w:tcPr>
          <w:p w14:paraId="33FF156B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6D1FFE99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0AE17DFF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NMOR</w:t>
            </w:r>
          </w:p>
        </w:tc>
        <w:tc>
          <w:tcPr>
            <w:tcW w:w="2399" w:type="dxa"/>
          </w:tcPr>
          <w:p w14:paraId="07AB5AAF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2.15×10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-5</w:t>
            </w:r>
          </w:p>
        </w:tc>
        <w:tc>
          <w:tcPr>
            <w:tcW w:w="3282" w:type="dxa"/>
          </w:tcPr>
          <w:p w14:paraId="53C2A425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669FCF70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7F7727A4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NPYR</w:t>
            </w:r>
          </w:p>
        </w:tc>
        <w:tc>
          <w:tcPr>
            <w:tcW w:w="2399" w:type="dxa"/>
          </w:tcPr>
          <w:p w14:paraId="1938CCB8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9.99×10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-6</w:t>
            </w:r>
          </w:p>
        </w:tc>
        <w:tc>
          <w:tcPr>
            <w:tcW w:w="3282" w:type="dxa"/>
          </w:tcPr>
          <w:p w14:paraId="33127859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70C20969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1BE5E51D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NMEA</w:t>
            </w:r>
          </w:p>
        </w:tc>
        <w:tc>
          <w:tcPr>
            <w:tcW w:w="2399" w:type="dxa"/>
          </w:tcPr>
          <w:p w14:paraId="5D9352D0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 w:val="21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1.70×10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-5</w:t>
            </w:r>
          </w:p>
        </w:tc>
        <w:tc>
          <w:tcPr>
            <w:tcW w:w="3282" w:type="dxa"/>
          </w:tcPr>
          <w:p w14:paraId="77DCE820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 w:val="21"/>
                <w:szCs w:val="21"/>
              </w:rPr>
            </w:pPr>
            <w:r w:rsidRPr="00CE34B0">
              <w:rPr>
                <w:rFonts w:ascii="Arial" w:eastAsiaTheme="minorEastAsia" w:hAnsi="Arial" w:cs="Arial"/>
                <w:sz w:val="21"/>
                <w:szCs w:val="21"/>
              </w:rPr>
              <w:t>NA</w:t>
            </w:r>
          </w:p>
        </w:tc>
      </w:tr>
      <w:tr w:rsidR="003F6801" w:rsidRPr="00CE34B0" w14:paraId="5E324460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5EEFEFAA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NDEA</w:t>
            </w:r>
          </w:p>
        </w:tc>
        <w:tc>
          <w:tcPr>
            <w:tcW w:w="2399" w:type="dxa"/>
          </w:tcPr>
          <w:p w14:paraId="35CA239A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1.96×10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-6</w:t>
            </w:r>
          </w:p>
        </w:tc>
        <w:tc>
          <w:tcPr>
            <w:tcW w:w="3282" w:type="dxa"/>
          </w:tcPr>
          <w:p w14:paraId="26C4926E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NA</w:t>
            </w:r>
          </w:p>
        </w:tc>
      </w:tr>
      <w:tr w:rsidR="003F6801" w:rsidRPr="00CE34B0" w14:paraId="6A2C1702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4975FC7A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NPIP</w:t>
            </w:r>
          </w:p>
        </w:tc>
        <w:tc>
          <w:tcPr>
            <w:tcW w:w="2399" w:type="dxa"/>
          </w:tcPr>
          <w:p w14:paraId="4E63B9D9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1.53×10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-5</w:t>
            </w:r>
          </w:p>
        </w:tc>
        <w:tc>
          <w:tcPr>
            <w:tcW w:w="3282" w:type="dxa"/>
          </w:tcPr>
          <w:p w14:paraId="62DD9864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NA</w:t>
            </w:r>
          </w:p>
        </w:tc>
      </w:tr>
      <w:tr w:rsidR="003F6801" w:rsidRPr="00CE34B0" w14:paraId="7902727E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387B8A09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NDPA</w:t>
            </w:r>
          </w:p>
        </w:tc>
        <w:tc>
          <w:tcPr>
            <w:tcW w:w="2399" w:type="dxa"/>
          </w:tcPr>
          <w:p w14:paraId="766B3ABB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2.69×10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-5</w:t>
            </w:r>
          </w:p>
        </w:tc>
        <w:tc>
          <w:tcPr>
            <w:tcW w:w="3282" w:type="dxa"/>
          </w:tcPr>
          <w:p w14:paraId="0AB9125F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NA</w:t>
            </w:r>
          </w:p>
        </w:tc>
      </w:tr>
      <w:tr w:rsidR="003F6801" w:rsidRPr="00CE34B0" w14:paraId="264A4401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6DEF3D83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NDBA</w:t>
            </w:r>
          </w:p>
        </w:tc>
        <w:tc>
          <w:tcPr>
            <w:tcW w:w="2399" w:type="dxa"/>
          </w:tcPr>
          <w:p w14:paraId="0E17C09B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9.49×10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-5</w:t>
            </w:r>
          </w:p>
        </w:tc>
        <w:tc>
          <w:tcPr>
            <w:tcW w:w="3282" w:type="dxa"/>
          </w:tcPr>
          <w:p w14:paraId="4044B115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NA</w:t>
            </w:r>
          </w:p>
        </w:tc>
      </w:tr>
      <w:tr w:rsidR="003F6801" w:rsidRPr="00CE34B0" w14:paraId="65C1F40B" w14:textId="77777777" w:rsidTr="00F520B9">
        <w:trPr>
          <w:trHeight w:hRule="exact" w:val="454"/>
          <w:jc w:val="center"/>
        </w:trPr>
        <w:tc>
          <w:tcPr>
            <w:tcW w:w="2841" w:type="dxa"/>
          </w:tcPr>
          <w:p w14:paraId="0A1F97E2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proofErr w:type="spellStart"/>
            <w:r w:rsidRPr="00CE34B0">
              <w:rPr>
                <w:rFonts w:ascii="Arial" w:eastAsiaTheme="minorEastAsia" w:hAnsi="Arial" w:cs="Arial"/>
                <w:szCs w:val="21"/>
              </w:rPr>
              <w:t>NDphA</w:t>
            </w:r>
            <w:proofErr w:type="spellEnd"/>
          </w:p>
        </w:tc>
        <w:tc>
          <w:tcPr>
            <w:tcW w:w="2399" w:type="dxa"/>
          </w:tcPr>
          <w:p w14:paraId="79127172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hAnsi="Arial" w:cs="Arial"/>
                <w:szCs w:val="21"/>
              </w:rPr>
            </w:pPr>
            <w:r w:rsidRPr="00CE34B0">
              <w:rPr>
                <w:rFonts w:ascii="Arial" w:hAnsi="Arial" w:cs="Arial"/>
                <w:sz w:val="21"/>
                <w:szCs w:val="21"/>
              </w:rPr>
              <w:t>1.76×10</w:t>
            </w:r>
            <w:r w:rsidRPr="00CE34B0">
              <w:rPr>
                <w:rFonts w:ascii="Arial" w:hAnsi="Arial" w:cs="Arial"/>
                <w:sz w:val="21"/>
                <w:szCs w:val="21"/>
                <w:vertAlign w:val="superscript"/>
              </w:rPr>
              <w:t>-2</w:t>
            </w:r>
          </w:p>
        </w:tc>
        <w:tc>
          <w:tcPr>
            <w:tcW w:w="3282" w:type="dxa"/>
          </w:tcPr>
          <w:p w14:paraId="53971308" w14:textId="77777777" w:rsidR="003F6801" w:rsidRPr="00CE34B0" w:rsidRDefault="003F6801" w:rsidP="00180424">
            <w:pPr>
              <w:pStyle w:val="a7"/>
              <w:adjustRightInd w:val="0"/>
              <w:snapToGrid w:val="0"/>
              <w:spacing w:before="50" w:after="50"/>
              <w:rPr>
                <w:rFonts w:ascii="Arial" w:eastAsiaTheme="minorEastAsia" w:hAnsi="Arial" w:cs="Arial"/>
                <w:szCs w:val="21"/>
              </w:rPr>
            </w:pPr>
            <w:r w:rsidRPr="00CE34B0">
              <w:rPr>
                <w:rFonts w:ascii="Arial" w:eastAsiaTheme="minorEastAsia" w:hAnsi="Arial" w:cs="Arial"/>
                <w:szCs w:val="21"/>
              </w:rPr>
              <w:t>NA</w:t>
            </w:r>
          </w:p>
        </w:tc>
      </w:tr>
    </w:tbl>
    <w:p w14:paraId="5CBC378A" w14:textId="77777777" w:rsidR="003F6801" w:rsidRPr="00CE34B0" w:rsidRDefault="003F6801" w:rsidP="00180424">
      <w:pPr>
        <w:adjustRightInd w:val="0"/>
        <w:snapToGrid w:val="0"/>
        <w:spacing w:before="50" w:after="50" w:line="36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sz w:val="24"/>
          <w:szCs w:val="24"/>
        </w:rPr>
        <w:t>NOTE: NA represented Not Available</w:t>
      </w:r>
    </w:p>
    <w:p w14:paraId="3BAB9867" w14:textId="77777777" w:rsidR="003F6801" w:rsidRPr="00CE34B0" w:rsidRDefault="003F6801" w:rsidP="00180424">
      <w:pPr>
        <w:adjustRightInd w:val="0"/>
        <w:snapToGrid w:val="0"/>
        <w:spacing w:before="50" w:after="50" w:line="360" w:lineRule="auto"/>
        <w:rPr>
          <w:rFonts w:ascii="Arial" w:hAnsi="Arial" w:cs="Arial"/>
          <w:sz w:val="24"/>
          <w:szCs w:val="24"/>
        </w:rPr>
      </w:pPr>
    </w:p>
    <w:p w14:paraId="41027724" w14:textId="77777777" w:rsidR="003F6801" w:rsidRPr="00CE34B0" w:rsidRDefault="003F6801" w:rsidP="00180424">
      <w:pPr>
        <w:adjustRightInd w:val="0"/>
        <w:snapToGrid w:val="0"/>
        <w:spacing w:before="50" w:after="50" w:line="360" w:lineRule="auto"/>
        <w:rPr>
          <w:rFonts w:ascii="Arial" w:hAnsi="Arial" w:cs="Arial"/>
          <w:sz w:val="24"/>
          <w:szCs w:val="24"/>
        </w:rPr>
        <w:sectPr w:rsidR="003F6801" w:rsidRPr="00CE34B0" w:rsidSect="00A21F5E">
          <w:pgSz w:w="11906" w:h="16838"/>
          <w:pgMar w:top="1134" w:right="1134" w:bottom="1134" w:left="1418" w:header="851" w:footer="992" w:gutter="0"/>
          <w:cols w:space="425"/>
          <w:docGrid w:type="lines" w:linePitch="312"/>
        </w:sectPr>
      </w:pPr>
    </w:p>
    <w:p w14:paraId="16A1841C" w14:textId="710149B2" w:rsidR="003F6801" w:rsidRPr="00CE34B0" w:rsidRDefault="003F6801" w:rsidP="00180424">
      <w:pPr>
        <w:adjustRightInd w:val="0"/>
        <w:snapToGrid w:val="0"/>
        <w:spacing w:before="50" w:after="50" w:line="360" w:lineRule="auto"/>
        <w:rPr>
          <w:rFonts w:ascii="Arial" w:hAnsi="Arial" w:cs="Arial"/>
          <w:sz w:val="24"/>
          <w:szCs w:val="24"/>
        </w:rPr>
      </w:pPr>
      <w:r w:rsidRPr="00CE34B0">
        <w:rPr>
          <w:rFonts w:ascii="Arial" w:hAnsi="Arial" w:cs="Arial"/>
          <w:b/>
          <w:sz w:val="24"/>
          <w:szCs w:val="24"/>
        </w:rPr>
        <w:lastRenderedPageBreak/>
        <w:t>Table S</w:t>
      </w:r>
      <w:r w:rsidR="00E159AA" w:rsidRPr="00CE34B0">
        <w:rPr>
          <w:rFonts w:ascii="Arial" w:hAnsi="Arial" w:cs="Arial"/>
          <w:b/>
          <w:sz w:val="24"/>
          <w:szCs w:val="24"/>
        </w:rPr>
        <w:t>3</w:t>
      </w:r>
      <w:r w:rsidRPr="00CE34B0">
        <w:rPr>
          <w:rFonts w:ascii="Arial" w:hAnsi="Arial" w:cs="Arial"/>
          <w:b/>
          <w:sz w:val="24"/>
          <w:szCs w:val="24"/>
        </w:rPr>
        <w:t xml:space="preserve">. </w:t>
      </w:r>
      <w:r w:rsidRPr="00CE34B0">
        <w:rPr>
          <w:rFonts w:ascii="Arial" w:hAnsi="Arial" w:cs="Arial"/>
          <w:color w:val="000000"/>
          <w:kern w:val="24"/>
          <w:sz w:val="24"/>
          <w:szCs w:val="24"/>
        </w:rPr>
        <w:t>LC</w:t>
      </w:r>
      <w:r w:rsidRPr="00CE34B0">
        <w:rPr>
          <w:rFonts w:ascii="Arial" w:hAnsi="Arial" w:cs="Arial"/>
          <w:color w:val="000000"/>
          <w:kern w:val="24"/>
          <w:sz w:val="24"/>
          <w:szCs w:val="24"/>
          <w:vertAlign w:val="subscript"/>
        </w:rPr>
        <w:t xml:space="preserve">50 </w:t>
      </w:r>
      <w:r w:rsidRPr="00CE34B0">
        <w:rPr>
          <w:rFonts w:ascii="Arial" w:hAnsi="Arial" w:cs="Arial"/>
          <w:color w:val="000000"/>
          <w:kern w:val="24"/>
          <w:sz w:val="24"/>
          <w:szCs w:val="24"/>
        </w:rPr>
        <w:t>or EC</w:t>
      </w:r>
      <w:r w:rsidRPr="00CE34B0">
        <w:rPr>
          <w:rFonts w:ascii="Arial" w:hAnsi="Arial" w:cs="Arial"/>
          <w:color w:val="000000"/>
          <w:kern w:val="24"/>
          <w:sz w:val="24"/>
          <w:szCs w:val="24"/>
          <w:vertAlign w:val="subscript"/>
        </w:rPr>
        <w:t>50</w:t>
      </w:r>
      <w:r w:rsidRPr="00CE34B0">
        <w:rPr>
          <w:rFonts w:ascii="Arial" w:hAnsi="Arial" w:cs="Arial"/>
          <w:color w:val="000000"/>
          <w:kern w:val="24"/>
          <w:sz w:val="24"/>
          <w:szCs w:val="24"/>
        </w:rPr>
        <w:t xml:space="preserve"> of each DBPs for </w:t>
      </w:r>
      <w:r w:rsidRPr="00CE34B0">
        <w:rPr>
          <w:rFonts w:ascii="Arial" w:hAnsi="Arial" w:cs="Arial"/>
          <w:bCs/>
          <w:kern w:val="0"/>
          <w:sz w:val="24"/>
          <w:szCs w:val="24"/>
        </w:rPr>
        <w:t>fish</w:t>
      </w:r>
      <w:r w:rsidRPr="00CE34B0">
        <w:rPr>
          <w:rFonts w:ascii="Arial" w:hAnsi="Arial" w:cs="Arial"/>
          <w:color w:val="000000"/>
          <w:sz w:val="24"/>
          <w:szCs w:val="24"/>
        </w:rPr>
        <w:t>, daphnid, and green algae.</w:t>
      </w:r>
    </w:p>
    <w:tbl>
      <w:tblPr>
        <w:tblW w:w="8977" w:type="dxa"/>
        <w:jc w:val="center"/>
        <w:tblLook w:val="04A0" w:firstRow="1" w:lastRow="0" w:firstColumn="1" w:lastColumn="0" w:noHBand="0" w:noVBand="1"/>
      </w:tblPr>
      <w:tblGrid>
        <w:gridCol w:w="1820"/>
        <w:gridCol w:w="1900"/>
        <w:gridCol w:w="2470"/>
        <w:gridCol w:w="2787"/>
      </w:tblGrid>
      <w:tr w:rsidR="003F6801" w:rsidRPr="00CE34B0" w14:paraId="656FF2D6" w14:textId="77777777" w:rsidTr="00D7100E">
        <w:trPr>
          <w:trHeight w:val="285"/>
          <w:jc w:val="center"/>
        </w:trPr>
        <w:tc>
          <w:tcPr>
            <w:tcW w:w="18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EC74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left"/>
              <w:rPr>
                <w:rFonts w:ascii="Arial" w:eastAsia="宋体" w:hAnsi="Arial" w:cs="Arial"/>
                <w:kern w:val="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0683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kern w:val="0"/>
              </w:rPr>
              <w:t>LC</w:t>
            </w:r>
            <w:r w:rsidRPr="00CE34B0">
              <w:rPr>
                <w:rFonts w:ascii="Arial" w:eastAsia="宋体" w:hAnsi="Arial" w:cs="Arial"/>
                <w:b/>
                <w:kern w:val="0"/>
                <w:vertAlign w:val="subscript"/>
              </w:rPr>
              <w:t>50</w:t>
            </w:r>
          </w:p>
        </w:tc>
        <w:tc>
          <w:tcPr>
            <w:tcW w:w="24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D0C4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kern w:val="0"/>
              </w:rPr>
              <w:t>LC</w:t>
            </w:r>
            <w:r w:rsidRPr="00CE34B0">
              <w:rPr>
                <w:rFonts w:ascii="Arial" w:eastAsia="宋体" w:hAnsi="Arial" w:cs="Arial"/>
                <w:b/>
                <w:kern w:val="0"/>
                <w:vertAlign w:val="subscript"/>
              </w:rPr>
              <w:t>50</w:t>
            </w:r>
          </w:p>
        </w:tc>
        <w:tc>
          <w:tcPr>
            <w:tcW w:w="278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CEBC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kern w:val="0"/>
              </w:rPr>
              <w:t>EC</w:t>
            </w:r>
            <w:r w:rsidRPr="00CE34B0">
              <w:rPr>
                <w:rFonts w:ascii="Arial" w:eastAsia="宋体" w:hAnsi="Arial" w:cs="Arial"/>
                <w:b/>
                <w:kern w:val="0"/>
                <w:vertAlign w:val="subscript"/>
              </w:rPr>
              <w:t>50</w:t>
            </w:r>
          </w:p>
        </w:tc>
      </w:tr>
      <w:tr w:rsidR="003F6801" w:rsidRPr="00CE34B0" w14:paraId="1F67BD10" w14:textId="77777777" w:rsidTr="00D7100E">
        <w:trPr>
          <w:trHeight w:val="285"/>
          <w:jc w:val="center"/>
        </w:trPr>
        <w:tc>
          <w:tcPr>
            <w:tcW w:w="182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3F534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2903B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kern w:val="0"/>
              </w:rPr>
              <w:t>Fish (96 h, mg/L)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3CDB9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kern w:val="0"/>
              </w:rPr>
              <w:t>Daphnid (48 h, mg/L)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80515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kern w:val="0"/>
              </w:rPr>
              <w:t>Green algae (96 h, mg/L)</w:t>
            </w:r>
          </w:p>
        </w:tc>
      </w:tr>
      <w:tr w:rsidR="003F6801" w:rsidRPr="00CE34B0" w14:paraId="17AD4334" w14:textId="77777777" w:rsidTr="00D7100E">
        <w:trPr>
          <w:trHeight w:val="285"/>
          <w:jc w:val="center"/>
        </w:trPr>
        <w:tc>
          <w:tcPr>
            <w:tcW w:w="182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CCDEC2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TCM</w:t>
            </w:r>
          </w:p>
        </w:tc>
        <w:tc>
          <w:tcPr>
            <w:tcW w:w="190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8AB168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264.07</w:t>
            </w:r>
          </w:p>
        </w:tc>
        <w:tc>
          <w:tcPr>
            <w:tcW w:w="247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C4E96E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143.45</w:t>
            </w:r>
          </w:p>
        </w:tc>
        <w:tc>
          <w:tcPr>
            <w:tcW w:w="2787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3BE42C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89.00</w:t>
            </w:r>
          </w:p>
        </w:tc>
      </w:tr>
      <w:tr w:rsidR="003F6801" w:rsidRPr="00CE34B0" w14:paraId="070B1B46" w14:textId="77777777" w:rsidTr="00D7100E">
        <w:trPr>
          <w:trHeight w:val="285"/>
          <w:jc w:val="center"/>
        </w:trPr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F7E5D9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BDCM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39AC5D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301.16</w:t>
            </w: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9679C7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164.96</w:t>
            </w:r>
          </w:p>
        </w:tc>
        <w:tc>
          <w:tcPr>
            <w:tcW w:w="2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CA82DD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105.90</w:t>
            </w:r>
          </w:p>
        </w:tc>
      </w:tr>
      <w:tr w:rsidR="003F6801" w:rsidRPr="00CE34B0" w14:paraId="0B73262B" w14:textId="77777777" w:rsidTr="00D7100E">
        <w:trPr>
          <w:trHeight w:val="285"/>
          <w:jc w:val="center"/>
        </w:trPr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220EBE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DBCM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9C5F59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318.18</w:t>
            </w: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02A862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175.73</w:t>
            </w:r>
          </w:p>
        </w:tc>
        <w:tc>
          <w:tcPr>
            <w:tcW w:w="2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028347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116.74</w:t>
            </w:r>
          </w:p>
        </w:tc>
      </w:tr>
      <w:tr w:rsidR="003F6801" w:rsidRPr="00CE34B0" w14:paraId="4FA22F16" w14:textId="77777777" w:rsidTr="00D7100E">
        <w:trPr>
          <w:trHeight w:val="285"/>
          <w:jc w:val="center"/>
        </w:trPr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8BFE43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TBM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A6247C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320.86</w:t>
            </w: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D28237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178.68</w:t>
            </w:r>
          </w:p>
        </w:tc>
        <w:tc>
          <w:tcPr>
            <w:tcW w:w="2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DA314C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122.82</w:t>
            </w:r>
          </w:p>
        </w:tc>
      </w:tr>
      <w:tr w:rsidR="003F6801" w:rsidRPr="00CE34B0" w14:paraId="2E8BE2B8" w14:textId="77777777" w:rsidTr="00D7100E">
        <w:trPr>
          <w:trHeight w:val="315"/>
          <w:jc w:val="center"/>
        </w:trPr>
        <w:tc>
          <w:tcPr>
            <w:tcW w:w="18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5036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MCAA</w:t>
            </w:r>
          </w:p>
        </w:tc>
        <w:tc>
          <w:tcPr>
            <w:tcW w:w="1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ECB4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2561.29</w:t>
            </w:r>
          </w:p>
        </w:tc>
        <w:tc>
          <w:tcPr>
            <w:tcW w:w="2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7B00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189.20</w:t>
            </w:r>
          </w:p>
        </w:tc>
        <w:tc>
          <w:tcPr>
            <w:tcW w:w="27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7F06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0.025</w:t>
            </w:r>
          </w:p>
        </w:tc>
      </w:tr>
      <w:tr w:rsidR="003F6801" w:rsidRPr="00CE34B0" w14:paraId="2061C103" w14:textId="77777777" w:rsidTr="00D7100E">
        <w:trPr>
          <w:trHeight w:val="315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8901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DCAA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D53C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2411.78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51E3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194.28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B4E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0.032</w:t>
            </w:r>
          </w:p>
        </w:tc>
      </w:tr>
      <w:tr w:rsidR="003F6801" w:rsidRPr="00CE34B0" w14:paraId="7DAEA2BB" w14:textId="77777777" w:rsidTr="00D7100E">
        <w:trPr>
          <w:trHeight w:val="315"/>
          <w:jc w:val="center"/>
        </w:trPr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431D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TCAA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A41F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460.34</w:t>
            </w: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B60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57.71</w:t>
            </w:r>
          </w:p>
        </w:tc>
        <w:tc>
          <w:tcPr>
            <w:tcW w:w="2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F44B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0.03</w:t>
            </w:r>
          </w:p>
        </w:tc>
      </w:tr>
      <w:tr w:rsidR="003F6801" w:rsidRPr="00CE34B0" w14:paraId="61F0AFFB" w14:textId="77777777" w:rsidTr="00D7100E">
        <w:trPr>
          <w:trHeight w:val="315"/>
          <w:jc w:val="center"/>
        </w:trPr>
        <w:tc>
          <w:tcPr>
            <w:tcW w:w="18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D6B2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TCAN</w:t>
            </w:r>
          </w:p>
        </w:tc>
        <w:tc>
          <w:tcPr>
            <w:tcW w:w="1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40C3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0.87</w:t>
            </w:r>
          </w:p>
        </w:tc>
        <w:tc>
          <w:tcPr>
            <w:tcW w:w="2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2100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0.46</w:t>
            </w:r>
          </w:p>
        </w:tc>
        <w:tc>
          <w:tcPr>
            <w:tcW w:w="27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E4A1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0.046</w:t>
            </w:r>
          </w:p>
        </w:tc>
      </w:tr>
      <w:tr w:rsidR="003F6801" w:rsidRPr="00CE34B0" w14:paraId="6820CFA9" w14:textId="77777777" w:rsidTr="00D7100E">
        <w:trPr>
          <w:trHeight w:val="315"/>
          <w:jc w:val="center"/>
        </w:trPr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1290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BCAN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0B1C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1.27</w:t>
            </w: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011F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0.61</w:t>
            </w:r>
          </w:p>
        </w:tc>
        <w:tc>
          <w:tcPr>
            <w:tcW w:w="2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D4D5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0.058</w:t>
            </w:r>
          </w:p>
        </w:tc>
      </w:tr>
      <w:tr w:rsidR="003F6801" w:rsidRPr="00CE34B0" w14:paraId="25E5D7CE" w14:textId="77777777" w:rsidTr="00D7100E">
        <w:trPr>
          <w:trHeight w:val="330"/>
          <w:jc w:val="center"/>
        </w:trPr>
        <w:tc>
          <w:tcPr>
            <w:tcW w:w="1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6FE5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TCNM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7471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552.48</w:t>
            </w:r>
          </w:p>
        </w:tc>
        <w:tc>
          <w:tcPr>
            <w:tcW w:w="2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DB23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294.57</w:t>
            </w:r>
          </w:p>
        </w:tc>
        <w:tc>
          <w:tcPr>
            <w:tcW w:w="27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7727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169.17</w:t>
            </w:r>
          </w:p>
        </w:tc>
      </w:tr>
      <w:tr w:rsidR="003F6801" w:rsidRPr="00CE34B0" w14:paraId="3A22B51E" w14:textId="77777777" w:rsidTr="00D7100E">
        <w:trPr>
          <w:trHeight w:val="33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4BBFF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NDMA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0E63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770.51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DC369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67.58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E45A6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102.31</w:t>
            </w:r>
          </w:p>
        </w:tc>
      </w:tr>
      <w:tr w:rsidR="003F6801" w:rsidRPr="00CE34B0" w14:paraId="6742C0D2" w14:textId="77777777" w:rsidTr="00D7100E">
        <w:trPr>
          <w:trHeight w:val="33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1080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NDEA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F14A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240.40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98837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23.64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B61C6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28.55</w:t>
            </w:r>
          </w:p>
        </w:tc>
      </w:tr>
      <w:tr w:rsidR="003F6801" w:rsidRPr="00CE34B0" w14:paraId="09B625E5" w14:textId="77777777" w:rsidTr="00D7100E">
        <w:trPr>
          <w:trHeight w:val="33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149B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NMEA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F2965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435.95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3CC2C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40.48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CB4EF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54.74</w:t>
            </w:r>
          </w:p>
        </w:tc>
      </w:tr>
      <w:tr w:rsidR="003F6801" w:rsidRPr="00CE34B0" w14:paraId="5B0D6562" w14:textId="77777777" w:rsidTr="00D7100E">
        <w:trPr>
          <w:trHeight w:val="33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7957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NDPA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3CC75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69.35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73C7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7.64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179DF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7.36</w:t>
            </w:r>
          </w:p>
        </w:tc>
      </w:tr>
      <w:tr w:rsidR="003F6801" w:rsidRPr="00CE34B0" w14:paraId="5B587477" w14:textId="77777777" w:rsidTr="00D7100E">
        <w:trPr>
          <w:trHeight w:val="33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46BB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NDBA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13D83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19.08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B2AA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2.36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0090F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1.81</w:t>
            </w:r>
          </w:p>
        </w:tc>
      </w:tr>
      <w:tr w:rsidR="003F6801" w:rsidRPr="00CE34B0" w14:paraId="4D209EF8" w14:textId="77777777" w:rsidTr="00D7100E">
        <w:trPr>
          <w:trHeight w:val="33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E859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NPYR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6867C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279.34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2091C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27.11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2447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33.60</w:t>
            </w:r>
          </w:p>
        </w:tc>
      </w:tr>
      <w:tr w:rsidR="003F6801" w:rsidRPr="00CE34B0" w14:paraId="12F58F18" w14:textId="77777777" w:rsidTr="00D7100E">
        <w:trPr>
          <w:trHeight w:val="33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6E80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NMOR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1F9B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874.78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C67EF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78.65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C0196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113.37</w:t>
            </w:r>
          </w:p>
        </w:tc>
      </w:tr>
      <w:tr w:rsidR="003F6801" w:rsidRPr="00CE34B0" w14:paraId="37441C74" w14:textId="77777777" w:rsidTr="00D7100E">
        <w:trPr>
          <w:trHeight w:val="330"/>
          <w:jc w:val="center"/>
        </w:trPr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7F36A6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NPIP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608194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151.50</w:t>
            </w: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57ED98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15.57</w:t>
            </w:r>
          </w:p>
        </w:tc>
        <w:tc>
          <w:tcPr>
            <w:tcW w:w="2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42D075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17.23</w:t>
            </w:r>
          </w:p>
        </w:tc>
      </w:tr>
      <w:tr w:rsidR="003F6801" w:rsidRPr="00CE34B0" w14:paraId="742BC041" w14:textId="77777777" w:rsidTr="00D7100E">
        <w:trPr>
          <w:trHeight w:val="330"/>
          <w:jc w:val="center"/>
        </w:trPr>
        <w:tc>
          <w:tcPr>
            <w:tcW w:w="182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4B046309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b/>
                <w:color w:val="000000"/>
                <w:kern w:val="0"/>
              </w:rPr>
            </w:pPr>
            <w:proofErr w:type="spellStart"/>
            <w:r w:rsidRPr="00CE34B0">
              <w:rPr>
                <w:rFonts w:ascii="Arial" w:eastAsia="宋体" w:hAnsi="Arial" w:cs="Arial"/>
                <w:b/>
                <w:color w:val="000000"/>
                <w:kern w:val="0"/>
              </w:rPr>
              <w:t>NDPhA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02582265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6.57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0A2C332B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0.90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5CB3AE1F" w14:textId="77777777" w:rsidR="003F6801" w:rsidRPr="00CE34B0" w:rsidRDefault="003F6801" w:rsidP="00180424">
            <w:pPr>
              <w:widowControl/>
              <w:adjustRightInd w:val="0"/>
              <w:snapToGrid w:val="0"/>
              <w:spacing w:before="50" w:after="50" w:line="36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CE34B0">
              <w:rPr>
                <w:rFonts w:ascii="Arial" w:eastAsia="宋体" w:hAnsi="Arial" w:cs="Arial"/>
                <w:kern w:val="0"/>
              </w:rPr>
              <w:t>0.57</w:t>
            </w:r>
          </w:p>
        </w:tc>
      </w:tr>
    </w:tbl>
    <w:p w14:paraId="4D7B68D6" w14:textId="77777777" w:rsidR="003F6801" w:rsidRPr="00CE34B0" w:rsidRDefault="003F6801" w:rsidP="00180424">
      <w:pPr>
        <w:adjustRightInd w:val="0"/>
        <w:snapToGrid w:val="0"/>
        <w:spacing w:before="50" w:after="50" w:line="360" w:lineRule="auto"/>
        <w:rPr>
          <w:rFonts w:ascii="Arial" w:hAnsi="Arial" w:cs="Arial"/>
          <w:sz w:val="24"/>
          <w:szCs w:val="24"/>
        </w:rPr>
      </w:pPr>
    </w:p>
    <w:p w14:paraId="4F932C75" w14:textId="77777777" w:rsidR="003F6801" w:rsidRPr="00CE34B0" w:rsidRDefault="003F6801" w:rsidP="00180424">
      <w:pPr>
        <w:adjustRightInd w:val="0"/>
        <w:snapToGrid w:val="0"/>
        <w:spacing w:before="50" w:after="50" w:line="360" w:lineRule="auto"/>
        <w:rPr>
          <w:rFonts w:ascii="Arial" w:hAnsi="Arial" w:cs="Arial"/>
        </w:rPr>
      </w:pPr>
    </w:p>
    <w:sectPr w:rsidR="003F6801" w:rsidRPr="00CE3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ADB2" w14:textId="77777777" w:rsidR="002C48CB" w:rsidRDefault="002C48CB" w:rsidP="003F6801">
      <w:r>
        <w:separator/>
      </w:r>
    </w:p>
  </w:endnote>
  <w:endnote w:type="continuationSeparator" w:id="0">
    <w:p w14:paraId="7CBC1656" w14:textId="77777777" w:rsidR="002C48CB" w:rsidRDefault="002C48CB" w:rsidP="003F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4B90" w14:textId="77777777" w:rsidR="002C48CB" w:rsidRDefault="002C48CB" w:rsidP="003F6801">
      <w:r>
        <w:separator/>
      </w:r>
    </w:p>
  </w:footnote>
  <w:footnote w:type="continuationSeparator" w:id="0">
    <w:p w14:paraId="79C61C2F" w14:textId="77777777" w:rsidR="002C48CB" w:rsidRDefault="002C48CB" w:rsidP="003F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53416"/>
    <w:multiLevelType w:val="hybridMultilevel"/>
    <w:tmpl w:val="8BD4A4D4"/>
    <w:lvl w:ilvl="0" w:tplc="2C10C052">
      <w:start w:val="1"/>
      <w:numFmt w:val="lowerLetter"/>
      <w:lvlText w:val="%1"/>
      <w:lvlJc w:val="left"/>
      <w:pPr>
        <w:ind w:left="360" w:hanging="360"/>
      </w:pPr>
      <w:rPr>
        <w:rFonts w:hint="eastAsia"/>
        <w:vertAlign w:val="superscrip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69"/>
    <w:rsid w:val="001546EC"/>
    <w:rsid w:val="00180424"/>
    <w:rsid w:val="002C48CB"/>
    <w:rsid w:val="00315D41"/>
    <w:rsid w:val="00361C0C"/>
    <w:rsid w:val="003B015B"/>
    <w:rsid w:val="003B491F"/>
    <w:rsid w:val="003F6801"/>
    <w:rsid w:val="0043651F"/>
    <w:rsid w:val="004C6775"/>
    <w:rsid w:val="005510BA"/>
    <w:rsid w:val="005572A0"/>
    <w:rsid w:val="00567BEF"/>
    <w:rsid w:val="005A5569"/>
    <w:rsid w:val="00767937"/>
    <w:rsid w:val="007C6E87"/>
    <w:rsid w:val="008971A9"/>
    <w:rsid w:val="008E5752"/>
    <w:rsid w:val="0091596C"/>
    <w:rsid w:val="00981670"/>
    <w:rsid w:val="00A21F5E"/>
    <w:rsid w:val="00A44AB3"/>
    <w:rsid w:val="00AC37BB"/>
    <w:rsid w:val="00B045A3"/>
    <w:rsid w:val="00B20DB4"/>
    <w:rsid w:val="00B97B36"/>
    <w:rsid w:val="00C04ED9"/>
    <w:rsid w:val="00C10A7B"/>
    <w:rsid w:val="00C25007"/>
    <w:rsid w:val="00CD7546"/>
    <w:rsid w:val="00CE34B0"/>
    <w:rsid w:val="00D7100E"/>
    <w:rsid w:val="00D72925"/>
    <w:rsid w:val="00D81383"/>
    <w:rsid w:val="00E159AA"/>
    <w:rsid w:val="00E961E2"/>
    <w:rsid w:val="00F02DC4"/>
    <w:rsid w:val="00F8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F7A50"/>
  <w15:chartTrackingRefBased/>
  <w15:docId w15:val="{10AA2BEB-78DD-47FA-B94C-7323150B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8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801"/>
    <w:rPr>
      <w:sz w:val="18"/>
      <w:szCs w:val="18"/>
    </w:rPr>
  </w:style>
  <w:style w:type="table" w:customStyle="1" w:styleId="1">
    <w:name w:val="网格型1"/>
    <w:basedOn w:val="a1"/>
    <w:uiPriority w:val="99"/>
    <w:unhideWhenUsed/>
    <w:qFormat/>
    <w:rsid w:val="003F680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表格"/>
    <w:basedOn w:val="a"/>
    <w:link w:val="a8"/>
    <w:qFormat/>
    <w:rsid w:val="003F6801"/>
    <w:pPr>
      <w:spacing w:line="360" w:lineRule="auto"/>
      <w:jc w:val="center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8">
    <w:name w:val="表格 字符"/>
    <w:basedOn w:val="a0"/>
    <w:link w:val="a7"/>
    <w:qFormat/>
    <w:rsid w:val="003F6801"/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line number"/>
    <w:basedOn w:val="a0"/>
    <w:uiPriority w:val="99"/>
    <w:semiHidden/>
    <w:unhideWhenUsed/>
    <w:rsid w:val="003F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dayi@tsinghua.educ.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angdayi@tsinghu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B7763-5CA0-41D2-929E-A048496B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35</cp:revision>
  <dcterms:created xsi:type="dcterms:W3CDTF">2021-02-08T16:45:00Z</dcterms:created>
  <dcterms:modified xsi:type="dcterms:W3CDTF">2021-06-10T02:50:00Z</dcterms:modified>
</cp:coreProperties>
</file>