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96E" w:rsidRPr="0038196E" w:rsidRDefault="0038196E" w:rsidP="0038196E">
      <w:pPr>
        <w:spacing w:after="0"/>
        <w:rPr>
          <w:lang w:val="en-CA"/>
        </w:rPr>
      </w:pPr>
      <w:r w:rsidRPr="0038196E">
        <w:rPr>
          <w:lang w:val="en-CA"/>
        </w:rPr>
        <w:t>Table 4: Results of included studies</w:t>
      </w:r>
    </w:p>
    <w:tbl>
      <w:tblPr>
        <w:tblStyle w:val="Grilledutableau"/>
        <w:tblW w:w="133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991"/>
        <w:gridCol w:w="2686"/>
        <w:gridCol w:w="1985"/>
        <w:gridCol w:w="4394"/>
      </w:tblGrid>
      <w:tr w:rsidR="0038196E" w:rsidRPr="0038196E" w:rsidTr="00C6301E">
        <w:trPr>
          <w:trHeight w:val="551"/>
          <w:tblHeader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:rsidR="0038196E" w:rsidRPr="0038196E" w:rsidRDefault="0038196E" w:rsidP="0038196E">
            <w:pPr>
              <w:jc w:val="center"/>
              <w:rPr>
                <w:b/>
                <w:lang w:val="en-US"/>
              </w:rPr>
            </w:pPr>
            <w:r w:rsidRPr="0038196E">
              <w:rPr>
                <w:b/>
                <w:lang w:val="en-US"/>
              </w:rPr>
              <w:t>Study</w:t>
            </w: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</w:tcPr>
          <w:p w:rsidR="0038196E" w:rsidRPr="0038196E" w:rsidRDefault="0038196E" w:rsidP="0038196E">
            <w:pPr>
              <w:rPr>
                <w:b/>
                <w:lang w:val="en-US"/>
              </w:rPr>
            </w:pPr>
            <w:r w:rsidRPr="0038196E">
              <w:rPr>
                <w:b/>
                <w:lang w:val="en-US"/>
              </w:rPr>
              <w:t>Outcome measure</w:t>
            </w:r>
            <w:r w:rsidRPr="0038196E">
              <w:rPr>
                <w:rFonts w:eastAsia="Arial Unicode MS" w:cstheme="minorHAnsi"/>
                <w:b/>
                <w:sz w:val="20"/>
                <w:szCs w:val="20"/>
                <w:bdr w:val="nil"/>
                <w:lang w:val="en-US"/>
              </w:rPr>
              <w:t>†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38196E" w:rsidRPr="0038196E" w:rsidRDefault="0038196E" w:rsidP="0038196E">
            <w:pPr>
              <w:rPr>
                <w:b/>
                <w:lang w:val="en-US"/>
              </w:rPr>
            </w:pPr>
            <w:r w:rsidRPr="0038196E">
              <w:rPr>
                <w:b/>
                <w:lang w:val="en-US"/>
              </w:rPr>
              <w:t>Exposure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8196E" w:rsidRPr="0038196E" w:rsidRDefault="0038196E" w:rsidP="0038196E">
            <w:pPr>
              <w:jc w:val="center"/>
              <w:rPr>
                <w:b/>
                <w:lang w:val="en-US"/>
              </w:rPr>
            </w:pPr>
            <w:r w:rsidRPr="0038196E">
              <w:rPr>
                <w:b/>
                <w:lang w:val="en-US"/>
              </w:rPr>
              <w:t>Effect measure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38196E" w:rsidRPr="0038196E" w:rsidRDefault="0038196E" w:rsidP="0038196E">
            <w:pPr>
              <w:rPr>
                <w:b/>
                <w:lang w:val="en-US"/>
              </w:rPr>
            </w:pPr>
            <w:r w:rsidRPr="0038196E">
              <w:rPr>
                <w:b/>
                <w:lang w:val="en-US"/>
              </w:rPr>
              <w:t>Adjusted effect size</w:t>
            </w:r>
          </w:p>
        </w:tc>
      </w:tr>
      <w:tr w:rsidR="0038196E" w:rsidRPr="0038196E" w:rsidTr="00C6301E">
        <w:trPr>
          <w:trHeight w:val="758"/>
        </w:trPr>
        <w:tc>
          <w:tcPr>
            <w:tcW w:w="2269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Archaya</w:t>
            </w:r>
            <w:proofErr w:type="spellEnd"/>
            <w:r w:rsidRPr="0038196E">
              <w:rPr>
                <w:sz w:val="18"/>
                <w:lang w:val="en-US"/>
              </w:rPr>
              <w:t>, 2019</w:t>
            </w: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Current grade level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</w:t>
            </w:r>
          </w:p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Mean difference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</w:rPr>
            </w:pPr>
            <w:r w:rsidRPr="0038196E">
              <w:rPr>
                <w:sz w:val="18"/>
              </w:rPr>
              <w:t>-0.323 (SE= 0.089; p-value&lt;0.001)</w:t>
            </w:r>
          </w:p>
          <w:p w:rsidR="0038196E" w:rsidRPr="0038196E" w:rsidRDefault="0038196E" w:rsidP="0038196E">
            <w:pPr>
              <w:jc w:val="both"/>
              <w:rPr>
                <w:sz w:val="18"/>
              </w:rPr>
            </w:pPr>
            <w:r w:rsidRPr="0038196E">
              <w:rPr>
                <w:sz w:val="18"/>
              </w:rPr>
              <w:t xml:space="preserve"> 0.142 (SE= 0.022; p-value&lt;0.001)</w:t>
            </w:r>
          </w:p>
        </w:tc>
      </w:tr>
      <w:tr w:rsidR="006529F3" w:rsidRPr="0038196E" w:rsidTr="0009646E">
        <w:trPr>
          <w:trHeight w:val="499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Alderman, 2006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 starting school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Mean difference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-0.400 (z-statistic : 1.65)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</w:p>
        </w:tc>
      </w:tr>
      <w:tr w:rsidR="006529F3" w:rsidRPr="0038196E" w:rsidTr="002D6C7A">
        <w:trPr>
          <w:trHeight w:val="696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Alderman, 2009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School entry years of delay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% of median of reference height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 xml:space="preserve">Ordered </w:t>
            </w:r>
            <w:proofErr w:type="spellStart"/>
            <w:r w:rsidRPr="0038196E">
              <w:rPr>
                <w:sz w:val="18"/>
                <w:lang w:val="en-US"/>
              </w:rPr>
              <w:t>probit</w:t>
            </w:r>
            <w:proofErr w:type="spellEnd"/>
            <w:r w:rsidRPr="0038196E">
              <w:rPr>
                <w:sz w:val="18"/>
                <w:lang w:val="en-US"/>
              </w:rPr>
              <w:t xml:space="preserve"> coefficient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-0.619 (z-statistic : 3.57)</w:t>
            </w:r>
          </w:p>
        </w:tc>
      </w:tr>
      <w:tr w:rsidR="0038196E" w:rsidRPr="0038196E" w:rsidTr="00C6301E">
        <w:trPr>
          <w:trHeight w:val="722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Bogin</w:t>
            </w:r>
            <w:proofErr w:type="spellEnd"/>
            <w:r w:rsidRPr="0038196E">
              <w:rPr>
                <w:sz w:val="18"/>
                <w:lang w:val="en-US"/>
              </w:rPr>
              <w:t>, 1987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School continuation or dropout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Height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Partial correlation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0.02 (not significant)</w:t>
            </w:r>
          </w:p>
        </w:tc>
      </w:tr>
      <w:tr w:rsidR="0038196E" w:rsidRPr="0038196E" w:rsidTr="0009646E">
        <w:trPr>
          <w:trHeight w:val="696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Crookston, 2013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Schooling overage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1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Persistently stunted;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Recovered;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Faltered</w:t>
            </w:r>
          </w:p>
          <w:p w:rsidR="0038196E" w:rsidRPr="0038196E" w:rsidRDefault="0038196E" w:rsidP="0038196E">
            <w:pPr>
              <w:numPr>
                <w:ilvl w:val="0"/>
                <w:numId w:val="1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Age-adjusted HAZ at 1 year (</w:t>
            </w:r>
            <w:proofErr w:type="spellStart"/>
            <w:r w:rsidRPr="0038196E">
              <w:rPr>
                <w:sz w:val="18"/>
                <w:lang w:val="en-US"/>
              </w:rPr>
              <w:t>aHAZ</w:t>
            </w:r>
            <w:proofErr w:type="spellEnd"/>
            <w:r w:rsidRPr="0038196E">
              <w:rPr>
                <w:sz w:val="18"/>
                <w:lang w:val="en-US"/>
              </w:rPr>
              <w:t>(1))</w:t>
            </w:r>
          </w:p>
          <w:p w:rsidR="0038196E" w:rsidRPr="0038196E" w:rsidRDefault="0038196E" w:rsidP="0038196E">
            <w:pPr>
              <w:numPr>
                <w:ilvl w:val="0"/>
                <w:numId w:val="1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height at 8 that is unpredicted by the age-adjusted HAZ at age 1 year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Odds ratio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5"/>
              </w:numPr>
              <w:ind w:left="176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Ethiopia:</w:t>
            </w:r>
          </w:p>
          <w:p w:rsidR="0038196E" w:rsidRPr="0038196E" w:rsidRDefault="0038196E" w:rsidP="0038196E">
            <w:pPr>
              <w:numPr>
                <w:ilvl w:val="0"/>
                <w:numId w:val="7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2.45 (95% IC: 1.78, 3.39);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0.85 (95% IC: 0.57, 1.28);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2.40 (95% IC: 1.18, 4.90)</w:t>
            </w:r>
          </w:p>
          <w:p w:rsidR="0038196E" w:rsidRPr="0038196E" w:rsidRDefault="0038196E" w:rsidP="0038196E">
            <w:pPr>
              <w:numPr>
                <w:ilvl w:val="0"/>
                <w:numId w:val="7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0.90 (95% IC: 0.81, 1.00)</w:t>
            </w:r>
          </w:p>
          <w:p w:rsidR="0038196E" w:rsidRPr="0038196E" w:rsidRDefault="0038196E" w:rsidP="0038196E">
            <w:pPr>
              <w:numPr>
                <w:ilvl w:val="0"/>
                <w:numId w:val="7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0.70 (95% IC: 0.60, 0.83)</w:t>
            </w:r>
          </w:p>
          <w:p w:rsidR="0038196E" w:rsidRPr="0038196E" w:rsidRDefault="0038196E" w:rsidP="0038196E">
            <w:pPr>
              <w:numPr>
                <w:ilvl w:val="0"/>
                <w:numId w:val="5"/>
              </w:numPr>
              <w:ind w:left="176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India:</w:t>
            </w:r>
          </w:p>
          <w:p w:rsidR="0038196E" w:rsidRPr="0038196E" w:rsidRDefault="0038196E" w:rsidP="0038196E">
            <w:pPr>
              <w:numPr>
                <w:ilvl w:val="0"/>
                <w:numId w:val="2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1.71 (95% IC: 1.25, 2.34);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1.00 (95% IC: 0.64, 1.55);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1.88 (95% IC: 1.26, 2.82)</w:t>
            </w:r>
          </w:p>
          <w:p w:rsidR="0038196E" w:rsidRPr="0038196E" w:rsidRDefault="0038196E" w:rsidP="0038196E">
            <w:pPr>
              <w:numPr>
                <w:ilvl w:val="0"/>
                <w:numId w:val="2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0.86 (95% IC: 0.79, 0.93)</w:t>
            </w:r>
          </w:p>
          <w:p w:rsidR="0038196E" w:rsidRPr="0038196E" w:rsidRDefault="0038196E" w:rsidP="0038196E">
            <w:pPr>
              <w:numPr>
                <w:ilvl w:val="0"/>
                <w:numId w:val="2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0.73 (95% IC: 0.61, 0.87)</w:t>
            </w:r>
          </w:p>
          <w:p w:rsidR="0038196E" w:rsidRPr="0038196E" w:rsidRDefault="0038196E" w:rsidP="0038196E">
            <w:pPr>
              <w:numPr>
                <w:ilvl w:val="0"/>
                <w:numId w:val="5"/>
              </w:numPr>
              <w:ind w:left="176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Peru:</w:t>
            </w:r>
          </w:p>
          <w:p w:rsidR="0038196E" w:rsidRPr="0038196E" w:rsidRDefault="0038196E" w:rsidP="0038196E">
            <w:pPr>
              <w:numPr>
                <w:ilvl w:val="0"/>
                <w:numId w:val="3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2.32 (95% IC: 1.19, 4.54);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 xml:space="preserve">2.20 (95% IC: 1.06, 4.55); 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1.35 (95% IC: 0.55, 3.29)</w:t>
            </w:r>
          </w:p>
          <w:p w:rsidR="0038196E" w:rsidRPr="0038196E" w:rsidRDefault="0038196E" w:rsidP="0038196E">
            <w:pPr>
              <w:numPr>
                <w:ilvl w:val="0"/>
                <w:numId w:val="3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0.65 (95% IC: 0.51, 0.83)</w:t>
            </w:r>
          </w:p>
          <w:p w:rsidR="0038196E" w:rsidRPr="0038196E" w:rsidRDefault="0038196E" w:rsidP="0038196E">
            <w:pPr>
              <w:numPr>
                <w:ilvl w:val="0"/>
                <w:numId w:val="3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0.64 (95% IC: 0.48, 0.85)</w:t>
            </w:r>
          </w:p>
          <w:p w:rsidR="0038196E" w:rsidRPr="0038196E" w:rsidRDefault="0038196E" w:rsidP="0038196E">
            <w:pPr>
              <w:numPr>
                <w:ilvl w:val="0"/>
                <w:numId w:val="5"/>
              </w:numPr>
              <w:ind w:left="176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Vietnam:</w:t>
            </w:r>
          </w:p>
          <w:p w:rsidR="0038196E" w:rsidRPr="0038196E" w:rsidRDefault="0038196E" w:rsidP="0038196E">
            <w:pPr>
              <w:numPr>
                <w:ilvl w:val="0"/>
                <w:numId w:val="4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2.79 (95% IC: 1.42, 2.21);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1.61 (95% IC: 1.01, 2.55);</w:t>
            </w:r>
          </w:p>
          <w:p w:rsidR="0038196E" w:rsidRPr="0038196E" w:rsidRDefault="0038196E" w:rsidP="0038196E">
            <w:pPr>
              <w:ind w:left="182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1.41 (95% IC: 0.87, 2.30)</w:t>
            </w:r>
          </w:p>
          <w:p w:rsidR="0038196E" w:rsidRPr="0038196E" w:rsidRDefault="0038196E" w:rsidP="0038196E">
            <w:pPr>
              <w:numPr>
                <w:ilvl w:val="0"/>
                <w:numId w:val="4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0.69 (95% IC: 0.59, 0.80)</w:t>
            </w:r>
          </w:p>
          <w:p w:rsidR="0038196E" w:rsidRPr="0038196E" w:rsidRDefault="0038196E" w:rsidP="0038196E">
            <w:pPr>
              <w:numPr>
                <w:ilvl w:val="0"/>
                <w:numId w:val="4"/>
              </w:numPr>
              <w:ind w:left="182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lastRenderedPageBreak/>
              <w:t>0.65 (95% IC: 0.55, 0.77)</w:t>
            </w:r>
          </w:p>
        </w:tc>
      </w:tr>
      <w:tr w:rsidR="006529F3" w:rsidRPr="0038196E" w:rsidTr="002D6C7A">
        <w:trPr>
          <w:trHeight w:val="1841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  <w:shd w:val="clear" w:color="auto" w:fill="auto"/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lastRenderedPageBreak/>
              <w:t>Daniels, 2004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 at initial enrollment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Odds ratio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2D6C7A">
            <w:pPr>
              <w:numPr>
                <w:ilvl w:val="0"/>
                <w:numId w:val="24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Girls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Early enrollment: 1.46 (95% CI: 0.98, 2.17)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Late enrollment:  0.49 (95% CI: 0.34, 0.71)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</w:p>
          <w:p w:rsidR="006529F3" w:rsidRPr="0038196E" w:rsidRDefault="006529F3" w:rsidP="002D6C7A">
            <w:pPr>
              <w:numPr>
                <w:ilvl w:val="0"/>
                <w:numId w:val="24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Boys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Early enrollment: 1.55 (95% CI: 1.09, 2.20)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Late enrollment:   0.57 (95% CI: 0.42, 0.78)</w:t>
            </w:r>
          </w:p>
          <w:p w:rsidR="006529F3" w:rsidRPr="0038196E" w:rsidRDefault="006529F3" w:rsidP="002D6C7A">
            <w:pPr>
              <w:rPr>
                <w:sz w:val="18"/>
                <w:lang w:val="en-US"/>
              </w:rPr>
            </w:pPr>
          </w:p>
        </w:tc>
      </w:tr>
      <w:tr w:rsidR="0038196E" w:rsidRPr="0038196E" w:rsidTr="00C6301E">
        <w:trPr>
          <w:trHeight w:val="2399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Ghandi</w:t>
            </w:r>
            <w:proofErr w:type="spellEnd"/>
            <w:r w:rsidRPr="0038196E">
              <w:rPr>
                <w:sz w:val="18"/>
                <w:lang w:val="en-US"/>
              </w:rPr>
              <w:t>, 2011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8"/>
              </w:numPr>
              <w:ind w:left="182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Highest grade completed;</w:t>
            </w:r>
          </w:p>
          <w:p w:rsidR="0038196E" w:rsidRPr="0038196E" w:rsidRDefault="0038196E" w:rsidP="0038196E">
            <w:pPr>
              <w:numPr>
                <w:ilvl w:val="0"/>
                <w:numId w:val="8"/>
              </w:numPr>
              <w:ind w:left="182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Number of times repeating a grade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9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 at 1 month</w:t>
            </w:r>
          </w:p>
          <w:p w:rsidR="0038196E" w:rsidRPr="0038196E" w:rsidRDefault="0038196E" w:rsidP="0038196E">
            <w:pPr>
              <w:numPr>
                <w:ilvl w:val="0"/>
                <w:numId w:val="9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Residual HAZ at 6 months</w:t>
            </w:r>
          </w:p>
          <w:p w:rsidR="0038196E" w:rsidRPr="0038196E" w:rsidRDefault="0038196E" w:rsidP="0038196E">
            <w:pPr>
              <w:numPr>
                <w:ilvl w:val="0"/>
                <w:numId w:val="9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Residual HAZ at 18 months</w:t>
            </w:r>
          </w:p>
          <w:p w:rsidR="0038196E" w:rsidRPr="0038196E" w:rsidRDefault="0038196E" w:rsidP="0038196E">
            <w:pPr>
              <w:numPr>
                <w:ilvl w:val="0"/>
                <w:numId w:val="9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Residual HAZ at 60 months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Ordered logistic coefficient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6"/>
              </w:numPr>
              <w:ind w:left="173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Highest grade completed:</w:t>
            </w:r>
          </w:p>
          <w:p w:rsidR="0038196E" w:rsidRPr="0038196E" w:rsidRDefault="0038196E" w:rsidP="0038196E">
            <w:pPr>
              <w:numPr>
                <w:ilvl w:val="0"/>
                <w:numId w:val="10"/>
              </w:numPr>
              <w:ind w:left="176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0.109 (95% CI: -0.087, 0.305; p-value: 0.276);</w:t>
            </w:r>
          </w:p>
          <w:p w:rsidR="0038196E" w:rsidRPr="0038196E" w:rsidRDefault="0038196E" w:rsidP="0038196E">
            <w:pPr>
              <w:numPr>
                <w:ilvl w:val="0"/>
                <w:numId w:val="10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0.136 (95% CI: -1.103, 0.375; p-value: 0.264);</w:t>
            </w:r>
          </w:p>
          <w:p w:rsidR="0038196E" w:rsidRPr="0038196E" w:rsidRDefault="0038196E" w:rsidP="0038196E">
            <w:pPr>
              <w:numPr>
                <w:ilvl w:val="0"/>
                <w:numId w:val="10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0.249 (95% CI: -0.004, 0.501; p-value: 0.054);</w:t>
            </w:r>
          </w:p>
          <w:p w:rsidR="0038196E" w:rsidRPr="0038196E" w:rsidRDefault="0038196E" w:rsidP="0038196E">
            <w:pPr>
              <w:numPr>
                <w:ilvl w:val="0"/>
                <w:numId w:val="10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0.190 (95% CI: -0.096, 0.467; p-value: 0.194)</w:t>
            </w:r>
          </w:p>
          <w:p w:rsidR="0038196E" w:rsidRPr="0038196E" w:rsidRDefault="0038196E" w:rsidP="0038196E">
            <w:pPr>
              <w:numPr>
                <w:ilvl w:val="0"/>
                <w:numId w:val="6"/>
              </w:numPr>
              <w:ind w:left="173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 xml:space="preserve">Grades repeated : </w:t>
            </w:r>
          </w:p>
          <w:p w:rsidR="0038196E" w:rsidRPr="0038196E" w:rsidRDefault="0038196E" w:rsidP="0038196E">
            <w:pPr>
              <w:numPr>
                <w:ilvl w:val="0"/>
                <w:numId w:val="11"/>
              </w:numPr>
              <w:ind w:left="176" w:hanging="219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0.079 (95% CI: -0.150, 0.308; p-value: 0.499);</w:t>
            </w:r>
          </w:p>
          <w:p w:rsidR="0038196E" w:rsidRPr="0038196E" w:rsidRDefault="0038196E" w:rsidP="0038196E">
            <w:pPr>
              <w:numPr>
                <w:ilvl w:val="0"/>
                <w:numId w:val="11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0.067 (95% CI: -0.216, 0.350; p-value: 0.664);</w:t>
            </w:r>
          </w:p>
          <w:p w:rsidR="0038196E" w:rsidRPr="0038196E" w:rsidRDefault="0038196E" w:rsidP="0038196E">
            <w:pPr>
              <w:numPr>
                <w:ilvl w:val="0"/>
                <w:numId w:val="11"/>
              </w:numPr>
              <w:ind w:left="175" w:hanging="218"/>
              <w:contextualSpacing/>
              <w:jc w:val="both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0.305 (95% CI: 0.012, 0.598; p-value: 0.041);</w:t>
            </w:r>
          </w:p>
          <w:p w:rsidR="0038196E" w:rsidRPr="0038196E" w:rsidRDefault="0038196E" w:rsidP="0038196E">
            <w:pPr>
              <w:numPr>
                <w:ilvl w:val="0"/>
                <w:numId w:val="11"/>
              </w:numPr>
              <w:ind w:left="175" w:hanging="218"/>
              <w:contextualSpacing/>
              <w:jc w:val="both"/>
              <w:rPr>
                <w:sz w:val="18"/>
              </w:rPr>
            </w:pPr>
            <w:r w:rsidRPr="0038196E">
              <w:rPr>
                <w:sz w:val="18"/>
                <w:lang w:val="en-US"/>
              </w:rPr>
              <w:t>-0.448 (95% CI: -0.791, 0.104; p-value: 0.011)</w:t>
            </w:r>
          </w:p>
        </w:tc>
      </w:tr>
      <w:tr w:rsidR="0038196E" w:rsidRPr="0038196E" w:rsidTr="00C6301E">
        <w:trPr>
          <w:trHeight w:val="704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Glewwe</w:t>
            </w:r>
            <w:proofErr w:type="spellEnd"/>
            <w:r w:rsidRPr="0038196E">
              <w:rPr>
                <w:sz w:val="18"/>
                <w:lang w:val="en-US"/>
              </w:rPr>
              <w:t>, 1995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Delay enrollment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Dropout age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 xml:space="preserve">Ordered </w:t>
            </w:r>
            <w:proofErr w:type="spellStart"/>
            <w:r w:rsidRPr="0038196E">
              <w:rPr>
                <w:sz w:val="18"/>
                <w:lang w:val="en-US"/>
              </w:rPr>
              <w:t>probit</w:t>
            </w:r>
            <w:proofErr w:type="spellEnd"/>
            <w:r w:rsidRPr="0038196E">
              <w:rPr>
                <w:sz w:val="18"/>
                <w:lang w:val="en-US"/>
              </w:rPr>
              <w:t xml:space="preserve"> coefficient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-0.346 (t-value: 3.49)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-0.634 (t-value: 2.49)</w:t>
            </w:r>
          </w:p>
        </w:tc>
      </w:tr>
      <w:tr w:rsidR="006529F3" w:rsidRPr="0038196E" w:rsidTr="00C6301E">
        <w:trPr>
          <w:trHeight w:val="704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6529F3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Glewwe</w:t>
            </w:r>
            <w:proofErr w:type="spellEnd"/>
            <w:r w:rsidRPr="0038196E">
              <w:rPr>
                <w:sz w:val="18"/>
                <w:lang w:val="en-US"/>
              </w:rPr>
              <w:t>, 2001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6529F3">
            <w:pPr>
              <w:numPr>
                <w:ilvl w:val="0"/>
                <w:numId w:val="25"/>
              </w:numPr>
              <w:ind w:left="175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 of enrollment</w:t>
            </w:r>
          </w:p>
          <w:p w:rsidR="006529F3" w:rsidRPr="0038196E" w:rsidRDefault="006529F3" w:rsidP="006529F3">
            <w:pPr>
              <w:numPr>
                <w:ilvl w:val="0"/>
                <w:numId w:val="25"/>
              </w:numPr>
              <w:ind w:left="175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 repetition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6529F3">
            <w:pPr>
              <w:ind w:left="16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6529F3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Mean difference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6529F3" w:rsidRPr="0038196E" w:rsidRDefault="006529F3" w:rsidP="006529F3">
            <w:pPr>
              <w:numPr>
                <w:ilvl w:val="0"/>
                <w:numId w:val="26"/>
              </w:numPr>
              <w:ind w:left="175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-2.394 (SE: 1.051)</w:t>
            </w:r>
          </w:p>
          <w:p w:rsidR="006529F3" w:rsidRPr="0038196E" w:rsidRDefault="006529F3" w:rsidP="006529F3">
            <w:pPr>
              <w:numPr>
                <w:ilvl w:val="0"/>
                <w:numId w:val="26"/>
              </w:numPr>
              <w:ind w:left="175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-0.123 (SE: 1.157)</w:t>
            </w:r>
          </w:p>
        </w:tc>
      </w:tr>
      <w:tr w:rsidR="0038196E" w:rsidRPr="0038196E" w:rsidTr="0009646E">
        <w:trPr>
          <w:trHeight w:val="532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Grira</w:t>
            </w:r>
            <w:proofErr w:type="spellEnd"/>
            <w:r w:rsidRPr="0038196E">
              <w:rPr>
                <w:sz w:val="18"/>
                <w:lang w:val="en-US"/>
              </w:rPr>
              <w:t>, 2004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Grades ahead given age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Mean difference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0.28 (t-value: 2.34)</w:t>
            </w:r>
          </w:p>
        </w:tc>
      </w:tr>
      <w:tr w:rsidR="0038196E" w:rsidRPr="0038196E" w:rsidTr="0009646E">
        <w:trPr>
          <w:trHeight w:val="60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Khanam</w:t>
            </w:r>
            <w:proofErr w:type="spellEnd"/>
            <w:r w:rsidRPr="0038196E">
              <w:rPr>
                <w:sz w:val="18"/>
                <w:lang w:val="en-US"/>
              </w:rPr>
              <w:t>, 2011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Enrollment at due age (6 years)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Schooling-for-age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Probit</w:t>
            </w:r>
            <w:proofErr w:type="spellEnd"/>
            <w:r w:rsidRPr="0038196E">
              <w:rPr>
                <w:sz w:val="18"/>
                <w:lang w:val="en-US"/>
              </w:rPr>
              <w:t xml:space="preserve"> coefficient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-1.416 (SE: 0.806)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-0.843 (SE: 0.695)</w:t>
            </w:r>
          </w:p>
        </w:tc>
      </w:tr>
      <w:tr w:rsidR="0038196E" w:rsidRPr="0038196E" w:rsidTr="00C6301E">
        <w:trPr>
          <w:trHeight w:val="606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6529F3" w:rsidP="0038196E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lastRenderedPageBreak/>
              <w:t>M</w:t>
            </w:r>
            <w:r w:rsidR="0038196E" w:rsidRPr="0038196E">
              <w:rPr>
                <w:sz w:val="18"/>
                <w:lang w:val="en-US"/>
              </w:rPr>
              <w:t>cCoy, 2015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Early enrollment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t>Probit</w:t>
            </w:r>
            <w:proofErr w:type="spellEnd"/>
            <w:r w:rsidRPr="0038196E">
              <w:rPr>
                <w:sz w:val="18"/>
                <w:lang w:val="en-US"/>
              </w:rPr>
              <w:t xml:space="preserve"> coefficient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0.25 (SE: 0.05)</w:t>
            </w:r>
          </w:p>
        </w:tc>
      </w:tr>
      <w:tr w:rsidR="0038196E" w:rsidRPr="0038196E" w:rsidTr="00C6301E">
        <w:trPr>
          <w:trHeight w:val="558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Mendez, 1999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Dropout of school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Repeat a grade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  <w:shd w:val="clear" w:color="auto" w:fill="auto"/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NR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3.0 (95% CI: 1.5, 5.8)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1.8 (95% CI: 1.4, 2.2)</w:t>
            </w:r>
          </w:p>
        </w:tc>
      </w:tr>
      <w:tr w:rsidR="0038196E" w:rsidRPr="0038196E" w:rsidTr="00C6301E">
        <w:trPr>
          <w:trHeight w:val="5943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Sunny, 2018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12"/>
              </w:numPr>
              <w:ind w:left="182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 at enrollment</w:t>
            </w:r>
          </w:p>
          <w:p w:rsidR="0038196E" w:rsidRPr="0038196E" w:rsidRDefault="0038196E" w:rsidP="0038196E">
            <w:pPr>
              <w:numPr>
                <w:ilvl w:val="0"/>
                <w:numId w:val="12"/>
              </w:numPr>
              <w:ind w:left="182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 repetition</w:t>
            </w:r>
          </w:p>
          <w:p w:rsidR="0038196E" w:rsidRPr="0038196E" w:rsidRDefault="0038196E" w:rsidP="0038196E">
            <w:pPr>
              <w:numPr>
                <w:ilvl w:val="0"/>
                <w:numId w:val="12"/>
              </w:numPr>
              <w:ind w:left="182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Age-for-grade at age 11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13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birth</w:t>
            </w:r>
          </w:p>
          <w:p w:rsidR="0038196E" w:rsidRPr="0038196E" w:rsidRDefault="0038196E" w:rsidP="0038196E">
            <w:pPr>
              <w:numPr>
                <w:ilvl w:val="0"/>
                <w:numId w:val="13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early childhood</w:t>
            </w:r>
          </w:p>
          <w:p w:rsidR="0038196E" w:rsidRPr="0038196E" w:rsidRDefault="0038196E" w:rsidP="0038196E">
            <w:pPr>
              <w:numPr>
                <w:ilvl w:val="0"/>
                <w:numId w:val="13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late childhood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Odds ratio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14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 at enrollment:</w:t>
            </w:r>
          </w:p>
          <w:p w:rsidR="0038196E" w:rsidRPr="0038196E" w:rsidRDefault="0038196E" w:rsidP="0038196E">
            <w:pPr>
              <w:numPr>
                <w:ilvl w:val="0"/>
                <w:numId w:val="15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birth: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Under age (&lt;6) : 0.70 (95% CI: 0.45, 1.11)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Over age (&gt;6) : 1.63 (95% CI: 0.71, 3.75)</w:t>
            </w:r>
          </w:p>
          <w:p w:rsidR="0038196E" w:rsidRPr="0038196E" w:rsidRDefault="0038196E" w:rsidP="0038196E">
            <w:pPr>
              <w:numPr>
                <w:ilvl w:val="0"/>
                <w:numId w:val="15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early childhood:</w:t>
            </w:r>
          </w:p>
          <w:p w:rsidR="0038196E" w:rsidRPr="0038196E" w:rsidRDefault="0038196E" w:rsidP="0038196E">
            <w:pPr>
              <w:ind w:left="176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Under age (&lt;6) : 0.66 (95% CI: 0.47, 0.92)</w:t>
            </w:r>
          </w:p>
          <w:p w:rsidR="0038196E" w:rsidRPr="0038196E" w:rsidRDefault="0038196E" w:rsidP="0038196E">
            <w:pPr>
              <w:ind w:left="176"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Over age (&gt;6) : 1.85 (95% CI: 0.96, 3.58)</w:t>
            </w:r>
          </w:p>
          <w:p w:rsidR="0038196E" w:rsidRPr="0038196E" w:rsidRDefault="0038196E" w:rsidP="0038196E">
            <w:pPr>
              <w:numPr>
                <w:ilvl w:val="0"/>
                <w:numId w:val="15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late childhood: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Under age (&lt;6) : 0.47 (95% CI: 0.31, 0.71)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Over age (&gt;6) : 2.82 (95% CI: 1.54, 5.47)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</w:p>
          <w:p w:rsidR="0038196E" w:rsidRPr="0038196E" w:rsidRDefault="0038196E" w:rsidP="0038196E">
            <w:pPr>
              <w:numPr>
                <w:ilvl w:val="0"/>
                <w:numId w:val="14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 repetition:</w:t>
            </w:r>
          </w:p>
          <w:p w:rsidR="0038196E" w:rsidRPr="0038196E" w:rsidRDefault="0038196E" w:rsidP="0038196E">
            <w:pPr>
              <w:numPr>
                <w:ilvl w:val="0"/>
                <w:numId w:val="16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0.62 (95% CI: 0.38, 1.02)</w:t>
            </w:r>
          </w:p>
          <w:p w:rsidR="0038196E" w:rsidRPr="0038196E" w:rsidRDefault="0038196E" w:rsidP="0038196E">
            <w:pPr>
              <w:numPr>
                <w:ilvl w:val="0"/>
                <w:numId w:val="16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1.33 (95% CI: 0.93, 1.89)</w:t>
            </w:r>
          </w:p>
          <w:p w:rsidR="0038196E" w:rsidRPr="0038196E" w:rsidRDefault="0038196E" w:rsidP="0038196E">
            <w:pPr>
              <w:numPr>
                <w:ilvl w:val="0"/>
                <w:numId w:val="16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1.32 (95% CI: 0.88, 1.99)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</w:p>
          <w:p w:rsidR="0038196E" w:rsidRPr="0038196E" w:rsidRDefault="0038196E" w:rsidP="0038196E">
            <w:pPr>
              <w:numPr>
                <w:ilvl w:val="0"/>
                <w:numId w:val="14"/>
              </w:numPr>
              <w:spacing w:before="240"/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Age-for-grade at age 11:</w:t>
            </w:r>
          </w:p>
          <w:p w:rsidR="0038196E" w:rsidRPr="0038196E" w:rsidRDefault="0038196E" w:rsidP="0038196E">
            <w:pPr>
              <w:numPr>
                <w:ilvl w:val="0"/>
                <w:numId w:val="17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birth: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 years overage : 1.25 (95% CI: 0.69, 2.25)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2+ years overage : 1.77 (95% CI: 0.95, 3.28)</w:t>
            </w:r>
          </w:p>
          <w:p w:rsidR="0038196E" w:rsidRPr="0038196E" w:rsidRDefault="0038196E" w:rsidP="0038196E">
            <w:pPr>
              <w:numPr>
                <w:ilvl w:val="0"/>
                <w:numId w:val="17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early childhood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 years overage : 1.68 (95% CI: 1.10, 2.57)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2+ years overage : 2.58 (95% CI: 1.63, 4.10)</w:t>
            </w:r>
          </w:p>
          <w:p w:rsidR="0038196E" w:rsidRPr="0038196E" w:rsidRDefault="0038196E" w:rsidP="0038196E">
            <w:pPr>
              <w:numPr>
                <w:ilvl w:val="0"/>
                <w:numId w:val="17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 at late childhood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1 years overage : 2.21 (95% CI: 1.32, 3.72)</w:t>
            </w:r>
          </w:p>
          <w:p w:rsidR="0038196E" w:rsidRPr="0038196E" w:rsidRDefault="0038196E" w:rsidP="0038196E">
            <w:pPr>
              <w:ind w:left="176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2+ years overage : 4.18 (95% CI: 2.44, 7.16)</w:t>
            </w:r>
          </w:p>
        </w:tc>
      </w:tr>
      <w:tr w:rsidR="0038196E" w:rsidRPr="0038196E" w:rsidTr="00CA7A76">
        <w:trPr>
          <w:trHeight w:val="838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The Partnership for Child Development, 1999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Grade-for-age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Mean difference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:rsidR="0038196E" w:rsidRPr="0038196E" w:rsidRDefault="0038196E" w:rsidP="0038196E">
            <w:pPr>
              <w:numPr>
                <w:ilvl w:val="0"/>
                <w:numId w:val="18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Ghana : 0.293 (SE: 0.012, p-value: 0.0001)</w:t>
            </w:r>
          </w:p>
          <w:p w:rsidR="0038196E" w:rsidRPr="0038196E" w:rsidRDefault="0038196E" w:rsidP="0038196E">
            <w:pPr>
              <w:numPr>
                <w:ilvl w:val="0"/>
                <w:numId w:val="18"/>
              </w:numPr>
              <w:ind w:left="176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Tanzania: 0.175 (SE: 0.024, p-value: 0.0001)</w:t>
            </w:r>
          </w:p>
        </w:tc>
      </w:tr>
      <w:tr w:rsidR="0038196E" w:rsidRPr="0038196E" w:rsidTr="00CA7A76">
        <w:trPr>
          <w:trHeight w:val="1710"/>
        </w:trPr>
        <w:tc>
          <w:tcPr>
            <w:tcW w:w="2269" w:type="dxa"/>
            <w:tcBorders>
              <w:top w:val="single" w:sz="4" w:space="0" w:color="E7E6E6" w:themeColor="background2"/>
              <w:bottom w:val="single" w:sz="4" w:space="0" w:color="auto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proofErr w:type="spellStart"/>
            <w:r w:rsidRPr="0038196E">
              <w:rPr>
                <w:sz w:val="18"/>
                <w:lang w:val="en-US"/>
              </w:rPr>
              <w:lastRenderedPageBreak/>
              <w:t>Satriawan</w:t>
            </w:r>
            <w:proofErr w:type="spellEnd"/>
            <w:r w:rsidRPr="0038196E">
              <w:rPr>
                <w:sz w:val="18"/>
                <w:lang w:val="en-US"/>
              </w:rPr>
              <w:t>, 2009</w:t>
            </w:r>
          </w:p>
        </w:tc>
        <w:tc>
          <w:tcPr>
            <w:tcW w:w="1991" w:type="dxa"/>
            <w:tcBorders>
              <w:top w:val="single" w:sz="4" w:space="0" w:color="E7E6E6" w:themeColor="background2"/>
              <w:bottom w:val="single" w:sz="4" w:space="0" w:color="auto"/>
            </w:tcBorders>
          </w:tcPr>
          <w:p w:rsidR="0038196E" w:rsidRPr="0038196E" w:rsidRDefault="0038196E" w:rsidP="0038196E">
            <w:pPr>
              <w:numPr>
                <w:ilvl w:val="0"/>
                <w:numId w:val="19"/>
              </w:numPr>
              <w:ind w:left="176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Delay enrollment</w:t>
            </w:r>
          </w:p>
          <w:p w:rsidR="0038196E" w:rsidRPr="0038196E" w:rsidRDefault="0038196E" w:rsidP="0038196E">
            <w:pPr>
              <w:numPr>
                <w:ilvl w:val="0"/>
                <w:numId w:val="19"/>
              </w:numPr>
              <w:ind w:left="176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 repetition</w:t>
            </w:r>
          </w:p>
        </w:tc>
        <w:tc>
          <w:tcPr>
            <w:tcW w:w="2686" w:type="dxa"/>
            <w:tcBorders>
              <w:top w:val="single" w:sz="4" w:space="0" w:color="E7E6E6" w:themeColor="background2"/>
              <w:bottom w:val="single" w:sz="4" w:space="0" w:color="auto"/>
            </w:tcBorders>
          </w:tcPr>
          <w:p w:rsidR="0038196E" w:rsidRPr="0038196E" w:rsidRDefault="0038196E" w:rsidP="0038196E">
            <w:pPr>
              <w:numPr>
                <w:ilvl w:val="0"/>
                <w:numId w:val="20"/>
              </w:numPr>
              <w:ind w:left="169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Stunted</w:t>
            </w:r>
          </w:p>
          <w:p w:rsidR="0038196E" w:rsidRPr="0038196E" w:rsidRDefault="0038196E" w:rsidP="0038196E">
            <w:pPr>
              <w:numPr>
                <w:ilvl w:val="0"/>
                <w:numId w:val="20"/>
              </w:numPr>
              <w:ind w:left="169" w:hanging="218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HAZ</w:t>
            </w:r>
          </w:p>
        </w:tc>
        <w:tc>
          <w:tcPr>
            <w:tcW w:w="1985" w:type="dxa"/>
            <w:tcBorders>
              <w:top w:val="single" w:sz="4" w:space="0" w:color="E7E6E6" w:themeColor="background2"/>
              <w:bottom w:val="single" w:sz="4" w:space="0" w:color="auto"/>
            </w:tcBorders>
          </w:tcPr>
          <w:p w:rsidR="0038196E" w:rsidRPr="0038196E" w:rsidRDefault="0038196E" w:rsidP="0038196E">
            <w:pPr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Mean difference</w:t>
            </w:r>
          </w:p>
        </w:tc>
        <w:tc>
          <w:tcPr>
            <w:tcW w:w="4394" w:type="dxa"/>
            <w:tcBorders>
              <w:top w:val="single" w:sz="4" w:space="0" w:color="E7E6E6" w:themeColor="background2"/>
              <w:bottom w:val="single" w:sz="4" w:space="0" w:color="auto"/>
            </w:tcBorders>
          </w:tcPr>
          <w:p w:rsidR="0038196E" w:rsidRPr="0038196E" w:rsidRDefault="0038196E" w:rsidP="0038196E">
            <w:pPr>
              <w:numPr>
                <w:ilvl w:val="0"/>
                <w:numId w:val="21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Delay enrollment</w:t>
            </w:r>
          </w:p>
          <w:p w:rsidR="0038196E" w:rsidRPr="0038196E" w:rsidRDefault="0038196E" w:rsidP="0038196E">
            <w:pPr>
              <w:numPr>
                <w:ilvl w:val="0"/>
                <w:numId w:val="22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-0.539 (SE: 0.108)</w:t>
            </w:r>
          </w:p>
          <w:p w:rsidR="0038196E" w:rsidRPr="0038196E" w:rsidRDefault="0038196E" w:rsidP="0038196E">
            <w:pPr>
              <w:numPr>
                <w:ilvl w:val="0"/>
                <w:numId w:val="22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-0.158 (SE: 0.030)</w:t>
            </w:r>
          </w:p>
          <w:p w:rsidR="0038196E" w:rsidRPr="0038196E" w:rsidRDefault="0038196E" w:rsidP="0038196E">
            <w:pPr>
              <w:rPr>
                <w:sz w:val="18"/>
                <w:lang w:val="en-US"/>
              </w:rPr>
            </w:pPr>
          </w:p>
          <w:p w:rsidR="0038196E" w:rsidRPr="0038196E" w:rsidRDefault="0038196E" w:rsidP="0038196E">
            <w:pPr>
              <w:numPr>
                <w:ilvl w:val="0"/>
                <w:numId w:val="21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Grade repetition</w:t>
            </w:r>
          </w:p>
          <w:p w:rsidR="0038196E" w:rsidRPr="0038196E" w:rsidRDefault="0038196E" w:rsidP="0038196E">
            <w:pPr>
              <w:numPr>
                <w:ilvl w:val="0"/>
                <w:numId w:val="23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-0.043 (SE: 0.076)</w:t>
            </w:r>
          </w:p>
          <w:p w:rsidR="0038196E" w:rsidRPr="0038196E" w:rsidRDefault="0038196E" w:rsidP="0038196E">
            <w:pPr>
              <w:numPr>
                <w:ilvl w:val="0"/>
                <w:numId w:val="23"/>
              </w:numPr>
              <w:ind w:left="169" w:hanging="219"/>
              <w:contextualSpacing/>
              <w:rPr>
                <w:sz w:val="18"/>
                <w:lang w:val="en-US"/>
              </w:rPr>
            </w:pPr>
            <w:r w:rsidRPr="0038196E">
              <w:rPr>
                <w:sz w:val="18"/>
                <w:lang w:val="en-US"/>
              </w:rPr>
              <w:t>-0.015 (SE: 0.022)</w:t>
            </w:r>
          </w:p>
        </w:tc>
      </w:tr>
    </w:tbl>
    <w:p w:rsidR="0038196E" w:rsidRPr="0038196E" w:rsidRDefault="0038196E" w:rsidP="0038196E">
      <w:pPr>
        <w:rPr>
          <w:rFonts w:eastAsia="Arial Unicode MS" w:cstheme="minorHAnsi"/>
          <w:sz w:val="20"/>
          <w:szCs w:val="20"/>
          <w:bdr w:val="nil"/>
          <w:lang w:val="en-US"/>
        </w:rPr>
      </w:pPr>
      <w:r w:rsidRPr="0038196E">
        <w:rPr>
          <w:rFonts w:eastAsia="Arial Unicode MS" w:cstheme="minorHAnsi"/>
          <w:sz w:val="20"/>
          <w:szCs w:val="20"/>
          <w:bdr w:val="nil"/>
          <w:lang w:val="en-US"/>
        </w:rPr>
        <w:t>† Outcome as defined in the study; SE: Standard Error; HAZ: Height-for-age; NR: Not reported</w:t>
      </w:r>
    </w:p>
    <w:p w:rsidR="009E676C" w:rsidRPr="0038196E" w:rsidRDefault="009E676C">
      <w:pPr>
        <w:rPr>
          <w:lang w:val="en-US"/>
        </w:rPr>
      </w:pPr>
      <w:bookmarkStart w:id="0" w:name="_GoBack"/>
      <w:bookmarkEnd w:id="0"/>
    </w:p>
    <w:sectPr w:rsidR="009E676C" w:rsidRPr="0038196E" w:rsidSect="0038196E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C43FA"/>
    <w:multiLevelType w:val="hybridMultilevel"/>
    <w:tmpl w:val="0B529114"/>
    <w:lvl w:ilvl="0" w:tplc="ED58CB26">
      <w:start w:val="1"/>
      <w:numFmt w:val="lowerLetter"/>
      <w:lvlText w:val="%1)"/>
      <w:lvlJc w:val="left"/>
      <w:pPr>
        <w:ind w:left="31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30" w:hanging="360"/>
      </w:pPr>
    </w:lvl>
    <w:lvl w:ilvl="2" w:tplc="0C0C001B" w:tentative="1">
      <w:start w:val="1"/>
      <w:numFmt w:val="lowerRoman"/>
      <w:lvlText w:val="%3."/>
      <w:lvlJc w:val="right"/>
      <w:pPr>
        <w:ind w:left="1750" w:hanging="180"/>
      </w:pPr>
    </w:lvl>
    <w:lvl w:ilvl="3" w:tplc="0C0C000F" w:tentative="1">
      <w:start w:val="1"/>
      <w:numFmt w:val="decimal"/>
      <w:lvlText w:val="%4."/>
      <w:lvlJc w:val="left"/>
      <w:pPr>
        <w:ind w:left="2470" w:hanging="360"/>
      </w:pPr>
    </w:lvl>
    <w:lvl w:ilvl="4" w:tplc="0C0C0019" w:tentative="1">
      <w:start w:val="1"/>
      <w:numFmt w:val="lowerLetter"/>
      <w:lvlText w:val="%5."/>
      <w:lvlJc w:val="left"/>
      <w:pPr>
        <w:ind w:left="3190" w:hanging="360"/>
      </w:pPr>
    </w:lvl>
    <w:lvl w:ilvl="5" w:tplc="0C0C001B" w:tentative="1">
      <w:start w:val="1"/>
      <w:numFmt w:val="lowerRoman"/>
      <w:lvlText w:val="%6."/>
      <w:lvlJc w:val="right"/>
      <w:pPr>
        <w:ind w:left="3910" w:hanging="180"/>
      </w:pPr>
    </w:lvl>
    <w:lvl w:ilvl="6" w:tplc="0C0C000F" w:tentative="1">
      <w:start w:val="1"/>
      <w:numFmt w:val="decimal"/>
      <w:lvlText w:val="%7."/>
      <w:lvlJc w:val="left"/>
      <w:pPr>
        <w:ind w:left="4630" w:hanging="360"/>
      </w:pPr>
    </w:lvl>
    <w:lvl w:ilvl="7" w:tplc="0C0C0019" w:tentative="1">
      <w:start w:val="1"/>
      <w:numFmt w:val="lowerLetter"/>
      <w:lvlText w:val="%8."/>
      <w:lvlJc w:val="left"/>
      <w:pPr>
        <w:ind w:left="5350" w:hanging="360"/>
      </w:pPr>
    </w:lvl>
    <w:lvl w:ilvl="8" w:tplc="0C0C001B" w:tentative="1">
      <w:start w:val="1"/>
      <w:numFmt w:val="lowerRoman"/>
      <w:lvlText w:val="%9."/>
      <w:lvlJc w:val="right"/>
      <w:pPr>
        <w:ind w:left="6070" w:hanging="180"/>
      </w:pPr>
    </w:lvl>
  </w:abstractNum>
  <w:abstractNum w:abstractNumId="1" w15:restartNumberingAfterBreak="0">
    <w:nsid w:val="0C891D2E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9522B"/>
    <w:multiLevelType w:val="hybridMultilevel"/>
    <w:tmpl w:val="8158A6F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C0359"/>
    <w:multiLevelType w:val="hybridMultilevel"/>
    <w:tmpl w:val="8158A6F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623D1A"/>
    <w:multiLevelType w:val="hybridMultilevel"/>
    <w:tmpl w:val="30C41E82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8458F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E06CD"/>
    <w:multiLevelType w:val="hybridMultilevel"/>
    <w:tmpl w:val="32B24FF2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3287D"/>
    <w:multiLevelType w:val="hybridMultilevel"/>
    <w:tmpl w:val="8158A6F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1643E3"/>
    <w:multiLevelType w:val="hybridMultilevel"/>
    <w:tmpl w:val="8158A6F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F170B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302077"/>
    <w:multiLevelType w:val="hybridMultilevel"/>
    <w:tmpl w:val="9DC869F6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0B299B"/>
    <w:multiLevelType w:val="hybridMultilevel"/>
    <w:tmpl w:val="C1B0EE3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897FC5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953959"/>
    <w:multiLevelType w:val="hybridMultilevel"/>
    <w:tmpl w:val="F946966E"/>
    <w:lvl w:ilvl="0" w:tplc="47260960">
      <w:start w:val="1"/>
      <w:numFmt w:val="lowerLetter"/>
      <w:lvlText w:val="%1)"/>
      <w:lvlJc w:val="left"/>
      <w:pPr>
        <w:ind w:left="31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38" w:hanging="360"/>
      </w:pPr>
    </w:lvl>
    <w:lvl w:ilvl="2" w:tplc="0C0C001B" w:tentative="1">
      <w:start w:val="1"/>
      <w:numFmt w:val="lowerRoman"/>
      <w:lvlText w:val="%3."/>
      <w:lvlJc w:val="right"/>
      <w:pPr>
        <w:ind w:left="1758" w:hanging="180"/>
      </w:pPr>
    </w:lvl>
    <w:lvl w:ilvl="3" w:tplc="0C0C000F" w:tentative="1">
      <w:start w:val="1"/>
      <w:numFmt w:val="decimal"/>
      <w:lvlText w:val="%4."/>
      <w:lvlJc w:val="left"/>
      <w:pPr>
        <w:ind w:left="2478" w:hanging="360"/>
      </w:pPr>
    </w:lvl>
    <w:lvl w:ilvl="4" w:tplc="0C0C0019" w:tentative="1">
      <w:start w:val="1"/>
      <w:numFmt w:val="lowerLetter"/>
      <w:lvlText w:val="%5."/>
      <w:lvlJc w:val="left"/>
      <w:pPr>
        <w:ind w:left="3198" w:hanging="360"/>
      </w:pPr>
    </w:lvl>
    <w:lvl w:ilvl="5" w:tplc="0C0C001B" w:tentative="1">
      <w:start w:val="1"/>
      <w:numFmt w:val="lowerRoman"/>
      <w:lvlText w:val="%6."/>
      <w:lvlJc w:val="right"/>
      <w:pPr>
        <w:ind w:left="3918" w:hanging="180"/>
      </w:pPr>
    </w:lvl>
    <w:lvl w:ilvl="6" w:tplc="0C0C000F" w:tentative="1">
      <w:start w:val="1"/>
      <w:numFmt w:val="decimal"/>
      <w:lvlText w:val="%7."/>
      <w:lvlJc w:val="left"/>
      <w:pPr>
        <w:ind w:left="4638" w:hanging="360"/>
      </w:pPr>
    </w:lvl>
    <w:lvl w:ilvl="7" w:tplc="0C0C0019" w:tentative="1">
      <w:start w:val="1"/>
      <w:numFmt w:val="lowerLetter"/>
      <w:lvlText w:val="%8."/>
      <w:lvlJc w:val="left"/>
      <w:pPr>
        <w:ind w:left="5358" w:hanging="360"/>
      </w:pPr>
    </w:lvl>
    <w:lvl w:ilvl="8" w:tplc="0C0C001B" w:tentative="1">
      <w:start w:val="1"/>
      <w:numFmt w:val="lowerRoman"/>
      <w:lvlText w:val="%9."/>
      <w:lvlJc w:val="right"/>
      <w:pPr>
        <w:ind w:left="6078" w:hanging="180"/>
      </w:pPr>
    </w:lvl>
  </w:abstractNum>
  <w:abstractNum w:abstractNumId="14" w15:restartNumberingAfterBreak="0">
    <w:nsid w:val="4594002C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03C75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040C79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DA15C1"/>
    <w:multiLevelType w:val="hybridMultilevel"/>
    <w:tmpl w:val="002A984A"/>
    <w:lvl w:ilvl="0" w:tplc="997A876E">
      <w:start w:val="1"/>
      <w:numFmt w:val="lowerLetter"/>
      <w:lvlText w:val="%1)"/>
      <w:lvlJc w:val="left"/>
      <w:pPr>
        <w:ind w:left="5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256" w:hanging="360"/>
      </w:pPr>
    </w:lvl>
    <w:lvl w:ilvl="2" w:tplc="0C0C001B" w:tentative="1">
      <w:start w:val="1"/>
      <w:numFmt w:val="lowerRoman"/>
      <w:lvlText w:val="%3."/>
      <w:lvlJc w:val="right"/>
      <w:pPr>
        <w:ind w:left="1976" w:hanging="180"/>
      </w:pPr>
    </w:lvl>
    <w:lvl w:ilvl="3" w:tplc="0C0C000F" w:tentative="1">
      <w:start w:val="1"/>
      <w:numFmt w:val="decimal"/>
      <w:lvlText w:val="%4."/>
      <w:lvlJc w:val="left"/>
      <w:pPr>
        <w:ind w:left="2696" w:hanging="360"/>
      </w:pPr>
    </w:lvl>
    <w:lvl w:ilvl="4" w:tplc="0C0C0019" w:tentative="1">
      <w:start w:val="1"/>
      <w:numFmt w:val="lowerLetter"/>
      <w:lvlText w:val="%5."/>
      <w:lvlJc w:val="left"/>
      <w:pPr>
        <w:ind w:left="3416" w:hanging="360"/>
      </w:pPr>
    </w:lvl>
    <w:lvl w:ilvl="5" w:tplc="0C0C001B" w:tentative="1">
      <w:start w:val="1"/>
      <w:numFmt w:val="lowerRoman"/>
      <w:lvlText w:val="%6."/>
      <w:lvlJc w:val="right"/>
      <w:pPr>
        <w:ind w:left="4136" w:hanging="180"/>
      </w:pPr>
    </w:lvl>
    <w:lvl w:ilvl="6" w:tplc="0C0C000F" w:tentative="1">
      <w:start w:val="1"/>
      <w:numFmt w:val="decimal"/>
      <w:lvlText w:val="%7."/>
      <w:lvlJc w:val="left"/>
      <w:pPr>
        <w:ind w:left="4856" w:hanging="360"/>
      </w:pPr>
    </w:lvl>
    <w:lvl w:ilvl="7" w:tplc="0C0C0019" w:tentative="1">
      <w:start w:val="1"/>
      <w:numFmt w:val="lowerLetter"/>
      <w:lvlText w:val="%8."/>
      <w:lvlJc w:val="left"/>
      <w:pPr>
        <w:ind w:left="5576" w:hanging="360"/>
      </w:pPr>
    </w:lvl>
    <w:lvl w:ilvl="8" w:tplc="0C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8" w15:restartNumberingAfterBreak="0">
    <w:nsid w:val="64986576"/>
    <w:multiLevelType w:val="hybridMultilevel"/>
    <w:tmpl w:val="F946966E"/>
    <w:lvl w:ilvl="0" w:tplc="47260960">
      <w:start w:val="1"/>
      <w:numFmt w:val="lowerLetter"/>
      <w:lvlText w:val="%1)"/>
      <w:lvlJc w:val="left"/>
      <w:pPr>
        <w:ind w:left="31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38" w:hanging="360"/>
      </w:pPr>
    </w:lvl>
    <w:lvl w:ilvl="2" w:tplc="0C0C001B" w:tentative="1">
      <w:start w:val="1"/>
      <w:numFmt w:val="lowerRoman"/>
      <w:lvlText w:val="%3."/>
      <w:lvlJc w:val="right"/>
      <w:pPr>
        <w:ind w:left="1758" w:hanging="180"/>
      </w:pPr>
    </w:lvl>
    <w:lvl w:ilvl="3" w:tplc="0C0C000F" w:tentative="1">
      <w:start w:val="1"/>
      <w:numFmt w:val="decimal"/>
      <w:lvlText w:val="%4."/>
      <w:lvlJc w:val="left"/>
      <w:pPr>
        <w:ind w:left="2478" w:hanging="360"/>
      </w:pPr>
    </w:lvl>
    <w:lvl w:ilvl="4" w:tplc="0C0C0019" w:tentative="1">
      <w:start w:val="1"/>
      <w:numFmt w:val="lowerLetter"/>
      <w:lvlText w:val="%5."/>
      <w:lvlJc w:val="left"/>
      <w:pPr>
        <w:ind w:left="3198" w:hanging="360"/>
      </w:pPr>
    </w:lvl>
    <w:lvl w:ilvl="5" w:tplc="0C0C001B" w:tentative="1">
      <w:start w:val="1"/>
      <w:numFmt w:val="lowerRoman"/>
      <w:lvlText w:val="%6."/>
      <w:lvlJc w:val="right"/>
      <w:pPr>
        <w:ind w:left="3918" w:hanging="180"/>
      </w:pPr>
    </w:lvl>
    <w:lvl w:ilvl="6" w:tplc="0C0C000F" w:tentative="1">
      <w:start w:val="1"/>
      <w:numFmt w:val="decimal"/>
      <w:lvlText w:val="%7."/>
      <w:lvlJc w:val="left"/>
      <w:pPr>
        <w:ind w:left="4638" w:hanging="360"/>
      </w:pPr>
    </w:lvl>
    <w:lvl w:ilvl="7" w:tplc="0C0C0019" w:tentative="1">
      <w:start w:val="1"/>
      <w:numFmt w:val="lowerLetter"/>
      <w:lvlText w:val="%8."/>
      <w:lvlJc w:val="left"/>
      <w:pPr>
        <w:ind w:left="5358" w:hanging="360"/>
      </w:pPr>
    </w:lvl>
    <w:lvl w:ilvl="8" w:tplc="0C0C001B" w:tentative="1">
      <w:start w:val="1"/>
      <w:numFmt w:val="lowerRoman"/>
      <w:lvlText w:val="%9."/>
      <w:lvlJc w:val="right"/>
      <w:pPr>
        <w:ind w:left="6078" w:hanging="180"/>
      </w:pPr>
    </w:lvl>
  </w:abstractNum>
  <w:abstractNum w:abstractNumId="19" w15:restartNumberingAfterBreak="0">
    <w:nsid w:val="6CD7425F"/>
    <w:multiLevelType w:val="hybridMultilevel"/>
    <w:tmpl w:val="A464F8A8"/>
    <w:lvl w:ilvl="0" w:tplc="0FEC18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3F5B9B"/>
    <w:multiLevelType w:val="hybridMultilevel"/>
    <w:tmpl w:val="65F24A3E"/>
    <w:lvl w:ilvl="0" w:tplc="022816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1B2E62"/>
    <w:multiLevelType w:val="hybridMultilevel"/>
    <w:tmpl w:val="7C6CA12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2A731C"/>
    <w:multiLevelType w:val="hybridMultilevel"/>
    <w:tmpl w:val="DECCC39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E6739C"/>
    <w:multiLevelType w:val="hybridMultilevel"/>
    <w:tmpl w:val="43A0DFEE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831535"/>
    <w:multiLevelType w:val="hybridMultilevel"/>
    <w:tmpl w:val="A464F8A8"/>
    <w:lvl w:ilvl="0" w:tplc="0FEC18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4B2BBC"/>
    <w:multiLevelType w:val="hybridMultilevel"/>
    <w:tmpl w:val="0B529114"/>
    <w:lvl w:ilvl="0" w:tplc="ED58CB26">
      <w:start w:val="1"/>
      <w:numFmt w:val="lowerLetter"/>
      <w:lvlText w:val="%1)"/>
      <w:lvlJc w:val="left"/>
      <w:pPr>
        <w:ind w:left="31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30" w:hanging="360"/>
      </w:pPr>
    </w:lvl>
    <w:lvl w:ilvl="2" w:tplc="0C0C001B" w:tentative="1">
      <w:start w:val="1"/>
      <w:numFmt w:val="lowerRoman"/>
      <w:lvlText w:val="%3."/>
      <w:lvlJc w:val="right"/>
      <w:pPr>
        <w:ind w:left="1750" w:hanging="180"/>
      </w:pPr>
    </w:lvl>
    <w:lvl w:ilvl="3" w:tplc="0C0C000F" w:tentative="1">
      <w:start w:val="1"/>
      <w:numFmt w:val="decimal"/>
      <w:lvlText w:val="%4."/>
      <w:lvlJc w:val="left"/>
      <w:pPr>
        <w:ind w:left="2470" w:hanging="360"/>
      </w:pPr>
    </w:lvl>
    <w:lvl w:ilvl="4" w:tplc="0C0C0019" w:tentative="1">
      <w:start w:val="1"/>
      <w:numFmt w:val="lowerLetter"/>
      <w:lvlText w:val="%5."/>
      <w:lvlJc w:val="left"/>
      <w:pPr>
        <w:ind w:left="3190" w:hanging="360"/>
      </w:pPr>
    </w:lvl>
    <w:lvl w:ilvl="5" w:tplc="0C0C001B" w:tentative="1">
      <w:start w:val="1"/>
      <w:numFmt w:val="lowerRoman"/>
      <w:lvlText w:val="%6."/>
      <w:lvlJc w:val="right"/>
      <w:pPr>
        <w:ind w:left="3910" w:hanging="180"/>
      </w:pPr>
    </w:lvl>
    <w:lvl w:ilvl="6" w:tplc="0C0C000F" w:tentative="1">
      <w:start w:val="1"/>
      <w:numFmt w:val="decimal"/>
      <w:lvlText w:val="%7."/>
      <w:lvlJc w:val="left"/>
      <w:pPr>
        <w:ind w:left="4630" w:hanging="360"/>
      </w:pPr>
    </w:lvl>
    <w:lvl w:ilvl="7" w:tplc="0C0C0019" w:tentative="1">
      <w:start w:val="1"/>
      <w:numFmt w:val="lowerLetter"/>
      <w:lvlText w:val="%8."/>
      <w:lvlJc w:val="left"/>
      <w:pPr>
        <w:ind w:left="5350" w:hanging="360"/>
      </w:pPr>
    </w:lvl>
    <w:lvl w:ilvl="8" w:tplc="0C0C001B" w:tentative="1">
      <w:start w:val="1"/>
      <w:numFmt w:val="lowerRoman"/>
      <w:lvlText w:val="%9."/>
      <w:lvlJc w:val="right"/>
      <w:pPr>
        <w:ind w:left="6070" w:hanging="180"/>
      </w:pPr>
    </w:lvl>
  </w:abstractNum>
  <w:num w:numId="1">
    <w:abstractNumId w:val="9"/>
  </w:num>
  <w:num w:numId="2">
    <w:abstractNumId w:val="12"/>
  </w:num>
  <w:num w:numId="3">
    <w:abstractNumId w:val="16"/>
  </w:num>
  <w:num w:numId="4">
    <w:abstractNumId w:val="22"/>
  </w:num>
  <w:num w:numId="5">
    <w:abstractNumId w:val="19"/>
  </w:num>
  <w:num w:numId="6">
    <w:abstractNumId w:val="24"/>
  </w:num>
  <w:num w:numId="7">
    <w:abstractNumId w:val="5"/>
  </w:num>
  <w:num w:numId="8">
    <w:abstractNumId w:val="20"/>
  </w:num>
  <w:num w:numId="9">
    <w:abstractNumId w:val="15"/>
  </w:num>
  <w:num w:numId="10">
    <w:abstractNumId w:val="14"/>
  </w:num>
  <w:num w:numId="11">
    <w:abstractNumId w:val="1"/>
  </w:num>
  <w:num w:numId="12">
    <w:abstractNumId w:val="6"/>
  </w:num>
  <w:num w:numId="13">
    <w:abstractNumId w:val="23"/>
  </w:num>
  <w:num w:numId="14">
    <w:abstractNumId w:val="21"/>
  </w:num>
  <w:num w:numId="15">
    <w:abstractNumId w:val="13"/>
  </w:num>
  <w:num w:numId="16">
    <w:abstractNumId w:val="17"/>
  </w:num>
  <w:num w:numId="17">
    <w:abstractNumId w:val="18"/>
  </w:num>
  <w:num w:numId="18">
    <w:abstractNumId w:val="4"/>
  </w:num>
  <w:num w:numId="19">
    <w:abstractNumId w:val="3"/>
  </w:num>
  <w:num w:numId="20">
    <w:abstractNumId w:val="10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7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96E"/>
    <w:rsid w:val="0009646E"/>
    <w:rsid w:val="0038196E"/>
    <w:rsid w:val="006529F3"/>
    <w:rsid w:val="009E676C"/>
    <w:rsid w:val="00CA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D9DB2-99E1-419D-A36B-9BC4E7245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81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643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4172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 Joel Gansaonre</dc:creator>
  <cp:keywords/>
  <dc:description/>
  <cp:lastModifiedBy>Rabi Joel Gansaonre</cp:lastModifiedBy>
  <cp:revision>4</cp:revision>
  <dcterms:created xsi:type="dcterms:W3CDTF">2021-05-06T01:29:00Z</dcterms:created>
  <dcterms:modified xsi:type="dcterms:W3CDTF">2021-06-05T23:25:00Z</dcterms:modified>
</cp:coreProperties>
</file>