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009F8" w14:textId="77777777" w:rsidR="004D47BD" w:rsidRDefault="0000000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Table. S5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Real-time </w:t>
      </w:r>
      <w:r>
        <w:rPr>
          <w:rFonts w:ascii="Times New Roman" w:eastAsia="黑体" w:hAnsi="Times New Roman" w:cs="Times New Roman"/>
          <w:b/>
          <w:bCs/>
          <w:color w:val="000000"/>
          <w:kern w:val="0"/>
          <w:sz w:val="28"/>
          <w:szCs w:val="28"/>
        </w:rPr>
        <w:t>qPCR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Primers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used in this study</w:t>
      </w:r>
    </w:p>
    <w:tbl>
      <w:tblPr>
        <w:tblW w:w="7160" w:type="dxa"/>
        <w:tblLook w:val="04A0" w:firstRow="1" w:lastRow="0" w:firstColumn="1" w:lastColumn="0" w:noHBand="0" w:noVBand="1"/>
      </w:tblPr>
      <w:tblGrid>
        <w:gridCol w:w="2111"/>
        <w:gridCol w:w="5280"/>
      </w:tblGrid>
      <w:tr w:rsidR="004D47BD" w14:paraId="36AC9E4E" w14:textId="77777777">
        <w:trPr>
          <w:trHeight w:val="615"/>
        </w:trPr>
        <w:tc>
          <w:tcPr>
            <w:tcW w:w="188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BEB4449" w14:textId="77777777" w:rsidR="004D47BD" w:rsidRDefault="00000000">
            <w:pPr>
              <w:widowControl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  <w:t>qPCR Primers</w:t>
            </w:r>
          </w:p>
        </w:tc>
        <w:tc>
          <w:tcPr>
            <w:tcW w:w="528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BA79285" w14:textId="77777777" w:rsidR="004D47BD" w:rsidRDefault="00000000">
            <w:pPr>
              <w:widowControl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28"/>
              </w:rPr>
              <w:t>Sequence(5'to3')</w:t>
            </w:r>
          </w:p>
        </w:tc>
      </w:tr>
      <w:tr w:rsidR="004D47BD" w14:paraId="186BCA12" w14:textId="77777777">
        <w:trPr>
          <w:trHeight w:val="315"/>
        </w:trPr>
        <w:tc>
          <w:tcPr>
            <w:tcW w:w="188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741F3B3" w14:textId="77777777" w:rsidR="004D47B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TFPI2-F</w:t>
            </w:r>
          </w:p>
        </w:tc>
        <w:tc>
          <w:tcPr>
            <w:tcW w:w="52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82ED9F1" w14:textId="77777777" w:rsidR="004D47BD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t>TACTGGCTGTGGAGGGAATGAC</w:t>
            </w:r>
          </w:p>
        </w:tc>
      </w:tr>
      <w:tr w:rsidR="004D47BD" w14:paraId="4824A36B" w14:textId="77777777">
        <w:trPr>
          <w:trHeight w:val="315"/>
        </w:trPr>
        <w:tc>
          <w:tcPr>
            <w:tcW w:w="1880" w:type="dxa"/>
            <w:shd w:val="clear" w:color="auto" w:fill="auto"/>
            <w:noWrap/>
            <w:vAlign w:val="center"/>
          </w:tcPr>
          <w:p w14:paraId="7A33CE01" w14:textId="77777777" w:rsidR="004D47BD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  <w:t>TFPI2-R</w:t>
            </w:r>
          </w:p>
        </w:tc>
        <w:tc>
          <w:tcPr>
            <w:tcW w:w="5280" w:type="dxa"/>
            <w:shd w:val="clear" w:color="auto" w:fill="auto"/>
            <w:noWrap/>
            <w:vAlign w:val="center"/>
          </w:tcPr>
          <w:p w14:paraId="307308C8" w14:textId="77777777" w:rsidR="004D47BD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t>CGGATTCTACTGGCAAAGCGAAG</w:t>
            </w:r>
          </w:p>
        </w:tc>
      </w:tr>
      <w:tr w:rsidR="004D47BD" w14:paraId="237499A1" w14:textId="77777777">
        <w:trPr>
          <w:trHeight w:val="315"/>
        </w:trPr>
        <w:tc>
          <w:tcPr>
            <w:tcW w:w="1880" w:type="dxa"/>
            <w:shd w:val="clear" w:color="auto" w:fill="auto"/>
            <w:noWrap/>
            <w:vAlign w:val="center"/>
          </w:tcPr>
          <w:p w14:paraId="409E13A4" w14:textId="77777777" w:rsidR="004D47BD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t>PIBF1-F</w:t>
            </w:r>
          </w:p>
        </w:tc>
        <w:tc>
          <w:tcPr>
            <w:tcW w:w="5280" w:type="dxa"/>
            <w:shd w:val="clear" w:color="auto" w:fill="auto"/>
            <w:noWrap/>
            <w:vAlign w:val="center"/>
          </w:tcPr>
          <w:p w14:paraId="0B645745" w14:textId="77777777" w:rsidR="004D47BD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t>GCACAGAACTCAGAGCATCAAGC</w:t>
            </w:r>
          </w:p>
        </w:tc>
      </w:tr>
      <w:tr w:rsidR="004D47BD" w14:paraId="11F43F14" w14:textId="77777777">
        <w:trPr>
          <w:trHeight w:val="315"/>
        </w:trPr>
        <w:tc>
          <w:tcPr>
            <w:tcW w:w="1880" w:type="dxa"/>
            <w:shd w:val="clear" w:color="auto" w:fill="auto"/>
            <w:noWrap/>
            <w:vAlign w:val="center"/>
          </w:tcPr>
          <w:p w14:paraId="4B368BBB" w14:textId="77777777" w:rsidR="004D47BD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t>PIBF1-R</w:t>
            </w:r>
          </w:p>
        </w:tc>
        <w:tc>
          <w:tcPr>
            <w:tcW w:w="5280" w:type="dxa"/>
            <w:shd w:val="clear" w:color="auto" w:fill="auto"/>
            <w:noWrap/>
            <w:vAlign w:val="center"/>
          </w:tcPr>
          <w:p w14:paraId="069B6166" w14:textId="77777777" w:rsidR="004D47BD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t>GCTGTTGTGGGAACATTAGCACC</w:t>
            </w:r>
          </w:p>
        </w:tc>
      </w:tr>
      <w:tr w:rsidR="004D47BD" w14:paraId="3C0BCA43" w14:textId="77777777">
        <w:trPr>
          <w:trHeight w:val="315"/>
        </w:trPr>
        <w:tc>
          <w:tcPr>
            <w:tcW w:w="1880" w:type="dxa"/>
            <w:shd w:val="clear" w:color="auto" w:fill="auto"/>
            <w:noWrap/>
            <w:vAlign w:val="center"/>
          </w:tcPr>
          <w:p w14:paraId="62249E82" w14:textId="77777777" w:rsidR="004D47BD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t>KIF22-F</w:t>
            </w:r>
          </w:p>
        </w:tc>
        <w:tc>
          <w:tcPr>
            <w:tcW w:w="5280" w:type="dxa"/>
            <w:shd w:val="clear" w:color="auto" w:fill="auto"/>
            <w:noWrap/>
            <w:vAlign w:val="center"/>
          </w:tcPr>
          <w:p w14:paraId="31E1BC91" w14:textId="77777777" w:rsidR="004D47BD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t>ACTTTGCTGCCAGGTCCAAGGA</w:t>
            </w:r>
          </w:p>
        </w:tc>
      </w:tr>
      <w:tr w:rsidR="004D47BD" w14:paraId="3312B1F5" w14:textId="77777777">
        <w:trPr>
          <w:trHeight w:val="315"/>
        </w:trPr>
        <w:tc>
          <w:tcPr>
            <w:tcW w:w="1880" w:type="dxa"/>
            <w:shd w:val="clear" w:color="auto" w:fill="auto"/>
            <w:noWrap/>
            <w:vAlign w:val="center"/>
          </w:tcPr>
          <w:p w14:paraId="2B5B4009" w14:textId="77777777" w:rsidR="004D47BD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t>KIF22-R</w:t>
            </w:r>
          </w:p>
        </w:tc>
        <w:tc>
          <w:tcPr>
            <w:tcW w:w="5280" w:type="dxa"/>
            <w:shd w:val="clear" w:color="auto" w:fill="auto"/>
            <w:noWrap/>
            <w:vAlign w:val="center"/>
          </w:tcPr>
          <w:p w14:paraId="66B46EFC" w14:textId="77777777" w:rsidR="004D47BD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t>CTCTTTGCCTCTGGTGGACCAA</w:t>
            </w:r>
          </w:p>
        </w:tc>
      </w:tr>
      <w:tr w:rsidR="004D47BD" w14:paraId="38E84757" w14:textId="77777777">
        <w:trPr>
          <w:trHeight w:val="315"/>
        </w:trPr>
        <w:tc>
          <w:tcPr>
            <w:tcW w:w="1880" w:type="dxa"/>
            <w:shd w:val="clear" w:color="auto" w:fill="auto"/>
            <w:noWrap/>
            <w:vAlign w:val="center"/>
          </w:tcPr>
          <w:p w14:paraId="6F41D9DF" w14:textId="77777777" w:rsidR="004D47BD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t>IL6ST-F</w:t>
            </w:r>
          </w:p>
        </w:tc>
        <w:tc>
          <w:tcPr>
            <w:tcW w:w="5280" w:type="dxa"/>
            <w:shd w:val="clear" w:color="auto" w:fill="auto"/>
            <w:noWrap/>
            <w:vAlign w:val="center"/>
          </w:tcPr>
          <w:p w14:paraId="4C501FFF" w14:textId="77777777" w:rsidR="004D47BD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t>CACCCTGTATCACAGACTGGCA</w:t>
            </w:r>
          </w:p>
        </w:tc>
      </w:tr>
      <w:tr w:rsidR="004D47BD" w14:paraId="63316C22" w14:textId="77777777">
        <w:trPr>
          <w:trHeight w:val="315"/>
        </w:trPr>
        <w:tc>
          <w:tcPr>
            <w:tcW w:w="1880" w:type="dxa"/>
            <w:shd w:val="clear" w:color="auto" w:fill="auto"/>
            <w:noWrap/>
            <w:vAlign w:val="center"/>
          </w:tcPr>
          <w:p w14:paraId="420595F1" w14:textId="77777777" w:rsidR="004D47BD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t>IL6ST-R</w:t>
            </w:r>
          </w:p>
        </w:tc>
        <w:tc>
          <w:tcPr>
            <w:tcW w:w="5280" w:type="dxa"/>
            <w:shd w:val="clear" w:color="auto" w:fill="auto"/>
            <w:noWrap/>
            <w:vAlign w:val="center"/>
          </w:tcPr>
          <w:p w14:paraId="6B562760" w14:textId="77777777" w:rsidR="004D47BD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t>TTCAGGGCTTCCTGGTCCATCA</w:t>
            </w:r>
          </w:p>
        </w:tc>
      </w:tr>
      <w:tr w:rsidR="004D47BD" w14:paraId="0E238A12" w14:textId="77777777">
        <w:trPr>
          <w:trHeight w:val="315"/>
        </w:trPr>
        <w:tc>
          <w:tcPr>
            <w:tcW w:w="1880" w:type="dxa"/>
            <w:shd w:val="clear" w:color="auto" w:fill="auto"/>
            <w:noWrap/>
            <w:vAlign w:val="center"/>
          </w:tcPr>
          <w:p w14:paraId="7A0E41AB" w14:textId="77777777" w:rsidR="004D47BD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t>Cystatin C-F</w:t>
            </w:r>
          </w:p>
        </w:tc>
        <w:tc>
          <w:tcPr>
            <w:tcW w:w="5280" w:type="dxa"/>
            <w:shd w:val="clear" w:color="auto" w:fill="auto"/>
            <w:noWrap/>
            <w:vAlign w:val="center"/>
          </w:tcPr>
          <w:p w14:paraId="0FFA3DDA" w14:textId="77777777" w:rsidR="004D47BD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t>CCTTCCATGACCAGCCACATCT</w:t>
            </w:r>
          </w:p>
        </w:tc>
      </w:tr>
      <w:tr w:rsidR="004D47BD" w14:paraId="2B2B4873" w14:textId="77777777">
        <w:trPr>
          <w:trHeight w:val="315"/>
        </w:trPr>
        <w:tc>
          <w:tcPr>
            <w:tcW w:w="1880" w:type="dxa"/>
            <w:shd w:val="clear" w:color="auto" w:fill="auto"/>
            <w:noWrap/>
            <w:vAlign w:val="center"/>
          </w:tcPr>
          <w:p w14:paraId="04749F06" w14:textId="77777777" w:rsidR="004D47BD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t>Cystatin C-R</w:t>
            </w:r>
          </w:p>
        </w:tc>
        <w:tc>
          <w:tcPr>
            <w:tcW w:w="5280" w:type="dxa"/>
            <w:shd w:val="clear" w:color="auto" w:fill="auto"/>
            <w:noWrap/>
            <w:vAlign w:val="center"/>
          </w:tcPr>
          <w:p w14:paraId="09054B6D" w14:textId="77777777" w:rsidR="004D47BD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t>AGGCGTCCTGACAGGTGGATTT</w:t>
            </w:r>
          </w:p>
        </w:tc>
      </w:tr>
      <w:tr w:rsidR="004D47BD" w14:paraId="5A7B0CFC" w14:textId="77777777">
        <w:trPr>
          <w:trHeight w:val="315"/>
        </w:trPr>
        <w:tc>
          <w:tcPr>
            <w:tcW w:w="1880" w:type="dxa"/>
            <w:shd w:val="clear" w:color="auto" w:fill="auto"/>
            <w:noWrap/>
            <w:vAlign w:val="center"/>
          </w:tcPr>
          <w:p w14:paraId="368731EE" w14:textId="77777777" w:rsidR="004D47BD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t>PTGS2-F</w:t>
            </w:r>
          </w:p>
        </w:tc>
        <w:tc>
          <w:tcPr>
            <w:tcW w:w="5280" w:type="dxa"/>
            <w:shd w:val="clear" w:color="auto" w:fill="auto"/>
            <w:noWrap/>
            <w:vAlign w:val="center"/>
          </w:tcPr>
          <w:p w14:paraId="7B933C3E" w14:textId="77777777" w:rsidR="004D47BD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t>CGGTGAAACTCTGGCTAGACAG</w:t>
            </w:r>
          </w:p>
        </w:tc>
      </w:tr>
      <w:tr w:rsidR="004D47BD" w14:paraId="7929ACC3" w14:textId="77777777">
        <w:trPr>
          <w:trHeight w:val="315"/>
        </w:trPr>
        <w:tc>
          <w:tcPr>
            <w:tcW w:w="1880" w:type="dxa"/>
            <w:shd w:val="clear" w:color="auto" w:fill="auto"/>
            <w:noWrap/>
            <w:vAlign w:val="center"/>
          </w:tcPr>
          <w:p w14:paraId="3DAE0021" w14:textId="77777777" w:rsidR="004D47BD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t>PTGS2-R</w:t>
            </w:r>
          </w:p>
        </w:tc>
        <w:tc>
          <w:tcPr>
            <w:tcW w:w="5280" w:type="dxa"/>
            <w:shd w:val="clear" w:color="auto" w:fill="auto"/>
            <w:noWrap/>
            <w:vAlign w:val="center"/>
          </w:tcPr>
          <w:p w14:paraId="5747D0FF" w14:textId="77777777" w:rsidR="004D47BD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t>GCAAACCGTAGATGCTCAGGGA</w:t>
            </w:r>
          </w:p>
        </w:tc>
      </w:tr>
      <w:tr w:rsidR="004D47BD" w14:paraId="52D3CEFA" w14:textId="77777777">
        <w:trPr>
          <w:trHeight w:val="315"/>
        </w:trPr>
        <w:tc>
          <w:tcPr>
            <w:tcW w:w="1880" w:type="dxa"/>
            <w:shd w:val="clear" w:color="auto" w:fill="auto"/>
            <w:noWrap/>
            <w:vAlign w:val="center"/>
          </w:tcPr>
          <w:p w14:paraId="4ED5A4C8" w14:textId="77777777" w:rsidR="004D47BD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t>AHSG-F</w:t>
            </w:r>
          </w:p>
        </w:tc>
        <w:tc>
          <w:tcPr>
            <w:tcW w:w="5280" w:type="dxa"/>
            <w:shd w:val="clear" w:color="auto" w:fill="auto"/>
            <w:noWrap/>
            <w:vAlign w:val="center"/>
          </w:tcPr>
          <w:p w14:paraId="751F74E1" w14:textId="77777777" w:rsidR="004D47BD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t>ACGCTCAGAACAACGGCTCCAA</w:t>
            </w:r>
          </w:p>
        </w:tc>
      </w:tr>
      <w:tr w:rsidR="004D47BD" w14:paraId="2DC27003" w14:textId="77777777">
        <w:trPr>
          <w:trHeight w:val="315"/>
        </w:trPr>
        <w:tc>
          <w:tcPr>
            <w:tcW w:w="1880" w:type="dxa"/>
            <w:shd w:val="clear" w:color="auto" w:fill="auto"/>
            <w:noWrap/>
            <w:vAlign w:val="center"/>
          </w:tcPr>
          <w:p w14:paraId="22B834BF" w14:textId="77777777" w:rsidR="004D47BD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t>AHSG-R</w:t>
            </w:r>
          </w:p>
        </w:tc>
        <w:tc>
          <w:tcPr>
            <w:tcW w:w="5280" w:type="dxa"/>
            <w:shd w:val="clear" w:color="auto" w:fill="auto"/>
            <w:noWrap/>
            <w:vAlign w:val="center"/>
          </w:tcPr>
          <w:p w14:paraId="0FCC5AC2" w14:textId="77777777" w:rsidR="004D47BD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t>GCAACACAGTCAGTGCCAGACA</w:t>
            </w:r>
          </w:p>
        </w:tc>
      </w:tr>
      <w:tr w:rsidR="004D47BD" w14:paraId="1932FDE0" w14:textId="77777777">
        <w:trPr>
          <w:trHeight w:val="315"/>
        </w:trPr>
        <w:tc>
          <w:tcPr>
            <w:tcW w:w="1880" w:type="dxa"/>
            <w:shd w:val="clear" w:color="auto" w:fill="auto"/>
            <w:noWrap/>
            <w:vAlign w:val="center"/>
          </w:tcPr>
          <w:p w14:paraId="174FEB06" w14:textId="77777777" w:rsidR="004D47BD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t>PODXL-F</w:t>
            </w:r>
          </w:p>
        </w:tc>
        <w:tc>
          <w:tcPr>
            <w:tcW w:w="5280" w:type="dxa"/>
            <w:shd w:val="clear" w:color="auto" w:fill="auto"/>
            <w:noWrap/>
            <w:vAlign w:val="center"/>
          </w:tcPr>
          <w:p w14:paraId="6FF8070A" w14:textId="77777777" w:rsidR="004D47BD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t>CCTGAACCTCACAGGAAACACC</w:t>
            </w:r>
          </w:p>
        </w:tc>
      </w:tr>
      <w:tr w:rsidR="004D47BD" w14:paraId="4D00427B" w14:textId="77777777">
        <w:trPr>
          <w:trHeight w:val="315"/>
        </w:trPr>
        <w:tc>
          <w:tcPr>
            <w:tcW w:w="1880" w:type="dxa"/>
            <w:shd w:val="clear" w:color="auto" w:fill="auto"/>
            <w:noWrap/>
            <w:vAlign w:val="center"/>
          </w:tcPr>
          <w:p w14:paraId="54423BF0" w14:textId="77777777" w:rsidR="004D47BD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t>PODXL-R</w:t>
            </w:r>
          </w:p>
        </w:tc>
        <w:tc>
          <w:tcPr>
            <w:tcW w:w="5280" w:type="dxa"/>
            <w:shd w:val="clear" w:color="auto" w:fill="auto"/>
            <w:noWrap/>
            <w:vAlign w:val="center"/>
          </w:tcPr>
          <w:p w14:paraId="0C023D8F" w14:textId="77777777" w:rsidR="004D47BD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t>TGGAACAGATGCCAGCCGTATG</w:t>
            </w:r>
          </w:p>
        </w:tc>
      </w:tr>
      <w:tr w:rsidR="004D47BD" w14:paraId="2791A23D" w14:textId="77777777">
        <w:trPr>
          <w:trHeight w:val="315"/>
        </w:trPr>
        <w:tc>
          <w:tcPr>
            <w:tcW w:w="1880" w:type="dxa"/>
            <w:shd w:val="clear" w:color="auto" w:fill="auto"/>
            <w:noWrap/>
            <w:vAlign w:val="center"/>
          </w:tcPr>
          <w:p w14:paraId="1E0356FB" w14:textId="77777777" w:rsidR="004D47BD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t>MID1-F</w:t>
            </w:r>
          </w:p>
        </w:tc>
        <w:tc>
          <w:tcPr>
            <w:tcW w:w="5280" w:type="dxa"/>
            <w:shd w:val="clear" w:color="auto" w:fill="auto"/>
            <w:noWrap/>
            <w:vAlign w:val="center"/>
          </w:tcPr>
          <w:p w14:paraId="012C9D0D" w14:textId="77777777" w:rsidR="004D47BD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t>TGAGTTCAGCGTGGTCTCCTAC</w:t>
            </w:r>
          </w:p>
        </w:tc>
      </w:tr>
      <w:tr w:rsidR="004D47BD" w14:paraId="7F1588AA" w14:textId="77777777">
        <w:trPr>
          <w:trHeight w:val="315"/>
        </w:trPr>
        <w:tc>
          <w:tcPr>
            <w:tcW w:w="1880" w:type="dxa"/>
            <w:shd w:val="clear" w:color="auto" w:fill="auto"/>
            <w:noWrap/>
            <w:vAlign w:val="center"/>
          </w:tcPr>
          <w:p w14:paraId="1909BF94" w14:textId="77777777" w:rsidR="004D47BD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t>MID1-R</w:t>
            </w:r>
          </w:p>
        </w:tc>
        <w:tc>
          <w:tcPr>
            <w:tcW w:w="5280" w:type="dxa"/>
            <w:shd w:val="clear" w:color="auto" w:fill="auto"/>
            <w:noWrap/>
            <w:vAlign w:val="center"/>
          </w:tcPr>
          <w:p w14:paraId="26073F56" w14:textId="77777777" w:rsidR="004D47BD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t>CACCGTGTAGTGGTTCTGCTTG</w:t>
            </w:r>
          </w:p>
        </w:tc>
      </w:tr>
      <w:tr w:rsidR="004D47BD" w14:paraId="5D524CA8" w14:textId="77777777">
        <w:trPr>
          <w:trHeight w:val="315"/>
        </w:trPr>
        <w:tc>
          <w:tcPr>
            <w:tcW w:w="1880" w:type="dxa"/>
            <w:shd w:val="clear" w:color="auto" w:fill="auto"/>
            <w:noWrap/>
            <w:vAlign w:val="center"/>
          </w:tcPr>
          <w:p w14:paraId="7828CFB6" w14:textId="77777777" w:rsidR="004D47BD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t>GYS1-F</w:t>
            </w:r>
          </w:p>
        </w:tc>
        <w:tc>
          <w:tcPr>
            <w:tcW w:w="5280" w:type="dxa"/>
            <w:shd w:val="clear" w:color="auto" w:fill="auto"/>
            <w:noWrap/>
            <w:vAlign w:val="center"/>
          </w:tcPr>
          <w:p w14:paraId="50B57B91" w14:textId="77777777" w:rsidR="004D47BD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t>CCGCTATGAGTTCTCCAACAAGG</w:t>
            </w:r>
          </w:p>
        </w:tc>
      </w:tr>
      <w:tr w:rsidR="004D47BD" w14:paraId="55B1E5EA" w14:textId="77777777">
        <w:trPr>
          <w:trHeight w:val="315"/>
        </w:trPr>
        <w:tc>
          <w:tcPr>
            <w:tcW w:w="1880" w:type="dxa"/>
            <w:shd w:val="clear" w:color="auto" w:fill="auto"/>
            <w:noWrap/>
            <w:vAlign w:val="center"/>
          </w:tcPr>
          <w:p w14:paraId="3953A0D9" w14:textId="77777777" w:rsidR="004D47BD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t>GYS1-R</w:t>
            </w:r>
          </w:p>
        </w:tc>
        <w:tc>
          <w:tcPr>
            <w:tcW w:w="5280" w:type="dxa"/>
            <w:shd w:val="clear" w:color="auto" w:fill="auto"/>
            <w:noWrap/>
            <w:vAlign w:val="center"/>
          </w:tcPr>
          <w:p w14:paraId="584E7A2D" w14:textId="77777777" w:rsidR="004D47BD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t>AGAAGGCAACCACTGTCTGCTC</w:t>
            </w:r>
          </w:p>
        </w:tc>
      </w:tr>
      <w:tr w:rsidR="004D47BD" w14:paraId="0B2E72FC" w14:textId="77777777">
        <w:trPr>
          <w:trHeight w:val="315"/>
        </w:trPr>
        <w:tc>
          <w:tcPr>
            <w:tcW w:w="1880" w:type="dxa"/>
            <w:shd w:val="clear" w:color="auto" w:fill="auto"/>
            <w:noWrap/>
            <w:vAlign w:val="center"/>
          </w:tcPr>
          <w:p w14:paraId="24CE2C7C" w14:textId="77777777" w:rsidR="004D47BD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lastRenderedPageBreak/>
              <w:t>TNXB-F</w:t>
            </w:r>
          </w:p>
        </w:tc>
        <w:tc>
          <w:tcPr>
            <w:tcW w:w="5280" w:type="dxa"/>
            <w:shd w:val="clear" w:color="auto" w:fill="auto"/>
            <w:noWrap/>
            <w:vAlign w:val="center"/>
          </w:tcPr>
          <w:p w14:paraId="148D48CC" w14:textId="77777777" w:rsidR="004D47BD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t>CTGGAATCCGACCACAGATACC</w:t>
            </w:r>
          </w:p>
        </w:tc>
      </w:tr>
      <w:tr w:rsidR="004D47BD" w14:paraId="1BCB1E22" w14:textId="77777777">
        <w:trPr>
          <w:trHeight w:val="315"/>
        </w:trPr>
        <w:tc>
          <w:tcPr>
            <w:tcW w:w="1880" w:type="dxa"/>
            <w:shd w:val="clear" w:color="auto" w:fill="auto"/>
            <w:noWrap/>
            <w:vAlign w:val="center"/>
          </w:tcPr>
          <w:p w14:paraId="0FFDDBDB" w14:textId="77777777" w:rsidR="004D47BD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t>TNXB-R</w:t>
            </w:r>
          </w:p>
        </w:tc>
        <w:tc>
          <w:tcPr>
            <w:tcW w:w="5280" w:type="dxa"/>
            <w:shd w:val="clear" w:color="auto" w:fill="auto"/>
            <w:noWrap/>
            <w:vAlign w:val="center"/>
          </w:tcPr>
          <w:p w14:paraId="18E81DC7" w14:textId="77777777" w:rsidR="004D47BD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t>TGGGAGGTTCTGAAGGCTTCTC</w:t>
            </w:r>
          </w:p>
        </w:tc>
      </w:tr>
      <w:tr w:rsidR="004D47BD" w14:paraId="1129A705" w14:textId="77777777">
        <w:trPr>
          <w:trHeight w:val="315"/>
        </w:trPr>
        <w:tc>
          <w:tcPr>
            <w:tcW w:w="1880" w:type="dxa"/>
            <w:shd w:val="clear" w:color="auto" w:fill="auto"/>
            <w:noWrap/>
            <w:vAlign w:val="center"/>
          </w:tcPr>
          <w:p w14:paraId="5A4FB2BA" w14:textId="77777777" w:rsidR="004D47BD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t>PLXNB1-F</w:t>
            </w:r>
          </w:p>
        </w:tc>
        <w:tc>
          <w:tcPr>
            <w:tcW w:w="5280" w:type="dxa"/>
            <w:shd w:val="clear" w:color="auto" w:fill="auto"/>
            <w:noWrap/>
            <w:vAlign w:val="center"/>
          </w:tcPr>
          <w:p w14:paraId="3E886223" w14:textId="77777777" w:rsidR="004D47BD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t>TCTCACCCTGAATGGCTCCAAG</w:t>
            </w:r>
          </w:p>
        </w:tc>
      </w:tr>
      <w:tr w:rsidR="004D47BD" w14:paraId="169E6927" w14:textId="77777777">
        <w:trPr>
          <w:trHeight w:val="315"/>
        </w:trPr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DD8BB3B" w14:textId="77777777" w:rsidR="004D47BD" w:rsidRDefault="0000000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t>PLXNB1-R</w:t>
            </w:r>
          </w:p>
          <w:p w14:paraId="32C8608E" w14:textId="44A5CCBC" w:rsidR="003A46C0" w:rsidRDefault="003A46C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proofErr w:type="spellStart"/>
            <w:r w:rsidRPr="003A46C0">
              <w:rPr>
                <w:rFonts w:ascii="Calibri" w:eastAsia="宋体" w:hAnsi="Calibri" w:cs="Calibri"/>
                <w:kern w:val="0"/>
                <w:sz w:val="28"/>
                <w:szCs w:val="28"/>
              </w:rPr>
              <w:t>HumanGAPDH</w:t>
            </w:r>
            <w:proofErr w:type="spellEnd"/>
            <w:r w:rsidRPr="003A46C0">
              <w:rPr>
                <w:rFonts w:ascii="Calibri" w:eastAsia="宋体" w:hAnsi="Calibri" w:cs="Calibri"/>
                <w:kern w:val="0"/>
                <w:sz w:val="28"/>
                <w:szCs w:val="28"/>
              </w:rPr>
              <w:t>-F</w:t>
            </w:r>
          </w:p>
          <w:p w14:paraId="05F9172E" w14:textId="205925DB" w:rsidR="003A46C0" w:rsidRDefault="003A46C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 w:rsidRPr="003A46C0">
              <w:rPr>
                <w:rFonts w:ascii="Calibri" w:eastAsia="宋体" w:hAnsi="Calibri" w:cs="Calibri"/>
                <w:kern w:val="0"/>
                <w:sz w:val="28"/>
                <w:szCs w:val="28"/>
              </w:rPr>
              <w:t>HumanGAPDH-R</w:t>
            </w:r>
          </w:p>
        </w:tc>
        <w:tc>
          <w:tcPr>
            <w:tcW w:w="528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0940F50" w14:textId="77777777" w:rsidR="003A46C0" w:rsidRDefault="00000000" w:rsidP="003A46C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>
              <w:rPr>
                <w:rFonts w:ascii="Calibri" w:eastAsia="宋体" w:hAnsi="Calibri" w:cs="Calibri"/>
                <w:kern w:val="0"/>
                <w:sz w:val="28"/>
                <w:szCs w:val="28"/>
              </w:rPr>
              <w:t>CTGGTCTCACACCGCAGTTGTT</w:t>
            </w:r>
          </w:p>
          <w:p w14:paraId="11A99AA5" w14:textId="77777777" w:rsidR="003A46C0" w:rsidRDefault="003A46C0" w:rsidP="003A46C0">
            <w:pPr>
              <w:widowControl/>
              <w:jc w:val="center"/>
              <w:rPr>
                <w:rFonts w:ascii="Calibri" w:eastAsia="宋体" w:hAnsi="Calibri" w:cs="Calibri"/>
                <w:kern w:val="0"/>
                <w:sz w:val="28"/>
                <w:szCs w:val="28"/>
              </w:rPr>
            </w:pPr>
            <w:r w:rsidRPr="003A46C0">
              <w:rPr>
                <w:rFonts w:ascii="Calibri" w:eastAsia="宋体" w:hAnsi="Calibri" w:cs="Calibri"/>
                <w:kern w:val="0"/>
                <w:sz w:val="28"/>
                <w:szCs w:val="28"/>
              </w:rPr>
              <w:t>GACAAGCTTCCCGTTCTCAG</w:t>
            </w:r>
          </w:p>
          <w:p w14:paraId="3FFAE134" w14:textId="72C31F1F" w:rsidR="003A46C0" w:rsidRDefault="003A46C0" w:rsidP="003A46C0">
            <w:pPr>
              <w:widowControl/>
              <w:jc w:val="center"/>
              <w:rPr>
                <w:rFonts w:ascii="Calibri" w:eastAsia="宋体" w:hAnsi="Calibri" w:cs="Calibri" w:hint="eastAsia"/>
                <w:kern w:val="0"/>
                <w:sz w:val="28"/>
                <w:szCs w:val="28"/>
              </w:rPr>
            </w:pPr>
            <w:r w:rsidRPr="003A46C0">
              <w:rPr>
                <w:rFonts w:ascii="Calibri" w:eastAsia="宋体" w:hAnsi="Calibri" w:cs="Calibri"/>
                <w:kern w:val="0"/>
                <w:sz w:val="28"/>
                <w:szCs w:val="28"/>
              </w:rPr>
              <w:t>GAGTCAACGGATTTGGTCGT</w:t>
            </w:r>
          </w:p>
        </w:tc>
      </w:tr>
    </w:tbl>
    <w:p w14:paraId="3D164AE0" w14:textId="77777777" w:rsidR="004D47BD" w:rsidRDefault="004D47BD">
      <w:pPr>
        <w:rPr>
          <w:rFonts w:hint="eastAsia"/>
          <w:sz w:val="28"/>
          <w:szCs w:val="28"/>
        </w:rPr>
      </w:pPr>
    </w:p>
    <w:sectPr w:rsidR="004D47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628C9" w14:textId="77777777" w:rsidR="00424ADF" w:rsidRDefault="00424ADF" w:rsidP="003A46C0">
      <w:r>
        <w:separator/>
      </w:r>
    </w:p>
  </w:endnote>
  <w:endnote w:type="continuationSeparator" w:id="0">
    <w:p w14:paraId="3A61647F" w14:textId="77777777" w:rsidR="00424ADF" w:rsidRDefault="00424ADF" w:rsidP="003A4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18C68" w14:textId="77777777" w:rsidR="00424ADF" w:rsidRDefault="00424ADF" w:rsidP="003A46C0">
      <w:r>
        <w:separator/>
      </w:r>
    </w:p>
  </w:footnote>
  <w:footnote w:type="continuationSeparator" w:id="0">
    <w:p w14:paraId="0A97A631" w14:textId="77777777" w:rsidR="00424ADF" w:rsidRDefault="00424ADF" w:rsidP="003A46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lkYzU2NmI3NDY0ZDk4ZmQ2MTFlNTk0MjVkZjNjMTAifQ=="/>
  </w:docVars>
  <w:rsids>
    <w:rsidRoot w:val="0F857581"/>
    <w:rsid w:val="002A1E5D"/>
    <w:rsid w:val="003A46C0"/>
    <w:rsid w:val="00424ADF"/>
    <w:rsid w:val="004D47BD"/>
    <w:rsid w:val="00ED5EC2"/>
    <w:rsid w:val="0F857581"/>
    <w:rsid w:val="4AF8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40276F"/>
  <w15:docId w15:val="{D6EE3C1D-F874-47A0-85B3-D770FFB8F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A46C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A46C0"/>
    <w:rPr>
      <w:kern w:val="2"/>
      <w:sz w:val="18"/>
      <w:szCs w:val="18"/>
    </w:rPr>
  </w:style>
  <w:style w:type="paragraph" w:styleId="a5">
    <w:name w:val="footer"/>
    <w:basedOn w:val="a"/>
    <w:link w:val="a6"/>
    <w:rsid w:val="003A46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A46C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 Jiandong</dc:creator>
  <cp:lastModifiedBy>小红 潘</cp:lastModifiedBy>
  <cp:revision>3</cp:revision>
  <dcterms:created xsi:type="dcterms:W3CDTF">2025-01-18T06:43:00Z</dcterms:created>
  <dcterms:modified xsi:type="dcterms:W3CDTF">2025-02-13T00:43:00Z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84FCE3979E1B42E296E1525FF8C0F3B4_11</vt:lpwstr>
  </property>
</Properties>
</file>