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841"/>
        <w:gridCol w:w="2841"/>
      </w:tblGrid>
      <w:tr w14:paraId="47FDB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840" w:type="dxa"/>
            <w:shd w:val="clear" w:color="auto" w:fill="auto"/>
            <w:vAlign w:val="top"/>
          </w:tcPr>
          <w:p w14:paraId="3AB2E19E">
            <w:pPr>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cs="Times New Roman" w:eastAsiaTheme="minorEastAsia"/>
                <w:sz w:val="21"/>
                <w:szCs w:val="21"/>
                <w:vertAlign w:val="baseline"/>
                <w:lang w:val="en-US" w:eastAsia="zh-CN"/>
              </w:rPr>
              <w:t>Search</w:t>
            </w:r>
            <w:r>
              <w:rPr>
                <w:rFonts w:hint="default" w:ascii="Times New Roman" w:hAnsi="Times New Roman" w:cs="Times New Roman"/>
                <w:sz w:val="21"/>
                <w:szCs w:val="21"/>
                <w:vertAlign w:val="baseline"/>
                <w:lang w:val="en-US" w:eastAsia="zh-CN"/>
              </w:rPr>
              <w:t>ing</w:t>
            </w:r>
            <w:r>
              <w:rPr>
                <w:rFonts w:hint="default" w:ascii="Times New Roman" w:hAnsi="Times New Roman" w:cs="Times New Roman" w:eastAsiaTheme="minorEastAsia"/>
                <w:sz w:val="21"/>
                <w:szCs w:val="21"/>
                <w:vertAlign w:val="baseline"/>
                <w:lang w:val="en-US" w:eastAsia="zh-CN"/>
              </w:rPr>
              <w:t xml:space="preserve"> site</w:t>
            </w:r>
          </w:p>
        </w:tc>
        <w:tc>
          <w:tcPr>
            <w:tcW w:w="2841" w:type="dxa"/>
            <w:shd w:val="clear" w:color="auto" w:fill="auto"/>
            <w:vAlign w:val="top"/>
          </w:tcPr>
          <w:p w14:paraId="0DE0D644">
            <w:pPr>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cs="Times New Roman"/>
                <w:sz w:val="21"/>
                <w:szCs w:val="21"/>
                <w:vertAlign w:val="baseline"/>
                <w:lang w:val="en-US" w:eastAsia="zh-CN"/>
              </w:rPr>
              <w:t>S</w:t>
            </w:r>
            <w:r>
              <w:rPr>
                <w:rFonts w:hint="default" w:ascii="Times New Roman" w:hAnsi="Times New Roman" w:cs="Times New Roman"/>
                <w:sz w:val="21"/>
                <w:szCs w:val="21"/>
                <w:vertAlign w:val="baseline"/>
              </w:rPr>
              <w:t>earch</w:t>
            </w:r>
            <w:r>
              <w:rPr>
                <w:rFonts w:hint="default" w:ascii="Times New Roman" w:hAnsi="Times New Roman" w:cs="Times New Roman"/>
                <w:sz w:val="21"/>
                <w:szCs w:val="21"/>
                <w:vertAlign w:val="baseline"/>
                <w:lang w:val="en-US" w:eastAsia="zh-CN"/>
              </w:rPr>
              <w:t>ing</w:t>
            </w:r>
            <w:r>
              <w:rPr>
                <w:rFonts w:hint="default" w:ascii="Times New Roman" w:hAnsi="Times New Roman" w:cs="Times New Roman"/>
                <w:sz w:val="21"/>
                <w:szCs w:val="21"/>
                <w:vertAlign w:val="baseline"/>
              </w:rPr>
              <w:t xml:space="preserve"> strategy</w:t>
            </w:r>
          </w:p>
        </w:tc>
        <w:tc>
          <w:tcPr>
            <w:tcW w:w="2841" w:type="dxa"/>
            <w:shd w:val="clear" w:color="auto" w:fill="auto"/>
            <w:vAlign w:val="top"/>
          </w:tcPr>
          <w:p w14:paraId="5F944CBA">
            <w:pPr>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cs="Times New Roman"/>
                <w:sz w:val="21"/>
                <w:szCs w:val="21"/>
                <w:vertAlign w:val="baseline"/>
                <w:lang w:val="en-US" w:eastAsia="zh-CN"/>
              </w:rPr>
              <w:t>Number of literature retrieved</w:t>
            </w:r>
          </w:p>
        </w:tc>
      </w:tr>
      <w:tr w14:paraId="03610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2E0BE368">
            <w:pPr>
              <w:rPr>
                <w:rFonts w:hint="default"/>
                <w:vertAlign w:val="baseline"/>
                <w:lang w:val="en-US" w:eastAsia="zh-CN"/>
              </w:rPr>
            </w:pPr>
            <w:r>
              <w:rPr>
                <w:rFonts w:hint="eastAsia"/>
                <w:vertAlign w:val="baseline"/>
                <w:lang w:val="en-US" w:eastAsia="zh-CN"/>
              </w:rPr>
              <w:t>Pubmed</w:t>
            </w:r>
          </w:p>
        </w:tc>
        <w:tc>
          <w:tcPr>
            <w:tcW w:w="2841" w:type="dxa"/>
          </w:tcPr>
          <w:p w14:paraId="56C79CBC">
            <w:pPr>
              <w:ind w:firstLine="420" w:firstLineChars="200"/>
              <w:rPr>
                <w:rFonts w:hint="default"/>
                <w:lang w:val="en-US" w:eastAsia="zh-CN"/>
              </w:rPr>
            </w:pPr>
            <w:r>
              <w:rPr>
                <w:rFonts w:hint="default"/>
                <w:lang w:val="en-US" w:eastAsia="zh-CN"/>
              </w:rPr>
              <w:t>(("Hypotension, Orthostatic"[Mesh]) OR (((Hypotension, Postural[Title/Abstract]) OR (Postural Hypotension[Title/Abstract])) OR (Orthostatic Hypotension[Title/Abstract]))) AND (((((((((((((Idiopathic Parkinson's Disease[Title/Abstract]) OR (Lewy Body Parkinson's Disease[Title/Abstract])) OR (Parkinson Disease[Title/Abstract])) OR (Parkinson's Disease, Idiopathic[Title/Abstract])) OR (Parkinson's Disease, Lewy Body[Title/Abstract])) OR (Paralysis Agitans[Title/Abstract])) OR (Parkinson's Disease[Title/Abstract])) OR (Idiopathic Parkinson Disease[Title/Abstract])) OR (Lewy Body Parkinson Disease[Title/Abstract])) OR (Primary Parkinsonism[Title/Abstract])) OR (Parkinsonism, Primary[Title/Abstract])) OR (Parkinson Disease, Idiopathic[Title/Abstract])) OR ("Parkinson Disease"[Mesh]))</w:t>
            </w:r>
          </w:p>
          <w:p w14:paraId="0B0043AE">
            <w:pPr>
              <w:rPr>
                <w:rFonts w:hint="default"/>
                <w:vertAlign w:val="baseline"/>
                <w:lang w:val="en-US" w:eastAsia="zh-CN"/>
              </w:rPr>
            </w:pPr>
          </w:p>
        </w:tc>
        <w:tc>
          <w:tcPr>
            <w:tcW w:w="2841" w:type="dxa"/>
          </w:tcPr>
          <w:p w14:paraId="2D15F378">
            <w:pPr>
              <w:rPr>
                <w:rFonts w:hint="default"/>
                <w:vertAlign w:val="baseline"/>
                <w:lang w:val="en-US" w:eastAsia="zh-CN"/>
              </w:rPr>
            </w:pPr>
            <w:r>
              <w:rPr>
                <w:rFonts w:hint="eastAsia"/>
                <w:vertAlign w:val="baseline"/>
                <w:lang w:val="en-US" w:eastAsia="zh-CN"/>
              </w:rPr>
              <w:t>1257</w:t>
            </w:r>
          </w:p>
        </w:tc>
      </w:tr>
      <w:tr w14:paraId="30639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4E105E81">
            <w:pPr>
              <w:rPr>
                <w:rFonts w:hint="default"/>
                <w:vertAlign w:val="baseline"/>
                <w:lang w:val="en-US" w:eastAsia="zh-CN"/>
              </w:rPr>
            </w:pPr>
            <w:r>
              <w:rPr>
                <w:rFonts w:hint="eastAsia"/>
                <w:vertAlign w:val="baseline"/>
                <w:lang w:val="en-US" w:eastAsia="zh-CN"/>
              </w:rPr>
              <w:t>Embase</w:t>
            </w:r>
          </w:p>
        </w:tc>
        <w:tc>
          <w:tcPr>
            <w:tcW w:w="2841" w:type="dxa"/>
          </w:tcPr>
          <w:p w14:paraId="41FFBB35">
            <w:pPr>
              <w:rPr>
                <w:rFonts w:hint="default"/>
                <w:vertAlign w:val="baseline"/>
                <w:lang w:val="en-US" w:eastAsia="zh-CN"/>
              </w:rPr>
            </w:pPr>
            <w:r>
              <w:rPr>
                <w:rFonts w:hint="default"/>
                <w:vertAlign w:val="baseline"/>
                <w:lang w:val="en-US" w:eastAsia="zh-CN"/>
              </w:rPr>
              <w:t>('parkinson disease'/exp OR 'parkinson disease':ab,ti OR 'parkinsons disease':ab,ti OR 'primary parkinsonism':ab,ti) AND ('hypotension, orthostatic':ab,ti OR 'postural hypotension':ab,ti OR 'orthostatic hypotension':ab,ti OR 'hypotension, postural':ab,ti)</w:t>
            </w:r>
          </w:p>
        </w:tc>
        <w:tc>
          <w:tcPr>
            <w:tcW w:w="2841" w:type="dxa"/>
          </w:tcPr>
          <w:p w14:paraId="376B0F28">
            <w:pPr>
              <w:rPr>
                <w:rFonts w:hint="default"/>
                <w:vertAlign w:val="baseline"/>
                <w:lang w:val="en-US" w:eastAsia="zh-CN"/>
              </w:rPr>
            </w:pPr>
            <w:r>
              <w:rPr>
                <w:rFonts w:hint="eastAsia"/>
                <w:vertAlign w:val="baseline"/>
                <w:lang w:val="en-US" w:eastAsia="zh-CN"/>
              </w:rPr>
              <w:t>1912</w:t>
            </w:r>
          </w:p>
        </w:tc>
      </w:tr>
      <w:tr w14:paraId="5DD1D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36EA5C30">
            <w:pPr>
              <w:rPr>
                <w:rFonts w:hint="default"/>
                <w:vertAlign w:val="baseline"/>
                <w:lang w:val="en-US" w:eastAsia="zh-CN"/>
              </w:rPr>
            </w:pPr>
            <w:r>
              <w:rPr>
                <w:rFonts w:hint="eastAsia" w:ascii="Times New Roman" w:hAnsi="Times New Roman" w:cs="Times New Roman"/>
                <w:sz w:val="21"/>
                <w:szCs w:val="21"/>
                <w:vertAlign w:val="baseline"/>
                <w:lang w:val="en-US" w:eastAsia="zh-CN"/>
              </w:rPr>
              <w:t xml:space="preserve">Web of Science </w:t>
            </w:r>
          </w:p>
        </w:tc>
        <w:tc>
          <w:tcPr>
            <w:tcW w:w="2841" w:type="dxa"/>
          </w:tcPr>
          <w:p w14:paraId="1BF8D75D">
            <w:pPr>
              <w:rPr>
                <w:rFonts w:hint="default"/>
                <w:vertAlign w:val="baseline"/>
                <w:lang w:val="en-US" w:eastAsia="zh-CN"/>
              </w:rPr>
            </w:pPr>
            <w:r>
              <w:rPr>
                <w:rFonts w:hint="default"/>
                <w:vertAlign w:val="baseline"/>
                <w:lang w:val="en-US" w:eastAsia="zh-CN"/>
              </w:rPr>
              <w:t>TS=(Idiopathic Parkinson's Disease OR Lewy Body Parkinson's Disease OR Parkinson Disease OR Parkinson's Disease, Idiopathic OR Parkinson's Disease, Lewy Body OR Paralysis Agitans OR Parkinson's Disease OR Idiopathic Parkinson Disease OR Lewy Body Parkinson Disease OR Primary Parkinsonism OR Parkinsonism, Primary OR Parkinson Disease, Idiopathic) AND TS= (orthostatic hypotensionOR hypotension, orthostatic OR postural hypotension OR hypotension, postural)</w:t>
            </w:r>
          </w:p>
        </w:tc>
        <w:tc>
          <w:tcPr>
            <w:tcW w:w="2841" w:type="dxa"/>
          </w:tcPr>
          <w:p w14:paraId="785A1555">
            <w:pPr>
              <w:rPr>
                <w:rFonts w:hint="default"/>
                <w:vertAlign w:val="baseline"/>
                <w:lang w:val="en-US" w:eastAsia="zh-CN"/>
              </w:rPr>
            </w:pPr>
            <w:r>
              <w:rPr>
                <w:rFonts w:hint="eastAsia"/>
                <w:vertAlign w:val="baseline"/>
                <w:lang w:val="en-US" w:eastAsia="zh-CN"/>
              </w:rPr>
              <w:t>232</w:t>
            </w:r>
            <w:bookmarkStart w:id="0" w:name="_GoBack"/>
            <w:bookmarkEnd w:id="0"/>
          </w:p>
        </w:tc>
      </w:tr>
    </w:tbl>
    <w:p w14:paraId="21CE2AA5">
      <w:pPr>
        <w:ind w:firstLine="420" w:firstLineChars="200"/>
        <w:rPr>
          <w:rFonts w:hint="default"/>
          <w:lang w:val="en-US" w:eastAsia="zh-CN"/>
        </w:rPr>
      </w:pPr>
    </w:p>
    <w:p w14:paraId="4BBAD5FB">
      <w:pPr>
        <w:ind w:firstLine="420" w:firstLineChars="200"/>
        <w:rPr>
          <w:rFonts w:hint="default"/>
          <w:lang w:val="en-US" w:eastAsia="zh-CN"/>
        </w:rPr>
      </w:pPr>
    </w:p>
    <w:p w14:paraId="3885DBA6">
      <w:pPr>
        <w:ind w:firstLine="420" w:firstLineChars="200"/>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36966BB"/>
    <w:rsid w:val="636C2CD3"/>
    <w:rsid w:val="70803D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Words>
  <Characters>63</Characters>
  <Lines>0</Lines>
  <Paragraphs>0</Paragraphs>
  <TotalTime>8</TotalTime>
  <ScaleCrop>false</ScaleCrop>
  <LinksUpToDate>false</LinksUpToDate>
  <CharactersWithSpaces>68</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2024-12-09T08:32:00Z</dcterms:created>
  <dc:creator>Administrator</dc:creator>
  <cp:lastModifiedBy>up-down</cp:lastModifiedBy>
  <dcterms:modified xsi:type="dcterms:W3CDTF">2024-12-11T07:23:12Z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01A47FCF19B84EA6872CCFCF9E36D62F_12</vt:lpwstr>
  </property>
</Properties>
</file>