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F928E" w14:textId="0B87DD08" w:rsidR="00056B48" w:rsidRDefault="00EC0E8D" w:rsidP="006E0CDC">
      <w:pPr>
        <w:pStyle w:val="Title"/>
      </w:pPr>
      <w:r>
        <w:t>Supplementary data</w:t>
      </w:r>
    </w:p>
    <w:p w14:paraId="665189D5" w14:textId="77777777" w:rsidR="00BA276C" w:rsidRPr="00BA276C" w:rsidRDefault="00BA276C" w:rsidP="00BA276C">
      <w:pPr>
        <w:pStyle w:val="BodyText"/>
      </w:pPr>
    </w:p>
    <w:p w14:paraId="69FE0830" w14:textId="7E8978B6" w:rsidR="006E0CDC" w:rsidRDefault="00A87B45" w:rsidP="006E0CDC">
      <w:pPr>
        <w:pStyle w:val="BodyTex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  <w:noProof/>
        </w:rPr>
        <w:drawing>
          <wp:inline distT="0" distB="0" distL="0" distR="0" wp14:anchorId="7AE8DB9E" wp14:editId="378DA5AA">
            <wp:extent cx="5943600" cy="4171950"/>
            <wp:effectExtent l="0" t="0" r="0" b="0"/>
            <wp:docPr id="2010082269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82269" name="Gráfico 2010082269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14F1" w14:textId="3A8B09D2" w:rsidR="006E0CDC" w:rsidRDefault="006E0CDC" w:rsidP="006E0CDC">
      <w:pPr>
        <w:pStyle w:val="BodyText"/>
        <w:rPr>
          <w:rFonts w:cs="Times New Roman"/>
          <w:i/>
          <w:iCs/>
        </w:rPr>
      </w:pPr>
      <w:r w:rsidRPr="00755936">
        <w:rPr>
          <w:rFonts w:cs="Times New Roman"/>
          <w:b/>
          <w:bCs/>
          <w:i/>
          <w:iCs/>
        </w:rPr>
        <w:t xml:space="preserve">Supplementary </w:t>
      </w:r>
      <w:r>
        <w:rPr>
          <w:rFonts w:cs="Times New Roman"/>
          <w:b/>
          <w:bCs/>
          <w:i/>
          <w:iCs/>
        </w:rPr>
        <w:t>Figure</w:t>
      </w:r>
      <w:r w:rsidRPr="00755936">
        <w:rPr>
          <w:rFonts w:cs="Times New Roman"/>
          <w:b/>
          <w:bCs/>
          <w:i/>
          <w:iCs/>
        </w:rPr>
        <w:t xml:space="preserve"> </w:t>
      </w:r>
      <w:r>
        <w:rPr>
          <w:rFonts w:cs="Times New Roman"/>
          <w:b/>
          <w:bCs/>
          <w:i/>
          <w:iCs/>
        </w:rPr>
        <w:t>1</w:t>
      </w:r>
      <w:r w:rsidRPr="00755936">
        <w:rPr>
          <w:rFonts w:cs="Times New Roman"/>
          <w:b/>
          <w:bCs/>
          <w:i/>
          <w:iCs/>
        </w:rPr>
        <w:t xml:space="preserve">. </w:t>
      </w:r>
      <w:r w:rsidR="009966D1">
        <w:rPr>
          <w:rFonts w:cs="Times New Roman"/>
          <w:i/>
          <w:iCs/>
        </w:rPr>
        <w:t xml:space="preserve">STEM results. </w:t>
      </w:r>
      <w:r w:rsidR="009966D1" w:rsidRPr="003C785D">
        <w:rPr>
          <w:rFonts w:cs="Times New Roman"/>
          <w:b/>
          <w:bCs/>
          <w:i/>
          <w:iCs/>
        </w:rPr>
        <w:t>(</w:t>
      </w:r>
      <w:proofErr w:type="gramStart"/>
      <w:r w:rsidR="009966D1" w:rsidRPr="003C785D">
        <w:rPr>
          <w:rFonts w:cs="Times New Roman"/>
          <w:b/>
          <w:bCs/>
          <w:i/>
          <w:iCs/>
        </w:rPr>
        <w:t>A</w:t>
      </w:r>
      <w:r w:rsidR="00F50A78" w:rsidRPr="003C785D">
        <w:rPr>
          <w:rFonts w:cs="Times New Roman"/>
          <w:b/>
          <w:bCs/>
          <w:i/>
          <w:iCs/>
        </w:rPr>
        <w:t>,B</w:t>
      </w:r>
      <w:proofErr w:type="gramEnd"/>
      <w:r w:rsidR="009966D1" w:rsidRPr="003C785D">
        <w:rPr>
          <w:rFonts w:cs="Times New Roman"/>
          <w:b/>
          <w:bCs/>
          <w:i/>
          <w:iCs/>
        </w:rPr>
        <w:t xml:space="preserve">) </w:t>
      </w:r>
      <w:r w:rsidR="00F50A78">
        <w:rPr>
          <w:rFonts w:cs="Times New Roman"/>
          <w:i/>
          <w:iCs/>
        </w:rPr>
        <w:t xml:space="preserve">SAED of the acicular Cu-Fe sulfide aggregate </w:t>
      </w:r>
      <w:r w:rsidR="00F83EF5">
        <w:rPr>
          <w:rFonts w:cs="Times New Roman"/>
          <w:i/>
          <w:iCs/>
        </w:rPr>
        <w:t xml:space="preserve">from the Fig. 3a and corresponding </w:t>
      </w:r>
      <w:r w:rsidR="004C267B" w:rsidRPr="004C267B">
        <w:rPr>
          <w:rFonts w:cs="Times New Roman"/>
          <w:i/>
          <w:iCs/>
        </w:rPr>
        <w:t>color profile (</w:t>
      </w:r>
      <w:r w:rsidR="004C267B">
        <w:rPr>
          <w:rFonts w:cs="Times New Roman"/>
          <w:i/>
          <w:iCs/>
        </w:rPr>
        <w:t>note that the letter “</w:t>
      </w:r>
      <w:r w:rsidR="004C267B" w:rsidRPr="004C267B">
        <w:rPr>
          <w:rFonts w:cs="Times New Roman"/>
          <w:i/>
          <w:iCs/>
        </w:rPr>
        <w:t>w</w:t>
      </w:r>
      <w:r w:rsidR="004C267B">
        <w:rPr>
          <w:rFonts w:cs="Times New Roman"/>
          <w:i/>
          <w:iCs/>
        </w:rPr>
        <w:t>” marks potential</w:t>
      </w:r>
      <w:r w:rsidR="004C267B" w:rsidRPr="004C267B">
        <w:rPr>
          <w:rFonts w:cs="Times New Roman"/>
          <w:i/>
          <w:iCs/>
        </w:rPr>
        <w:t xml:space="preserve"> peaks of wurtzite</w:t>
      </w:r>
      <w:r w:rsidR="004C267B">
        <w:rPr>
          <w:rFonts w:cs="Times New Roman"/>
          <w:i/>
          <w:iCs/>
        </w:rPr>
        <w:t xml:space="preserve">, which appear together with the </w:t>
      </w:r>
      <w:r w:rsidR="00E56DCB">
        <w:rPr>
          <w:rFonts w:cs="Times New Roman"/>
          <w:i/>
          <w:iCs/>
        </w:rPr>
        <w:t>Cu-Fe phase</w:t>
      </w:r>
      <w:r w:rsidR="004C267B" w:rsidRPr="004C267B">
        <w:rPr>
          <w:rFonts w:cs="Times New Roman"/>
          <w:i/>
          <w:iCs/>
        </w:rPr>
        <w:t>)</w:t>
      </w:r>
      <w:r w:rsidR="009966D1">
        <w:rPr>
          <w:rFonts w:cs="Times New Roman"/>
          <w:i/>
          <w:iCs/>
        </w:rPr>
        <w:t>.</w:t>
      </w:r>
      <w:r w:rsidR="00E56DCB">
        <w:rPr>
          <w:rFonts w:cs="Times New Roman"/>
          <w:i/>
          <w:iCs/>
        </w:rPr>
        <w:t xml:space="preserve"> </w:t>
      </w:r>
      <w:r w:rsidR="00E56DCB" w:rsidRPr="003C785D">
        <w:rPr>
          <w:rFonts w:cs="Times New Roman"/>
          <w:b/>
          <w:bCs/>
          <w:i/>
          <w:iCs/>
        </w:rPr>
        <w:t>(C)</w:t>
      </w:r>
      <w:r w:rsidR="00E56DCB">
        <w:rPr>
          <w:rFonts w:cs="Times New Roman"/>
          <w:i/>
          <w:iCs/>
        </w:rPr>
        <w:t xml:space="preserve"> C</w:t>
      </w:r>
      <w:r w:rsidR="00E56DCB" w:rsidRPr="00A67645">
        <w:rPr>
          <w:i/>
          <w:iCs/>
          <w:sz w:val="22"/>
        </w:rPr>
        <w:t>olor profile</w:t>
      </w:r>
      <w:r w:rsidR="00E56DCB">
        <w:rPr>
          <w:i/>
          <w:iCs/>
          <w:sz w:val="22"/>
        </w:rPr>
        <w:t xml:space="preserve"> for the SAED from the Fig. 3</w:t>
      </w:r>
      <w:r w:rsidR="00767647">
        <w:rPr>
          <w:i/>
          <w:iCs/>
          <w:sz w:val="22"/>
        </w:rPr>
        <w:t>h</w:t>
      </w:r>
      <w:r w:rsidR="00E56DCB">
        <w:rPr>
          <w:i/>
          <w:iCs/>
          <w:sz w:val="22"/>
        </w:rPr>
        <w:t xml:space="preserve">. </w:t>
      </w:r>
      <w:r w:rsidR="00FD1AE8" w:rsidRPr="003C785D">
        <w:rPr>
          <w:rFonts w:cs="Times New Roman"/>
          <w:b/>
          <w:bCs/>
          <w:i/>
          <w:iCs/>
        </w:rPr>
        <w:t>(</w:t>
      </w:r>
      <w:r w:rsidR="00E56DCB" w:rsidRPr="003C785D">
        <w:rPr>
          <w:rFonts w:cs="Times New Roman"/>
          <w:b/>
          <w:bCs/>
          <w:i/>
          <w:iCs/>
        </w:rPr>
        <w:t>D</w:t>
      </w:r>
      <w:r w:rsidR="00FD1AE8" w:rsidRPr="003C785D">
        <w:rPr>
          <w:rFonts w:cs="Times New Roman"/>
          <w:b/>
          <w:bCs/>
          <w:i/>
          <w:iCs/>
        </w:rPr>
        <w:t>)</w:t>
      </w:r>
      <w:r w:rsidR="00FD1AE8">
        <w:rPr>
          <w:rFonts w:cs="Times New Roman"/>
          <w:i/>
          <w:iCs/>
        </w:rPr>
        <w:t xml:space="preserve"> </w:t>
      </w:r>
      <w:r w:rsidR="00E56DCB">
        <w:rPr>
          <w:rFonts w:cs="Times New Roman"/>
          <w:i/>
          <w:iCs/>
        </w:rPr>
        <w:t>Bright-field image of the aggregate from the Fig. 3f</w:t>
      </w:r>
      <w:r w:rsidR="003C785D">
        <w:rPr>
          <w:rFonts w:cs="Times New Roman"/>
          <w:i/>
          <w:iCs/>
        </w:rPr>
        <w:t>.</w:t>
      </w:r>
      <w:r w:rsidR="003C785D" w:rsidRPr="003C785D">
        <w:rPr>
          <w:rFonts w:cs="Times New Roman"/>
          <w:b/>
          <w:bCs/>
          <w:i/>
          <w:iCs/>
        </w:rPr>
        <w:t xml:space="preserve"> (E-F)</w:t>
      </w:r>
      <w:r w:rsidR="003C785D">
        <w:rPr>
          <w:rFonts w:cs="Times New Roman"/>
          <w:i/>
          <w:iCs/>
        </w:rPr>
        <w:t xml:space="preserve"> Amplified image of the</w:t>
      </w:r>
      <w:r w:rsidR="000E6B6B">
        <w:rPr>
          <w:rFonts w:cs="Times New Roman"/>
          <w:i/>
          <w:iCs/>
        </w:rPr>
        <w:t xml:space="preserve"> lattice fringes</w:t>
      </w:r>
      <w:r w:rsidR="003C785D">
        <w:rPr>
          <w:rFonts w:cs="Times New Roman"/>
          <w:i/>
          <w:iCs/>
        </w:rPr>
        <w:t xml:space="preserve"> showed in the Fig.3j and the corresponding filtered image</w:t>
      </w:r>
      <w:r w:rsidR="000E6B6B">
        <w:rPr>
          <w:rFonts w:cs="Times New Roman"/>
          <w:i/>
          <w:iCs/>
        </w:rPr>
        <w:t>.</w:t>
      </w:r>
    </w:p>
    <w:p w14:paraId="0FB9048D" w14:textId="1C83EC16" w:rsidR="00DC18AF" w:rsidRDefault="00DC18AF">
      <w:r>
        <w:br w:type="page"/>
      </w:r>
    </w:p>
    <w:p w14:paraId="4BD6F0F0" w14:textId="07660E49" w:rsidR="00261EB2" w:rsidRDefault="00261EB2" w:rsidP="00261EB2">
      <w:pPr>
        <w:pStyle w:val="BodyText"/>
        <w:rPr>
          <w:rFonts w:cs="Times New Roman"/>
          <w:i/>
          <w:iCs/>
        </w:rPr>
      </w:pPr>
      <w:r w:rsidRPr="00755936">
        <w:rPr>
          <w:rFonts w:cs="Times New Roman"/>
          <w:b/>
          <w:bCs/>
          <w:i/>
          <w:iCs/>
        </w:rPr>
        <w:lastRenderedPageBreak/>
        <w:t xml:space="preserve">Supplementary Table </w:t>
      </w:r>
      <w:r>
        <w:rPr>
          <w:rFonts w:cs="Times New Roman"/>
          <w:b/>
          <w:bCs/>
          <w:i/>
          <w:iCs/>
        </w:rPr>
        <w:t>1</w:t>
      </w:r>
      <w:r w:rsidRPr="00755936">
        <w:rPr>
          <w:rFonts w:cs="Times New Roman"/>
          <w:b/>
          <w:bCs/>
          <w:i/>
          <w:iCs/>
        </w:rPr>
        <w:t>.</w:t>
      </w:r>
      <w:r>
        <w:rPr>
          <w:rFonts w:cs="Times New Roman"/>
          <w:b/>
          <w:bCs/>
          <w:i/>
          <w:iCs/>
        </w:rPr>
        <w:t xml:space="preserve"> </w:t>
      </w:r>
      <w:r w:rsidRPr="00E03F76">
        <w:rPr>
          <w:rFonts w:cs="Times New Roman"/>
          <w:i/>
          <w:iCs/>
        </w:rPr>
        <w:t>Geochemical analyses of the pore water recovered from sediment samples from Filon Centro ICs</w:t>
      </w:r>
      <w:r>
        <w:rPr>
          <w:rFonts w:cs="Times New Roman"/>
          <w:i/>
          <w:iCs/>
        </w:rPr>
        <w:t xml:space="preserve">. </w:t>
      </w:r>
      <w:r w:rsidRPr="00755936">
        <w:rPr>
          <w:rFonts w:cs="Times New Roman"/>
          <w:i/>
          <w:iCs/>
        </w:rPr>
        <w:t xml:space="preserve">Concentration expressed as </w:t>
      </w:r>
      <w:r>
        <w:rPr>
          <w:rFonts w:cs="Times New Roman"/>
          <w:i/>
          <w:iCs/>
        </w:rPr>
        <w:t>mg/L.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1248"/>
        <w:gridCol w:w="1213"/>
        <w:gridCol w:w="1284"/>
        <w:gridCol w:w="222"/>
        <w:gridCol w:w="1248"/>
        <w:gridCol w:w="1213"/>
        <w:gridCol w:w="1284"/>
      </w:tblGrid>
      <w:tr w:rsidR="00261EB2" w:rsidRPr="0006113A" w14:paraId="220E07AE" w14:textId="77777777" w:rsidTr="00BA667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612F0" w14:textId="77777777" w:rsidR="00261EB2" w:rsidRPr="0006113A" w:rsidRDefault="00261EB2" w:rsidP="00BA667C">
            <w:pPr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06113A">
              <w:rPr>
                <w:rFonts w:asciiTheme="minorHAnsi" w:hAnsiTheme="minorHAnsi"/>
                <w:b/>
                <w:bCs/>
                <w:i/>
              </w:rPr>
              <w:t>Element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8713C4F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b/>
                <w:i/>
              </w:rPr>
            </w:pPr>
            <w:r w:rsidRPr="0006113A">
              <w:rPr>
                <w:rFonts w:asciiTheme="minorHAnsi" w:hAnsiTheme="minorHAnsi" w:cs="Times New Roman"/>
                <w:b/>
                <w:i/>
              </w:rPr>
              <w:t>FC18 (monimolimnion)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B23623C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b/>
                <w:i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177C9933" w14:textId="77777777" w:rsidR="00261EB2" w:rsidRPr="0006113A" w:rsidRDefault="00261EB2" w:rsidP="00BA667C">
            <w:pPr>
              <w:jc w:val="center"/>
              <w:rPr>
                <w:rFonts w:cs="Times New Roman"/>
                <w:b/>
                <w:i/>
              </w:rPr>
            </w:pPr>
            <w:r w:rsidRPr="0006113A">
              <w:rPr>
                <w:rFonts w:asciiTheme="minorHAnsi" w:hAnsiTheme="minorHAnsi" w:cs="Times New Roman"/>
                <w:b/>
                <w:i/>
              </w:rPr>
              <w:t>FC0 (mixolimnion)</w:t>
            </w:r>
          </w:p>
        </w:tc>
      </w:tr>
      <w:tr w:rsidR="00261EB2" w:rsidRPr="0006113A" w14:paraId="20AF9FE5" w14:textId="77777777" w:rsidTr="00BA667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96300" w14:textId="77777777" w:rsidR="00261EB2" w:rsidRPr="0006113A" w:rsidRDefault="00261EB2" w:rsidP="00BA667C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7A0BD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Unt (-1cm)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8E2CCE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Gly (-1cm)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859B2E0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 xml:space="preserve">4 </w:t>
            </w:r>
            <w:r w:rsidRPr="0006113A">
              <w:rPr>
                <w:rFonts w:asciiTheme="minorHAnsi" w:hAnsiTheme="minorHAnsi" w:cstheme="majorHAnsi"/>
                <w:color w:val="000000"/>
              </w:rPr>
              <w:t>°</w:t>
            </w:r>
            <w:r w:rsidRPr="0006113A">
              <w:rPr>
                <w:rFonts w:asciiTheme="minorHAnsi" w:hAnsiTheme="minorHAnsi" w:cs="Times New Roman"/>
                <w:color w:val="000000"/>
              </w:rPr>
              <w:t>C (-1cm)</w:t>
            </w:r>
          </w:p>
        </w:tc>
        <w:tc>
          <w:tcPr>
            <w:tcW w:w="0" w:type="auto"/>
            <w:tcBorders>
              <w:left w:val="dotted" w:sz="4" w:space="0" w:color="auto"/>
              <w:right w:val="dotted" w:sz="4" w:space="0" w:color="auto"/>
            </w:tcBorders>
          </w:tcPr>
          <w:p w14:paraId="243025A0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6620347A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Unt (-1cm)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A25DA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Gly (-1cm)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B0DDC" w14:textId="77777777" w:rsidR="00261EB2" w:rsidRPr="0006113A" w:rsidRDefault="00261EB2" w:rsidP="00BA667C">
            <w:pPr>
              <w:jc w:val="center"/>
              <w:rPr>
                <w:rFonts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 xml:space="preserve">4 </w:t>
            </w:r>
            <w:r w:rsidRPr="0006113A">
              <w:rPr>
                <w:rFonts w:asciiTheme="minorHAnsi" w:hAnsiTheme="minorHAnsi" w:cstheme="majorHAnsi"/>
                <w:color w:val="000000"/>
              </w:rPr>
              <w:t>°</w:t>
            </w:r>
            <w:r w:rsidRPr="0006113A">
              <w:rPr>
                <w:rFonts w:asciiTheme="minorHAnsi" w:hAnsiTheme="minorHAnsi" w:cs="Times New Roman"/>
                <w:color w:val="000000"/>
              </w:rPr>
              <w:t>C (-1cm)</w:t>
            </w:r>
          </w:p>
        </w:tc>
      </w:tr>
      <w:tr w:rsidR="00261EB2" w:rsidRPr="0006113A" w14:paraId="51F91C08" w14:textId="77777777" w:rsidTr="00BA667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95C80C" w14:textId="77777777" w:rsidR="00261EB2" w:rsidRPr="0006113A" w:rsidRDefault="00261EB2" w:rsidP="00BA667C">
            <w:pPr>
              <w:jc w:val="center"/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  <w:b/>
                <w:i/>
              </w:rPr>
              <w:t>SO</w:t>
            </w:r>
            <w:r w:rsidRPr="001A54A9">
              <w:rPr>
                <w:rFonts w:asciiTheme="minorHAnsi" w:hAnsiTheme="minorHAnsi"/>
                <w:b/>
                <w:i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9281C25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4377</w:t>
            </w:r>
          </w:p>
        </w:tc>
        <w:tc>
          <w:tcPr>
            <w:tcW w:w="0" w:type="auto"/>
            <w:vAlign w:val="center"/>
          </w:tcPr>
          <w:p w14:paraId="42CCA297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6620</w:t>
            </w:r>
          </w:p>
        </w:tc>
        <w:tc>
          <w:tcPr>
            <w:tcW w:w="0" w:type="auto"/>
            <w:tcBorders>
              <w:right w:val="dotted" w:sz="4" w:space="0" w:color="auto"/>
            </w:tcBorders>
            <w:vAlign w:val="center"/>
          </w:tcPr>
          <w:p w14:paraId="3F864AF4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6984</w:t>
            </w:r>
          </w:p>
        </w:tc>
        <w:tc>
          <w:tcPr>
            <w:tcW w:w="0" w:type="auto"/>
            <w:tcBorders>
              <w:left w:val="dotted" w:sz="4" w:space="0" w:color="auto"/>
              <w:right w:val="dotted" w:sz="4" w:space="0" w:color="auto"/>
            </w:tcBorders>
          </w:tcPr>
          <w:p w14:paraId="1DF65327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tted" w:sz="4" w:space="0" w:color="auto"/>
            </w:tcBorders>
            <w:vAlign w:val="bottom"/>
          </w:tcPr>
          <w:p w14:paraId="0DE0B0D9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5701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7FED38B7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14101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AA5B40C" w14:textId="77777777" w:rsidR="00261EB2" w:rsidRPr="0006113A" w:rsidRDefault="00261EB2" w:rsidP="00BA667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5138</w:t>
            </w:r>
          </w:p>
        </w:tc>
      </w:tr>
      <w:tr w:rsidR="00261EB2" w:rsidRPr="0006113A" w14:paraId="5A8FB0CD" w14:textId="77777777" w:rsidTr="00BA667C">
        <w:trPr>
          <w:jc w:val="center"/>
        </w:trPr>
        <w:tc>
          <w:tcPr>
            <w:tcW w:w="0" w:type="auto"/>
            <w:vAlign w:val="center"/>
          </w:tcPr>
          <w:p w14:paraId="5CB5396B" w14:textId="77777777" w:rsidR="00261EB2" w:rsidRPr="0006113A" w:rsidRDefault="00261EB2" w:rsidP="00BA667C">
            <w:pPr>
              <w:jc w:val="center"/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  <w:b/>
                <w:i/>
              </w:rPr>
              <w:t>Cu</w:t>
            </w:r>
          </w:p>
        </w:tc>
        <w:tc>
          <w:tcPr>
            <w:tcW w:w="0" w:type="auto"/>
            <w:vAlign w:val="bottom"/>
          </w:tcPr>
          <w:p w14:paraId="2F68A7E5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34</w:t>
            </w:r>
          </w:p>
        </w:tc>
        <w:tc>
          <w:tcPr>
            <w:tcW w:w="0" w:type="auto"/>
            <w:vAlign w:val="bottom"/>
          </w:tcPr>
          <w:p w14:paraId="5CFDD6DA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0" w:type="auto"/>
            <w:tcBorders>
              <w:right w:val="dotted" w:sz="4" w:space="0" w:color="auto"/>
            </w:tcBorders>
            <w:vAlign w:val="center"/>
          </w:tcPr>
          <w:p w14:paraId="11286129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444</w:t>
            </w:r>
          </w:p>
        </w:tc>
        <w:tc>
          <w:tcPr>
            <w:tcW w:w="0" w:type="auto"/>
            <w:tcBorders>
              <w:left w:val="dotted" w:sz="4" w:space="0" w:color="auto"/>
              <w:right w:val="dotted" w:sz="4" w:space="0" w:color="auto"/>
            </w:tcBorders>
          </w:tcPr>
          <w:p w14:paraId="55240DF4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0" w:type="auto"/>
            <w:tcBorders>
              <w:left w:val="dotted" w:sz="4" w:space="0" w:color="auto"/>
            </w:tcBorders>
            <w:vAlign w:val="bottom"/>
          </w:tcPr>
          <w:p w14:paraId="63381BFC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14</w:t>
            </w:r>
          </w:p>
        </w:tc>
        <w:tc>
          <w:tcPr>
            <w:tcW w:w="0" w:type="auto"/>
            <w:vAlign w:val="bottom"/>
          </w:tcPr>
          <w:p w14:paraId="7A968449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0" w:type="auto"/>
          </w:tcPr>
          <w:p w14:paraId="7B5DDA61" w14:textId="77777777" w:rsidR="00261EB2" w:rsidRDefault="00261EB2" w:rsidP="00BA667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261EB2" w:rsidRPr="0006113A" w14:paraId="0CA35075" w14:textId="77777777" w:rsidTr="00BA667C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7E8229" w14:textId="77777777" w:rsidR="00261EB2" w:rsidRPr="0006113A" w:rsidRDefault="00261EB2" w:rsidP="00BA667C">
            <w:pPr>
              <w:jc w:val="center"/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  <w:b/>
                <w:i/>
              </w:rPr>
              <w:t>Fe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15448FE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571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98119E8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3504</w:t>
            </w:r>
          </w:p>
        </w:tc>
        <w:tc>
          <w:tcPr>
            <w:tcW w:w="0" w:type="auto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78CBA6D4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829</w:t>
            </w:r>
          </w:p>
        </w:tc>
        <w:tc>
          <w:tcPr>
            <w:tcW w:w="0" w:type="auto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7CC1325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0" w:type="auto"/>
            <w:tcBorders>
              <w:left w:val="dotted" w:sz="4" w:space="0" w:color="auto"/>
              <w:bottom w:val="single" w:sz="4" w:space="0" w:color="auto"/>
            </w:tcBorders>
            <w:vAlign w:val="bottom"/>
          </w:tcPr>
          <w:p w14:paraId="2B073D4C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1306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FC751B1" w14:textId="77777777" w:rsidR="00261EB2" w:rsidRPr="0006113A" w:rsidRDefault="00261EB2" w:rsidP="00BA667C">
            <w:pPr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6478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C95DF46" w14:textId="77777777" w:rsidR="00261EB2" w:rsidRPr="0006113A" w:rsidRDefault="00261EB2" w:rsidP="00BA667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351</w:t>
            </w:r>
          </w:p>
        </w:tc>
      </w:tr>
    </w:tbl>
    <w:p w14:paraId="70524BAD" w14:textId="77777777" w:rsidR="00261EB2" w:rsidRDefault="00261EB2" w:rsidP="00261EB2">
      <w:pPr>
        <w:pStyle w:val="BodyText"/>
        <w:rPr>
          <w:rFonts w:cs="Times New Roman"/>
        </w:rPr>
      </w:pPr>
    </w:p>
    <w:p w14:paraId="3E2FF3A1" w14:textId="36FFC9EC" w:rsidR="00EC0E8D" w:rsidRPr="00755936" w:rsidRDefault="00EC0E8D">
      <w:pPr>
        <w:pStyle w:val="BodyText"/>
        <w:rPr>
          <w:rFonts w:cs="Times New Roman"/>
          <w:i/>
          <w:iCs/>
        </w:rPr>
      </w:pPr>
      <w:r w:rsidRPr="00755936">
        <w:rPr>
          <w:rFonts w:cs="Times New Roman"/>
          <w:b/>
          <w:bCs/>
          <w:i/>
          <w:iCs/>
        </w:rPr>
        <w:t xml:space="preserve">Supplementary Table </w:t>
      </w:r>
      <w:r w:rsidR="00261EB2">
        <w:rPr>
          <w:rFonts w:cs="Times New Roman"/>
          <w:b/>
          <w:bCs/>
          <w:i/>
          <w:iCs/>
        </w:rPr>
        <w:t>2</w:t>
      </w:r>
      <w:r w:rsidRPr="00755936">
        <w:rPr>
          <w:rFonts w:cs="Times New Roman"/>
          <w:b/>
          <w:bCs/>
          <w:i/>
          <w:iCs/>
        </w:rPr>
        <w:t xml:space="preserve">. </w:t>
      </w:r>
      <w:r w:rsidRPr="00755936">
        <w:rPr>
          <w:rFonts w:cs="Times New Roman"/>
          <w:i/>
          <w:iCs/>
        </w:rPr>
        <w:t xml:space="preserve">Distribution of Fe, Cu and S in different fractions obtained by sequential extraction of sediment samples at different </w:t>
      </w:r>
      <w:proofErr w:type="gramStart"/>
      <w:r w:rsidRPr="00755936">
        <w:rPr>
          <w:rFonts w:cs="Times New Roman"/>
          <w:i/>
          <w:iCs/>
        </w:rPr>
        <w:t>depth</w:t>
      </w:r>
      <w:proofErr w:type="gramEnd"/>
      <w:r w:rsidRPr="00755936">
        <w:rPr>
          <w:rFonts w:cs="Times New Roman"/>
          <w:i/>
          <w:iCs/>
        </w:rPr>
        <w:t xml:space="preserve"> from Filon Centro 18m and 0m incubation column experiments (untreated, glycerol-amended and 4 °C-stored) after 18 mo (Further </w:t>
      </w:r>
      <w:r w:rsidR="0006113A">
        <w:rPr>
          <w:rFonts w:cs="Times New Roman"/>
          <w:i/>
          <w:iCs/>
        </w:rPr>
        <w:t xml:space="preserve">incubation setup was </w:t>
      </w:r>
      <w:r w:rsidRPr="00755936">
        <w:rPr>
          <w:rFonts w:cs="Times New Roman"/>
          <w:i/>
          <w:iCs/>
        </w:rPr>
        <w:t xml:space="preserve">described in </w:t>
      </w:r>
      <w:r w:rsidRPr="00755936">
        <w:rPr>
          <w:rFonts w:cs="Times New Roman"/>
          <w:i/>
          <w:iCs/>
          <w:color w:val="C0504D" w:themeColor="accent2"/>
        </w:rPr>
        <w:t>Ilin et al., 2022</w:t>
      </w:r>
      <w:r w:rsidRPr="00755936">
        <w:rPr>
          <w:rFonts w:cs="Times New Roman"/>
          <w:i/>
          <w:iCs/>
        </w:rPr>
        <w:t xml:space="preserve">). </w:t>
      </w:r>
      <w:r w:rsidR="00791D80" w:rsidRPr="00755936">
        <w:rPr>
          <w:rFonts w:cs="Times New Roman"/>
          <w:i/>
          <w:iCs/>
        </w:rPr>
        <w:t xml:space="preserve">Concentration expressed as </w:t>
      </w:r>
      <w:r w:rsidR="006D5A7E">
        <w:rPr>
          <w:rFonts w:cs="Times New Roman"/>
          <w:i/>
          <w:iCs/>
        </w:rPr>
        <w:t>ppm.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757"/>
        <w:gridCol w:w="1507"/>
        <w:gridCol w:w="1429"/>
        <w:gridCol w:w="1515"/>
        <w:gridCol w:w="262"/>
        <w:gridCol w:w="1471"/>
        <w:gridCol w:w="1429"/>
      </w:tblGrid>
      <w:tr w:rsidR="00C8418D" w:rsidRPr="00AB4FCE" w14:paraId="116AF9C9" w14:textId="77777777" w:rsidTr="0006113A">
        <w:trPr>
          <w:jc w:val="center"/>
        </w:trPr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8D780" w14:textId="77777777" w:rsidR="00C8418D" w:rsidRPr="0006113A" w:rsidRDefault="00C8418D" w:rsidP="00BA667C">
            <w:pPr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06113A">
              <w:rPr>
                <w:rFonts w:asciiTheme="minorHAnsi" w:hAnsiTheme="minorHAnsi"/>
                <w:b/>
                <w:bCs/>
                <w:i/>
              </w:rPr>
              <w:t>Element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12404775" w14:textId="77777777" w:rsidR="00C8418D" w:rsidRPr="0006113A" w:rsidRDefault="00C8418D" w:rsidP="00BA667C">
            <w:pPr>
              <w:jc w:val="center"/>
              <w:rPr>
                <w:rFonts w:asciiTheme="minorHAnsi" w:hAnsiTheme="minorHAnsi" w:cs="Times New Roman"/>
                <w:b/>
                <w:i/>
              </w:rPr>
            </w:pPr>
            <w:r w:rsidRPr="0006113A">
              <w:rPr>
                <w:rFonts w:asciiTheme="minorHAnsi" w:hAnsiTheme="minorHAnsi" w:cs="Times New Roman"/>
                <w:b/>
                <w:i/>
              </w:rPr>
              <w:t>Step</w:t>
            </w:r>
          </w:p>
        </w:tc>
        <w:tc>
          <w:tcPr>
            <w:tcW w:w="2324" w:type="pct"/>
            <w:gridSpan w:val="3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F67957E" w14:textId="77777777" w:rsidR="00C8418D" w:rsidRPr="0006113A" w:rsidRDefault="00C8418D" w:rsidP="00BA667C">
            <w:pPr>
              <w:jc w:val="center"/>
              <w:rPr>
                <w:rFonts w:asciiTheme="minorHAnsi" w:hAnsiTheme="minorHAnsi" w:cs="Times New Roman"/>
                <w:b/>
                <w:i/>
              </w:rPr>
            </w:pPr>
            <w:r w:rsidRPr="0006113A">
              <w:rPr>
                <w:rFonts w:asciiTheme="minorHAnsi" w:hAnsiTheme="minorHAnsi" w:cs="Times New Roman"/>
                <w:b/>
                <w:i/>
              </w:rPr>
              <w:t>FC18 (monimolimnion)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7021404" w14:textId="7DFE49F1" w:rsidR="00C8418D" w:rsidRPr="0006113A" w:rsidRDefault="00C8418D" w:rsidP="00BA667C">
            <w:pPr>
              <w:jc w:val="center"/>
              <w:rPr>
                <w:rFonts w:asciiTheme="minorHAnsi" w:hAnsiTheme="minorHAnsi" w:cs="Times New Roman"/>
                <w:b/>
                <w:i/>
              </w:rPr>
            </w:pPr>
          </w:p>
        </w:tc>
        <w:tc>
          <w:tcPr>
            <w:tcW w:w="1514" w:type="pct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25B44FED" w14:textId="77777777" w:rsidR="00C8418D" w:rsidRPr="0006113A" w:rsidRDefault="00C8418D" w:rsidP="00BA667C">
            <w:pPr>
              <w:jc w:val="center"/>
              <w:rPr>
                <w:rFonts w:asciiTheme="minorHAnsi" w:hAnsiTheme="minorHAnsi" w:cs="Times New Roman"/>
                <w:b/>
                <w:i/>
              </w:rPr>
            </w:pPr>
            <w:r w:rsidRPr="0006113A">
              <w:rPr>
                <w:rFonts w:asciiTheme="minorHAnsi" w:hAnsiTheme="minorHAnsi" w:cs="Times New Roman"/>
                <w:b/>
                <w:i/>
              </w:rPr>
              <w:t>FC0 (mixolimnion)</w:t>
            </w:r>
          </w:p>
        </w:tc>
      </w:tr>
      <w:tr w:rsidR="0006113A" w:rsidRPr="007079A7" w14:paraId="0778F54A" w14:textId="77777777" w:rsidTr="00F30DC2">
        <w:trPr>
          <w:jc w:val="center"/>
        </w:trPr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FD60D2" w14:textId="77777777" w:rsidR="00180659" w:rsidRPr="0006113A" w:rsidRDefault="00180659" w:rsidP="00BA667C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46783919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341A3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Unt (-1cm)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9BD9F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Gly (-1cm)</w:t>
            </w:r>
          </w:p>
        </w:tc>
        <w:tc>
          <w:tcPr>
            <w:tcW w:w="791" w:type="pc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006FEDC" w14:textId="1257FACD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4</w:t>
            </w:r>
            <w:r w:rsidR="00C8418D" w:rsidRPr="0006113A">
              <w:rPr>
                <w:rFonts w:asciiTheme="minorHAnsi" w:hAnsiTheme="minorHAnsi" w:cs="Times New Roman"/>
                <w:color w:val="000000"/>
              </w:rPr>
              <w:t xml:space="preserve"> </w:t>
            </w:r>
            <w:r w:rsidR="00C8418D" w:rsidRPr="0006113A">
              <w:rPr>
                <w:rFonts w:asciiTheme="minorHAnsi" w:hAnsiTheme="minorHAnsi" w:cstheme="majorHAnsi"/>
                <w:color w:val="000000"/>
              </w:rPr>
              <w:t>°</w:t>
            </w:r>
            <w:r w:rsidRPr="0006113A">
              <w:rPr>
                <w:rFonts w:asciiTheme="minorHAnsi" w:hAnsiTheme="minorHAnsi" w:cs="Times New Roman"/>
                <w:color w:val="000000"/>
              </w:rPr>
              <w:t>C (-1cm)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476C0421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15E74766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Unt (-1cm)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ACCA0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Gly (-1cm)</w:t>
            </w:r>
          </w:p>
        </w:tc>
      </w:tr>
      <w:tr w:rsidR="0006113A" w:rsidRPr="0046784E" w14:paraId="55A738DE" w14:textId="77777777" w:rsidTr="00F30DC2">
        <w:trPr>
          <w:jc w:val="center"/>
        </w:trPr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4666BF38" w14:textId="77777777" w:rsidR="00180659" w:rsidRPr="0006113A" w:rsidRDefault="00180659" w:rsidP="00BA667C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06113A">
              <w:rPr>
                <w:rFonts w:asciiTheme="minorHAnsi" w:hAnsiTheme="minorHAnsi"/>
                <w:b/>
                <w:i/>
              </w:rPr>
              <w:t>S</w:t>
            </w:r>
          </w:p>
        </w:tc>
        <w:tc>
          <w:tcPr>
            <w:tcW w:w="395" w:type="pct"/>
            <w:tcBorders>
              <w:top w:val="single" w:sz="4" w:space="0" w:color="auto"/>
            </w:tcBorders>
          </w:tcPr>
          <w:p w14:paraId="6EC2AF0B" w14:textId="77777777" w:rsidR="00180659" w:rsidRPr="0006113A" w:rsidRDefault="00180659" w:rsidP="00BA667C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787" w:type="pct"/>
            <w:tcBorders>
              <w:top w:val="single" w:sz="4" w:space="0" w:color="auto"/>
            </w:tcBorders>
            <w:vAlign w:val="center"/>
          </w:tcPr>
          <w:p w14:paraId="3DC221D2" w14:textId="5BDF8832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703</w:t>
            </w:r>
          </w:p>
        </w:tc>
        <w:tc>
          <w:tcPr>
            <w:tcW w:w="746" w:type="pct"/>
            <w:vAlign w:val="center"/>
          </w:tcPr>
          <w:p w14:paraId="5B98539F" w14:textId="29C249F8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682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280E5B7D" w14:textId="2BA12A00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567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49D889A6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dotted" w:sz="4" w:space="0" w:color="auto"/>
            </w:tcBorders>
            <w:vAlign w:val="bottom"/>
          </w:tcPr>
          <w:p w14:paraId="13258AD6" w14:textId="1CF0CC0F" w:rsidR="00180659" w:rsidRPr="0006113A" w:rsidRDefault="00CE0186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2064</w:t>
            </w:r>
          </w:p>
        </w:tc>
        <w:tc>
          <w:tcPr>
            <w:tcW w:w="746" w:type="pct"/>
            <w:tcBorders>
              <w:top w:val="single" w:sz="4" w:space="0" w:color="auto"/>
            </w:tcBorders>
            <w:vAlign w:val="bottom"/>
          </w:tcPr>
          <w:p w14:paraId="224BEBF1" w14:textId="3B6B4934" w:rsidR="00180659" w:rsidRPr="0006113A" w:rsidRDefault="00CE0186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1469</w:t>
            </w:r>
          </w:p>
        </w:tc>
      </w:tr>
      <w:tr w:rsidR="0006113A" w:rsidRPr="0046784E" w14:paraId="5333D4E0" w14:textId="77777777" w:rsidTr="00F30DC2">
        <w:trPr>
          <w:jc w:val="center"/>
        </w:trPr>
        <w:tc>
          <w:tcPr>
            <w:tcW w:w="630" w:type="pct"/>
            <w:vAlign w:val="center"/>
          </w:tcPr>
          <w:p w14:paraId="0B3D7EF5" w14:textId="233DA114" w:rsidR="00180659" w:rsidRPr="0006113A" w:rsidRDefault="00180659" w:rsidP="00BA667C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06113A">
              <w:rPr>
                <w:rFonts w:asciiTheme="minorHAnsi" w:hAnsiTheme="minorHAnsi"/>
                <w:b/>
                <w:i/>
              </w:rPr>
              <w:t>ppm</w:t>
            </w:r>
          </w:p>
        </w:tc>
        <w:tc>
          <w:tcPr>
            <w:tcW w:w="395" w:type="pct"/>
          </w:tcPr>
          <w:p w14:paraId="513C3C78" w14:textId="77777777" w:rsidR="00180659" w:rsidRPr="0006113A" w:rsidRDefault="00180659" w:rsidP="00BA667C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2</w:t>
            </w:r>
          </w:p>
        </w:tc>
        <w:tc>
          <w:tcPr>
            <w:tcW w:w="787" w:type="pct"/>
            <w:vAlign w:val="bottom"/>
          </w:tcPr>
          <w:p w14:paraId="0EE89BAB" w14:textId="776C93E7" w:rsidR="00180659" w:rsidRPr="0006113A" w:rsidRDefault="00AC6165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407</w:t>
            </w:r>
          </w:p>
        </w:tc>
        <w:tc>
          <w:tcPr>
            <w:tcW w:w="746" w:type="pct"/>
            <w:vAlign w:val="bottom"/>
          </w:tcPr>
          <w:p w14:paraId="0CA89AF5" w14:textId="7A59E819" w:rsidR="00180659" w:rsidRPr="0006113A" w:rsidRDefault="00AC6165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236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3432FBE8" w14:textId="5D4D9FAB" w:rsidR="00180659" w:rsidRPr="0006113A" w:rsidRDefault="00AC6165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3</w:t>
            </w:r>
            <w:r w:rsidR="00180659" w:rsidRPr="0006113A">
              <w:rPr>
                <w:rFonts w:asciiTheme="minorHAnsi" w:hAnsiTheme="minorHAnsi" w:cs="Times New Roman"/>
                <w:color w:val="000000"/>
              </w:rPr>
              <w:t>2</w:t>
            </w:r>
            <w:r w:rsidRPr="0006113A">
              <w:rPr>
                <w:rFonts w:asciiTheme="minorHAnsi" w:hAnsiTheme="minorHAnsi" w:cs="Times New Roman"/>
                <w:color w:val="000000"/>
              </w:rPr>
              <w:t>7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22F6CCF9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71223031" w14:textId="4373EAC2" w:rsidR="00180659" w:rsidRPr="0006113A" w:rsidRDefault="00CE0186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2943</w:t>
            </w:r>
          </w:p>
        </w:tc>
        <w:tc>
          <w:tcPr>
            <w:tcW w:w="746" w:type="pct"/>
            <w:vAlign w:val="bottom"/>
          </w:tcPr>
          <w:p w14:paraId="479FA96F" w14:textId="222B014C" w:rsidR="00180659" w:rsidRPr="0006113A" w:rsidRDefault="00092260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751</w:t>
            </w:r>
          </w:p>
        </w:tc>
      </w:tr>
      <w:tr w:rsidR="0006113A" w:rsidRPr="0046784E" w14:paraId="69F5848B" w14:textId="77777777" w:rsidTr="00F30DC2">
        <w:trPr>
          <w:jc w:val="center"/>
        </w:trPr>
        <w:tc>
          <w:tcPr>
            <w:tcW w:w="630" w:type="pct"/>
            <w:vAlign w:val="center"/>
          </w:tcPr>
          <w:p w14:paraId="067A6F25" w14:textId="77777777" w:rsidR="00180659" w:rsidRPr="0006113A" w:rsidRDefault="00180659" w:rsidP="00BA667C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220682C9" w14:textId="77777777" w:rsidR="00180659" w:rsidRPr="0006113A" w:rsidRDefault="00180659" w:rsidP="00BA667C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3</w:t>
            </w:r>
          </w:p>
        </w:tc>
        <w:tc>
          <w:tcPr>
            <w:tcW w:w="787" w:type="pct"/>
            <w:vAlign w:val="bottom"/>
          </w:tcPr>
          <w:p w14:paraId="6ED4102A" w14:textId="232C5F76" w:rsidR="00180659" w:rsidRPr="0006113A" w:rsidRDefault="00112B9B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817</w:t>
            </w:r>
          </w:p>
        </w:tc>
        <w:tc>
          <w:tcPr>
            <w:tcW w:w="746" w:type="pct"/>
            <w:vAlign w:val="bottom"/>
          </w:tcPr>
          <w:p w14:paraId="587D0F78" w14:textId="3FFDABE1" w:rsidR="00180659" w:rsidRPr="0006113A" w:rsidRDefault="00112B9B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55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56E93E5A" w14:textId="268E9A3C" w:rsidR="00180659" w:rsidRPr="0006113A" w:rsidRDefault="00112B9B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861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4D09E932" w14:textId="77777777" w:rsidR="00180659" w:rsidRPr="0006113A" w:rsidRDefault="00180659" w:rsidP="00BA667C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10440F97" w14:textId="08AF2F3E" w:rsidR="00180659" w:rsidRPr="0006113A" w:rsidRDefault="00092260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1101</w:t>
            </w:r>
          </w:p>
        </w:tc>
        <w:tc>
          <w:tcPr>
            <w:tcW w:w="746" w:type="pct"/>
            <w:vAlign w:val="bottom"/>
          </w:tcPr>
          <w:p w14:paraId="1E16C0F7" w14:textId="6C8D0F39" w:rsidR="00180659" w:rsidRPr="0006113A" w:rsidRDefault="00092260" w:rsidP="00BA667C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76</w:t>
            </w:r>
          </w:p>
        </w:tc>
      </w:tr>
      <w:tr w:rsidR="0006113A" w:rsidRPr="0046784E" w14:paraId="4343B78F" w14:textId="77777777" w:rsidTr="00F30DC2">
        <w:trPr>
          <w:jc w:val="center"/>
        </w:trPr>
        <w:tc>
          <w:tcPr>
            <w:tcW w:w="630" w:type="pct"/>
            <w:vAlign w:val="center"/>
          </w:tcPr>
          <w:p w14:paraId="0AEAA6E9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6711E706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4</w:t>
            </w:r>
          </w:p>
        </w:tc>
        <w:tc>
          <w:tcPr>
            <w:tcW w:w="787" w:type="pct"/>
            <w:vAlign w:val="bottom"/>
          </w:tcPr>
          <w:p w14:paraId="34D8BBBB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746" w:type="pct"/>
            <w:vAlign w:val="bottom"/>
          </w:tcPr>
          <w:p w14:paraId="79A6B3A5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bottom"/>
          </w:tcPr>
          <w:p w14:paraId="13428C12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7B043CC4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6C9C2E2D" w14:textId="19A17C4D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746" w:type="pct"/>
            <w:vAlign w:val="bottom"/>
          </w:tcPr>
          <w:p w14:paraId="3EA461AB" w14:textId="632A4FD1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</w:tr>
      <w:tr w:rsidR="0006113A" w:rsidRPr="0046784E" w14:paraId="0A44F41F" w14:textId="77777777" w:rsidTr="00F30DC2">
        <w:trPr>
          <w:jc w:val="center"/>
        </w:trPr>
        <w:tc>
          <w:tcPr>
            <w:tcW w:w="630" w:type="pct"/>
            <w:vAlign w:val="center"/>
          </w:tcPr>
          <w:p w14:paraId="17E5CC02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65D02125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5</w:t>
            </w:r>
          </w:p>
        </w:tc>
        <w:tc>
          <w:tcPr>
            <w:tcW w:w="787" w:type="pct"/>
            <w:vAlign w:val="bottom"/>
          </w:tcPr>
          <w:p w14:paraId="7C948006" w14:textId="636AFC6D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334</w:t>
            </w:r>
          </w:p>
        </w:tc>
        <w:tc>
          <w:tcPr>
            <w:tcW w:w="746" w:type="pct"/>
            <w:vAlign w:val="bottom"/>
          </w:tcPr>
          <w:p w14:paraId="6800627C" w14:textId="3A9DE94C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380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6BB7EB02" w14:textId="3312BE2B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  <w:color w:val="000000"/>
              </w:rPr>
              <w:t>309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09BFA377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17EEC9E6" w14:textId="30C41A61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602</w:t>
            </w:r>
          </w:p>
        </w:tc>
        <w:tc>
          <w:tcPr>
            <w:tcW w:w="746" w:type="pct"/>
            <w:vAlign w:val="bottom"/>
          </w:tcPr>
          <w:p w14:paraId="3EC442D6" w14:textId="1D4390E2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307</w:t>
            </w:r>
          </w:p>
        </w:tc>
      </w:tr>
      <w:tr w:rsidR="0006113A" w:rsidRPr="0046784E" w14:paraId="1E81EABC" w14:textId="77777777" w:rsidTr="00F30DC2">
        <w:trPr>
          <w:jc w:val="center"/>
        </w:trPr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1255FDB7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</w:tcPr>
          <w:p w14:paraId="07F30EA8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06113A">
              <w:rPr>
                <w:rFonts w:asciiTheme="minorHAnsi" w:hAnsiTheme="minorHAnsi"/>
                <w:b/>
                <w:bCs/>
                <w:i/>
              </w:rPr>
              <w:t>6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vAlign w:val="bottom"/>
          </w:tcPr>
          <w:p w14:paraId="1285E6DA" w14:textId="77EEBFA2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  <w:color w:val="000000"/>
              </w:rPr>
              <w:t>8637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vAlign w:val="bottom"/>
          </w:tcPr>
          <w:p w14:paraId="35F5E5EE" w14:textId="3E8172D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4708</w:t>
            </w:r>
          </w:p>
        </w:tc>
        <w:tc>
          <w:tcPr>
            <w:tcW w:w="791" w:type="pct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7DD108B5" w14:textId="6DED799F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3192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5748040F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  <w:bottom w:val="single" w:sz="4" w:space="0" w:color="auto"/>
            </w:tcBorders>
            <w:vAlign w:val="bottom"/>
          </w:tcPr>
          <w:p w14:paraId="00D09A7B" w14:textId="4C269224" w:rsidR="00092260" w:rsidRPr="0006113A" w:rsidRDefault="006779A7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617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vAlign w:val="bottom"/>
          </w:tcPr>
          <w:p w14:paraId="5DC30ACB" w14:textId="1CF99B70" w:rsidR="00092260" w:rsidRPr="0006113A" w:rsidRDefault="006779A7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1284</w:t>
            </w:r>
          </w:p>
        </w:tc>
      </w:tr>
      <w:tr w:rsidR="0006113A" w:rsidRPr="0046784E" w14:paraId="7C3086B6" w14:textId="77777777" w:rsidTr="00F30DC2">
        <w:trPr>
          <w:jc w:val="center"/>
        </w:trPr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7916FD31" w14:textId="49CD24CA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06113A">
              <w:rPr>
                <w:rFonts w:asciiTheme="minorHAnsi" w:hAnsiTheme="minorHAnsi"/>
                <w:b/>
                <w:i/>
              </w:rPr>
              <w:t>Cu</w:t>
            </w:r>
          </w:p>
        </w:tc>
        <w:tc>
          <w:tcPr>
            <w:tcW w:w="395" w:type="pct"/>
            <w:tcBorders>
              <w:top w:val="single" w:sz="4" w:space="0" w:color="auto"/>
            </w:tcBorders>
          </w:tcPr>
          <w:p w14:paraId="01FC4B46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787" w:type="pct"/>
            <w:tcBorders>
              <w:top w:val="single" w:sz="4" w:space="0" w:color="auto"/>
            </w:tcBorders>
            <w:vAlign w:val="bottom"/>
          </w:tcPr>
          <w:p w14:paraId="46E06351" w14:textId="5952E3D0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4</w:t>
            </w:r>
          </w:p>
        </w:tc>
        <w:tc>
          <w:tcPr>
            <w:tcW w:w="746" w:type="pct"/>
            <w:tcBorders>
              <w:top w:val="single" w:sz="4" w:space="0" w:color="auto"/>
            </w:tcBorders>
            <w:vAlign w:val="bottom"/>
          </w:tcPr>
          <w:p w14:paraId="294EFEAF" w14:textId="2BCEC9CF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27</w:t>
            </w:r>
          </w:p>
        </w:tc>
        <w:tc>
          <w:tcPr>
            <w:tcW w:w="791" w:type="pc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6079A98B" w14:textId="02E7B02C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65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366A34C1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dotted" w:sz="4" w:space="0" w:color="auto"/>
            </w:tcBorders>
            <w:vAlign w:val="bottom"/>
          </w:tcPr>
          <w:p w14:paraId="2376A23D" w14:textId="18028F84" w:rsidR="00092260" w:rsidRPr="0006113A" w:rsidRDefault="00941701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11</w:t>
            </w:r>
          </w:p>
        </w:tc>
        <w:tc>
          <w:tcPr>
            <w:tcW w:w="746" w:type="pct"/>
            <w:tcBorders>
              <w:top w:val="single" w:sz="4" w:space="0" w:color="auto"/>
            </w:tcBorders>
            <w:vAlign w:val="bottom"/>
          </w:tcPr>
          <w:p w14:paraId="193AB4A3" w14:textId="3A30DC0F" w:rsidR="00092260" w:rsidRPr="0006113A" w:rsidRDefault="00941701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31</w:t>
            </w:r>
          </w:p>
        </w:tc>
      </w:tr>
      <w:tr w:rsidR="0006113A" w:rsidRPr="0046784E" w14:paraId="54B519C5" w14:textId="77777777" w:rsidTr="00F30DC2">
        <w:trPr>
          <w:jc w:val="center"/>
        </w:trPr>
        <w:tc>
          <w:tcPr>
            <w:tcW w:w="630" w:type="pct"/>
            <w:vAlign w:val="center"/>
          </w:tcPr>
          <w:p w14:paraId="6CACE87A" w14:textId="7E65AC5A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06113A">
              <w:rPr>
                <w:rFonts w:asciiTheme="minorHAnsi" w:hAnsiTheme="minorHAnsi"/>
                <w:b/>
                <w:i/>
              </w:rPr>
              <w:t>ppm</w:t>
            </w:r>
          </w:p>
        </w:tc>
        <w:tc>
          <w:tcPr>
            <w:tcW w:w="395" w:type="pct"/>
          </w:tcPr>
          <w:p w14:paraId="405F93F8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2</w:t>
            </w:r>
          </w:p>
        </w:tc>
        <w:tc>
          <w:tcPr>
            <w:tcW w:w="787" w:type="pct"/>
            <w:vAlign w:val="bottom"/>
          </w:tcPr>
          <w:p w14:paraId="2DBC707B" w14:textId="0D5E3BEA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5</w:t>
            </w:r>
          </w:p>
        </w:tc>
        <w:tc>
          <w:tcPr>
            <w:tcW w:w="746" w:type="pct"/>
            <w:vAlign w:val="bottom"/>
          </w:tcPr>
          <w:p w14:paraId="3133DAED" w14:textId="2767ECDF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31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6E0C061F" w14:textId="142B1C6D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31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5E53CF57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50463504" w14:textId="274A814E" w:rsidR="00092260" w:rsidRPr="0006113A" w:rsidRDefault="00941701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746" w:type="pct"/>
            <w:vAlign w:val="bottom"/>
          </w:tcPr>
          <w:p w14:paraId="306CB052" w14:textId="30CE7FAD" w:rsidR="00092260" w:rsidRPr="0006113A" w:rsidRDefault="00941701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10</w:t>
            </w:r>
          </w:p>
        </w:tc>
      </w:tr>
      <w:tr w:rsidR="0006113A" w:rsidRPr="0046784E" w14:paraId="6E64B91D" w14:textId="77777777" w:rsidTr="00F30DC2">
        <w:trPr>
          <w:jc w:val="center"/>
        </w:trPr>
        <w:tc>
          <w:tcPr>
            <w:tcW w:w="630" w:type="pct"/>
            <w:vAlign w:val="center"/>
          </w:tcPr>
          <w:p w14:paraId="42AA8E8E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242BBE52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3</w:t>
            </w:r>
          </w:p>
        </w:tc>
        <w:tc>
          <w:tcPr>
            <w:tcW w:w="787" w:type="pct"/>
            <w:vAlign w:val="bottom"/>
          </w:tcPr>
          <w:p w14:paraId="3D31165F" w14:textId="529C1E62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11</w:t>
            </w:r>
          </w:p>
        </w:tc>
        <w:tc>
          <w:tcPr>
            <w:tcW w:w="746" w:type="pct"/>
            <w:vAlign w:val="bottom"/>
          </w:tcPr>
          <w:p w14:paraId="1F341866" w14:textId="6FE6CEBB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36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525EDC4E" w14:textId="02CF2C30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18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1C369041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7448C103" w14:textId="3FB6DFEC" w:rsidR="00092260" w:rsidRPr="0006113A" w:rsidRDefault="00941701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24</w:t>
            </w:r>
          </w:p>
        </w:tc>
        <w:tc>
          <w:tcPr>
            <w:tcW w:w="746" w:type="pct"/>
            <w:vAlign w:val="bottom"/>
          </w:tcPr>
          <w:p w14:paraId="26218129" w14:textId="0C767D2F" w:rsidR="00092260" w:rsidRPr="0006113A" w:rsidRDefault="00941701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30</w:t>
            </w:r>
          </w:p>
        </w:tc>
      </w:tr>
      <w:tr w:rsidR="0006113A" w:rsidRPr="0046784E" w14:paraId="3B7D88F2" w14:textId="77777777" w:rsidTr="00F30DC2">
        <w:trPr>
          <w:jc w:val="center"/>
        </w:trPr>
        <w:tc>
          <w:tcPr>
            <w:tcW w:w="630" w:type="pct"/>
            <w:vAlign w:val="center"/>
          </w:tcPr>
          <w:p w14:paraId="291E88B8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136FC600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4</w:t>
            </w:r>
          </w:p>
        </w:tc>
        <w:tc>
          <w:tcPr>
            <w:tcW w:w="787" w:type="pct"/>
            <w:vAlign w:val="bottom"/>
          </w:tcPr>
          <w:p w14:paraId="420BA898" w14:textId="0EF3F928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746" w:type="pct"/>
            <w:vAlign w:val="bottom"/>
          </w:tcPr>
          <w:p w14:paraId="544FAAB5" w14:textId="34C73866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bottom"/>
          </w:tcPr>
          <w:p w14:paraId="0BBB255C" w14:textId="5E396045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b.d.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2594DF10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5B3E3BD5" w14:textId="063FEF44" w:rsidR="00092260" w:rsidRPr="0006113A" w:rsidRDefault="004B6FF3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</w:t>
            </w:r>
          </w:p>
        </w:tc>
        <w:tc>
          <w:tcPr>
            <w:tcW w:w="746" w:type="pct"/>
            <w:vAlign w:val="bottom"/>
          </w:tcPr>
          <w:p w14:paraId="7D8A3E1B" w14:textId="5CE57745" w:rsidR="00092260" w:rsidRPr="0006113A" w:rsidRDefault="004B6FF3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</w:t>
            </w:r>
          </w:p>
        </w:tc>
      </w:tr>
      <w:tr w:rsidR="0006113A" w:rsidRPr="0046784E" w14:paraId="1CEB5BCD" w14:textId="77777777" w:rsidTr="00F30DC2">
        <w:trPr>
          <w:jc w:val="center"/>
        </w:trPr>
        <w:tc>
          <w:tcPr>
            <w:tcW w:w="630" w:type="pct"/>
            <w:vAlign w:val="center"/>
          </w:tcPr>
          <w:p w14:paraId="59FB7E8F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20331B34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5</w:t>
            </w:r>
          </w:p>
        </w:tc>
        <w:tc>
          <w:tcPr>
            <w:tcW w:w="787" w:type="pct"/>
            <w:vAlign w:val="bottom"/>
          </w:tcPr>
          <w:p w14:paraId="63A758E7" w14:textId="59CB69A9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8</w:t>
            </w:r>
          </w:p>
        </w:tc>
        <w:tc>
          <w:tcPr>
            <w:tcW w:w="746" w:type="pct"/>
            <w:vAlign w:val="bottom"/>
          </w:tcPr>
          <w:p w14:paraId="260A8CE8" w14:textId="26EAF8D3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28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738CD96A" w14:textId="208727A9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10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7D7D9C5C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56E46224" w14:textId="4663600E" w:rsidR="00092260" w:rsidRPr="0006113A" w:rsidRDefault="004B6FF3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17</w:t>
            </w:r>
          </w:p>
        </w:tc>
        <w:tc>
          <w:tcPr>
            <w:tcW w:w="746" w:type="pct"/>
            <w:vAlign w:val="bottom"/>
          </w:tcPr>
          <w:p w14:paraId="1295EE80" w14:textId="1B475A2F" w:rsidR="00092260" w:rsidRPr="0006113A" w:rsidRDefault="000E70EE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9</w:t>
            </w:r>
          </w:p>
        </w:tc>
      </w:tr>
      <w:tr w:rsidR="0006113A" w:rsidRPr="0046784E" w14:paraId="377E6BAA" w14:textId="77777777" w:rsidTr="00F30DC2">
        <w:trPr>
          <w:jc w:val="center"/>
        </w:trPr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0C2D7CE6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</w:tcPr>
          <w:p w14:paraId="481D4A96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06113A">
              <w:rPr>
                <w:rFonts w:asciiTheme="minorHAnsi" w:hAnsiTheme="minorHAnsi"/>
                <w:b/>
                <w:bCs/>
                <w:i/>
              </w:rPr>
              <w:t>6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vAlign w:val="bottom"/>
          </w:tcPr>
          <w:p w14:paraId="26C33DD3" w14:textId="082CC54A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42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vAlign w:val="bottom"/>
          </w:tcPr>
          <w:p w14:paraId="2B279F9F" w14:textId="308C2D5B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122</w:t>
            </w:r>
          </w:p>
        </w:tc>
        <w:tc>
          <w:tcPr>
            <w:tcW w:w="791" w:type="pct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5483FDFE" w14:textId="10BB0784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45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66B3D057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</w:p>
        </w:tc>
        <w:tc>
          <w:tcPr>
            <w:tcW w:w="768" w:type="pct"/>
            <w:tcBorders>
              <w:left w:val="dotted" w:sz="4" w:space="0" w:color="auto"/>
              <w:bottom w:val="single" w:sz="4" w:space="0" w:color="auto"/>
            </w:tcBorders>
            <w:vAlign w:val="bottom"/>
          </w:tcPr>
          <w:p w14:paraId="1B4C75FF" w14:textId="74FE6284" w:rsidR="00092260" w:rsidRPr="0006113A" w:rsidRDefault="000E70EE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16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vAlign w:val="bottom"/>
          </w:tcPr>
          <w:p w14:paraId="5F5769B0" w14:textId="1C786201" w:rsidR="00092260" w:rsidRPr="0006113A" w:rsidRDefault="000E70EE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31</w:t>
            </w:r>
          </w:p>
        </w:tc>
      </w:tr>
      <w:tr w:rsidR="0006113A" w:rsidRPr="0046784E" w14:paraId="15167DAF" w14:textId="77777777" w:rsidTr="00F30DC2">
        <w:trPr>
          <w:jc w:val="center"/>
        </w:trPr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07F533B9" w14:textId="77D7EE9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06113A">
              <w:rPr>
                <w:rFonts w:asciiTheme="minorHAnsi" w:hAnsiTheme="minorHAnsi"/>
                <w:b/>
                <w:i/>
              </w:rPr>
              <w:t>Fe</w:t>
            </w:r>
          </w:p>
        </w:tc>
        <w:tc>
          <w:tcPr>
            <w:tcW w:w="395" w:type="pct"/>
            <w:tcBorders>
              <w:top w:val="single" w:sz="4" w:space="0" w:color="auto"/>
            </w:tcBorders>
          </w:tcPr>
          <w:p w14:paraId="64CE0750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787" w:type="pct"/>
            <w:tcBorders>
              <w:top w:val="single" w:sz="4" w:space="0" w:color="auto"/>
            </w:tcBorders>
            <w:vAlign w:val="bottom"/>
          </w:tcPr>
          <w:p w14:paraId="4EFB705D" w14:textId="26953FD8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70</w:t>
            </w:r>
          </w:p>
        </w:tc>
        <w:tc>
          <w:tcPr>
            <w:tcW w:w="746" w:type="pct"/>
            <w:tcBorders>
              <w:top w:val="single" w:sz="4" w:space="0" w:color="auto"/>
            </w:tcBorders>
            <w:vAlign w:val="bottom"/>
          </w:tcPr>
          <w:p w14:paraId="1F1273A2" w14:textId="3D750B32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295</w:t>
            </w:r>
          </w:p>
        </w:tc>
        <w:tc>
          <w:tcPr>
            <w:tcW w:w="791" w:type="pc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17958B82" w14:textId="56B36574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84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5F15ACCD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dotted" w:sz="4" w:space="0" w:color="auto"/>
            </w:tcBorders>
            <w:vAlign w:val="bottom"/>
          </w:tcPr>
          <w:p w14:paraId="5D93259D" w14:textId="369AB12C" w:rsidR="00092260" w:rsidRPr="0006113A" w:rsidRDefault="000E70EE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775</w:t>
            </w:r>
          </w:p>
        </w:tc>
        <w:tc>
          <w:tcPr>
            <w:tcW w:w="746" w:type="pct"/>
            <w:tcBorders>
              <w:top w:val="single" w:sz="4" w:space="0" w:color="auto"/>
            </w:tcBorders>
            <w:vAlign w:val="bottom"/>
          </w:tcPr>
          <w:p w14:paraId="7116DC83" w14:textId="6F8C283A" w:rsidR="00092260" w:rsidRPr="0006113A" w:rsidRDefault="00296528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695</w:t>
            </w:r>
          </w:p>
        </w:tc>
      </w:tr>
      <w:tr w:rsidR="0006113A" w:rsidRPr="0046784E" w14:paraId="0CC595AE" w14:textId="77777777" w:rsidTr="00F30DC2">
        <w:trPr>
          <w:jc w:val="center"/>
        </w:trPr>
        <w:tc>
          <w:tcPr>
            <w:tcW w:w="630" w:type="pct"/>
            <w:vAlign w:val="center"/>
          </w:tcPr>
          <w:p w14:paraId="1AE0723A" w14:textId="4A052D24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06113A">
              <w:rPr>
                <w:rFonts w:asciiTheme="minorHAnsi" w:hAnsiTheme="minorHAnsi"/>
                <w:b/>
                <w:i/>
              </w:rPr>
              <w:t>ppm</w:t>
            </w:r>
          </w:p>
        </w:tc>
        <w:tc>
          <w:tcPr>
            <w:tcW w:w="395" w:type="pct"/>
          </w:tcPr>
          <w:p w14:paraId="2F8AD1C5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2</w:t>
            </w:r>
          </w:p>
        </w:tc>
        <w:tc>
          <w:tcPr>
            <w:tcW w:w="787" w:type="pct"/>
            <w:vAlign w:val="bottom"/>
          </w:tcPr>
          <w:p w14:paraId="7B9E3CF8" w14:textId="7E1F8E1A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151</w:t>
            </w:r>
          </w:p>
        </w:tc>
        <w:tc>
          <w:tcPr>
            <w:tcW w:w="746" w:type="pct"/>
            <w:vAlign w:val="bottom"/>
          </w:tcPr>
          <w:p w14:paraId="0095DE19" w14:textId="33A1C68F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85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68E14517" w14:textId="11DC626B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142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252476B6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02EADCC4" w14:textId="2730D24D" w:rsidR="00092260" w:rsidRPr="0006113A" w:rsidRDefault="00296528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1704</w:t>
            </w:r>
          </w:p>
        </w:tc>
        <w:tc>
          <w:tcPr>
            <w:tcW w:w="746" w:type="pct"/>
            <w:vAlign w:val="bottom"/>
          </w:tcPr>
          <w:p w14:paraId="07240AF9" w14:textId="09C7050E" w:rsidR="00092260" w:rsidRPr="0006113A" w:rsidRDefault="00296528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1532</w:t>
            </w:r>
          </w:p>
        </w:tc>
      </w:tr>
      <w:tr w:rsidR="0006113A" w:rsidRPr="0046784E" w14:paraId="0C145C89" w14:textId="77777777" w:rsidTr="00F30DC2">
        <w:trPr>
          <w:jc w:val="center"/>
        </w:trPr>
        <w:tc>
          <w:tcPr>
            <w:tcW w:w="630" w:type="pct"/>
            <w:vAlign w:val="center"/>
          </w:tcPr>
          <w:p w14:paraId="130BE68E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4A98A291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3</w:t>
            </w:r>
          </w:p>
        </w:tc>
        <w:tc>
          <w:tcPr>
            <w:tcW w:w="787" w:type="pct"/>
            <w:vAlign w:val="bottom"/>
          </w:tcPr>
          <w:p w14:paraId="5CA16479" w14:textId="1A7DF83C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4286</w:t>
            </w:r>
          </w:p>
        </w:tc>
        <w:tc>
          <w:tcPr>
            <w:tcW w:w="746" w:type="pct"/>
            <w:vAlign w:val="bottom"/>
          </w:tcPr>
          <w:p w14:paraId="369860F5" w14:textId="791C20C0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2449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2DE5E905" w14:textId="075FA42C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3235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68292FBE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0F197E71" w14:textId="48E49DDB" w:rsidR="00092260" w:rsidRPr="0006113A" w:rsidRDefault="00296528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26179</w:t>
            </w:r>
          </w:p>
        </w:tc>
        <w:tc>
          <w:tcPr>
            <w:tcW w:w="746" w:type="pct"/>
            <w:vAlign w:val="bottom"/>
          </w:tcPr>
          <w:p w14:paraId="60147689" w14:textId="04C186A6" w:rsidR="00092260" w:rsidRPr="0006113A" w:rsidRDefault="00296528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4894</w:t>
            </w:r>
          </w:p>
        </w:tc>
      </w:tr>
      <w:tr w:rsidR="0006113A" w:rsidRPr="0046784E" w14:paraId="56963BA5" w14:textId="77777777" w:rsidTr="00F30DC2">
        <w:trPr>
          <w:jc w:val="center"/>
        </w:trPr>
        <w:tc>
          <w:tcPr>
            <w:tcW w:w="630" w:type="pct"/>
            <w:vAlign w:val="center"/>
          </w:tcPr>
          <w:p w14:paraId="042EA36E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0C405428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4</w:t>
            </w:r>
          </w:p>
        </w:tc>
        <w:tc>
          <w:tcPr>
            <w:tcW w:w="787" w:type="pct"/>
            <w:vAlign w:val="bottom"/>
          </w:tcPr>
          <w:p w14:paraId="1AE947EB" w14:textId="1C53496D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13434</w:t>
            </w:r>
          </w:p>
        </w:tc>
        <w:tc>
          <w:tcPr>
            <w:tcW w:w="746" w:type="pct"/>
            <w:vAlign w:val="bottom"/>
          </w:tcPr>
          <w:p w14:paraId="0278BD7E" w14:textId="78202DA4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9781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0EDD5C87" w14:textId="59943416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8461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5D335BCB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16554FCB" w14:textId="381C9A55" w:rsidR="00092260" w:rsidRPr="0006113A" w:rsidRDefault="00296528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6073</w:t>
            </w:r>
          </w:p>
        </w:tc>
        <w:tc>
          <w:tcPr>
            <w:tcW w:w="746" w:type="pct"/>
            <w:vAlign w:val="bottom"/>
          </w:tcPr>
          <w:p w14:paraId="61E2D870" w14:textId="7E792D41" w:rsidR="00092260" w:rsidRPr="0006113A" w:rsidRDefault="00296528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34520</w:t>
            </w:r>
          </w:p>
        </w:tc>
      </w:tr>
      <w:tr w:rsidR="0006113A" w:rsidRPr="0046784E" w14:paraId="6E067DF0" w14:textId="77777777" w:rsidTr="00F30DC2">
        <w:trPr>
          <w:jc w:val="center"/>
        </w:trPr>
        <w:tc>
          <w:tcPr>
            <w:tcW w:w="630" w:type="pct"/>
            <w:vAlign w:val="center"/>
          </w:tcPr>
          <w:p w14:paraId="5C7B058D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</w:tcPr>
          <w:p w14:paraId="7690DF8A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i/>
              </w:rPr>
            </w:pPr>
            <w:r w:rsidRPr="0006113A">
              <w:rPr>
                <w:rFonts w:asciiTheme="minorHAnsi" w:hAnsiTheme="minorHAnsi"/>
                <w:i/>
              </w:rPr>
              <w:t>5</w:t>
            </w:r>
          </w:p>
        </w:tc>
        <w:tc>
          <w:tcPr>
            <w:tcW w:w="787" w:type="pct"/>
            <w:vAlign w:val="bottom"/>
          </w:tcPr>
          <w:p w14:paraId="2EDCB1DC" w14:textId="64487F85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40</w:t>
            </w:r>
          </w:p>
        </w:tc>
        <w:tc>
          <w:tcPr>
            <w:tcW w:w="746" w:type="pct"/>
            <w:vAlign w:val="bottom"/>
          </w:tcPr>
          <w:p w14:paraId="63A02128" w14:textId="591D7AE6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28</w:t>
            </w:r>
          </w:p>
        </w:tc>
        <w:tc>
          <w:tcPr>
            <w:tcW w:w="791" w:type="pct"/>
            <w:tcBorders>
              <w:right w:val="dotted" w:sz="4" w:space="0" w:color="auto"/>
            </w:tcBorders>
            <w:vAlign w:val="center"/>
          </w:tcPr>
          <w:p w14:paraId="489933E6" w14:textId="433E433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30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3868CCB5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68" w:type="pct"/>
            <w:tcBorders>
              <w:left w:val="dotted" w:sz="4" w:space="0" w:color="auto"/>
            </w:tcBorders>
            <w:vAlign w:val="bottom"/>
          </w:tcPr>
          <w:p w14:paraId="2782008A" w14:textId="702F8C16" w:rsidR="00092260" w:rsidRPr="0006113A" w:rsidRDefault="0006113A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48.54</w:t>
            </w:r>
          </w:p>
        </w:tc>
        <w:tc>
          <w:tcPr>
            <w:tcW w:w="746" w:type="pct"/>
            <w:vAlign w:val="bottom"/>
          </w:tcPr>
          <w:p w14:paraId="415B7E3B" w14:textId="187BF8C7" w:rsidR="00092260" w:rsidRPr="0006113A" w:rsidRDefault="0006113A" w:rsidP="00092260">
            <w:pPr>
              <w:jc w:val="center"/>
              <w:rPr>
                <w:rFonts w:asciiTheme="minorHAnsi" w:hAnsiTheme="minorHAnsi" w:cs="Times New Roman"/>
              </w:rPr>
            </w:pPr>
            <w:r w:rsidRPr="0006113A">
              <w:rPr>
                <w:rFonts w:asciiTheme="minorHAnsi" w:hAnsiTheme="minorHAnsi" w:cs="Times New Roman"/>
              </w:rPr>
              <w:t>62.16</w:t>
            </w:r>
          </w:p>
        </w:tc>
      </w:tr>
      <w:tr w:rsidR="0006113A" w:rsidRPr="0046784E" w14:paraId="4002EB6C" w14:textId="77777777" w:rsidTr="00F30DC2">
        <w:trPr>
          <w:jc w:val="center"/>
        </w:trPr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0A1A5E98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95" w:type="pct"/>
            <w:tcBorders>
              <w:bottom w:val="single" w:sz="4" w:space="0" w:color="auto"/>
            </w:tcBorders>
          </w:tcPr>
          <w:p w14:paraId="30ABB12E" w14:textId="77777777" w:rsidR="00092260" w:rsidRPr="0006113A" w:rsidRDefault="00092260" w:rsidP="00092260">
            <w:pPr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06113A">
              <w:rPr>
                <w:rFonts w:asciiTheme="minorHAnsi" w:hAnsiTheme="minorHAnsi"/>
                <w:b/>
                <w:bCs/>
                <w:i/>
              </w:rPr>
              <w:t>6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vAlign w:val="bottom"/>
          </w:tcPr>
          <w:p w14:paraId="45B901E2" w14:textId="0FA4B5BF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744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vAlign w:val="bottom"/>
          </w:tcPr>
          <w:p w14:paraId="658A2293" w14:textId="57472A82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1188</w:t>
            </w:r>
          </w:p>
        </w:tc>
        <w:tc>
          <w:tcPr>
            <w:tcW w:w="791" w:type="pct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91FF14A" w14:textId="7777CFC2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488</w:t>
            </w:r>
          </w:p>
        </w:tc>
        <w:tc>
          <w:tcPr>
            <w:tcW w:w="137" w:type="pct"/>
            <w:tcBorders>
              <w:left w:val="dotted" w:sz="4" w:space="0" w:color="auto"/>
              <w:right w:val="dotted" w:sz="4" w:space="0" w:color="auto"/>
            </w:tcBorders>
          </w:tcPr>
          <w:p w14:paraId="79785B7A" w14:textId="77777777" w:rsidR="00092260" w:rsidRPr="0006113A" w:rsidRDefault="00092260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</w:p>
        </w:tc>
        <w:tc>
          <w:tcPr>
            <w:tcW w:w="768" w:type="pct"/>
            <w:tcBorders>
              <w:left w:val="dotted" w:sz="4" w:space="0" w:color="auto"/>
              <w:bottom w:val="single" w:sz="4" w:space="0" w:color="auto"/>
            </w:tcBorders>
            <w:vAlign w:val="bottom"/>
          </w:tcPr>
          <w:p w14:paraId="195A4EFC" w14:textId="6703B4C5" w:rsidR="00092260" w:rsidRPr="0006113A" w:rsidRDefault="0006113A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6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vAlign w:val="bottom"/>
          </w:tcPr>
          <w:p w14:paraId="3894D02C" w14:textId="3091D9FC" w:rsidR="00092260" w:rsidRPr="0006113A" w:rsidRDefault="0006113A" w:rsidP="00092260">
            <w:pPr>
              <w:jc w:val="center"/>
              <w:rPr>
                <w:rFonts w:asciiTheme="minorHAnsi" w:hAnsiTheme="minorHAnsi" w:cs="Times New Roman"/>
                <w:b/>
                <w:bCs/>
              </w:rPr>
            </w:pPr>
            <w:r w:rsidRPr="0006113A">
              <w:rPr>
                <w:rFonts w:asciiTheme="minorHAnsi" w:hAnsiTheme="minorHAnsi" w:cs="Times New Roman"/>
                <w:b/>
                <w:bCs/>
              </w:rPr>
              <w:t>21</w:t>
            </w:r>
          </w:p>
        </w:tc>
      </w:tr>
    </w:tbl>
    <w:p w14:paraId="6D9CDE65" w14:textId="1E93DB3E" w:rsidR="00C4062C" w:rsidRDefault="000E6B6B" w:rsidP="000E6B6B">
      <w:pPr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br w:type="page"/>
      </w:r>
    </w:p>
    <w:p w14:paraId="47AF7552" w14:textId="392BAE2E" w:rsidR="000E6B6B" w:rsidRDefault="00EE125B" w:rsidP="00EE125B">
      <w:pPr>
        <w:pStyle w:val="BodyText"/>
        <w:jc w:val="center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  <w:noProof/>
        </w:rPr>
        <w:lastRenderedPageBreak/>
        <w:drawing>
          <wp:inline distT="0" distB="0" distL="0" distR="0" wp14:anchorId="5BC5E6E9" wp14:editId="051DEA75">
            <wp:extent cx="4827181" cy="6936497"/>
            <wp:effectExtent l="0" t="0" r="0" b="0"/>
            <wp:docPr id="15169774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774" name="Gráfico 15169774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887" cy="69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8606" w14:textId="3ED7AF05" w:rsidR="004F42FB" w:rsidRDefault="00DC18AF" w:rsidP="00DC18AF">
      <w:pPr>
        <w:pStyle w:val="BodyText"/>
        <w:rPr>
          <w:rFonts w:cs="Times New Roman"/>
          <w:i/>
          <w:iCs/>
        </w:rPr>
      </w:pPr>
      <w:r w:rsidRPr="00755936">
        <w:rPr>
          <w:rFonts w:cs="Times New Roman"/>
          <w:b/>
          <w:bCs/>
          <w:i/>
          <w:iCs/>
        </w:rPr>
        <w:t xml:space="preserve">Supplementary </w:t>
      </w:r>
      <w:r>
        <w:rPr>
          <w:rFonts w:cs="Times New Roman"/>
          <w:b/>
          <w:bCs/>
          <w:i/>
          <w:iCs/>
        </w:rPr>
        <w:t>Figure</w:t>
      </w:r>
      <w:r w:rsidRPr="00755936">
        <w:rPr>
          <w:rFonts w:cs="Times New Roman"/>
          <w:b/>
          <w:bCs/>
          <w:i/>
          <w:iCs/>
        </w:rPr>
        <w:t xml:space="preserve"> </w:t>
      </w:r>
      <w:r w:rsidR="001D5D55">
        <w:rPr>
          <w:rFonts w:cs="Times New Roman"/>
          <w:b/>
          <w:bCs/>
          <w:i/>
          <w:iCs/>
        </w:rPr>
        <w:t>2</w:t>
      </w:r>
      <w:r w:rsidRPr="00755936">
        <w:rPr>
          <w:rFonts w:cs="Times New Roman"/>
          <w:b/>
          <w:bCs/>
          <w:i/>
          <w:iCs/>
        </w:rPr>
        <w:t xml:space="preserve">. </w:t>
      </w:r>
      <w:r w:rsidRPr="00E41D63">
        <w:rPr>
          <w:rFonts w:cs="Times New Roman"/>
          <w:i/>
          <w:iCs/>
        </w:rPr>
        <w:t>Results of the selective dissolution</w:t>
      </w:r>
      <w:r>
        <w:rPr>
          <w:rFonts w:cs="Times New Roman"/>
          <w:i/>
          <w:iCs/>
        </w:rPr>
        <w:t xml:space="preserve"> of different sediment layers of the incubation columns after 18 months of incubation </w:t>
      </w:r>
      <w:r w:rsidRPr="00E41D63">
        <w:rPr>
          <w:rFonts w:cs="Times New Roman"/>
          <w:i/>
          <w:iCs/>
        </w:rPr>
        <w:t>following Sequential Extraction protocol showing the distribution of Fe, Cu and S in different fractions expressed in molar percent.</w:t>
      </w:r>
    </w:p>
    <w:p w14:paraId="73623233" w14:textId="77777777" w:rsidR="004F42FB" w:rsidRDefault="004F42FB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br w:type="page"/>
      </w:r>
    </w:p>
    <w:p w14:paraId="458FF5DB" w14:textId="16D830F2" w:rsidR="000E6B6B" w:rsidRPr="005F04CD" w:rsidRDefault="004F42FB" w:rsidP="005F04CD">
      <w:pPr>
        <w:pStyle w:val="BodyText"/>
        <w:jc w:val="both"/>
        <w:rPr>
          <w:rFonts w:cs="Times New Roman"/>
          <w:i/>
          <w:iCs/>
        </w:rPr>
      </w:pPr>
      <w:r w:rsidRPr="00755936">
        <w:rPr>
          <w:rFonts w:cs="Times New Roman"/>
          <w:b/>
          <w:bCs/>
          <w:i/>
          <w:iCs/>
        </w:rPr>
        <w:lastRenderedPageBreak/>
        <w:t xml:space="preserve">Supplementary Table </w:t>
      </w:r>
      <w:r>
        <w:rPr>
          <w:rFonts w:cs="Times New Roman"/>
          <w:b/>
          <w:bCs/>
          <w:i/>
          <w:iCs/>
        </w:rPr>
        <w:t>3</w:t>
      </w:r>
      <w:r w:rsidRPr="00755936">
        <w:rPr>
          <w:rFonts w:cs="Times New Roman"/>
          <w:b/>
          <w:bCs/>
          <w:i/>
          <w:iCs/>
        </w:rPr>
        <w:t>.</w:t>
      </w:r>
      <w:r w:rsidR="00FD74ED">
        <w:rPr>
          <w:rFonts w:cs="Times New Roman"/>
          <w:b/>
          <w:bCs/>
          <w:i/>
          <w:iCs/>
        </w:rPr>
        <w:t xml:space="preserve"> </w:t>
      </w:r>
      <w:r w:rsidR="00A719CC" w:rsidRPr="005F04CD">
        <w:rPr>
          <w:rFonts w:cs="Times New Roman"/>
          <w:i/>
          <w:iCs/>
        </w:rPr>
        <w:t xml:space="preserve">Parameters used for geochemical </w:t>
      </w:r>
      <w:r w:rsidR="00554A15" w:rsidRPr="005F04CD">
        <w:rPr>
          <w:rFonts w:cs="Times New Roman"/>
          <w:i/>
          <w:iCs/>
        </w:rPr>
        <w:t xml:space="preserve">modelling. </w:t>
      </w:r>
      <w:r w:rsidR="00404276" w:rsidRPr="005F04CD">
        <w:rPr>
          <w:rFonts w:cs="Times New Roman"/>
          <w:i/>
          <w:iCs/>
        </w:rPr>
        <w:t>Concentrations provided in mg/L</w:t>
      </w:r>
      <w:r w:rsidR="001D18F7" w:rsidRPr="005F04CD">
        <w:rPr>
          <w:rFonts w:cs="Times New Roman"/>
          <w:i/>
          <w:iCs/>
        </w:rPr>
        <w:t xml:space="preserve">. Temperature was set to a constant </w:t>
      </w:r>
      <w:r w:rsidR="001D18F7" w:rsidRPr="005F04CD">
        <w:rPr>
          <w:rFonts w:cs="Times New Roman"/>
          <w:i/>
          <w:iCs/>
        </w:rPr>
        <w:t xml:space="preserve">25 </w:t>
      </w:r>
      <w:r w:rsidR="001D18F7" w:rsidRPr="005F04CD">
        <w:rPr>
          <w:rFonts w:cstheme="majorHAnsi"/>
          <w:i/>
          <w:iCs/>
        </w:rPr>
        <w:t>°</w:t>
      </w:r>
      <w:r w:rsidR="001D18F7" w:rsidRPr="005F04CD">
        <w:rPr>
          <w:rFonts w:cs="Times New Roman"/>
          <w:i/>
          <w:iCs/>
        </w:rPr>
        <w:t>C</w:t>
      </w:r>
      <w:r w:rsidR="001D18F7" w:rsidRPr="005F04CD">
        <w:rPr>
          <w:rFonts w:cs="Times New Roman"/>
          <w:i/>
          <w:iCs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1304"/>
        <w:gridCol w:w="1304"/>
        <w:gridCol w:w="1304"/>
        <w:gridCol w:w="1304"/>
        <w:gridCol w:w="1304"/>
        <w:gridCol w:w="1304"/>
      </w:tblGrid>
      <w:tr w:rsidR="00286F9D" w:rsidRPr="0006113A" w14:paraId="5BFFCF89" w14:textId="750658F8" w:rsidTr="00286F9D">
        <w:trPr>
          <w:jc w:val="center"/>
        </w:trPr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FE85C" w14:textId="77777777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EE1EFC1" w14:textId="2B565C77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Graph A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CB7B341" w14:textId="6ED55FA0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Graph B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E648CEB" w14:textId="5E49BF8F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Graph C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27EF814" w14:textId="0BAD8F8B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Graph D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D21EE57" w14:textId="1C688E61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Graph E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F90230C" w14:textId="722AF2A1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Graph F</w:t>
            </w:r>
          </w:p>
        </w:tc>
      </w:tr>
      <w:tr w:rsidR="00286F9D" w:rsidRPr="0006113A" w14:paraId="5F96EEDB" w14:textId="22AED301" w:rsidTr="00286F9D">
        <w:trPr>
          <w:jc w:val="center"/>
        </w:trPr>
        <w:tc>
          <w:tcPr>
            <w:tcW w:w="1191" w:type="dxa"/>
            <w:tcBorders>
              <w:top w:val="single" w:sz="4" w:space="0" w:color="auto"/>
            </w:tcBorders>
          </w:tcPr>
          <w:p w14:paraId="7FC9A46B" w14:textId="3CB01394" w:rsidR="001D18F7" w:rsidRPr="001D18F7" w:rsidRDefault="001D18F7" w:rsidP="00286F9D">
            <w:pPr>
              <w:spacing w:before="120" w:after="120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Fe(total)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5B5920E" w14:textId="796FF606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570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1B12696" w14:textId="573E3685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42219F1" w14:textId="08BE6D5A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B49F708" w14:textId="0C75D1CB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left w:val="nil"/>
            </w:tcBorders>
          </w:tcPr>
          <w:p w14:paraId="35194F90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7E19CA4" w14:textId="343A2139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86F9D" w:rsidRPr="0006113A" w14:paraId="3EC8CD6E" w14:textId="5709F306" w:rsidTr="00286F9D">
        <w:trPr>
          <w:jc w:val="center"/>
        </w:trPr>
        <w:tc>
          <w:tcPr>
            <w:tcW w:w="1191" w:type="dxa"/>
          </w:tcPr>
          <w:p w14:paraId="3C5638A0" w14:textId="114A8DDA" w:rsidR="001D18F7" w:rsidRPr="001D18F7" w:rsidRDefault="001D18F7" w:rsidP="00286F9D">
            <w:pPr>
              <w:spacing w:before="120" w:after="120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proofErr w:type="gramStart"/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Fe(</w:t>
            </w:r>
            <w:proofErr w:type="gramEnd"/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II)</w:t>
            </w:r>
          </w:p>
        </w:tc>
        <w:tc>
          <w:tcPr>
            <w:tcW w:w="1304" w:type="dxa"/>
          </w:tcPr>
          <w:p w14:paraId="52C72FA2" w14:textId="743090C6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  <w:tc>
          <w:tcPr>
            <w:tcW w:w="1304" w:type="dxa"/>
          </w:tcPr>
          <w:p w14:paraId="3E7B4E11" w14:textId="53FB9121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570</w:t>
            </w:r>
          </w:p>
        </w:tc>
        <w:tc>
          <w:tcPr>
            <w:tcW w:w="1304" w:type="dxa"/>
          </w:tcPr>
          <w:p w14:paraId="1B6EB174" w14:textId="6F45C3F3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570</w:t>
            </w:r>
          </w:p>
        </w:tc>
        <w:tc>
          <w:tcPr>
            <w:tcW w:w="1304" w:type="dxa"/>
          </w:tcPr>
          <w:p w14:paraId="009A695D" w14:textId="2DF91884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570</w:t>
            </w:r>
          </w:p>
        </w:tc>
        <w:tc>
          <w:tcPr>
            <w:tcW w:w="1304" w:type="dxa"/>
            <w:tcBorders>
              <w:left w:val="nil"/>
            </w:tcBorders>
          </w:tcPr>
          <w:p w14:paraId="11025D70" w14:textId="482E5D2A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570</w:t>
            </w:r>
          </w:p>
        </w:tc>
        <w:tc>
          <w:tcPr>
            <w:tcW w:w="1304" w:type="dxa"/>
          </w:tcPr>
          <w:p w14:paraId="33BD1D20" w14:textId="35B8EC99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570</w:t>
            </w:r>
          </w:p>
        </w:tc>
      </w:tr>
      <w:tr w:rsidR="00286F9D" w:rsidRPr="0006113A" w14:paraId="01AC88E8" w14:textId="5869B283" w:rsidTr="00286F9D">
        <w:trPr>
          <w:jc w:val="center"/>
        </w:trPr>
        <w:tc>
          <w:tcPr>
            <w:tcW w:w="1191" w:type="dxa"/>
          </w:tcPr>
          <w:p w14:paraId="387DDB17" w14:textId="12598958" w:rsidR="001D18F7" w:rsidRPr="001D18F7" w:rsidRDefault="001D18F7" w:rsidP="00286F9D">
            <w:pPr>
              <w:spacing w:before="120" w:after="120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Cu (total)</w:t>
            </w:r>
          </w:p>
        </w:tc>
        <w:tc>
          <w:tcPr>
            <w:tcW w:w="1304" w:type="dxa"/>
          </w:tcPr>
          <w:p w14:paraId="4F4AD666" w14:textId="05722609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</w:t>
            </w:r>
          </w:p>
        </w:tc>
        <w:tc>
          <w:tcPr>
            <w:tcW w:w="1304" w:type="dxa"/>
          </w:tcPr>
          <w:p w14:paraId="050FE71E" w14:textId="0729ECBB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E221821" w14:textId="6E6B8405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D04869A" w14:textId="2DB49599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left w:val="nil"/>
            </w:tcBorders>
          </w:tcPr>
          <w:p w14:paraId="43E3CDFE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9F23AB5" w14:textId="03DBEA13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</w:t>
            </w:r>
          </w:p>
        </w:tc>
      </w:tr>
      <w:tr w:rsidR="00286F9D" w:rsidRPr="0006113A" w14:paraId="7BC59632" w14:textId="3F78E056" w:rsidTr="00286F9D">
        <w:trPr>
          <w:jc w:val="center"/>
        </w:trPr>
        <w:tc>
          <w:tcPr>
            <w:tcW w:w="1191" w:type="dxa"/>
          </w:tcPr>
          <w:p w14:paraId="530CE048" w14:textId="26AF8610" w:rsidR="001D18F7" w:rsidRPr="001D18F7" w:rsidRDefault="001D18F7" w:rsidP="00286F9D">
            <w:pPr>
              <w:spacing w:before="120" w:after="120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proofErr w:type="gramStart"/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Cu(</w:t>
            </w:r>
            <w:proofErr w:type="gramEnd"/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II)</w:t>
            </w:r>
          </w:p>
        </w:tc>
        <w:tc>
          <w:tcPr>
            <w:tcW w:w="1304" w:type="dxa"/>
          </w:tcPr>
          <w:p w14:paraId="3005063F" w14:textId="36B6DF44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  <w:tc>
          <w:tcPr>
            <w:tcW w:w="1304" w:type="dxa"/>
          </w:tcPr>
          <w:p w14:paraId="4BCD726E" w14:textId="36B304FD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variable</w:t>
            </w:r>
          </w:p>
        </w:tc>
        <w:tc>
          <w:tcPr>
            <w:tcW w:w="1304" w:type="dxa"/>
          </w:tcPr>
          <w:p w14:paraId="23ABD41C" w14:textId="1D08FE31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</w:t>
            </w:r>
          </w:p>
        </w:tc>
        <w:tc>
          <w:tcPr>
            <w:tcW w:w="1304" w:type="dxa"/>
          </w:tcPr>
          <w:p w14:paraId="11F4EA1A" w14:textId="60FACFE6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</w:t>
            </w:r>
          </w:p>
        </w:tc>
        <w:tc>
          <w:tcPr>
            <w:tcW w:w="1304" w:type="dxa"/>
            <w:tcBorders>
              <w:left w:val="nil"/>
            </w:tcBorders>
          </w:tcPr>
          <w:p w14:paraId="4FB64565" w14:textId="110683F3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</w:t>
            </w:r>
          </w:p>
        </w:tc>
        <w:tc>
          <w:tcPr>
            <w:tcW w:w="1304" w:type="dxa"/>
          </w:tcPr>
          <w:p w14:paraId="1B430C4D" w14:textId="03EA5472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D18F7" w:rsidRPr="0006113A" w14:paraId="1C027697" w14:textId="77777777" w:rsidTr="00286F9D">
        <w:trPr>
          <w:jc w:val="center"/>
        </w:trPr>
        <w:tc>
          <w:tcPr>
            <w:tcW w:w="1191" w:type="dxa"/>
          </w:tcPr>
          <w:p w14:paraId="3F05C3F4" w14:textId="4200A924" w:rsidR="001D18F7" w:rsidRPr="001D18F7" w:rsidRDefault="001D18F7" w:rsidP="00286F9D">
            <w:pPr>
              <w:spacing w:before="120" w:after="120"/>
              <w:rPr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1304" w:type="dxa"/>
          </w:tcPr>
          <w:p w14:paraId="5B3B4DC4" w14:textId="2E6595D5" w:rsidR="001D18F7" w:rsidRPr="001D18F7" w:rsidRDefault="001D18F7" w:rsidP="00286F9D">
            <w:pPr>
              <w:spacing w:before="120" w:after="120"/>
              <w:jc w:val="center"/>
              <w:rPr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4400</w:t>
            </w:r>
          </w:p>
        </w:tc>
        <w:tc>
          <w:tcPr>
            <w:tcW w:w="1304" w:type="dxa"/>
          </w:tcPr>
          <w:p w14:paraId="0D234826" w14:textId="0A31D85C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4400</w:t>
            </w:r>
          </w:p>
        </w:tc>
        <w:tc>
          <w:tcPr>
            <w:tcW w:w="1304" w:type="dxa"/>
          </w:tcPr>
          <w:p w14:paraId="1D939B85" w14:textId="3545FBF1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4400</w:t>
            </w:r>
          </w:p>
        </w:tc>
        <w:tc>
          <w:tcPr>
            <w:tcW w:w="1304" w:type="dxa"/>
          </w:tcPr>
          <w:p w14:paraId="42C1FC42" w14:textId="58DF2112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4400</w:t>
            </w:r>
          </w:p>
        </w:tc>
        <w:tc>
          <w:tcPr>
            <w:tcW w:w="1304" w:type="dxa"/>
            <w:tcBorders>
              <w:left w:val="nil"/>
            </w:tcBorders>
          </w:tcPr>
          <w:p w14:paraId="26F739A2" w14:textId="03048530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4400</w:t>
            </w:r>
          </w:p>
        </w:tc>
        <w:tc>
          <w:tcPr>
            <w:tcW w:w="1304" w:type="dxa"/>
          </w:tcPr>
          <w:p w14:paraId="756AC487" w14:textId="5F76272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4400</w:t>
            </w:r>
          </w:p>
        </w:tc>
      </w:tr>
      <w:tr w:rsidR="001D18F7" w:rsidRPr="0006113A" w14:paraId="2A9AD22D" w14:textId="77777777" w:rsidTr="00286F9D">
        <w:trPr>
          <w:jc w:val="center"/>
        </w:trPr>
        <w:tc>
          <w:tcPr>
            <w:tcW w:w="1191" w:type="dxa"/>
          </w:tcPr>
          <w:p w14:paraId="47EBE234" w14:textId="52C8DD29" w:rsidR="001D18F7" w:rsidRPr="001D18F7" w:rsidRDefault="001D18F7" w:rsidP="00286F9D">
            <w:pPr>
              <w:spacing w:before="120" w:after="120"/>
              <w:rPr>
                <w:b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H</w:t>
            </w: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2</w:t>
            </w: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</w:t>
            </w:r>
          </w:p>
        </w:tc>
        <w:tc>
          <w:tcPr>
            <w:tcW w:w="1304" w:type="dxa"/>
          </w:tcPr>
          <w:p w14:paraId="3F51BBA8" w14:textId="7ED93E24" w:rsidR="001D18F7" w:rsidRPr="001D18F7" w:rsidRDefault="001D18F7" w:rsidP="00286F9D">
            <w:pPr>
              <w:spacing w:before="120" w:after="120"/>
              <w:jc w:val="center"/>
              <w:rPr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304" w:type="dxa"/>
          </w:tcPr>
          <w:p w14:paraId="3D9902E9" w14:textId="6F31D985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304" w:type="dxa"/>
          </w:tcPr>
          <w:p w14:paraId="3211672F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0B034F0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left w:val="nil"/>
            </w:tcBorders>
          </w:tcPr>
          <w:p w14:paraId="62EBC43C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9D424F7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D18F7" w:rsidRPr="0006113A" w14:paraId="7E18C877" w14:textId="77777777" w:rsidTr="00286F9D">
        <w:trPr>
          <w:jc w:val="center"/>
        </w:trPr>
        <w:tc>
          <w:tcPr>
            <w:tcW w:w="1191" w:type="dxa"/>
          </w:tcPr>
          <w:p w14:paraId="44211BE5" w14:textId="6672B9A0" w:rsidR="001D18F7" w:rsidRPr="001D18F7" w:rsidRDefault="001D18F7" w:rsidP="00286F9D">
            <w:pPr>
              <w:spacing w:before="120" w:after="120"/>
              <w:rPr>
                <w:b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</w:t>
            </w: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304" w:type="dxa"/>
          </w:tcPr>
          <w:p w14:paraId="4537F4EF" w14:textId="77777777" w:rsidR="001D18F7" w:rsidRPr="001D18F7" w:rsidRDefault="001D18F7" w:rsidP="00286F9D">
            <w:pPr>
              <w:spacing w:before="120"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304" w:type="dxa"/>
          </w:tcPr>
          <w:p w14:paraId="0EBC5F60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BA3A496" w14:textId="5A482822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variable</w:t>
            </w:r>
          </w:p>
        </w:tc>
        <w:tc>
          <w:tcPr>
            <w:tcW w:w="1304" w:type="dxa"/>
          </w:tcPr>
          <w:p w14:paraId="7FEE0FF7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left w:val="nil"/>
            </w:tcBorders>
          </w:tcPr>
          <w:p w14:paraId="6AE77223" w14:textId="1D38879B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variable</w:t>
            </w:r>
          </w:p>
        </w:tc>
        <w:tc>
          <w:tcPr>
            <w:tcW w:w="1304" w:type="dxa"/>
          </w:tcPr>
          <w:p w14:paraId="4C1288D9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D18F7" w:rsidRPr="0006113A" w14:paraId="52744256" w14:textId="77777777" w:rsidTr="00286F9D">
        <w:trPr>
          <w:jc w:val="center"/>
        </w:trPr>
        <w:tc>
          <w:tcPr>
            <w:tcW w:w="1191" w:type="dxa"/>
          </w:tcPr>
          <w:p w14:paraId="7A49599A" w14:textId="1CB70453" w:rsidR="001D18F7" w:rsidRPr="001D18F7" w:rsidRDefault="001D18F7" w:rsidP="00286F9D">
            <w:pPr>
              <w:spacing w:before="120" w:after="120"/>
              <w:rPr>
                <w:b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pH</w:t>
            </w:r>
          </w:p>
        </w:tc>
        <w:tc>
          <w:tcPr>
            <w:tcW w:w="1304" w:type="dxa"/>
          </w:tcPr>
          <w:p w14:paraId="6AFF62C7" w14:textId="342DB4C7" w:rsidR="001D18F7" w:rsidRPr="001D18F7" w:rsidRDefault="001D18F7" w:rsidP="00286F9D">
            <w:pPr>
              <w:spacing w:before="120" w:after="120"/>
              <w:jc w:val="center"/>
              <w:rPr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variable</w:t>
            </w:r>
          </w:p>
        </w:tc>
        <w:tc>
          <w:tcPr>
            <w:tcW w:w="1304" w:type="dxa"/>
          </w:tcPr>
          <w:p w14:paraId="627D6A8C" w14:textId="587CFADA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4.0</w:t>
            </w:r>
          </w:p>
        </w:tc>
        <w:tc>
          <w:tcPr>
            <w:tcW w:w="1304" w:type="dxa"/>
          </w:tcPr>
          <w:p w14:paraId="006D5940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E059E4C" w14:textId="4DB05EC0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4.0</w:t>
            </w:r>
          </w:p>
        </w:tc>
        <w:tc>
          <w:tcPr>
            <w:tcW w:w="1304" w:type="dxa"/>
            <w:tcBorders>
              <w:left w:val="nil"/>
            </w:tcBorders>
          </w:tcPr>
          <w:p w14:paraId="3896D6B4" w14:textId="022FD8A0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4.0</w:t>
            </w:r>
          </w:p>
        </w:tc>
        <w:tc>
          <w:tcPr>
            <w:tcW w:w="1304" w:type="dxa"/>
          </w:tcPr>
          <w:p w14:paraId="0DB7779C" w14:textId="009622AF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4.0</w:t>
            </w:r>
          </w:p>
        </w:tc>
      </w:tr>
      <w:tr w:rsidR="00286F9D" w:rsidRPr="0006113A" w14:paraId="75AD4ADC" w14:textId="5EBE07AA" w:rsidTr="00286F9D">
        <w:trPr>
          <w:jc w:val="center"/>
        </w:trPr>
        <w:tc>
          <w:tcPr>
            <w:tcW w:w="1191" w:type="dxa"/>
            <w:tcBorders>
              <w:bottom w:val="single" w:sz="4" w:space="0" w:color="auto"/>
            </w:tcBorders>
          </w:tcPr>
          <w:p w14:paraId="6620098D" w14:textId="1ABD3BAA" w:rsidR="001D18F7" w:rsidRPr="001D18F7" w:rsidRDefault="001D18F7" w:rsidP="00286F9D">
            <w:pPr>
              <w:spacing w:before="120" w:after="120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pe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61B5D22" w14:textId="68A6BA0C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2D0C54F" w14:textId="5F3C4E7D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E2E2729" w14:textId="279BF7C4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BA14A53" w14:textId="409D95DD" w:rsidR="001D18F7" w:rsidRPr="001D18F7" w:rsidRDefault="001D18F7" w:rsidP="00286F9D">
            <w:pPr>
              <w:spacing w:before="120" w:after="12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variable</w:t>
            </w:r>
          </w:p>
        </w:tc>
        <w:tc>
          <w:tcPr>
            <w:tcW w:w="1304" w:type="dxa"/>
            <w:tcBorders>
              <w:left w:val="nil"/>
              <w:bottom w:val="single" w:sz="4" w:space="0" w:color="auto"/>
            </w:tcBorders>
          </w:tcPr>
          <w:p w14:paraId="64C4AFF0" w14:textId="77777777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B38ED0F" w14:textId="788B25B6" w:rsidR="001D18F7" w:rsidRPr="001D18F7" w:rsidRDefault="001D18F7" w:rsidP="00286F9D">
            <w:pPr>
              <w:spacing w:before="120" w:after="12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D18F7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variable</w:t>
            </w:r>
          </w:p>
        </w:tc>
      </w:tr>
    </w:tbl>
    <w:p w14:paraId="6272A1A7" w14:textId="77777777" w:rsidR="001D18F7" w:rsidRDefault="001D18F7" w:rsidP="00DC18AF">
      <w:pPr>
        <w:pStyle w:val="BodyText"/>
        <w:rPr>
          <w:rFonts w:cs="Times New Roman"/>
          <w:b/>
          <w:bCs/>
          <w:i/>
          <w:iCs/>
        </w:rPr>
      </w:pPr>
    </w:p>
    <w:p w14:paraId="6421B766" w14:textId="77777777" w:rsidR="00F2027F" w:rsidRDefault="00F2027F" w:rsidP="00DC18AF">
      <w:pPr>
        <w:pStyle w:val="BodyText"/>
        <w:rPr>
          <w:rFonts w:cs="Times New Roman"/>
          <w:b/>
          <w:bCs/>
          <w:i/>
          <w:iCs/>
        </w:rPr>
      </w:pPr>
    </w:p>
    <w:sectPr w:rsidR="00F2027F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D01CE" w14:textId="77777777" w:rsidR="003F71A0" w:rsidRDefault="003F71A0">
      <w:pPr>
        <w:spacing w:after="0"/>
      </w:pPr>
      <w:r>
        <w:separator/>
      </w:r>
    </w:p>
  </w:endnote>
  <w:endnote w:type="continuationSeparator" w:id="0">
    <w:p w14:paraId="19467955" w14:textId="77777777" w:rsidR="003F71A0" w:rsidRDefault="003F71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3FFBC" w14:textId="77777777" w:rsidR="003F71A0" w:rsidRDefault="003F71A0">
      <w:r>
        <w:separator/>
      </w:r>
    </w:p>
  </w:footnote>
  <w:footnote w:type="continuationSeparator" w:id="0">
    <w:p w14:paraId="71EF60B1" w14:textId="77777777" w:rsidR="003F71A0" w:rsidRDefault="003F7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E42A30E"/>
    <w:multiLevelType w:val="multilevel"/>
    <w:tmpl w:val="07CC79D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E17F69BA"/>
    <w:multiLevelType w:val="multilevel"/>
    <w:tmpl w:val="ADF4EAA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BCA4C18"/>
    <w:multiLevelType w:val="multilevel"/>
    <w:tmpl w:val="173A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145603">
    <w:abstractNumId w:val="1"/>
  </w:num>
  <w:num w:numId="2" w16cid:durableId="102920887">
    <w:abstractNumId w:val="0"/>
  </w:num>
  <w:num w:numId="3" w16cid:durableId="1540585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D07"/>
    <w:rsid w:val="000015CB"/>
    <w:rsid w:val="00001876"/>
    <w:rsid w:val="000025BB"/>
    <w:rsid w:val="00002CE8"/>
    <w:rsid w:val="00011C8B"/>
    <w:rsid w:val="00020103"/>
    <w:rsid w:val="00020ACB"/>
    <w:rsid w:val="00026EB7"/>
    <w:rsid w:val="000301F2"/>
    <w:rsid w:val="0003352D"/>
    <w:rsid w:val="00033AC8"/>
    <w:rsid w:val="0004022E"/>
    <w:rsid w:val="00041EDD"/>
    <w:rsid w:val="00047941"/>
    <w:rsid w:val="0005146C"/>
    <w:rsid w:val="000549BC"/>
    <w:rsid w:val="0005689E"/>
    <w:rsid w:val="00056B48"/>
    <w:rsid w:val="00057DD1"/>
    <w:rsid w:val="0006113A"/>
    <w:rsid w:val="000712D3"/>
    <w:rsid w:val="00072505"/>
    <w:rsid w:val="000747B5"/>
    <w:rsid w:val="0008061A"/>
    <w:rsid w:val="000832C3"/>
    <w:rsid w:val="00085FE0"/>
    <w:rsid w:val="0008728B"/>
    <w:rsid w:val="00092260"/>
    <w:rsid w:val="000A191C"/>
    <w:rsid w:val="000A573C"/>
    <w:rsid w:val="000B22B0"/>
    <w:rsid w:val="000B2626"/>
    <w:rsid w:val="000B37E3"/>
    <w:rsid w:val="000B6293"/>
    <w:rsid w:val="000C6445"/>
    <w:rsid w:val="000C646D"/>
    <w:rsid w:val="000D2C13"/>
    <w:rsid w:val="000D38E3"/>
    <w:rsid w:val="000D5514"/>
    <w:rsid w:val="000D586D"/>
    <w:rsid w:val="000D5D47"/>
    <w:rsid w:val="000D5F7B"/>
    <w:rsid w:val="000E0B3A"/>
    <w:rsid w:val="000E6B6B"/>
    <w:rsid w:val="000E70EE"/>
    <w:rsid w:val="000F6091"/>
    <w:rsid w:val="00100A1F"/>
    <w:rsid w:val="0010737E"/>
    <w:rsid w:val="00112B9B"/>
    <w:rsid w:val="00125834"/>
    <w:rsid w:val="00131B87"/>
    <w:rsid w:val="00132A25"/>
    <w:rsid w:val="00135CEF"/>
    <w:rsid w:val="001372AD"/>
    <w:rsid w:val="00137843"/>
    <w:rsid w:val="00140677"/>
    <w:rsid w:val="001410B9"/>
    <w:rsid w:val="00143BEC"/>
    <w:rsid w:val="00146449"/>
    <w:rsid w:val="00154F83"/>
    <w:rsid w:val="0015511C"/>
    <w:rsid w:val="0016482B"/>
    <w:rsid w:val="001764A5"/>
    <w:rsid w:val="00176F4D"/>
    <w:rsid w:val="00180659"/>
    <w:rsid w:val="00184B20"/>
    <w:rsid w:val="00184D55"/>
    <w:rsid w:val="00185A6F"/>
    <w:rsid w:val="00187D06"/>
    <w:rsid w:val="001935B5"/>
    <w:rsid w:val="001A54A9"/>
    <w:rsid w:val="001A740F"/>
    <w:rsid w:val="001B25F2"/>
    <w:rsid w:val="001B5CD4"/>
    <w:rsid w:val="001B7859"/>
    <w:rsid w:val="001C14BB"/>
    <w:rsid w:val="001C20AC"/>
    <w:rsid w:val="001C29B9"/>
    <w:rsid w:val="001D18F7"/>
    <w:rsid w:val="001D2576"/>
    <w:rsid w:val="001D2A13"/>
    <w:rsid w:val="001D3BA9"/>
    <w:rsid w:val="001D5D55"/>
    <w:rsid w:val="001D79F5"/>
    <w:rsid w:val="001F367C"/>
    <w:rsid w:val="001F57EB"/>
    <w:rsid w:val="0020219B"/>
    <w:rsid w:val="0020589A"/>
    <w:rsid w:val="002112B1"/>
    <w:rsid w:val="002152A2"/>
    <w:rsid w:val="00215BB3"/>
    <w:rsid w:val="00220722"/>
    <w:rsid w:val="00232A77"/>
    <w:rsid w:val="00240137"/>
    <w:rsid w:val="00242863"/>
    <w:rsid w:val="00243689"/>
    <w:rsid w:val="00243D83"/>
    <w:rsid w:val="0025011B"/>
    <w:rsid w:val="002515D6"/>
    <w:rsid w:val="002516E3"/>
    <w:rsid w:val="00255EEF"/>
    <w:rsid w:val="00257DA0"/>
    <w:rsid w:val="00261EB2"/>
    <w:rsid w:val="00264032"/>
    <w:rsid w:val="00265076"/>
    <w:rsid w:val="002654EA"/>
    <w:rsid w:val="002664CF"/>
    <w:rsid w:val="00266899"/>
    <w:rsid w:val="00277694"/>
    <w:rsid w:val="00277889"/>
    <w:rsid w:val="002828DE"/>
    <w:rsid w:val="00282A9F"/>
    <w:rsid w:val="00286F9D"/>
    <w:rsid w:val="00291CDB"/>
    <w:rsid w:val="002929FC"/>
    <w:rsid w:val="00293981"/>
    <w:rsid w:val="00296528"/>
    <w:rsid w:val="002A188B"/>
    <w:rsid w:val="002A287F"/>
    <w:rsid w:val="002A4C9D"/>
    <w:rsid w:val="002A4F10"/>
    <w:rsid w:val="002B066D"/>
    <w:rsid w:val="002B4ED5"/>
    <w:rsid w:val="002C0D2F"/>
    <w:rsid w:val="002C1C45"/>
    <w:rsid w:val="002C473F"/>
    <w:rsid w:val="002C4C3C"/>
    <w:rsid w:val="002D073A"/>
    <w:rsid w:val="002E07AC"/>
    <w:rsid w:val="002E3D09"/>
    <w:rsid w:val="002E64D9"/>
    <w:rsid w:val="002E70F2"/>
    <w:rsid w:val="00312D6E"/>
    <w:rsid w:val="00326F8A"/>
    <w:rsid w:val="00336F6B"/>
    <w:rsid w:val="0034157C"/>
    <w:rsid w:val="003518E8"/>
    <w:rsid w:val="00351AD9"/>
    <w:rsid w:val="0035524C"/>
    <w:rsid w:val="003575F9"/>
    <w:rsid w:val="0036111F"/>
    <w:rsid w:val="0036225E"/>
    <w:rsid w:val="0036472A"/>
    <w:rsid w:val="00365F39"/>
    <w:rsid w:val="003662BD"/>
    <w:rsid w:val="003709B8"/>
    <w:rsid w:val="0037121A"/>
    <w:rsid w:val="00375040"/>
    <w:rsid w:val="00375FB1"/>
    <w:rsid w:val="00380487"/>
    <w:rsid w:val="0038757B"/>
    <w:rsid w:val="00390CB3"/>
    <w:rsid w:val="0039405B"/>
    <w:rsid w:val="003A122D"/>
    <w:rsid w:val="003A2BC1"/>
    <w:rsid w:val="003A3E33"/>
    <w:rsid w:val="003A67BA"/>
    <w:rsid w:val="003B12C1"/>
    <w:rsid w:val="003B51E8"/>
    <w:rsid w:val="003B61A1"/>
    <w:rsid w:val="003C28AF"/>
    <w:rsid w:val="003C5A5A"/>
    <w:rsid w:val="003C785D"/>
    <w:rsid w:val="003D2712"/>
    <w:rsid w:val="003D460E"/>
    <w:rsid w:val="003E1753"/>
    <w:rsid w:val="003E1C40"/>
    <w:rsid w:val="003F71A0"/>
    <w:rsid w:val="00404276"/>
    <w:rsid w:val="00404F41"/>
    <w:rsid w:val="00405523"/>
    <w:rsid w:val="004073C7"/>
    <w:rsid w:val="0040782D"/>
    <w:rsid w:val="00407EFB"/>
    <w:rsid w:val="00413713"/>
    <w:rsid w:val="004208A6"/>
    <w:rsid w:val="004248F2"/>
    <w:rsid w:val="00442FE1"/>
    <w:rsid w:val="00443799"/>
    <w:rsid w:val="004447EA"/>
    <w:rsid w:val="004465A4"/>
    <w:rsid w:val="00455F72"/>
    <w:rsid w:val="004564BF"/>
    <w:rsid w:val="00456E8A"/>
    <w:rsid w:val="00462493"/>
    <w:rsid w:val="004652E3"/>
    <w:rsid w:val="00467B00"/>
    <w:rsid w:val="00470CC0"/>
    <w:rsid w:val="00474961"/>
    <w:rsid w:val="00475464"/>
    <w:rsid w:val="004813C9"/>
    <w:rsid w:val="00483E5E"/>
    <w:rsid w:val="00496E85"/>
    <w:rsid w:val="004A1382"/>
    <w:rsid w:val="004A1E06"/>
    <w:rsid w:val="004B058F"/>
    <w:rsid w:val="004B0A00"/>
    <w:rsid w:val="004B2B66"/>
    <w:rsid w:val="004B3847"/>
    <w:rsid w:val="004B5040"/>
    <w:rsid w:val="004B5555"/>
    <w:rsid w:val="004B6FF3"/>
    <w:rsid w:val="004B70E4"/>
    <w:rsid w:val="004C267B"/>
    <w:rsid w:val="004C7EB1"/>
    <w:rsid w:val="004D0C16"/>
    <w:rsid w:val="004E29B3"/>
    <w:rsid w:val="004F151E"/>
    <w:rsid w:val="004F39DF"/>
    <w:rsid w:val="004F42FB"/>
    <w:rsid w:val="004F5B0A"/>
    <w:rsid w:val="00501334"/>
    <w:rsid w:val="00503C51"/>
    <w:rsid w:val="00503D74"/>
    <w:rsid w:val="0050528C"/>
    <w:rsid w:val="00510680"/>
    <w:rsid w:val="00510F74"/>
    <w:rsid w:val="00512862"/>
    <w:rsid w:val="005212C2"/>
    <w:rsid w:val="00523DB8"/>
    <w:rsid w:val="005254FC"/>
    <w:rsid w:val="005262F4"/>
    <w:rsid w:val="00527203"/>
    <w:rsid w:val="00527BF1"/>
    <w:rsid w:val="005318FD"/>
    <w:rsid w:val="00536C5A"/>
    <w:rsid w:val="00550A4D"/>
    <w:rsid w:val="0055470A"/>
    <w:rsid w:val="00554A15"/>
    <w:rsid w:val="005602A5"/>
    <w:rsid w:val="00571AE6"/>
    <w:rsid w:val="00571FF1"/>
    <w:rsid w:val="005754E5"/>
    <w:rsid w:val="00590D07"/>
    <w:rsid w:val="005940A9"/>
    <w:rsid w:val="005A0185"/>
    <w:rsid w:val="005A3F11"/>
    <w:rsid w:val="005B030A"/>
    <w:rsid w:val="005B1C7A"/>
    <w:rsid w:val="005B1F92"/>
    <w:rsid w:val="005B3FA1"/>
    <w:rsid w:val="005B69CA"/>
    <w:rsid w:val="005B6F13"/>
    <w:rsid w:val="005C42A4"/>
    <w:rsid w:val="005C55DA"/>
    <w:rsid w:val="005C74C7"/>
    <w:rsid w:val="005C74CF"/>
    <w:rsid w:val="005D4269"/>
    <w:rsid w:val="005E5437"/>
    <w:rsid w:val="005F04CD"/>
    <w:rsid w:val="005F14AC"/>
    <w:rsid w:val="005F3296"/>
    <w:rsid w:val="005F373A"/>
    <w:rsid w:val="005F5256"/>
    <w:rsid w:val="00602CD2"/>
    <w:rsid w:val="006054E4"/>
    <w:rsid w:val="00606438"/>
    <w:rsid w:val="00615FAF"/>
    <w:rsid w:val="006160F4"/>
    <w:rsid w:val="00616167"/>
    <w:rsid w:val="006222EF"/>
    <w:rsid w:val="0062666A"/>
    <w:rsid w:val="0062682F"/>
    <w:rsid w:val="006343CE"/>
    <w:rsid w:val="006352F8"/>
    <w:rsid w:val="00641228"/>
    <w:rsid w:val="0064455F"/>
    <w:rsid w:val="0065207F"/>
    <w:rsid w:val="00655560"/>
    <w:rsid w:val="00655FF3"/>
    <w:rsid w:val="00664249"/>
    <w:rsid w:val="00665E3B"/>
    <w:rsid w:val="006700BC"/>
    <w:rsid w:val="00670768"/>
    <w:rsid w:val="006751B8"/>
    <w:rsid w:val="0067687C"/>
    <w:rsid w:val="006779A7"/>
    <w:rsid w:val="00685DCA"/>
    <w:rsid w:val="0068733F"/>
    <w:rsid w:val="006973BB"/>
    <w:rsid w:val="006A3BA1"/>
    <w:rsid w:val="006A583B"/>
    <w:rsid w:val="006A5F8D"/>
    <w:rsid w:val="006B3596"/>
    <w:rsid w:val="006C492C"/>
    <w:rsid w:val="006C6FBE"/>
    <w:rsid w:val="006D00A7"/>
    <w:rsid w:val="006D5A7E"/>
    <w:rsid w:val="006E0CDC"/>
    <w:rsid w:val="006E49C7"/>
    <w:rsid w:val="006E5249"/>
    <w:rsid w:val="006E6335"/>
    <w:rsid w:val="006F4039"/>
    <w:rsid w:val="006F6950"/>
    <w:rsid w:val="006F6F80"/>
    <w:rsid w:val="00700357"/>
    <w:rsid w:val="0071165E"/>
    <w:rsid w:val="00712ECA"/>
    <w:rsid w:val="00717E8F"/>
    <w:rsid w:val="00721071"/>
    <w:rsid w:val="00722434"/>
    <w:rsid w:val="00737C35"/>
    <w:rsid w:val="00742571"/>
    <w:rsid w:val="00747E87"/>
    <w:rsid w:val="00752949"/>
    <w:rsid w:val="00754131"/>
    <w:rsid w:val="007543CD"/>
    <w:rsid w:val="00754EEF"/>
    <w:rsid w:val="00755936"/>
    <w:rsid w:val="00761F2D"/>
    <w:rsid w:val="00767647"/>
    <w:rsid w:val="00772FFD"/>
    <w:rsid w:val="007778D8"/>
    <w:rsid w:val="0078001B"/>
    <w:rsid w:val="00784D58"/>
    <w:rsid w:val="00785529"/>
    <w:rsid w:val="0079134D"/>
    <w:rsid w:val="00791D80"/>
    <w:rsid w:val="00792616"/>
    <w:rsid w:val="007932CB"/>
    <w:rsid w:val="0079659D"/>
    <w:rsid w:val="007A2CB0"/>
    <w:rsid w:val="007A66D5"/>
    <w:rsid w:val="007A7C8F"/>
    <w:rsid w:val="007B536A"/>
    <w:rsid w:val="007B55E3"/>
    <w:rsid w:val="007B577C"/>
    <w:rsid w:val="007B7A72"/>
    <w:rsid w:val="007B7E2F"/>
    <w:rsid w:val="007C3C0D"/>
    <w:rsid w:val="007C61DD"/>
    <w:rsid w:val="007D7530"/>
    <w:rsid w:val="007F4806"/>
    <w:rsid w:val="008023B4"/>
    <w:rsid w:val="00807D33"/>
    <w:rsid w:val="008121F9"/>
    <w:rsid w:val="008223E7"/>
    <w:rsid w:val="00824E54"/>
    <w:rsid w:val="008250A6"/>
    <w:rsid w:val="00826E8A"/>
    <w:rsid w:val="00832CAF"/>
    <w:rsid w:val="008341B5"/>
    <w:rsid w:val="00840183"/>
    <w:rsid w:val="00841C88"/>
    <w:rsid w:val="0085014B"/>
    <w:rsid w:val="00850DE4"/>
    <w:rsid w:val="008606DD"/>
    <w:rsid w:val="00862E44"/>
    <w:rsid w:val="008652A9"/>
    <w:rsid w:val="00865836"/>
    <w:rsid w:val="00867933"/>
    <w:rsid w:val="008756C7"/>
    <w:rsid w:val="00876AEA"/>
    <w:rsid w:val="00891FDE"/>
    <w:rsid w:val="0089383E"/>
    <w:rsid w:val="008A05CB"/>
    <w:rsid w:val="008A0E69"/>
    <w:rsid w:val="008A7461"/>
    <w:rsid w:val="008B0529"/>
    <w:rsid w:val="008B384C"/>
    <w:rsid w:val="008C2C8E"/>
    <w:rsid w:val="008D12A0"/>
    <w:rsid w:val="008D6863"/>
    <w:rsid w:val="008E052A"/>
    <w:rsid w:val="008E27B0"/>
    <w:rsid w:val="008F4667"/>
    <w:rsid w:val="008F54CF"/>
    <w:rsid w:val="00901E02"/>
    <w:rsid w:val="009138BA"/>
    <w:rsid w:val="00913F06"/>
    <w:rsid w:val="00917B84"/>
    <w:rsid w:val="009204C4"/>
    <w:rsid w:val="00923B6C"/>
    <w:rsid w:val="00924DA2"/>
    <w:rsid w:val="009316A8"/>
    <w:rsid w:val="00934044"/>
    <w:rsid w:val="00934CA0"/>
    <w:rsid w:val="009411F3"/>
    <w:rsid w:val="00941701"/>
    <w:rsid w:val="0094299E"/>
    <w:rsid w:val="00942EE0"/>
    <w:rsid w:val="00943639"/>
    <w:rsid w:val="0095505F"/>
    <w:rsid w:val="00966B3D"/>
    <w:rsid w:val="00982479"/>
    <w:rsid w:val="009835C5"/>
    <w:rsid w:val="009838CE"/>
    <w:rsid w:val="00984D5E"/>
    <w:rsid w:val="00987F6F"/>
    <w:rsid w:val="0099185F"/>
    <w:rsid w:val="00992B7C"/>
    <w:rsid w:val="009966D1"/>
    <w:rsid w:val="009A124A"/>
    <w:rsid w:val="009A4D34"/>
    <w:rsid w:val="009A5538"/>
    <w:rsid w:val="009A57E5"/>
    <w:rsid w:val="009A58F2"/>
    <w:rsid w:val="009E0FB0"/>
    <w:rsid w:val="009E4F6D"/>
    <w:rsid w:val="009F1E56"/>
    <w:rsid w:val="009F3718"/>
    <w:rsid w:val="009F3850"/>
    <w:rsid w:val="009F51E7"/>
    <w:rsid w:val="009F58EC"/>
    <w:rsid w:val="00A01A60"/>
    <w:rsid w:val="00A03F9C"/>
    <w:rsid w:val="00A04582"/>
    <w:rsid w:val="00A04A33"/>
    <w:rsid w:val="00A051CE"/>
    <w:rsid w:val="00A05BCF"/>
    <w:rsid w:val="00A24B46"/>
    <w:rsid w:val="00A268A6"/>
    <w:rsid w:val="00A332B8"/>
    <w:rsid w:val="00A34D5A"/>
    <w:rsid w:val="00A36391"/>
    <w:rsid w:val="00A40191"/>
    <w:rsid w:val="00A44C99"/>
    <w:rsid w:val="00A479C0"/>
    <w:rsid w:val="00A50D5D"/>
    <w:rsid w:val="00A525A5"/>
    <w:rsid w:val="00A52F83"/>
    <w:rsid w:val="00A61629"/>
    <w:rsid w:val="00A65326"/>
    <w:rsid w:val="00A66588"/>
    <w:rsid w:val="00A719CC"/>
    <w:rsid w:val="00A72D2D"/>
    <w:rsid w:val="00A7352E"/>
    <w:rsid w:val="00A73755"/>
    <w:rsid w:val="00A752DC"/>
    <w:rsid w:val="00A76AB1"/>
    <w:rsid w:val="00A77500"/>
    <w:rsid w:val="00A852D2"/>
    <w:rsid w:val="00A87B45"/>
    <w:rsid w:val="00A92831"/>
    <w:rsid w:val="00A93735"/>
    <w:rsid w:val="00AA4E44"/>
    <w:rsid w:val="00AA5632"/>
    <w:rsid w:val="00AA670D"/>
    <w:rsid w:val="00AA79C2"/>
    <w:rsid w:val="00AB6864"/>
    <w:rsid w:val="00AC6165"/>
    <w:rsid w:val="00AD01C2"/>
    <w:rsid w:val="00AD0982"/>
    <w:rsid w:val="00AD7D63"/>
    <w:rsid w:val="00AE0247"/>
    <w:rsid w:val="00AE6F00"/>
    <w:rsid w:val="00AF1C07"/>
    <w:rsid w:val="00AF2FC9"/>
    <w:rsid w:val="00AF581D"/>
    <w:rsid w:val="00AF5EF6"/>
    <w:rsid w:val="00AF6E31"/>
    <w:rsid w:val="00B071B5"/>
    <w:rsid w:val="00B175B8"/>
    <w:rsid w:val="00B2209A"/>
    <w:rsid w:val="00B22A57"/>
    <w:rsid w:val="00B34431"/>
    <w:rsid w:val="00B34BEF"/>
    <w:rsid w:val="00B42FE7"/>
    <w:rsid w:val="00B44C6C"/>
    <w:rsid w:val="00B47C65"/>
    <w:rsid w:val="00B50062"/>
    <w:rsid w:val="00B502DA"/>
    <w:rsid w:val="00B5343A"/>
    <w:rsid w:val="00B546FD"/>
    <w:rsid w:val="00B556A8"/>
    <w:rsid w:val="00B573E3"/>
    <w:rsid w:val="00B60339"/>
    <w:rsid w:val="00B63F6E"/>
    <w:rsid w:val="00B67D18"/>
    <w:rsid w:val="00B747B9"/>
    <w:rsid w:val="00B7749B"/>
    <w:rsid w:val="00B81C48"/>
    <w:rsid w:val="00B81C6A"/>
    <w:rsid w:val="00B86B75"/>
    <w:rsid w:val="00B95974"/>
    <w:rsid w:val="00B96143"/>
    <w:rsid w:val="00B9750F"/>
    <w:rsid w:val="00BA030E"/>
    <w:rsid w:val="00BA03AB"/>
    <w:rsid w:val="00BA276C"/>
    <w:rsid w:val="00BA667C"/>
    <w:rsid w:val="00BA752C"/>
    <w:rsid w:val="00BB1A03"/>
    <w:rsid w:val="00BB38CC"/>
    <w:rsid w:val="00BC1223"/>
    <w:rsid w:val="00BC1E34"/>
    <w:rsid w:val="00BC48D5"/>
    <w:rsid w:val="00BC5A06"/>
    <w:rsid w:val="00BC63FA"/>
    <w:rsid w:val="00BD0B19"/>
    <w:rsid w:val="00BD647A"/>
    <w:rsid w:val="00BF7DB0"/>
    <w:rsid w:val="00C04BA4"/>
    <w:rsid w:val="00C05766"/>
    <w:rsid w:val="00C10381"/>
    <w:rsid w:val="00C212F5"/>
    <w:rsid w:val="00C321F4"/>
    <w:rsid w:val="00C34A59"/>
    <w:rsid w:val="00C35770"/>
    <w:rsid w:val="00C36279"/>
    <w:rsid w:val="00C4062C"/>
    <w:rsid w:val="00C44D79"/>
    <w:rsid w:val="00C52BB5"/>
    <w:rsid w:val="00C63C7A"/>
    <w:rsid w:val="00C65E9C"/>
    <w:rsid w:val="00C7742D"/>
    <w:rsid w:val="00C80286"/>
    <w:rsid w:val="00C8069C"/>
    <w:rsid w:val="00C83FF9"/>
    <w:rsid w:val="00C8418D"/>
    <w:rsid w:val="00C903C5"/>
    <w:rsid w:val="00C93EF2"/>
    <w:rsid w:val="00C96FE7"/>
    <w:rsid w:val="00CB679F"/>
    <w:rsid w:val="00CC1CFA"/>
    <w:rsid w:val="00CC4478"/>
    <w:rsid w:val="00CC61C0"/>
    <w:rsid w:val="00CC66E8"/>
    <w:rsid w:val="00CC7185"/>
    <w:rsid w:val="00CD2ABF"/>
    <w:rsid w:val="00CD69F3"/>
    <w:rsid w:val="00CD792D"/>
    <w:rsid w:val="00CE0186"/>
    <w:rsid w:val="00CE0F09"/>
    <w:rsid w:val="00CE59BC"/>
    <w:rsid w:val="00CE6DE1"/>
    <w:rsid w:val="00CF0EA4"/>
    <w:rsid w:val="00CF245A"/>
    <w:rsid w:val="00D04E9E"/>
    <w:rsid w:val="00D053A8"/>
    <w:rsid w:val="00D05E94"/>
    <w:rsid w:val="00D107D6"/>
    <w:rsid w:val="00D11A47"/>
    <w:rsid w:val="00D1544A"/>
    <w:rsid w:val="00D21741"/>
    <w:rsid w:val="00D2216D"/>
    <w:rsid w:val="00D33260"/>
    <w:rsid w:val="00D33C31"/>
    <w:rsid w:val="00D34A37"/>
    <w:rsid w:val="00D4293A"/>
    <w:rsid w:val="00D43B24"/>
    <w:rsid w:val="00D45DAA"/>
    <w:rsid w:val="00D51BCD"/>
    <w:rsid w:val="00D54DE0"/>
    <w:rsid w:val="00D57730"/>
    <w:rsid w:val="00D72C93"/>
    <w:rsid w:val="00D772A6"/>
    <w:rsid w:val="00D77A3D"/>
    <w:rsid w:val="00D807DC"/>
    <w:rsid w:val="00D8221B"/>
    <w:rsid w:val="00D87B6E"/>
    <w:rsid w:val="00D90D44"/>
    <w:rsid w:val="00D943C4"/>
    <w:rsid w:val="00D97D66"/>
    <w:rsid w:val="00DA092C"/>
    <w:rsid w:val="00DA1040"/>
    <w:rsid w:val="00DA5658"/>
    <w:rsid w:val="00DB38D3"/>
    <w:rsid w:val="00DB58F3"/>
    <w:rsid w:val="00DC18AF"/>
    <w:rsid w:val="00DC44B4"/>
    <w:rsid w:val="00DC718E"/>
    <w:rsid w:val="00DD1E12"/>
    <w:rsid w:val="00DE625C"/>
    <w:rsid w:val="00E03F76"/>
    <w:rsid w:val="00E041EB"/>
    <w:rsid w:val="00E07642"/>
    <w:rsid w:val="00E11CD7"/>
    <w:rsid w:val="00E13ABC"/>
    <w:rsid w:val="00E1493D"/>
    <w:rsid w:val="00E17834"/>
    <w:rsid w:val="00E1792E"/>
    <w:rsid w:val="00E2304F"/>
    <w:rsid w:val="00E2473C"/>
    <w:rsid w:val="00E315A3"/>
    <w:rsid w:val="00E3206B"/>
    <w:rsid w:val="00E411CE"/>
    <w:rsid w:val="00E41D63"/>
    <w:rsid w:val="00E43BF9"/>
    <w:rsid w:val="00E540BD"/>
    <w:rsid w:val="00E569C6"/>
    <w:rsid w:val="00E56DCB"/>
    <w:rsid w:val="00E605F7"/>
    <w:rsid w:val="00E66210"/>
    <w:rsid w:val="00E701B5"/>
    <w:rsid w:val="00E7176E"/>
    <w:rsid w:val="00E73E4F"/>
    <w:rsid w:val="00E743A8"/>
    <w:rsid w:val="00E76C37"/>
    <w:rsid w:val="00E8094C"/>
    <w:rsid w:val="00E81E54"/>
    <w:rsid w:val="00E84409"/>
    <w:rsid w:val="00E91998"/>
    <w:rsid w:val="00E91D08"/>
    <w:rsid w:val="00EA04D9"/>
    <w:rsid w:val="00EA2F29"/>
    <w:rsid w:val="00EA6717"/>
    <w:rsid w:val="00EB4202"/>
    <w:rsid w:val="00EB54A3"/>
    <w:rsid w:val="00EB5B5C"/>
    <w:rsid w:val="00EC08AC"/>
    <w:rsid w:val="00EC0E8D"/>
    <w:rsid w:val="00EC5260"/>
    <w:rsid w:val="00ED19D6"/>
    <w:rsid w:val="00EE125B"/>
    <w:rsid w:val="00EE4523"/>
    <w:rsid w:val="00EE4731"/>
    <w:rsid w:val="00EF1709"/>
    <w:rsid w:val="00EF62CB"/>
    <w:rsid w:val="00EF72E1"/>
    <w:rsid w:val="00F009AE"/>
    <w:rsid w:val="00F00CBA"/>
    <w:rsid w:val="00F0185E"/>
    <w:rsid w:val="00F02FDC"/>
    <w:rsid w:val="00F07C07"/>
    <w:rsid w:val="00F13129"/>
    <w:rsid w:val="00F1349C"/>
    <w:rsid w:val="00F2027F"/>
    <w:rsid w:val="00F23EFE"/>
    <w:rsid w:val="00F30DC2"/>
    <w:rsid w:val="00F33E50"/>
    <w:rsid w:val="00F36194"/>
    <w:rsid w:val="00F3714F"/>
    <w:rsid w:val="00F448DC"/>
    <w:rsid w:val="00F44A11"/>
    <w:rsid w:val="00F505A5"/>
    <w:rsid w:val="00F50A78"/>
    <w:rsid w:val="00F54317"/>
    <w:rsid w:val="00F56F5E"/>
    <w:rsid w:val="00F61114"/>
    <w:rsid w:val="00F61EED"/>
    <w:rsid w:val="00F62430"/>
    <w:rsid w:val="00F70DF8"/>
    <w:rsid w:val="00F776BE"/>
    <w:rsid w:val="00F83EF5"/>
    <w:rsid w:val="00F870CE"/>
    <w:rsid w:val="00F872F4"/>
    <w:rsid w:val="00F87ADC"/>
    <w:rsid w:val="00FB0FA1"/>
    <w:rsid w:val="00FB1948"/>
    <w:rsid w:val="00FB19E7"/>
    <w:rsid w:val="00FB20F2"/>
    <w:rsid w:val="00FC2606"/>
    <w:rsid w:val="00FC2A6B"/>
    <w:rsid w:val="00FC59BB"/>
    <w:rsid w:val="00FC6C33"/>
    <w:rsid w:val="00FD1AE8"/>
    <w:rsid w:val="00FD5A23"/>
    <w:rsid w:val="00FD71BC"/>
    <w:rsid w:val="00FD74ED"/>
    <w:rsid w:val="00FE1F18"/>
    <w:rsid w:val="00FE325E"/>
    <w:rsid w:val="00FE6E09"/>
    <w:rsid w:val="00FF1D80"/>
    <w:rsid w:val="00FF26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760E6"/>
  <w15:docId w15:val="{6FD4ADFA-CB38-4349-89FD-7E5FD221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NormalWeb">
    <w:name w:val="Normal (Web)"/>
    <w:basedOn w:val="Normal"/>
    <w:uiPriority w:val="99"/>
    <w:semiHidden/>
    <w:unhideWhenUsed/>
    <w:rsid w:val="00215B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15BB3"/>
    <w:rPr>
      <w:b/>
      <w:bCs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4B38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2058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058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058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058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058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AF6E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F6E3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91D80"/>
    <w:pPr>
      <w:spacing w:after="0"/>
    </w:pPr>
    <w:rPr>
      <w:rFonts w:asciiTheme="majorHAnsi" w:hAnsiTheme="maj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semiHidden/>
    <w:rsid w:val="00375FB1"/>
    <w:rPr>
      <w:color w:val="666666"/>
    </w:rPr>
  </w:style>
  <w:style w:type="paragraph" w:styleId="Revision">
    <w:name w:val="Revision"/>
    <w:hidden/>
    <w:semiHidden/>
    <w:rsid w:val="009A57E5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8F54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4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609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621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9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7446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1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23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2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4221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703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562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5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8087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672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1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8289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4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314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2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8392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2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6569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0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744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2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559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02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466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2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320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3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6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59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091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711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1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1602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7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140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754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9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427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7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882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8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553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4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997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372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1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995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3039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1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197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2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14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999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0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819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412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6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340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04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567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2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3674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227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3950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7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5271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6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0967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3BEA7-DCD3-46A9-8193-762E7F4E6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341</Words>
  <Characters>2155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Nature Geoscience Template</vt:lpstr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Nature Geoscience Template</dc:title>
  <dc:creator>Andrey Ilin</dc:creator>
  <cp:lastModifiedBy>ANDREY ILIN MOSKALENKO</cp:lastModifiedBy>
  <cp:revision>282</cp:revision>
  <dcterms:created xsi:type="dcterms:W3CDTF">2024-08-13T11:59:00Z</dcterms:created>
  <dcterms:modified xsi:type="dcterms:W3CDTF">2025-01-25T15:55:00Z</dcterms:modified>
</cp:coreProperties>
</file>