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6BC1" w:rsidRDefault="00963A3C" w:rsidP="00712F72">
      <w:pPr>
        <w:rPr>
          <w:lang w:val="en-US"/>
        </w:rPr>
      </w:pPr>
      <w:bookmarkStart w:id="0" w:name="_GoBack"/>
      <w:r>
        <w:rPr>
          <w:lang w:val="en-US"/>
        </w:rPr>
        <w:t xml:space="preserve">Results </w:t>
      </w:r>
      <w:r w:rsidR="00345E31">
        <w:rPr>
          <w:lang w:val="en-US"/>
        </w:rPr>
        <w:t>from</w:t>
      </w:r>
      <w:r>
        <w:rPr>
          <w:lang w:val="en-US"/>
        </w:rPr>
        <w:t xml:space="preserve"> </w:t>
      </w:r>
      <w:r w:rsidR="00D71BF5">
        <w:rPr>
          <w:lang w:val="en-US"/>
        </w:rPr>
        <w:t xml:space="preserve">exploratory </w:t>
      </w:r>
      <w:r>
        <w:rPr>
          <w:lang w:val="en-US"/>
        </w:rPr>
        <w:t xml:space="preserve">factor analysis on </w:t>
      </w:r>
      <w:r w:rsidR="00B57667">
        <w:rPr>
          <w:lang w:val="en-US"/>
        </w:rPr>
        <w:t>i</w:t>
      </w:r>
      <w:r w:rsidR="00626BC1">
        <w:rPr>
          <w:lang w:val="en-US"/>
        </w:rPr>
        <w:t xml:space="preserve">ndependence </w:t>
      </w:r>
      <w:r w:rsidR="00B57667">
        <w:rPr>
          <w:lang w:val="en-US"/>
        </w:rPr>
        <w:t>c</w:t>
      </w:r>
      <w:r w:rsidR="00626BC1">
        <w:rPr>
          <w:lang w:val="en-US"/>
        </w:rPr>
        <w:t>onstruct</w:t>
      </w:r>
      <w:r w:rsidR="00D71BF5">
        <w:rPr>
          <w:lang w:val="en-US"/>
        </w:rPr>
        <w:t>:</w:t>
      </w:r>
    </w:p>
    <w:bookmarkEnd w:id="0"/>
    <w:p w:rsidR="00D71BF5" w:rsidRDefault="00D71BF5" w:rsidP="00712F72">
      <w:pPr>
        <w:rPr>
          <w:lang w:val="en-U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5"/>
        <w:gridCol w:w="993"/>
        <w:gridCol w:w="992"/>
        <w:gridCol w:w="992"/>
      </w:tblGrid>
      <w:tr w:rsidR="00B57667" w:rsidRPr="00926BD2" w:rsidTr="00B57667">
        <w:tc>
          <w:tcPr>
            <w:tcW w:w="3685" w:type="dxa"/>
            <w:tcBorders>
              <w:bottom w:val="single" w:sz="4" w:space="0" w:color="BFBFBF" w:themeColor="background1" w:themeShade="BF"/>
            </w:tcBorders>
          </w:tcPr>
          <w:p w:rsidR="00B57667" w:rsidRPr="00926BD2" w:rsidRDefault="00B57667" w:rsidP="00712F72">
            <w:pPr>
              <w:rPr>
                <w:lang w:val="en-US"/>
              </w:rPr>
            </w:pPr>
            <w:r>
              <w:rPr>
                <w:lang w:val="en-US"/>
              </w:rPr>
              <w:t>Task</w:t>
            </w:r>
          </w:p>
        </w:tc>
        <w:tc>
          <w:tcPr>
            <w:tcW w:w="993" w:type="dxa"/>
            <w:tcBorders>
              <w:bottom w:val="single" w:sz="4" w:space="0" w:color="BFBFBF" w:themeColor="background1" w:themeShade="BF"/>
            </w:tcBorders>
          </w:tcPr>
          <w:p w:rsidR="00B57667" w:rsidRPr="00926BD2" w:rsidRDefault="00B57667" w:rsidP="00712F72">
            <w:pPr>
              <w:rPr>
                <w:lang w:val="en-US"/>
              </w:rPr>
            </w:pPr>
            <w:r w:rsidRPr="00926BD2">
              <w:rPr>
                <w:lang w:val="en-US"/>
              </w:rPr>
              <w:t>Factor 1</w:t>
            </w:r>
          </w:p>
        </w:tc>
        <w:tc>
          <w:tcPr>
            <w:tcW w:w="992" w:type="dxa"/>
            <w:tcBorders>
              <w:bottom w:val="single" w:sz="4" w:space="0" w:color="BFBFBF" w:themeColor="background1" w:themeShade="BF"/>
            </w:tcBorders>
          </w:tcPr>
          <w:p w:rsidR="00B57667" w:rsidRPr="00926BD2" w:rsidRDefault="00B57667" w:rsidP="00712F72">
            <w:pPr>
              <w:rPr>
                <w:lang w:val="en-US"/>
              </w:rPr>
            </w:pPr>
            <w:r w:rsidRPr="00926BD2">
              <w:rPr>
                <w:lang w:val="en-US"/>
              </w:rPr>
              <w:t>Factor 2</w:t>
            </w:r>
          </w:p>
        </w:tc>
        <w:tc>
          <w:tcPr>
            <w:tcW w:w="992" w:type="dxa"/>
            <w:tcBorders>
              <w:bottom w:val="single" w:sz="4" w:space="0" w:color="BFBFBF" w:themeColor="background1" w:themeShade="BF"/>
            </w:tcBorders>
          </w:tcPr>
          <w:p w:rsidR="00B57667" w:rsidRPr="00926BD2" w:rsidRDefault="00B57667" w:rsidP="00712F72">
            <w:pPr>
              <w:rPr>
                <w:lang w:val="en-US"/>
              </w:rPr>
            </w:pPr>
            <w:r w:rsidRPr="00926BD2">
              <w:rPr>
                <w:lang w:val="en-US"/>
              </w:rPr>
              <w:t>Factor 3</w:t>
            </w:r>
          </w:p>
        </w:tc>
      </w:tr>
      <w:tr w:rsidR="00B57667" w:rsidRPr="00926BD2" w:rsidTr="00B57667">
        <w:tc>
          <w:tcPr>
            <w:tcW w:w="3685" w:type="dxa"/>
            <w:tcBorders>
              <w:top w:val="single" w:sz="4" w:space="0" w:color="BFBFBF" w:themeColor="background1" w:themeShade="BF"/>
            </w:tcBorders>
          </w:tcPr>
          <w:p w:rsidR="00B57667" w:rsidRPr="00926BD2" w:rsidRDefault="00B57667" w:rsidP="00963A3C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926BD2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toilet mobility and management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</w:tcBorders>
          </w:tcPr>
          <w:p w:rsidR="00B57667" w:rsidRPr="00926BD2" w:rsidRDefault="00B57667" w:rsidP="00963A3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926BD2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.856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</w:tcBorders>
          </w:tcPr>
          <w:p w:rsidR="00B57667" w:rsidRPr="00926BD2" w:rsidRDefault="00B57667" w:rsidP="00963A3C">
            <w:pPr>
              <w:rPr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BFBFBF" w:themeColor="background1" w:themeShade="BF"/>
            </w:tcBorders>
          </w:tcPr>
          <w:p w:rsidR="00B57667" w:rsidRPr="00926BD2" w:rsidRDefault="00B57667" w:rsidP="00963A3C">
            <w:pPr>
              <w:rPr>
                <w:lang w:val="en-US"/>
              </w:rPr>
            </w:pPr>
          </w:p>
        </w:tc>
      </w:tr>
      <w:tr w:rsidR="00B57667" w:rsidRPr="00926BD2" w:rsidTr="00B57667">
        <w:tc>
          <w:tcPr>
            <w:tcW w:w="3685" w:type="dxa"/>
          </w:tcPr>
          <w:p w:rsidR="00B57667" w:rsidRPr="00926BD2" w:rsidRDefault="00B57667" w:rsidP="00963A3C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926BD2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bed mobility</w:t>
            </w:r>
          </w:p>
        </w:tc>
        <w:tc>
          <w:tcPr>
            <w:tcW w:w="993" w:type="dxa"/>
          </w:tcPr>
          <w:p w:rsidR="00B57667" w:rsidRPr="00926BD2" w:rsidRDefault="00B57667" w:rsidP="00963A3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926BD2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.817</w:t>
            </w:r>
          </w:p>
        </w:tc>
        <w:tc>
          <w:tcPr>
            <w:tcW w:w="992" w:type="dxa"/>
          </w:tcPr>
          <w:p w:rsidR="00B57667" w:rsidRPr="00926BD2" w:rsidRDefault="00B57667" w:rsidP="00963A3C">
            <w:pPr>
              <w:rPr>
                <w:lang w:val="en-US"/>
              </w:rPr>
            </w:pPr>
          </w:p>
        </w:tc>
        <w:tc>
          <w:tcPr>
            <w:tcW w:w="992" w:type="dxa"/>
          </w:tcPr>
          <w:p w:rsidR="00B57667" w:rsidRPr="00926BD2" w:rsidRDefault="00B57667" w:rsidP="00963A3C">
            <w:pPr>
              <w:rPr>
                <w:lang w:val="en-US"/>
              </w:rPr>
            </w:pPr>
          </w:p>
        </w:tc>
      </w:tr>
      <w:tr w:rsidR="00443BC9" w:rsidRPr="00926BD2" w:rsidTr="000350A4">
        <w:tc>
          <w:tcPr>
            <w:tcW w:w="3685" w:type="dxa"/>
          </w:tcPr>
          <w:p w:rsidR="00443BC9" w:rsidRPr="00926BD2" w:rsidRDefault="00443BC9" w:rsidP="000350A4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926BD2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use of sharp utensils</w:t>
            </w:r>
          </w:p>
        </w:tc>
        <w:tc>
          <w:tcPr>
            <w:tcW w:w="993" w:type="dxa"/>
          </w:tcPr>
          <w:p w:rsidR="00443BC9" w:rsidRPr="00926BD2" w:rsidRDefault="00443BC9" w:rsidP="000350A4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926BD2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.795</w:t>
            </w:r>
          </w:p>
        </w:tc>
        <w:tc>
          <w:tcPr>
            <w:tcW w:w="992" w:type="dxa"/>
          </w:tcPr>
          <w:p w:rsidR="00443BC9" w:rsidRPr="00926BD2" w:rsidRDefault="00443BC9" w:rsidP="000350A4">
            <w:pPr>
              <w:rPr>
                <w:lang w:val="en-US"/>
              </w:rPr>
            </w:pPr>
          </w:p>
        </w:tc>
        <w:tc>
          <w:tcPr>
            <w:tcW w:w="992" w:type="dxa"/>
          </w:tcPr>
          <w:p w:rsidR="00443BC9" w:rsidRPr="00926BD2" w:rsidRDefault="00443BC9" w:rsidP="000350A4">
            <w:pPr>
              <w:rPr>
                <w:lang w:val="en-US"/>
              </w:rPr>
            </w:pPr>
          </w:p>
        </w:tc>
      </w:tr>
      <w:tr w:rsidR="00443BC9" w:rsidRPr="00926BD2" w:rsidTr="008D4ADE">
        <w:tc>
          <w:tcPr>
            <w:tcW w:w="3685" w:type="dxa"/>
          </w:tcPr>
          <w:p w:rsidR="00443BC9" w:rsidRPr="00926BD2" w:rsidRDefault="00443BC9" w:rsidP="008D4AD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926BD2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indoor walking</w:t>
            </w:r>
          </w:p>
        </w:tc>
        <w:tc>
          <w:tcPr>
            <w:tcW w:w="993" w:type="dxa"/>
          </w:tcPr>
          <w:p w:rsidR="00443BC9" w:rsidRPr="00926BD2" w:rsidRDefault="00443BC9" w:rsidP="008D4AD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926BD2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.773</w:t>
            </w:r>
          </w:p>
        </w:tc>
        <w:tc>
          <w:tcPr>
            <w:tcW w:w="992" w:type="dxa"/>
          </w:tcPr>
          <w:p w:rsidR="00443BC9" w:rsidRPr="00926BD2" w:rsidRDefault="00443BC9" w:rsidP="008D4ADE">
            <w:pPr>
              <w:rPr>
                <w:lang w:val="en-US"/>
              </w:rPr>
            </w:pPr>
          </w:p>
        </w:tc>
        <w:tc>
          <w:tcPr>
            <w:tcW w:w="992" w:type="dxa"/>
          </w:tcPr>
          <w:p w:rsidR="00443BC9" w:rsidRPr="00926BD2" w:rsidRDefault="00443BC9" w:rsidP="008D4ADE">
            <w:pPr>
              <w:rPr>
                <w:lang w:val="en-US"/>
              </w:rPr>
            </w:pPr>
          </w:p>
        </w:tc>
      </w:tr>
      <w:tr w:rsidR="00443BC9" w:rsidRPr="00926BD2" w:rsidTr="00413DE5">
        <w:tc>
          <w:tcPr>
            <w:tcW w:w="3685" w:type="dxa"/>
          </w:tcPr>
          <w:p w:rsidR="00443BC9" w:rsidRPr="00926BD2" w:rsidRDefault="00443BC9" w:rsidP="00413DE5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926BD2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oral hygiene</w:t>
            </w:r>
          </w:p>
        </w:tc>
        <w:tc>
          <w:tcPr>
            <w:tcW w:w="993" w:type="dxa"/>
          </w:tcPr>
          <w:p w:rsidR="00443BC9" w:rsidRPr="00926BD2" w:rsidRDefault="00443BC9" w:rsidP="00413DE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926BD2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.759</w:t>
            </w:r>
          </w:p>
        </w:tc>
        <w:tc>
          <w:tcPr>
            <w:tcW w:w="992" w:type="dxa"/>
          </w:tcPr>
          <w:p w:rsidR="00443BC9" w:rsidRPr="00926BD2" w:rsidRDefault="00443BC9" w:rsidP="00413DE5">
            <w:pPr>
              <w:rPr>
                <w:lang w:val="en-US"/>
              </w:rPr>
            </w:pPr>
          </w:p>
        </w:tc>
        <w:tc>
          <w:tcPr>
            <w:tcW w:w="992" w:type="dxa"/>
          </w:tcPr>
          <w:p w:rsidR="00443BC9" w:rsidRPr="00926BD2" w:rsidRDefault="00443BC9" w:rsidP="00413DE5">
            <w:pPr>
              <w:rPr>
                <w:lang w:val="en-US"/>
              </w:rPr>
            </w:pPr>
          </w:p>
        </w:tc>
      </w:tr>
      <w:tr w:rsidR="00443BC9" w:rsidRPr="00926BD2" w:rsidTr="00443BC9">
        <w:tc>
          <w:tcPr>
            <w:tcW w:w="3685" w:type="dxa"/>
          </w:tcPr>
          <w:p w:rsidR="00443BC9" w:rsidRPr="00926BD2" w:rsidRDefault="00443BC9" w:rsidP="00FF764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926BD2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bathtub and shower mobility</w:t>
            </w:r>
          </w:p>
        </w:tc>
        <w:tc>
          <w:tcPr>
            <w:tcW w:w="993" w:type="dxa"/>
          </w:tcPr>
          <w:p w:rsidR="00443BC9" w:rsidRPr="00926BD2" w:rsidRDefault="00443BC9" w:rsidP="00FF76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926BD2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.746</w:t>
            </w:r>
          </w:p>
        </w:tc>
        <w:tc>
          <w:tcPr>
            <w:tcW w:w="992" w:type="dxa"/>
          </w:tcPr>
          <w:p w:rsidR="00443BC9" w:rsidRPr="00926BD2" w:rsidRDefault="00443BC9" w:rsidP="00FF7642">
            <w:pPr>
              <w:rPr>
                <w:lang w:val="en-US"/>
              </w:rPr>
            </w:pPr>
          </w:p>
        </w:tc>
        <w:tc>
          <w:tcPr>
            <w:tcW w:w="992" w:type="dxa"/>
          </w:tcPr>
          <w:p w:rsidR="00443BC9" w:rsidRPr="00926BD2" w:rsidRDefault="00443BC9" w:rsidP="00FF7642">
            <w:pPr>
              <w:rPr>
                <w:lang w:val="en-US"/>
              </w:rPr>
            </w:pPr>
          </w:p>
        </w:tc>
      </w:tr>
      <w:tr w:rsidR="00443BC9" w:rsidRPr="00926BD2" w:rsidTr="00443BC9">
        <w:tc>
          <w:tcPr>
            <w:tcW w:w="3685" w:type="dxa"/>
          </w:tcPr>
          <w:p w:rsidR="00443BC9" w:rsidRPr="00926BD2" w:rsidRDefault="00443BC9" w:rsidP="00A02AAA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926BD2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taking out garbage</w:t>
            </w:r>
          </w:p>
        </w:tc>
        <w:tc>
          <w:tcPr>
            <w:tcW w:w="993" w:type="dxa"/>
          </w:tcPr>
          <w:p w:rsidR="00443BC9" w:rsidRPr="00926BD2" w:rsidRDefault="00443BC9" w:rsidP="00A02AA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926BD2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.706</w:t>
            </w:r>
          </w:p>
        </w:tc>
        <w:tc>
          <w:tcPr>
            <w:tcW w:w="992" w:type="dxa"/>
          </w:tcPr>
          <w:p w:rsidR="00443BC9" w:rsidRPr="00926BD2" w:rsidRDefault="00443BC9" w:rsidP="00A02AAA">
            <w:pPr>
              <w:rPr>
                <w:lang w:val="en-US"/>
              </w:rPr>
            </w:pPr>
          </w:p>
        </w:tc>
        <w:tc>
          <w:tcPr>
            <w:tcW w:w="992" w:type="dxa"/>
          </w:tcPr>
          <w:p w:rsidR="00443BC9" w:rsidRPr="00926BD2" w:rsidRDefault="00443BC9" w:rsidP="00A02AAA">
            <w:pPr>
              <w:rPr>
                <w:lang w:val="en-US"/>
              </w:rPr>
            </w:pPr>
          </w:p>
        </w:tc>
      </w:tr>
      <w:tr w:rsidR="00443BC9" w:rsidRPr="00926BD2" w:rsidTr="0015517C">
        <w:tc>
          <w:tcPr>
            <w:tcW w:w="3685" w:type="dxa"/>
          </w:tcPr>
          <w:p w:rsidR="00443BC9" w:rsidRPr="00926BD2" w:rsidRDefault="00443BC9" w:rsidP="0015517C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926BD2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microwave use</w:t>
            </w:r>
          </w:p>
        </w:tc>
        <w:tc>
          <w:tcPr>
            <w:tcW w:w="993" w:type="dxa"/>
          </w:tcPr>
          <w:p w:rsidR="00443BC9" w:rsidRPr="00926BD2" w:rsidRDefault="00443BC9" w:rsidP="0015517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926BD2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.703</w:t>
            </w:r>
          </w:p>
        </w:tc>
        <w:tc>
          <w:tcPr>
            <w:tcW w:w="992" w:type="dxa"/>
          </w:tcPr>
          <w:p w:rsidR="00443BC9" w:rsidRPr="00926BD2" w:rsidRDefault="00443BC9" w:rsidP="0015517C">
            <w:pPr>
              <w:rPr>
                <w:lang w:val="en-US"/>
              </w:rPr>
            </w:pPr>
          </w:p>
        </w:tc>
        <w:tc>
          <w:tcPr>
            <w:tcW w:w="992" w:type="dxa"/>
          </w:tcPr>
          <w:p w:rsidR="00443BC9" w:rsidRPr="00926BD2" w:rsidRDefault="00443BC9" w:rsidP="0015517C">
            <w:pPr>
              <w:rPr>
                <w:lang w:val="en-US"/>
              </w:rPr>
            </w:pPr>
          </w:p>
        </w:tc>
      </w:tr>
      <w:tr w:rsidR="00443BC9" w:rsidRPr="00926BD2" w:rsidTr="009D156F">
        <w:tc>
          <w:tcPr>
            <w:tcW w:w="3685" w:type="dxa"/>
          </w:tcPr>
          <w:p w:rsidR="00443BC9" w:rsidRPr="00926BD2" w:rsidRDefault="00443BC9" w:rsidP="009D156F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926BD2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dressing</w:t>
            </w:r>
          </w:p>
        </w:tc>
        <w:tc>
          <w:tcPr>
            <w:tcW w:w="993" w:type="dxa"/>
          </w:tcPr>
          <w:p w:rsidR="00443BC9" w:rsidRPr="00926BD2" w:rsidRDefault="00443BC9" w:rsidP="009D156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926BD2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.683</w:t>
            </w:r>
          </w:p>
        </w:tc>
        <w:tc>
          <w:tcPr>
            <w:tcW w:w="992" w:type="dxa"/>
          </w:tcPr>
          <w:p w:rsidR="00443BC9" w:rsidRPr="00926BD2" w:rsidRDefault="00443BC9" w:rsidP="009D156F">
            <w:pPr>
              <w:rPr>
                <w:lang w:val="en-US"/>
              </w:rPr>
            </w:pPr>
          </w:p>
        </w:tc>
        <w:tc>
          <w:tcPr>
            <w:tcW w:w="992" w:type="dxa"/>
          </w:tcPr>
          <w:p w:rsidR="00443BC9" w:rsidRPr="00926BD2" w:rsidRDefault="00443BC9" w:rsidP="009D156F">
            <w:pPr>
              <w:rPr>
                <w:lang w:val="en-US"/>
              </w:rPr>
            </w:pPr>
          </w:p>
        </w:tc>
      </w:tr>
      <w:tr w:rsidR="00B57667" w:rsidRPr="00926BD2" w:rsidTr="00B57667">
        <w:tc>
          <w:tcPr>
            <w:tcW w:w="3685" w:type="dxa"/>
          </w:tcPr>
          <w:p w:rsidR="00B57667" w:rsidRPr="00926BD2" w:rsidRDefault="00B57667" w:rsidP="0066644D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926BD2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stair use</w:t>
            </w:r>
          </w:p>
        </w:tc>
        <w:tc>
          <w:tcPr>
            <w:tcW w:w="993" w:type="dxa"/>
          </w:tcPr>
          <w:p w:rsidR="00B57667" w:rsidRPr="00926BD2" w:rsidRDefault="00B57667" w:rsidP="0066644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926BD2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.670</w:t>
            </w:r>
          </w:p>
        </w:tc>
        <w:tc>
          <w:tcPr>
            <w:tcW w:w="992" w:type="dxa"/>
          </w:tcPr>
          <w:p w:rsidR="00B57667" w:rsidRPr="00926BD2" w:rsidRDefault="00B57667" w:rsidP="0066644D">
            <w:pPr>
              <w:rPr>
                <w:lang w:val="en-US"/>
              </w:rPr>
            </w:pPr>
          </w:p>
        </w:tc>
        <w:tc>
          <w:tcPr>
            <w:tcW w:w="992" w:type="dxa"/>
          </w:tcPr>
          <w:p w:rsidR="00B57667" w:rsidRPr="00926BD2" w:rsidRDefault="00B57667" w:rsidP="0066644D">
            <w:pPr>
              <w:rPr>
                <w:lang w:val="en-US"/>
              </w:rPr>
            </w:pPr>
          </w:p>
        </w:tc>
      </w:tr>
      <w:tr w:rsidR="00B57667" w:rsidRPr="00926BD2" w:rsidTr="00B57667">
        <w:tc>
          <w:tcPr>
            <w:tcW w:w="3685" w:type="dxa"/>
            <w:tcBorders>
              <w:top w:val="single" w:sz="4" w:space="0" w:color="BFBFBF" w:themeColor="background1" w:themeShade="BF"/>
            </w:tcBorders>
          </w:tcPr>
          <w:p w:rsidR="00B57667" w:rsidRPr="00926BD2" w:rsidRDefault="00B57667" w:rsidP="00963A3C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926BD2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shopping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</w:tcBorders>
          </w:tcPr>
          <w:p w:rsidR="00B57667" w:rsidRPr="00926BD2" w:rsidRDefault="00B57667" w:rsidP="00963A3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BFBFBF" w:themeColor="background1" w:themeShade="BF"/>
            </w:tcBorders>
          </w:tcPr>
          <w:p w:rsidR="00B57667" w:rsidRPr="00926BD2" w:rsidRDefault="00B57667" w:rsidP="00963A3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926BD2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.925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</w:tcBorders>
          </w:tcPr>
          <w:p w:rsidR="00B57667" w:rsidRPr="00926BD2" w:rsidRDefault="00B57667" w:rsidP="00963A3C">
            <w:pPr>
              <w:rPr>
                <w:lang w:val="en-US"/>
              </w:rPr>
            </w:pPr>
          </w:p>
        </w:tc>
      </w:tr>
      <w:tr w:rsidR="00B57667" w:rsidRPr="00926BD2" w:rsidTr="00B57667">
        <w:tc>
          <w:tcPr>
            <w:tcW w:w="3685" w:type="dxa"/>
          </w:tcPr>
          <w:p w:rsidR="00B57667" w:rsidRPr="00926BD2" w:rsidRDefault="00B57667" w:rsidP="00963A3C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926BD2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bill paying by ATM</w:t>
            </w:r>
          </w:p>
        </w:tc>
        <w:tc>
          <w:tcPr>
            <w:tcW w:w="993" w:type="dxa"/>
          </w:tcPr>
          <w:p w:rsidR="00B57667" w:rsidRPr="00926BD2" w:rsidRDefault="00B57667" w:rsidP="00963A3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</w:tcPr>
          <w:p w:rsidR="00B57667" w:rsidRPr="00926BD2" w:rsidRDefault="00B57667" w:rsidP="00963A3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926BD2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.861</w:t>
            </w:r>
          </w:p>
        </w:tc>
        <w:tc>
          <w:tcPr>
            <w:tcW w:w="992" w:type="dxa"/>
          </w:tcPr>
          <w:p w:rsidR="00B57667" w:rsidRPr="00926BD2" w:rsidRDefault="00B57667" w:rsidP="00963A3C">
            <w:pPr>
              <w:rPr>
                <w:lang w:val="en-US"/>
              </w:rPr>
            </w:pPr>
          </w:p>
        </w:tc>
      </w:tr>
      <w:tr w:rsidR="00B57667" w:rsidRPr="00926BD2" w:rsidTr="00B57667">
        <w:tc>
          <w:tcPr>
            <w:tcW w:w="3685" w:type="dxa"/>
          </w:tcPr>
          <w:p w:rsidR="00B57667" w:rsidRPr="00926BD2" w:rsidRDefault="00B57667" w:rsidP="00963A3C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926BD2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home safety</w:t>
            </w:r>
          </w:p>
        </w:tc>
        <w:tc>
          <w:tcPr>
            <w:tcW w:w="993" w:type="dxa"/>
          </w:tcPr>
          <w:p w:rsidR="00B57667" w:rsidRPr="00926BD2" w:rsidRDefault="00B57667" w:rsidP="00963A3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</w:tcPr>
          <w:p w:rsidR="00B57667" w:rsidRPr="00926BD2" w:rsidRDefault="00B57667" w:rsidP="00963A3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926BD2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.848</w:t>
            </w:r>
          </w:p>
        </w:tc>
        <w:tc>
          <w:tcPr>
            <w:tcW w:w="992" w:type="dxa"/>
          </w:tcPr>
          <w:p w:rsidR="00B57667" w:rsidRPr="00926BD2" w:rsidRDefault="00B57667" w:rsidP="00963A3C">
            <w:pPr>
              <w:rPr>
                <w:lang w:val="en-US"/>
              </w:rPr>
            </w:pPr>
          </w:p>
        </w:tc>
      </w:tr>
      <w:tr w:rsidR="00B57667" w:rsidRPr="00926BD2" w:rsidTr="00B57667">
        <w:tc>
          <w:tcPr>
            <w:tcW w:w="3685" w:type="dxa"/>
          </w:tcPr>
          <w:p w:rsidR="00B57667" w:rsidRPr="00926BD2" w:rsidRDefault="00B57667" w:rsidP="00963A3C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926BD2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o</w:t>
            </w:r>
            <w:r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b</w:t>
            </w:r>
            <w:r w:rsidRPr="00926BD2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taining critical information from the TV</w:t>
            </w:r>
          </w:p>
        </w:tc>
        <w:tc>
          <w:tcPr>
            <w:tcW w:w="993" w:type="dxa"/>
          </w:tcPr>
          <w:p w:rsidR="00B57667" w:rsidRPr="00926BD2" w:rsidRDefault="00B57667" w:rsidP="00963A3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</w:tcPr>
          <w:p w:rsidR="00B57667" w:rsidRPr="00926BD2" w:rsidRDefault="00B57667" w:rsidP="00963A3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926BD2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.829</w:t>
            </w:r>
          </w:p>
        </w:tc>
        <w:tc>
          <w:tcPr>
            <w:tcW w:w="992" w:type="dxa"/>
          </w:tcPr>
          <w:p w:rsidR="00B57667" w:rsidRPr="00926BD2" w:rsidRDefault="00B57667" w:rsidP="00963A3C">
            <w:pPr>
              <w:rPr>
                <w:lang w:val="en-US"/>
              </w:rPr>
            </w:pPr>
          </w:p>
        </w:tc>
      </w:tr>
      <w:tr w:rsidR="00B57667" w:rsidRPr="00926BD2" w:rsidTr="00B57667">
        <w:tc>
          <w:tcPr>
            <w:tcW w:w="3685" w:type="dxa"/>
          </w:tcPr>
          <w:p w:rsidR="00B57667" w:rsidRPr="00926BD2" w:rsidRDefault="00B57667" w:rsidP="00963A3C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926BD2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telephone use</w:t>
            </w:r>
          </w:p>
        </w:tc>
        <w:tc>
          <w:tcPr>
            <w:tcW w:w="993" w:type="dxa"/>
          </w:tcPr>
          <w:p w:rsidR="00B57667" w:rsidRPr="00926BD2" w:rsidRDefault="00B57667" w:rsidP="00963A3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</w:tcPr>
          <w:p w:rsidR="00B57667" w:rsidRPr="00926BD2" w:rsidRDefault="00B57667" w:rsidP="00963A3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926BD2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.796</w:t>
            </w:r>
          </w:p>
        </w:tc>
        <w:tc>
          <w:tcPr>
            <w:tcW w:w="992" w:type="dxa"/>
          </w:tcPr>
          <w:p w:rsidR="00B57667" w:rsidRPr="00926BD2" w:rsidRDefault="00B57667" w:rsidP="00963A3C">
            <w:pPr>
              <w:rPr>
                <w:lang w:val="en-US"/>
              </w:rPr>
            </w:pPr>
          </w:p>
        </w:tc>
      </w:tr>
      <w:tr w:rsidR="00B57667" w:rsidRPr="00926BD2" w:rsidTr="00B57667">
        <w:tc>
          <w:tcPr>
            <w:tcW w:w="3685" w:type="dxa"/>
          </w:tcPr>
          <w:p w:rsidR="00B57667" w:rsidRPr="00926BD2" w:rsidRDefault="00B57667" w:rsidP="00963A3C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926BD2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medication management</w:t>
            </w:r>
          </w:p>
        </w:tc>
        <w:tc>
          <w:tcPr>
            <w:tcW w:w="993" w:type="dxa"/>
          </w:tcPr>
          <w:p w:rsidR="00B57667" w:rsidRPr="00926BD2" w:rsidRDefault="00B57667" w:rsidP="00963A3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</w:tcPr>
          <w:p w:rsidR="00B57667" w:rsidRPr="00926BD2" w:rsidRDefault="00B57667" w:rsidP="00963A3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926BD2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.779</w:t>
            </w:r>
          </w:p>
        </w:tc>
        <w:tc>
          <w:tcPr>
            <w:tcW w:w="992" w:type="dxa"/>
          </w:tcPr>
          <w:p w:rsidR="00B57667" w:rsidRPr="00926BD2" w:rsidRDefault="00B57667" w:rsidP="00963A3C">
            <w:pPr>
              <w:rPr>
                <w:lang w:val="en-US"/>
              </w:rPr>
            </w:pPr>
          </w:p>
        </w:tc>
      </w:tr>
      <w:tr w:rsidR="00B57667" w:rsidRPr="00926BD2" w:rsidTr="00B57667">
        <w:tc>
          <w:tcPr>
            <w:tcW w:w="3685" w:type="dxa"/>
            <w:tcBorders>
              <w:bottom w:val="single" w:sz="4" w:space="0" w:color="BFBFBF" w:themeColor="background1" w:themeShade="BF"/>
            </w:tcBorders>
          </w:tcPr>
          <w:p w:rsidR="00B57667" w:rsidRPr="00926BD2" w:rsidRDefault="00B57667" w:rsidP="00963A3C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926BD2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changing TV command batteries</w:t>
            </w:r>
          </w:p>
        </w:tc>
        <w:tc>
          <w:tcPr>
            <w:tcW w:w="993" w:type="dxa"/>
            <w:tcBorders>
              <w:bottom w:val="single" w:sz="4" w:space="0" w:color="BFBFBF" w:themeColor="background1" w:themeShade="BF"/>
            </w:tcBorders>
          </w:tcPr>
          <w:p w:rsidR="00B57667" w:rsidRPr="00926BD2" w:rsidRDefault="00B57667" w:rsidP="00963A3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  <w:tcBorders>
              <w:bottom w:val="single" w:sz="4" w:space="0" w:color="BFBFBF" w:themeColor="background1" w:themeShade="BF"/>
            </w:tcBorders>
          </w:tcPr>
          <w:p w:rsidR="00B57667" w:rsidRPr="00926BD2" w:rsidRDefault="00B57667" w:rsidP="00963A3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926BD2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.722</w:t>
            </w:r>
          </w:p>
        </w:tc>
        <w:tc>
          <w:tcPr>
            <w:tcW w:w="992" w:type="dxa"/>
            <w:tcBorders>
              <w:bottom w:val="single" w:sz="4" w:space="0" w:color="BFBFBF" w:themeColor="background1" w:themeShade="BF"/>
            </w:tcBorders>
          </w:tcPr>
          <w:p w:rsidR="00B57667" w:rsidRPr="00926BD2" w:rsidRDefault="00B57667" w:rsidP="00963A3C">
            <w:pPr>
              <w:rPr>
                <w:lang w:val="en-US"/>
              </w:rPr>
            </w:pPr>
          </w:p>
        </w:tc>
      </w:tr>
      <w:tr w:rsidR="00B57667" w:rsidRPr="00926BD2" w:rsidTr="00B57667">
        <w:tc>
          <w:tcPr>
            <w:tcW w:w="3685" w:type="dxa"/>
            <w:tcBorders>
              <w:top w:val="single" w:sz="4" w:space="0" w:color="BFBFBF" w:themeColor="background1" w:themeShade="BF"/>
            </w:tcBorders>
          </w:tcPr>
          <w:p w:rsidR="00B57667" w:rsidRPr="00926BD2" w:rsidRDefault="00B57667" w:rsidP="00926BD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926BD2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changing bed linens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</w:tcBorders>
          </w:tcPr>
          <w:p w:rsidR="00B57667" w:rsidRPr="00926BD2" w:rsidRDefault="00B57667" w:rsidP="00926BD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BFBFBF" w:themeColor="background1" w:themeShade="BF"/>
            </w:tcBorders>
          </w:tcPr>
          <w:p w:rsidR="00B57667" w:rsidRPr="00926BD2" w:rsidRDefault="00B57667" w:rsidP="00926BD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BFBFBF" w:themeColor="background1" w:themeShade="BF"/>
            </w:tcBorders>
          </w:tcPr>
          <w:p w:rsidR="00B57667" w:rsidRPr="00926BD2" w:rsidRDefault="00B57667" w:rsidP="00926BD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926BD2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.737</w:t>
            </w:r>
          </w:p>
        </w:tc>
      </w:tr>
      <w:tr w:rsidR="00B57667" w:rsidRPr="00926BD2" w:rsidTr="00B57667">
        <w:tc>
          <w:tcPr>
            <w:tcW w:w="3685" w:type="dxa"/>
          </w:tcPr>
          <w:p w:rsidR="00B57667" w:rsidRPr="00926BD2" w:rsidRDefault="00B57667" w:rsidP="00926BD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926BD2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sweeping</w:t>
            </w:r>
          </w:p>
        </w:tc>
        <w:tc>
          <w:tcPr>
            <w:tcW w:w="993" w:type="dxa"/>
          </w:tcPr>
          <w:p w:rsidR="00B57667" w:rsidRPr="00926BD2" w:rsidRDefault="00B57667" w:rsidP="00926BD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</w:tcPr>
          <w:p w:rsidR="00B57667" w:rsidRPr="00926BD2" w:rsidRDefault="00B57667" w:rsidP="00926BD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</w:tcPr>
          <w:p w:rsidR="00B57667" w:rsidRPr="00926BD2" w:rsidRDefault="00B57667" w:rsidP="00926BD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926BD2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.726</w:t>
            </w:r>
          </w:p>
        </w:tc>
      </w:tr>
      <w:tr w:rsidR="00B57667" w:rsidRPr="00926BD2" w:rsidTr="00B57667">
        <w:tc>
          <w:tcPr>
            <w:tcW w:w="3685" w:type="dxa"/>
          </w:tcPr>
          <w:p w:rsidR="00B57667" w:rsidRPr="00926BD2" w:rsidRDefault="00B57667" w:rsidP="00926BD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926BD2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oven use</w:t>
            </w:r>
          </w:p>
        </w:tc>
        <w:tc>
          <w:tcPr>
            <w:tcW w:w="993" w:type="dxa"/>
          </w:tcPr>
          <w:p w:rsidR="00B57667" w:rsidRPr="00926BD2" w:rsidRDefault="00B57667" w:rsidP="00926BD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</w:tcPr>
          <w:p w:rsidR="00B57667" w:rsidRPr="00926BD2" w:rsidRDefault="00B57667" w:rsidP="00926BD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</w:tcPr>
          <w:p w:rsidR="00B57667" w:rsidRPr="00926BD2" w:rsidRDefault="00B57667" w:rsidP="00926BD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926BD2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.632</w:t>
            </w:r>
          </w:p>
        </w:tc>
      </w:tr>
      <w:tr w:rsidR="00B57667" w:rsidRPr="00926BD2" w:rsidTr="00B57667">
        <w:tc>
          <w:tcPr>
            <w:tcW w:w="3685" w:type="dxa"/>
            <w:tcBorders>
              <w:bottom w:val="single" w:sz="4" w:space="0" w:color="BFBFBF" w:themeColor="background1" w:themeShade="BF"/>
            </w:tcBorders>
          </w:tcPr>
          <w:p w:rsidR="00B57667" w:rsidRPr="00926BD2" w:rsidRDefault="00B57667" w:rsidP="00926BD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926BD2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cleanup after meal preparation</w:t>
            </w:r>
          </w:p>
        </w:tc>
        <w:tc>
          <w:tcPr>
            <w:tcW w:w="993" w:type="dxa"/>
            <w:tcBorders>
              <w:bottom w:val="single" w:sz="4" w:space="0" w:color="BFBFBF" w:themeColor="background1" w:themeShade="BF"/>
            </w:tcBorders>
          </w:tcPr>
          <w:p w:rsidR="00B57667" w:rsidRPr="00926BD2" w:rsidRDefault="00B57667" w:rsidP="00926BD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  <w:tcBorders>
              <w:bottom w:val="single" w:sz="4" w:space="0" w:color="BFBFBF" w:themeColor="background1" w:themeShade="BF"/>
            </w:tcBorders>
          </w:tcPr>
          <w:p w:rsidR="00B57667" w:rsidRPr="00926BD2" w:rsidRDefault="00B57667" w:rsidP="00926BD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  <w:tcBorders>
              <w:bottom w:val="single" w:sz="4" w:space="0" w:color="BFBFBF" w:themeColor="background1" w:themeShade="BF"/>
            </w:tcBorders>
          </w:tcPr>
          <w:p w:rsidR="00B57667" w:rsidRPr="00926BD2" w:rsidRDefault="00B57667" w:rsidP="00926BD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926BD2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.627</w:t>
            </w:r>
          </w:p>
        </w:tc>
      </w:tr>
      <w:tr w:rsidR="00B57667" w:rsidRPr="00926BD2" w:rsidTr="00B57667">
        <w:tc>
          <w:tcPr>
            <w:tcW w:w="3685" w:type="dxa"/>
            <w:tcBorders>
              <w:top w:val="single" w:sz="4" w:space="0" w:color="BFBFBF" w:themeColor="background1" w:themeShade="BF"/>
            </w:tcBorders>
          </w:tcPr>
          <w:p w:rsidR="00B57667" w:rsidRPr="00926BD2" w:rsidRDefault="00B57667" w:rsidP="00926BD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Eigenvalue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</w:tcBorders>
          </w:tcPr>
          <w:p w:rsidR="00B57667" w:rsidRPr="00926BD2" w:rsidRDefault="00B57667" w:rsidP="00926BD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13.597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</w:tcBorders>
          </w:tcPr>
          <w:p w:rsidR="00B57667" w:rsidRPr="00926BD2" w:rsidRDefault="00B57667" w:rsidP="00926BD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2.561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</w:tcBorders>
          </w:tcPr>
          <w:p w:rsidR="00B57667" w:rsidRPr="00926BD2" w:rsidRDefault="00B57667" w:rsidP="00926BD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0.809</w:t>
            </w:r>
          </w:p>
        </w:tc>
      </w:tr>
      <w:tr w:rsidR="00B57667" w:rsidRPr="00926BD2" w:rsidTr="00B57667">
        <w:tc>
          <w:tcPr>
            <w:tcW w:w="3685" w:type="dxa"/>
          </w:tcPr>
          <w:p w:rsidR="00B57667" w:rsidRDefault="00B57667" w:rsidP="00926BD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% of variance</w:t>
            </w:r>
          </w:p>
        </w:tc>
        <w:tc>
          <w:tcPr>
            <w:tcW w:w="993" w:type="dxa"/>
          </w:tcPr>
          <w:p w:rsidR="00B57667" w:rsidRPr="00926BD2" w:rsidRDefault="00B57667" w:rsidP="00926BD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64.749</w:t>
            </w:r>
          </w:p>
        </w:tc>
        <w:tc>
          <w:tcPr>
            <w:tcW w:w="992" w:type="dxa"/>
          </w:tcPr>
          <w:p w:rsidR="00B57667" w:rsidRPr="00926BD2" w:rsidRDefault="00B57667" w:rsidP="00926BD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12.195</w:t>
            </w:r>
          </w:p>
        </w:tc>
        <w:tc>
          <w:tcPr>
            <w:tcW w:w="992" w:type="dxa"/>
          </w:tcPr>
          <w:p w:rsidR="00B57667" w:rsidRPr="00926BD2" w:rsidRDefault="00B57667" w:rsidP="00926BD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3.851</w:t>
            </w:r>
          </w:p>
        </w:tc>
      </w:tr>
      <w:tr w:rsidR="00B57667" w:rsidRPr="00926BD2" w:rsidTr="00B57667">
        <w:tc>
          <w:tcPr>
            <w:tcW w:w="3685" w:type="dxa"/>
            <w:tcBorders>
              <w:bottom w:val="single" w:sz="4" w:space="0" w:color="BFBFBF" w:themeColor="background1" w:themeShade="BF"/>
            </w:tcBorders>
          </w:tcPr>
          <w:p w:rsidR="00B57667" w:rsidRDefault="00B57667" w:rsidP="00926BD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Cumulative % of variance</w:t>
            </w:r>
          </w:p>
        </w:tc>
        <w:tc>
          <w:tcPr>
            <w:tcW w:w="993" w:type="dxa"/>
            <w:tcBorders>
              <w:bottom w:val="single" w:sz="4" w:space="0" w:color="BFBFBF" w:themeColor="background1" w:themeShade="BF"/>
            </w:tcBorders>
          </w:tcPr>
          <w:p w:rsidR="00B57667" w:rsidRPr="00926BD2" w:rsidRDefault="00B57667" w:rsidP="00926BD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64.749</w:t>
            </w:r>
          </w:p>
        </w:tc>
        <w:tc>
          <w:tcPr>
            <w:tcW w:w="992" w:type="dxa"/>
            <w:tcBorders>
              <w:bottom w:val="single" w:sz="4" w:space="0" w:color="BFBFBF" w:themeColor="background1" w:themeShade="BF"/>
            </w:tcBorders>
          </w:tcPr>
          <w:p w:rsidR="00B57667" w:rsidRPr="00926BD2" w:rsidRDefault="00B57667" w:rsidP="00926BD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76.944</w:t>
            </w:r>
          </w:p>
        </w:tc>
        <w:tc>
          <w:tcPr>
            <w:tcW w:w="992" w:type="dxa"/>
            <w:tcBorders>
              <w:bottom w:val="single" w:sz="4" w:space="0" w:color="BFBFBF" w:themeColor="background1" w:themeShade="BF"/>
            </w:tcBorders>
          </w:tcPr>
          <w:p w:rsidR="00B57667" w:rsidRPr="00926BD2" w:rsidRDefault="00B57667" w:rsidP="00926BD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80.794</w:t>
            </w:r>
          </w:p>
        </w:tc>
      </w:tr>
    </w:tbl>
    <w:p w:rsidR="00963A3C" w:rsidRDefault="00963A3C" w:rsidP="00712F72">
      <w:pPr>
        <w:rPr>
          <w:lang w:val="en-US"/>
        </w:rPr>
      </w:pPr>
    </w:p>
    <w:p w:rsidR="00B57667" w:rsidRDefault="00B57667">
      <w:pPr>
        <w:rPr>
          <w:lang w:val="en-US"/>
        </w:rPr>
      </w:pPr>
      <w:r>
        <w:rPr>
          <w:lang w:val="en-US"/>
        </w:rPr>
        <w:br w:type="page"/>
      </w:r>
    </w:p>
    <w:p w:rsidR="00926BD2" w:rsidRDefault="00926BD2" w:rsidP="00926BD2">
      <w:pPr>
        <w:rPr>
          <w:lang w:val="en-US"/>
        </w:rPr>
      </w:pPr>
      <w:r>
        <w:rPr>
          <w:lang w:val="en-US"/>
        </w:rPr>
        <w:lastRenderedPageBreak/>
        <w:t xml:space="preserve">Results </w:t>
      </w:r>
      <w:r w:rsidR="00345E31">
        <w:rPr>
          <w:lang w:val="en-US"/>
        </w:rPr>
        <w:t xml:space="preserve">from </w:t>
      </w:r>
      <w:r w:rsidR="00D71BF5">
        <w:rPr>
          <w:lang w:val="en-US"/>
        </w:rPr>
        <w:t xml:space="preserve">exploratory </w:t>
      </w:r>
      <w:r>
        <w:rPr>
          <w:lang w:val="en-US"/>
        </w:rPr>
        <w:t xml:space="preserve">factor analysis on </w:t>
      </w:r>
      <w:r w:rsidR="00B57667">
        <w:rPr>
          <w:lang w:val="en-US"/>
        </w:rPr>
        <w:t>safety c</w:t>
      </w:r>
      <w:r>
        <w:rPr>
          <w:lang w:val="en-US"/>
        </w:rPr>
        <w:t>onstruct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77"/>
        <w:gridCol w:w="1008"/>
        <w:gridCol w:w="993"/>
        <w:gridCol w:w="1079"/>
      </w:tblGrid>
      <w:tr w:rsidR="00B57667" w:rsidRPr="00926BD2" w:rsidTr="00B57667">
        <w:tc>
          <w:tcPr>
            <w:tcW w:w="3677" w:type="dxa"/>
            <w:tcBorders>
              <w:bottom w:val="single" w:sz="4" w:space="0" w:color="BFBFBF" w:themeColor="background1" w:themeShade="BF"/>
            </w:tcBorders>
          </w:tcPr>
          <w:p w:rsidR="00B57667" w:rsidRPr="00926BD2" w:rsidRDefault="00B57667" w:rsidP="00DA7AD1">
            <w:pPr>
              <w:rPr>
                <w:lang w:val="en-US"/>
              </w:rPr>
            </w:pPr>
            <w:r>
              <w:rPr>
                <w:lang w:val="en-US"/>
              </w:rPr>
              <w:t>Task</w:t>
            </w:r>
          </w:p>
        </w:tc>
        <w:tc>
          <w:tcPr>
            <w:tcW w:w="1008" w:type="dxa"/>
            <w:tcBorders>
              <w:bottom w:val="single" w:sz="4" w:space="0" w:color="BFBFBF" w:themeColor="background1" w:themeShade="BF"/>
            </w:tcBorders>
          </w:tcPr>
          <w:p w:rsidR="00B57667" w:rsidRPr="00926BD2" w:rsidRDefault="00B57667" w:rsidP="00DA7AD1">
            <w:pPr>
              <w:rPr>
                <w:lang w:val="en-US"/>
              </w:rPr>
            </w:pPr>
            <w:r w:rsidRPr="00926BD2">
              <w:rPr>
                <w:lang w:val="en-US"/>
              </w:rPr>
              <w:t>Factor 1</w:t>
            </w:r>
          </w:p>
        </w:tc>
        <w:tc>
          <w:tcPr>
            <w:tcW w:w="993" w:type="dxa"/>
            <w:tcBorders>
              <w:bottom w:val="single" w:sz="4" w:space="0" w:color="BFBFBF" w:themeColor="background1" w:themeShade="BF"/>
            </w:tcBorders>
          </w:tcPr>
          <w:p w:rsidR="00B57667" w:rsidRPr="00926BD2" w:rsidRDefault="00B57667" w:rsidP="00DA7AD1">
            <w:pPr>
              <w:rPr>
                <w:lang w:val="en-US"/>
              </w:rPr>
            </w:pPr>
            <w:r w:rsidRPr="00926BD2">
              <w:rPr>
                <w:lang w:val="en-US"/>
              </w:rPr>
              <w:t>Factor 2</w:t>
            </w:r>
          </w:p>
        </w:tc>
        <w:tc>
          <w:tcPr>
            <w:tcW w:w="1079" w:type="dxa"/>
            <w:tcBorders>
              <w:bottom w:val="single" w:sz="4" w:space="0" w:color="BFBFBF" w:themeColor="background1" w:themeShade="BF"/>
            </w:tcBorders>
          </w:tcPr>
          <w:p w:rsidR="00B57667" w:rsidRPr="00926BD2" w:rsidRDefault="00B57667" w:rsidP="00DA7AD1">
            <w:pPr>
              <w:rPr>
                <w:lang w:val="en-US"/>
              </w:rPr>
            </w:pPr>
            <w:r w:rsidRPr="00926BD2">
              <w:rPr>
                <w:lang w:val="en-US"/>
              </w:rPr>
              <w:t>Factor 3</w:t>
            </w:r>
          </w:p>
        </w:tc>
      </w:tr>
      <w:tr w:rsidR="00B57667" w:rsidRPr="00926BD2" w:rsidTr="00B57667">
        <w:tc>
          <w:tcPr>
            <w:tcW w:w="3677" w:type="dxa"/>
            <w:tcBorders>
              <w:top w:val="single" w:sz="4" w:space="0" w:color="BFBFBF" w:themeColor="background1" w:themeShade="BF"/>
            </w:tcBorders>
          </w:tcPr>
          <w:p w:rsidR="00B57667" w:rsidRPr="006C7219" w:rsidRDefault="00B57667" w:rsidP="0044479A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6C7219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toilet mobility and management</w:t>
            </w:r>
          </w:p>
        </w:tc>
        <w:tc>
          <w:tcPr>
            <w:tcW w:w="1008" w:type="dxa"/>
            <w:tcBorders>
              <w:top w:val="single" w:sz="4" w:space="0" w:color="BFBFBF" w:themeColor="background1" w:themeShade="BF"/>
            </w:tcBorders>
          </w:tcPr>
          <w:p w:rsidR="00B57667" w:rsidRPr="006C7219" w:rsidRDefault="00B57667" w:rsidP="0044479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</w:pPr>
            <w:r w:rsidRPr="006C7219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.819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</w:tcBorders>
          </w:tcPr>
          <w:p w:rsidR="00B57667" w:rsidRPr="00926BD2" w:rsidRDefault="00B57667" w:rsidP="0044479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1079" w:type="dxa"/>
            <w:tcBorders>
              <w:top w:val="single" w:sz="4" w:space="0" w:color="BFBFBF" w:themeColor="background1" w:themeShade="BF"/>
            </w:tcBorders>
          </w:tcPr>
          <w:p w:rsidR="00B57667" w:rsidRPr="00926BD2" w:rsidRDefault="00B57667" w:rsidP="0044479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</w:tr>
      <w:tr w:rsidR="00B57667" w:rsidRPr="00926BD2" w:rsidTr="00443BC9">
        <w:tc>
          <w:tcPr>
            <w:tcW w:w="3677" w:type="dxa"/>
          </w:tcPr>
          <w:p w:rsidR="00B57667" w:rsidRPr="006C7219" w:rsidRDefault="00B57667" w:rsidP="0044479A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6C7219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bed mobility</w:t>
            </w:r>
          </w:p>
        </w:tc>
        <w:tc>
          <w:tcPr>
            <w:tcW w:w="1008" w:type="dxa"/>
          </w:tcPr>
          <w:p w:rsidR="00B57667" w:rsidRPr="006C7219" w:rsidRDefault="00B57667" w:rsidP="0044479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</w:pPr>
            <w:r w:rsidRPr="006C7219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.812</w:t>
            </w:r>
          </w:p>
        </w:tc>
        <w:tc>
          <w:tcPr>
            <w:tcW w:w="993" w:type="dxa"/>
          </w:tcPr>
          <w:p w:rsidR="00B57667" w:rsidRPr="00926BD2" w:rsidRDefault="00B57667" w:rsidP="0044479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1079" w:type="dxa"/>
          </w:tcPr>
          <w:p w:rsidR="00B57667" w:rsidRPr="00926BD2" w:rsidRDefault="00B57667" w:rsidP="0044479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</w:tr>
      <w:tr w:rsidR="00443BC9" w:rsidRPr="00926BD2" w:rsidTr="00443BC9">
        <w:tc>
          <w:tcPr>
            <w:tcW w:w="3677" w:type="dxa"/>
          </w:tcPr>
          <w:p w:rsidR="00443BC9" w:rsidRPr="006C7219" w:rsidRDefault="00443BC9" w:rsidP="00D77433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6C7219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medication management</w:t>
            </w:r>
          </w:p>
        </w:tc>
        <w:tc>
          <w:tcPr>
            <w:tcW w:w="1008" w:type="dxa"/>
          </w:tcPr>
          <w:p w:rsidR="00443BC9" w:rsidRPr="006C7219" w:rsidRDefault="00443BC9" w:rsidP="00D7743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</w:pPr>
            <w:r w:rsidRPr="006C7219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.763</w:t>
            </w:r>
          </w:p>
        </w:tc>
        <w:tc>
          <w:tcPr>
            <w:tcW w:w="993" w:type="dxa"/>
          </w:tcPr>
          <w:p w:rsidR="00443BC9" w:rsidRPr="00926BD2" w:rsidRDefault="00443BC9" w:rsidP="00D7743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1079" w:type="dxa"/>
          </w:tcPr>
          <w:p w:rsidR="00443BC9" w:rsidRPr="00926BD2" w:rsidRDefault="00443BC9" w:rsidP="00D7743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</w:tr>
      <w:tr w:rsidR="00443BC9" w:rsidRPr="00926BD2" w:rsidTr="00BB1604">
        <w:tc>
          <w:tcPr>
            <w:tcW w:w="3677" w:type="dxa"/>
          </w:tcPr>
          <w:p w:rsidR="00443BC9" w:rsidRPr="006C7219" w:rsidRDefault="00443BC9" w:rsidP="00BB1604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6C7219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dressing</w:t>
            </w:r>
          </w:p>
        </w:tc>
        <w:tc>
          <w:tcPr>
            <w:tcW w:w="1008" w:type="dxa"/>
          </w:tcPr>
          <w:p w:rsidR="00443BC9" w:rsidRPr="006C7219" w:rsidRDefault="00443BC9" w:rsidP="00BB1604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</w:pPr>
            <w:r w:rsidRPr="006C7219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.754</w:t>
            </w:r>
          </w:p>
        </w:tc>
        <w:tc>
          <w:tcPr>
            <w:tcW w:w="993" w:type="dxa"/>
          </w:tcPr>
          <w:p w:rsidR="00443BC9" w:rsidRPr="00926BD2" w:rsidRDefault="00443BC9" w:rsidP="00BB1604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1079" w:type="dxa"/>
          </w:tcPr>
          <w:p w:rsidR="00443BC9" w:rsidRPr="00926BD2" w:rsidRDefault="00443BC9" w:rsidP="00BB1604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</w:tr>
      <w:tr w:rsidR="00B57667" w:rsidRPr="00926BD2" w:rsidTr="00B57667">
        <w:tc>
          <w:tcPr>
            <w:tcW w:w="3677" w:type="dxa"/>
          </w:tcPr>
          <w:p w:rsidR="00B57667" w:rsidRPr="006C7219" w:rsidRDefault="00B57667" w:rsidP="00D87C5D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6C7219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bathtub and shower mobility</w:t>
            </w:r>
          </w:p>
        </w:tc>
        <w:tc>
          <w:tcPr>
            <w:tcW w:w="1008" w:type="dxa"/>
          </w:tcPr>
          <w:p w:rsidR="00B57667" w:rsidRPr="006C7219" w:rsidRDefault="00B57667" w:rsidP="00D87C5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</w:pPr>
            <w:r w:rsidRPr="006C7219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.717</w:t>
            </w:r>
          </w:p>
        </w:tc>
        <w:tc>
          <w:tcPr>
            <w:tcW w:w="993" w:type="dxa"/>
          </w:tcPr>
          <w:p w:rsidR="00B57667" w:rsidRPr="00926BD2" w:rsidRDefault="00B57667" w:rsidP="00D87C5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1079" w:type="dxa"/>
          </w:tcPr>
          <w:p w:rsidR="00B57667" w:rsidRPr="00926BD2" w:rsidRDefault="00B57667" w:rsidP="00D87C5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</w:tr>
      <w:tr w:rsidR="00B57667" w:rsidRPr="00926BD2" w:rsidTr="00B57667">
        <w:tc>
          <w:tcPr>
            <w:tcW w:w="3677" w:type="dxa"/>
          </w:tcPr>
          <w:p w:rsidR="00B57667" w:rsidRPr="006C7219" w:rsidRDefault="00B57667" w:rsidP="00A50A89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6C7219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indoor walking</w:t>
            </w:r>
          </w:p>
        </w:tc>
        <w:tc>
          <w:tcPr>
            <w:tcW w:w="1008" w:type="dxa"/>
          </w:tcPr>
          <w:p w:rsidR="00B57667" w:rsidRPr="006C7219" w:rsidRDefault="00B57667" w:rsidP="00A50A8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</w:pPr>
            <w:r w:rsidRPr="006C7219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.691</w:t>
            </w:r>
          </w:p>
        </w:tc>
        <w:tc>
          <w:tcPr>
            <w:tcW w:w="993" w:type="dxa"/>
          </w:tcPr>
          <w:p w:rsidR="00B57667" w:rsidRPr="00926BD2" w:rsidRDefault="00B57667" w:rsidP="00A50A8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1079" w:type="dxa"/>
          </w:tcPr>
          <w:p w:rsidR="00B57667" w:rsidRPr="00926BD2" w:rsidRDefault="00B57667" w:rsidP="00A50A8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</w:tr>
      <w:tr w:rsidR="00B57667" w:rsidRPr="00926BD2" w:rsidTr="00B57667">
        <w:tc>
          <w:tcPr>
            <w:tcW w:w="3677" w:type="dxa"/>
          </w:tcPr>
          <w:p w:rsidR="00B57667" w:rsidRPr="006C7219" w:rsidRDefault="00B57667" w:rsidP="0099780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6C7219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oral hygiene</w:t>
            </w:r>
          </w:p>
        </w:tc>
        <w:tc>
          <w:tcPr>
            <w:tcW w:w="1008" w:type="dxa"/>
          </w:tcPr>
          <w:p w:rsidR="00B57667" w:rsidRPr="006C7219" w:rsidRDefault="00B57667" w:rsidP="009978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</w:pPr>
            <w:r w:rsidRPr="006C7219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.653</w:t>
            </w:r>
          </w:p>
        </w:tc>
        <w:tc>
          <w:tcPr>
            <w:tcW w:w="993" w:type="dxa"/>
          </w:tcPr>
          <w:p w:rsidR="00B57667" w:rsidRPr="00926BD2" w:rsidRDefault="00B57667" w:rsidP="009978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1079" w:type="dxa"/>
          </w:tcPr>
          <w:p w:rsidR="00B57667" w:rsidRPr="00926BD2" w:rsidRDefault="00B57667" w:rsidP="009978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</w:tr>
      <w:tr w:rsidR="00B57667" w:rsidRPr="00926BD2" w:rsidTr="00B57667">
        <w:tc>
          <w:tcPr>
            <w:tcW w:w="3677" w:type="dxa"/>
            <w:tcBorders>
              <w:top w:val="single" w:sz="4" w:space="0" w:color="BFBFBF" w:themeColor="background1" w:themeShade="BF"/>
            </w:tcBorders>
          </w:tcPr>
          <w:p w:rsidR="00B57667" w:rsidRPr="006C7219" w:rsidRDefault="00B57667" w:rsidP="00B57667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6C7219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sweeping</w:t>
            </w:r>
          </w:p>
        </w:tc>
        <w:tc>
          <w:tcPr>
            <w:tcW w:w="1008" w:type="dxa"/>
            <w:tcBorders>
              <w:top w:val="single" w:sz="4" w:space="0" w:color="BFBFBF" w:themeColor="background1" w:themeShade="BF"/>
            </w:tcBorders>
          </w:tcPr>
          <w:p w:rsidR="00B57667" w:rsidRPr="00B57667" w:rsidRDefault="00B57667" w:rsidP="00B5766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tcBorders>
              <w:top w:val="single" w:sz="4" w:space="0" w:color="BFBFBF" w:themeColor="background1" w:themeShade="BF"/>
            </w:tcBorders>
          </w:tcPr>
          <w:p w:rsidR="00B57667" w:rsidRPr="006C7219" w:rsidRDefault="00B57667" w:rsidP="00B5766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</w:pPr>
            <w:r w:rsidRPr="006C7219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.804</w:t>
            </w:r>
          </w:p>
        </w:tc>
        <w:tc>
          <w:tcPr>
            <w:tcW w:w="1079" w:type="dxa"/>
            <w:tcBorders>
              <w:top w:val="single" w:sz="4" w:space="0" w:color="BFBFBF" w:themeColor="background1" w:themeShade="BF"/>
            </w:tcBorders>
          </w:tcPr>
          <w:p w:rsidR="00B57667" w:rsidRPr="00926BD2" w:rsidRDefault="00B57667" w:rsidP="00B5766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</w:tr>
      <w:tr w:rsidR="00B57667" w:rsidRPr="00926BD2" w:rsidTr="00443BC9">
        <w:tc>
          <w:tcPr>
            <w:tcW w:w="3677" w:type="dxa"/>
          </w:tcPr>
          <w:p w:rsidR="00B57667" w:rsidRPr="006C7219" w:rsidRDefault="00B57667" w:rsidP="00B57667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6C7219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changing bed linens</w:t>
            </w:r>
          </w:p>
        </w:tc>
        <w:tc>
          <w:tcPr>
            <w:tcW w:w="1008" w:type="dxa"/>
          </w:tcPr>
          <w:p w:rsidR="00B57667" w:rsidRPr="00B57667" w:rsidRDefault="00B57667" w:rsidP="00B5766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</w:tcPr>
          <w:p w:rsidR="00B57667" w:rsidRPr="006C7219" w:rsidRDefault="00B57667" w:rsidP="00B5766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</w:pPr>
            <w:r w:rsidRPr="006C7219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.738</w:t>
            </w:r>
          </w:p>
        </w:tc>
        <w:tc>
          <w:tcPr>
            <w:tcW w:w="1079" w:type="dxa"/>
          </w:tcPr>
          <w:p w:rsidR="00B57667" w:rsidRPr="00926BD2" w:rsidRDefault="00B57667" w:rsidP="00B5766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</w:tr>
      <w:tr w:rsidR="00443BC9" w:rsidRPr="00926BD2" w:rsidTr="00443BC9">
        <w:tc>
          <w:tcPr>
            <w:tcW w:w="3677" w:type="dxa"/>
          </w:tcPr>
          <w:p w:rsidR="00443BC9" w:rsidRPr="006C7219" w:rsidRDefault="00443BC9" w:rsidP="00D2226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6C7219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stair use</w:t>
            </w:r>
          </w:p>
        </w:tc>
        <w:tc>
          <w:tcPr>
            <w:tcW w:w="1008" w:type="dxa"/>
          </w:tcPr>
          <w:p w:rsidR="00443BC9" w:rsidRPr="00B57667" w:rsidRDefault="00443BC9" w:rsidP="00D2226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</w:tcPr>
          <w:p w:rsidR="00443BC9" w:rsidRPr="006C7219" w:rsidRDefault="00443BC9" w:rsidP="00D2226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</w:pPr>
            <w:r w:rsidRPr="006C7219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.689</w:t>
            </w:r>
          </w:p>
        </w:tc>
        <w:tc>
          <w:tcPr>
            <w:tcW w:w="1079" w:type="dxa"/>
          </w:tcPr>
          <w:p w:rsidR="00443BC9" w:rsidRPr="00926BD2" w:rsidRDefault="00443BC9" w:rsidP="00D2226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</w:tr>
      <w:tr w:rsidR="00B57667" w:rsidRPr="00926BD2" w:rsidTr="00B57667">
        <w:tc>
          <w:tcPr>
            <w:tcW w:w="3677" w:type="dxa"/>
          </w:tcPr>
          <w:p w:rsidR="00B57667" w:rsidRPr="006C7219" w:rsidRDefault="00B57667" w:rsidP="00B57667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6C7219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taking out garbage</w:t>
            </w:r>
          </w:p>
        </w:tc>
        <w:tc>
          <w:tcPr>
            <w:tcW w:w="1008" w:type="dxa"/>
          </w:tcPr>
          <w:p w:rsidR="00B57667" w:rsidRPr="00B57667" w:rsidRDefault="00B57667" w:rsidP="00B5766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</w:tcPr>
          <w:p w:rsidR="00B57667" w:rsidRPr="006C7219" w:rsidRDefault="00B57667" w:rsidP="00B5766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</w:pPr>
            <w:r w:rsidRPr="006C7219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.686</w:t>
            </w:r>
          </w:p>
        </w:tc>
        <w:tc>
          <w:tcPr>
            <w:tcW w:w="1079" w:type="dxa"/>
          </w:tcPr>
          <w:p w:rsidR="00B57667" w:rsidRPr="00926BD2" w:rsidRDefault="00B57667" w:rsidP="00B5766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</w:tr>
      <w:tr w:rsidR="00B57667" w:rsidRPr="00926BD2" w:rsidTr="00B57667">
        <w:tc>
          <w:tcPr>
            <w:tcW w:w="3677" w:type="dxa"/>
          </w:tcPr>
          <w:p w:rsidR="00B57667" w:rsidRPr="006C7219" w:rsidRDefault="00B57667" w:rsidP="00B57667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6C7219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cleanup after meal preparation</w:t>
            </w:r>
          </w:p>
        </w:tc>
        <w:tc>
          <w:tcPr>
            <w:tcW w:w="1008" w:type="dxa"/>
          </w:tcPr>
          <w:p w:rsidR="00B57667" w:rsidRPr="00B57667" w:rsidRDefault="00B57667" w:rsidP="00B5766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</w:tcPr>
          <w:p w:rsidR="00B57667" w:rsidRPr="006C7219" w:rsidRDefault="00B57667" w:rsidP="00B5766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</w:pPr>
            <w:r w:rsidRPr="006C7219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.626</w:t>
            </w:r>
          </w:p>
        </w:tc>
        <w:tc>
          <w:tcPr>
            <w:tcW w:w="1079" w:type="dxa"/>
          </w:tcPr>
          <w:p w:rsidR="00B57667" w:rsidRPr="00926BD2" w:rsidRDefault="00B57667" w:rsidP="00B5766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</w:tr>
      <w:tr w:rsidR="00B57667" w:rsidRPr="00926BD2" w:rsidTr="00B57667">
        <w:tc>
          <w:tcPr>
            <w:tcW w:w="3677" w:type="dxa"/>
          </w:tcPr>
          <w:p w:rsidR="00B57667" w:rsidRPr="006C7219" w:rsidRDefault="00B57667" w:rsidP="00B57667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6C7219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use of sharp utensils</w:t>
            </w:r>
          </w:p>
        </w:tc>
        <w:tc>
          <w:tcPr>
            <w:tcW w:w="1008" w:type="dxa"/>
          </w:tcPr>
          <w:p w:rsidR="00B57667" w:rsidRPr="00B57667" w:rsidRDefault="00B57667" w:rsidP="00B5766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</w:tcPr>
          <w:p w:rsidR="00B57667" w:rsidRPr="006C7219" w:rsidRDefault="00B57667" w:rsidP="00B5766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</w:pPr>
            <w:r w:rsidRPr="006C7219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.565</w:t>
            </w:r>
          </w:p>
        </w:tc>
        <w:tc>
          <w:tcPr>
            <w:tcW w:w="1079" w:type="dxa"/>
          </w:tcPr>
          <w:p w:rsidR="00B57667" w:rsidRPr="00926BD2" w:rsidRDefault="00B57667" w:rsidP="00B5766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</w:tr>
      <w:tr w:rsidR="00B57667" w:rsidRPr="00926BD2" w:rsidTr="00B57667">
        <w:tc>
          <w:tcPr>
            <w:tcW w:w="3677" w:type="dxa"/>
            <w:tcBorders>
              <w:top w:val="single" w:sz="4" w:space="0" w:color="BFBFBF" w:themeColor="background1" w:themeShade="BF"/>
            </w:tcBorders>
          </w:tcPr>
          <w:p w:rsidR="00B57667" w:rsidRPr="006C7219" w:rsidRDefault="00B57667" w:rsidP="00B57667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6C7219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oven use</w:t>
            </w:r>
          </w:p>
        </w:tc>
        <w:tc>
          <w:tcPr>
            <w:tcW w:w="1008" w:type="dxa"/>
            <w:tcBorders>
              <w:top w:val="single" w:sz="4" w:space="0" w:color="BFBFBF" w:themeColor="background1" w:themeShade="BF"/>
            </w:tcBorders>
          </w:tcPr>
          <w:p w:rsidR="00B57667" w:rsidRPr="00B57667" w:rsidRDefault="00B57667" w:rsidP="00B5766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tcBorders>
              <w:top w:val="single" w:sz="4" w:space="0" w:color="BFBFBF" w:themeColor="background1" w:themeShade="BF"/>
            </w:tcBorders>
          </w:tcPr>
          <w:p w:rsidR="00B57667" w:rsidRPr="00B57667" w:rsidRDefault="00B57667" w:rsidP="00B5766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1079" w:type="dxa"/>
            <w:tcBorders>
              <w:top w:val="single" w:sz="4" w:space="0" w:color="BFBFBF" w:themeColor="background1" w:themeShade="BF"/>
            </w:tcBorders>
          </w:tcPr>
          <w:p w:rsidR="00B57667" w:rsidRPr="006C7219" w:rsidRDefault="00B57667" w:rsidP="00B5766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</w:pPr>
            <w:r w:rsidRPr="006C7219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.845</w:t>
            </w:r>
          </w:p>
        </w:tc>
      </w:tr>
      <w:tr w:rsidR="00B57667" w:rsidRPr="00926BD2" w:rsidTr="00B57667">
        <w:tc>
          <w:tcPr>
            <w:tcW w:w="3677" w:type="dxa"/>
            <w:tcBorders>
              <w:bottom w:val="single" w:sz="4" w:space="0" w:color="BFBFBF" w:themeColor="background1" w:themeShade="BF"/>
            </w:tcBorders>
          </w:tcPr>
          <w:p w:rsidR="00B57667" w:rsidRPr="006C7219" w:rsidRDefault="00B57667" w:rsidP="00B57667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6C7219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microwave use</w:t>
            </w:r>
          </w:p>
        </w:tc>
        <w:tc>
          <w:tcPr>
            <w:tcW w:w="1008" w:type="dxa"/>
            <w:tcBorders>
              <w:bottom w:val="single" w:sz="4" w:space="0" w:color="BFBFBF" w:themeColor="background1" w:themeShade="BF"/>
            </w:tcBorders>
          </w:tcPr>
          <w:p w:rsidR="00B57667" w:rsidRPr="00B57667" w:rsidRDefault="00B57667" w:rsidP="00B5766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tcBorders>
              <w:bottom w:val="single" w:sz="4" w:space="0" w:color="BFBFBF" w:themeColor="background1" w:themeShade="BF"/>
            </w:tcBorders>
          </w:tcPr>
          <w:p w:rsidR="00B57667" w:rsidRPr="00B57667" w:rsidRDefault="00B57667" w:rsidP="00B5766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1079" w:type="dxa"/>
            <w:tcBorders>
              <w:bottom w:val="single" w:sz="4" w:space="0" w:color="BFBFBF" w:themeColor="background1" w:themeShade="BF"/>
            </w:tcBorders>
          </w:tcPr>
          <w:p w:rsidR="00B57667" w:rsidRPr="006C7219" w:rsidRDefault="00B57667" w:rsidP="00B5766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</w:pPr>
            <w:r w:rsidRPr="006C7219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.665</w:t>
            </w:r>
          </w:p>
        </w:tc>
      </w:tr>
      <w:tr w:rsidR="00B57667" w:rsidRPr="00926BD2" w:rsidTr="00B57667">
        <w:tc>
          <w:tcPr>
            <w:tcW w:w="3677" w:type="dxa"/>
            <w:tcBorders>
              <w:top w:val="single" w:sz="4" w:space="0" w:color="BFBFBF" w:themeColor="background1" w:themeShade="BF"/>
            </w:tcBorders>
          </w:tcPr>
          <w:p w:rsidR="00B57667" w:rsidRPr="00926BD2" w:rsidRDefault="00B57667" w:rsidP="00DA7AD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Eigenvalue</w:t>
            </w:r>
          </w:p>
        </w:tc>
        <w:tc>
          <w:tcPr>
            <w:tcW w:w="1008" w:type="dxa"/>
            <w:tcBorders>
              <w:top w:val="single" w:sz="4" w:space="0" w:color="BFBFBF" w:themeColor="background1" w:themeShade="BF"/>
            </w:tcBorders>
          </w:tcPr>
          <w:p w:rsidR="00B57667" w:rsidRPr="00926BD2" w:rsidRDefault="00B57667" w:rsidP="00DA7AD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6C7219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9.764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</w:tcBorders>
          </w:tcPr>
          <w:p w:rsidR="00B57667" w:rsidRPr="00926BD2" w:rsidRDefault="00B57667" w:rsidP="00DA7AD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6C7219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1.077</w:t>
            </w:r>
          </w:p>
        </w:tc>
        <w:tc>
          <w:tcPr>
            <w:tcW w:w="1079" w:type="dxa"/>
            <w:tcBorders>
              <w:top w:val="single" w:sz="4" w:space="0" w:color="BFBFBF" w:themeColor="background1" w:themeShade="BF"/>
            </w:tcBorders>
          </w:tcPr>
          <w:p w:rsidR="00B57667" w:rsidRPr="00926BD2" w:rsidRDefault="00B57667" w:rsidP="00DA7AD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6C7219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.729</w:t>
            </w:r>
          </w:p>
        </w:tc>
      </w:tr>
      <w:tr w:rsidR="00B57667" w:rsidRPr="00926BD2" w:rsidTr="00B57667">
        <w:tc>
          <w:tcPr>
            <w:tcW w:w="3677" w:type="dxa"/>
          </w:tcPr>
          <w:p w:rsidR="00B57667" w:rsidRDefault="00B57667" w:rsidP="00DA7AD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% of variance</w:t>
            </w:r>
          </w:p>
        </w:tc>
        <w:tc>
          <w:tcPr>
            <w:tcW w:w="1008" w:type="dxa"/>
          </w:tcPr>
          <w:p w:rsidR="00B57667" w:rsidRPr="00926BD2" w:rsidRDefault="00B57667" w:rsidP="00DA7AD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6C7219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65.092</w:t>
            </w:r>
          </w:p>
        </w:tc>
        <w:tc>
          <w:tcPr>
            <w:tcW w:w="993" w:type="dxa"/>
          </w:tcPr>
          <w:p w:rsidR="00B57667" w:rsidRPr="00926BD2" w:rsidRDefault="00B57667" w:rsidP="00DA7AD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6C7219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7.180</w:t>
            </w:r>
          </w:p>
        </w:tc>
        <w:tc>
          <w:tcPr>
            <w:tcW w:w="1079" w:type="dxa"/>
          </w:tcPr>
          <w:p w:rsidR="00B57667" w:rsidRPr="00926BD2" w:rsidRDefault="00B57667" w:rsidP="00DA7AD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6C7219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4.861</w:t>
            </w:r>
          </w:p>
        </w:tc>
      </w:tr>
      <w:tr w:rsidR="00B57667" w:rsidRPr="00926BD2" w:rsidTr="00B57667">
        <w:tc>
          <w:tcPr>
            <w:tcW w:w="3677" w:type="dxa"/>
            <w:tcBorders>
              <w:bottom w:val="single" w:sz="4" w:space="0" w:color="BFBFBF" w:themeColor="background1" w:themeShade="BF"/>
            </w:tcBorders>
          </w:tcPr>
          <w:p w:rsidR="00B57667" w:rsidRDefault="00B57667" w:rsidP="00DA7AD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Cumulative % of variance</w:t>
            </w:r>
          </w:p>
        </w:tc>
        <w:tc>
          <w:tcPr>
            <w:tcW w:w="1008" w:type="dxa"/>
            <w:tcBorders>
              <w:bottom w:val="single" w:sz="4" w:space="0" w:color="BFBFBF" w:themeColor="background1" w:themeShade="BF"/>
            </w:tcBorders>
          </w:tcPr>
          <w:p w:rsidR="00B57667" w:rsidRPr="00926BD2" w:rsidRDefault="00B57667" w:rsidP="00DA7AD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6C7219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65.092</w:t>
            </w:r>
          </w:p>
        </w:tc>
        <w:tc>
          <w:tcPr>
            <w:tcW w:w="993" w:type="dxa"/>
            <w:tcBorders>
              <w:bottom w:val="single" w:sz="4" w:space="0" w:color="BFBFBF" w:themeColor="background1" w:themeShade="BF"/>
            </w:tcBorders>
          </w:tcPr>
          <w:p w:rsidR="00B57667" w:rsidRPr="00926BD2" w:rsidRDefault="00B57667" w:rsidP="00DA7AD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6C7219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72.271</w:t>
            </w:r>
          </w:p>
        </w:tc>
        <w:tc>
          <w:tcPr>
            <w:tcW w:w="1079" w:type="dxa"/>
            <w:tcBorders>
              <w:bottom w:val="single" w:sz="4" w:space="0" w:color="BFBFBF" w:themeColor="background1" w:themeShade="BF"/>
            </w:tcBorders>
          </w:tcPr>
          <w:p w:rsidR="00B57667" w:rsidRPr="00926BD2" w:rsidRDefault="00B57667" w:rsidP="00DA7AD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6C7219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77.132</w:t>
            </w:r>
          </w:p>
        </w:tc>
      </w:tr>
    </w:tbl>
    <w:p w:rsidR="00B57667" w:rsidRDefault="00B57667">
      <w:pPr>
        <w:rPr>
          <w:lang w:val="en-US"/>
        </w:rPr>
      </w:pPr>
    </w:p>
    <w:p w:rsidR="00443BC9" w:rsidRDefault="00443BC9">
      <w:pPr>
        <w:rPr>
          <w:lang w:val="en-US"/>
        </w:rPr>
      </w:pPr>
      <w:r>
        <w:rPr>
          <w:lang w:val="en-US"/>
        </w:rPr>
        <w:br w:type="page"/>
      </w:r>
    </w:p>
    <w:p w:rsidR="00926BD2" w:rsidRDefault="00926BD2" w:rsidP="00926BD2">
      <w:pPr>
        <w:rPr>
          <w:lang w:val="en-US"/>
        </w:rPr>
      </w:pPr>
      <w:r>
        <w:rPr>
          <w:lang w:val="en-US"/>
        </w:rPr>
        <w:lastRenderedPageBreak/>
        <w:t xml:space="preserve">Results </w:t>
      </w:r>
      <w:r w:rsidR="00345E31">
        <w:rPr>
          <w:lang w:val="en-US"/>
        </w:rPr>
        <w:t xml:space="preserve">from </w:t>
      </w:r>
      <w:r w:rsidR="00D71BF5">
        <w:rPr>
          <w:lang w:val="en-US"/>
        </w:rPr>
        <w:t xml:space="preserve">exploratory </w:t>
      </w:r>
      <w:r>
        <w:rPr>
          <w:lang w:val="en-US"/>
        </w:rPr>
        <w:t xml:space="preserve">factor analysis on </w:t>
      </w:r>
      <w:r w:rsidR="00B57667">
        <w:rPr>
          <w:lang w:val="en-US"/>
        </w:rPr>
        <w:t>adequacy</w:t>
      </w:r>
      <w:r>
        <w:rPr>
          <w:lang w:val="en-US"/>
        </w:rPr>
        <w:t xml:space="preserve"> </w:t>
      </w:r>
      <w:r w:rsidR="00B57667">
        <w:rPr>
          <w:lang w:val="en-US"/>
        </w:rPr>
        <w:t>c</w:t>
      </w:r>
      <w:r>
        <w:rPr>
          <w:lang w:val="en-US"/>
        </w:rPr>
        <w:t>onstruct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6"/>
        <w:gridCol w:w="992"/>
        <w:gridCol w:w="992"/>
        <w:gridCol w:w="986"/>
      </w:tblGrid>
      <w:tr w:rsidR="00B57667" w:rsidRPr="00926BD2" w:rsidTr="00443BC9">
        <w:tc>
          <w:tcPr>
            <w:tcW w:w="3826" w:type="dxa"/>
            <w:tcBorders>
              <w:bottom w:val="single" w:sz="4" w:space="0" w:color="BFBFBF" w:themeColor="background1" w:themeShade="BF"/>
            </w:tcBorders>
          </w:tcPr>
          <w:p w:rsidR="00B57667" w:rsidRPr="00926BD2" w:rsidRDefault="00B57667" w:rsidP="00DA7AD1">
            <w:pPr>
              <w:rPr>
                <w:lang w:val="en-US"/>
              </w:rPr>
            </w:pPr>
            <w:r>
              <w:rPr>
                <w:lang w:val="en-US"/>
              </w:rPr>
              <w:t>Task</w:t>
            </w:r>
          </w:p>
        </w:tc>
        <w:tc>
          <w:tcPr>
            <w:tcW w:w="992" w:type="dxa"/>
            <w:tcBorders>
              <w:bottom w:val="single" w:sz="4" w:space="0" w:color="BFBFBF" w:themeColor="background1" w:themeShade="BF"/>
            </w:tcBorders>
          </w:tcPr>
          <w:p w:rsidR="00B57667" w:rsidRPr="00926BD2" w:rsidRDefault="00B57667" w:rsidP="00DA7AD1">
            <w:pPr>
              <w:rPr>
                <w:lang w:val="en-US"/>
              </w:rPr>
            </w:pPr>
            <w:r w:rsidRPr="00926BD2">
              <w:rPr>
                <w:lang w:val="en-US"/>
              </w:rPr>
              <w:t>Factor 1</w:t>
            </w:r>
          </w:p>
        </w:tc>
        <w:tc>
          <w:tcPr>
            <w:tcW w:w="992" w:type="dxa"/>
            <w:tcBorders>
              <w:bottom w:val="single" w:sz="4" w:space="0" w:color="BFBFBF" w:themeColor="background1" w:themeShade="BF"/>
            </w:tcBorders>
          </w:tcPr>
          <w:p w:rsidR="00B57667" w:rsidRPr="00926BD2" w:rsidRDefault="00B57667" w:rsidP="00DA7AD1">
            <w:pPr>
              <w:rPr>
                <w:lang w:val="en-US"/>
              </w:rPr>
            </w:pPr>
            <w:r w:rsidRPr="00926BD2">
              <w:rPr>
                <w:lang w:val="en-US"/>
              </w:rPr>
              <w:t>Factor 2</w:t>
            </w:r>
          </w:p>
        </w:tc>
        <w:tc>
          <w:tcPr>
            <w:tcW w:w="986" w:type="dxa"/>
            <w:tcBorders>
              <w:bottom w:val="single" w:sz="4" w:space="0" w:color="BFBFBF" w:themeColor="background1" w:themeShade="BF"/>
            </w:tcBorders>
          </w:tcPr>
          <w:p w:rsidR="00B57667" w:rsidRPr="00926BD2" w:rsidRDefault="00B57667" w:rsidP="00DA7AD1">
            <w:pPr>
              <w:rPr>
                <w:lang w:val="en-US"/>
              </w:rPr>
            </w:pPr>
            <w:r w:rsidRPr="00926BD2">
              <w:rPr>
                <w:lang w:val="en-US"/>
              </w:rPr>
              <w:t>Factor 3</w:t>
            </w:r>
          </w:p>
        </w:tc>
      </w:tr>
      <w:tr w:rsidR="00443BC9" w:rsidRPr="00926BD2" w:rsidTr="00443BC9">
        <w:tc>
          <w:tcPr>
            <w:tcW w:w="3826" w:type="dxa"/>
            <w:tcBorders>
              <w:top w:val="single" w:sz="4" w:space="0" w:color="BFBFBF" w:themeColor="background1" w:themeShade="BF"/>
            </w:tcBorders>
          </w:tcPr>
          <w:p w:rsidR="00443BC9" w:rsidRPr="00897C18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97C18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shopping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</w:tcBorders>
          </w:tcPr>
          <w:p w:rsidR="00443BC9" w:rsidRPr="00897C18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</w:pPr>
            <w:r w:rsidRPr="00897C18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.902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</w:tcBorders>
          </w:tcPr>
          <w:p w:rsidR="00443BC9" w:rsidRPr="00926BD2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86" w:type="dxa"/>
            <w:tcBorders>
              <w:top w:val="single" w:sz="4" w:space="0" w:color="BFBFBF" w:themeColor="background1" w:themeShade="BF"/>
            </w:tcBorders>
          </w:tcPr>
          <w:p w:rsidR="00443BC9" w:rsidRPr="00926BD2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</w:tr>
      <w:tr w:rsidR="00443BC9" w:rsidRPr="00926BD2" w:rsidTr="00443BC9">
        <w:tc>
          <w:tcPr>
            <w:tcW w:w="3826" w:type="dxa"/>
          </w:tcPr>
          <w:p w:rsidR="00443BC9" w:rsidRPr="00897C18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97C18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home safety</w:t>
            </w:r>
          </w:p>
        </w:tc>
        <w:tc>
          <w:tcPr>
            <w:tcW w:w="992" w:type="dxa"/>
          </w:tcPr>
          <w:p w:rsidR="00443BC9" w:rsidRPr="00897C18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</w:pPr>
            <w:r w:rsidRPr="00897C18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.865</w:t>
            </w:r>
          </w:p>
        </w:tc>
        <w:tc>
          <w:tcPr>
            <w:tcW w:w="992" w:type="dxa"/>
          </w:tcPr>
          <w:p w:rsidR="00443BC9" w:rsidRPr="00926BD2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86" w:type="dxa"/>
          </w:tcPr>
          <w:p w:rsidR="00443BC9" w:rsidRPr="00926BD2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</w:tr>
      <w:tr w:rsidR="00443BC9" w:rsidRPr="00926BD2" w:rsidTr="00443BC9">
        <w:tc>
          <w:tcPr>
            <w:tcW w:w="3826" w:type="dxa"/>
          </w:tcPr>
          <w:p w:rsidR="00443BC9" w:rsidRPr="00897C18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97C18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bill paying by ATM</w:t>
            </w:r>
          </w:p>
        </w:tc>
        <w:tc>
          <w:tcPr>
            <w:tcW w:w="992" w:type="dxa"/>
          </w:tcPr>
          <w:p w:rsidR="00443BC9" w:rsidRPr="00897C18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</w:pPr>
            <w:r w:rsidRPr="00897C18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.849</w:t>
            </w:r>
          </w:p>
        </w:tc>
        <w:tc>
          <w:tcPr>
            <w:tcW w:w="992" w:type="dxa"/>
          </w:tcPr>
          <w:p w:rsidR="00443BC9" w:rsidRPr="00926BD2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86" w:type="dxa"/>
          </w:tcPr>
          <w:p w:rsidR="00443BC9" w:rsidRPr="00926BD2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</w:tr>
      <w:tr w:rsidR="00443BC9" w:rsidRPr="00926BD2" w:rsidTr="00443BC9">
        <w:tc>
          <w:tcPr>
            <w:tcW w:w="3826" w:type="dxa"/>
          </w:tcPr>
          <w:p w:rsidR="00443BC9" w:rsidRPr="00897C18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97C18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obtaining critical information from the TV</w:t>
            </w:r>
          </w:p>
        </w:tc>
        <w:tc>
          <w:tcPr>
            <w:tcW w:w="992" w:type="dxa"/>
          </w:tcPr>
          <w:p w:rsidR="00443BC9" w:rsidRPr="00897C18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</w:pPr>
            <w:r w:rsidRPr="00897C18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.846</w:t>
            </w:r>
          </w:p>
        </w:tc>
        <w:tc>
          <w:tcPr>
            <w:tcW w:w="992" w:type="dxa"/>
          </w:tcPr>
          <w:p w:rsidR="00443BC9" w:rsidRPr="00926BD2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86" w:type="dxa"/>
          </w:tcPr>
          <w:p w:rsidR="00443BC9" w:rsidRPr="00926BD2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</w:tr>
      <w:tr w:rsidR="00443BC9" w:rsidRPr="00926BD2" w:rsidTr="00443BC9">
        <w:tc>
          <w:tcPr>
            <w:tcW w:w="3826" w:type="dxa"/>
          </w:tcPr>
          <w:p w:rsidR="00443BC9" w:rsidRPr="00897C18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97C18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medication management</w:t>
            </w:r>
          </w:p>
        </w:tc>
        <w:tc>
          <w:tcPr>
            <w:tcW w:w="992" w:type="dxa"/>
          </w:tcPr>
          <w:p w:rsidR="00443BC9" w:rsidRPr="00897C18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</w:pPr>
            <w:r w:rsidRPr="00897C18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.838</w:t>
            </w:r>
          </w:p>
        </w:tc>
        <w:tc>
          <w:tcPr>
            <w:tcW w:w="992" w:type="dxa"/>
          </w:tcPr>
          <w:p w:rsidR="00443BC9" w:rsidRPr="00926BD2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86" w:type="dxa"/>
          </w:tcPr>
          <w:p w:rsidR="00443BC9" w:rsidRPr="00926BD2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</w:tr>
      <w:tr w:rsidR="00443BC9" w:rsidRPr="00926BD2" w:rsidTr="00443BC9">
        <w:tc>
          <w:tcPr>
            <w:tcW w:w="3826" w:type="dxa"/>
          </w:tcPr>
          <w:p w:rsidR="00443BC9" w:rsidRPr="00897C18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97C18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telephone use</w:t>
            </w:r>
          </w:p>
        </w:tc>
        <w:tc>
          <w:tcPr>
            <w:tcW w:w="992" w:type="dxa"/>
          </w:tcPr>
          <w:p w:rsidR="00443BC9" w:rsidRPr="00897C18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</w:pPr>
            <w:r w:rsidRPr="00897C18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.811</w:t>
            </w:r>
          </w:p>
        </w:tc>
        <w:tc>
          <w:tcPr>
            <w:tcW w:w="992" w:type="dxa"/>
          </w:tcPr>
          <w:p w:rsidR="00443BC9" w:rsidRPr="00926BD2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86" w:type="dxa"/>
          </w:tcPr>
          <w:p w:rsidR="00443BC9" w:rsidRPr="00926BD2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</w:tr>
      <w:tr w:rsidR="00443BC9" w:rsidRPr="00926BD2" w:rsidTr="00443BC9">
        <w:tc>
          <w:tcPr>
            <w:tcW w:w="3826" w:type="dxa"/>
            <w:tcBorders>
              <w:bottom w:val="single" w:sz="4" w:space="0" w:color="BFBFBF" w:themeColor="background1" w:themeShade="BF"/>
            </w:tcBorders>
          </w:tcPr>
          <w:p w:rsidR="00443BC9" w:rsidRPr="00897C18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97C18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changing TV command batteries</w:t>
            </w:r>
          </w:p>
        </w:tc>
        <w:tc>
          <w:tcPr>
            <w:tcW w:w="992" w:type="dxa"/>
            <w:tcBorders>
              <w:bottom w:val="single" w:sz="4" w:space="0" w:color="BFBFBF" w:themeColor="background1" w:themeShade="BF"/>
            </w:tcBorders>
          </w:tcPr>
          <w:p w:rsidR="00443BC9" w:rsidRPr="00897C18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</w:pPr>
            <w:r w:rsidRPr="00897C18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.664</w:t>
            </w:r>
          </w:p>
        </w:tc>
        <w:tc>
          <w:tcPr>
            <w:tcW w:w="992" w:type="dxa"/>
            <w:tcBorders>
              <w:bottom w:val="single" w:sz="4" w:space="0" w:color="BFBFBF" w:themeColor="background1" w:themeShade="BF"/>
            </w:tcBorders>
          </w:tcPr>
          <w:p w:rsidR="00443BC9" w:rsidRPr="00926BD2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86" w:type="dxa"/>
            <w:tcBorders>
              <w:bottom w:val="single" w:sz="4" w:space="0" w:color="BFBFBF" w:themeColor="background1" w:themeShade="BF"/>
            </w:tcBorders>
          </w:tcPr>
          <w:p w:rsidR="00443BC9" w:rsidRPr="00926BD2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</w:tr>
      <w:tr w:rsidR="00443BC9" w:rsidRPr="00926BD2" w:rsidTr="00443BC9">
        <w:tc>
          <w:tcPr>
            <w:tcW w:w="3826" w:type="dxa"/>
            <w:tcBorders>
              <w:top w:val="single" w:sz="4" w:space="0" w:color="BFBFBF" w:themeColor="background1" w:themeShade="BF"/>
            </w:tcBorders>
          </w:tcPr>
          <w:p w:rsidR="00443BC9" w:rsidRPr="00897C18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97C18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bathtub and shower mobility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</w:tcBorders>
          </w:tcPr>
          <w:p w:rsidR="00443BC9" w:rsidRPr="00443BC9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BFBFBF" w:themeColor="background1" w:themeShade="BF"/>
            </w:tcBorders>
          </w:tcPr>
          <w:p w:rsidR="00443BC9" w:rsidRPr="00897C18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</w:pPr>
            <w:r w:rsidRPr="00897C18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.844</w:t>
            </w:r>
          </w:p>
        </w:tc>
        <w:tc>
          <w:tcPr>
            <w:tcW w:w="986" w:type="dxa"/>
            <w:tcBorders>
              <w:top w:val="single" w:sz="4" w:space="0" w:color="BFBFBF" w:themeColor="background1" w:themeShade="BF"/>
            </w:tcBorders>
          </w:tcPr>
          <w:p w:rsidR="00443BC9" w:rsidRPr="00926BD2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</w:tr>
      <w:tr w:rsidR="00443BC9" w:rsidRPr="00926BD2" w:rsidTr="00443BC9">
        <w:tc>
          <w:tcPr>
            <w:tcW w:w="3826" w:type="dxa"/>
          </w:tcPr>
          <w:p w:rsidR="00443BC9" w:rsidRPr="00897C18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97C18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toilet mobility and management</w:t>
            </w:r>
          </w:p>
        </w:tc>
        <w:tc>
          <w:tcPr>
            <w:tcW w:w="992" w:type="dxa"/>
          </w:tcPr>
          <w:p w:rsidR="00443BC9" w:rsidRPr="00443BC9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</w:tcPr>
          <w:p w:rsidR="00443BC9" w:rsidRPr="00897C18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</w:pPr>
            <w:r w:rsidRPr="00897C18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.837</w:t>
            </w:r>
          </w:p>
        </w:tc>
        <w:tc>
          <w:tcPr>
            <w:tcW w:w="986" w:type="dxa"/>
          </w:tcPr>
          <w:p w:rsidR="00443BC9" w:rsidRPr="00926BD2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</w:tr>
      <w:tr w:rsidR="00443BC9" w:rsidRPr="00926BD2" w:rsidTr="00443BC9">
        <w:tc>
          <w:tcPr>
            <w:tcW w:w="3826" w:type="dxa"/>
          </w:tcPr>
          <w:p w:rsidR="00443BC9" w:rsidRPr="00897C18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97C18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bed mobility</w:t>
            </w:r>
          </w:p>
        </w:tc>
        <w:tc>
          <w:tcPr>
            <w:tcW w:w="992" w:type="dxa"/>
          </w:tcPr>
          <w:p w:rsidR="00443BC9" w:rsidRPr="00443BC9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</w:tcPr>
          <w:p w:rsidR="00443BC9" w:rsidRPr="00897C18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</w:pPr>
            <w:r w:rsidRPr="00897C18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.778</w:t>
            </w:r>
          </w:p>
        </w:tc>
        <w:tc>
          <w:tcPr>
            <w:tcW w:w="986" w:type="dxa"/>
          </w:tcPr>
          <w:p w:rsidR="00443BC9" w:rsidRPr="00926BD2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</w:tr>
      <w:tr w:rsidR="00443BC9" w:rsidRPr="00926BD2" w:rsidTr="00443BC9">
        <w:tc>
          <w:tcPr>
            <w:tcW w:w="3826" w:type="dxa"/>
          </w:tcPr>
          <w:p w:rsidR="00443BC9" w:rsidRPr="00897C18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97C18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indoor walking</w:t>
            </w:r>
          </w:p>
        </w:tc>
        <w:tc>
          <w:tcPr>
            <w:tcW w:w="992" w:type="dxa"/>
          </w:tcPr>
          <w:p w:rsidR="00443BC9" w:rsidRPr="00443BC9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</w:tcPr>
          <w:p w:rsidR="00443BC9" w:rsidRPr="00897C18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</w:pPr>
            <w:r w:rsidRPr="00897C18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.771</w:t>
            </w:r>
          </w:p>
        </w:tc>
        <w:tc>
          <w:tcPr>
            <w:tcW w:w="986" w:type="dxa"/>
          </w:tcPr>
          <w:p w:rsidR="00443BC9" w:rsidRPr="00926BD2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</w:tr>
      <w:tr w:rsidR="00443BC9" w:rsidRPr="00926BD2" w:rsidTr="00443BC9">
        <w:tc>
          <w:tcPr>
            <w:tcW w:w="3826" w:type="dxa"/>
          </w:tcPr>
          <w:p w:rsidR="00443BC9" w:rsidRPr="00897C18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97C18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stair use</w:t>
            </w:r>
          </w:p>
        </w:tc>
        <w:tc>
          <w:tcPr>
            <w:tcW w:w="992" w:type="dxa"/>
          </w:tcPr>
          <w:p w:rsidR="00443BC9" w:rsidRPr="00443BC9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</w:tcPr>
          <w:p w:rsidR="00443BC9" w:rsidRPr="00897C18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</w:pPr>
            <w:r w:rsidRPr="00897C18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.707</w:t>
            </w:r>
          </w:p>
        </w:tc>
        <w:tc>
          <w:tcPr>
            <w:tcW w:w="986" w:type="dxa"/>
          </w:tcPr>
          <w:p w:rsidR="00443BC9" w:rsidRPr="00926BD2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</w:tr>
      <w:tr w:rsidR="00443BC9" w:rsidRPr="00926BD2" w:rsidTr="00443BC9">
        <w:tc>
          <w:tcPr>
            <w:tcW w:w="3826" w:type="dxa"/>
          </w:tcPr>
          <w:p w:rsidR="00443BC9" w:rsidRPr="00897C18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97C18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sweeping</w:t>
            </w:r>
          </w:p>
        </w:tc>
        <w:tc>
          <w:tcPr>
            <w:tcW w:w="992" w:type="dxa"/>
          </w:tcPr>
          <w:p w:rsidR="00443BC9" w:rsidRPr="00443BC9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</w:tcPr>
          <w:p w:rsidR="00443BC9" w:rsidRPr="00897C18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</w:pPr>
            <w:r w:rsidRPr="00897C18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.673</w:t>
            </w:r>
          </w:p>
        </w:tc>
        <w:tc>
          <w:tcPr>
            <w:tcW w:w="986" w:type="dxa"/>
          </w:tcPr>
          <w:p w:rsidR="00443BC9" w:rsidRPr="00926BD2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</w:tr>
      <w:tr w:rsidR="00443BC9" w:rsidRPr="00926BD2" w:rsidTr="00443BC9">
        <w:tc>
          <w:tcPr>
            <w:tcW w:w="3826" w:type="dxa"/>
          </w:tcPr>
          <w:p w:rsidR="00443BC9" w:rsidRPr="00897C18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97C18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taking out garbage</w:t>
            </w:r>
          </w:p>
        </w:tc>
        <w:tc>
          <w:tcPr>
            <w:tcW w:w="992" w:type="dxa"/>
          </w:tcPr>
          <w:p w:rsidR="00443BC9" w:rsidRPr="00443BC9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</w:tcPr>
          <w:p w:rsidR="00443BC9" w:rsidRPr="00897C18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</w:pPr>
            <w:r w:rsidRPr="00897C18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.672</w:t>
            </w:r>
          </w:p>
        </w:tc>
        <w:tc>
          <w:tcPr>
            <w:tcW w:w="986" w:type="dxa"/>
          </w:tcPr>
          <w:p w:rsidR="00443BC9" w:rsidRPr="00926BD2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</w:tr>
      <w:tr w:rsidR="00443BC9" w:rsidRPr="00926BD2" w:rsidTr="004877BB">
        <w:tc>
          <w:tcPr>
            <w:tcW w:w="3826" w:type="dxa"/>
            <w:tcBorders>
              <w:bottom w:val="single" w:sz="4" w:space="0" w:color="BFBFBF" w:themeColor="background1" w:themeShade="BF"/>
            </w:tcBorders>
          </w:tcPr>
          <w:p w:rsidR="00443BC9" w:rsidRPr="00897C18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97C18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dressing</w:t>
            </w:r>
          </w:p>
        </w:tc>
        <w:tc>
          <w:tcPr>
            <w:tcW w:w="992" w:type="dxa"/>
            <w:tcBorders>
              <w:bottom w:val="single" w:sz="4" w:space="0" w:color="BFBFBF" w:themeColor="background1" w:themeShade="BF"/>
            </w:tcBorders>
          </w:tcPr>
          <w:p w:rsidR="00443BC9" w:rsidRPr="00443BC9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  <w:tcBorders>
              <w:bottom w:val="single" w:sz="4" w:space="0" w:color="BFBFBF" w:themeColor="background1" w:themeShade="BF"/>
            </w:tcBorders>
          </w:tcPr>
          <w:p w:rsidR="00443BC9" w:rsidRPr="00897C18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</w:pPr>
            <w:r w:rsidRPr="00897C18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.671</w:t>
            </w:r>
          </w:p>
        </w:tc>
        <w:tc>
          <w:tcPr>
            <w:tcW w:w="986" w:type="dxa"/>
            <w:tcBorders>
              <w:bottom w:val="single" w:sz="4" w:space="0" w:color="BFBFBF" w:themeColor="background1" w:themeShade="BF"/>
            </w:tcBorders>
          </w:tcPr>
          <w:p w:rsidR="00443BC9" w:rsidRPr="00926BD2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</w:tr>
      <w:tr w:rsidR="00443BC9" w:rsidRPr="00926BD2" w:rsidTr="004877BB">
        <w:tc>
          <w:tcPr>
            <w:tcW w:w="3826" w:type="dxa"/>
            <w:tcBorders>
              <w:top w:val="single" w:sz="4" w:space="0" w:color="BFBFBF" w:themeColor="background1" w:themeShade="BF"/>
            </w:tcBorders>
          </w:tcPr>
          <w:p w:rsidR="00443BC9" w:rsidRPr="00897C18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97C18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use of sharp utensils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</w:tcBorders>
          </w:tcPr>
          <w:p w:rsidR="00443BC9" w:rsidRPr="00443BC9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BFBFBF" w:themeColor="background1" w:themeShade="BF"/>
            </w:tcBorders>
          </w:tcPr>
          <w:p w:rsidR="00443BC9" w:rsidRPr="00443BC9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86" w:type="dxa"/>
            <w:tcBorders>
              <w:top w:val="single" w:sz="4" w:space="0" w:color="BFBFBF" w:themeColor="background1" w:themeShade="BF"/>
            </w:tcBorders>
          </w:tcPr>
          <w:p w:rsidR="00443BC9" w:rsidRPr="00897C18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</w:pPr>
            <w:r w:rsidRPr="00897C18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.840</w:t>
            </w:r>
          </w:p>
        </w:tc>
      </w:tr>
      <w:tr w:rsidR="00443BC9" w:rsidRPr="00926BD2" w:rsidTr="00443BC9">
        <w:tc>
          <w:tcPr>
            <w:tcW w:w="3826" w:type="dxa"/>
          </w:tcPr>
          <w:p w:rsidR="00443BC9" w:rsidRPr="00897C18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97C18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oven use</w:t>
            </w:r>
          </w:p>
        </w:tc>
        <w:tc>
          <w:tcPr>
            <w:tcW w:w="992" w:type="dxa"/>
          </w:tcPr>
          <w:p w:rsidR="00443BC9" w:rsidRPr="00443BC9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</w:tcPr>
          <w:p w:rsidR="00443BC9" w:rsidRPr="00443BC9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86" w:type="dxa"/>
          </w:tcPr>
          <w:p w:rsidR="00443BC9" w:rsidRPr="00897C18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</w:pPr>
            <w:r w:rsidRPr="00897C18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.783</w:t>
            </w:r>
          </w:p>
        </w:tc>
      </w:tr>
      <w:tr w:rsidR="00443BC9" w:rsidRPr="00926BD2" w:rsidTr="00443BC9">
        <w:tc>
          <w:tcPr>
            <w:tcW w:w="3826" w:type="dxa"/>
          </w:tcPr>
          <w:p w:rsidR="00443BC9" w:rsidRPr="00897C18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97C18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microwave use</w:t>
            </w:r>
          </w:p>
        </w:tc>
        <w:tc>
          <w:tcPr>
            <w:tcW w:w="992" w:type="dxa"/>
          </w:tcPr>
          <w:p w:rsidR="00443BC9" w:rsidRPr="00443BC9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</w:tcPr>
          <w:p w:rsidR="00443BC9" w:rsidRPr="00443BC9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86" w:type="dxa"/>
          </w:tcPr>
          <w:p w:rsidR="00443BC9" w:rsidRPr="00897C18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</w:pPr>
            <w:r w:rsidRPr="00897C18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.740</w:t>
            </w:r>
          </w:p>
        </w:tc>
      </w:tr>
      <w:tr w:rsidR="00443BC9" w:rsidRPr="00926BD2" w:rsidTr="00443BC9">
        <w:tc>
          <w:tcPr>
            <w:tcW w:w="3826" w:type="dxa"/>
          </w:tcPr>
          <w:p w:rsidR="00443BC9" w:rsidRPr="00897C18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97C18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cleanup after meal preparation</w:t>
            </w:r>
          </w:p>
        </w:tc>
        <w:tc>
          <w:tcPr>
            <w:tcW w:w="992" w:type="dxa"/>
          </w:tcPr>
          <w:p w:rsidR="00443BC9" w:rsidRPr="00443BC9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</w:tcPr>
          <w:p w:rsidR="00443BC9" w:rsidRPr="00443BC9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86" w:type="dxa"/>
          </w:tcPr>
          <w:p w:rsidR="00443BC9" w:rsidRPr="00897C18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</w:pPr>
            <w:r w:rsidRPr="00897C18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.711</w:t>
            </w:r>
          </w:p>
        </w:tc>
      </w:tr>
      <w:tr w:rsidR="00443BC9" w:rsidRPr="00926BD2" w:rsidTr="00443BC9">
        <w:tc>
          <w:tcPr>
            <w:tcW w:w="3826" w:type="dxa"/>
          </w:tcPr>
          <w:p w:rsidR="00443BC9" w:rsidRPr="00897C18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97C18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changing bed linens</w:t>
            </w:r>
          </w:p>
        </w:tc>
        <w:tc>
          <w:tcPr>
            <w:tcW w:w="992" w:type="dxa"/>
          </w:tcPr>
          <w:p w:rsidR="00443BC9" w:rsidRPr="00443BC9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</w:tcPr>
          <w:p w:rsidR="00443BC9" w:rsidRPr="00443BC9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86" w:type="dxa"/>
          </w:tcPr>
          <w:p w:rsidR="00443BC9" w:rsidRPr="00897C18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</w:pPr>
            <w:r w:rsidRPr="00897C18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.647</w:t>
            </w:r>
          </w:p>
        </w:tc>
      </w:tr>
      <w:tr w:rsidR="00443BC9" w:rsidRPr="00926BD2" w:rsidTr="004877BB">
        <w:tc>
          <w:tcPr>
            <w:tcW w:w="3826" w:type="dxa"/>
            <w:tcBorders>
              <w:bottom w:val="single" w:sz="4" w:space="0" w:color="BFBFBF" w:themeColor="background1" w:themeShade="BF"/>
            </w:tcBorders>
          </w:tcPr>
          <w:p w:rsidR="00443BC9" w:rsidRPr="00897C18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97C18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oral hygiene</w:t>
            </w:r>
          </w:p>
        </w:tc>
        <w:tc>
          <w:tcPr>
            <w:tcW w:w="992" w:type="dxa"/>
            <w:tcBorders>
              <w:bottom w:val="single" w:sz="4" w:space="0" w:color="BFBFBF" w:themeColor="background1" w:themeShade="BF"/>
            </w:tcBorders>
          </w:tcPr>
          <w:p w:rsidR="00443BC9" w:rsidRPr="00443BC9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  <w:tcBorders>
              <w:bottom w:val="single" w:sz="4" w:space="0" w:color="BFBFBF" w:themeColor="background1" w:themeShade="BF"/>
            </w:tcBorders>
          </w:tcPr>
          <w:p w:rsidR="00443BC9" w:rsidRPr="00443BC9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86" w:type="dxa"/>
            <w:tcBorders>
              <w:bottom w:val="single" w:sz="4" w:space="0" w:color="BFBFBF" w:themeColor="background1" w:themeShade="BF"/>
            </w:tcBorders>
          </w:tcPr>
          <w:p w:rsidR="00443BC9" w:rsidRPr="00897C18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</w:pPr>
            <w:r w:rsidRPr="00897C18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.622</w:t>
            </w:r>
          </w:p>
        </w:tc>
      </w:tr>
      <w:tr w:rsidR="00B57667" w:rsidRPr="00926BD2" w:rsidTr="004877BB">
        <w:tc>
          <w:tcPr>
            <w:tcW w:w="3826" w:type="dxa"/>
            <w:tcBorders>
              <w:top w:val="single" w:sz="4" w:space="0" w:color="BFBFBF" w:themeColor="background1" w:themeShade="BF"/>
            </w:tcBorders>
          </w:tcPr>
          <w:p w:rsidR="00B57667" w:rsidRPr="00926BD2" w:rsidRDefault="00B57667" w:rsidP="00DA7AD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Eigenvalue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</w:tcBorders>
          </w:tcPr>
          <w:p w:rsidR="00B57667" w:rsidRPr="00926BD2" w:rsidRDefault="00443BC9" w:rsidP="00DA7AD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97C18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12.072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</w:tcBorders>
          </w:tcPr>
          <w:p w:rsidR="00B57667" w:rsidRPr="00926BD2" w:rsidRDefault="00443BC9" w:rsidP="00DA7AD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97C18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2.913</w:t>
            </w:r>
          </w:p>
        </w:tc>
        <w:tc>
          <w:tcPr>
            <w:tcW w:w="986" w:type="dxa"/>
            <w:tcBorders>
              <w:top w:val="single" w:sz="4" w:space="0" w:color="BFBFBF" w:themeColor="background1" w:themeShade="BF"/>
            </w:tcBorders>
          </w:tcPr>
          <w:p w:rsidR="00B57667" w:rsidRPr="00926BD2" w:rsidRDefault="00443BC9" w:rsidP="00DA7AD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97C18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1.203</w:t>
            </w:r>
          </w:p>
        </w:tc>
      </w:tr>
      <w:tr w:rsidR="00B57667" w:rsidRPr="00926BD2" w:rsidTr="004877BB">
        <w:tc>
          <w:tcPr>
            <w:tcW w:w="3826" w:type="dxa"/>
          </w:tcPr>
          <w:p w:rsidR="00B57667" w:rsidRDefault="00B57667" w:rsidP="00DA7AD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% of variance</w:t>
            </w:r>
          </w:p>
        </w:tc>
        <w:tc>
          <w:tcPr>
            <w:tcW w:w="992" w:type="dxa"/>
          </w:tcPr>
          <w:p w:rsidR="00B57667" w:rsidRPr="00926BD2" w:rsidRDefault="00443BC9" w:rsidP="00DA7AD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97C18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57.484</w:t>
            </w:r>
          </w:p>
        </w:tc>
        <w:tc>
          <w:tcPr>
            <w:tcW w:w="992" w:type="dxa"/>
          </w:tcPr>
          <w:p w:rsidR="00B57667" w:rsidRPr="00926BD2" w:rsidRDefault="00443BC9" w:rsidP="00DA7AD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97C18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13.872</w:t>
            </w:r>
          </w:p>
        </w:tc>
        <w:tc>
          <w:tcPr>
            <w:tcW w:w="986" w:type="dxa"/>
          </w:tcPr>
          <w:p w:rsidR="00B57667" w:rsidRPr="00926BD2" w:rsidRDefault="00443BC9" w:rsidP="00DA7AD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97C18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5.728</w:t>
            </w:r>
          </w:p>
        </w:tc>
      </w:tr>
      <w:tr w:rsidR="00B57667" w:rsidRPr="00926BD2" w:rsidTr="004877BB">
        <w:tc>
          <w:tcPr>
            <w:tcW w:w="3826" w:type="dxa"/>
            <w:tcBorders>
              <w:bottom w:val="single" w:sz="4" w:space="0" w:color="BFBFBF" w:themeColor="background1" w:themeShade="BF"/>
            </w:tcBorders>
          </w:tcPr>
          <w:p w:rsidR="00B57667" w:rsidRDefault="00B57667" w:rsidP="00DA7AD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Cumulative % of variance</w:t>
            </w:r>
          </w:p>
        </w:tc>
        <w:tc>
          <w:tcPr>
            <w:tcW w:w="992" w:type="dxa"/>
            <w:tcBorders>
              <w:bottom w:val="single" w:sz="4" w:space="0" w:color="BFBFBF" w:themeColor="background1" w:themeShade="BF"/>
            </w:tcBorders>
          </w:tcPr>
          <w:p w:rsidR="00B57667" w:rsidRPr="00926BD2" w:rsidRDefault="00443BC9" w:rsidP="00DA7AD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97C18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57.484</w:t>
            </w:r>
          </w:p>
        </w:tc>
        <w:tc>
          <w:tcPr>
            <w:tcW w:w="992" w:type="dxa"/>
            <w:tcBorders>
              <w:bottom w:val="single" w:sz="4" w:space="0" w:color="BFBFBF" w:themeColor="background1" w:themeShade="BF"/>
            </w:tcBorders>
          </w:tcPr>
          <w:p w:rsidR="00B57667" w:rsidRPr="00926BD2" w:rsidRDefault="00443BC9" w:rsidP="00DA7AD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97C18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71.356</w:t>
            </w:r>
          </w:p>
        </w:tc>
        <w:tc>
          <w:tcPr>
            <w:tcW w:w="986" w:type="dxa"/>
            <w:tcBorders>
              <w:bottom w:val="single" w:sz="4" w:space="0" w:color="BFBFBF" w:themeColor="background1" w:themeShade="BF"/>
            </w:tcBorders>
          </w:tcPr>
          <w:p w:rsidR="00B57667" w:rsidRPr="00926BD2" w:rsidRDefault="00443BC9" w:rsidP="00DA7AD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97C18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77.085</w:t>
            </w:r>
          </w:p>
        </w:tc>
      </w:tr>
    </w:tbl>
    <w:p w:rsidR="00626BC1" w:rsidRDefault="00626BC1" w:rsidP="00712F72">
      <w:pPr>
        <w:rPr>
          <w:lang w:val="en-US"/>
        </w:rPr>
      </w:pPr>
    </w:p>
    <w:p w:rsidR="00926BD2" w:rsidRPr="00C967D3" w:rsidRDefault="00926BD2" w:rsidP="00712F72">
      <w:pPr>
        <w:rPr>
          <w:lang w:val="en-US"/>
        </w:rPr>
      </w:pPr>
    </w:p>
    <w:sectPr w:rsidR="00926BD2" w:rsidRPr="00C967D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67D3"/>
    <w:rsid w:val="000003B0"/>
    <w:rsid w:val="0000179C"/>
    <w:rsid w:val="00002F01"/>
    <w:rsid w:val="00003032"/>
    <w:rsid w:val="0000313F"/>
    <w:rsid w:val="00003B7E"/>
    <w:rsid w:val="0000438D"/>
    <w:rsid w:val="0000556B"/>
    <w:rsid w:val="00005BE3"/>
    <w:rsid w:val="00005ECC"/>
    <w:rsid w:val="00006A9E"/>
    <w:rsid w:val="00006C5F"/>
    <w:rsid w:val="00007246"/>
    <w:rsid w:val="00007304"/>
    <w:rsid w:val="0000732A"/>
    <w:rsid w:val="000100A1"/>
    <w:rsid w:val="000105E8"/>
    <w:rsid w:val="00010753"/>
    <w:rsid w:val="00010F40"/>
    <w:rsid w:val="00010F8D"/>
    <w:rsid w:val="00011233"/>
    <w:rsid w:val="00011562"/>
    <w:rsid w:val="00012641"/>
    <w:rsid w:val="0001358E"/>
    <w:rsid w:val="000143AF"/>
    <w:rsid w:val="00014C8E"/>
    <w:rsid w:val="00014F07"/>
    <w:rsid w:val="000156DF"/>
    <w:rsid w:val="00015B35"/>
    <w:rsid w:val="000172F4"/>
    <w:rsid w:val="00017BEA"/>
    <w:rsid w:val="00020004"/>
    <w:rsid w:val="00020779"/>
    <w:rsid w:val="00021EAD"/>
    <w:rsid w:val="0002392A"/>
    <w:rsid w:val="000265D0"/>
    <w:rsid w:val="00027E6E"/>
    <w:rsid w:val="00030BB0"/>
    <w:rsid w:val="00031353"/>
    <w:rsid w:val="00034144"/>
    <w:rsid w:val="0003448E"/>
    <w:rsid w:val="00034BEC"/>
    <w:rsid w:val="0003509E"/>
    <w:rsid w:val="000360E2"/>
    <w:rsid w:val="00036B17"/>
    <w:rsid w:val="00036F76"/>
    <w:rsid w:val="000370ED"/>
    <w:rsid w:val="00040116"/>
    <w:rsid w:val="0004061B"/>
    <w:rsid w:val="000411BC"/>
    <w:rsid w:val="000418DD"/>
    <w:rsid w:val="000418DF"/>
    <w:rsid w:val="00042782"/>
    <w:rsid w:val="000429BF"/>
    <w:rsid w:val="00042F22"/>
    <w:rsid w:val="0004384F"/>
    <w:rsid w:val="00043E68"/>
    <w:rsid w:val="0004583B"/>
    <w:rsid w:val="00045BB9"/>
    <w:rsid w:val="00045D43"/>
    <w:rsid w:val="00046025"/>
    <w:rsid w:val="00046943"/>
    <w:rsid w:val="00046EA8"/>
    <w:rsid w:val="0004712D"/>
    <w:rsid w:val="00047E41"/>
    <w:rsid w:val="00047E5A"/>
    <w:rsid w:val="00047EFD"/>
    <w:rsid w:val="000506CF"/>
    <w:rsid w:val="00050E84"/>
    <w:rsid w:val="0005169F"/>
    <w:rsid w:val="00051B80"/>
    <w:rsid w:val="00052138"/>
    <w:rsid w:val="0005291F"/>
    <w:rsid w:val="000535C5"/>
    <w:rsid w:val="00056B15"/>
    <w:rsid w:val="00056D1F"/>
    <w:rsid w:val="00057CBF"/>
    <w:rsid w:val="0006035F"/>
    <w:rsid w:val="000612A2"/>
    <w:rsid w:val="00061C5B"/>
    <w:rsid w:val="00061F6B"/>
    <w:rsid w:val="00062486"/>
    <w:rsid w:val="00063195"/>
    <w:rsid w:val="00063EA5"/>
    <w:rsid w:val="00064438"/>
    <w:rsid w:val="00064C29"/>
    <w:rsid w:val="00065727"/>
    <w:rsid w:val="00065EAF"/>
    <w:rsid w:val="000665C4"/>
    <w:rsid w:val="00070830"/>
    <w:rsid w:val="00071CEE"/>
    <w:rsid w:val="00072122"/>
    <w:rsid w:val="00072216"/>
    <w:rsid w:val="00072472"/>
    <w:rsid w:val="000728A4"/>
    <w:rsid w:val="000735E2"/>
    <w:rsid w:val="0007471D"/>
    <w:rsid w:val="00074B0A"/>
    <w:rsid w:val="00075335"/>
    <w:rsid w:val="00075507"/>
    <w:rsid w:val="0007636C"/>
    <w:rsid w:val="000800C2"/>
    <w:rsid w:val="000813A3"/>
    <w:rsid w:val="00081B1A"/>
    <w:rsid w:val="00081DC2"/>
    <w:rsid w:val="00081FAC"/>
    <w:rsid w:val="000820A6"/>
    <w:rsid w:val="0008224A"/>
    <w:rsid w:val="000833D3"/>
    <w:rsid w:val="00083B22"/>
    <w:rsid w:val="000849AD"/>
    <w:rsid w:val="000850D2"/>
    <w:rsid w:val="000857C5"/>
    <w:rsid w:val="00086514"/>
    <w:rsid w:val="00086CAE"/>
    <w:rsid w:val="00087B22"/>
    <w:rsid w:val="00090E2C"/>
    <w:rsid w:val="00091DEF"/>
    <w:rsid w:val="0009285D"/>
    <w:rsid w:val="00094DFE"/>
    <w:rsid w:val="000951D8"/>
    <w:rsid w:val="000959CC"/>
    <w:rsid w:val="00097966"/>
    <w:rsid w:val="000A1A0A"/>
    <w:rsid w:val="000A20D4"/>
    <w:rsid w:val="000A23CB"/>
    <w:rsid w:val="000A2A76"/>
    <w:rsid w:val="000A3370"/>
    <w:rsid w:val="000A45AC"/>
    <w:rsid w:val="000A4D45"/>
    <w:rsid w:val="000A5BDD"/>
    <w:rsid w:val="000A64AE"/>
    <w:rsid w:val="000A6B4D"/>
    <w:rsid w:val="000A6E49"/>
    <w:rsid w:val="000A7B80"/>
    <w:rsid w:val="000B00B6"/>
    <w:rsid w:val="000B0852"/>
    <w:rsid w:val="000B1B76"/>
    <w:rsid w:val="000B22F1"/>
    <w:rsid w:val="000B2929"/>
    <w:rsid w:val="000B2C8C"/>
    <w:rsid w:val="000B41AB"/>
    <w:rsid w:val="000B429E"/>
    <w:rsid w:val="000B42E9"/>
    <w:rsid w:val="000B4306"/>
    <w:rsid w:val="000B4406"/>
    <w:rsid w:val="000B4EB6"/>
    <w:rsid w:val="000B5238"/>
    <w:rsid w:val="000B5F71"/>
    <w:rsid w:val="000B7A51"/>
    <w:rsid w:val="000B7F04"/>
    <w:rsid w:val="000C2067"/>
    <w:rsid w:val="000C2580"/>
    <w:rsid w:val="000C25D3"/>
    <w:rsid w:val="000C411F"/>
    <w:rsid w:val="000C64A3"/>
    <w:rsid w:val="000C6C83"/>
    <w:rsid w:val="000C6FFD"/>
    <w:rsid w:val="000C7665"/>
    <w:rsid w:val="000D048E"/>
    <w:rsid w:val="000D1E24"/>
    <w:rsid w:val="000D3014"/>
    <w:rsid w:val="000D387B"/>
    <w:rsid w:val="000D6230"/>
    <w:rsid w:val="000D761E"/>
    <w:rsid w:val="000E0E95"/>
    <w:rsid w:val="000E10BD"/>
    <w:rsid w:val="000E28CB"/>
    <w:rsid w:val="000E2B09"/>
    <w:rsid w:val="000E2F9C"/>
    <w:rsid w:val="000E35EA"/>
    <w:rsid w:val="000E41C6"/>
    <w:rsid w:val="000E58CB"/>
    <w:rsid w:val="000E7384"/>
    <w:rsid w:val="000F095B"/>
    <w:rsid w:val="000F18A3"/>
    <w:rsid w:val="000F4874"/>
    <w:rsid w:val="000F4C86"/>
    <w:rsid w:val="000F717C"/>
    <w:rsid w:val="000F7339"/>
    <w:rsid w:val="001009C2"/>
    <w:rsid w:val="00101461"/>
    <w:rsid w:val="00103332"/>
    <w:rsid w:val="001035C3"/>
    <w:rsid w:val="001048BC"/>
    <w:rsid w:val="00104F87"/>
    <w:rsid w:val="00106BB6"/>
    <w:rsid w:val="00107A60"/>
    <w:rsid w:val="00110DD3"/>
    <w:rsid w:val="0011127E"/>
    <w:rsid w:val="00113777"/>
    <w:rsid w:val="00114DA6"/>
    <w:rsid w:val="001150D6"/>
    <w:rsid w:val="001175EE"/>
    <w:rsid w:val="00120C90"/>
    <w:rsid w:val="00121734"/>
    <w:rsid w:val="00122177"/>
    <w:rsid w:val="00122290"/>
    <w:rsid w:val="00122B94"/>
    <w:rsid w:val="001246B1"/>
    <w:rsid w:val="001255A9"/>
    <w:rsid w:val="00125B3D"/>
    <w:rsid w:val="001260EF"/>
    <w:rsid w:val="00127678"/>
    <w:rsid w:val="001301A3"/>
    <w:rsid w:val="00132815"/>
    <w:rsid w:val="001331BD"/>
    <w:rsid w:val="001336AD"/>
    <w:rsid w:val="0013559F"/>
    <w:rsid w:val="001375B8"/>
    <w:rsid w:val="001403CF"/>
    <w:rsid w:val="00140624"/>
    <w:rsid w:val="00140B9D"/>
    <w:rsid w:val="00140E4D"/>
    <w:rsid w:val="00140EB2"/>
    <w:rsid w:val="00141504"/>
    <w:rsid w:val="00143DFB"/>
    <w:rsid w:val="00143F44"/>
    <w:rsid w:val="0014427D"/>
    <w:rsid w:val="0014457C"/>
    <w:rsid w:val="00144C25"/>
    <w:rsid w:val="001459F1"/>
    <w:rsid w:val="00145B90"/>
    <w:rsid w:val="001468B0"/>
    <w:rsid w:val="001476F9"/>
    <w:rsid w:val="00147A1E"/>
    <w:rsid w:val="00150A04"/>
    <w:rsid w:val="00150DB5"/>
    <w:rsid w:val="00151B39"/>
    <w:rsid w:val="00152594"/>
    <w:rsid w:val="001525CA"/>
    <w:rsid w:val="00152B0D"/>
    <w:rsid w:val="00152C12"/>
    <w:rsid w:val="00152D46"/>
    <w:rsid w:val="0015307B"/>
    <w:rsid w:val="001538F3"/>
    <w:rsid w:val="00154332"/>
    <w:rsid w:val="00154B39"/>
    <w:rsid w:val="0015535F"/>
    <w:rsid w:val="00155620"/>
    <w:rsid w:val="00155EC0"/>
    <w:rsid w:val="001566CB"/>
    <w:rsid w:val="00157680"/>
    <w:rsid w:val="001602E1"/>
    <w:rsid w:val="00161687"/>
    <w:rsid w:val="00161745"/>
    <w:rsid w:val="00162140"/>
    <w:rsid w:val="00163191"/>
    <w:rsid w:val="001638D4"/>
    <w:rsid w:val="001639EC"/>
    <w:rsid w:val="00163A68"/>
    <w:rsid w:val="0016421A"/>
    <w:rsid w:val="00165040"/>
    <w:rsid w:val="0016586C"/>
    <w:rsid w:val="00165B04"/>
    <w:rsid w:val="00165B82"/>
    <w:rsid w:val="00166058"/>
    <w:rsid w:val="0016610F"/>
    <w:rsid w:val="00172480"/>
    <w:rsid w:val="001744D8"/>
    <w:rsid w:val="00175696"/>
    <w:rsid w:val="001765C5"/>
    <w:rsid w:val="001767A2"/>
    <w:rsid w:val="001774B1"/>
    <w:rsid w:val="0017782D"/>
    <w:rsid w:val="001803C0"/>
    <w:rsid w:val="001805FB"/>
    <w:rsid w:val="0018074F"/>
    <w:rsid w:val="0018083A"/>
    <w:rsid w:val="001814CC"/>
    <w:rsid w:val="00183742"/>
    <w:rsid w:val="00183F18"/>
    <w:rsid w:val="001841F8"/>
    <w:rsid w:val="00184566"/>
    <w:rsid w:val="00184F2E"/>
    <w:rsid w:val="00186534"/>
    <w:rsid w:val="00186D28"/>
    <w:rsid w:val="00187048"/>
    <w:rsid w:val="001875FD"/>
    <w:rsid w:val="0018774A"/>
    <w:rsid w:val="001879E9"/>
    <w:rsid w:val="001915BD"/>
    <w:rsid w:val="00192947"/>
    <w:rsid w:val="001946B7"/>
    <w:rsid w:val="001948D2"/>
    <w:rsid w:val="001951EA"/>
    <w:rsid w:val="001951EF"/>
    <w:rsid w:val="001954E7"/>
    <w:rsid w:val="00196212"/>
    <w:rsid w:val="001976D2"/>
    <w:rsid w:val="0019770F"/>
    <w:rsid w:val="0019793E"/>
    <w:rsid w:val="00197C12"/>
    <w:rsid w:val="001A092E"/>
    <w:rsid w:val="001A1C38"/>
    <w:rsid w:val="001A29BA"/>
    <w:rsid w:val="001A2AF2"/>
    <w:rsid w:val="001A33E0"/>
    <w:rsid w:val="001A3ABB"/>
    <w:rsid w:val="001A3C50"/>
    <w:rsid w:val="001A3D1A"/>
    <w:rsid w:val="001A3D93"/>
    <w:rsid w:val="001A586B"/>
    <w:rsid w:val="001A5B12"/>
    <w:rsid w:val="001A5DFB"/>
    <w:rsid w:val="001A6BBB"/>
    <w:rsid w:val="001A6DEA"/>
    <w:rsid w:val="001A7BCC"/>
    <w:rsid w:val="001A7D8A"/>
    <w:rsid w:val="001B016D"/>
    <w:rsid w:val="001B11B2"/>
    <w:rsid w:val="001B1EB0"/>
    <w:rsid w:val="001B232D"/>
    <w:rsid w:val="001B2BCD"/>
    <w:rsid w:val="001B30EE"/>
    <w:rsid w:val="001B39A5"/>
    <w:rsid w:val="001B40D3"/>
    <w:rsid w:val="001B5A26"/>
    <w:rsid w:val="001B71AD"/>
    <w:rsid w:val="001B76A4"/>
    <w:rsid w:val="001C0F49"/>
    <w:rsid w:val="001C110F"/>
    <w:rsid w:val="001C29CB"/>
    <w:rsid w:val="001C4131"/>
    <w:rsid w:val="001C4F52"/>
    <w:rsid w:val="001C5232"/>
    <w:rsid w:val="001C54FA"/>
    <w:rsid w:val="001C5859"/>
    <w:rsid w:val="001C77C5"/>
    <w:rsid w:val="001D08A4"/>
    <w:rsid w:val="001D136D"/>
    <w:rsid w:val="001D13DF"/>
    <w:rsid w:val="001D1F95"/>
    <w:rsid w:val="001D2925"/>
    <w:rsid w:val="001D2D96"/>
    <w:rsid w:val="001D2FE1"/>
    <w:rsid w:val="001D3A80"/>
    <w:rsid w:val="001D3B3D"/>
    <w:rsid w:val="001D41B0"/>
    <w:rsid w:val="001D4845"/>
    <w:rsid w:val="001D532C"/>
    <w:rsid w:val="001D6431"/>
    <w:rsid w:val="001E1D4B"/>
    <w:rsid w:val="001E2630"/>
    <w:rsid w:val="001E37F1"/>
    <w:rsid w:val="001E3A84"/>
    <w:rsid w:val="001E3DEF"/>
    <w:rsid w:val="001E56FD"/>
    <w:rsid w:val="001E741C"/>
    <w:rsid w:val="001E74B4"/>
    <w:rsid w:val="001E7F24"/>
    <w:rsid w:val="001F1187"/>
    <w:rsid w:val="001F284E"/>
    <w:rsid w:val="001F28D0"/>
    <w:rsid w:val="001F2B08"/>
    <w:rsid w:val="001F34DC"/>
    <w:rsid w:val="001F5A1D"/>
    <w:rsid w:val="001F5BB7"/>
    <w:rsid w:val="001F7364"/>
    <w:rsid w:val="0020317A"/>
    <w:rsid w:val="00203949"/>
    <w:rsid w:val="002047A1"/>
    <w:rsid w:val="002048DD"/>
    <w:rsid w:val="0020558D"/>
    <w:rsid w:val="00205DAE"/>
    <w:rsid w:val="0020732A"/>
    <w:rsid w:val="002076E3"/>
    <w:rsid w:val="00207915"/>
    <w:rsid w:val="002110EC"/>
    <w:rsid w:val="00211B55"/>
    <w:rsid w:val="00211FB3"/>
    <w:rsid w:val="00212E71"/>
    <w:rsid w:val="002136F7"/>
    <w:rsid w:val="002146F2"/>
    <w:rsid w:val="00214CC0"/>
    <w:rsid w:val="002167C4"/>
    <w:rsid w:val="00216AEE"/>
    <w:rsid w:val="00216DAF"/>
    <w:rsid w:val="00217232"/>
    <w:rsid w:val="00217327"/>
    <w:rsid w:val="002174C8"/>
    <w:rsid w:val="0021794D"/>
    <w:rsid w:val="002208BB"/>
    <w:rsid w:val="00220914"/>
    <w:rsid w:val="0022412B"/>
    <w:rsid w:val="00226DD9"/>
    <w:rsid w:val="00226E50"/>
    <w:rsid w:val="00227138"/>
    <w:rsid w:val="002277A9"/>
    <w:rsid w:val="00230699"/>
    <w:rsid w:val="00231B35"/>
    <w:rsid w:val="002352F4"/>
    <w:rsid w:val="002359B9"/>
    <w:rsid w:val="00235B56"/>
    <w:rsid w:val="0023677A"/>
    <w:rsid w:val="00237403"/>
    <w:rsid w:val="00237669"/>
    <w:rsid w:val="002424FA"/>
    <w:rsid w:val="0024262C"/>
    <w:rsid w:val="0024269C"/>
    <w:rsid w:val="00242946"/>
    <w:rsid w:val="00242FE6"/>
    <w:rsid w:val="0024370B"/>
    <w:rsid w:val="00243E87"/>
    <w:rsid w:val="00245076"/>
    <w:rsid w:val="0024668E"/>
    <w:rsid w:val="0024672C"/>
    <w:rsid w:val="00250EC2"/>
    <w:rsid w:val="00251A29"/>
    <w:rsid w:val="00253A1E"/>
    <w:rsid w:val="002543DE"/>
    <w:rsid w:val="00255062"/>
    <w:rsid w:val="00256ED9"/>
    <w:rsid w:val="00261667"/>
    <w:rsid w:val="002647CE"/>
    <w:rsid w:val="002659C9"/>
    <w:rsid w:val="00265CE9"/>
    <w:rsid w:val="00266272"/>
    <w:rsid w:val="0026631A"/>
    <w:rsid w:val="002667A7"/>
    <w:rsid w:val="00267573"/>
    <w:rsid w:val="0027085E"/>
    <w:rsid w:val="00270F10"/>
    <w:rsid w:val="002715B2"/>
    <w:rsid w:val="00271EFA"/>
    <w:rsid w:val="0027216E"/>
    <w:rsid w:val="00272D14"/>
    <w:rsid w:val="00272E72"/>
    <w:rsid w:val="00272FEC"/>
    <w:rsid w:val="002733B0"/>
    <w:rsid w:val="00275DD8"/>
    <w:rsid w:val="002763AB"/>
    <w:rsid w:val="00280733"/>
    <w:rsid w:val="00280882"/>
    <w:rsid w:val="002816CD"/>
    <w:rsid w:val="00281F51"/>
    <w:rsid w:val="002824BD"/>
    <w:rsid w:val="00282594"/>
    <w:rsid w:val="00282A64"/>
    <w:rsid w:val="002833E3"/>
    <w:rsid w:val="0028443D"/>
    <w:rsid w:val="00284CAC"/>
    <w:rsid w:val="00286E67"/>
    <w:rsid w:val="00287032"/>
    <w:rsid w:val="0028717C"/>
    <w:rsid w:val="00287B9B"/>
    <w:rsid w:val="00290739"/>
    <w:rsid w:val="00290E32"/>
    <w:rsid w:val="00291558"/>
    <w:rsid w:val="002915EA"/>
    <w:rsid w:val="00291D16"/>
    <w:rsid w:val="002923A5"/>
    <w:rsid w:val="002923B6"/>
    <w:rsid w:val="0029266F"/>
    <w:rsid w:val="0029342B"/>
    <w:rsid w:val="002934AB"/>
    <w:rsid w:val="00293A29"/>
    <w:rsid w:val="0029401B"/>
    <w:rsid w:val="00295826"/>
    <w:rsid w:val="002A084B"/>
    <w:rsid w:val="002A08C6"/>
    <w:rsid w:val="002A2648"/>
    <w:rsid w:val="002A3C0A"/>
    <w:rsid w:val="002A4F3C"/>
    <w:rsid w:val="002A5022"/>
    <w:rsid w:val="002A59FC"/>
    <w:rsid w:val="002A74E2"/>
    <w:rsid w:val="002A7543"/>
    <w:rsid w:val="002A77A4"/>
    <w:rsid w:val="002B0713"/>
    <w:rsid w:val="002B1048"/>
    <w:rsid w:val="002B30E7"/>
    <w:rsid w:val="002B5412"/>
    <w:rsid w:val="002B590B"/>
    <w:rsid w:val="002B7469"/>
    <w:rsid w:val="002B7692"/>
    <w:rsid w:val="002C0C2A"/>
    <w:rsid w:val="002C154F"/>
    <w:rsid w:val="002C1ECA"/>
    <w:rsid w:val="002C2019"/>
    <w:rsid w:val="002C259F"/>
    <w:rsid w:val="002C2B93"/>
    <w:rsid w:val="002C2EB4"/>
    <w:rsid w:val="002C35AC"/>
    <w:rsid w:val="002C3704"/>
    <w:rsid w:val="002C3F19"/>
    <w:rsid w:val="002C3F55"/>
    <w:rsid w:val="002C4310"/>
    <w:rsid w:val="002D05BF"/>
    <w:rsid w:val="002D0E59"/>
    <w:rsid w:val="002D17BF"/>
    <w:rsid w:val="002D50FE"/>
    <w:rsid w:val="002E066A"/>
    <w:rsid w:val="002E12CB"/>
    <w:rsid w:val="002E130C"/>
    <w:rsid w:val="002E2DE4"/>
    <w:rsid w:val="002E2DFE"/>
    <w:rsid w:val="002E3603"/>
    <w:rsid w:val="002E3AF9"/>
    <w:rsid w:val="002E3B60"/>
    <w:rsid w:val="002E44D5"/>
    <w:rsid w:val="002E484D"/>
    <w:rsid w:val="002E51E1"/>
    <w:rsid w:val="002E5452"/>
    <w:rsid w:val="002E5995"/>
    <w:rsid w:val="002E633C"/>
    <w:rsid w:val="002E7F6D"/>
    <w:rsid w:val="002F03EF"/>
    <w:rsid w:val="002F0B2F"/>
    <w:rsid w:val="002F1A4D"/>
    <w:rsid w:val="002F1EC4"/>
    <w:rsid w:val="002F3C81"/>
    <w:rsid w:val="002F418D"/>
    <w:rsid w:val="00300307"/>
    <w:rsid w:val="00301FB5"/>
    <w:rsid w:val="003021A3"/>
    <w:rsid w:val="0030340C"/>
    <w:rsid w:val="003053FA"/>
    <w:rsid w:val="0030597B"/>
    <w:rsid w:val="003060D2"/>
    <w:rsid w:val="003067DD"/>
    <w:rsid w:val="003070DB"/>
    <w:rsid w:val="0030763D"/>
    <w:rsid w:val="00310665"/>
    <w:rsid w:val="00311B83"/>
    <w:rsid w:val="00313DAF"/>
    <w:rsid w:val="00313FE1"/>
    <w:rsid w:val="00317DE1"/>
    <w:rsid w:val="00317FE8"/>
    <w:rsid w:val="00320415"/>
    <w:rsid w:val="00321B5D"/>
    <w:rsid w:val="003224DE"/>
    <w:rsid w:val="00324F3B"/>
    <w:rsid w:val="003251C3"/>
    <w:rsid w:val="00325BDD"/>
    <w:rsid w:val="00326A9D"/>
    <w:rsid w:val="00326B22"/>
    <w:rsid w:val="00327AC0"/>
    <w:rsid w:val="00330691"/>
    <w:rsid w:val="003309CB"/>
    <w:rsid w:val="00331AD6"/>
    <w:rsid w:val="003327CE"/>
    <w:rsid w:val="003342B4"/>
    <w:rsid w:val="00334E40"/>
    <w:rsid w:val="00335BC0"/>
    <w:rsid w:val="003365D8"/>
    <w:rsid w:val="00336F6F"/>
    <w:rsid w:val="003373E2"/>
    <w:rsid w:val="00337558"/>
    <w:rsid w:val="00337672"/>
    <w:rsid w:val="00337AF0"/>
    <w:rsid w:val="00340425"/>
    <w:rsid w:val="00340E48"/>
    <w:rsid w:val="003414A6"/>
    <w:rsid w:val="00343651"/>
    <w:rsid w:val="00344A55"/>
    <w:rsid w:val="00344C77"/>
    <w:rsid w:val="00345E31"/>
    <w:rsid w:val="00347B3B"/>
    <w:rsid w:val="0035074B"/>
    <w:rsid w:val="00350C5D"/>
    <w:rsid w:val="00350CCB"/>
    <w:rsid w:val="00351657"/>
    <w:rsid w:val="00353005"/>
    <w:rsid w:val="0035343E"/>
    <w:rsid w:val="00353CFF"/>
    <w:rsid w:val="003548C4"/>
    <w:rsid w:val="00354B76"/>
    <w:rsid w:val="003554CF"/>
    <w:rsid w:val="00356660"/>
    <w:rsid w:val="0036048A"/>
    <w:rsid w:val="003615D9"/>
    <w:rsid w:val="00361997"/>
    <w:rsid w:val="00362054"/>
    <w:rsid w:val="00362A9C"/>
    <w:rsid w:val="00362AFE"/>
    <w:rsid w:val="00362C18"/>
    <w:rsid w:val="00364516"/>
    <w:rsid w:val="00366DBA"/>
    <w:rsid w:val="0036779A"/>
    <w:rsid w:val="00367BE2"/>
    <w:rsid w:val="00370315"/>
    <w:rsid w:val="003719B1"/>
    <w:rsid w:val="003728B6"/>
    <w:rsid w:val="00373053"/>
    <w:rsid w:val="00373D08"/>
    <w:rsid w:val="00374345"/>
    <w:rsid w:val="00374634"/>
    <w:rsid w:val="003747FC"/>
    <w:rsid w:val="00380916"/>
    <w:rsid w:val="00381413"/>
    <w:rsid w:val="00381E1B"/>
    <w:rsid w:val="00382DD7"/>
    <w:rsid w:val="003843A3"/>
    <w:rsid w:val="00384CD6"/>
    <w:rsid w:val="00384F6A"/>
    <w:rsid w:val="003851E0"/>
    <w:rsid w:val="00385947"/>
    <w:rsid w:val="00385BA6"/>
    <w:rsid w:val="003865CC"/>
    <w:rsid w:val="00386FDA"/>
    <w:rsid w:val="00387805"/>
    <w:rsid w:val="00387D60"/>
    <w:rsid w:val="00387E55"/>
    <w:rsid w:val="00390DA9"/>
    <w:rsid w:val="00391A68"/>
    <w:rsid w:val="00391FF8"/>
    <w:rsid w:val="00393DDB"/>
    <w:rsid w:val="00394826"/>
    <w:rsid w:val="00394FE7"/>
    <w:rsid w:val="00395074"/>
    <w:rsid w:val="00395688"/>
    <w:rsid w:val="00395885"/>
    <w:rsid w:val="00396B91"/>
    <w:rsid w:val="00396BC4"/>
    <w:rsid w:val="00397D9F"/>
    <w:rsid w:val="003A0686"/>
    <w:rsid w:val="003A11BD"/>
    <w:rsid w:val="003A32D7"/>
    <w:rsid w:val="003A33CA"/>
    <w:rsid w:val="003A407F"/>
    <w:rsid w:val="003A4F8F"/>
    <w:rsid w:val="003A506E"/>
    <w:rsid w:val="003A67A5"/>
    <w:rsid w:val="003A6A72"/>
    <w:rsid w:val="003A76C7"/>
    <w:rsid w:val="003B1C10"/>
    <w:rsid w:val="003B31FC"/>
    <w:rsid w:val="003B43B8"/>
    <w:rsid w:val="003B5099"/>
    <w:rsid w:val="003B63EF"/>
    <w:rsid w:val="003B66AD"/>
    <w:rsid w:val="003B6B1D"/>
    <w:rsid w:val="003B70A4"/>
    <w:rsid w:val="003C16F3"/>
    <w:rsid w:val="003C24E7"/>
    <w:rsid w:val="003C286A"/>
    <w:rsid w:val="003C3E7B"/>
    <w:rsid w:val="003C4220"/>
    <w:rsid w:val="003C4562"/>
    <w:rsid w:val="003C53D6"/>
    <w:rsid w:val="003C6104"/>
    <w:rsid w:val="003D0B42"/>
    <w:rsid w:val="003D21FD"/>
    <w:rsid w:val="003D2657"/>
    <w:rsid w:val="003D2BFC"/>
    <w:rsid w:val="003D3151"/>
    <w:rsid w:val="003D432A"/>
    <w:rsid w:val="003D4747"/>
    <w:rsid w:val="003D4ECA"/>
    <w:rsid w:val="003D6E44"/>
    <w:rsid w:val="003D6EBE"/>
    <w:rsid w:val="003E167E"/>
    <w:rsid w:val="003E1DD9"/>
    <w:rsid w:val="003E2300"/>
    <w:rsid w:val="003E24F1"/>
    <w:rsid w:val="003E2E7A"/>
    <w:rsid w:val="003E3129"/>
    <w:rsid w:val="003E396F"/>
    <w:rsid w:val="003E5B26"/>
    <w:rsid w:val="003E5C1A"/>
    <w:rsid w:val="003E602F"/>
    <w:rsid w:val="003E6398"/>
    <w:rsid w:val="003E77C2"/>
    <w:rsid w:val="003E7E83"/>
    <w:rsid w:val="003E7F8E"/>
    <w:rsid w:val="003F072D"/>
    <w:rsid w:val="003F16C3"/>
    <w:rsid w:val="003F353D"/>
    <w:rsid w:val="003F3E2D"/>
    <w:rsid w:val="003F4728"/>
    <w:rsid w:val="003F4CD0"/>
    <w:rsid w:val="003F6B96"/>
    <w:rsid w:val="003F6EE9"/>
    <w:rsid w:val="003F7619"/>
    <w:rsid w:val="00400795"/>
    <w:rsid w:val="00401E51"/>
    <w:rsid w:val="0040202D"/>
    <w:rsid w:val="00402D92"/>
    <w:rsid w:val="00403653"/>
    <w:rsid w:val="00403ADF"/>
    <w:rsid w:val="00405DAE"/>
    <w:rsid w:val="00405F92"/>
    <w:rsid w:val="00405FBA"/>
    <w:rsid w:val="00407975"/>
    <w:rsid w:val="004114FF"/>
    <w:rsid w:val="00411732"/>
    <w:rsid w:val="00411F7A"/>
    <w:rsid w:val="00412012"/>
    <w:rsid w:val="00412F70"/>
    <w:rsid w:val="00413753"/>
    <w:rsid w:val="004138DC"/>
    <w:rsid w:val="00413B72"/>
    <w:rsid w:val="00414D31"/>
    <w:rsid w:val="00414E51"/>
    <w:rsid w:val="00415A4C"/>
    <w:rsid w:val="0041628E"/>
    <w:rsid w:val="00416D59"/>
    <w:rsid w:val="00417723"/>
    <w:rsid w:val="004208C8"/>
    <w:rsid w:val="0042211E"/>
    <w:rsid w:val="00422323"/>
    <w:rsid w:val="004228EF"/>
    <w:rsid w:val="00422AD0"/>
    <w:rsid w:val="00423F36"/>
    <w:rsid w:val="004247F6"/>
    <w:rsid w:val="00425CF8"/>
    <w:rsid w:val="00426F6F"/>
    <w:rsid w:val="004273CB"/>
    <w:rsid w:val="004346E1"/>
    <w:rsid w:val="00436A69"/>
    <w:rsid w:val="00440C6D"/>
    <w:rsid w:val="0044156A"/>
    <w:rsid w:val="00441598"/>
    <w:rsid w:val="004418F1"/>
    <w:rsid w:val="00442CC4"/>
    <w:rsid w:val="004435D1"/>
    <w:rsid w:val="004439B7"/>
    <w:rsid w:val="00443BC9"/>
    <w:rsid w:val="00443C43"/>
    <w:rsid w:val="00443EE0"/>
    <w:rsid w:val="00444041"/>
    <w:rsid w:val="00444767"/>
    <w:rsid w:val="0044479A"/>
    <w:rsid w:val="0044490A"/>
    <w:rsid w:val="00444C8C"/>
    <w:rsid w:val="00444DE4"/>
    <w:rsid w:val="00445358"/>
    <w:rsid w:val="00445566"/>
    <w:rsid w:val="00445CEF"/>
    <w:rsid w:val="0045194E"/>
    <w:rsid w:val="0045422D"/>
    <w:rsid w:val="00454BE1"/>
    <w:rsid w:val="00454E7B"/>
    <w:rsid w:val="00456333"/>
    <w:rsid w:val="004567E8"/>
    <w:rsid w:val="00456E00"/>
    <w:rsid w:val="00461748"/>
    <w:rsid w:val="004618C1"/>
    <w:rsid w:val="00463552"/>
    <w:rsid w:val="00464013"/>
    <w:rsid w:val="00464A05"/>
    <w:rsid w:val="00465B4A"/>
    <w:rsid w:val="0046623D"/>
    <w:rsid w:val="0046645E"/>
    <w:rsid w:val="00466A14"/>
    <w:rsid w:val="0047050A"/>
    <w:rsid w:val="004705F4"/>
    <w:rsid w:val="004709EA"/>
    <w:rsid w:val="00470F01"/>
    <w:rsid w:val="004711A2"/>
    <w:rsid w:val="00471528"/>
    <w:rsid w:val="004726E6"/>
    <w:rsid w:val="00472A14"/>
    <w:rsid w:val="00472C6A"/>
    <w:rsid w:val="00472D42"/>
    <w:rsid w:val="004735DA"/>
    <w:rsid w:val="004736BD"/>
    <w:rsid w:val="00473A4E"/>
    <w:rsid w:val="00474040"/>
    <w:rsid w:val="00474133"/>
    <w:rsid w:val="004751B6"/>
    <w:rsid w:val="00481595"/>
    <w:rsid w:val="00481CDB"/>
    <w:rsid w:val="00481DF0"/>
    <w:rsid w:val="00483199"/>
    <w:rsid w:val="004877BB"/>
    <w:rsid w:val="004906F4"/>
    <w:rsid w:val="00490C51"/>
    <w:rsid w:val="00491D49"/>
    <w:rsid w:val="00492638"/>
    <w:rsid w:val="00493876"/>
    <w:rsid w:val="00493A85"/>
    <w:rsid w:val="00494499"/>
    <w:rsid w:val="00494BB4"/>
    <w:rsid w:val="004953E9"/>
    <w:rsid w:val="004954A3"/>
    <w:rsid w:val="004964B4"/>
    <w:rsid w:val="00497235"/>
    <w:rsid w:val="00497389"/>
    <w:rsid w:val="00497F7C"/>
    <w:rsid w:val="004A137D"/>
    <w:rsid w:val="004A1CC6"/>
    <w:rsid w:val="004A1DF5"/>
    <w:rsid w:val="004A1E63"/>
    <w:rsid w:val="004A3204"/>
    <w:rsid w:val="004A3476"/>
    <w:rsid w:val="004A7056"/>
    <w:rsid w:val="004A763D"/>
    <w:rsid w:val="004B0511"/>
    <w:rsid w:val="004B08F7"/>
    <w:rsid w:val="004B1852"/>
    <w:rsid w:val="004B2CED"/>
    <w:rsid w:val="004B385F"/>
    <w:rsid w:val="004B7F4B"/>
    <w:rsid w:val="004C0A41"/>
    <w:rsid w:val="004C0B27"/>
    <w:rsid w:val="004C17A7"/>
    <w:rsid w:val="004C222A"/>
    <w:rsid w:val="004C2280"/>
    <w:rsid w:val="004C455C"/>
    <w:rsid w:val="004C4D08"/>
    <w:rsid w:val="004C5C3C"/>
    <w:rsid w:val="004C5CF2"/>
    <w:rsid w:val="004C7469"/>
    <w:rsid w:val="004D01CB"/>
    <w:rsid w:val="004D0661"/>
    <w:rsid w:val="004D1AB6"/>
    <w:rsid w:val="004D1FD9"/>
    <w:rsid w:val="004D29E2"/>
    <w:rsid w:val="004D32D5"/>
    <w:rsid w:val="004D34B5"/>
    <w:rsid w:val="004D37BF"/>
    <w:rsid w:val="004D4080"/>
    <w:rsid w:val="004D4219"/>
    <w:rsid w:val="004D4306"/>
    <w:rsid w:val="004D52F9"/>
    <w:rsid w:val="004D6A3D"/>
    <w:rsid w:val="004D72E0"/>
    <w:rsid w:val="004E0EA9"/>
    <w:rsid w:val="004E11C9"/>
    <w:rsid w:val="004E1F5F"/>
    <w:rsid w:val="004E4822"/>
    <w:rsid w:val="004E4902"/>
    <w:rsid w:val="004E639D"/>
    <w:rsid w:val="004E6E0F"/>
    <w:rsid w:val="004E75D2"/>
    <w:rsid w:val="004E7C63"/>
    <w:rsid w:val="004F1606"/>
    <w:rsid w:val="004F20D5"/>
    <w:rsid w:val="004F2985"/>
    <w:rsid w:val="004F2B92"/>
    <w:rsid w:val="004F2EC5"/>
    <w:rsid w:val="004F496B"/>
    <w:rsid w:val="004F5262"/>
    <w:rsid w:val="005011E2"/>
    <w:rsid w:val="005012EC"/>
    <w:rsid w:val="00502073"/>
    <w:rsid w:val="00502280"/>
    <w:rsid w:val="00502595"/>
    <w:rsid w:val="0050367C"/>
    <w:rsid w:val="0050371E"/>
    <w:rsid w:val="00504F87"/>
    <w:rsid w:val="00505F0D"/>
    <w:rsid w:val="00506365"/>
    <w:rsid w:val="0050670C"/>
    <w:rsid w:val="00507317"/>
    <w:rsid w:val="005074BD"/>
    <w:rsid w:val="00507706"/>
    <w:rsid w:val="00507820"/>
    <w:rsid w:val="00507AF4"/>
    <w:rsid w:val="00511C47"/>
    <w:rsid w:val="005128C3"/>
    <w:rsid w:val="005128EC"/>
    <w:rsid w:val="00512C4A"/>
    <w:rsid w:val="005130C5"/>
    <w:rsid w:val="005134E2"/>
    <w:rsid w:val="00513535"/>
    <w:rsid w:val="00513547"/>
    <w:rsid w:val="0051378F"/>
    <w:rsid w:val="005151C4"/>
    <w:rsid w:val="00515503"/>
    <w:rsid w:val="0051567D"/>
    <w:rsid w:val="00516CB7"/>
    <w:rsid w:val="00517E1C"/>
    <w:rsid w:val="0052040F"/>
    <w:rsid w:val="00520434"/>
    <w:rsid w:val="00520485"/>
    <w:rsid w:val="00520514"/>
    <w:rsid w:val="00520AC3"/>
    <w:rsid w:val="00524031"/>
    <w:rsid w:val="00524EBA"/>
    <w:rsid w:val="0052620E"/>
    <w:rsid w:val="00526B63"/>
    <w:rsid w:val="00526ED4"/>
    <w:rsid w:val="00527099"/>
    <w:rsid w:val="00527A7A"/>
    <w:rsid w:val="0053196C"/>
    <w:rsid w:val="00532770"/>
    <w:rsid w:val="00532F43"/>
    <w:rsid w:val="00533C76"/>
    <w:rsid w:val="0053522B"/>
    <w:rsid w:val="0053554A"/>
    <w:rsid w:val="0053561B"/>
    <w:rsid w:val="00535B48"/>
    <w:rsid w:val="00535E32"/>
    <w:rsid w:val="00536A53"/>
    <w:rsid w:val="00536F39"/>
    <w:rsid w:val="00537804"/>
    <w:rsid w:val="005379AB"/>
    <w:rsid w:val="00537AAB"/>
    <w:rsid w:val="005400CC"/>
    <w:rsid w:val="00540121"/>
    <w:rsid w:val="005402A3"/>
    <w:rsid w:val="005407AF"/>
    <w:rsid w:val="00540E64"/>
    <w:rsid w:val="005441E4"/>
    <w:rsid w:val="005447A7"/>
    <w:rsid w:val="00544BBE"/>
    <w:rsid w:val="00545103"/>
    <w:rsid w:val="0054626F"/>
    <w:rsid w:val="00547A10"/>
    <w:rsid w:val="00550FAF"/>
    <w:rsid w:val="00551B50"/>
    <w:rsid w:val="00553CA9"/>
    <w:rsid w:val="005544CC"/>
    <w:rsid w:val="0055457E"/>
    <w:rsid w:val="00556A84"/>
    <w:rsid w:val="005573F5"/>
    <w:rsid w:val="00561A83"/>
    <w:rsid w:val="0056360B"/>
    <w:rsid w:val="00563D3F"/>
    <w:rsid w:val="005645F7"/>
    <w:rsid w:val="0056681E"/>
    <w:rsid w:val="005723DA"/>
    <w:rsid w:val="00572ADD"/>
    <w:rsid w:val="00572F1F"/>
    <w:rsid w:val="00573060"/>
    <w:rsid w:val="00574A3D"/>
    <w:rsid w:val="00575C75"/>
    <w:rsid w:val="005777CF"/>
    <w:rsid w:val="00577C7B"/>
    <w:rsid w:val="00577FF8"/>
    <w:rsid w:val="00581609"/>
    <w:rsid w:val="00581783"/>
    <w:rsid w:val="00582870"/>
    <w:rsid w:val="00583B4E"/>
    <w:rsid w:val="00584172"/>
    <w:rsid w:val="00586012"/>
    <w:rsid w:val="00586403"/>
    <w:rsid w:val="005905D0"/>
    <w:rsid w:val="0059221A"/>
    <w:rsid w:val="005923F4"/>
    <w:rsid w:val="0059299D"/>
    <w:rsid w:val="00593317"/>
    <w:rsid w:val="00593A79"/>
    <w:rsid w:val="00593D61"/>
    <w:rsid w:val="00594957"/>
    <w:rsid w:val="005951BF"/>
    <w:rsid w:val="00595C46"/>
    <w:rsid w:val="00596114"/>
    <w:rsid w:val="005A1071"/>
    <w:rsid w:val="005A1D1E"/>
    <w:rsid w:val="005A2E09"/>
    <w:rsid w:val="005A5E1C"/>
    <w:rsid w:val="005A6708"/>
    <w:rsid w:val="005B06EB"/>
    <w:rsid w:val="005B0DA6"/>
    <w:rsid w:val="005B17EA"/>
    <w:rsid w:val="005B360A"/>
    <w:rsid w:val="005B419E"/>
    <w:rsid w:val="005B655E"/>
    <w:rsid w:val="005B68E7"/>
    <w:rsid w:val="005B74D9"/>
    <w:rsid w:val="005C0317"/>
    <w:rsid w:val="005C1362"/>
    <w:rsid w:val="005C2F1C"/>
    <w:rsid w:val="005C40DC"/>
    <w:rsid w:val="005C6618"/>
    <w:rsid w:val="005C7128"/>
    <w:rsid w:val="005C7435"/>
    <w:rsid w:val="005C7D67"/>
    <w:rsid w:val="005D0320"/>
    <w:rsid w:val="005D0552"/>
    <w:rsid w:val="005D181A"/>
    <w:rsid w:val="005D2C31"/>
    <w:rsid w:val="005D3B84"/>
    <w:rsid w:val="005D5AD1"/>
    <w:rsid w:val="005D6322"/>
    <w:rsid w:val="005E0E50"/>
    <w:rsid w:val="005E1509"/>
    <w:rsid w:val="005E3976"/>
    <w:rsid w:val="005E48BF"/>
    <w:rsid w:val="005E49FD"/>
    <w:rsid w:val="005E6AC0"/>
    <w:rsid w:val="005E6FDA"/>
    <w:rsid w:val="005F0859"/>
    <w:rsid w:val="005F10D8"/>
    <w:rsid w:val="005F1EDA"/>
    <w:rsid w:val="005F3300"/>
    <w:rsid w:val="005F3CA5"/>
    <w:rsid w:val="005F4427"/>
    <w:rsid w:val="005F4BF8"/>
    <w:rsid w:val="005F4FA5"/>
    <w:rsid w:val="005F56C0"/>
    <w:rsid w:val="005F5E9E"/>
    <w:rsid w:val="005F65CF"/>
    <w:rsid w:val="005F6C22"/>
    <w:rsid w:val="005F735B"/>
    <w:rsid w:val="005F7731"/>
    <w:rsid w:val="005F7916"/>
    <w:rsid w:val="005F7FD8"/>
    <w:rsid w:val="00600A73"/>
    <w:rsid w:val="00600E76"/>
    <w:rsid w:val="0060211A"/>
    <w:rsid w:val="00603FAC"/>
    <w:rsid w:val="0060546A"/>
    <w:rsid w:val="00606650"/>
    <w:rsid w:val="006069BA"/>
    <w:rsid w:val="00607CC3"/>
    <w:rsid w:val="006103DA"/>
    <w:rsid w:val="0061263E"/>
    <w:rsid w:val="0061270B"/>
    <w:rsid w:val="006134E2"/>
    <w:rsid w:val="00614DE7"/>
    <w:rsid w:val="006173B9"/>
    <w:rsid w:val="0061785A"/>
    <w:rsid w:val="006202F9"/>
    <w:rsid w:val="00620927"/>
    <w:rsid w:val="0062176B"/>
    <w:rsid w:val="00622D0D"/>
    <w:rsid w:val="006248DA"/>
    <w:rsid w:val="00624D63"/>
    <w:rsid w:val="00624EA2"/>
    <w:rsid w:val="00625017"/>
    <w:rsid w:val="00626BC1"/>
    <w:rsid w:val="00626BFE"/>
    <w:rsid w:val="00626F31"/>
    <w:rsid w:val="00627182"/>
    <w:rsid w:val="00627AC7"/>
    <w:rsid w:val="00630199"/>
    <w:rsid w:val="00631103"/>
    <w:rsid w:val="006314DF"/>
    <w:rsid w:val="006344F8"/>
    <w:rsid w:val="006345AF"/>
    <w:rsid w:val="0063517E"/>
    <w:rsid w:val="00637381"/>
    <w:rsid w:val="00640424"/>
    <w:rsid w:val="00640BB9"/>
    <w:rsid w:val="006414D1"/>
    <w:rsid w:val="00641EEC"/>
    <w:rsid w:val="00642127"/>
    <w:rsid w:val="006431C0"/>
    <w:rsid w:val="00644FAF"/>
    <w:rsid w:val="00647516"/>
    <w:rsid w:val="00647EEE"/>
    <w:rsid w:val="0065003E"/>
    <w:rsid w:val="00651902"/>
    <w:rsid w:val="00651EAF"/>
    <w:rsid w:val="00653EFB"/>
    <w:rsid w:val="006545FC"/>
    <w:rsid w:val="006557A5"/>
    <w:rsid w:val="00656946"/>
    <w:rsid w:val="00656969"/>
    <w:rsid w:val="0065707D"/>
    <w:rsid w:val="006611D7"/>
    <w:rsid w:val="006619C5"/>
    <w:rsid w:val="006634BA"/>
    <w:rsid w:val="00664F41"/>
    <w:rsid w:val="00665A6B"/>
    <w:rsid w:val="00665C38"/>
    <w:rsid w:val="00665E92"/>
    <w:rsid w:val="00666FA1"/>
    <w:rsid w:val="006701E2"/>
    <w:rsid w:val="0067151E"/>
    <w:rsid w:val="00673BEC"/>
    <w:rsid w:val="00674835"/>
    <w:rsid w:val="00674D7C"/>
    <w:rsid w:val="006750EA"/>
    <w:rsid w:val="00675722"/>
    <w:rsid w:val="006757F9"/>
    <w:rsid w:val="00676BE6"/>
    <w:rsid w:val="00676F67"/>
    <w:rsid w:val="0068099A"/>
    <w:rsid w:val="00681095"/>
    <w:rsid w:val="00683E50"/>
    <w:rsid w:val="006849F6"/>
    <w:rsid w:val="00684BFD"/>
    <w:rsid w:val="006855D4"/>
    <w:rsid w:val="00687726"/>
    <w:rsid w:val="006901B3"/>
    <w:rsid w:val="0069160C"/>
    <w:rsid w:val="00691FF8"/>
    <w:rsid w:val="00693761"/>
    <w:rsid w:val="00694059"/>
    <w:rsid w:val="006952A8"/>
    <w:rsid w:val="0069599B"/>
    <w:rsid w:val="00695B62"/>
    <w:rsid w:val="00695D34"/>
    <w:rsid w:val="00697BEA"/>
    <w:rsid w:val="006A08C4"/>
    <w:rsid w:val="006A15C0"/>
    <w:rsid w:val="006A2E35"/>
    <w:rsid w:val="006A2FB0"/>
    <w:rsid w:val="006A3082"/>
    <w:rsid w:val="006A3541"/>
    <w:rsid w:val="006A40DC"/>
    <w:rsid w:val="006A4744"/>
    <w:rsid w:val="006A5196"/>
    <w:rsid w:val="006A5BAD"/>
    <w:rsid w:val="006A5E98"/>
    <w:rsid w:val="006A622E"/>
    <w:rsid w:val="006A62D0"/>
    <w:rsid w:val="006A6A74"/>
    <w:rsid w:val="006A6A95"/>
    <w:rsid w:val="006A7044"/>
    <w:rsid w:val="006A71D0"/>
    <w:rsid w:val="006A7AB7"/>
    <w:rsid w:val="006B04FD"/>
    <w:rsid w:val="006B128F"/>
    <w:rsid w:val="006B1718"/>
    <w:rsid w:val="006B2A39"/>
    <w:rsid w:val="006B2A5E"/>
    <w:rsid w:val="006B2C90"/>
    <w:rsid w:val="006B2FEC"/>
    <w:rsid w:val="006B42F7"/>
    <w:rsid w:val="006B5712"/>
    <w:rsid w:val="006B667F"/>
    <w:rsid w:val="006B67B9"/>
    <w:rsid w:val="006B6845"/>
    <w:rsid w:val="006C0ABA"/>
    <w:rsid w:val="006C292B"/>
    <w:rsid w:val="006C2DCB"/>
    <w:rsid w:val="006C39B5"/>
    <w:rsid w:val="006C4081"/>
    <w:rsid w:val="006C42B0"/>
    <w:rsid w:val="006C42EF"/>
    <w:rsid w:val="006C5F87"/>
    <w:rsid w:val="006C67D9"/>
    <w:rsid w:val="006C6C06"/>
    <w:rsid w:val="006C6FA4"/>
    <w:rsid w:val="006C7EB5"/>
    <w:rsid w:val="006D0AAC"/>
    <w:rsid w:val="006D18E7"/>
    <w:rsid w:val="006D21F6"/>
    <w:rsid w:val="006D3C93"/>
    <w:rsid w:val="006D4CEB"/>
    <w:rsid w:val="006D5D1C"/>
    <w:rsid w:val="006D7FD6"/>
    <w:rsid w:val="006E0BAD"/>
    <w:rsid w:val="006E437C"/>
    <w:rsid w:val="006E55A6"/>
    <w:rsid w:val="006E5B93"/>
    <w:rsid w:val="006E63AD"/>
    <w:rsid w:val="006F0859"/>
    <w:rsid w:val="006F0D66"/>
    <w:rsid w:val="006F0EB0"/>
    <w:rsid w:val="006F19EF"/>
    <w:rsid w:val="006F2115"/>
    <w:rsid w:val="006F2A71"/>
    <w:rsid w:val="006F2D78"/>
    <w:rsid w:val="006F3763"/>
    <w:rsid w:val="006F4004"/>
    <w:rsid w:val="006F431D"/>
    <w:rsid w:val="006F4A5B"/>
    <w:rsid w:val="006F4CE5"/>
    <w:rsid w:val="006F6471"/>
    <w:rsid w:val="006F78FF"/>
    <w:rsid w:val="006F7AD4"/>
    <w:rsid w:val="006F7E05"/>
    <w:rsid w:val="00700CF7"/>
    <w:rsid w:val="0070148A"/>
    <w:rsid w:val="007021E5"/>
    <w:rsid w:val="00702742"/>
    <w:rsid w:val="00703EBE"/>
    <w:rsid w:val="00704008"/>
    <w:rsid w:val="00705E80"/>
    <w:rsid w:val="00707491"/>
    <w:rsid w:val="00707C0E"/>
    <w:rsid w:val="00707EA6"/>
    <w:rsid w:val="00710AEE"/>
    <w:rsid w:val="00710C16"/>
    <w:rsid w:val="00711089"/>
    <w:rsid w:val="007115A6"/>
    <w:rsid w:val="00711BD0"/>
    <w:rsid w:val="007126F8"/>
    <w:rsid w:val="00712E34"/>
    <w:rsid w:val="00712F72"/>
    <w:rsid w:val="00713B05"/>
    <w:rsid w:val="00714F1A"/>
    <w:rsid w:val="00715092"/>
    <w:rsid w:val="00716A0E"/>
    <w:rsid w:val="0071779C"/>
    <w:rsid w:val="00717E58"/>
    <w:rsid w:val="00721040"/>
    <w:rsid w:val="007213F2"/>
    <w:rsid w:val="007219C2"/>
    <w:rsid w:val="007241DF"/>
    <w:rsid w:val="007245ED"/>
    <w:rsid w:val="007248D4"/>
    <w:rsid w:val="007264B1"/>
    <w:rsid w:val="007267D2"/>
    <w:rsid w:val="00727BF0"/>
    <w:rsid w:val="00730093"/>
    <w:rsid w:val="00731804"/>
    <w:rsid w:val="00731A06"/>
    <w:rsid w:val="007321F7"/>
    <w:rsid w:val="00732378"/>
    <w:rsid w:val="00733737"/>
    <w:rsid w:val="00733FE1"/>
    <w:rsid w:val="00734245"/>
    <w:rsid w:val="00736018"/>
    <w:rsid w:val="007362B3"/>
    <w:rsid w:val="00737414"/>
    <w:rsid w:val="00737D7A"/>
    <w:rsid w:val="00740A3E"/>
    <w:rsid w:val="0074364E"/>
    <w:rsid w:val="007439E3"/>
    <w:rsid w:val="00745BEF"/>
    <w:rsid w:val="00745D31"/>
    <w:rsid w:val="00745F2C"/>
    <w:rsid w:val="007462FB"/>
    <w:rsid w:val="007468DF"/>
    <w:rsid w:val="00750D6D"/>
    <w:rsid w:val="00751470"/>
    <w:rsid w:val="00751828"/>
    <w:rsid w:val="007522BF"/>
    <w:rsid w:val="00753462"/>
    <w:rsid w:val="007539F9"/>
    <w:rsid w:val="007545CA"/>
    <w:rsid w:val="007562EA"/>
    <w:rsid w:val="007568AF"/>
    <w:rsid w:val="00756A59"/>
    <w:rsid w:val="00756C29"/>
    <w:rsid w:val="0075787B"/>
    <w:rsid w:val="00760061"/>
    <w:rsid w:val="00761513"/>
    <w:rsid w:val="00762880"/>
    <w:rsid w:val="00763A76"/>
    <w:rsid w:val="00763F31"/>
    <w:rsid w:val="007640D4"/>
    <w:rsid w:val="00764B9B"/>
    <w:rsid w:val="00764BF5"/>
    <w:rsid w:val="00764CC6"/>
    <w:rsid w:val="00764CDF"/>
    <w:rsid w:val="00764ED8"/>
    <w:rsid w:val="007653ED"/>
    <w:rsid w:val="00765E97"/>
    <w:rsid w:val="00765FE2"/>
    <w:rsid w:val="007675C4"/>
    <w:rsid w:val="007675F9"/>
    <w:rsid w:val="00767D53"/>
    <w:rsid w:val="00770DDE"/>
    <w:rsid w:val="00770EF7"/>
    <w:rsid w:val="00770F05"/>
    <w:rsid w:val="007716C4"/>
    <w:rsid w:val="00771856"/>
    <w:rsid w:val="0077197F"/>
    <w:rsid w:val="00771EDF"/>
    <w:rsid w:val="007720FD"/>
    <w:rsid w:val="00772CF1"/>
    <w:rsid w:val="007740FF"/>
    <w:rsid w:val="007742EF"/>
    <w:rsid w:val="00775108"/>
    <w:rsid w:val="00775ECB"/>
    <w:rsid w:val="00776144"/>
    <w:rsid w:val="00776FEF"/>
    <w:rsid w:val="00777644"/>
    <w:rsid w:val="00780EF7"/>
    <w:rsid w:val="00781427"/>
    <w:rsid w:val="00781DC9"/>
    <w:rsid w:val="007838E8"/>
    <w:rsid w:val="00784505"/>
    <w:rsid w:val="0078500A"/>
    <w:rsid w:val="0078539B"/>
    <w:rsid w:val="007853B3"/>
    <w:rsid w:val="00786B5B"/>
    <w:rsid w:val="00787862"/>
    <w:rsid w:val="007879AF"/>
    <w:rsid w:val="00790A4F"/>
    <w:rsid w:val="00790ACD"/>
    <w:rsid w:val="007916A7"/>
    <w:rsid w:val="00792D06"/>
    <w:rsid w:val="00792ECA"/>
    <w:rsid w:val="0079333B"/>
    <w:rsid w:val="007945CA"/>
    <w:rsid w:val="007952FA"/>
    <w:rsid w:val="00795809"/>
    <w:rsid w:val="007A0012"/>
    <w:rsid w:val="007A0216"/>
    <w:rsid w:val="007A1179"/>
    <w:rsid w:val="007A173C"/>
    <w:rsid w:val="007A5025"/>
    <w:rsid w:val="007A6055"/>
    <w:rsid w:val="007A7159"/>
    <w:rsid w:val="007A74BF"/>
    <w:rsid w:val="007B08B2"/>
    <w:rsid w:val="007B1506"/>
    <w:rsid w:val="007B22B6"/>
    <w:rsid w:val="007B2409"/>
    <w:rsid w:val="007B2925"/>
    <w:rsid w:val="007B3DF8"/>
    <w:rsid w:val="007B5962"/>
    <w:rsid w:val="007B5E39"/>
    <w:rsid w:val="007B6266"/>
    <w:rsid w:val="007B6DCD"/>
    <w:rsid w:val="007B7A81"/>
    <w:rsid w:val="007C070E"/>
    <w:rsid w:val="007C18F4"/>
    <w:rsid w:val="007C24DA"/>
    <w:rsid w:val="007C2F64"/>
    <w:rsid w:val="007C2FB0"/>
    <w:rsid w:val="007C3505"/>
    <w:rsid w:val="007C3562"/>
    <w:rsid w:val="007C46E5"/>
    <w:rsid w:val="007C4D40"/>
    <w:rsid w:val="007C4E43"/>
    <w:rsid w:val="007C5700"/>
    <w:rsid w:val="007C5899"/>
    <w:rsid w:val="007C5ABC"/>
    <w:rsid w:val="007C645A"/>
    <w:rsid w:val="007C7FAB"/>
    <w:rsid w:val="007D0612"/>
    <w:rsid w:val="007D075E"/>
    <w:rsid w:val="007D0963"/>
    <w:rsid w:val="007D0CAB"/>
    <w:rsid w:val="007D4B1F"/>
    <w:rsid w:val="007D511B"/>
    <w:rsid w:val="007D544E"/>
    <w:rsid w:val="007D5DD2"/>
    <w:rsid w:val="007D6403"/>
    <w:rsid w:val="007D65E2"/>
    <w:rsid w:val="007D75E6"/>
    <w:rsid w:val="007E0410"/>
    <w:rsid w:val="007E0903"/>
    <w:rsid w:val="007E10C3"/>
    <w:rsid w:val="007E141E"/>
    <w:rsid w:val="007E1EE5"/>
    <w:rsid w:val="007E220E"/>
    <w:rsid w:val="007E28F6"/>
    <w:rsid w:val="007E6F51"/>
    <w:rsid w:val="007E7196"/>
    <w:rsid w:val="007E74C2"/>
    <w:rsid w:val="007F0B2E"/>
    <w:rsid w:val="007F2F22"/>
    <w:rsid w:val="007F3A79"/>
    <w:rsid w:val="007F3BD9"/>
    <w:rsid w:val="007F42C1"/>
    <w:rsid w:val="007F4B2D"/>
    <w:rsid w:val="007F65A2"/>
    <w:rsid w:val="007F67A5"/>
    <w:rsid w:val="007F74DA"/>
    <w:rsid w:val="007F7952"/>
    <w:rsid w:val="008008BE"/>
    <w:rsid w:val="00801882"/>
    <w:rsid w:val="008022DB"/>
    <w:rsid w:val="00802D09"/>
    <w:rsid w:val="0080302E"/>
    <w:rsid w:val="0080529A"/>
    <w:rsid w:val="008057C9"/>
    <w:rsid w:val="008061F9"/>
    <w:rsid w:val="008068D7"/>
    <w:rsid w:val="00807C5A"/>
    <w:rsid w:val="008143CD"/>
    <w:rsid w:val="00814E67"/>
    <w:rsid w:val="00815395"/>
    <w:rsid w:val="0081644F"/>
    <w:rsid w:val="008164D7"/>
    <w:rsid w:val="00820306"/>
    <w:rsid w:val="00820D7D"/>
    <w:rsid w:val="00823F92"/>
    <w:rsid w:val="00824579"/>
    <w:rsid w:val="00825092"/>
    <w:rsid w:val="008250F7"/>
    <w:rsid w:val="008261BE"/>
    <w:rsid w:val="008271EE"/>
    <w:rsid w:val="00830100"/>
    <w:rsid w:val="008319A8"/>
    <w:rsid w:val="00832AF6"/>
    <w:rsid w:val="00833407"/>
    <w:rsid w:val="00833EEA"/>
    <w:rsid w:val="00834AD7"/>
    <w:rsid w:val="00834B9C"/>
    <w:rsid w:val="0083633B"/>
    <w:rsid w:val="0084057E"/>
    <w:rsid w:val="00840BA5"/>
    <w:rsid w:val="008411E0"/>
    <w:rsid w:val="00841384"/>
    <w:rsid w:val="00842527"/>
    <w:rsid w:val="00842C29"/>
    <w:rsid w:val="00843DDD"/>
    <w:rsid w:val="00845F27"/>
    <w:rsid w:val="008461E2"/>
    <w:rsid w:val="0085002B"/>
    <w:rsid w:val="0085055B"/>
    <w:rsid w:val="00850873"/>
    <w:rsid w:val="0085121B"/>
    <w:rsid w:val="00853F08"/>
    <w:rsid w:val="00853F92"/>
    <w:rsid w:val="008541FD"/>
    <w:rsid w:val="00854527"/>
    <w:rsid w:val="00854E37"/>
    <w:rsid w:val="008554D1"/>
    <w:rsid w:val="00855C1B"/>
    <w:rsid w:val="008560B1"/>
    <w:rsid w:val="00856158"/>
    <w:rsid w:val="00856F5B"/>
    <w:rsid w:val="00857781"/>
    <w:rsid w:val="00860EEF"/>
    <w:rsid w:val="00861D37"/>
    <w:rsid w:val="00861E24"/>
    <w:rsid w:val="0086247C"/>
    <w:rsid w:val="00862635"/>
    <w:rsid w:val="00862918"/>
    <w:rsid w:val="00862BA1"/>
    <w:rsid w:val="00862DB0"/>
    <w:rsid w:val="008637B6"/>
    <w:rsid w:val="0086429F"/>
    <w:rsid w:val="008657F7"/>
    <w:rsid w:val="0086603C"/>
    <w:rsid w:val="00867628"/>
    <w:rsid w:val="008679FA"/>
    <w:rsid w:val="00867AA7"/>
    <w:rsid w:val="00867E91"/>
    <w:rsid w:val="00870C26"/>
    <w:rsid w:val="008713E6"/>
    <w:rsid w:val="008729CF"/>
    <w:rsid w:val="00872AA2"/>
    <w:rsid w:val="00872AE0"/>
    <w:rsid w:val="008738D6"/>
    <w:rsid w:val="00873D2B"/>
    <w:rsid w:val="00873EF1"/>
    <w:rsid w:val="00874C0D"/>
    <w:rsid w:val="00874F50"/>
    <w:rsid w:val="00875AC3"/>
    <w:rsid w:val="008760C3"/>
    <w:rsid w:val="008767F3"/>
    <w:rsid w:val="00876B88"/>
    <w:rsid w:val="00877561"/>
    <w:rsid w:val="00877776"/>
    <w:rsid w:val="00877F0A"/>
    <w:rsid w:val="0088011C"/>
    <w:rsid w:val="00880B65"/>
    <w:rsid w:val="00881517"/>
    <w:rsid w:val="0088203C"/>
    <w:rsid w:val="00882B50"/>
    <w:rsid w:val="00884F0D"/>
    <w:rsid w:val="00885984"/>
    <w:rsid w:val="00885A6B"/>
    <w:rsid w:val="00886B14"/>
    <w:rsid w:val="00891D6A"/>
    <w:rsid w:val="0089341A"/>
    <w:rsid w:val="00893709"/>
    <w:rsid w:val="008938E3"/>
    <w:rsid w:val="00893C1B"/>
    <w:rsid w:val="00893EBB"/>
    <w:rsid w:val="00897C74"/>
    <w:rsid w:val="008A06AE"/>
    <w:rsid w:val="008A0BDF"/>
    <w:rsid w:val="008A1ACB"/>
    <w:rsid w:val="008A2265"/>
    <w:rsid w:val="008A2A19"/>
    <w:rsid w:val="008A44A3"/>
    <w:rsid w:val="008A4B51"/>
    <w:rsid w:val="008A5246"/>
    <w:rsid w:val="008A5AC4"/>
    <w:rsid w:val="008A608A"/>
    <w:rsid w:val="008A6FEB"/>
    <w:rsid w:val="008B09A7"/>
    <w:rsid w:val="008B0FE0"/>
    <w:rsid w:val="008B263A"/>
    <w:rsid w:val="008B369B"/>
    <w:rsid w:val="008B420B"/>
    <w:rsid w:val="008B5B04"/>
    <w:rsid w:val="008B6B45"/>
    <w:rsid w:val="008B7327"/>
    <w:rsid w:val="008B7766"/>
    <w:rsid w:val="008C0102"/>
    <w:rsid w:val="008C0FE7"/>
    <w:rsid w:val="008C22AF"/>
    <w:rsid w:val="008C3257"/>
    <w:rsid w:val="008C37DA"/>
    <w:rsid w:val="008C56E8"/>
    <w:rsid w:val="008C594B"/>
    <w:rsid w:val="008C5BA6"/>
    <w:rsid w:val="008C5C74"/>
    <w:rsid w:val="008C60A1"/>
    <w:rsid w:val="008C79B0"/>
    <w:rsid w:val="008C7ACC"/>
    <w:rsid w:val="008D0247"/>
    <w:rsid w:val="008D1A1C"/>
    <w:rsid w:val="008D25DD"/>
    <w:rsid w:val="008D3331"/>
    <w:rsid w:val="008D4B64"/>
    <w:rsid w:val="008D50AE"/>
    <w:rsid w:val="008D54F9"/>
    <w:rsid w:val="008D61F0"/>
    <w:rsid w:val="008E1623"/>
    <w:rsid w:val="008E1A61"/>
    <w:rsid w:val="008E1B35"/>
    <w:rsid w:val="008E3D8D"/>
    <w:rsid w:val="008E3E0C"/>
    <w:rsid w:val="008E5124"/>
    <w:rsid w:val="008E58D5"/>
    <w:rsid w:val="008E5A1A"/>
    <w:rsid w:val="008E6058"/>
    <w:rsid w:val="008E6579"/>
    <w:rsid w:val="008E6DFA"/>
    <w:rsid w:val="008F02B4"/>
    <w:rsid w:val="008F22E0"/>
    <w:rsid w:val="008F68A2"/>
    <w:rsid w:val="008F79CD"/>
    <w:rsid w:val="008F7A9E"/>
    <w:rsid w:val="009002DE"/>
    <w:rsid w:val="009005AB"/>
    <w:rsid w:val="00901AA9"/>
    <w:rsid w:val="009024AC"/>
    <w:rsid w:val="00903203"/>
    <w:rsid w:val="0090545F"/>
    <w:rsid w:val="00905895"/>
    <w:rsid w:val="00905AC1"/>
    <w:rsid w:val="00906540"/>
    <w:rsid w:val="0090755B"/>
    <w:rsid w:val="009106ED"/>
    <w:rsid w:val="00910717"/>
    <w:rsid w:val="00910B5D"/>
    <w:rsid w:val="00910D8B"/>
    <w:rsid w:val="0091127D"/>
    <w:rsid w:val="009114B2"/>
    <w:rsid w:val="009121FF"/>
    <w:rsid w:val="00914770"/>
    <w:rsid w:val="00914D64"/>
    <w:rsid w:val="00916443"/>
    <w:rsid w:val="00916824"/>
    <w:rsid w:val="00917066"/>
    <w:rsid w:val="009173AF"/>
    <w:rsid w:val="00917FB7"/>
    <w:rsid w:val="00920080"/>
    <w:rsid w:val="00920286"/>
    <w:rsid w:val="00921E42"/>
    <w:rsid w:val="00923291"/>
    <w:rsid w:val="00924720"/>
    <w:rsid w:val="009255A2"/>
    <w:rsid w:val="00926BD2"/>
    <w:rsid w:val="009308D5"/>
    <w:rsid w:val="00931920"/>
    <w:rsid w:val="00932317"/>
    <w:rsid w:val="00933ADA"/>
    <w:rsid w:val="00935E4C"/>
    <w:rsid w:val="00935E6F"/>
    <w:rsid w:val="009362CE"/>
    <w:rsid w:val="00936DF0"/>
    <w:rsid w:val="00937CAD"/>
    <w:rsid w:val="00940664"/>
    <w:rsid w:val="00940EAC"/>
    <w:rsid w:val="00941D97"/>
    <w:rsid w:val="00942281"/>
    <w:rsid w:val="00942845"/>
    <w:rsid w:val="00942B3C"/>
    <w:rsid w:val="009435F4"/>
    <w:rsid w:val="00945EA4"/>
    <w:rsid w:val="00950717"/>
    <w:rsid w:val="009512CD"/>
    <w:rsid w:val="009529C6"/>
    <w:rsid w:val="00952FAB"/>
    <w:rsid w:val="009540CD"/>
    <w:rsid w:val="00955578"/>
    <w:rsid w:val="00955ACD"/>
    <w:rsid w:val="009567DD"/>
    <w:rsid w:val="00956D1A"/>
    <w:rsid w:val="0095702C"/>
    <w:rsid w:val="00957F09"/>
    <w:rsid w:val="00960A0B"/>
    <w:rsid w:val="00960BC1"/>
    <w:rsid w:val="009620B2"/>
    <w:rsid w:val="00962730"/>
    <w:rsid w:val="009628D4"/>
    <w:rsid w:val="00963747"/>
    <w:rsid w:val="00963A3C"/>
    <w:rsid w:val="00963C09"/>
    <w:rsid w:val="00964CC2"/>
    <w:rsid w:val="00965758"/>
    <w:rsid w:val="00966A02"/>
    <w:rsid w:val="00970D39"/>
    <w:rsid w:val="00973FB6"/>
    <w:rsid w:val="00974EC5"/>
    <w:rsid w:val="00975F69"/>
    <w:rsid w:val="009773E7"/>
    <w:rsid w:val="00980218"/>
    <w:rsid w:val="0098103F"/>
    <w:rsid w:val="00983160"/>
    <w:rsid w:val="00984CBD"/>
    <w:rsid w:val="00985C48"/>
    <w:rsid w:val="009879AD"/>
    <w:rsid w:val="009925F7"/>
    <w:rsid w:val="00992F80"/>
    <w:rsid w:val="009932FC"/>
    <w:rsid w:val="00994886"/>
    <w:rsid w:val="00994C14"/>
    <w:rsid w:val="00994C72"/>
    <w:rsid w:val="00996695"/>
    <w:rsid w:val="00996BED"/>
    <w:rsid w:val="009972FF"/>
    <w:rsid w:val="00997A8C"/>
    <w:rsid w:val="009A0965"/>
    <w:rsid w:val="009A1D0E"/>
    <w:rsid w:val="009A1FEC"/>
    <w:rsid w:val="009A30D9"/>
    <w:rsid w:val="009A3F96"/>
    <w:rsid w:val="009A4135"/>
    <w:rsid w:val="009A496D"/>
    <w:rsid w:val="009A52CB"/>
    <w:rsid w:val="009A7E38"/>
    <w:rsid w:val="009B17E2"/>
    <w:rsid w:val="009B4A81"/>
    <w:rsid w:val="009B56EB"/>
    <w:rsid w:val="009B5FFB"/>
    <w:rsid w:val="009B6417"/>
    <w:rsid w:val="009B6552"/>
    <w:rsid w:val="009B7D5D"/>
    <w:rsid w:val="009C0674"/>
    <w:rsid w:val="009C1B71"/>
    <w:rsid w:val="009C200B"/>
    <w:rsid w:val="009C286F"/>
    <w:rsid w:val="009C4A03"/>
    <w:rsid w:val="009C4A66"/>
    <w:rsid w:val="009C4CBD"/>
    <w:rsid w:val="009C4FAA"/>
    <w:rsid w:val="009C50CA"/>
    <w:rsid w:val="009C51CB"/>
    <w:rsid w:val="009C6F92"/>
    <w:rsid w:val="009C7DB3"/>
    <w:rsid w:val="009D008C"/>
    <w:rsid w:val="009D0654"/>
    <w:rsid w:val="009D08C1"/>
    <w:rsid w:val="009D0EE7"/>
    <w:rsid w:val="009D1A3F"/>
    <w:rsid w:val="009D2B1B"/>
    <w:rsid w:val="009D2FD3"/>
    <w:rsid w:val="009D32D2"/>
    <w:rsid w:val="009D3CE1"/>
    <w:rsid w:val="009D4DBD"/>
    <w:rsid w:val="009D5208"/>
    <w:rsid w:val="009D5EEF"/>
    <w:rsid w:val="009D67BB"/>
    <w:rsid w:val="009D7B6F"/>
    <w:rsid w:val="009D7DC6"/>
    <w:rsid w:val="009D7EB8"/>
    <w:rsid w:val="009E065A"/>
    <w:rsid w:val="009E19FA"/>
    <w:rsid w:val="009E4A30"/>
    <w:rsid w:val="009E4CD2"/>
    <w:rsid w:val="009E50CB"/>
    <w:rsid w:val="009E52F0"/>
    <w:rsid w:val="009E5D8B"/>
    <w:rsid w:val="009E5D8C"/>
    <w:rsid w:val="009E6EA3"/>
    <w:rsid w:val="009F06F2"/>
    <w:rsid w:val="009F140F"/>
    <w:rsid w:val="009F1AA0"/>
    <w:rsid w:val="009F1E14"/>
    <w:rsid w:val="009F248C"/>
    <w:rsid w:val="009F3CDC"/>
    <w:rsid w:val="009F3D35"/>
    <w:rsid w:val="009F3FA2"/>
    <w:rsid w:val="009F4574"/>
    <w:rsid w:val="009F5D93"/>
    <w:rsid w:val="009F60D5"/>
    <w:rsid w:val="009F6C03"/>
    <w:rsid w:val="009F6D9B"/>
    <w:rsid w:val="00A01297"/>
    <w:rsid w:val="00A01387"/>
    <w:rsid w:val="00A01FFC"/>
    <w:rsid w:val="00A02752"/>
    <w:rsid w:val="00A037D3"/>
    <w:rsid w:val="00A04268"/>
    <w:rsid w:val="00A060B7"/>
    <w:rsid w:val="00A06285"/>
    <w:rsid w:val="00A067A1"/>
    <w:rsid w:val="00A07326"/>
    <w:rsid w:val="00A07A43"/>
    <w:rsid w:val="00A107A4"/>
    <w:rsid w:val="00A1232F"/>
    <w:rsid w:val="00A12DCC"/>
    <w:rsid w:val="00A134AD"/>
    <w:rsid w:val="00A14423"/>
    <w:rsid w:val="00A1447F"/>
    <w:rsid w:val="00A14794"/>
    <w:rsid w:val="00A15151"/>
    <w:rsid w:val="00A1580C"/>
    <w:rsid w:val="00A2437B"/>
    <w:rsid w:val="00A25F8E"/>
    <w:rsid w:val="00A2610F"/>
    <w:rsid w:val="00A26B5B"/>
    <w:rsid w:val="00A26E4F"/>
    <w:rsid w:val="00A27408"/>
    <w:rsid w:val="00A276D6"/>
    <w:rsid w:val="00A27C30"/>
    <w:rsid w:val="00A27DDB"/>
    <w:rsid w:val="00A30821"/>
    <w:rsid w:val="00A308E9"/>
    <w:rsid w:val="00A309C8"/>
    <w:rsid w:val="00A32B50"/>
    <w:rsid w:val="00A33B40"/>
    <w:rsid w:val="00A35AE2"/>
    <w:rsid w:val="00A40180"/>
    <w:rsid w:val="00A404DC"/>
    <w:rsid w:val="00A40DF5"/>
    <w:rsid w:val="00A41CFD"/>
    <w:rsid w:val="00A456C5"/>
    <w:rsid w:val="00A45CFC"/>
    <w:rsid w:val="00A479FB"/>
    <w:rsid w:val="00A51E3A"/>
    <w:rsid w:val="00A52085"/>
    <w:rsid w:val="00A525CA"/>
    <w:rsid w:val="00A53B9B"/>
    <w:rsid w:val="00A53E0C"/>
    <w:rsid w:val="00A54281"/>
    <w:rsid w:val="00A54A3B"/>
    <w:rsid w:val="00A56717"/>
    <w:rsid w:val="00A62869"/>
    <w:rsid w:val="00A64624"/>
    <w:rsid w:val="00A64A92"/>
    <w:rsid w:val="00A652E1"/>
    <w:rsid w:val="00A66CF9"/>
    <w:rsid w:val="00A6744E"/>
    <w:rsid w:val="00A675ED"/>
    <w:rsid w:val="00A704DB"/>
    <w:rsid w:val="00A70C51"/>
    <w:rsid w:val="00A712DE"/>
    <w:rsid w:val="00A71D31"/>
    <w:rsid w:val="00A72249"/>
    <w:rsid w:val="00A726AB"/>
    <w:rsid w:val="00A72902"/>
    <w:rsid w:val="00A72DBC"/>
    <w:rsid w:val="00A72FFA"/>
    <w:rsid w:val="00A732C4"/>
    <w:rsid w:val="00A7467F"/>
    <w:rsid w:val="00A74A91"/>
    <w:rsid w:val="00A74E49"/>
    <w:rsid w:val="00A74E90"/>
    <w:rsid w:val="00A752B5"/>
    <w:rsid w:val="00A76A2F"/>
    <w:rsid w:val="00A770AF"/>
    <w:rsid w:val="00A77F5E"/>
    <w:rsid w:val="00A81008"/>
    <w:rsid w:val="00A81313"/>
    <w:rsid w:val="00A81FA6"/>
    <w:rsid w:val="00A83072"/>
    <w:rsid w:val="00A8419C"/>
    <w:rsid w:val="00A852C9"/>
    <w:rsid w:val="00A86BB2"/>
    <w:rsid w:val="00A87CB9"/>
    <w:rsid w:val="00A90866"/>
    <w:rsid w:val="00A91A7F"/>
    <w:rsid w:val="00A92010"/>
    <w:rsid w:val="00A92087"/>
    <w:rsid w:val="00A939D7"/>
    <w:rsid w:val="00A93B21"/>
    <w:rsid w:val="00A9443C"/>
    <w:rsid w:val="00A9466A"/>
    <w:rsid w:val="00A950D1"/>
    <w:rsid w:val="00A9601C"/>
    <w:rsid w:val="00A967A1"/>
    <w:rsid w:val="00A96C0E"/>
    <w:rsid w:val="00A96C45"/>
    <w:rsid w:val="00AA08F5"/>
    <w:rsid w:val="00AA0E13"/>
    <w:rsid w:val="00AA1625"/>
    <w:rsid w:val="00AA1C18"/>
    <w:rsid w:val="00AA2C88"/>
    <w:rsid w:val="00AA3693"/>
    <w:rsid w:val="00AA46CC"/>
    <w:rsid w:val="00AA47B2"/>
    <w:rsid w:val="00AA5E6B"/>
    <w:rsid w:val="00AA6A54"/>
    <w:rsid w:val="00AA7910"/>
    <w:rsid w:val="00AA7ED2"/>
    <w:rsid w:val="00AA7FE2"/>
    <w:rsid w:val="00AB1900"/>
    <w:rsid w:val="00AB2232"/>
    <w:rsid w:val="00AB3741"/>
    <w:rsid w:val="00AB5605"/>
    <w:rsid w:val="00AB6E8F"/>
    <w:rsid w:val="00AB777F"/>
    <w:rsid w:val="00AC02D8"/>
    <w:rsid w:val="00AC0EA4"/>
    <w:rsid w:val="00AC2F6F"/>
    <w:rsid w:val="00AC33FD"/>
    <w:rsid w:val="00AC3A9A"/>
    <w:rsid w:val="00AC45F6"/>
    <w:rsid w:val="00AC4A39"/>
    <w:rsid w:val="00AC612F"/>
    <w:rsid w:val="00AC6525"/>
    <w:rsid w:val="00AC6947"/>
    <w:rsid w:val="00AC74D6"/>
    <w:rsid w:val="00AD00EA"/>
    <w:rsid w:val="00AD1A31"/>
    <w:rsid w:val="00AD2257"/>
    <w:rsid w:val="00AD3E9C"/>
    <w:rsid w:val="00AD4F0E"/>
    <w:rsid w:val="00AD5BF5"/>
    <w:rsid w:val="00AD5C87"/>
    <w:rsid w:val="00AD5D4F"/>
    <w:rsid w:val="00AD5D93"/>
    <w:rsid w:val="00AD5DBC"/>
    <w:rsid w:val="00AD60A4"/>
    <w:rsid w:val="00AD63B5"/>
    <w:rsid w:val="00AD65E1"/>
    <w:rsid w:val="00AD76E2"/>
    <w:rsid w:val="00AE01EF"/>
    <w:rsid w:val="00AE311F"/>
    <w:rsid w:val="00AE5A19"/>
    <w:rsid w:val="00AE5F7E"/>
    <w:rsid w:val="00AE62CD"/>
    <w:rsid w:val="00AE73E0"/>
    <w:rsid w:val="00AE7A11"/>
    <w:rsid w:val="00AF11BA"/>
    <w:rsid w:val="00AF13EC"/>
    <w:rsid w:val="00AF27E8"/>
    <w:rsid w:val="00AF28FE"/>
    <w:rsid w:val="00AF3EBC"/>
    <w:rsid w:val="00AF4379"/>
    <w:rsid w:val="00AF43D5"/>
    <w:rsid w:val="00AF5BCF"/>
    <w:rsid w:val="00AF65FD"/>
    <w:rsid w:val="00AF7102"/>
    <w:rsid w:val="00AF74E8"/>
    <w:rsid w:val="00AF78AF"/>
    <w:rsid w:val="00B004D3"/>
    <w:rsid w:val="00B00FBA"/>
    <w:rsid w:val="00B01CB3"/>
    <w:rsid w:val="00B05C6A"/>
    <w:rsid w:val="00B06346"/>
    <w:rsid w:val="00B0738D"/>
    <w:rsid w:val="00B076EA"/>
    <w:rsid w:val="00B07AE7"/>
    <w:rsid w:val="00B107C5"/>
    <w:rsid w:val="00B10D4B"/>
    <w:rsid w:val="00B1308B"/>
    <w:rsid w:val="00B13BAF"/>
    <w:rsid w:val="00B13DA9"/>
    <w:rsid w:val="00B1517E"/>
    <w:rsid w:val="00B16456"/>
    <w:rsid w:val="00B166CC"/>
    <w:rsid w:val="00B1670B"/>
    <w:rsid w:val="00B20B41"/>
    <w:rsid w:val="00B20D14"/>
    <w:rsid w:val="00B20D9A"/>
    <w:rsid w:val="00B22014"/>
    <w:rsid w:val="00B22A91"/>
    <w:rsid w:val="00B23C09"/>
    <w:rsid w:val="00B241CD"/>
    <w:rsid w:val="00B248ED"/>
    <w:rsid w:val="00B24FED"/>
    <w:rsid w:val="00B25058"/>
    <w:rsid w:val="00B32A35"/>
    <w:rsid w:val="00B32D97"/>
    <w:rsid w:val="00B34262"/>
    <w:rsid w:val="00B34AA9"/>
    <w:rsid w:val="00B34D49"/>
    <w:rsid w:val="00B34E16"/>
    <w:rsid w:val="00B35289"/>
    <w:rsid w:val="00B363D9"/>
    <w:rsid w:val="00B36F12"/>
    <w:rsid w:val="00B4166D"/>
    <w:rsid w:val="00B417F2"/>
    <w:rsid w:val="00B41CC9"/>
    <w:rsid w:val="00B427F2"/>
    <w:rsid w:val="00B42FA8"/>
    <w:rsid w:val="00B43B9E"/>
    <w:rsid w:val="00B44582"/>
    <w:rsid w:val="00B45219"/>
    <w:rsid w:val="00B45A68"/>
    <w:rsid w:val="00B45D58"/>
    <w:rsid w:val="00B46CA7"/>
    <w:rsid w:val="00B50255"/>
    <w:rsid w:val="00B5108F"/>
    <w:rsid w:val="00B522E8"/>
    <w:rsid w:val="00B530BB"/>
    <w:rsid w:val="00B53440"/>
    <w:rsid w:val="00B5397B"/>
    <w:rsid w:val="00B54927"/>
    <w:rsid w:val="00B54F4B"/>
    <w:rsid w:val="00B56E1C"/>
    <w:rsid w:val="00B572CC"/>
    <w:rsid w:val="00B57667"/>
    <w:rsid w:val="00B5797A"/>
    <w:rsid w:val="00B606C5"/>
    <w:rsid w:val="00B61BD9"/>
    <w:rsid w:val="00B6253B"/>
    <w:rsid w:val="00B62F82"/>
    <w:rsid w:val="00B63279"/>
    <w:rsid w:val="00B6344E"/>
    <w:rsid w:val="00B6565D"/>
    <w:rsid w:val="00B65685"/>
    <w:rsid w:val="00B6678E"/>
    <w:rsid w:val="00B668C6"/>
    <w:rsid w:val="00B669AD"/>
    <w:rsid w:val="00B66B18"/>
    <w:rsid w:val="00B66BCD"/>
    <w:rsid w:val="00B66FBB"/>
    <w:rsid w:val="00B7000F"/>
    <w:rsid w:val="00B71043"/>
    <w:rsid w:val="00B71360"/>
    <w:rsid w:val="00B71569"/>
    <w:rsid w:val="00B717DE"/>
    <w:rsid w:val="00B73689"/>
    <w:rsid w:val="00B750DD"/>
    <w:rsid w:val="00B7552D"/>
    <w:rsid w:val="00B759F1"/>
    <w:rsid w:val="00B776DE"/>
    <w:rsid w:val="00B82343"/>
    <w:rsid w:val="00B8243C"/>
    <w:rsid w:val="00B8413C"/>
    <w:rsid w:val="00B846B1"/>
    <w:rsid w:val="00B8509A"/>
    <w:rsid w:val="00B8584E"/>
    <w:rsid w:val="00B912E9"/>
    <w:rsid w:val="00B933D9"/>
    <w:rsid w:val="00B95A62"/>
    <w:rsid w:val="00B96A61"/>
    <w:rsid w:val="00B97136"/>
    <w:rsid w:val="00BA079A"/>
    <w:rsid w:val="00BA13DA"/>
    <w:rsid w:val="00BA27B9"/>
    <w:rsid w:val="00BA34C3"/>
    <w:rsid w:val="00BA3511"/>
    <w:rsid w:val="00BA398D"/>
    <w:rsid w:val="00BA4496"/>
    <w:rsid w:val="00BA5F20"/>
    <w:rsid w:val="00BA61BA"/>
    <w:rsid w:val="00BA6F21"/>
    <w:rsid w:val="00BA79A6"/>
    <w:rsid w:val="00BA7DCF"/>
    <w:rsid w:val="00BB048F"/>
    <w:rsid w:val="00BB057B"/>
    <w:rsid w:val="00BB0913"/>
    <w:rsid w:val="00BB18F8"/>
    <w:rsid w:val="00BB2BC2"/>
    <w:rsid w:val="00BB2E88"/>
    <w:rsid w:val="00BB391D"/>
    <w:rsid w:val="00BB40EF"/>
    <w:rsid w:val="00BB46C9"/>
    <w:rsid w:val="00BB4775"/>
    <w:rsid w:val="00BB47A5"/>
    <w:rsid w:val="00BB4EFC"/>
    <w:rsid w:val="00BB4F66"/>
    <w:rsid w:val="00BB5AB2"/>
    <w:rsid w:val="00BB6156"/>
    <w:rsid w:val="00BB7FDA"/>
    <w:rsid w:val="00BC0E49"/>
    <w:rsid w:val="00BC13C7"/>
    <w:rsid w:val="00BC1C2A"/>
    <w:rsid w:val="00BC300D"/>
    <w:rsid w:val="00BC448D"/>
    <w:rsid w:val="00BC48F3"/>
    <w:rsid w:val="00BD04FF"/>
    <w:rsid w:val="00BD0B1A"/>
    <w:rsid w:val="00BD0D62"/>
    <w:rsid w:val="00BD16FD"/>
    <w:rsid w:val="00BD4AC8"/>
    <w:rsid w:val="00BD5E34"/>
    <w:rsid w:val="00BD5FAB"/>
    <w:rsid w:val="00BD6267"/>
    <w:rsid w:val="00BD699D"/>
    <w:rsid w:val="00BD69F4"/>
    <w:rsid w:val="00BE172F"/>
    <w:rsid w:val="00BE3A87"/>
    <w:rsid w:val="00BE3B66"/>
    <w:rsid w:val="00BE49F8"/>
    <w:rsid w:val="00BE4A75"/>
    <w:rsid w:val="00BE56D8"/>
    <w:rsid w:val="00BE6699"/>
    <w:rsid w:val="00BE6DD2"/>
    <w:rsid w:val="00BE78D5"/>
    <w:rsid w:val="00BE7D49"/>
    <w:rsid w:val="00BF18A4"/>
    <w:rsid w:val="00BF1FD4"/>
    <w:rsid w:val="00BF202C"/>
    <w:rsid w:val="00BF3BB1"/>
    <w:rsid w:val="00BF4337"/>
    <w:rsid w:val="00BF4C5A"/>
    <w:rsid w:val="00BF5357"/>
    <w:rsid w:val="00BF75F5"/>
    <w:rsid w:val="00BF7BAB"/>
    <w:rsid w:val="00C01745"/>
    <w:rsid w:val="00C0227A"/>
    <w:rsid w:val="00C035F4"/>
    <w:rsid w:val="00C03D5E"/>
    <w:rsid w:val="00C0419F"/>
    <w:rsid w:val="00C04FC3"/>
    <w:rsid w:val="00C05710"/>
    <w:rsid w:val="00C066BC"/>
    <w:rsid w:val="00C06A22"/>
    <w:rsid w:val="00C070A2"/>
    <w:rsid w:val="00C07138"/>
    <w:rsid w:val="00C1094F"/>
    <w:rsid w:val="00C112BA"/>
    <w:rsid w:val="00C128D0"/>
    <w:rsid w:val="00C12A5A"/>
    <w:rsid w:val="00C12BE3"/>
    <w:rsid w:val="00C1315B"/>
    <w:rsid w:val="00C13393"/>
    <w:rsid w:val="00C13A04"/>
    <w:rsid w:val="00C13C47"/>
    <w:rsid w:val="00C13DCE"/>
    <w:rsid w:val="00C14C16"/>
    <w:rsid w:val="00C1703F"/>
    <w:rsid w:val="00C2178C"/>
    <w:rsid w:val="00C21E41"/>
    <w:rsid w:val="00C23926"/>
    <w:rsid w:val="00C24CB5"/>
    <w:rsid w:val="00C2575B"/>
    <w:rsid w:val="00C26753"/>
    <w:rsid w:val="00C26C2D"/>
    <w:rsid w:val="00C27A13"/>
    <w:rsid w:val="00C30A23"/>
    <w:rsid w:val="00C31984"/>
    <w:rsid w:val="00C32020"/>
    <w:rsid w:val="00C32F2E"/>
    <w:rsid w:val="00C33410"/>
    <w:rsid w:val="00C3501B"/>
    <w:rsid w:val="00C35554"/>
    <w:rsid w:val="00C371C8"/>
    <w:rsid w:val="00C3746B"/>
    <w:rsid w:val="00C37855"/>
    <w:rsid w:val="00C40984"/>
    <w:rsid w:val="00C40A31"/>
    <w:rsid w:val="00C4164A"/>
    <w:rsid w:val="00C436A7"/>
    <w:rsid w:val="00C4382D"/>
    <w:rsid w:val="00C45119"/>
    <w:rsid w:val="00C45123"/>
    <w:rsid w:val="00C45A49"/>
    <w:rsid w:val="00C45D88"/>
    <w:rsid w:val="00C50024"/>
    <w:rsid w:val="00C51F7C"/>
    <w:rsid w:val="00C526E5"/>
    <w:rsid w:val="00C52DB8"/>
    <w:rsid w:val="00C541A4"/>
    <w:rsid w:val="00C5647D"/>
    <w:rsid w:val="00C567DC"/>
    <w:rsid w:val="00C57F39"/>
    <w:rsid w:val="00C57F3D"/>
    <w:rsid w:val="00C605A1"/>
    <w:rsid w:val="00C60979"/>
    <w:rsid w:val="00C63217"/>
    <w:rsid w:val="00C6355E"/>
    <w:rsid w:val="00C63AC3"/>
    <w:rsid w:val="00C64A23"/>
    <w:rsid w:val="00C64F98"/>
    <w:rsid w:val="00C6539B"/>
    <w:rsid w:val="00C6560A"/>
    <w:rsid w:val="00C71439"/>
    <w:rsid w:val="00C71611"/>
    <w:rsid w:val="00C7321B"/>
    <w:rsid w:val="00C7339D"/>
    <w:rsid w:val="00C73608"/>
    <w:rsid w:val="00C7380E"/>
    <w:rsid w:val="00C7498E"/>
    <w:rsid w:val="00C74D65"/>
    <w:rsid w:val="00C74FB9"/>
    <w:rsid w:val="00C75176"/>
    <w:rsid w:val="00C7755B"/>
    <w:rsid w:val="00C77852"/>
    <w:rsid w:val="00C77C10"/>
    <w:rsid w:val="00C80A84"/>
    <w:rsid w:val="00C81E7E"/>
    <w:rsid w:val="00C82629"/>
    <w:rsid w:val="00C84287"/>
    <w:rsid w:val="00C87228"/>
    <w:rsid w:val="00C87A64"/>
    <w:rsid w:val="00C917CE"/>
    <w:rsid w:val="00C92561"/>
    <w:rsid w:val="00C925E3"/>
    <w:rsid w:val="00C94092"/>
    <w:rsid w:val="00C944DF"/>
    <w:rsid w:val="00C95AEB"/>
    <w:rsid w:val="00C967D3"/>
    <w:rsid w:val="00CA0C5D"/>
    <w:rsid w:val="00CA1482"/>
    <w:rsid w:val="00CA2562"/>
    <w:rsid w:val="00CA463E"/>
    <w:rsid w:val="00CA4988"/>
    <w:rsid w:val="00CA4B43"/>
    <w:rsid w:val="00CA60A1"/>
    <w:rsid w:val="00CA68EB"/>
    <w:rsid w:val="00CA6B38"/>
    <w:rsid w:val="00CA7209"/>
    <w:rsid w:val="00CB289F"/>
    <w:rsid w:val="00CB2933"/>
    <w:rsid w:val="00CB37CF"/>
    <w:rsid w:val="00CB4649"/>
    <w:rsid w:val="00CB4981"/>
    <w:rsid w:val="00CB52F8"/>
    <w:rsid w:val="00CB54C1"/>
    <w:rsid w:val="00CB59DB"/>
    <w:rsid w:val="00CB61E6"/>
    <w:rsid w:val="00CC0384"/>
    <w:rsid w:val="00CC03E3"/>
    <w:rsid w:val="00CC0DA1"/>
    <w:rsid w:val="00CC1434"/>
    <w:rsid w:val="00CC183D"/>
    <w:rsid w:val="00CC2696"/>
    <w:rsid w:val="00CC3626"/>
    <w:rsid w:val="00CC5226"/>
    <w:rsid w:val="00CC52DB"/>
    <w:rsid w:val="00CC6820"/>
    <w:rsid w:val="00CC68CB"/>
    <w:rsid w:val="00CC6A7E"/>
    <w:rsid w:val="00CC6B53"/>
    <w:rsid w:val="00CD02E9"/>
    <w:rsid w:val="00CD03A3"/>
    <w:rsid w:val="00CD0488"/>
    <w:rsid w:val="00CD2F02"/>
    <w:rsid w:val="00CD37CD"/>
    <w:rsid w:val="00CD3B52"/>
    <w:rsid w:val="00CD50DF"/>
    <w:rsid w:val="00CD537A"/>
    <w:rsid w:val="00CD5EBA"/>
    <w:rsid w:val="00CD6EF6"/>
    <w:rsid w:val="00CE0CB3"/>
    <w:rsid w:val="00CE0FA4"/>
    <w:rsid w:val="00CE2450"/>
    <w:rsid w:val="00CE3316"/>
    <w:rsid w:val="00CE4489"/>
    <w:rsid w:val="00CE545F"/>
    <w:rsid w:val="00CE57F4"/>
    <w:rsid w:val="00CE5B56"/>
    <w:rsid w:val="00CE639C"/>
    <w:rsid w:val="00CE6A5D"/>
    <w:rsid w:val="00CE6EBC"/>
    <w:rsid w:val="00CE7D03"/>
    <w:rsid w:val="00CF2642"/>
    <w:rsid w:val="00CF2BC9"/>
    <w:rsid w:val="00CF2FF0"/>
    <w:rsid w:val="00CF3667"/>
    <w:rsid w:val="00CF37EC"/>
    <w:rsid w:val="00CF438A"/>
    <w:rsid w:val="00CF4772"/>
    <w:rsid w:val="00CF5A18"/>
    <w:rsid w:val="00CF67BD"/>
    <w:rsid w:val="00CF6EE9"/>
    <w:rsid w:val="00CF789E"/>
    <w:rsid w:val="00D01BCE"/>
    <w:rsid w:val="00D02789"/>
    <w:rsid w:val="00D03446"/>
    <w:rsid w:val="00D045DC"/>
    <w:rsid w:val="00D04BD9"/>
    <w:rsid w:val="00D0524B"/>
    <w:rsid w:val="00D0761A"/>
    <w:rsid w:val="00D079E9"/>
    <w:rsid w:val="00D112FD"/>
    <w:rsid w:val="00D11B27"/>
    <w:rsid w:val="00D12B26"/>
    <w:rsid w:val="00D12F4D"/>
    <w:rsid w:val="00D1455D"/>
    <w:rsid w:val="00D153AA"/>
    <w:rsid w:val="00D170C7"/>
    <w:rsid w:val="00D17126"/>
    <w:rsid w:val="00D20C27"/>
    <w:rsid w:val="00D20D13"/>
    <w:rsid w:val="00D20E75"/>
    <w:rsid w:val="00D21130"/>
    <w:rsid w:val="00D2166A"/>
    <w:rsid w:val="00D22B91"/>
    <w:rsid w:val="00D232F5"/>
    <w:rsid w:val="00D25894"/>
    <w:rsid w:val="00D27184"/>
    <w:rsid w:val="00D27C50"/>
    <w:rsid w:val="00D30F21"/>
    <w:rsid w:val="00D31696"/>
    <w:rsid w:val="00D32705"/>
    <w:rsid w:val="00D34C35"/>
    <w:rsid w:val="00D35963"/>
    <w:rsid w:val="00D366B2"/>
    <w:rsid w:val="00D369C7"/>
    <w:rsid w:val="00D36D2D"/>
    <w:rsid w:val="00D41965"/>
    <w:rsid w:val="00D433D1"/>
    <w:rsid w:val="00D44497"/>
    <w:rsid w:val="00D44B50"/>
    <w:rsid w:val="00D45007"/>
    <w:rsid w:val="00D4576B"/>
    <w:rsid w:val="00D457B8"/>
    <w:rsid w:val="00D465DC"/>
    <w:rsid w:val="00D474C8"/>
    <w:rsid w:val="00D501C9"/>
    <w:rsid w:val="00D50488"/>
    <w:rsid w:val="00D50913"/>
    <w:rsid w:val="00D50BE8"/>
    <w:rsid w:val="00D5127F"/>
    <w:rsid w:val="00D51C8B"/>
    <w:rsid w:val="00D533BC"/>
    <w:rsid w:val="00D542B1"/>
    <w:rsid w:val="00D575B1"/>
    <w:rsid w:val="00D57616"/>
    <w:rsid w:val="00D5780C"/>
    <w:rsid w:val="00D57F29"/>
    <w:rsid w:val="00D607EA"/>
    <w:rsid w:val="00D60864"/>
    <w:rsid w:val="00D6105B"/>
    <w:rsid w:val="00D61643"/>
    <w:rsid w:val="00D62CE7"/>
    <w:rsid w:val="00D62E36"/>
    <w:rsid w:val="00D644E0"/>
    <w:rsid w:val="00D64621"/>
    <w:rsid w:val="00D649B3"/>
    <w:rsid w:val="00D673E9"/>
    <w:rsid w:val="00D67B8F"/>
    <w:rsid w:val="00D705B4"/>
    <w:rsid w:val="00D70730"/>
    <w:rsid w:val="00D71BF5"/>
    <w:rsid w:val="00D74348"/>
    <w:rsid w:val="00D74350"/>
    <w:rsid w:val="00D74476"/>
    <w:rsid w:val="00D7492D"/>
    <w:rsid w:val="00D74A62"/>
    <w:rsid w:val="00D766B2"/>
    <w:rsid w:val="00D76E18"/>
    <w:rsid w:val="00D774B2"/>
    <w:rsid w:val="00D7767B"/>
    <w:rsid w:val="00D80195"/>
    <w:rsid w:val="00D80F6C"/>
    <w:rsid w:val="00D816F0"/>
    <w:rsid w:val="00D81B17"/>
    <w:rsid w:val="00D82618"/>
    <w:rsid w:val="00D83813"/>
    <w:rsid w:val="00D838A4"/>
    <w:rsid w:val="00D838FB"/>
    <w:rsid w:val="00D83922"/>
    <w:rsid w:val="00D83F2D"/>
    <w:rsid w:val="00D83FEA"/>
    <w:rsid w:val="00D84C96"/>
    <w:rsid w:val="00D85283"/>
    <w:rsid w:val="00D86877"/>
    <w:rsid w:val="00D86C8A"/>
    <w:rsid w:val="00D87280"/>
    <w:rsid w:val="00D87723"/>
    <w:rsid w:val="00D87765"/>
    <w:rsid w:val="00D91E7A"/>
    <w:rsid w:val="00D921D3"/>
    <w:rsid w:val="00D9227D"/>
    <w:rsid w:val="00D922F8"/>
    <w:rsid w:val="00D924A3"/>
    <w:rsid w:val="00D93526"/>
    <w:rsid w:val="00D941F1"/>
    <w:rsid w:val="00D94619"/>
    <w:rsid w:val="00D94EAF"/>
    <w:rsid w:val="00D95258"/>
    <w:rsid w:val="00D9578D"/>
    <w:rsid w:val="00D95C62"/>
    <w:rsid w:val="00DA08EE"/>
    <w:rsid w:val="00DA10C1"/>
    <w:rsid w:val="00DA1759"/>
    <w:rsid w:val="00DA2A2B"/>
    <w:rsid w:val="00DA3235"/>
    <w:rsid w:val="00DA4734"/>
    <w:rsid w:val="00DA4AA2"/>
    <w:rsid w:val="00DA51F9"/>
    <w:rsid w:val="00DA5274"/>
    <w:rsid w:val="00DA52A1"/>
    <w:rsid w:val="00DA66BF"/>
    <w:rsid w:val="00DA68D6"/>
    <w:rsid w:val="00DA6C4E"/>
    <w:rsid w:val="00DB2975"/>
    <w:rsid w:val="00DB4250"/>
    <w:rsid w:val="00DB56DE"/>
    <w:rsid w:val="00DB5720"/>
    <w:rsid w:val="00DB5721"/>
    <w:rsid w:val="00DB6292"/>
    <w:rsid w:val="00DB76A0"/>
    <w:rsid w:val="00DB7D2D"/>
    <w:rsid w:val="00DC071B"/>
    <w:rsid w:val="00DC1416"/>
    <w:rsid w:val="00DC1CA9"/>
    <w:rsid w:val="00DC1FDC"/>
    <w:rsid w:val="00DC21FF"/>
    <w:rsid w:val="00DC38BF"/>
    <w:rsid w:val="00DC3AA8"/>
    <w:rsid w:val="00DC4200"/>
    <w:rsid w:val="00DC486D"/>
    <w:rsid w:val="00DC5CFF"/>
    <w:rsid w:val="00DC69A2"/>
    <w:rsid w:val="00DD0089"/>
    <w:rsid w:val="00DD0E6B"/>
    <w:rsid w:val="00DD29DA"/>
    <w:rsid w:val="00DD3728"/>
    <w:rsid w:val="00DD4981"/>
    <w:rsid w:val="00DD4AC8"/>
    <w:rsid w:val="00DD6239"/>
    <w:rsid w:val="00DE06EF"/>
    <w:rsid w:val="00DE1175"/>
    <w:rsid w:val="00DE1878"/>
    <w:rsid w:val="00DE2506"/>
    <w:rsid w:val="00DE26E8"/>
    <w:rsid w:val="00DE2D03"/>
    <w:rsid w:val="00DE3E11"/>
    <w:rsid w:val="00DE4A4A"/>
    <w:rsid w:val="00DE540B"/>
    <w:rsid w:val="00DE5F8A"/>
    <w:rsid w:val="00DE6773"/>
    <w:rsid w:val="00DF1445"/>
    <w:rsid w:val="00DF1F14"/>
    <w:rsid w:val="00DF26F8"/>
    <w:rsid w:val="00DF2963"/>
    <w:rsid w:val="00DF4590"/>
    <w:rsid w:val="00DF59C0"/>
    <w:rsid w:val="00DF5C7E"/>
    <w:rsid w:val="00DF6B66"/>
    <w:rsid w:val="00DF733C"/>
    <w:rsid w:val="00DF7A63"/>
    <w:rsid w:val="00E00C31"/>
    <w:rsid w:val="00E02876"/>
    <w:rsid w:val="00E02CEA"/>
    <w:rsid w:val="00E03A14"/>
    <w:rsid w:val="00E04517"/>
    <w:rsid w:val="00E072B9"/>
    <w:rsid w:val="00E110A4"/>
    <w:rsid w:val="00E1179D"/>
    <w:rsid w:val="00E1195A"/>
    <w:rsid w:val="00E11D39"/>
    <w:rsid w:val="00E123A8"/>
    <w:rsid w:val="00E125D4"/>
    <w:rsid w:val="00E1278F"/>
    <w:rsid w:val="00E12D4E"/>
    <w:rsid w:val="00E132C4"/>
    <w:rsid w:val="00E140DC"/>
    <w:rsid w:val="00E14B36"/>
    <w:rsid w:val="00E159D5"/>
    <w:rsid w:val="00E15BD9"/>
    <w:rsid w:val="00E2058D"/>
    <w:rsid w:val="00E20B61"/>
    <w:rsid w:val="00E22BAD"/>
    <w:rsid w:val="00E23033"/>
    <w:rsid w:val="00E232D3"/>
    <w:rsid w:val="00E239BD"/>
    <w:rsid w:val="00E24485"/>
    <w:rsid w:val="00E273F8"/>
    <w:rsid w:val="00E2741B"/>
    <w:rsid w:val="00E27656"/>
    <w:rsid w:val="00E278DB"/>
    <w:rsid w:val="00E27943"/>
    <w:rsid w:val="00E27A57"/>
    <w:rsid w:val="00E30B9B"/>
    <w:rsid w:val="00E31E6C"/>
    <w:rsid w:val="00E32316"/>
    <w:rsid w:val="00E32AAB"/>
    <w:rsid w:val="00E32ED5"/>
    <w:rsid w:val="00E33417"/>
    <w:rsid w:val="00E33BA3"/>
    <w:rsid w:val="00E33C09"/>
    <w:rsid w:val="00E33FEE"/>
    <w:rsid w:val="00E36BB5"/>
    <w:rsid w:val="00E378F7"/>
    <w:rsid w:val="00E40129"/>
    <w:rsid w:val="00E40C3F"/>
    <w:rsid w:val="00E41633"/>
    <w:rsid w:val="00E422A6"/>
    <w:rsid w:val="00E42576"/>
    <w:rsid w:val="00E42AFB"/>
    <w:rsid w:val="00E4561D"/>
    <w:rsid w:val="00E46FF2"/>
    <w:rsid w:val="00E47F38"/>
    <w:rsid w:val="00E50330"/>
    <w:rsid w:val="00E50567"/>
    <w:rsid w:val="00E513C5"/>
    <w:rsid w:val="00E51759"/>
    <w:rsid w:val="00E51A02"/>
    <w:rsid w:val="00E52963"/>
    <w:rsid w:val="00E5333A"/>
    <w:rsid w:val="00E53924"/>
    <w:rsid w:val="00E53C1C"/>
    <w:rsid w:val="00E53E34"/>
    <w:rsid w:val="00E578E5"/>
    <w:rsid w:val="00E6075A"/>
    <w:rsid w:val="00E60A8B"/>
    <w:rsid w:val="00E61F86"/>
    <w:rsid w:val="00E61FB1"/>
    <w:rsid w:val="00E62D71"/>
    <w:rsid w:val="00E63356"/>
    <w:rsid w:val="00E63453"/>
    <w:rsid w:val="00E63C09"/>
    <w:rsid w:val="00E65080"/>
    <w:rsid w:val="00E664F5"/>
    <w:rsid w:val="00E6720E"/>
    <w:rsid w:val="00E67C13"/>
    <w:rsid w:val="00E706F2"/>
    <w:rsid w:val="00E70A09"/>
    <w:rsid w:val="00E70B19"/>
    <w:rsid w:val="00E71901"/>
    <w:rsid w:val="00E730F8"/>
    <w:rsid w:val="00E73163"/>
    <w:rsid w:val="00E73856"/>
    <w:rsid w:val="00E73F60"/>
    <w:rsid w:val="00E74A96"/>
    <w:rsid w:val="00E74E49"/>
    <w:rsid w:val="00E7503F"/>
    <w:rsid w:val="00E75A88"/>
    <w:rsid w:val="00E76B1A"/>
    <w:rsid w:val="00E7741C"/>
    <w:rsid w:val="00E81D34"/>
    <w:rsid w:val="00E81D8B"/>
    <w:rsid w:val="00E829A3"/>
    <w:rsid w:val="00E82BC7"/>
    <w:rsid w:val="00E83215"/>
    <w:rsid w:val="00E84031"/>
    <w:rsid w:val="00E86B7D"/>
    <w:rsid w:val="00E86CE8"/>
    <w:rsid w:val="00E87B28"/>
    <w:rsid w:val="00E87CFE"/>
    <w:rsid w:val="00E91109"/>
    <w:rsid w:val="00E91317"/>
    <w:rsid w:val="00E91B2F"/>
    <w:rsid w:val="00E91BD9"/>
    <w:rsid w:val="00E94666"/>
    <w:rsid w:val="00E95695"/>
    <w:rsid w:val="00E96504"/>
    <w:rsid w:val="00E967BC"/>
    <w:rsid w:val="00E96975"/>
    <w:rsid w:val="00EA010E"/>
    <w:rsid w:val="00EA1E13"/>
    <w:rsid w:val="00EA3303"/>
    <w:rsid w:val="00EA35BA"/>
    <w:rsid w:val="00EA3D42"/>
    <w:rsid w:val="00EA4100"/>
    <w:rsid w:val="00EA54A4"/>
    <w:rsid w:val="00EA6622"/>
    <w:rsid w:val="00EA684E"/>
    <w:rsid w:val="00EA7413"/>
    <w:rsid w:val="00EB0FD8"/>
    <w:rsid w:val="00EB175F"/>
    <w:rsid w:val="00EB26EE"/>
    <w:rsid w:val="00EB2753"/>
    <w:rsid w:val="00EB2B40"/>
    <w:rsid w:val="00EB2D58"/>
    <w:rsid w:val="00EB3159"/>
    <w:rsid w:val="00EB3334"/>
    <w:rsid w:val="00EB3A8D"/>
    <w:rsid w:val="00EB3BBC"/>
    <w:rsid w:val="00EB5AF0"/>
    <w:rsid w:val="00EB694F"/>
    <w:rsid w:val="00EB6E0D"/>
    <w:rsid w:val="00EB79E8"/>
    <w:rsid w:val="00EC0E39"/>
    <w:rsid w:val="00EC2B76"/>
    <w:rsid w:val="00EC3815"/>
    <w:rsid w:val="00EC4C06"/>
    <w:rsid w:val="00EC4D5B"/>
    <w:rsid w:val="00EC5D5C"/>
    <w:rsid w:val="00EC5D92"/>
    <w:rsid w:val="00ED0142"/>
    <w:rsid w:val="00ED0E72"/>
    <w:rsid w:val="00ED101B"/>
    <w:rsid w:val="00ED1191"/>
    <w:rsid w:val="00ED18F3"/>
    <w:rsid w:val="00ED304B"/>
    <w:rsid w:val="00ED3A80"/>
    <w:rsid w:val="00ED43C8"/>
    <w:rsid w:val="00ED51AB"/>
    <w:rsid w:val="00ED5586"/>
    <w:rsid w:val="00ED7C5A"/>
    <w:rsid w:val="00EE0FB2"/>
    <w:rsid w:val="00EE33AE"/>
    <w:rsid w:val="00EE36C4"/>
    <w:rsid w:val="00EE3BBA"/>
    <w:rsid w:val="00EE3C7E"/>
    <w:rsid w:val="00EE3D3A"/>
    <w:rsid w:val="00EE4FC7"/>
    <w:rsid w:val="00EE5BDF"/>
    <w:rsid w:val="00EE6C1F"/>
    <w:rsid w:val="00EE738B"/>
    <w:rsid w:val="00EF044F"/>
    <w:rsid w:val="00EF083A"/>
    <w:rsid w:val="00EF09FA"/>
    <w:rsid w:val="00EF1718"/>
    <w:rsid w:val="00EF1D3E"/>
    <w:rsid w:val="00EF1F76"/>
    <w:rsid w:val="00EF2CEA"/>
    <w:rsid w:val="00EF585F"/>
    <w:rsid w:val="00EF666B"/>
    <w:rsid w:val="00EF7295"/>
    <w:rsid w:val="00EF754C"/>
    <w:rsid w:val="00F01DBA"/>
    <w:rsid w:val="00F020F1"/>
    <w:rsid w:val="00F02450"/>
    <w:rsid w:val="00F02645"/>
    <w:rsid w:val="00F033FC"/>
    <w:rsid w:val="00F0410A"/>
    <w:rsid w:val="00F04D9F"/>
    <w:rsid w:val="00F05B75"/>
    <w:rsid w:val="00F11518"/>
    <w:rsid w:val="00F1254E"/>
    <w:rsid w:val="00F14411"/>
    <w:rsid w:val="00F151B0"/>
    <w:rsid w:val="00F17220"/>
    <w:rsid w:val="00F20F4D"/>
    <w:rsid w:val="00F23A66"/>
    <w:rsid w:val="00F24310"/>
    <w:rsid w:val="00F2550C"/>
    <w:rsid w:val="00F26405"/>
    <w:rsid w:val="00F2741B"/>
    <w:rsid w:val="00F278C7"/>
    <w:rsid w:val="00F27CDD"/>
    <w:rsid w:val="00F30176"/>
    <w:rsid w:val="00F32261"/>
    <w:rsid w:val="00F325FD"/>
    <w:rsid w:val="00F32AB5"/>
    <w:rsid w:val="00F32D53"/>
    <w:rsid w:val="00F33395"/>
    <w:rsid w:val="00F340C0"/>
    <w:rsid w:val="00F341FB"/>
    <w:rsid w:val="00F34427"/>
    <w:rsid w:val="00F34DC7"/>
    <w:rsid w:val="00F354E0"/>
    <w:rsid w:val="00F36505"/>
    <w:rsid w:val="00F36FC0"/>
    <w:rsid w:val="00F37820"/>
    <w:rsid w:val="00F401E7"/>
    <w:rsid w:val="00F403A2"/>
    <w:rsid w:val="00F40CFB"/>
    <w:rsid w:val="00F419E4"/>
    <w:rsid w:val="00F42AA5"/>
    <w:rsid w:val="00F46694"/>
    <w:rsid w:val="00F46EE7"/>
    <w:rsid w:val="00F4702A"/>
    <w:rsid w:val="00F479A1"/>
    <w:rsid w:val="00F514B1"/>
    <w:rsid w:val="00F51DFF"/>
    <w:rsid w:val="00F522C8"/>
    <w:rsid w:val="00F527A4"/>
    <w:rsid w:val="00F52EA0"/>
    <w:rsid w:val="00F52F2D"/>
    <w:rsid w:val="00F532C7"/>
    <w:rsid w:val="00F53AE5"/>
    <w:rsid w:val="00F53B36"/>
    <w:rsid w:val="00F53BB2"/>
    <w:rsid w:val="00F53EA7"/>
    <w:rsid w:val="00F54824"/>
    <w:rsid w:val="00F54B18"/>
    <w:rsid w:val="00F54D24"/>
    <w:rsid w:val="00F56999"/>
    <w:rsid w:val="00F61A88"/>
    <w:rsid w:val="00F61E55"/>
    <w:rsid w:val="00F641D3"/>
    <w:rsid w:val="00F64CCD"/>
    <w:rsid w:val="00F65AB9"/>
    <w:rsid w:val="00F66BF6"/>
    <w:rsid w:val="00F6743C"/>
    <w:rsid w:val="00F7005B"/>
    <w:rsid w:val="00F7056E"/>
    <w:rsid w:val="00F70ED5"/>
    <w:rsid w:val="00F732F2"/>
    <w:rsid w:val="00F73A2A"/>
    <w:rsid w:val="00F7407D"/>
    <w:rsid w:val="00F745D2"/>
    <w:rsid w:val="00F74B8D"/>
    <w:rsid w:val="00F74F0D"/>
    <w:rsid w:val="00F77541"/>
    <w:rsid w:val="00F80BBC"/>
    <w:rsid w:val="00F81780"/>
    <w:rsid w:val="00F830A2"/>
    <w:rsid w:val="00F84FF9"/>
    <w:rsid w:val="00F86E60"/>
    <w:rsid w:val="00F877ED"/>
    <w:rsid w:val="00F877F3"/>
    <w:rsid w:val="00F90262"/>
    <w:rsid w:val="00F9164E"/>
    <w:rsid w:val="00F91B76"/>
    <w:rsid w:val="00F92099"/>
    <w:rsid w:val="00F92C73"/>
    <w:rsid w:val="00F94E80"/>
    <w:rsid w:val="00F95831"/>
    <w:rsid w:val="00F958BC"/>
    <w:rsid w:val="00F95A40"/>
    <w:rsid w:val="00F95DB8"/>
    <w:rsid w:val="00F961AC"/>
    <w:rsid w:val="00F96321"/>
    <w:rsid w:val="00F9646E"/>
    <w:rsid w:val="00F96CC6"/>
    <w:rsid w:val="00F97A6D"/>
    <w:rsid w:val="00FA17B8"/>
    <w:rsid w:val="00FA3F74"/>
    <w:rsid w:val="00FA448B"/>
    <w:rsid w:val="00FA49CE"/>
    <w:rsid w:val="00FA4CF4"/>
    <w:rsid w:val="00FA4D4B"/>
    <w:rsid w:val="00FA573D"/>
    <w:rsid w:val="00FA59D1"/>
    <w:rsid w:val="00FA6F79"/>
    <w:rsid w:val="00FA72BE"/>
    <w:rsid w:val="00FA74CC"/>
    <w:rsid w:val="00FA7F3E"/>
    <w:rsid w:val="00FB0551"/>
    <w:rsid w:val="00FB086F"/>
    <w:rsid w:val="00FB1114"/>
    <w:rsid w:val="00FB2185"/>
    <w:rsid w:val="00FB3338"/>
    <w:rsid w:val="00FB35D6"/>
    <w:rsid w:val="00FB3751"/>
    <w:rsid w:val="00FB3B11"/>
    <w:rsid w:val="00FB3CA6"/>
    <w:rsid w:val="00FB6EBD"/>
    <w:rsid w:val="00FB75FF"/>
    <w:rsid w:val="00FC038F"/>
    <w:rsid w:val="00FC067B"/>
    <w:rsid w:val="00FC1569"/>
    <w:rsid w:val="00FC18B4"/>
    <w:rsid w:val="00FC26B9"/>
    <w:rsid w:val="00FC2A35"/>
    <w:rsid w:val="00FC36A9"/>
    <w:rsid w:val="00FC409F"/>
    <w:rsid w:val="00FC4C9B"/>
    <w:rsid w:val="00FC55FA"/>
    <w:rsid w:val="00FC582E"/>
    <w:rsid w:val="00FC61A9"/>
    <w:rsid w:val="00FC7B6F"/>
    <w:rsid w:val="00FD03D7"/>
    <w:rsid w:val="00FD1D62"/>
    <w:rsid w:val="00FD28BD"/>
    <w:rsid w:val="00FD35FD"/>
    <w:rsid w:val="00FD543C"/>
    <w:rsid w:val="00FD5456"/>
    <w:rsid w:val="00FD6C83"/>
    <w:rsid w:val="00FD7FEB"/>
    <w:rsid w:val="00FE1927"/>
    <w:rsid w:val="00FE1E7C"/>
    <w:rsid w:val="00FE238B"/>
    <w:rsid w:val="00FE2432"/>
    <w:rsid w:val="00FE2D64"/>
    <w:rsid w:val="00FE315F"/>
    <w:rsid w:val="00FE52D4"/>
    <w:rsid w:val="00FE6168"/>
    <w:rsid w:val="00FE62A8"/>
    <w:rsid w:val="00FE7491"/>
    <w:rsid w:val="00FF1433"/>
    <w:rsid w:val="00FF26E2"/>
    <w:rsid w:val="00FF2A1C"/>
    <w:rsid w:val="00FF3163"/>
    <w:rsid w:val="00FF3819"/>
    <w:rsid w:val="00FF39C8"/>
    <w:rsid w:val="00FF39CB"/>
    <w:rsid w:val="00FF68AF"/>
    <w:rsid w:val="00FF7B11"/>
    <w:rsid w:val="00FF7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0ECC81"/>
  <w15:chartTrackingRefBased/>
  <w15:docId w15:val="{AD8D6B49-3D6C-4D3E-B8B0-D6F1F20265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63A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877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77BB"/>
    <w:rPr>
      <w:rFonts w:ascii="Segoe UI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3</Pages>
  <Words>334</Words>
  <Characters>1807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Ferreira</dc:creator>
  <cp:keywords/>
  <dc:description/>
  <cp:lastModifiedBy>Pedro Ferreira</cp:lastModifiedBy>
  <cp:revision>4</cp:revision>
  <cp:lastPrinted>2020-10-25T12:13:00Z</cp:lastPrinted>
  <dcterms:created xsi:type="dcterms:W3CDTF">2020-10-24T22:07:00Z</dcterms:created>
  <dcterms:modified xsi:type="dcterms:W3CDTF">2020-11-29T15:34:00Z</dcterms:modified>
</cp:coreProperties>
</file>