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1B867CA" w14:textId="77777777" w:rsidR="00CC313D" w:rsidRPr="00B36787" w:rsidRDefault="00CC313D" w:rsidP="00CC313D">
      <w:pPr>
        <w:spacing w:line="360" w:lineRule="auto"/>
        <w:jc w:val="center"/>
        <w:rPr>
          <w:rFonts w:ascii="Times New Roman" w:hAnsi="Times New Roman" w:cs="Times New Roman"/>
          <w:b/>
          <w:sz w:val="32"/>
          <w:szCs w:val="24"/>
        </w:rPr>
      </w:pPr>
      <w:r w:rsidRPr="00B36787">
        <w:rPr>
          <w:rFonts w:ascii="Times New Roman" w:hAnsi="Times New Roman" w:cs="Times New Roman"/>
          <w:b/>
          <w:sz w:val="32"/>
          <w:szCs w:val="24"/>
        </w:rPr>
        <w:t>Effect of an Early Lactate Measurement on In-hospital Mortality among Adults with Hypotension and Hyperlactatemia:</w:t>
      </w:r>
      <w:r w:rsidR="000D713E" w:rsidRPr="000D713E">
        <w:rPr>
          <w:rFonts w:ascii="Times New Roman" w:hAnsi="Times New Roman" w:cs="Times New Roman"/>
          <w:b/>
          <w:sz w:val="32"/>
          <w:szCs w:val="24"/>
        </w:rPr>
        <w:t xml:space="preserve"> an observational study on two cohorts</w:t>
      </w:r>
    </w:p>
    <w:p w14:paraId="7A72AC50" w14:textId="77777777" w:rsidR="00CC313D" w:rsidRPr="00B36787" w:rsidRDefault="00CC313D">
      <w:pPr>
        <w:widowControl/>
        <w:jc w:val="left"/>
        <w:rPr>
          <w:rFonts w:ascii="Times New Roman" w:hAnsi="Times New Roman" w:cs="Times New Roman"/>
          <w:b/>
          <w:color w:val="131413"/>
          <w:szCs w:val="21"/>
        </w:rPr>
      </w:pPr>
    </w:p>
    <w:p w14:paraId="1C49638A" w14:textId="0BEC5CE8" w:rsidR="00CC313D" w:rsidRPr="00FF5DF1" w:rsidRDefault="00CC313D" w:rsidP="00FF5DF1">
      <w:pPr>
        <w:widowControl/>
        <w:jc w:val="center"/>
        <w:rPr>
          <w:rFonts w:ascii="Times New Roman" w:hAnsi="Times New Roman" w:cs="Times New Roman"/>
          <w:color w:val="131413"/>
          <w:szCs w:val="21"/>
        </w:rPr>
      </w:pPr>
      <w:r w:rsidRPr="00FF5DF1">
        <w:rPr>
          <w:rFonts w:ascii="Times New Roman" w:hAnsi="Times New Roman" w:cs="Times New Roman"/>
          <w:color w:val="131413"/>
          <w:szCs w:val="21"/>
        </w:rPr>
        <w:br w:type="page"/>
      </w:r>
    </w:p>
    <w:p w14:paraId="158ADA33" w14:textId="77777777" w:rsidR="00E3665E" w:rsidRPr="00B36787" w:rsidRDefault="00E3665E" w:rsidP="00E3665E">
      <w:pPr>
        <w:spacing w:line="360" w:lineRule="auto"/>
        <w:rPr>
          <w:rFonts w:ascii="Times New Roman" w:hAnsi="Times New Roman" w:cs="Times New Roman"/>
          <w:b/>
          <w:sz w:val="24"/>
          <w:szCs w:val="24"/>
          <w:lang w:val="en-GB"/>
        </w:rPr>
      </w:pPr>
      <w:r w:rsidRPr="00B36787">
        <w:rPr>
          <w:rFonts w:ascii="Times New Roman" w:hAnsi="Times New Roman" w:cs="Times New Roman"/>
          <w:b/>
          <w:sz w:val="24"/>
          <w:szCs w:val="24"/>
          <w:lang w:val="en-GB"/>
        </w:rPr>
        <w:lastRenderedPageBreak/>
        <w:t>Additional Methods</w:t>
      </w:r>
    </w:p>
    <w:p w14:paraId="0AE19565" w14:textId="77777777" w:rsidR="00E3665E" w:rsidRPr="00B36787" w:rsidRDefault="00E3665E" w:rsidP="00E3665E">
      <w:pPr>
        <w:widowControl/>
        <w:spacing w:line="360" w:lineRule="auto"/>
        <w:rPr>
          <w:rFonts w:ascii="Times New Roman" w:hAnsi="Times New Roman" w:cs="Times New Roman"/>
          <w:b/>
          <w:szCs w:val="24"/>
        </w:rPr>
      </w:pPr>
      <w:r w:rsidRPr="00B36787">
        <w:rPr>
          <w:rFonts w:ascii="Times New Roman" w:hAnsi="Times New Roman" w:cs="Times New Roman"/>
          <w:b/>
          <w:szCs w:val="24"/>
        </w:rPr>
        <w:t>Data extraction</w:t>
      </w:r>
    </w:p>
    <w:p w14:paraId="0B2D0662" w14:textId="77777777" w:rsidR="003010C2" w:rsidRPr="00B36787" w:rsidRDefault="003010C2" w:rsidP="00E3665E">
      <w:pPr>
        <w:widowControl/>
        <w:spacing w:line="360" w:lineRule="auto"/>
        <w:ind w:firstLineChars="200" w:firstLine="420"/>
        <w:rPr>
          <w:rFonts w:ascii="Times New Roman" w:hAnsi="Times New Roman" w:cs="Times New Roman"/>
          <w:color w:val="131413"/>
          <w:szCs w:val="21"/>
        </w:rPr>
      </w:pPr>
      <w:r w:rsidRPr="00B36787">
        <w:rPr>
          <w:rFonts w:ascii="Times New Roman" w:hAnsi="Times New Roman" w:cs="Times New Roman"/>
          <w:color w:val="131413"/>
          <w:szCs w:val="21"/>
        </w:rPr>
        <w:t>Data was extracted from the MIMIC and eICU using structured query language (SQL). Baseline characteristics within the first 24 h after ICU admission were collected: age, gender, weight, ICU type, source of admission, time of ICU admission, admission type, ethnicity, severity at admission measured by Sequential Organ Failure Assessment (SOFA) score, Overall Anxiety Severity and Impairment Scale (OASIS) score and Prognostic Score (Simplified Acute Physiology Score II (SAPS II) in MIMIC and Acute Physiology and Chronic Health Evaluation (APACHE) IV in eICU), comorbidity score (using Elixhauser comorbidity score in MIMIC), use of mechanical ventilation, use of renal replacement therapy (RRT), and administration of vasopressors. Vital signs including m</w:t>
      </w:r>
      <w:r w:rsidR="00D672B2">
        <w:rPr>
          <w:rFonts w:ascii="Times New Roman" w:hAnsi="Times New Roman" w:cs="Times New Roman"/>
          <w:color w:val="131413"/>
          <w:szCs w:val="21"/>
        </w:rPr>
        <w:t>ean arterial pressure (MAP)</w:t>
      </w:r>
      <w:r w:rsidRPr="00B36787">
        <w:rPr>
          <w:rFonts w:ascii="Times New Roman" w:hAnsi="Times New Roman" w:cs="Times New Roman"/>
          <w:color w:val="131413"/>
          <w:szCs w:val="21"/>
        </w:rPr>
        <w:t>, heart rate, temperature (°C) and respiratory rate were also extracted. Laboratory variables of white blood cell (WBC) count, hemoglobin, platelet count, lactate, pH, partial pressure of oxygen (PO</w:t>
      </w:r>
      <w:r w:rsidRPr="00B36787">
        <w:rPr>
          <w:rFonts w:ascii="Times New Roman" w:hAnsi="Times New Roman" w:cs="Times New Roman"/>
          <w:color w:val="131413"/>
          <w:szCs w:val="21"/>
          <w:vertAlign w:val="subscript"/>
        </w:rPr>
        <w:t>2</w:t>
      </w:r>
      <w:r w:rsidRPr="00B36787">
        <w:rPr>
          <w:rFonts w:ascii="Times New Roman" w:hAnsi="Times New Roman" w:cs="Times New Roman"/>
          <w:color w:val="131413"/>
          <w:szCs w:val="21"/>
        </w:rPr>
        <w:t>), partial pressure of carbon dioxide (PCO</w:t>
      </w:r>
      <w:r w:rsidRPr="00B36787">
        <w:rPr>
          <w:rFonts w:ascii="Times New Roman" w:hAnsi="Times New Roman" w:cs="Times New Roman"/>
          <w:color w:val="131413"/>
          <w:szCs w:val="21"/>
          <w:vertAlign w:val="subscript"/>
        </w:rPr>
        <w:t>2</w:t>
      </w:r>
      <w:r w:rsidRPr="00B36787">
        <w:rPr>
          <w:rFonts w:ascii="Times New Roman" w:hAnsi="Times New Roman" w:cs="Times New Roman"/>
          <w:color w:val="131413"/>
          <w:szCs w:val="21"/>
        </w:rPr>
        <w:t>) and PaO</w:t>
      </w:r>
      <w:r w:rsidRPr="00B36787">
        <w:rPr>
          <w:rFonts w:ascii="Times New Roman" w:hAnsi="Times New Roman" w:cs="Times New Roman"/>
          <w:color w:val="131413"/>
          <w:szCs w:val="21"/>
          <w:vertAlign w:val="subscript"/>
        </w:rPr>
        <w:t>2</w:t>
      </w:r>
      <w:r w:rsidRPr="00B36787">
        <w:rPr>
          <w:rFonts w:ascii="Times New Roman" w:hAnsi="Times New Roman" w:cs="Times New Roman"/>
          <w:color w:val="131413"/>
          <w:szCs w:val="21"/>
        </w:rPr>
        <w:t>/FiO</w:t>
      </w:r>
      <w:r w:rsidRPr="00B36787">
        <w:rPr>
          <w:rFonts w:ascii="Times New Roman" w:hAnsi="Times New Roman" w:cs="Times New Roman"/>
          <w:color w:val="131413"/>
          <w:szCs w:val="21"/>
          <w:vertAlign w:val="subscript"/>
        </w:rPr>
        <w:t>2</w:t>
      </w:r>
      <w:r w:rsidRPr="00B36787">
        <w:rPr>
          <w:rFonts w:ascii="Times New Roman" w:hAnsi="Times New Roman" w:cs="Times New Roman"/>
          <w:color w:val="131413"/>
          <w:szCs w:val="21"/>
        </w:rPr>
        <w:t xml:space="preserve"> were measured during the first 24 h of ICU stay. If a variable was recorded more than once in the first 24 h, we used the value related to the greatest severity of illness. </w:t>
      </w:r>
    </w:p>
    <w:p w14:paraId="595A840A" w14:textId="77777777" w:rsidR="003010C2" w:rsidRPr="00B36787" w:rsidRDefault="003010C2" w:rsidP="003010C2">
      <w:pPr>
        <w:widowControl/>
        <w:spacing w:line="360" w:lineRule="auto"/>
        <w:ind w:firstLineChars="200" w:firstLine="420"/>
        <w:rPr>
          <w:rFonts w:ascii="Times New Roman" w:hAnsi="Times New Roman" w:cs="Times New Roman"/>
          <w:color w:val="131413"/>
          <w:szCs w:val="21"/>
        </w:rPr>
      </w:pPr>
      <w:r w:rsidRPr="00B36787">
        <w:rPr>
          <w:rFonts w:ascii="Times New Roman" w:hAnsi="Times New Roman" w:cs="Times New Roman"/>
          <w:color w:val="131413"/>
          <w:szCs w:val="21"/>
        </w:rPr>
        <w:t>Admission diagnoses based on the recorded ICD-9 codes for the MIMIC and APACHE IV diagnosis system for the eICU were documented. Comorbidities including congestive heart failure (CHF), chronic renal disease, liver disease, chronic obstructive pulmonary disease (COPD), stroke, and malignant tumor were also collected for analysis.</w:t>
      </w:r>
    </w:p>
    <w:p w14:paraId="00885472" w14:textId="77777777" w:rsidR="00E3665E" w:rsidRPr="00B36787" w:rsidRDefault="00E3665E" w:rsidP="00E3665E">
      <w:pPr>
        <w:widowControl/>
        <w:spacing w:line="360" w:lineRule="auto"/>
        <w:rPr>
          <w:rFonts w:ascii="Times New Roman" w:hAnsi="Times New Roman" w:cs="Times New Roman"/>
          <w:b/>
          <w:szCs w:val="24"/>
        </w:rPr>
      </w:pPr>
      <w:r w:rsidRPr="00B36787">
        <w:rPr>
          <w:rFonts w:ascii="Times New Roman" w:hAnsi="Times New Roman" w:cs="Times New Roman"/>
          <w:b/>
          <w:szCs w:val="24"/>
        </w:rPr>
        <w:t>Statistical analysis</w:t>
      </w:r>
    </w:p>
    <w:p w14:paraId="091C409B" w14:textId="77777777" w:rsidR="007D139F" w:rsidRPr="00B36787" w:rsidRDefault="003537BB" w:rsidP="007D139F">
      <w:pPr>
        <w:widowControl/>
        <w:spacing w:line="360" w:lineRule="auto"/>
        <w:ind w:firstLineChars="200" w:firstLine="420"/>
        <w:rPr>
          <w:rFonts w:ascii="Times New Roman" w:hAnsi="Times New Roman" w:cs="Times New Roman"/>
          <w:color w:val="131413"/>
          <w:szCs w:val="21"/>
        </w:rPr>
      </w:pPr>
      <w:r w:rsidRPr="00B36787">
        <w:rPr>
          <w:rFonts w:ascii="Times New Roman" w:hAnsi="Times New Roman" w:cs="Times New Roman"/>
          <w:color w:val="131413"/>
          <w:szCs w:val="21"/>
        </w:rPr>
        <w:t xml:space="preserve">Multivariate regression was selected to characterize the relationship between timely lactate measurement and in-hospital mortality. </w:t>
      </w:r>
      <w:r w:rsidR="00E458AD" w:rsidRPr="00B36787">
        <w:rPr>
          <w:rFonts w:ascii="Times New Roman" w:hAnsi="Times New Roman" w:cs="Times New Roman"/>
          <w:color w:val="131413"/>
          <w:szCs w:val="21"/>
        </w:rPr>
        <w:t>Baseline variables that were considered clinically relevant or that showed a univariate relationship with the outcome (p &lt; 0.10) were entered into a multivariate logistic regression model as covariates, including age, gender, weight, admission period, severity scores, ICU type, use of mechanical ventilation, use of RRT, use of vasopressors, comorbidities, MAP, vital signs and initial lactate level, time of ICU admission.</w:t>
      </w:r>
      <w:r w:rsidR="007D139F" w:rsidRPr="00B36787">
        <w:rPr>
          <w:rFonts w:ascii="Times New Roman" w:hAnsi="Times New Roman" w:cs="Times New Roman"/>
          <w:color w:val="131413"/>
          <w:szCs w:val="21"/>
        </w:rPr>
        <w:t xml:space="preserve"> </w:t>
      </w:r>
    </w:p>
    <w:p w14:paraId="1BE72DB7" w14:textId="77777777" w:rsidR="00BF5A60" w:rsidRDefault="007D139F" w:rsidP="007D139F">
      <w:pPr>
        <w:widowControl/>
        <w:spacing w:line="360" w:lineRule="auto"/>
        <w:ind w:firstLineChars="200" w:firstLine="420"/>
        <w:rPr>
          <w:rFonts w:ascii="Times New Roman" w:hAnsi="Times New Roman" w:cs="Times New Roman"/>
          <w:color w:val="131413"/>
          <w:szCs w:val="21"/>
        </w:rPr>
      </w:pPr>
      <w:r w:rsidRPr="00B36787">
        <w:rPr>
          <w:rFonts w:ascii="Times New Roman" w:hAnsi="Times New Roman" w:cs="Times New Roman"/>
          <w:color w:val="131413"/>
          <w:szCs w:val="21"/>
        </w:rPr>
        <w:t>PSM and IPTW were also used for adjusting the covariates to ensure the robustness of our findings</w:t>
      </w:r>
      <w:r w:rsidRPr="00B36787">
        <w:rPr>
          <w:rFonts w:ascii="Times New Roman" w:hAnsi="Times New Roman" w:cs="Times New Roman"/>
          <w:b/>
          <w:sz w:val="24"/>
          <w:szCs w:val="21"/>
        </w:rPr>
        <w:t xml:space="preserve">. </w:t>
      </w:r>
      <w:r w:rsidR="00E458AD" w:rsidRPr="00B36787">
        <w:rPr>
          <w:rFonts w:ascii="Times New Roman" w:hAnsi="Times New Roman" w:cs="Times New Roman"/>
          <w:color w:val="131413"/>
          <w:szCs w:val="21"/>
        </w:rPr>
        <w:t xml:space="preserve">PSM is employed to solve the problem of imbalance of covariates between groups. A multivariate logistic regression model was used to estimate the patient’s propensity scores for timely lactate measurement in our study. Using the estimated propensity scores as weights, a logistic </w:t>
      </w:r>
      <w:r w:rsidR="00E458AD" w:rsidRPr="00B36787">
        <w:rPr>
          <w:rFonts w:ascii="Times New Roman" w:hAnsi="Times New Roman" w:cs="Times New Roman"/>
          <w:color w:val="131413"/>
          <w:szCs w:val="21"/>
        </w:rPr>
        <w:lastRenderedPageBreak/>
        <w:t>regression was performed on the weighted cohort which generated through the IPTW model. The standardized mean differences (SMDs) were calculated to evaluate the effectiveness of the PSM and IPTW.</w:t>
      </w:r>
    </w:p>
    <w:p w14:paraId="0ED17553" w14:textId="77777777" w:rsidR="00051BE1" w:rsidRDefault="00051BE1" w:rsidP="00051BE1">
      <w:pPr>
        <w:widowControl/>
        <w:spacing w:line="360" w:lineRule="auto"/>
        <w:ind w:firstLineChars="200" w:firstLine="420"/>
        <w:rPr>
          <w:rFonts w:ascii="Times New Roman" w:hAnsi="Times New Roman" w:cs="Times New Roman"/>
          <w:color w:val="131413"/>
          <w:szCs w:val="21"/>
        </w:rPr>
      </w:pPr>
      <w:r>
        <w:rPr>
          <w:rFonts w:ascii="Times New Roman" w:hAnsi="Times New Roman" w:cs="Times New Roman"/>
          <w:color w:val="131413"/>
          <w:szCs w:val="21"/>
        </w:rPr>
        <w:t>CMA is a method for separating the total effect of a treatment into direct and indirect effects. The indirect effect on the outcome is mediated via a mediator. The analysis reports consist of the average causal mediation effect (ACME), average direct effect (ADE), and total effect. In our study, we used the timely lactate measurement as the treatment and the interventions mentioned above as mediator variables.</w:t>
      </w:r>
    </w:p>
    <w:p w14:paraId="148EB6F3" w14:textId="77777777" w:rsidR="00051BE1" w:rsidRPr="00051BE1" w:rsidRDefault="00051BE1" w:rsidP="007D139F">
      <w:pPr>
        <w:widowControl/>
        <w:spacing w:line="360" w:lineRule="auto"/>
        <w:ind w:firstLineChars="200" w:firstLine="420"/>
        <w:rPr>
          <w:rFonts w:ascii="Times New Roman" w:hAnsi="Times New Roman" w:cs="Times New Roman"/>
          <w:color w:val="131413"/>
          <w:szCs w:val="21"/>
        </w:rPr>
      </w:pPr>
    </w:p>
    <w:p w14:paraId="420D568A" w14:textId="77777777" w:rsidR="00BF5A60" w:rsidRDefault="00BF5A60">
      <w:pPr>
        <w:widowControl/>
        <w:jc w:val="left"/>
        <w:rPr>
          <w:rFonts w:ascii="Arial" w:hAnsi="Arial" w:cs="Arial"/>
          <w:color w:val="131413"/>
          <w:szCs w:val="21"/>
        </w:rPr>
      </w:pPr>
    </w:p>
    <w:p w14:paraId="14BDCE8E" w14:textId="77777777" w:rsidR="003010C2" w:rsidRDefault="003010C2">
      <w:pPr>
        <w:widowControl/>
        <w:jc w:val="left"/>
        <w:rPr>
          <w:rFonts w:ascii="Times New Roman" w:hAnsi="Times New Roman" w:cs="Times New Roman"/>
          <w:b/>
          <w:sz w:val="24"/>
          <w:szCs w:val="21"/>
        </w:rPr>
      </w:pPr>
      <w:r>
        <w:rPr>
          <w:rFonts w:ascii="Times New Roman" w:hAnsi="Times New Roman" w:cs="Times New Roman"/>
          <w:b/>
          <w:sz w:val="24"/>
          <w:szCs w:val="21"/>
        </w:rPr>
        <w:br w:type="page"/>
      </w:r>
    </w:p>
    <w:p w14:paraId="50A9D448" w14:textId="683373AA" w:rsidR="006A74E9" w:rsidRPr="00D672B2" w:rsidRDefault="006A74E9" w:rsidP="006A74E9">
      <w:pPr>
        <w:rPr>
          <w:rFonts w:ascii="Times New Roman" w:hAnsi="Times New Roman" w:cs="Times New Roman"/>
          <w:b/>
          <w:szCs w:val="21"/>
        </w:rPr>
      </w:pPr>
      <w:r w:rsidRPr="00D672B2">
        <w:rPr>
          <w:rFonts w:ascii="Times New Roman" w:hAnsi="Times New Roman" w:cs="Times New Roman"/>
          <w:b/>
          <w:szCs w:val="24"/>
          <w:lang w:val="en-GB"/>
        </w:rPr>
        <w:lastRenderedPageBreak/>
        <w:t xml:space="preserve">Table </w:t>
      </w:r>
      <w:r w:rsidR="002A12F4">
        <w:rPr>
          <w:rFonts w:ascii="Times New Roman" w:hAnsi="Times New Roman" w:cs="Times New Roman"/>
          <w:b/>
          <w:szCs w:val="24"/>
          <w:lang w:val="en-GB"/>
        </w:rPr>
        <w:t>S</w:t>
      </w:r>
      <w:r w:rsidRPr="00D672B2">
        <w:rPr>
          <w:rFonts w:ascii="Times New Roman" w:hAnsi="Times New Roman" w:cs="Times New Roman"/>
          <w:b/>
          <w:szCs w:val="24"/>
          <w:lang w:val="en-GB"/>
        </w:rPr>
        <w:t>1:</w:t>
      </w:r>
      <w:r w:rsidRPr="00D672B2">
        <w:rPr>
          <w:rFonts w:ascii="Times New Roman" w:hAnsi="Times New Roman" w:cs="Times New Roman"/>
          <w:b/>
          <w:szCs w:val="21"/>
        </w:rPr>
        <w:t xml:space="preserve"> </w:t>
      </w:r>
      <w:r w:rsidRPr="00D672B2">
        <w:rPr>
          <w:rFonts w:ascii="Times New Roman" w:hAnsi="Times New Roman" w:cs="Times New Roman"/>
          <w:szCs w:val="21"/>
        </w:rPr>
        <w:t>Additional baseline characteristics of the included patients in two cohorts</w:t>
      </w:r>
    </w:p>
    <w:tbl>
      <w:tblPr>
        <w:tblStyle w:val="a5"/>
        <w:tblW w:w="8926"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57"/>
        <w:gridCol w:w="1984"/>
        <w:gridCol w:w="1985"/>
      </w:tblGrid>
      <w:tr w:rsidR="00D672B2" w:rsidRPr="0000690F" w14:paraId="1011B974" w14:textId="77777777" w:rsidTr="00232AEE">
        <w:trPr>
          <w:jc w:val="center"/>
        </w:trPr>
        <w:tc>
          <w:tcPr>
            <w:tcW w:w="4957" w:type="dxa"/>
            <w:tcBorders>
              <w:bottom w:val="single" w:sz="4" w:space="0" w:color="auto"/>
            </w:tcBorders>
          </w:tcPr>
          <w:p w14:paraId="1E41BEED" w14:textId="77777777" w:rsidR="00D672B2" w:rsidRPr="0000690F" w:rsidRDefault="00D672B2" w:rsidP="00232AEE">
            <w:pPr>
              <w:rPr>
                <w:rFonts w:ascii="Times New Roman" w:hAnsi="Times New Roman" w:cs="Times New Roman"/>
                <w:szCs w:val="21"/>
              </w:rPr>
            </w:pPr>
          </w:p>
        </w:tc>
        <w:tc>
          <w:tcPr>
            <w:tcW w:w="1984" w:type="dxa"/>
            <w:tcBorders>
              <w:bottom w:val="single" w:sz="4" w:space="0" w:color="auto"/>
            </w:tcBorders>
          </w:tcPr>
          <w:p w14:paraId="5B464BBC" w14:textId="77777777" w:rsidR="00D672B2" w:rsidRPr="0000690F" w:rsidRDefault="00D672B2" w:rsidP="00232AEE">
            <w:pPr>
              <w:jc w:val="center"/>
              <w:rPr>
                <w:rFonts w:ascii="Times New Roman" w:hAnsi="Times New Roman" w:cs="Times New Roman"/>
                <w:szCs w:val="21"/>
              </w:rPr>
            </w:pPr>
            <w:r w:rsidRPr="0000690F">
              <w:rPr>
                <w:rFonts w:ascii="Times New Roman" w:hAnsi="Times New Roman" w:cs="Times New Roman"/>
                <w:szCs w:val="21"/>
              </w:rPr>
              <w:t>MIMIC-III</w:t>
            </w:r>
          </w:p>
          <w:p w14:paraId="32D449A2" w14:textId="77777777" w:rsidR="00D672B2" w:rsidRPr="0000690F" w:rsidRDefault="00D672B2" w:rsidP="00232AEE">
            <w:pPr>
              <w:jc w:val="center"/>
              <w:rPr>
                <w:rFonts w:ascii="Times New Roman" w:hAnsi="Times New Roman" w:cs="Times New Roman"/>
                <w:szCs w:val="21"/>
              </w:rPr>
            </w:pPr>
            <w:r w:rsidRPr="0000690F">
              <w:rPr>
                <w:rFonts w:ascii="Times New Roman" w:hAnsi="Times New Roman" w:cs="Times New Roman"/>
                <w:szCs w:val="21"/>
              </w:rPr>
              <w:t>(n=4257)</w:t>
            </w:r>
          </w:p>
        </w:tc>
        <w:tc>
          <w:tcPr>
            <w:tcW w:w="1985" w:type="dxa"/>
            <w:tcBorders>
              <w:bottom w:val="single" w:sz="4" w:space="0" w:color="auto"/>
            </w:tcBorders>
          </w:tcPr>
          <w:p w14:paraId="151999A1" w14:textId="77777777" w:rsidR="00D672B2" w:rsidRPr="0000690F" w:rsidRDefault="00D672B2" w:rsidP="00232AEE">
            <w:pPr>
              <w:jc w:val="center"/>
              <w:rPr>
                <w:rFonts w:ascii="Times New Roman" w:hAnsi="Times New Roman" w:cs="Times New Roman"/>
                <w:szCs w:val="21"/>
              </w:rPr>
            </w:pPr>
            <w:r w:rsidRPr="0000690F">
              <w:rPr>
                <w:rFonts w:ascii="Times New Roman" w:hAnsi="Times New Roman" w:cs="Times New Roman"/>
                <w:szCs w:val="21"/>
              </w:rPr>
              <w:t>eICU</w:t>
            </w:r>
          </w:p>
          <w:p w14:paraId="12277DCC" w14:textId="77777777" w:rsidR="00D672B2" w:rsidRPr="0000690F" w:rsidRDefault="00D672B2" w:rsidP="00232AEE">
            <w:pPr>
              <w:jc w:val="center"/>
              <w:rPr>
                <w:rFonts w:ascii="Times New Roman" w:hAnsi="Times New Roman" w:cs="Times New Roman"/>
                <w:szCs w:val="21"/>
              </w:rPr>
            </w:pPr>
            <w:r w:rsidRPr="0000690F">
              <w:rPr>
                <w:rFonts w:ascii="Times New Roman" w:hAnsi="Times New Roman" w:cs="Times New Roman"/>
                <w:szCs w:val="21"/>
              </w:rPr>
              <w:t>(n=5721)</w:t>
            </w:r>
          </w:p>
        </w:tc>
      </w:tr>
      <w:tr w:rsidR="00D672B2" w:rsidRPr="0000690F" w14:paraId="276758CC" w14:textId="77777777" w:rsidTr="00232AEE">
        <w:trPr>
          <w:jc w:val="center"/>
        </w:trPr>
        <w:tc>
          <w:tcPr>
            <w:tcW w:w="8926" w:type="dxa"/>
            <w:gridSpan w:val="3"/>
          </w:tcPr>
          <w:p w14:paraId="13044F6A" w14:textId="77777777" w:rsidR="00D672B2" w:rsidRPr="0000690F" w:rsidRDefault="00D672B2" w:rsidP="00232AEE">
            <w:pPr>
              <w:rPr>
                <w:rFonts w:ascii="Times New Roman" w:hAnsi="Times New Roman" w:cs="Times New Roman"/>
                <w:szCs w:val="21"/>
              </w:rPr>
            </w:pPr>
            <w:r w:rsidRPr="0000690F">
              <w:rPr>
                <w:rFonts w:ascii="Times New Roman" w:hAnsi="Times New Roman" w:cs="Times New Roman"/>
                <w:szCs w:val="21"/>
              </w:rPr>
              <w:t>Source of admission, n (%)</w:t>
            </w:r>
          </w:p>
        </w:tc>
      </w:tr>
      <w:tr w:rsidR="00D672B2" w:rsidRPr="0000690F" w14:paraId="0E15CB4B" w14:textId="77777777" w:rsidTr="00232AEE">
        <w:trPr>
          <w:jc w:val="center"/>
        </w:trPr>
        <w:tc>
          <w:tcPr>
            <w:tcW w:w="4957" w:type="dxa"/>
          </w:tcPr>
          <w:p w14:paraId="42C641EE" w14:textId="77777777" w:rsidR="00D672B2" w:rsidRPr="0000690F" w:rsidRDefault="00D672B2" w:rsidP="00232AEE">
            <w:pPr>
              <w:rPr>
                <w:rFonts w:ascii="Times New Roman" w:hAnsi="Times New Roman" w:cs="Times New Roman"/>
                <w:szCs w:val="21"/>
              </w:rPr>
            </w:pPr>
            <w:r w:rsidRPr="0000690F">
              <w:rPr>
                <w:rFonts w:ascii="Times New Roman" w:hAnsi="Times New Roman" w:cs="Times New Roman"/>
                <w:szCs w:val="21"/>
              </w:rPr>
              <w:t xml:space="preserve">  Ward or step-down unit</w:t>
            </w:r>
          </w:p>
        </w:tc>
        <w:tc>
          <w:tcPr>
            <w:tcW w:w="1984" w:type="dxa"/>
          </w:tcPr>
          <w:p w14:paraId="4ADC2DAA" w14:textId="77777777" w:rsidR="00D672B2" w:rsidRPr="0000690F" w:rsidRDefault="00D672B2" w:rsidP="00232AEE">
            <w:pPr>
              <w:jc w:val="center"/>
              <w:rPr>
                <w:rFonts w:ascii="Times New Roman" w:hAnsi="Times New Roman" w:cs="Times New Roman"/>
                <w:szCs w:val="21"/>
              </w:rPr>
            </w:pPr>
            <w:r w:rsidRPr="0000690F">
              <w:rPr>
                <w:rFonts w:ascii="Times New Roman" w:hAnsi="Times New Roman" w:cs="Times New Roman"/>
                <w:szCs w:val="21"/>
              </w:rPr>
              <w:t>647/4257 (15.2)</w:t>
            </w:r>
          </w:p>
        </w:tc>
        <w:tc>
          <w:tcPr>
            <w:tcW w:w="1985" w:type="dxa"/>
          </w:tcPr>
          <w:p w14:paraId="7BD0A34D" w14:textId="77777777" w:rsidR="00D672B2" w:rsidRPr="0000690F" w:rsidRDefault="00D672B2" w:rsidP="00232AEE">
            <w:pPr>
              <w:jc w:val="center"/>
              <w:rPr>
                <w:rFonts w:ascii="Times New Roman" w:hAnsi="Times New Roman" w:cs="Times New Roman"/>
                <w:szCs w:val="21"/>
              </w:rPr>
            </w:pPr>
            <w:r w:rsidRPr="0000690F">
              <w:rPr>
                <w:rFonts w:ascii="Times New Roman" w:hAnsi="Times New Roman" w:cs="Times New Roman"/>
                <w:szCs w:val="21"/>
              </w:rPr>
              <w:t>908/5721 (15.9)</w:t>
            </w:r>
          </w:p>
        </w:tc>
      </w:tr>
      <w:tr w:rsidR="00D672B2" w:rsidRPr="0000690F" w14:paraId="5A601265" w14:textId="77777777" w:rsidTr="00232AEE">
        <w:trPr>
          <w:jc w:val="center"/>
        </w:trPr>
        <w:tc>
          <w:tcPr>
            <w:tcW w:w="4957" w:type="dxa"/>
          </w:tcPr>
          <w:p w14:paraId="7524BBB5" w14:textId="77777777" w:rsidR="00D672B2" w:rsidRPr="0000690F" w:rsidRDefault="00D672B2" w:rsidP="00232AEE">
            <w:pPr>
              <w:rPr>
                <w:rFonts w:ascii="Times New Roman" w:hAnsi="Times New Roman" w:cs="Times New Roman"/>
                <w:szCs w:val="21"/>
              </w:rPr>
            </w:pPr>
            <w:r w:rsidRPr="0000690F">
              <w:rPr>
                <w:rFonts w:ascii="Times New Roman" w:hAnsi="Times New Roman" w:cs="Times New Roman"/>
                <w:szCs w:val="21"/>
              </w:rPr>
              <w:t xml:space="preserve">  Office or operating room</w:t>
            </w:r>
          </w:p>
        </w:tc>
        <w:tc>
          <w:tcPr>
            <w:tcW w:w="1984" w:type="dxa"/>
          </w:tcPr>
          <w:p w14:paraId="1D420930" w14:textId="77777777" w:rsidR="00D672B2" w:rsidRPr="0000690F" w:rsidRDefault="00D672B2" w:rsidP="00232AEE">
            <w:pPr>
              <w:jc w:val="center"/>
              <w:rPr>
                <w:rFonts w:ascii="Times New Roman" w:hAnsi="Times New Roman" w:cs="Times New Roman"/>
                <w:szCs w:val="21"/>
              </w:rPr>
            </w:pPr>
            <w:r w:rsidRPr="0000690F">
              <w:rPr>
                <w:rFonts w:ascii="Times New Roman" w:hAnsi="Times New Roman" w:cs="Times New Roman"/>
                <w:szCs w:val="21"/>
              </w:rPr>
              <w:t>897/4257 (21.1)</w:t>
            </w:r>
          </w:p>
        </w:tc>
        <w:tc>
          <w:tcPr>
            <w:tcW w:w="1985" w:type="dxa"/>
          </w:tcPr>
          <w:p w14:paraId="096748CA" w14:textId="77777777" w:rsidR="00D672B2" w:rsidRPr="0000690F" w:rsidRDefault="00D672B2" w:rsidP="00232AEE">
            <w:pPr>
              <w:jc w:val="center"/>
              <w:rPr>
                <w:rFonts w:ascii="Times New Roman" w:hAnsi="Times New Roman" w:cs="Times New Roman"/>
                <w:szCs w:val="21"/>
              </w:rPr>
            </w:pPr>
            <w:r w:rsidRPr="0000690F">
              <w:rPr>
                <w:rFonts w:ascii="Times New Roman" w:hAnsi="Times New Roman" w:cs="Times New Roman"/>
                <w:szCs w:val="21"/>
              </w:rPr>
              <w:t>673/5721 (11.8)</w:t>
            </w:r>
          </w:p>
        </w:tc>
      </w:tr>
      <w:tr w:rsidR="00D672B2" w:rsidRPr="0000690F" w14:paraId="4045482B" w14:textId="77777777" w:rsidTr="00232AEE">
        <w:trPr>
          <w:jc w:val="center"/>
        </w:trPr>
        <w:tc>
          <w:tcPr>
            <w:tcW w:w="4957" w:type="dxa"/>
          </w:tcPr>
          <w:p w14:paraId="32AEA28E" w14:textId="77777777" w:rsidR="00D672B2" w:rsidRPr="0000690F" w:rsidRDefault="00D672B2" w:rsidP="00232AEE">
            <w:pPr>
              <w:rPr>
                <w:rFonts w:ascii="Times New Roman" w:hAnsi="Times New Roman" w:cs="Times New Roman"/>
                <w:szCs w:val="21"/>
              </w:rPr>
            </w:pPr>
            <w:r w:rsidRPr="0000690F">
              <w:rPr>
                <w:rFonts w:ascii="Times New Roman" w:hAnsi="Times New Roman" w:cs="Times New Roman"/>
                <w:szCs w:val="21"/>
              </w:rPr>
              <w:t xml:space="preserve">  Emergency </w:t>
            </w:r>
          </w:p>
        </w:tc>
        <w:tc>
          <w:tcPr>
            <w:tcW w:w="1984" w:type="dxa"/>
          </w:tcPr>
          <w:p w14:paraId="709EF0B5" w14:textId="77777777" w:rsidR="00D672B2" w:rsidRPr="0000690F" w:rsidRDefault="00D672B2" w:rsidP="00232AEE">
            <w:pPr>
              <w:jc w:val="center"/>
              <w:rPr>
                <w:rFonts w:ascii="Times New Roman" w:hAnsi="Times New Roman" w:cs="Times New Roman"/>
                <w:szCs w:val="21"/>
              </w:rPr>
            </w:pPr>
            <w:r w:rsidRPr="0000690F">
              <w:rPr>
                <w:rFonts w:ascii="Times New Roman" w:hAnsi="Times New Roman" w:cs="Times New Roman"/>
                <w:szCs w:val="21"/>
              </w:rPr>
              <w:t>1800/4257 (42.3)</w:t>
            </w:r>
          </w:p>
        </w:tc>
        <w:tc>
          <w:tcPr>
            <w:tcW w:w="1985" w:type="dxa"/>
          </w:tcPr>
          <w:p w14:paraId="1C8548C4" w14:textId="77777777" w:rsidR="00D672B2" w:rsidRPr="0000690F" w:rsidRDefault="00D672B2" w:rsidP="00232AEE">
            <w:pPr>
              <w:jc w:val="center"/>
              <w:rPr>
                <w:rFonts w:ascii="Times New Roman" w:hAnsi="Times New Roman" w:cs="Times New Roman"/>
                <w:szCs w:val="21"/>
              </w:rPr>
            </w:pPr>
            <w:r w:rsidRPr="0000690F">
              <w:rPr>
                <w:rFonts w:ascii="Times New Roman" w:hAnsi="Times New Roman" w:cs="Times New Roman"/>
                <w:szCs w:val="21"/>
              </w:rPr>
              <w:t>3015/5721 (52.7)</w:t>
            </w:r>
          </w:p>
        </w:tc>
      </w:tr>
      <w:tr w:rsidR="00D672B2" w:rsidRPr="0000690F" w14:paraId="194CA72D" w14:textId="77777777" w:rsidTr="00232AEE">
        <w:trPr>
          <w:jc w:val="center"/>
        </w:trPr>
        <w:tc>
          <w:tcPr>
            <w:tcW w:w="4957" w:type="dxa"/>
          </w:tcPr>
          <w:p w14:paraId="3CEE5F9B" w14:textId="77777777" w:rsidR="00D672B2" w:rsidRPr="0000690F" w:rsidRDefault="00D672B2" w:rsidP="00232AEE">
            <w:pPr>
              <w:rPr>
                <w:rFonts w:ascii="Times New Roman" w:hAnsi="Times New Roman" w:cs="Times New Roman"/>
                <w:szCs w:val="21"/>
              </w:rPr>
            </w:pPr>
            <w:r w:rsidRPr="0000690F">
              <w:rPr>
                <w:rFonts w:ascii="Times New Roman" w:hAnsi="Times New Roman" w:cs="Times New Roman"/>
                <w:szCs w:val="21"/>
              </w:rPr>
              <w:t xml:space="preserve">  Transferred from other hospital</w:t>
            </w:r>
          </w:p>
        </w:tc>
        <w:tc>
          <w:tcPr>
            <w:tcW w:w="1984" w:type="dxa"/>
          </w:tcPr>
          <w:p w14:paraId="1FD689D0" w14:textId="77777777" w:rsidR="00D672B2" w:rsidRPr="0000690F" w:rsidRDefault="00D672B2" w:rsidP="00232AEE">
            <w:pPr>
              <w:jc w:val="center"/>
              <w:rPr>
                <w:rFonts w:ascii="Times New Roman" w:hAnsi="Times New Roman" w:cs="Times New Roman"/>
                <w:szCs w:val="21"/>
              </w:rPr>
            </w:pPr>
            <w:r w:rsidRPr="0000690F">
              <w:rPr>
                <w:rFonts w:ascii="Times New Roman" w:hAnsi="Times New Roman" w:cs="Times New Roman"/>
                <w:szCs w:val="21"/>
              </w:rPr>
              <w:t>908/4257 (21.3)</w:t>
            </w:r>
          </w:p>
        </w:tc>
        <w:tc>
          <w:tcPr>
            <w:tcW w:w="1985" w:type="dxa"/>
          </w:tcPr>
          <w:p w14:paraId="0471B580" w14:textId="77777777" w:rsidR="00D672B2" w:rsidRPr="0000690F" w:rsidRDefault="00D672B2" w:rsidP="00232AEE">
            <w:pPr>
              <w:jc w:val="center"/>
              <w:rPr>
                <w:rFonts w:ascii="Times New Roman" w:hAnsi="Times New Roman" w:cs="Times New Roman"/>
                <w:szCs w:val="21"/>
              </w:rPr>
            </w:pPr>
            <w:r w:rsidRPr="0000690F">
              <w:rPr>
                <w:rFonts w:ascii="Times New Roman" w:hAnsi="Times New Roman" w:cs="Times New Roman"/>
                <w:szCs w:val="21"/>
              </w:rPr>
              <w:t>1102/5721 (19.2)</w:t>
            </w:r>
          </w:p>
        </w:tc>
      </w:tr>
      <w:tr w:rsidR="00D672B2" w:rsidRPr="0000690F" w14:paraId="5CE70F76" w14:textId="77777777" w:rsidTr="00232AEE">
        <w:trPr>
          <w:jc w:val="center"/>
        </w:trPr>
        <w:tc>
          <w:tcPr>
            <w:tcW w:w="4957" w:type="dxa"/>
          </w:tcPr>
          <w:p w14:paraId="2CB61B40" w14:textId="77777777" w:rsidR="00D672B2" w:rsidRPr="0000690F" w:rsidRDefault="00D672B2" w:rsidP="00232AEE">
            <w:pPr>
              <w:rPr>
                <w:rFonts w:ascii="Times New Roman" w:hAnsi="Times New Roman" w:cs="Times New Roman"/>
                <w:szCs w:val="21"/>
              </w:rPr>
            </w:pPr>
            <w:r w:rsidRPr="0000690F">
              <w:rPr>
                <w:rFonts w:ascii="Times New Roman" w:hAnsi="Times New Roman" w:cs="Times New Roman"/>
                <w:szCs w:val="21"/>
              </w:rPr>
              <w:t xml:space="preserve">  Other</w:t>
            </w:r>
          </w:p>
        </w:tc>
        <w:tc>
          <w:tcPr>
            <w:tcW w:w="1984" w:type="dxa"/>
          </w:tcPr>
          <w:p w14:paraId="61403F0A" w14:textId="77777777" w:rsidR="00D672B2" w:rsidRPr="0000690F" w:rsidRDefault="00D672B2" w:rsidP="00232AEE">
            <w:pPr>
              <w:jc w:val="center"/>
              <w:rPr>
                <w:rFonts w:ascii="Times New Roman" w:hAnsi="Times New Roman" w:cs="Times New Roman"/>
                <w:szCs w:val="21"/>
              </w:rPr>
            </w:pPr>
            <w:r w:rsidRPr="0000690F">
              <w:rPr>
                <w:rFonts w:ascii="Times New Roman" w:hAnsi="Times New Roman" w:cs="Times New Roman"/>
                <w:szCs w:val="21"/>
              </w:rPr>
              <w:t>5/4257 (0.1)</w:t>
            </w:r>
          </w:p>
        </w:tc>
        <w:tc>
          <w:tcPr>
            <w:tcW w:w="1985" w:type="dxa"/>
          </w:tcPr>
          <w:p w14:paraId="78BF45D6" w14:textId="77777777" w:rsidR="00D672B2" w:rsidRPr="0000690F" w:rsidRDefault="00D672B2" w:rsidP="00232AEE">
            <w:pPr>
              <w:jc w:val="center"/>
              <w:rPr>
                <w:rFonts w:ascii="Times New Roman" w:hAnsi="Times New Roman" w:cs="Times New Roman"/>
                <w:szCs w:val="21"/>
              </w:rPr>
            </w:pPr>
            <w:r w:rsidRPr="0000690F">
              <w:rPr>
                <w:rFonts w:ascii="Times New Roman" w:hAnsi="Times New Roman" w:cs="Times New Roman"/>
                <w:szCs w:val="21"/>
              </w:rPr>
              <w:t>23/5721 (0.4)</w:t>
            </w:r>
          </w:p>
        </w:tc>
      </w:tr>
      <w:tr w:rsidR="00D672B2" w:rsidRPr="0000690F" w14:paraId="3928FB2E" w14:textId="77777777" w:rsidTr="00232AEE">
        <w:trPr>
          <w:jc w:val="center"/>
        </w:trPr>
        <w:tc>
          <w:tcPr>
            <w:tcW w:w="8926" w:type="dxa"/>
            <w:gridSpan w:val="3"/>
          </w:tcPr>
          <w:p w14:paraId="2749114A" w14:textId="77777777" w:rsidR="00D672B2" w:rsidRPr="0000690F" w:rsidRDefault="00D672B2" w:rsidP="00232AEE">
            <w:pPr>
              <w:rPr>
                <w:rFonts w:ascii="Times New Roman" w:hAnsi="Times New Roman" w:cs="Times New Roman"/>
                <w:szCs w:val="21"/>
              </w:rPr>
            </w:pPr>
            <w:r w:rsidRPr="0000690F">
              <w:rPr>
                <w:rFonts w:ascii="Times New Roman" w:hAnsi="Times New Roman" w:cs="Times New Roman"/>
                <w:szCs w:val="21"/>
              </w:rPr>
              <w:t>Ethnicity, n (%)</w:t>
            </w:r>
          </w:p>
        </w:tc>
      </w:tr>
      <w:tr w:rsidR="00D672B2" w:rsidRPr="0000690F" w14:paraId="51D72CA0" w14:textId="77777777" w:rsidTr="00232AEE">
        <w:trPr>
          <w:jc w:val="center"/>
        </w:trPr>
        <w:tc>
          <w:tcPr>
            <w:tcW w:w="4957" w:type="dxa"/>
          </w:tcPr>
          <w:p w14:paraId="7438EF7F" w14:textId="77777777" w:rsidR="00D672B2" w:rsidRPr="0000690F" w:rsidRDefault="00D672B2" w:rsidP="00232AEE">
            <w:pPr>
              <w:rPr>
                <w:rFonts w:ascii="Times New Roman" w:hAnsi="Times New Roman" w:cs="Times New Roman"/>
                <w:szCs w:val="21"/>
              </w:rPr>
            </w:pPr>
            <w:r w:rsidRPr="0000690F">
              <w:rPr>
                <w:rFonts w:ascii="Times New Roman" w:hAnsi="Times New Roman" w:cs="Times New Roman"/>
                <w:szCs w:val="21"/>
              </w:rPr>
              <w:t xml:space="preserve">  Blacks</w:t>
            </w:r>
          </w:p>
        </w:tc>
        <w:tc>
          <w:tcPr>
            <w:tcW w:w="1984" w:type="dxa"/>
          </w:tcPr>
          <w:p w14:paraId="4748C888" w14:textId="77777777" w:rsidR="00D672B2" w:rsidRPr="0000690F" w:rsidRDefault="00D672B2" w:rsidP="00232AEE">
            <w:pPr>
              <w:jc w:val="center"/>
              <w:rPr>
                <w:rFonts w:ascii="Times New Roman" w:hAnsi="Times New Roman" w:cs="Times New Roman"/>
                <w:szCs w:val="21"/>
              </w:rPr>
            </w:pPr>
            <w:r w:rsidRPr="0000690F">
              <w:rPr>
                <w:rFonts w:ascii="Times New Roman" w:hAnsi="Times New Roman" w:cs="Times New Roman"/>
                <w:szCs w:val="21"/>
              </w:rPr>
              <w:t>288/4257 (6.8)</w:t>
            </w:r>
          </w:p>
        </w:tc>
        <w:tc>
          <w:tcPr>
            <w:tcW w:w="1985" w:type="dxa"/>
          </w:tcPr>
          <w:p w14:paraId="4E41EABD" w14:textId="77777777" w:rsidR="00D672B2" w:rsidRPr="0000690F" w:rsidRDefault="00D672B2" w:rsidP="00232AEE">
            <w:pPr>
              <w:jc w:val="center"/>
              <w:rPr>
                <w:rFonts w:ascii="Times New Roman" w:hAnsi="Times New Roman" w:cs="Times New Roman"/>
                <w:szCs w:val="21"/>
              </w:rPr>
            </w:pPr>
            <w:r w:rsidRPr="0000690F">
              <w:rPr>
                <w:rFonts w:ascii="Times New Roman" w:hAnsi="Times New Roman" w:cs="Times New Roman"/>
                <w:szCs w:val="21"/>
              </w:rPr>
              <w:t>731/5721 (12.8)</w:t>
            </w:r>
          </w:p>
        </w:tc>
      </w:tr>
      <w:tr w:rsidR="00D672B2" w:rsidRPr="0000690F" w14:paraId="6F01BCF8" w14:textId="77777777" w:rsidTr="00232AEE">
        <w:trPr>
          <w:jc w:val="center"/>
        </w:trPr>
        <w:tc>
          <w:tcPr>
            <w:tcW w:w="4957" w:type="dxa"/>
          </w:tcPr>
          <w:p w14:paraId="46D7D968" w14:textId="77777777" w:rsidR="00D672B2" w:rsidRPr="0000690F" w:rsidRDefault="00D672B2" w:rsidP="00232AEE">
            <w:pPr>
              <w:rPr>
                <w:rFonts w:ascii="Times New Roman" w:hAnsi="Times New Roman" w:cs="Times New Roman"/>
                <w:szCs w:val="21"/>
              </w:rPr>
            </w:pPr>
            <w:r w:rsidRPr="0000690F">
              <w:rPr>
                <w:rFonts w:ascii="Times New Roman" w:hAnsi="Times New Roman" w:cs="Times New Roman"/>
                <w:szCs w:val="21"/>
              </w:rPr>
              <w:t xml:space="preserve">  Hispanic</w:t>
            </w:r>
          </w:p>
        </w:tc>
        <w:tc>
          <w:tcPr>
            <w:tcW w:w="1984" w:type="dxa"/>
          </w:tcPr>
          <w:p w14:paraId="61BC381B" w14:textId="77777777" w:rsidR="00D672B2" w:rsidRPr="0000690F" w:rsidRDefault="00D672B2" w:rsidP="00232AEE">
            <w:pPr>
              <w:jc w:val="center"/>
              <w:rPr>
                <w:rFonts w:ascii="Times New Roman" w:hAnsi="Times New Roman" w:cs="Times New Roman"/>
                <w:szCs w:val="21"/>
              </w:rPr>
            </w:pPr>
            <w:r w:rsidRPr="0000690F">
              <w:rPr>
                <w:rFonts w:ascii="Times New Roman" w:hAnsi="Times New Roman" w:cs="Times New Roman"/>
                <w:szCs w:val="21"/>
              </w:rPr>
              <w:t>153/4257 (3.6)</w:t>
            </w:r>
          </w:p>
        </w:tc>
        <w:tc>
          <w:tcPr>
            <w:tcW w:w="1985" w:type="dxa"/>
          </w:tcPr>
          <w:p w14:paraId="0CC14F09" w14:textId="77777777" w:rsidR="00D672B2" w:rsidRPr="0000690F" w:rsidRDefault="00D672B2" w:rsidP="00232AEE">
            <w:pPr>
              <w:jc w:val="center"/>
              <w:rPr>
                <w:rFonts w:ascii="Times New Roman" w:hAnsi="Times New Roman" w:cs="Times New Roman"/>
                <w:szCs w:val="21"/>
              </w:rPr>
            </w:pPr>
            <w:r w:rsidRPr="0000690F">
              <w:rPr>
                <w:rFonts w:ascii="Times New Roman" w:hAnsi="Times New Roman" w:cs="Times New Roman"/>
                <w:szCs w:val="21"/>
              </w:rPr>
              <w:t>174/5721 (3)</w:t>
            </w:r>
          </w:p>
        </w:tc>
      </w:tr>
      <w:tr w:rsidR="00D672B2" w:rsidRPr="0000690F" w14:paraId="2D4EFBDF" w14:textId="77777777" w:rsidTr="00232AEE">
        <w:trPr>
          <w:jc w:val="center"/>
        </w:trPr>
        <w:tc>
          <w:tcPr>
            <w:tcW w:w="4957" w:type="dxa"/>
          </w:tcPr>
          <w:p w14:paraId="30BB78D8" w14:textId="77777777" w:rsidR="00D672B2" w:rsidRPr="0000690F" w:rsidRDefault="00D672B2" w:rsidP="00232AEE">
            <w:pPr>
              <w:rPr>
                <w:rFonts w:ascii="Times New Roman" w:hAnsi="Times New Roman" w:cs="Times New Roman"/>
                <w:szCs w:val="21"/>
              </w:rPr>
            </w:pPr>
            <w:r w:rsidRPr="0000690F">
              <w:rPr>
                <w:rFonts w:ascii="Times New Roman" w:hAnsi="Times New Roman" w:cs="Times New Roman"/>
                <w:szCs w:val="21"/>
              </w:rPr>
              <w:t xml:space="preserve">  White</w:t>
            </w:r>
          </w:p>
        </w:tc>
        <w:tc>
          <w:tcPr>
            <w:tcW w:w="1984" w:type="dxa"/>
          </w:tcPr>
          <w:p w14:paraId="2317CEF6" w14:textId="77777777" w:rsidR="00D672B2" w:rsidRPr="0000690F" w:rsidRDefault="00D672B2" w:rsidP="00232AEE">
            <w:pPr>
              <w:jc w:val="center"/>
              <w:rPr>
                <w:rFonts w:ascii="Times New Roman" w:hAnsi="Times New Roman" w:cs="Times New Roman"/>
                <w:szCs w:val="21"/>
              </w:rPr>
            </w:pPr>
            <w:r w:rsidRPr="0000690F">
              <w:rPr>
                <w:rFonts w:ascii="Times New Roman" w:hAnsi="Times New Roman" w:cs="Times New Roman"/>
                <w:szCs w:val="21"/>
              </w:rPr>
              <w:t>2997/4257 (70.4)</w:t>
            </w:r>
          </w:p>
        </w:tc>
        <w:tc>
          <w:tcPr>
            <w:tcW w:w="1985" w:type="dxa"/>
          </w:tcPr>
          <w:p w14:paraId="636B7AB2" w14:textId="77777777" w:rsidR="00D672B2" w:rsidRPr="0000690F" w:rsidRDefault="00D672B2" w:rsidP="00232AEE">
            <w:pPr>
              <w:jc w:val="center"/>
              <w:rPr>
                <w:rFonts w:ascii="Times New Roman" w:hAnsi="Times New Roman" w:cs="Times New Roman"/>
                <w:szCs w:val="21"/>
              </w:rPr>
            </w:pPr>
            <w:r w:rsidRPr="0000690F">
              <w:rPr>
                <w:rFonts w:ascii="Times New Roman" w:hAnsi="Times New Roman" w:cs="Times New Roman"/>
                <w:szCs w:val="21"/>
              </w:rPr>
              <w:t>4382/5721 (76.6)</w:t>
            </w:r>
          </w:p>
        </w:tc>
      </w:tr>
      <w:tr w:rsidR="00D672B2" w:rsidRPr="0000690F" w14:paraId="77FC0D2D" w14:textId="77777777" w:rsidTr="00232AEE">
        <w:trPr>
          <w:jc w:val="center"/>
        </w:trPr>
        <w:tc>
          <w:tcPr>
            <w:tcW w:w="4957" w:type="dxa"/>
          </w:tcPr>
          <w:p w14:paraId="4A21617E" w14:textId="77777777" w:rsidR="00D672B2" w:rsidRPr="0000690F" w:rsidRDefault="00D672B2" w:rsidP="00232AEE">
            <w:pPr>
              <w:rPr>
                <w:rFonts w:ascii="Times New Roman" w:hAnsi="Times New Roman" w:cs="Times New Roman"/>
                <w:szCs w:val="21"/>
              </w:rPr>
            </w:pPr>
            <w:r w:rsidRPr="0000690F">
              <w:rPr>
                <w:rFonts w:ascii="Times New Roman" w:hAnsi="Times New Roman" w:cs="Times New Roman"/>
                <w:szCs w:val="21"/>
              </w:rPr>
              <w:t xml:space="preserve">  Other</w:t>
            </w:r>
          </w:p>
        </w:tc>
        <w:tc>
          <w:tcPr>
            <w:tcW w:w="1984" w:type="dxa"/>
          </w:tcPr>
          <w:p w14:paraId="7DA6038C" w14:textId="77777777" w:rsidR="00D672B2" w:rsidRPr="0000690F" w:rsidRDefault="00D672B2" w:rsidP="00232AEE">
            <w:pPr>
              <w:jc w:val="center"/>
              <w:rPr>
                <w:rFonts w:ascii="Times New Roman" w:hAnsi="Times New Roman" w:cs="Times New Roman"/>
                <w:szCs w:val="21"/>
              </w:rPr>
            </w:pPr>
            <w:r w:rsidRPr="0000690F">
              <w:rPr>
                <w:rFonts w:ascii="Times New Roman" w:hAnsi="Times New Roman" w:cs="Times New Roman"/>
                <w:szCs w:val="21"/>
              </w:rPr>
              <w:t>819/4257 (19.2)</w:t>
            </w:r>
          </w:p>
        </w:tc>
        <w:tc>
          <w:tcPr>
            <w:tcW w:w="1985" w:type="dxa"/>
          </w:tcPr>
          <w:p w14:paraId="64E31DD3" w14:textId="77777777" w:rsidR="00D672B2" w:rsidRPr="0000690F" w:rsidRDefault="00D672B2" w:rsidP="00232AEE">
            <w:pPr>
              <w:jc w:val="center"/>
              <w:rPr>
                <w:rFonts w:ascii="Times New Roman" w:hAnsi="Times New Roman" w:cs="Times New Roman"/>
                <w:szCs w:val="21"/>
              </w:rPr>
            </w:pPr>
            <w:r w:rsidRPr="0000690F">
              <w:rPr>
                <w:rFonts w:ascii="Times New Roman" w:hAnsi="Times New Roman" w:cs="Times New Roman"/>
                <w:szCs w:val="21"/>
              </w:rPr>
              <w:t>434/5721 (7.6)</w:t>
            </w:r>
          </w:p>
        </w:tc>
      </w:tr>
      <w:tr w:rsidR="00D672B2" w:rsidRPr="0000690F" w14:paraId="5DB645E5" w14:textId="77777777" w:rsidTr="00232AEE">
        <w:trPr>
          <w:jc w:val="center"/>
        </w:trPr>
        <w:tc>
          <w:tcPr>
            <w:tcW w:w="8926" w:type="dxa"/>
            <w:gridSpan w:val="3"/>
          </w:tcPr>
          <w:p w14:paraId="1B927C46" w14:textId="77777777" w:rsidR="00D672B2" w:rsidRPr="0000690F" w:rsidRDefault="00D672B2" w:rsidP="00232AEE">
            <w:pPr>
              <w:rPr>
                <w:rFonts w:ascii="Times New Roman" w:hAnsi="Times New Roman" w:cs="Times New Roman"/>
                <w:szCs w:val="21"/>
              </w:rPr>
            </w:pPr>
            <w:r w:rsidRPr="0000690F">
              <w:rPr>
                <w:rFonts w:ascii="Times New Roman" w:hAnsi="Times New Roman" w:cs="Times New Roman"/>
                <w:szCs w:val="21"/>
              </w:rPr>
              <w:t>Initial diagnosis, n (%)</w:t>
            </w:r>
          </w:p>
        </w:tc>
      </w:tr>
      <w:tr w:rsidR="00D672B2" w:rsidRPr="0000690F" w14:paraId="61025462" w14:textId="77777777" w:rsidTr="00232AEE">
        <w:trPr>
          <w:jc w:val="center"/>
        </w:trPr>
        <w:tc>
          <w:tcPr>
            <w:tcW w:w="4957" w:type="dxa"/>
          </w:tcPr>
          <w:p w14:paraId="34A4526F" w14:textId="77777777" w:rsidR="00D672B2" w:rsidRPr="0000690F" w:rsidRDefault="00D672B2" w:rsidP="00232AEE">
            <w:pPr>
              <w:rPr>
                <w:rFonts w:ascii="Times New Roman" w:hAnsi="Times New Roman" w:cs="Times New Roman"/>
                <w:szCs w:val="21"/>
              </w:rPr>
            </w:pPr>
            <w:r w:rsidRPr="0000690F">
              <w:rPr>
                <w:rFonts w:ascii="Times New Roman" w:hAnsi="Times New Roman" w:cs="Times New Roman"/>
                <w:szCs w:val="21"/>
              </w:rPr>
              <w:t xml:space="preserve">  Sepsis</w:t>
            </w:r>
          </w:p>
        </w:tc>
        <w:tc>
          <w:tcPr>
            <w:tcW w:w="1984" w:type="dxa"/>
          </w:tcPr>
          <w:p w14:paraId="1EFB49E9" w14:textId="77777777" w:rsidR="00D672B2" w:rsidRPr="0000690F" w:rsidRDefault="00D672B2" w:rsidP="00232AEE">
            <w:pPr>
              <w:jc w:val="center"/>
              <w:rPr>
                <w:rFonts w:ascii="Times New Roman" w:hAnsi="Times New Roman" w:cs="Times New Roman"/>
                <w:szCs w:val="21"/>
              </w:rPr>
            </w:pPr>
            <w:r w:rsidRPr="0000690F">
              <w:rPr>
                <w:rFonts w:ascii="Times New Roman" w:hAnsi="Times New Roman" w:cs="Times New Roman"/>
                <w:szCs w:val="21"/>
              </w:rPr>
              <w:t>2107/4257 (49.5)</w:t>
            </w:r>
          </w:p>
        </w:tc>
        <w:tc>
          <w:tcPr>
            <w:tcW w:w="1985" w:type="dxa"/>
          </w:tcPr>
          <w:p w14:paraId="294F4477" w14:textId="77777777" w:rsidR="00D672B2" w:rsidRPr="0000690F" w:rsidRDefault="00D672B2" w:rsidP="00232AEE">
            <w:pPr>
              <w:jc w:val="center"/>
              <w:rPr>
                <w:rFonts w:ascii="Times New Roman" w:hAnsi="Times New Roman" w:cs="Times New Roman"/>
                <w:szCs w:val="21"/>
              </w:rPr>
            </w:pPr>
            <w:r w:rsidRPr="0000690F">
              <w:rPr>
                <w:rFonts w:ascii="Times New Roman" w:hAnsi="Times New Roman" w:cs="Times New Roman"/>
                <w:szCs w:val="21"/>
              </w:rPr>
              <w:t>1890/5721 (33)</w:t>
            </w:r>
          </w:p>
        </w:tc>
      </w:tr>
      <w:tr w:rsidR="00D672B2" w:rsidRPr="0000690F" w14:paraId="513E8A12" w14:textId="77777777" w:rsidTr="00232AEE">
        <w:trPr>
          <w:jc w:val="center"/>
        </w:trPr>
        <w:tc>
          <w:tcPr>
            <w:tcW w:w="4957" w:type="dxa"/>
          </w:tcPr>
          <w:p w14:paraId="316C148F" w14:textId="77777777" w:rsidR="00D672B2" w:rsidRPr="0000690F" w:rsidRDefault="00D672B2" w:rsidP="00232AEE">
            <w:pPr>
              <w:rPr>
                <w:rFonts w:ascii="Times New Roman" w:hAnsi="Times New Roman" w:cs="Times New Roman"/>
                <w:szCs w:val="21"/>
              </w:rPr>
            </w:pPr>
            <w:r w:rsidRPr="0000690F">
              <w:rPr>
                <w:rFonts w:ascii="Times New Roman" w:hAnsi="Times New Roman" w:cs="Times New Roman"/>
                <w:szCs w:val="21"/>
              </w:rPr>
              <w:t xml:space="preserve">  Cardiovascular disease</w:t>
            </w:r>
          </w:p>
        </w:tc>
        <w:tc>
          <w:tcPr>
            <w:tcW w:w="1984" w:type="dxa"/>
          </w:tcPr>
          <w:p w14:paraId="1A5D8D70" w14:textId="77777777" w:rsidR="00D672B2" w:rsidRPr="0000690F" w:rsidRDefault="00D672B2" w:rsidP="00232AEE">
            <w:pPr>
              <w:jc w:val="center"/>
              <w:rPr>
                <w:rFonts w:ascii="Times New Roman" w:hAnsi="Times New Roman" w:cs="Times New Roman"/>
                <w:szCs w:val="21"/>
              </w:rPr>
            </w:pPr>
            <w:r w:rsidRPr="0000690F">
              <w:rPr>
                <w:rFonts w:ascii="Times New Roman" w:hAnsi="Times New Roman" w:cs="Times New Roman"/>
                <w:szCs w:val="21"/>
              </w:rPr>
              <w:t>890/4257 (20.9)</w:t>
            </w:r>
          </w:p>
        </w:tc>
        <w:tc>
          <w:tcPr>
            <w:tcW w:w="1985" w:type="dxa"/>
          </w:tcPr>
          <w:p w14:paraId="1207D336" w14:textId="77777777" w:rsidR="00D672B2" w:rsidRPr="0000690F" w:rsidRDefault="00D672B2" w:rsidP="00232AEE">
            <w:pPr>
              <w:jc w:val="center"/>
              <w:rPr>
                <w:rFonts w:ascii="Times New Roman" w:hAnsi="Times New Roman" w:cs="Times New Roman"/>
                <w:szCs w:val="21"/>
              </w:rPr>
            </w:pPr>
            <w:r w:rsidRPr="0000690F">
              <w:rPr>
                <w:rFonts w:ascii="Times New Roman" w:hAnsi="Times New Roman" w:cs="Times New Roman"/>
                <w:szCs w:val="21"/>
              </w:rPr>
              <w:t>944/5721 (16.5)</w:t>
            </w:r>
          </w:p>
        </w:tc>
      </w:tr>
      <w:tr w:rsidR="00D672B2" w:rsidRPr="0000690F" w14:paraId="6C44525E" w14:textId="77777777" w:rsidTr="00232AEE">
        <w:trPr>
          <w:jc w:val="center"/>
        </w:trPr>
        <w:tc>
          <w:tcPr>
            <w:tcW w:w="4957" w:type="dxa"/>
          </w:tcPr>
          <w:p w14:paraId="6743AB01" w14:textId="77777777" w:rsidR="00D672B2" w:rsidRPr="0000690F" w:rsidRDefault="00D672B2" w:rsidP="00232AEE">
            <w:pPr>
              <w:rPr>
                <w:rFonts w:ascii="Times New Roman" w:hAnsi="Times New Roman" w:cs="Times New Roman"/>
                <w:szCs w:val="21"/>
              </w:rPr>
            </w:pPr>
            <w:r w:rsidRPr="0000690F">
              <w:rPr>
                <w:rFonts w:ascii="Times New Roman" w:hAnsi="Times New Roman" w:cs="Times New Roman"/>
                <w:szCs w:val="21"/>
              </w:rPr>
              <w:t xml:space="preserve">  Other respiratory condition</w:t>
            </w:r>
          </w:p>
        </w:tc>
        <w:tc>
          <w:tcPr>
            <w:tcW w:w="1984" w:type="dxa"/>
          </w:tcPr>
          <w:p w14:paraId="2A0436BB" w14:textId="77777777" w:rsidR="00D672B2" w:rsidRPr="0000690F" w:rsidRDefault="00D672B2" w:rsidP="00232AEE">
            <w:pPr>
              <w:jc w:val="center"/>
              <w:rPr>
                <w:rFonts w:ascii="Times New Roman" w:hAnsi="Times New Roman" w:cs="Times New Roman"/>
                <w:szCs w:val="21"/>
              </w:rPr>
            </w:pPr>
            <w:r w:rsidRPr="0000690F">
              <w:rPr>
                <w:rFonts w:ascii="Times New Roman" w:hAnsi="Times New Roman" w:cs="Times New Roman"/>
                <w:szCs w:val="21"/>
              </w:rPr>
              <w:t>289/4257 (6.8)</w:t>
            </w:r>
          </w:p>
        </w:tc>
        <w:tc>
          <w:tcPr>
            <w:tcW w:w="1985" w:type="dxa"/>
          </w:tcPr>
          <w:p w14:paraId="7EB476F3" w14:textId="77777777" w:rsidR="00D672B2" w:rsidRPr="0000690F" w:rsidRDefault="00D672B2" w:rsidP="00232AEE">
            <w:pPr>
              <w:jc w:val="center"/>
              <w:rPr>
                <w:rFonts w:ascii="Times New Roman" w:hAnsi="Times New Roman" w:cs="Times New Roman"/>
                <w:szCs w:val="21"/>
              </w:rPr>
            </w:pPr>
            <w:r w:rsidRPr="0000690F">
              <w:rPr>
                <w:rFonts w:ascii="Times New Roman" w:hAnsi="Times New Roman" w:cs="Times New Roman"/>
                <w:szCs w:val="21"/>
              </w:rPr>
              <w:t>961/5721 (16.8)</w:t>
            </w:r>
          </w:p>
        </w:tc>
      </w:tr>
      <w:tr w:rsidR="00D672B2" w:rsidRPr="0000690F" w14:paraId="2E9EBEEB" w14:textId="77777777" w:rsidTr="00232AEE">
        <w:trPr>
          <w:jc w:val="center"/>
        </w:trPr>
        <w:tc>
          <w:tcPr>
            <w:tcW w:w="4957" w:type="dxa"/>
          </w:tcPr>
          <w:p w14:paraId="1418D75D" w14:textId="77777777" w:rsidR="00D672B2" w:rsidRPr="0000690F" w:rsidRDefault="00D672B2" w:rsidP="00232AEE">
            <w:pPr>
              <w:rPr>
                <w:rFonts w:ascii="Times New Roman" w:hAnsi="Times New Roman" w:cs="Times New Roman"/>
                <w:szCs w:val="21"/>
              </w:rPr>
            </w:pPr>
            <w:r w:rsidRPr="0000690F">
              <w:rPr>
                <w:rFonts w:ascii="Times New Roman" w:hAnsi="Times New Roman" w:cs="Times New Roman"/>
                <w:szCs w:val="21"/>
              </w:rPr>
              <w:t xml:space="preserve">  Renal condition</w:t>
            </w:r>
          </w:p>
        </w:tc>
        <w:tc>
          <w:tcPr>
            <w:tcW w:w="1984" w:type="dxa"/>
          </w:tcPr>
          <w:p w14:paraId="180ABDF7" w14:textId="77777777" w:rsidR="00D672B2" w:rsidRPr="0000690F" w:rsidRDefault="00D672B2" w:rsidP="00232AEE">
            <w:pPr>
              <w:jc w:val="center"/>
              <w:rPr>
                <w:rFonts w:ascii="Times New Roman" w:hAnsi="Times New Roman" w:cs="Times New Roman"/>
                <w:szCs w:val="21"/>
              </w:rPr>
            </w:pPr>
            <w:r w:rsidRPr="0000690F">
              <w:rPr>
                <w:rFonts w:ascii="Times New Roman" w:hAnsi="Times New Roman" w:cs="Times New Roman"/>
                <w:szCs w:val="21"/>
              </w:rPr>
              <w:t>76/4257 (1.8)</w:t>
            </w:r>
          </w:p>
        </w:tc>
        <w:tc>
          <w:tcPr>
            <w:tcW w:w="1985" w:type="dxa"/>
          </w:tcPr>
          <w:p w14:paraId="6F266287" w14:textId="77777777" w:rsidR="00D672B2" w:rsidRPr="0000690F" w:rsidRDefault="00D672B2" w:rsidP="00232AEE">
            <w:pPr>
              <w:jc w:val="center"/>
              <w:rPr>
                <w:rFonts w:ascii="Times New Roman" w:hAnsi="Times New Roman" w:cs="Times New Roman"/>
                <w:szCs w:val="21"/>
              </w:rPr>
            </w:pPr>
            <w:r w:rsidRPr="0000690F">
              <w:rPr>
                <w:rFonts w:ascii="Times New Roman" w:hAnsi="Times New Roman" w:cs="Times New Roman"/>
                <w:szCs w:val="21"/>
              </w:rPr>
              <w:t>81/5721 (1.4)</w:t>
            </w:r>
          </w:p>
        </w:tc>
      </w:tr>
      <w:tr w:rsidR="00D672B2" w:rsidRPr="0000690F" w14:paraId="133E5C60" w14:textId="77777777" w:rsidTr="00232AEE">
        <w:trPr>
          <w:jc w:val="center"/>
        </w:trPr>
        <w:tc>
          <w:tcPr>
            <w:tcW w:w="4957" w:type="dxa"/>
          </w:tcPr>
          <w:p w14:paraId="1B0F0A2D" w14:textId="77777777" w:rsidR="00D672B2" w:rsidRPr="0000690F" w:rsidRDefault="00D672B2" w:rsidP="00232AEE">
            <w:pPr>
              <w:rPr>
                <w:rFonts w:ascii="Times New Roman" w:hAnsi="Times New Roman" w:cs="Times New Roman"/>
                <w:szCs w:val="21"/>
              </w:rPr>
            </w:pPr>
            <w:r w:rsidRPr="0000690F">
              <w:rPr>
                <w:rFonts w:ascii="Times New Roman" w:hAnsi="Times New Roman" w:cs="Times New Roman"/>
                <w:szCs w:val="21"/>
              </w:rPr>
              <w:t xml:space="preserve">  Trauma</w:t>
            </w:r>
          </w:p>
        </w:tc>
        <w:tc>
          <w:tcPr>
            <w:tcW w:w="1984" w:type="dxa"/>
          </w:tcPr>
          <w:p w14:paraId="2B061ACB" w14:textId="77777777" w:rsidR="00D672B2" w:rsidRPr="0000690F" w:rsidRDefault="00D672B2" w:rsidP="00232AEE">
            <w:pPr>
              <w:jc w:val="center"/>
              <w:rPr>
                <w:rFonts w:ascii="Times New Roman" w:hAnsi="Times New Roman" w:cs="Times New Roman"/>
                <w:szCs w:val="21"/>
              </w:rPr>
            </w:pPr>
            <w:r w:rsidRPr="0000690F">
              <w:rPr>
                <w:rFonts w:ascii="Times New Roman" w:hAnsi="Times New Roman" w:cs="Times New Roman"/>
                <w:szCs w:val="21"/>
              </w:rPr>
              <w:t>142/4257 (3.3)</w:t>
            </w:r>
          </w:p>
        </w:tc>
        <w:tc>
          <w:tcPr>
            <w:tcW w:w="1985" w:type="dxa"/>
          </w:tcPr>
          <w:p w14:paraId="243EAB4D" w14:textId="77777777" w:rsidR="00D672B2" w:rsidRPr="0000690F" w:rsidRDefault="00D672B2" w:rsidP="00232AEE">
            <w:pPr>
              <w:jc w:val="center"/>
              <w:rPr>
                <w:rFonts w:ascii="Times New Roman" w:hAnsi="Times New Roman" w:cs="Times New Roman"/>
                <w:szCs w:val="21"/>
              </w:rPr>
            </w:pPr>
            <w:r w:rsidRPr="0000690F">
              <w:rPr>
                <w:rFonts w:ascii="Times New Roman" w:hAnsi="Times New Roman" w:cs="Times New Roman"/>
                <w:szCs w:val="21"/>
              </w:rPr>
              <w:t>337/5721 (5.9)</w:t>
            </w:r>
          </w:p>
        </w:tc>
      </w:tr>
      <w:tr w:rsidR="00D672B2" w:rsidRPr="0000690F" w14:paraId="76AF3636" w14:textId="77777777" w:rsidTr="00232AEE">
        <w:trPr>
          <w:jc w:val="center"/>
        </w:trPr>
        <w:tc>
          <w:tcPr>
            <w:tcW w:w="4957" w:type="dxa"/>
          </w:tcPr>
          <w:p w14:paraId="5A6A9994" w14:textId="77777777" w:rsidR="00D672B2" w:rsidRPr="0000690F" w:rsidRDefault="00D672B2" w:rsidP="00232AEE">
            <w:pPr>
              <w:rPr>
                <w:rFonts w:ascii="Times New Roman" w:hAnsi="Times New Roman" w:cs="Times New Roman"/>
                <w:szCs w:val="21"/>
              </w:rPr>
            </w:pPr>
            <w:r w:rsidRPr="0000690F">
              <w:rPr>
                <w:rFonts w:ascii="Times New Roman" w:hAnsi="Times New Roman" w:cs="Times New Roman"/>
                <w:szCs w:val="21"/>
              </w:rPr>
              <w:t xml:space="preserve">  Others</w:t>
            </w:r>
          </w:p>
        </w:tc>
        <w:tc>
          <w:tcPr>
            <w:tcW w:w="1984" w:type="dxa"/>
          </w:tcPr>
          <w:p w14:paraId="4692A047" w14:textId="77777777" w:rsidR="00D672B2" w:rsidRPr="0000690F" w:rsidRDefault="00D672B2" w:rsidP="00232AEE">
            <w:pPr>
              <w:jc w:val="center"/>
              <w:rPr>
                <w:rFonts w:ascii="Times New Roman" w:hAnsi="Times New Roman" w:cs="Times New Roman"/>
                <w:szCs w:val="21"/>
              </w:rPr>
            </w:pPr>
            <w:r w:rsidRPr="0000690F">
              <w:rPr>
                <w:rFonts w:ascii="Times New Roman" w:hAnsi="Times New Roman" w:cs="Times New Roman"/>
                <w:szCs w:val="21"/>
              </w:rPr>
              <w:t>753/4257 (17.7)</w:t>
            </w:r>
          </w:p>
        </w:tc>
        <w:tc>
          <w:tcPr>
            <w:tcW w:w="1985" w:type="dxa"/>
          </w:tcPr>
          <w:p w14:paraId="021B91A6" w14:textId="77777777" w:rsidR="00D672B2" w:rsidRPr="0000690F" w:rsidRDefault="00D672B2" w:rsidP="00232AEE">
            <w:pPr>
              <w:jc w:val="center"/>
              <w:rPr>
                <w:rFonts w:ascii="Times New Roman" w:hAnsi="Times New Roman" w:cs="Times New Roman"/>
                <w:szCs w:val="21"/>
              </w:rPr>
            </w:pPr>
            <w:r w:rsidRPr="0000690F">
              <w:rPr>
                <w:rFonts w:ascii="Times New Roman" w:hAnsi="Times New Roman" w:cs="Times New Roman"/>
                <w:szCs w:val="21"/>
              </w:rPr>
              <w:t>1508/5721 (26.4)</w:t>
            </w:r>
          </w:p>
        </w:tc>
      </w:tr>
      <w:tr w:rsidR="00D672B2" w:rsidRPr="0000690F" w14:paraId="68B1D653" w14:textId="77777777" w:rsidTr="00232AEE">
        <w:trPr>
          <w:jc w:val="center"/>
        </w:trPr>
        <w:tc>
          <w:tcPr>
            <w:tcW w:w="8926" w:type="dxa"/>
            <w:gridSpan w:val="3"/>
          </w:tcPr>
          <w:p w14:paraId="3ABFBC91" w14:textId="77777777" w:rsidR="00D672B2" w:rsidRPr="0000690F" w:rsidRDefault="00D672B2" w:rsidP="00232AEE">
            <w:pPr>
              <w:rPr>
                <w:rFonts w:ascii="Times New Roman" w:hAnsi="Times New Roman" w:cs="Times New Roman"/>
                <w:szCs w:val="21"/>
              </w:rPr>
            </w:pPr>
            <w:r w:rsidRPr="0000690F">
              <w:rPr>
                <w:rFonts w:ascii="Times New Roman" w:hAnsi="Times New Roman" w:cs="Times New Roman"/>
                <w:szCs w:val="21"/>
              </w:rPr>
              <w:t>Laboratory values</w:t>
            </w:r>
          </w:p>
        </w:tc>
      </w:tr>
      <w:tr w:rsidR="00D672B2" w:rsidRPr="0000690F" w14:paraId="57EF4C47" w14:textId="77777777" w:rsidTr="00232AEE">
        <w:trPr>
          <w:jc w:val="center"/>
        </w:trPr>
        <w:tc>
          <w:tcPr>
            <w:tcW w:w="4957" w:type="dxa"/>
          </w:tcPr>
          <w:p w14:paraId="09780B38" w14:textId="77777777" w:rsidR="00D672B2" w:rsidRPr="0000690F" w:rsidRDefault="00D672B2" w:rsidP="00232AEE">
            <w:pPr>
              <w:rPr>
                <w:rFonts w:ascii="Times New Roman" w:hAnsi="Times New Roman" w:cs="Times New Roman"/>
                <w:szCs w:val="21"/>
              </w:rPr>
            </w:pPr>
            <w:r w:rsidRPr="0000690F">
              <w:rPr>
                <w:rFonts w:ascii="Times New Roman" w:hAnsi="Times New Roman" w:cs="Times New Roman"/>
                <w:szCs w:val="21"/>
              </w:rPr>
              <w:t xml:space="preserve">   Maximum WBC (*10</w:t>
            </w:r>
            <w:r w:rsidRPr="0000690F">
              <w:rPr>
                <w:rFonts w:ascii="Times New Roman" w:hAnsi="Times New Roman" w:cs="Times New Roman"/>
                <w:szCs w:val="21"/>
                <w:vertAlign w:val="superscript"/>
              </w:rPr>
              <w:t>9</w:t>
            </w:r>
            <w:r w:rsidRPr="0000690F">
              <w:rPr>
                <w:rFonts w:ascii="Times New Roman" w:hAnsi="Times New Roman" w:cs="Times New Roman"/>
                <w:szCs w:val="21"/>
              </w:rPr>
              <w:t>/L)</w:t>
            </w:r>
          </w:p>
        </w:tc>
        <w:tc>
          <w:tcPr>
            <w:tcW w:w="1984" w:type="dxa"/>
          </w:tcPr>
          <w:p w14:paraId="5D530762" w14:textId="77777777" w:rsidR="00D672B2" w:rsidRPr="0000690F" w:rsidRDefault="00D672B2" w:rsidP="00232AEE">
            <w:pPr>
              <w:jc w:val="center"/>
              <w:rPr>
                <w:rFonts w:ascii="Times New Roman" w:hAnsi="Times New Roman" w:cs="Times New Roman"/>
                <w:szCs w:val="21"/>
              </w:rPr>
            </w:pPr>
            <w:r w:rsidRPr="0000690F">
              <w:rPr>
                <w:rFonts w:ascii="Times New Roman" w:hAnsi="Times New Roman" w:cs="Times New Roman"/>
                <w:szCs w:val="21"/>
              </w:rPr>
              <w:t>15.3 (11.2-20.7)</w:t>
            </w:r>
          </w:p>
        </w:tc>
        <w:tc>
          <w:tcPr>
            <w:tcW w:w="1985" w:type="dxa"/>
          </w:tcPr>
          <w:p w14:paraId="554F229A" w14:textId="77777777" w:rsidR="00D672B2" w:rsidRPr="0000690F" w:rsidRDefault="00D672B2" w:rsidP="00232AEE">
            <w:pPr>
              <w:jc w:val="center"/>
              <w:rPr>
                <w:rFonts w:ascii="Times New Roman" w:hAnsi="Times New Roman" w:cs="Times New Roman"/>
                <w:szCs w:val="21"/>
              </w:rPr>
            </w:pPr>
            <w:r w:rsidRPr="0000690F">
              <w:rPr>
                <w:rFonts w:ascii="Times New Roman" w:hAnsi="Times New Roman" w:cs="Times New Roman"/>
                <w:szCs w:val="21"/>
              </w:rPr>
              <w:t>16.6(11.5-23.1)</w:t>
            </w:r>
          </w:p>
        </w:tc>
      </w:tr>
      <w:tr w:rsidR="00D672B2" w:rsidRPr="0000690F" w14:paraId="73E242EF" w14:textId="77777777" w:rsidTr="00232AEE">
        <w:trPr>
          <w:jc w:val="center"/>
        </w:trPr>
        <w:tc>
          <w:tcPr>
            <w:tcW w:w="4957" w:type="dxa"/>
          </w:tcPr>
          <w:p w14:paraId="124E33EF" w14:textId="77777777" w:rsidR="00D672B2" w:rsidRPr="0000690F" w:rsidRDefault="00D672B2" w:rsidP="00232AEE">
            <w:pPr>
              <w:rPr>
                <w:rFonts w:ascii="Times New Roman" w:hAnsi="Times New Roman" w:cs="Times New Roman"/>
                <w:szCs w:val="21"/>
              </w:rPr>
            </w:pPr>
            <w:r w:rsidRPr="0000690F">
              <w:rPr>
                <w:rFonts w:ascii="Times New Roman" w:hAnsi="Times New Roman" w:cs="Times New Roman"/>
                <w:szCs w:val="21"/>
              </w:rPr>
              <w:t xml:space="preserve">   Minimum Hemoglobin (g/dl)</w:t>
            </w:r>
          </w:p>
        </w:tc>
        <w:tc>
          <w:tcPr>
            <w:tcW w:w="1984" w:type="dxa"/>
          </w:tcPr>
          <w:p w14:paraId="5D2B2021" w14:textId="77777777" w:rsidR="00D672B2" w:rsidRPr="0000690F" w:rsidRDefault="00D672B2" w:rsidP="00232AEE">
            <w:pPr>
              <w:jc w:val="center"/>
              <w:rPr>
                <w:rFonts w:ascii="Times New Roman" w:hAnsi="Times New Roman" w:cs="Times New Roman"/>
                <w:szCs w:val="21"/>
              </w:rPr>
            </w:pPr>
            <w:r w:rsidRPr="0000690F">
              <w:rPr>
                <w:rFonts w:ascii="Times New Roman" w:hAnsi="Times New Roman" w:cs="Times New Roman"/>
                <w:szCs w:val="21"/>
              </w:rPr>
              <w:t>9.1 (7.7-10.7)</w:t>
            </w:r>
          </w:p>
        </w:tc>
        <w:tc>
          <w:tcPr>
            <w:tcW w:w="1985" w:type="dxa"/>
          </w:tcPr>
          <w:p w14:paraId="5A7C76B1" w14:textId="77777777" w:rsidR="00D672B2" w:rsidRPr="0000690F" w:rsidRDefault="00D672B2" w:rsidP="00232AEE">
            <w:pPr>
              <w:jc w:val="center"/>
              <w:rPr>
                <w:rFonts w:ascii="Times New Roman" w:hAnsi="Times New Roman" w:cs="Times New Roman"/>
                <w:szCs w:val="21"/>
              </w:rPr>
            </w:pPr>
            <w:r w:rsidRPr="0000690F">
              <w:rPr>
                <w:rFonts w:ascii="Times New Roman" w:hAnsi="Times New Roman" w:cs="Times New Roman"/>
                <w:szCs w:val="21"/>
              </w:rPr>
              <w:t>10.1(8.2-11.9)</w:t>
            </w:r>
          </w:p>
        </w:tc>
      </w:tr>
      <w:tr w:rsidR="00D672B2" w:rsidRPr="0000690F" w14:paraId="7E4C31A2" w14:textId="77777777" w:rsidTr="00232AEE">
        <w:trPr>
          <w:jc w:val="center"/>
        </w:trPr>
        <w:tc>
          <w:tcPr>
            <w:tcW w:w="4957" w:type="dxa"/>
          </w:tcPr>
          <w:p w14:paraId="4A2EB479" w14:textId="77777777" w:rsidR="00D672B2" w:rsidRPr="0000690F" w:rsidRDefault="00D672B2" w:rsidP="00232AEE">
            <w:pPr>
              <w:rPr>
                <w:rFonts w:ascii="Times New Roman" w:hAnsi="Times New Roman" w:cs="Times New Roman"/>
                <w:szCs w:val="21"/>
              </w:rPr>
            </w:pPr>
            <w:r w:rsidRPr="0000690F">
              <w:rPr>
                <w:rFonts w:ascii="Times New Roman" w:hAnsi="Times New Roman" w:cs="Times New Roman"/>
                <w:szCs w:val="21"/>
              </w:rPr>
              <w:t xml:space="preserve">   Minimum Platelet (*10</w:t>
            </w:r>
            <w:r w:rsidRPr="0000690F">
              <w:rPr>
                <w:rFonts w:ascii="Times New Roman" w:hAnsi="Times New Roman" w:cs="Times New Roman"/>
                <w:szCs w:val="21"/>
                <w:vertAlign w:val="superscript"/>
              </w:rPr>
              <w:t>9</w:t>
            </w:r>
            <w:r w:rsidRPr="0000690F">
              <w:rPr>
                <w:rFonts w:ascii="Times New Roman" w:hAnsi="Times New Roman" w:cs="Times New Roman"/>
                <w:szCs w:val="21"/>
              </w:rPr>
              <w:t>/L)</w:t>
            </w:r>
          </w:p>
        </w:tc>
        <w:tc>
          <w:tcPr>
            <w:tcW w:w="1984" w:type="dxa"/>
          </w:tcPr>
          <w:p w14:paraId="7CCE644A" w14:textId="77777777" w:rsidR="00D672B2" w:rsidRPr="0000690F" w:rsidRDefault="00D672B2" w:rsidP="00232AEE">
            <w:pPr>
              <w:jc w:val="center"/>
              <w:rPr>
                <w:rFonts w:ascii="Times New Roman" w:hAnsi="Times New Roman" w:cs="Times New Roman"/>
                <w:szCs w:val="21"/>
              </w:rPr>
            </w:pPr>
            <w:r w:rsidRPr="0000690F">
              <w:rPr>
                <w:rFonts w:ascii="Times New Roman" w:hAnsi="Times New Roman" w:cs="Times New Roman"/>
                <w:szCs w:val="21"/>
              </w:rPr>
              <w:t>149 (100-212)</w:t>
            </w:r>
          </w:p>
        </w:tc>
        <w:tc>
          <w:tcPr>
            <w:tcW w:w="1985" w:type="dxa"/>
          </w:tcPr>
          <w:p w14:paraId="14EA5F06" w14:textId="77777777" w:rsidR="00D672B2" w:rsidRPr="0000690F" w:rsidRDefault="00D672B2" w:rsidP="00232AEE">
            <w:pPr>
              <w:jc w:val="center"/>
              <w:rPr>
                <w:rFonts w:ascii="Times New Roman" w:hAnsi="Times New Roman" w:cs="Times New Roman"/>
                <w:szCs w:val="21"/>
              </w:rPr>
            </w:pPr>
            <w:r w:rsidRPr="0000690F">
              <w:rPr>
                <w:rFonts w:ascii="Times New Roman" w:hAnsi="Times New Roman" w:cs="Times New Roman"/>
                <w:szCs w:val="21"/>
              </w:rPr>
              <w:t>150 (95-212)</w:t>
            </w:r>
          </w:p>
        </w:tc>
      </w:tr>
      <w:tr w:rsidR="00D672B2" w:rsidRPr="0000690F" w14:paraId="2177AF1B" w14:textId="77777777" w:rsidTr="00232AEE">
        <w:trPr>
          <w:jc w:val="center"/>
        </w:trPr>
        <w:tc>
          <w:tcPr>
            <w:tcW w:w="4957" w:type="dxa"/>
          </w:tcPr>
          <w:p w14:paraId="4C19067E" w14:textId="77777777" w:rsidR="00D672B2" w:rsidRPr="0000690F" w:rsidRDefault="00D672B2" w:rsidP="00232AEE">
            <w:pPr>
              <w:rPr>
                <w:rFonts w:ascii="Times New Roman" w:hAnsi="Times New Roman" w:cs="Times New Roman"/>
                <w:szCs w:val="21"/>
              </w:rPr>
            </w:pPr>
            <w:r w:rsidRPr="0000690F">
              <w:rPr>
                <w:rFonts w:ascii="Times New Roman" w:hAnsi="Times New Roman" w:cs="Times New Roman"/>
                <w:szCs w:val="21"/>
              </w:rPr>
              <w:t xml:space="preserve">   Minimum pH</w:t>
            </w:r>
          </w:p>
        </w:tc>
        <w:tc>
          <w:tcPr>
            <w:tcW w:w="1984" w:type="dxa"/>
          </w:tcPr>
          <w:p w14:paraId="771AE650" w14:textId="77777777" w:rsidR="00D672B2" w:rsidRPr="0000690F" w:rsidRDefault="00D672B2" w:rsidP="00232AEE">
            <w:pPr>
              <w:widowControl/>
              <w:wordWrap w:val="0"/>
              <w:jc w:val="center"/>
              <w:rPr>
                <w:rFonts w:ascii="Times New Roman" w:hAnsi="Times New Roman" w:cs="Times New Roman"/>
                <w:szCs w:val="21"/>
              </w:rPr>
            </w:pPr>
            <w:r w:rsidRPr="0000690F">
              <w:rPr>
                <w:rFonts w:ascii="Times New Roman" w:hAnsi="Times New Roman" w:cs="Times New Roman"/>
                <w:szCs w:val="21"/>
              </w:rPr>
              <w:t>7.37(7.32-7.4)</w:t>
            </w:r>
          </w:p>
        </w:tc>
        <w:tc>
          <w:tcPr>
            <w:tcW w:w="1985" w:type="dxa"/>
          </w:tcPr>
          <w:p w14:paraId="5E028365" w14:textId="77777777" w:rsidR="00D672B2" w:rsidRPr="0000690F" w:rsidRDefault="00D672B2" w:rsidP="00232AEE">
            <w:pPr>
              <w:jc w:val="center"/>
              <w:rPr>
                <w:rFonts w:ascii="Times New Roman" w:hAnsi="Times New Roman" w:cs="Times New Roman"/>
                <w:szCs w:val="21"/>
              </w:rPr>
            </w:pPr>
            <w:r w:rsidRPr="0000690F">
              <w:rPr>
                <w:rFonts w:ascii="Times New Roman" w:hAnsi="Times New Roman" w:cs="Times New Roman"/>
                <w:szCs w:val="21"/>
              </w:rPr>
              <w:t>7.25 (7.15-7.34)</w:t>
            </w:r>
          </w:p>
        </w:tc>
      </w:tr>
      <w:tr w:rsidR="00D672B2" w:rsidRPr="0000690F" w14:paraId="0B851086" w14:textId="77777777" w:rsidTr="00232AEE">
        <w:trPr>
          <w:jc w:val="center"/>
        </w:trPr>
        <w:tc>
          <w:tcPr>
            <w:tcW w:w="4957" w:type="dxa"/>
          </w:tcPr>
          <w:p w14:paraId="07856A7D" w14:textId="77777777" w:rsidR="00D672B2" w:rsidRPr="0000690F" w:rsidRDefault="00D672B2" w:rsidP="00232AEE">
            <w:pPr>
              <w:rPr>
                <w:rFonts w:ascii="Times New Roman" w:hAnsi="Times New Roman" w:cs="Times New Roman"/>
                <w:szCs w:val="21"/>
              </w:rPr>
            </w:pPr>
            <w:r w:rsidRPr="0000690F">
              <w:rPr>
                <w:rFonts w:ascii="Times New Roman" w:hAnsi="Times New Roman" w:cs="Times New Roman"/>
                <w:szCs w:val="21"/>
              </w:rPr>
              <w:t xml:space="preserve">   Minimum PaO2 (mmHg)</w:t>
            </w:r>
          </w:p>
        </w:tc>
        <w:tc>
          <w:tcPr>
            <w:tcW w:w="1984" w:type="dxa"/>
          </w:tcPr>
          <w:p w14:paraId="2453026C" w14:textId="77777777" w:rsidR="00D672B2" w:rsidRPr="0000690F" w:rsidRDefault="00D672B2" w:rsidP="00232AEE">
            <w:pPr>
              <w:widowControl/>
              <w:wordWrap w:val="0"/>
              <w:jc w:val="center"/>
              <w:rPr>
                <w:rFonts w:ascii="Times New Roman" w:hAnsi="Times New Roman" w:cs="Times New Roman"/>
                <w:szCs w:val="21"/>
              </w:rPr>
            </w:pPr>
            <w:r w:rsidRPr="0000690F">
              <w:rPr>
                <w:rFonts w:ascii="Times New Roman" w:hAnsi="Times New Roman" w:cs="Times New Roman"/>
                <w:szCs w:val="21"/>
              </w:rPr>
              <w:t>74.3(60.1-102.3)</w:t>
            </w:r>
          </w:p>
        </w:tc>
        <w:tc>
          <w:tcPr>
            <w:tcW w:w="1985" w:type="dxa"/>
          </w:tcPr>
          <w:p w14:paraId="1F90A7E0" w14:textId="77777777" w:rsidR="00D672B2" w:rsidRPr="0000690F" w:rsidRDefault="00D672B2" w:rsidP="00232AEE">
            <w:pPr>
              <w:jc w:val="center"/>
              <w:rPr>
                <w:rFonts w:ascii="Times New Roman" w:hAnsi="Times New Roman" w:cs="Times New Roman"/>
                <w:szCs w:val="21"/>
              </w:rPr>
            </w:pPr>
            <w:r w:rsidRPr="0000690F">
              <w:rPr>
                <w:rFonts w:ascii="Times New Roman" w:hAnsi="Times New Roman" w:cs="Times New Roman"/>
                <w:szCs w:val="21"/>
              </w:rPr>
              <w:t>65 (52.4-82)</w:t>
            </w:r>
          </w:p>
        </w:tc>
      </w:tr>
      <w:tr w:rsidR="00D672B2" w:rsidRPr="0000690F" w14:paraId="268BA28F" w14:textId="77777777" w:rsidTr="00232AEE">
        <w:trPr>
          <w:jc w:val="center"/>
        </w:trPr>
        <w:tc>
          <w:tcPr>
            <w:tcW w:w="4957" w:type="dxa"/>
          </w:tcPr>
          <w:p w14:paraId="0AD7977C" w14:textId="77777777" w:rsidR="00D672B2" w:rsidRPr="0000690F" w:rsidRDefault="00D672B2" w:rsidP="00232AEE">
            <w:pPr>
              <w:rPr>
                <w:rFonts w:ascii="Times New Roman" w:hAnsi="Times New Roman" w:cs="Times New Roman"/>
                <w:szCs w:val="21"/>
              </w:rPr>
            </w:pPr>
            <w:r w:rsidRPr="0000690F">
              <w:rPr>
                <w:rFonts w:ascii="Times New Roman" w:hAnsi="Times New Roman" w:cs="Times New Roman"/>
                <w:szCs w:val="21"/>
              </w:rPr>
              <w:t xml:space="preserve">   Maximum PaCO2 (mmHg)</w:t>
            </w:r>
          </w:p>
        </w:tc>
        <w:tc>
          <w:tcPr>
            <w:tcW w:w="1984" w:type="dxa"/>
          </w:tcPr>
          <w:p w14:paraId="0BDB295F" w14:textId="77777777" w:rsidR="00D672B2" w:rsidRPr="0000690F" w:rsidRDefault="00D672B2" w:rsidP="00232AEE">
            <w:pPr>
              <w:widowControl/>
              <w:wordWrap w:val="0"/>
              <w:jc w:val="center"/>
              <w:rPr>
                <w:rFonts w:ascii="Times New Roman" w:hAnsi="Times New Roman" w:cs="Times New Roman"/>
                <w:szCs w:val="21"/>
              </w:rPr>
            </w:pPr>
            <w:r w:rsidRPr="0000690F">
              <w:rPr>
                <w:rFonts w:ascii="Times New Roman" w:hAnsi="Times New Roman" w:cs="Times New Roman"/>
                <w:szCs w:val="21"/>
              </w:rPr>
              <w:t>38.8(35-42.5)</w:t>
            </w:r>
          </w:p>
        </w:tc>
        <w:tc>
          <w:tcPr>
            <w:tcW w:w="1985" w:type="dxa"/>
          </w:tcPr>
          <w:p w14:paraId="71CED343" w14:textId="77777777" w:rsidR="00D672B2" w:rsidRPr="0000690F" w:rsidRDefault="00D672B2" w:rsidP="00232AEE">
            <w:pPr>
              <w:jc w:val="center"/>
              <w:rPr>
                <w:rFonts w:ascii="Times New Roman" w:hAnsi="Times New Roman" w:cs="Times New Roman"/>
                <w:szCs w:val="21"/>
              </w:rPr>
            </w:pPr>
            <w:r w:rsidRPr="0000690F">
              <w:rPr>
                <w:rFonts w:ascii="Times New Roman" w:hAnsi="Times New Roman" w:cs="Times New Roman"/>
                <w:szCs w:val="21"/>
              </w:rPr>
              <w:t>30(26-35)</w:t>
            </w:r>
          </w:p>
        </w:tc>
      </w:tr>
      <w:tr w:rsidR="00D672B2" w:rsidRPr="0000690F" w14:paraId="21533C96" w14:textId="77777777" w:rsidTr="00232AEE">
        <w:trPr>
          <w:jc w:val="center"/>
        </w:trPr>
        <w:tc>
          <w:tcPr>
            <w:tcW w:w="4957" w:type="dxa"/>
          </w:tcPr>
          <w:p w14:paraId="55E80D1B" w14:textId="77777777" w:rsidR="00D672B2" w:rsidRPr="0000690F" w:rsidRDefault="00D672B2" w:rsidP="00232AEE">
            <w:pPr>
              <w:rPr>
                <w:rFonts w:ascii="Times New Roman" w:hAnsi="Times New Roman" w:cs="Times New Roman"/>
                <w:szCs w:val="21"/>
              </w:rPr>
            </w:pPr>
            <w:r w:rsidRPr="0000690F">
              <w:rPr>
                <w:rFonts w:ascii="Times New Roman" w:hAnsi="Times New Roman" w:cs="Times New Roman"/>
                <w:szCs w:val="21"/>
              </w:rPr>
              <w:t xml:space="preserve">   Minimum PaO2/FiO2 (mmHg)</w:t>
            </w:r>
          </w:p>
        </w:tc>
        <w:tc>
          <w:tcPr>
            <w:tcW w:w="1984" w:type="dxa"/>
          </w:tcPr>
          <w:p w14:paraId="424BB7C0" w14:textId="77777777" w:rsidR="00D672B2" w:rsidRPr="0000690F" w:rsidRDefault="00D672B2" w:rsidP="00232AEE">
            <w:pPr>
              <w:widowControl/>
              <w:wordWrap w:val="0"/>
              <w:jc w:val="center"/>
              <w:rPr>
                <w:rFonts w:ascii="Times New Roman" w:hAnsi="Times New Roman" w:cs="Times New Roman"/>
                <w:szCs w:val="21"/>
              </w:rPr>
            </w:pPr>
            <w:r w:rsidRPr="0000690F">
              <w:rPr>
                <w:rFonts w:ascii="Times New Roman" w:hAnsi="Times New Roman" w:cs="Times New Roman"/>
                <w:szCs w:val="21"/>
              </w:rPr>
              <w:t>121.2(80.5-301.9)</w:t>
            </w:r>
          </w:p>
        </w:tc>
        <w:tc>
          <w:tcPr>
            <w:tcW w:w="1985" w:type="dxa"/>
          </w:tcPr>
          <w:p w14:paraId="6DD50CA6" w14:textId="77777777" w:rsidR="00D672B2" w:rsidRPr="0000690F" w:rsidRDefault="00D672B2" w:rsidP="00232AEE">
            <w:pPr>
              <w:jc w:val="center"/>
              <w:rPr>
                <w:rFonts w:ascii="Times New Roman" w:hAnsi="Times New Roman" w:cs="Times New Roman"/>
                <w:szCs w:val="21"/>
              </w:rPr>
            </w:pPr>
            <w:r w:rsidRPr="0000690F">
              <w:rPr>
                <w:rFonts w:ascii="Times New Roman" w:hAnsi="Times New Roman" w:cs="Times New Roman"/>
                <w:szCs w:val="21"/>
              </w:rPr>
              <w:t>131(75-216)</w:t>
            </w:r>
          </w:p>
        </w:tc>
      </w:tr>
      <w:tr w:rsidR="00D672B2" w:rsidRPr="0000690F" w14:paraId="5A81DA33" w14:textId="77777777" w:rsidTr="00232AEE">
        <w:trPr>
          <w:jc w:val="center"/>
        </w:trPr>
        <w:tc>
          <w:tcPr>
            <w:tcW w:w="4957" w:type="dxa"/>
          </w:tcPr>
          <w:p w14:paraId="1147F8C6" w14:textId="77777777" w:rsidR="00D672B2" w:rsidRPr="0000690F" w:rsidRDefault="00D672B2" w:rsidP="00232AEE">
            <w:pPr>
              <w:rPr>
                <w:rFonts w:ascii="Times New Roman" w:hAnsi="Times New Roman" w:cs="Times New Roman"/>
                <w:szCs w:val="21"/>
              </w:rPr>
            </w:pPr>
            <w:r w:rsidRPr="0000690F">
              <w:rPr>
                <w:rFonts w:ascii="Times New Roman" w:hAnsi="Times New Roman" w:cs="Times New Roman"/>
                <w:szCs w:val="21"/>
              </w:rPr>
              <w:t>Time from hospital admission to ICU admission (h)</w:t>
            </w:r>
          </w:p>
        </w:tc>
        <w:tc>
          <w:tcPr>
            <w:tcW w:w="1984" w:type="dxa"/>
          </w:tcPr>
          <w:p w14:paraId="111F72D7" w14:textId="77777777" w:rsidR="00D672B2" w:rsidRPr="0000690F" w:rsidRDefault="00D672B2" w:rsidP="00232AEE">
            <w:pPr>
              <w:jc w:val="center"/>
              <w:rPr>
                <w:rFonts w:ascii="Times New Roman" w:hAnsi="Times New Roman" w:cs="Times New Roman"/>
                <w:szCs w:val="21"/>
              </w:rPr>
            </w:pPr>
            <w:r w:rsidRPr="0000690F">
              <w:rPr>
                <w:rFonts w:ascii="Times New Roman" w:hAnsi="Times New Roman" w:cs="Times New Roman"/>
                <w:szCs w:val="21"/>
              </w:rPr>
              <w:t>0.07(0.02-11.1)</w:t>
            </w:r>
          </w:p>
        </w:tc>
        <w:tc>
          <w:tcPr>
            <w:tcW w:w="1985" w:type="dxa"/>
          </w:tcPr>
          <w:p w14:paraId="7E854A57" w14:textId="77777777" w:rsidR="00D672B2" w:rsidRPr="0000690F" w:rsidRDefault="00D672B2" w:rsidP="00232AEE">
            <w:pPr>
              <w:jc w:val="center"/>
              <w:rPr>
                <w:rFonts w:ascii="Times New Roman" w:hAnsi="Times New Roman" w:cs="Times New Roman"/>
                <w:szCs w:val="21"/>
              </w:rPr>
            </w:pPr>
            <w:r w:rsidRPr="0000690F">
              <w:rPr>
                <w:rFonts w:ascii="Times New Roman" w:hAnsi="Times New Roman" w:cs="Times New Roman"/>
                <w:szCs w:val="21"/>
              </w:rPr>
              <w:t>3.43 (0.98-10.15)</w:t>
            </w:r>
          </w:p>
        </w:tc>
      </w:tr>
    </w:tbl>
    <w:p w14:paraId="429CB443" w14:textId="77777777" w:rsidR="006A74E9" w:rsidRDefault="00D672B2">
      <w:pPr>
        <w:widowControl/>
        <w:jc w:val="left"/>
        <w:rPr>
          <w:rFonts w:ascii="Times New Roman" w:hAnsi="Times New Roman" w:cs="Times New Roman"/>
          <w:b/>
          <w:sz w:val="24"/>
          <w:szCs w:val="21"/>
        </w:rPr>
      </w:pPr>
      <w:r>
        <w:rPr>
          <w:rStyle w:val="fontstyle01"/>
          <w:rFonts w:ascii="Times New Roman" w:eastAsia="宋体" w:hAnsi="Times New Roman"/>
          <w:kern w:val="0"/>
          <w:szCs w:val="24"/>
        </w:rPr>
        <w:t>WBC: White Blood Cell;</w:t>
      </w:r>
      <w:r w:rsidR="006A74E9">
        <w:rPr>
          <w:rFonts w:ascii="Times New Roman" w:hAnsi="Times New Roman" w:cs="Times New Roman"/>
          <w:b/>
          <w:sz w:val="24"/>
          <w:szCs w:val="21"/>
        </w:rPr>
        <w:br w:type="page"/>
      </w:r>
    </w:p>
    <w:p w14:paraId="10BC5119" w14:textId="2ABC4272" w:rsidR="00DA1994" w:rsidRPr="00D672B2" w:rsidRDefault="00D672B2" w:rsidP="00DA1994">
      <w:pPr>
        <w:rPr>
          <w:rFonts w:ascii="Times New Roman" w:hAnsi="Times New Roman" w:cs="Times New Roman"/>
          <w:b/>
          <w:szCs w:val="21"/>
        </w:rPr>
      </w:pPr>
      <w:r w:rsidRPr="00D672B2">
        <w:rPr>
          <w:rFonts w:ascii="Times New Roman" w:hAnsi="Times New Roman" w:cs="Times New Roman"/>
          <w:b/>
          <w:szCs w:val="21"/>
        </w:rPr>
        <w:lastRenderedPageBreak/>
        <w:t xml:space="preserve">Table </w:t>
      </w:r>
      <w:r w:rsidR="002A12F4">
        <w:rPr>
          <w:rFonts w:ascii="Times New Roman" w:hAnsi="Times New Roman" w:cs="Times New Roman"/>
          <w:b/>
          <w:szCs w:val="21"/>
        </w:rPr>
        <w:t>S</w:t>
      </w:r>
      <w:r w:rsidRPr="00D672B2">
        <w:rPr>
          <w:rFonts w:ascii="Times New Roman" w:hAnsi="Times New Roman" w:cs="Times New Roman"/>
          <w:b/>
          <w:szCs w:val="21"/>
        </w:rPr>
        <w:t>2</w:t>
      </w:r>
      <w:r w:rsidR="002A12F4">
        <w:rPr>
          <w:rFonts w:ascii="Times New Roman" w:hAnsi="Times New Roman" w:cs="Times New Roman"/>
          <w:b/>
          <w:szCs w:val="21"/>
        </w:rPr>
        <w:t>:</w:t>
      </w:r>
      <w:r w:rsidR="00DA1994" w:rsidRPr="00D672B2">
        <w:rPr>
          <w:rFonts w:ascii="Times New Roman" w:hAnsi="Times New Roman" w:cs="Times New Roman"/>
          <w:b/>
          <w:szCs w:val="21"/>
        </w:rPr>
        <w:t xml:space="preserve"> Characteristics of the hospitals included in the two databases</w:t>
      </w:r>
    </w:p>
    <w:tbl>
      <w:tblPr>
        <w:tblStyle w:val="a5"/>
        <w:tblW w:w="9067"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10"/>
        <w:gridCol w:w="2486"/>
        <w:gridCol w:w="2262"/>
        <w:gridCol w:w="2409"/>
      </w:tblGrid>
      <w:tr w:rsidR="00DA1994" w:rsidRPr="00527B82" w14:paraId="057C8968" w14:textId="77777777" w:rsidTr="00167723">
        <w:trPr>
          <w:jc w:val="center"/>
        </w:trPr>
        <w:tc>
          <w:tcPr>
            <w:tcW w:w="1910" w:type="dxa"/>
          </w:tcPr>
          <w:p w14:paraId="237FEEFF" w14:textId="77777777" w:rsidR="00DA1994" w:rsidRPr="00527B82" w:rsidRDefault="00DA1994" w:rsidP="00527B82">
            <w:pPr>
              <w:rPr>
                <w:rFonts w:ascii="Times New Roman" w:hAnsi="Times New Roman" w:cs="Times New Roman"/>
                <w:b/>
                <w:szCs w:val="21"/>
              </w:rPr>
            </w:pPr>
          </w:p>
        </w:tc>
        <w:tc>
          <w:tcPr>
            <w:tcW w:w="2486" w:type="dxa"/>
            <w:tcBorders>
              <w:bottom w:val="single" w:sz="4" w:space="0" w:color="auto"/>
            </w:tcBorders>
          </w:tcPr>
          <w:p w14:paraId="7E0067FA" w14:textId="77777777" w:rsidR="00DA1994" w:rsidRPr="00527B82" w:rsidRDefault="00DA1994" w:rsidP="00DC39DD">
            <w:pPr>
              <w:jc w:val="center"/>
              <w:rPr>
                <w:rFonts w:ascii="Times New Roman" w:hAnsi="Times New Roman" w:cs="Times New Roman"/>
                <w:szCs w:val="21"/>
              </w:rPr>
            </w:pPr>
            <w:r w:rsidRPr="00527B82">
              <w:rPr>
                <w:rFonts w:ascii="Times New Roman" w:hAnsi="Times New Roman" w:cs="Times New Roman"/>
                <w:szCs w:val="21"/>
              </w:rPr>
              <w:t>MIMIC</w:t>
            </w:r>
          </w:p>
        </w:tc>
        <w:tc>
          <w:tcPr>
            <w:tcW w:w="2262" w:type="dxa"/>
            <w:tcBorders>
              <w:bottom w:val="single" w:sz="4" w:space="0" w:color="auto"/>
            </w:tcBorders>
          </w:tcPr>
          <w:p w14:paraId="70A1DCA0" w14:textId="77777777" w:rsidR="00DA1994" w:rsidRPr="00527B82" w:rsidRDefault="00DA1994" w:rsidP="00DC39DD">
            <w:pPr>
              <w:jc w:val="center"/>
              <w:rPr>
                <w:rFonts w:ascii="Times New Roman" w:hAnsi="Times New Roman" w:cs="Times New Roman"/>
                <w:szCs w:val="21"/>
              </w:rPr>
            </w:pPr>
            <w:r w:rsidRPr="00527B82">
              <w:rPr>
                <w:rFonts w:ascii="Times New Roman" w:hAnsi="Times New Roman" w:cs="Times New Roman"/>
                <w:szCs w:val="21"/>
              </w:rPr>
              <w:t>eICU</w:t>
            </w:r>
          </w:p>
        </w:tc>
        <w:tc>
          <w:tcPr>
            <w:tcW w:w="2409" w:type="dxa"/>
            <w:tcBorders>
              <w:bottom w:val="single" w:sz="4" w:space="0" w:color="auto"/>
            </w:tcBorders>
          </w:tcPr>
          <w:p w14:paraId="0C99DB3E" w14:textId="77777777" w:rsidR="00DA1994" w:rsidRPr="00527B82" w:rsidRDefault="00DA1994" w:rsidP="00DC39DD">
            <w:pPr>
              <w:jc w:val="center"/>
              <w:rPr>
                <w:rFonts w:ascii="Times New Roman" w:hAnsi="Times New Roman" w:cs="Times New Roman"/>
                <w:szCs w:val="21"/>
              </w:rPr>
            </w:pPr>
            <w:r w:rsidRPr="00527B82">
              <w:rPr>
                <w:rFonts w:ascii="Times New Roman" w:hAnsi="Times New Roman" w:cs="Times New Roman"/>
                <w:szCs w:val="21"/>
              </w:rPr>
              <w:t>eICU</w:t>
            </w:r>
          </w:p>
        </w:tc>
      </w:tr>
      <w:tr w:rsidR="00DA1994" w:rsidRPr="00527B82" w14:paraId="6BEC5B20" w14:textId="77777777" w:rsidTr="00167723">
        <w:trPr>
          <w:jc w:val="center"/>
        </w:trPr>
        <w:tc>
          <w:tcPr>
            <w:tcW w:w="1910" w:type="dxa"/>
            <w:tcBorders>
              <w:bottom w:val="single" w:sz="4" w:space="0" w:color="auto"/>
            </w:tcBorders>
          </w:tcPr>
          <w:p w14:paraId="15B010E2" w14:textId="77777777" w:rsidR="00DA1994" w:rsidRPr="00527B82" w:rsidRDefault="00DA1994" w:rsidP="00DC39DD">
            <w:pPr>
              <w:jc w:val="center"/>
              <w:rPr>
                <w:rFonts w:ascii="Times New Roman" w:hAnsi="Times New Roman" w:cs="Times New Roman"/>
                <w:szCs w:val="21"/>
              </w:rPr>
            </w:pPr>
          </w:p>
        </w:tc>
        <w:tc>
          <w:tcPr>
            <w:tcW w:w="2486" w:type="dxa"/>
            <w:tcBorders>
              <w:top w:val="single" w:sz="4" w:space="0" w:color="auto"/>
              <w:bottom w:val="single" w:sz="4" w:space="0" w:color="auto"/>
            </w:tcBorders>
          </w:tcPr>
          <w:p w14:paraId="1E846720" w14:textId="77777777" w:rsidR="00DA1994" w:rsidRPr="00527B82" w:rsidRDefault="00DA1994" w:rsidP="00DC39DD">
            <w:pPr>
              <w:jc w:val="center"/>
              <w:rPr>
                <w:rFonts w:ascii="Times New Roman" w:hAnsi="Times New Roman" w:cs="Times New Roman"/>
                <w:szCs w:val="21"/>
              </w:rPr>
            </w:pPr>
            <w:r w:rsidRPr="00527B82">
              <w:rPr>
                <w:rFonts w:ascii="Times New Roman" w:hAnsi="Times New Roman" w:cs="Times New Roman"/>
                <w:szCs w:val="21"/>
              </w:rPr>
              <w:t>Number of Hospitals</w:t>
            </w:r>
          </w:p>
          <w:p w14:paraId="5874F2DE" w14:textId="77777777" w:rsidR="00DA1994" w:rsidRPr="00527B82" w:rsidRDefault="00DA1994" w:rsidP="00DC39DD">
            <w:pPr>
              <w:jc w:val="center"/>
              <w:rPr>
                <w:rFonts w:ascii="Times New Roman" w:hAnsi="Times New Roman" w:cs="Times New Roman"/>
                <w:szCs w:val="21"/>
              </w:rPr>
            </w:pPr>
            <w:r w:rsidRPr="00527B82">
              <w:rPr>
                <w:rFonts w:ascii="Times New Roman" w:hAnsi="Times New Roman" w:cs="Times New Roman"/>
                <w:szCs w:val="21"/>
              </w:rPr>
              <w:t>(n = 1)</w:t>
            </w:r>
          </w:p>
        </w:tc>
        <w:tc>
          <w:tcPr>
            <w:tcW w:w="2262" w:type="dxa"/>
            <w:tcBorders>
              <w:top w:val="single" w:sz="4" w:space="0" w:color="auto"/>
              <w:bottom w:val="single" w:sz="4" w:space="0" w:color="auto"/>
            </w:tcBorders>
          </w:tcPr>
          <w:p w14:paraId="199609FD" w14:textId="77777777" w:rsidR="00DA1994" w:rsidRPr="00527B82" w:rsidRDefault="00DA1994" w:rsidP="00DC39DD">
            <w:pPr>
              <w:jc w:val="center"/>
              <w:rPr>
                <w:rFonts w:ascii="Times New Roman" w:hAnsi="Times New Roman" w:cs="Times New Roman"/>
                <w:szCs w:val="21"/>
              </w:rPr>
            </w:pPr>
            <w:r w:rsidRPr="00527B82">
              <w:rPr>
                <w:rFonts w:ascii="Times New Roman" w:hAnsi="Times New Roman" w:cs="Times New Roman"/>
                <w:szCs w:val="21"/>
              </w:rPr>
              <w:t>Number of Hospitals</w:t>
            </w:r>
          </w:p>
          <w:p w14:paraId="2C09F27F" w14:textId="77777777" w:rsidR="00DA1994" w:rsidRPr="00527B82" w:rsidRDefault="00DA1994" w:rsidP="00DC39DD">
            <w:pPr>
              <w:jc w:val="center"/>
              <w:rPr>
                <w:rFonts w:ascii="Times New Roman" w:hAnsi="Times New Roman" w:cs="Times New Roman"/>
                <w:szCs w:val="21"/>
              </w:rPr>
            </w:pPr>
            <w:r w:rsidRPr="00527B82">
              <w:rPr>
                <w:rFonts w:ascii="Times New Roman" w:hAnsi="Times New Roman" w:cs="Times New Roman"/>
                <w:szCs w:val="21"/>
              </w:rPr>
              <w:t>(n = 171)</w:t>
            </w:r>
          </w:p>
        </w:tc>
        <w:tc>
          <w:tcPr>
            <w:tcW w:w="2409" w:type="dxa"/>
            <w:tcBorders>
              <w:top w:val="single" w:sz="4" w:space="0" w:color="auto"/>
              <w:bottom w:val="single" w:sz="4" w:space="0" w:color="auto"/>
            </w:tcBorders>
          </w:tcPr>
          <w:p w14:paraId="14A8C5D6" w14:textId="77777777" w:rsidR="00DA1994" w:rsidRPr="00527B82" w:rsidRDefault="00DA1994" w:rsidP="00DC39DD">
            <w:pPr>
              <w:jc w:val="center"/>
              <w:rPr>
                <w:rFonts w:ascii="Times New Roman" w:hAnsi="Times New Roman" w:cs="Times New Roman"/>
                <w:szCs w:val="21"/>
              </w:rPr>
            </w:pPr>
            <w:r w:rsidRPr="00527B82">
              <w:rPr>
                <w:rFonts w:ascii="Times New Roman" w:hAnsi="Times New Roman" w:cs="Times New Roman"/>
                <w:szCs w:val="21"/>
              </w:rPr>
              <w:t>Number of Patients</w:t>
            </w:r>
          </w:p>
          <w:p w14:paraId="29BA5219" w14:textId="77777777" w:rsidR="00DA1994" w:rsidRPr="00527B82" w:rsidRDefault="00DA1994" w:rsidP="00DC39DD">
            <w:pPr>
              <w:jc w:val="center"/>
              <w:rPr>
                <w:rFonts w:ascii="Times New Roman" w:hAnsi="Times New Roman" w:cs="Times New Roman"/>
                <w:szCs w:val="21"/>
              </w:rPr>
            </w:pPr>
            <w:r w:rsidRPr="00527B82">
              <w:rPr>
                <w:rFonts w:ascii="Times New Roman" w:hAnsi="Times New Roman" w:cs="Times New Roman"/>
                <w:szCs w:val="21"/>
              </w:rPr>
              <w:t>(n = 5721)</w:t>
            </w:r>
          </w:p>
        </w:tc>
      </w:tr>
      <w:tr w:rsidR="00DA1994" w:rsidRPr="00527B82" w14:paraId="254E4BA0" w14:textId="77777777" w:rsidTr="00167723">
        <w:trPr>
          <w:trHeight w:val="242"/>
          <w:jc w:val="center"/>
        </w:trPr>
        <w:tc>
          <w:tcPr>
            <w:tcW w:w="1910" w:type="dxa"/>
            <w:tcBorders>
              <w:top w:val="single" w:sz="4" w:space="0" w:color="auto"/>
            </w:tcBorders>
            <w:hideMark/>
          </w:tcPr>
          <w:p w14:paraId="6570D6DB" w14:textId="77777777" w:rsidR="00DA1994" w:rsidRPr="00527B82" w:rsidRDefault="00DA1994" w:rsidP="00DC39DD">
            <w:pPr>
              <w:jc w:val="center"/>
              <w:rPr>
                <w:rFonts w:ascii="Times New Roman" w:hAnsi="Times New Roman" w:cs="Times New Roman"/>
                <w:szCs w:val="21"/>
              </w:rPr>
            </w:pPr>
            <w:r w:rsidRPr="00527B82">
              <w:rPr>
                <w:rFonts w:ascii="Times New Roman" w:hAnsi="Times New Roman" w:cs="Times New Roman"/>
                <w:szCs w:val="21"/>
              </w:rPr>
              <w:t>Hospital size</w:t>
            </w:r>
          </w:p>
        </w:tc>
        <w:tc>
          <w:tcPr>
            <w:tcW w:w="2486" w:type="dxa"/>
            <w:tcBorders>
              <w:top w:val="single" w:sz="4" w:space="0" w:color="auto"/>
            </w:tcBorders>
          </w:tcPr>
          <w:p w14:paraId="34EF6FB1" w14:textId="77777777" w:rsidR="00DA1994" w:rsidRPr="00527B82" w:rsidRDefault="00DA1994" w:rsidP="00DC39DD">
            <w:pPr>
              <w:jc w:val="center"/>
              <w:rPr>
                <w:rFonts w:ascii="Times New Roman" w:hAnsi="Times New Roman" w:cs="Times New Roman"/>
                <w:szCs w:val="21"/>
              </w:rPr>
            </w:pPr>
          </w:p>
        </w:tc>
        <w:tc>
          <w:tcPr>
            <w:tcW w:w="2262" w:type="dxa"/>
            <w:tcBorders>
              <w:top w:val="single" w:sz="4" w:space="0" w:color="auto"/>
            </w:tcBorders>
          </w:tcPr>
          <w:p w14:paraId="609CB4DD" w14:textId="77777777" w:rsidR="00DA1994" w:rsidRPr="00527B82" w:rsidRDefault="00DA1994" w:rsidP="00DC39DD">
            <w:pPr>
              <w:jc w:val="center"/>
              <w:rPr>
                <w:rFonts w:ascii="Times New Roman" w:hAnsi="Times New Roman" w:cs="Times New Roman"/>
                <w:szCs w:val="21"/>
              </w:rPr>
            </w:pPr>
          </w:p>
        </w:tc>
        <w:tc>
          <w:tcPr>
            <w:tcW w:w="2409" w:type="dxa"/>
            <w:tcBorders>
              <w:top w:val="single" w:sz="4" w:space="0" w:color="auto"/>
            </w:tcBorders>
          </w:tcPr>
          <w:p w14:paraId="76D35AC6" w14:textId="77777777" w:rsidR="00DA1994" w:rsidRPr="00527B82" w:rsidRDefault="00DA1994" w:rsidP="00DC39DD">
            <w:pPr>
              <w:jc w:val="center"/>
              <w:rPr>
                <w:rFonts w:ascii="Times New Roman" w:hAnsi="Times New Roman" w:cs="Times New Roman"/>
                <w:szCs w:val="21"/>
              </w:rPr>
            </w:pPr>
          </w:p>
        </w:tc>
      </w:tr>
      <w:tr w:rsidR="00DA1994" w:rsidRPr="00527B82" w14:paraId="367E6476" w14:textId="77777777" w:rsidTr="00167723">
        <w:trPr>
          <w:trHeight w:val="239"/>
          <w:jc w:val="center"/>
        </w:trPr>
        <w:tc>
          <w:tcPr>
            <w:tcW w:w="1910" w:type="dxa"/>
          </w:tcPr>
          <w:p w14:paraId="47B80FF7" w14:textId="77777777" w:rsidR="00DA1994" w:rsidRPr="00527B82" w:rsidRDefault="00DA1994" w:rsidP="00DC39DD">
            <w:pPr>
              <w:jc w:val="center"/>
              <w:rPr>
                <w:rFonts w:ascii="Times New Roman" w:hAnsi="Times New Roman" w:cs="Times New Roman"/>
                <w:szCs w:val="21"/>
              </w:rPr>
            </w:pPr>
            <w:r w:rsidRPr="00527B82">
              <w:rPr>
                <w:rFonts w:ascii="Times New Roman" w:hAnsi="Times New Roman" w:cs="Times New Roman"/>
                <w:szCs w:val="21"/>
              </w:rPr>
              <w:t>&lt; 100 beds</w:t>
            </w:r>
          </w:p>
        </w:tc>
        <w:tc>
          <w:tcPr>
            <w:tcW w:w="2486" w:type="dxa"/>
          </w:tcPr>
          <w:p w14:paraId="7B496492" w14:textId="77777777" w:rsidR="00DA1994" w:rsidRPr="00527B82" w:rsidRDefault="00DA1994" w:rsidP="00DC39DD">
            <w:pPr>
              <w:jc w:val="center"/>
              <w:rPr>
                <w:rFonts w:ascii="Times New Roman" w:hAnsi="Times New Roman" w:cs="Times New Roman"/>
                <w:szCs w:val="21"/>
              </w:rPr>
            </w:pPr>
            <w:r w:rsidRPr="00527B82">
              <w:rPr>
                <w:rFonts w:ascii="Times New Roman" w:hAnsi="Times New Roman" w:cs="Times New Roman"/>
                <w:szCs w:val="21"/>
              </w:rPr>
              <w:t>0 / 1 (0%)</w:t>
            </w:r>
          </w:p>
        </w:tc>
        <w:tc>
          <w:tcPr>
            <w:tcW w:w="2262" w:type="dxa"/>
          </w:tcPr>
          <w:p w14:paraId="49A4402E" w14:textId="77777777" w:rsidR="00DA1994" w:rsidRPr="00527B82" w:rsidRDefault="00DA1994" w:rsidP="00DC39DD">
            <w:pPr>
              <w:jc w:val="center"/>
              <w:rPr>
                <w:rFonts w:ascii="Times New Roman" w:hAnsi="Times New Roman" w:cs="Times New Roman"/>
                <w:szCs w:val="21"/>
              </w:rPr>
            </w:pPr>
            <w:r w:rsidRPr="00527B82">
              <w:rPr>
                <w:rFonts w:ascii="Times New Roman" w:hAnsi="Times New Roman" w:cs="Times New Roman"/>
                <w:szCs w:val="21"/>
              </w:rPr>
              <w:t>34/146 (23.3%)</w:t>
            </w:r>
          </w:p>
        </w:tc>
        <w:tc>
          <w:tcPr>
            <w:tcW w:w="2409" w:type="dxa"/>
          </w:tcPr>
          <w:p w14:paraId="3D3F0A64" w14:textId="77777777" w:rsidR="00DA1994" w:rsidRPr="00527B82" w:rsidRDefault="00DA1994" w:rsidP="00DC39DD">
            <w:pPr>
              <w:jc w:val="center"/>
              <w:rPr>
                <w:rFonts w:ascii="Times New Roman" w:hAnsi="Times New Roman" w:cs="Times New Roman"/>
                <w:szCs w:val="21"/>
              </w:rPr>
            </w:pPr>
            <w:r w:rsidRPr="00527B82">
              <w:rPr>
                <w:rFonts w:ascii="Times New Roman" w:hAnsi="Times New Roman" w:cs="Times New Roman"/>
                <w:szCs w:val="21"/>
              </w:rPr>
              <w:t>181/5254 (3.4%)</w:t>
            </w:r>
          </w:p>
        </w:tc>
      </w:tr>
      <w:tr w:rsidR="00DA1994" w:rsidRPr="00527B82" w14:paraId="67DC0C6B" w14:textId="77777777" w:rsidTr="00167723">
        <w:trPr>
          <w:trHeight w:val="239"/>
          <w:jc w:val="center"/>
        </w:trPr>
        <w:tc>
          <w:tcPr>
            <w:tcW w:w="1910" w:type="dxa"/>
          </w:tcPr>
          <w:p w14:paraId="29E0DD4F" w14:textId="77777777" w:rsidR="00DA1994" w:rsidRPr="00527B82" w:rsidRDefault="00DA1994" w:rsidP="00DC39DD">
            <w:pPr>
              <w:jc w:val="center"/>
              <w:rPr>
                <w:rFonts w:ascii="Times New Roman" w:hAnsi="Times New Roman" w:cs="Times New Roman"/>
                <w:szCs w:val="21"/>
              </w:rPr>
            </w:pPr>
            <w:r w:rsidRPr="00527B82">
              <w:rPr>
                <w:rFonts w:ascii="Times New Roman" w:hAnsi="Times New Roman" w:cs="Times New Roman"/>
                <w:szCs w:val="21"/>
              </w:rPr>
              <w:t>100 – 249 beds</w:t>
            </w:r>
          </w:p>
        </w:tc>
        <w:tc>
          <w:tcPr>
            <w:tcW w:w="2486" w:type="dxa"/>
          </w:tcPr>
          <w:p w14:paraId="3296DC64" w14:textId="77777777" w:rsidR="00DA1994" w:rsidRPr="00527B82" w:rsidRDefault="00DA1994" w:rsidP="00DC39DD">
            <w:pPr>
              <w:jc w:val="center"/>
              <w:rPr>
                <w:rFonts w:ascii="Times New Roman" w:hAnsi="Times New Roman" w:cs="Times New Roman"/>
                <w:szCs w:val="21"/>
              </w:rPr>
            </w:pPr>
            <w:r w:rsidRPr="00527B82">
              <w:rPr>
                <w:rFonts w:ascii="Times New Roman" w:hAnsi="Times New Roman" w:cs="Times New Roman"/>
                <w:szCs w:val="21"/>
              </w:rPr>
              <w:t>0 / 1 (0%)</w:t>
            </w:r>
          </w:p>
        </w:tc>
        <w:tc>
          <w:tcPr>
            <w:tcW w:w="2262" w:type="dxa"/>
          </w:tcPr>
          <w:p w14:paraId="6091C71C" w14:textId="77777777" w:rsidR="00DA1994" w:rsidRPr="00527B82" w:rsidRDefault="00DA1994" w:rsidP="00DC39DD">
            <w:pPr>
              <w:jc w:val="center"/>
              <w:rPr>
                <w:rFonts w:ascii="Times New Roman" w:hAnsi="Times New Roman" w:cs="Times New Roman"/>
                <w:szCs w:val="21"/>
              </w:rPr>
            </w:pPr>
            <w:r w:rsidRPr="00527B82">
              <w:rPr>
                <w:rFonts w:ascii="Times New Roman" w:hAnsi="Times New Roman" w:cs="Times New Roman"/>
                <w:szCs w:val="21"/>
              </w:rPr>
              <w:t>56/146 (38.4%)</w:t>
            </w:r>
          </w:p>
        </w:tc>
        <w:tc>
          <w:tcPr>
            <w:tcW w:w="2409" w:type="dxa"/>
          </w:tcPr>
          <w:p w14:paraId="539074C2" w14:textId="77777777" w:rsidR="00DA1994" w:rsidRPr="00527B82" w:rsidRDefault="00DA1994" w:rsidP="00DC39DD">
            <w:pPr>
              <w:jc w:val="center"/>
              <w:rPr>
                <w:rFonts w:ascii="Times New Roman" w:hAnsi="Times New Roman" w:cs="Times New Roman"/>
                <w:szCs w:val="21"/>
              </w:rPr>
            </w:pPr>
            <w:r w:rsidRPr="00527B82">
              <w:rPr>
                <w:rFonts w:ascii="Times New Roman" w:hAnsi="Times New Roman" w:cs="Times New Roman"/>
                <w:szCs w:val="21"/>
              </w:rPr>
              <w:t>840/5254 (16%)</w:t>
            </w:r>
          </w:p>
        </w:tc>
      </w:tr>
      <w:tr w:rsidR="00DA1994" w:rsidRPr="00527B82" w14:paraId="01A15EC1" w14:textId="77777777" w:rsidTr="00167723">
        <w:trPr>
          <w:trHeight w:val="239"/>
          <w:jc w:val="center"/>
        </w:trPr>
        <w:tc>
          <w:tcPr>
            <w:tcW w:w="1910" w:type="dxa"/>
          </w:tcPr>
          <w:p w14:paraId="7FD54BD2" w14:textId="77777777" w:rsidR="00DA1994" w:rsidRPr="00527B82" w:rsidRDefault="00DA1994" w:rsidP="00DC39DD">
            <w:pPr>
              <w:jc w:val="center"/>
              <w:rPr>
                <w:rFonts w:ascii="Times New Roman" w:hAnsi="Times New Roman" w:cs="Times New Roman"/>
                <w:szCs w:val="21"/>
              </w:rPr>
            </w:pPr>
            <w:r w:rsidRPr="00527B82">
              <w:rPr>
                <w:rFonts w:ascii="Times New Roman" w:hAnsi="Times New Roman" w:cs="Times New Roman"/>
                <w:szCs w:val="21"/>
              </w:rPr>
              <w:t>250 – 499 beds</w:t>
            </w:r>
          </w:p>
        </w:tc>
        <w:tc>
          <w:tcPr>
            <w:tcW w:w="2486" w:type="dxa"/>
          </w:tcPr>
          <w:p w14:paraId="34CAA728" w14:textId="77777777" w:rsidR="00DA1994" w:rsidRPr="00527B82" w:rsidRDefault="00DA1994" w:rsidP="00DC39DD">
            <w:pPr>
              <w:jc w:val="center"/>
              <w:rPr>
                <w:rFonts w:ascii="Times New Roman" w:hAnsi="Times New Roman" w:cs="Times New Roman"/>
                <w:szCs w:val="21"/>
              </w:rPr>
            </w:pPr>
            <w:r w:rsidRPr="00527B82">
              <w:rPr>
                <w:rFonts w:ascii="Times New Roman" w:hAnsi="Times New Roman" w:cs="Times New Roman"/>
                <w:szCs w:val="21"/>
              </w:rPr>
              <w:t>0 / 1 (0%)</w:t>
            </w:r>
          </w:p>
        </w:tc>
        <w:tc>
          <w:tcPr>
            <w:tcW w:w="2262" w:type="dxa"/>
          </w:tcPr>
          <w:p w14:paraId="5D7B8AB6" w14:textId="77777777" w:rsidR="00DA1994" w:rsidRPr="00527B82" w:rsidRDefault="00DA1994" w:rsidP="00DC39DD">
            <w:pPr>
              <w:jc w:val="center"/>
              <w:rPr>
                <w:rFonts w:ascii="Times New Roman" w:hAnsi="Times New Roman" w:cs="Times New Roman"/>
                <w:szCs w:val="21"/>
              </w:rPr>
            </w:pPr>
            <w:r w:rsidRPr="00527B82">
              <w:rPr>
                <w:rFonts w:ascii="Times New Roman" w:hAnsi="Times New Roman" w:cs="Times New Roman"/>
                <w:szCs w:val="21"/>
              </w:rPr>
              <w:t>33/146 (22.6%)</w:t>
            </w:r>
          </w:p>
        </w:tc>
        <w:tc>
          <w:tcPr>
            <w:tcW w:w="2409" w:type="dxa"/>
          </w:tcPr>
          <w:p w14:paraId="67855882" w14:textId="77777777" w:rsidR="00DA1994" w:rsidRPr="00527B82" w:rsidRDefault="00DA1994" w:rsidP="00DC39DD">
            <w:pPr>
              <w:jc w:val="center"/>
              <w:rPr>
                <w:rFonts w:ascii="Times New Roman" w:hAnsi="Times New Roman" w:cs="Times New Roman"/>
                <w:szCs w:val="21"/>
              </w:rPr>
            </w:pPr>
            <w:r w:rsidRPr="00527B82">
              <w:rPr>
                <w:rFonts w:ascii="Times New Roman" w:hAnsi="Times New Roman" w:cs="Times New Roman"/>
                <w:szCs w:val="21"/>
              </w:rPr>
              <w:t>1457/5254 (27.8%)</w:t>
            </w:r>
          </w:p>
        </w:tc>
      </w:tr>
      <w:tr w:rsidR="00DA1994" w:rsidRPr="00527B82" w14:paraId="6454F5EA" w14:textId="77777777" w:rsidTr="00167723">
        <w:trPr>
          <w:trHeight w:val="239"/>
          <w:jc w:val="center"/>
        </w:trPr>
        <w:tc>
          <w:tcPr>
            <w:tcW w:w="1910" w:type="dxa"/>
          </w:tcPr>
          <w:p w14:paraId="26BCB854" w14:textId="77777777" w:rsidR="00DA1994" w:rsidRPr="00527B82" w:rsidRDefault="00DA1994" w:rsidP="00DC39DD">
            <w:pPr>
              <w:jc w:val="center"/>
              <w:rPr>
                <w:rFonts w:ascii="Times New Roman" w:hAnsi="Times New Roman" w:cs="Times New Roman"/>
                <w:szCs w:val="21"/>
              </w:rPr>
            </w:pPr>
            <w:r w:rsidRPr="00527B82">
              <w:rPr>
                <w:rFonts w:ascii="Times New Roman" w:hAnsi="Times New Roman" w:cs="Times New Roman"/>
                <w:szCs w:val="21"/>
              </w:rPr>
              <w:t>≥ 500 beds</w:t>
            </w:r>
          </w:p>
        </w:tc>
        <w:tc>
          <w:tcPr>
            <w:tcW w:w="2486" w:type="dxa"/>
          </w:tcPr>
          <w:p w14:paraId="30F83A6C" w14:textId="77777777" w:rsidR="00DA1994" w:rsidRPr="00527B82" w:rsidRDefault="00DA1994" w:rsidP="00DC39DD">
            <w:pPr>
              <w:jc w:val="center"/>
              <w:rPr>
                <w:rFonts w:ascii="Times New Roman" w:hAnsi="Times New Roman" w:cs="Times New Roman"/>
                <w:szCs w:val="21"/>
              </w:rPr>
            </w:pPr>
            <w:r w:rsidRPr="00527B82">
              <w:rPr>
                <w:rFonts w:ascii="Times New Roman" w:hAnsi="Times New Roman" w:cs="Times New Roman"/>
                <w:szCs w:val="21"/>
              </w:rPr>
              <w:t>1 / 1 (100%)</w:t>
            </w:r>
          </w:p>
        </w:tc>
        <w:tc>
          <w:tcPr>
            <w:tcW w:w="2262" w:type="dxa"/>
          </w:tcPr>
          <w:p w14:paraId="3DE60049" w14:textId="77777777" w:rsidR="00DA1994" w:rsidRPr="00527B82" w:rsidRDefault="00DA1994" w:rsidP="00DC39DD">
            <w:pPr>
              <w:jc w:val="center"/>
              <w:rPr>
                <w:rFonts w:ascii="Times New Roman" w:hAnsi="Times New Roman" w:cs="Times New Roman"/>
                <w:szCs w:val="21"/>
              </w:rPr>
            </w:pPr>
            <w:r w:rsidRPr="00527B82">
              <w:rPr>
                <w:rFonts w:ascii="Times New Roman" w:hAnsi="Times New Roman" w:cs="Times New Roman"/>
                <w:szCs w:val="21"/>
              </w:rPr>
              <w:t>23/146 (17.7%)</w:t>
            </w:r>
          </w:p>
        </w:tc>
        <w:tc>
          <w:tcPr>
            <w:tcW w:w="2409" w:type="dxa"/>
          </w:tcPr>
          <w:p w14:paraId="3BA5D7CF" w14:textId="77777777" w:rsidR="00DA1994" w:rsidRPr="00527B82" w:rsidRDefault="00DA1994" w:rsidP="00DC39DD">
            <w:pPr>
              <w:jc w:val="center"/>
              <w:rPr>
                <w:rFonts w:ascii="Times New Roman" w:hAnsi="Times New Roman" w:cs="Times New Roman"/>
                <w:szCs w:val="21"/>
              </w:rPr>
            </w:pPr>
            <w:r w:rsidRPr="00527B82">
              <w:rPr>
                <w:rFonts w:ascii="Times New Roman" w:hAnsi="Times New Roman" w:cs="Times New Roman"/>
                <w:szCs w:val="21"/>
              </w:rPr>
              <w:t>2776/5254 (52.8%)</w:t>
            </w:r>
          </w:p>
        </w:tc>
      </w:tr>
      <w:tr w:rsidR="00DA1994" w:rsidRPr="00527B82" w14:paraId="167A6869" w14:textId="77777777" w:rsidTr="00167723">
        <w:trPr>
          <w:jc w:val="center"/>
        </w:trPr>
        <w:tc>
          <w:tcPr>
            <w:tcW w:w="1910" w:type="dxa"/>
            <w:hideMark/>
          </w:tcPr>
          <w:p w14:paraId="2A6B0A6B" w14:textId="77777777" w:rsidR="00DA1994" w:rsidRPr="00527B82" w:rsidRDefault="00DA1994" w:rsidP="00DC39DD">
            <w:pPr>
              <w:jc w:val="center"/>
              <w:rPr>
                <w:rFonts w:ascii="Times New Roman" w:hAnsi="Times New Roman" w:cs="Times New Roman"/>
                <w:szCs w:val="21"/>
              </w:rPr>
            </w:pPr>
            <w:r w:rsidRPr="00527B82">
              <w:rPr>
                <w:rFonts w:ascii="Times New Roman" w:hAnsi="Times New Roman" w:cs="Times New Roman"/>
                <w:szCs w:val="21"/>
              </w:rPr>
              <w:t>Teaching hospital</w:t>
            </w:r>
          </w:p>
        </w:tc>
        <w:tc>
          <w:tcPr>
            <w:tcW w:w="2486" w:type="dxa"/>
          </w:tcPr>
          <w:p w14:paraId="677B80BD" w14:textId="77777777" w:rsidR="00DA1994" w:rsidRPr="00527B82" w:rsidRDefault="00DA1994" w:rsidP="00DC39DD">
            <w:pPr>
              <w:jc w:val="center"/>
              <w:rPr>
                <w:rFonts w:ascii="Times New Roman" w:hAnsi="Times New Roman" w:cs="Times New Roman"/>
                <w:szCs w:val="21"/>
              </w:rPr>
            </w:pPr>
            <w:r w:rsidRPr="00527B82">
              <w:rPr>
                <w:rFonts w:ascii="Times New Roman" w:hAnsi="Times New Roman" w:cs="Times New Roman"/>
                <w:szCs w:val="21"/>
              </w:rPr>
              <w:t>1 / 1 (100%)</w:t>
            </w:r>
          </w:p>
        </w:tc>
        <w:tc>
          <w:tcPr>
            <w:tcW w:w="2262" w:type="dxa"/>
          </w:tcPr>
          <w:p w14:paraId="0806B2A6" w14:textId="77777777" w:rsidR="00DA1994" w:rsidRPr="00527B82" w:rsidRDefault="00DA1994" w:rsidP="00DC39DD">
            <w:pPr>
              <w:jc w:val="center"/>
              <w:rPr>
                <w:rFonts w:ascii="Times New Roman" w:hAnsi="Times New Roman" w:cs="Times New Roman"/>
                <w:szCs w:val="21"/>
              </w:rPr>
            </w:pPr>
            <w:r w:rsidRPr="00527B82">
              <w:rPr>
                <w:rFonts w:ascii="Times New Roman" w:hAnsi="Times New Roman" w:cs="Times New Roman"/>
                <w:szCs w:val="21"/>
              </w:rPr>
              <w:t>18/171 (10.5%)</w:t>
            </w:r>
          </w:p>
        </w:tc>
        <w:tc>
          <w:tcPr>
            <w:tcW w:w="2409" w:type="dxa"/>
          </w:tcPr>
          <w:p w14:paraId="04003192" w14:textId="77777777" w:rsidR="00DA1994" w:rsidRPr="00527B82" w:rsidRDefault="00DA1994" w:rsidP="00DC39DD">
            <w:pPr>
              <w:jc w:val="center"/>
              <w:rPr>
                <w:rFonts w:ascii="Times New Roman" w:hAnsi="Times New Roman" w:cs="Times New Roman"/>
                <w:szCs w:val="21"/>
              </w:rPr>
            </w:pPr>
            <w:r w:rsidRPr="00527B82">
              <w:rPr>
                <w:rFonts w:ascii="Times New Roman" w:hAnsi="Times New Roman" w:cs="Times New Roman"/>
                <w:szCs w:val="21"/>
              </w:rPr>
              <w:t>2191/5721 (38.3%)</w:t>
            </w:r>
          </w:p>
        </w:tc>
      </w:tr>
      <w:tr w:rsidR="00DA1994" w:rsidRPr="00527B82" w14:paraId="4B03A17E" w14:textId="77777777" w:rsidTr="00167723">
        <w:trPr>
          <w:trHeight w:val="240"/>
          <w:jc w:val="center"/>
        </w:trPr>
        <w:tc>
          <w:tcPr>
            <w:tcW w:w="1910" w:type="dxa"/>
            <w:hideMark/>
          </w:tcPr>
          <w:p w14:paraId="71044AB9" w14:textId="77777777" w:rsidR="00DA1994" w:rsidRPr="00527B82" w:rsidRDefault="00DA1994" w:rsidP="00DC39DD">
            <w:pPr>
              <w:jc w:val="center"/>
              <w:rPr>
                <w:rFonts w:ascii="Times New Roman" w:hAnsi="Times New Roman" w:cs="Times New Roman"/>
                <w:szCs w:val="21"/>
              </w:rPr>
            </w:pPr>
            <w:r w:rsidRPr="00527B82">
              <w:rPr>
                <w:rFonts w:ascii="Times New Roman" w:hAnsi="Times New Roman" w:cs="Times New Roman"/>
                <w:szCs w:val="21"/>
              </w:rPr>
              <w:t>Hospital region</w:t>
            </w:r>
          </w:p>
        </w:tc>
        <w:tc>
          <w:tcPr>
            <w:tcW w:w="2486" w:type="dxa"/>
          </w:tcPr>
          <w:p w14:paraId="4CB39F74" w14:textId="77777777" w:rsidR="00DA1994" w:rsidRPr="00527B82" w:rsidRDefault="00DA1994" w:rsidP="00DC39DD">
            <w:pPr>
              <w:jc w:val="center"/>
              <w:rPr>
                <w:rFonts w:ascii="Times New Roman" w:hAnsi="Times New Roman" w:cs="Times New Roman"/>
                <w:szCs w:val="21"/>
              </w:rPr>
            </w:pPr>
          </w:p>
        </w:tc>
        <w:tc>
          <w:tcPr>
            <w:tcW w:w="2262" w:type="dxa"/>
          </w:tcPr>
          <w:p w14:paraId="21F915E9" w14:textId="77777777" w:rsidR="00DA1994" w:rsidRPr="00527B82" w:rsidRDefault="00DA1994" w:rsidP="00DC39DD">
            <w:pPr>
              <w:jc w:val="center"/>
              <w:rPr>
                <w:rFonts w:ascii="Times New Roman" w:hAnsi="Times New Roman" w:cs="Times New Roman"/>
                <w:szCs w:val="21"/>
              </w:rPr>
            </w:pPr>
          </w:p>
        </w:tc>
        <w:tc>
          <w:tcPr>
            <w:tcW w:w="2409" w:type="dxa"/>
          </w:tcPr>
          <w:p w14:paraId="6BCA4D48" w14:textId="77777777" w:rsidR="00DA1994" w:rsidRPr="00527B82" w:rsidRDefault="00DA1994" w:rsidP="00DC39DD">
            <w:pPr>
              <w:jc w:val="center"/>
              <w:rPr>
                <w:rFonts w:ascii="Times New Roman" w:hAnsi="Times New Roman" w:cs="Times New Roman"/>
                <w:szCs w:val="21"/>
              </w:rPr>
            </w:pPr>
          </w:p>
        </w:tc>
      </w:tr>
      <w:tr w:rsidR="00DA1994" w:rsidRPr="00527B82" w14:paraId="69EA16D5" w14:textId="77777777" w:rsidTr="00167723">
        <w:trPr>
          <w:trHeight w:val="240"/>
          <w:jc w:val="center"/>
        </w:trPr>
        <w:tc>
          <w:tcPr>
            <w:tcW w:w="1910" w:type="dxa"/>
          </w:tcPr>
          <w:p w14:paraId="65572C9F" w14:textId="77777777" w:rsidR="00DA1994" w:rsidRPr="00527B82" w:rsidRDefault="00DA1994" w:rsidP="00DC39DD">
            <w:pPr>
              <w:jc w:val="center"/>
              <w:rPr>
                <w:rFonts w:ascii="Times New Roman" w:hAnsi="Times New Roman" w:cs="Times New Roman"/>
                <w:szCs w:val="21"/>
              </w:rPr>
            </w:pPr>
            <w:r w:rsidRPr="00527B82">
              <w:rPr>
                <w:rFonts w:ascii="Times New Roman" w:hAnsi="Times New Roman" w:cs="Times New Roman"/>
                <w:szCs w:val="21"/>
              </w:rPr>
              <w:t>Midwest</w:t>
            </w:r>
          </w:p>
        </w:tc>
        <w:tc>
          <w:tcPr>
            <w:tcW w:w="2486" w:type="dxa"/>
          </w:tcPr>
          <w:p w14:paraId="5C57C566" w14:textId="77777777" w:rsidR="00DA1994" w:rsidRPr="00527B82" w:rsidRDefault="00DA1994" w:rsidP="00DC39DD">
            <w:pPr>
              <w:jc w:val="center"/>
              <w:rPr>
                <w:rFonts w:ascii="Times New Roman" w:hAnsi="Times New Roman" w:cs="Times New Roman"/>
                <w:szCs w:val="21"/>
              </w:rPr>
            </w:pPr>
            <w:r w:rsidRPr="00527B82">
              <w:rPr>
                <w:rFonts w:ascii="Times New Roman" w:hAnsi="Times New Roman" w:cs="Times New Roman"/>
                <w:szCs w:val="21"/>
              </w:rPr>
              <w:t>0 / 1 (0.0)</w:t>
            </w:r>
          </w:p>
        </w:tc>
        <w:tc>
          <w:tcPr>
            <w:tcW w:w="2262" w:type="dxa"/>
          </w:tcPr>
          <w:p w14:paraId="2E3CBAA3" w14:textId="77777777" w:rsidR="00DA1994" w:rsidRPr="00527B82" w:rsidRDefault="00DA1994" w:rsidP="00DC39DD">
            <w:pPr>
              <w:jc w:val="center"/>
              <w:rPr>
                <w:rFonts w:ascii="Times New Roman" w:hAnsi="Times New Roman" w:cs="Times New Roman"/>
                <w:szCs w:val="21"/>
              </w:rPr>
            </w:pPr>
            <w:r w:rsidRPr="00527B82">
              <w:rPr>
                <w:rFonts w:ascii="Times New Roman" w:hAnsi="Times New Roman" w:cs="Times New Roman"/>
                <w:szCs w:val="21"/>
              </w:rPr>
              <w:t>58/154 (37.7%)</w:t>
            </w:r>
          </w:p>
        </w:tc>
        <w:tc>
          <w:tcPr>
            <w:tcW w:w="2409" w:type="dxa"/>
          </w:tcPr>
          <w:p w14:paraId="6AD0DE39" w14:textId="77777777" w:rsidR="00DA1994" w:rsidRPr="00527B82" w:rsidRDefault="00DA1994" w:rsidP="00DC39DD">
            <w:pPr>
              <w:jc w:val="center"/>
              <w:rPr>
                <w:rFonts w:ascii="Times New Roman" w:hAnsi="Times New Roman" w:cs="Times New Roman"/>
                <w:szCs w:val="21"/>
              </w:rPr>
            </w:pPr>
            <w:r w:rsidRPr="00527B82">
              <w:rPr>
                <w:rFonts w:ascii="Times New Roman" w:hAnsi="Times New Roman" w:cs="Times New Roman"/>
                <w:szCs w:val="21"/>
              </w:rPr>
              <w:t>1733/5411 (32%)</w:t>
            </w:r>
          </w:p>
        </w:tc>
      </w:tr>
      <w:tr w:rsidR="00DA1994" w:rsidRPr="00527B82" w14:paraId="6A123CA3" w14:textId="77777777" w:rsidTr="00167723">
        <w:trPr>
          <w:trHeight w:val="240"/>
          <w:jc w:val="center"/>
        </w:trPr>
        <w:tc>
          <w:tcPr>
            <w:tcW w:w="1910" w:type="dxa"/>
          </w:tcPr>
          <w:p w14:paraId="547AD965" w14:textId="77777777" w:rsidR="00DA1994" w:rsidRPr="00527B82" w:rsidRDefault="00DA1994" w:rsidP="00DC39DD">
            <w:pPr>
              <w:jc w:val="center"/>
              <w:rPr>
                <w:rFonts w:ascii="Times New Roman" w:hAnsi="Times New Roman" w:cs="Times New Roman"/>
                <w:szCs w:val="21"/>
              </w:rPr>
            </w:pPr>
            <w:r w:rsidRPr="00527B82">
              <w:rPr>
                <w:rFonts w:ascii="Times New Roman" w:hAnsi="Times New Roman" w:cs="Times New Roman"/>
                <w:szCs w:val="21"/>
              </w:rPr>
              <w:t>Northeast</w:t>
            </w:r>
          </w:p>
        </w:tc>
        <w:tc>
          <w:tcPr>
            <w:tcW w:w="2486" w:type="dxa"/>
          </w:tcPr>
          <w:p w14:paraId="07F2E6BD" w14:textId="77777777" w:rsidR="00DA1994" w:rsidRPr="00527B82" w:rsidRDefault="00DA1994" w:rsidP="00DC39DD">
            <w:pPr>
              <w:jc w:val="center"/>
              <w:rPr>
                <w:rFonts w:ascii="Times New Roman" w:hAnsi="Times New Roman" w:cs="Times New Roman"/>
                <w:szCs w:val="21"/>
              </w:rPr>
            </w:pPr>
            <w:r w:rsidRPr="00527B82">
              <w:rPr>
                <w:rFonts w:ascii="Times New Roman" w:hAnsi="Times New Roman" w:cs="Times New Roman"/>
                <w:szCs w:val="21"/>
              </w:rPr>
              <w:t>0 / 1 (0.0)</w:t>
            </w:r>
          </w:p>
        </w:tc>
        <w:tc>
          <w:tcPr>
            <w:tcW w:w="2262" w:type="dxa"/>
          </w:tcPr>
          <w:p w14:paraId="0C8A9B7B" w14:textId="77777777" w:rsidR="00DA1994" w:rsidRPr="00527B82" w:rsidRDefault="00DA1994" w:rsidP="00DC39DD">
            <w:pPr>
              <w:jc w:val="center"/>
              <w:rPr>
                <w:rFonts w:ascii="Times New Roman" w:hAnsi="Times New Roman" w:cs="Times New Roman"/>
                <w:szCs w:val="21"/>
              </w:rPr>
            </w:pPr>
            <w:r w:rsidRPr="00527B82">
              <w:rPr>
                <w:rFonts w:ascii="Times New Roman" w:hAnsi="Times New Roman" w:cs="Times New Roman"/>
                <w:szCs w:val="21"/>
              </w:rPr>
              <w:t>12/154 (7.8%)</w:t>
            </w:r>
          </w:p>
        </w:tc>
        <w:tc>
          <w:tcPr>
            <w:tcW w:w="2409" w:type="dxa"/>
          </w:tcPr>
          <w:p w14:paraId="3C7B87B7" w14:textId="77777777" w:rsidR="00DA1994" w:rsidRPr="00527B82" w:rsidRDefault="00DA1994" w:rsidP="00DC39DD">
            <w:pPr>
              <w:jc w:val="center"/>
              <w:rPr>
                <w:rFonts w:ascii="Times New Roman" w:hAnsi="Times New Roman" w:cs="Times New Roman"/>
                <w:szCs w:val="21"/>
              </w:rPr>
            </w:pPr>
            <w:r w:rsidRPr="00527B82">
              <w:rPr>
                <w:rFonts w:ascii="Times New Roman" w:hAnsi="Times New Roman" w:cs="Times New Roman"/>
                <w:szCs w:val="21"/>
              </w:rPr>
              <w:t>674/5411/5411 (12.5%)</w:t>
            </w:r>
          </w:p>
        </w:tc>
      </w:tr>
      <w:tr w:rsidR="00DA1994" w:rsidRPr="00527B82" w14:paraId="0D8553BF" w14:textId="77777777" w:rsidTr="00167723">
        <w:trPr>
          <w:trHeight w:val="240"/>
          <w:jc w:val="center"/>
        </w:trPr>
        <w:tc>
          <w:tcPr>
            <w:tcW w:w="1910" w:type="dxa"/>
          </w:tcPr>
          <w:p w14:paraId="58AD2C27" w14:textId="77777777" w:rsidR="00DA1994" w:rsidRPr="00527B82" w:rsidRDefault="00DA1994" w:rsidP="00DC39DD">
            <w:pPr>
              <w:jc w:val="center"/>
              <w:rPr>
                <w:rFonts w:ascii="Times New Roman" w:hAnsi="Times New Roman" w:cs="Times New Roman"/>
                <w:szCs w:val="21"/>
              </w:rPr>
            </w:pPr>
            <w:r w:rsidRPr="00527B82">
              <w:rPr>
                <w:rFonts w:ascii="Times New Roman" w:hAnsi="Times New Roman" w:cs="Times New Roman"/>
                <w:szCs w:val="21"/>
              </w:rPr>
              <w:t>South</w:t>
            </w:r>
          </w:p>
        </w:tc>
        <w:tc>
          <w:tcPr>
            <w:tcW w:w="2486" w:type="dxa"/>
          </w:tcPr>
          <w:p w14:paraId="0683C670" w14:textId="77777777" w:rsidR="00DA1994" w:rsidRPr="00527B82" w:rsidRDefault="00DA1994" w:rsidP="00DC39DD">
            <w:pPr>
              <w:jc w:val="center"/>
              <w:rPr>
                <w:rFonts w:ascii="Times New Roman" w:hAnsi="Times New Roman" w:cs="Times New Roman"/>
                <w:szCs w:val="21"/>
              </w:rPr>
            </w:pPr>
            <w:r w:rsidRPr="00527B82">
              <w:rPr>
                <w:rFonts w:ascii="Times New Roman" w:hAnsi="Times New Roman" w:cs="Times New Roman"/>
                <w:szCs w:val="21"/>
              </w:rPr>
              <w:t>1 / 1 (100.0)</w:t>
            </w:r>
          </w:p>
        </w:tc>
        <w:tc>
          <w:tcPr>
            <w:tcW w:w="2262" w:type="dxa"/>
          </w:tcPr>
          <w:p w14:paraId="08606A3E" w14:textId="77777777" w:rsidR="00DA1994" w:rsidRPr="00527B82" w:rsidRDefault="00DA1994" w:rsidP="00DC39DD">
            <w:pPr>
              <w:jc w:val="center"/>
              <w:rPr>
                <w:rFonts w:ascii="Times New Roman" w:hAnsi="Times New Roman" w:cs="Times New Roman"/>
                <w:szCs w:val="21"/>
              </w:rPr>
            </w:pPr>
            <w:r w:rsidRPr="00527B82">
              <w:rPr>
                <w:rFonts w:ascii="Times New Roman" w:hAnsi="Times New Roman" w:cs="Times New Roman"/>
                <w:szCs w:val="21"/>
              </w:rPr>
              <w:t>47/154 (30.5%)</w:t>
            </w:r>
          </w:p>
        </w:tc>
        <w:tc>
          <w:tcPr>
            <w:tcW w:w="2409" w:type="dxa"/>
          </w:tcPr>
          <w:p w14:paraId="75D87ECC" w14:textId="77777777" w:rsidR="00DA1994" w:rsidRPr="00527B82" w:rsidRDefault="00DA1994" w:rsidP="00DC39DD">
            <w:pPr>
              <w:jc w:val="center"/>
              <w:rPr>
                <w:rFonts w:ascii="Times New Roman" w:hAnsi="Times New Roman" w:cs="Times New Roman"/>
                <w:szCs w:val="21"/>
              </w:rPr>
            </w:pPr>
            <w:r w:rsidRPr="00527B82">
              <w:rPr>
                <w:rFonts w:ascii="Times New Roman" w:hAnsi="Times New Roman" w:cs="Times New Roman"/>
                <w:szCs w:val="21"/>
              </w:rPr>
              <w:t>1870/5411 (34.5%)</w:t>
            </w:r>
          </w:p>
        </w:tc>
      </w:tr>
      <w:tr w:rsidR="00DA1994" w:rsidRPr="00527B82" w14:paraId="71ED3482" w14:textId="77777777" w:rsidTr="00167723">
        <w:trPr>
          <w:trHeight w:val="240"/>
          <w:jc w:val="center"/>
        </w:trPr>
        <w:tc>
          <w:tcPr>
            <w:tcW w:w="1910" w:type="dxa"/>
          </w:tcPr>
          <w:p w14:paraId="4EEA6EC6" w14:textId="77777777" w:rsidR="00DA1994" w:rsidRPr="00527B82" w:rsidRDefault="00DA1994" w:rsidP="00DC39DD">
            <w:pPr>
              <w:jc w:val="center"/>
              <w:rPr>
                <w:rFonts w:ascii="Times New Roman" w:hAnsi="Times New Roman" w:cs="Times New Roman"/>
                <w:szCs w:val="21"/>
              </w:rPr>
            </w:pPr>
            <w:r w:rsidRPr="00527B82">
              <w:rPr>
                <w:rFonts w:ascii="Times New Roman" w:hAnsi="Times New Roman" w:cs="Times New Roman"/>
                <w:szCs w:val="21"/>
              </w:rPr>
              <w:t>West</w:t>
            </w:r>
          </w:p>
        </w:tc>
        <w:tc>
          <w:tcPr>
            <w:tcW w:w="2486" w:type="dxa"/>
          </w:tcPr>
          <w:p w14:paraId="12A8781A" w14:textId="77777777" w:rsidR="00DA1994" w:rsidRPr="00527B82" w:rsidRDefault="00DA1994" w:rsidP="00DC39DD">
            <w:pPr>
              <w:jc w:val="center"/>
              <w:rPr>
                <w:rFonts w:ascii="Times New Roman" w:hAnsi="Times New Roman" w:cs="Times New Roman"/>
                <w:szCs w:val="21"/>
              </w:rPr>
            </w:pPr>
            <w:r w:rsidRPr="00527B82">
              <w:rPr>
                <w:rFonts w:ascii="Times New Roman" w:hAnsi="Times New Roman" w:cs="Times New Roman"/>
                <w:szCs w:val="21"/>
              </w:rPr>
              <w:t>0 / 1 (0.0)</w:t>
            </w:r>
          </w:p>
        </w:tc>
        <w:tc>
          <w:tcPr>
            <w:tcW w:w="2262" w:type="dxa"/>
          </w:tcPr>
          <w:p w14:paraId="64142C93" w14:textId="77777777" w:rsidR="00DA1994" w:rsidRPr="00527B82" w:rsidRDefault="00DA1994" w:rsidP="00DC39DD">
            <w:pPr>
              <w:jc w:val="center"/>
              <w:rPr>
                <w:rFonts w:ascii="Times New Roman" w:hAnsi="Times New Roman" w:cs="Times New Roman"/>
                <w:szCs w:val="21"/>
              </w:rPr>
            </w:pPr>
            <w:r w:rsidRPr="00527B82">
              <w:rPr>
                <w:rFonts w:ascii="Times New Roman" w:hAnsi="Times New Roman" w:cs="Times New Roman"/>
                <w:szCs w:val="21"/>
              </w:rPr>
              <w:t>37/154 (24%)</w:t>
            </w:r>
          </w:p>
        </w:tc>
        <w:tc>
          <w:tcPr>
            <w:tcW w:w="2409" w:type="dxa"/>
          </w:tcPr>
          <w:p w14:paraId="74FEE6E7" w14:textId="77777777" w:rsidR="00DA1994" w:rsidRPr="00527B82" w:rsidRDefault="00DA1994" w:rsidP="00DC39DD">
            <w:pPr>
              <w:jc w:val="center"/>
              <w:rPr>
                <w:rFonts w:ascii="Times New Roman" w:hAnsi="Times New Roman" w:cs="Times New Roman"/>
                <w:szCs w:val="21"/>
              </w:rPr>
            </w:pPr>
            <w:r w:rsidRPr="00527B82">
              <w:rPr>
                <w:rFonts w:ascii="Times New Roman" w:hAnsi="Times New Roman" w:cs="Times New Roman"/>
                <w:szCs w:val="21"/>
              </w:rPr>
              <w:t>1134/5411 (21%)</w:t>
            </w:r>
          </w:p>
        </w:tc>
      </w:tr>
      <w:tr w:rsidR="00DA1994" w:rsidRPr="00527B82" w14:paraId="1510FECD" w14:textId="77777777" w:rsidTr="00167723">
        <w:trPr>
          <w:trHeight w:val="240"/>
          <w:jc w:val="center"/>
        </w:trPr>
        <w:tc>
          <w:tcPr>
            <w:tcW w:w="1910" w:type="dxa"/>
          </w:tcPr>
          <w:p w14:paraId="34046486" w14:textId="77777777" w:rsidR="00DA1994" w:rsidRPr="00527B82" w:rsidRDefault="00DA1994" w:rsidP="00DC39DD">
            <w:pPr>
              <w:jc w:val="center"/>
              <w:rPr>
                <w:rFonts w:ascii="Times New Roman" w:hAnsi="Times New Roman" w:cs="Times New Roman"/>
                <w:szCs w:val="21"/>
              </w:rPr>
            </w:pPr>
            <w:r w:rsidRPr="00527B82">
              <w:rPr>
                <w:rFonts w:ascii="Times New Roman" w:hAnsi="Times New Roman" w:cs="Times New Roman"/>
                <w:szCs w:val="21"/>
              </w:rPr>
              <w:t>North</w:t>
            </w:r>
          </w:p>
        </w:tc>
        <w:tc>
          <w:tcPr>
            <w:tcW w:w="2486" w:type="dxa"/>
          </w:tcPr>
          <w:p w14:paraId="279147EA" w14:textId="77777777" w:rsidR="00DA1994" w:rsidRPr="00527B82" w:rsidRDefault="00DA1994" w:rsidP="00DC39DD">
            <w:pPr>
              <w:jc w:val="center"/>
              <w:rPr>
                <w:rFonts w:ascii="Times New Roman" w:hAnsi="Times New Roman" w:cs="Times New Roman"/>
                <w:szCs w:val="21"/>
              </w:rPr>
            </w:pPr>
            <w:r w:rsidRPr="00527B82">
              <w:rPr>
                <w:rFonts w:ascii="Times New Roman" w:hAnsi="Times New Roman" w:cs="Times New Roman"/>
                <w:szCs w:val="21"/>
              </w:rPr>
              <w:t>0 / 1 (0.0)</w:t>
            </w:r>
          </w:p>
        </w:tc>
        <w:tc>
          <w:tcPr>
            <w:tcW w:w="2262" w:type="dxa"/>
          </w:tcPr>
          <w:p w14:paraId="0B80B0AE" w14:textId="77777777" w:rsidR="00DA1994" w:rsidRPr="00527B82" w:rsidRDefault="00DA1994" w:rsidP="00DC39DD">
            <w:pPr>
              <w:jc w:val="center"/>
              <w:rPr>
                <w:rFonts w:ascii="Times New Roman" w:hAnsi="Times New Roman" w:cs="Times New Roman"/>
                <w:szCs w:val="21"/>
              </w:rPr>
            </w:pPr>
            <w:r w:rsidRPr="00527B82">
              <w:rPr>
                <w:rFonts w:ascii="Times New Roman" w:hAnsi="Times New Roman" w:cs="Times New Roman"/>
                <w:szCs w:val="21"/>
              </w:rPr>
              <w:t>0/154 (0%)</w:t>
            </w:r>
          </w:p>
        </w:tc>
        <w:tc>
          <w:tcPr>
            <w:tcW w:w="2409" w:type="dxa"/>
          </w:tcPr>
          <w:p w14:paraId="6306C06D" w14:textId="77777777" w:rsidR="00DA1994" w:rsidRPr="00527B82" w:rsidRDefault="00DA1994" w:rsidP="00DC39DD">
            <w:pPr>
              <w:jc w:val="center"/>
              <w:rPr>
                <w:rFonts w:ascii="Times New Roman" w:hAnsi="Times New Roman" w:cs="Times New Roman"/>
                <w:szCs w:val="21"/>
              </w:rPr>
            </w:pPr>
            <w:r w:rsidRPr="00527B82">
              <w:rPr>
                <w:rFonts w:ascii="Times New Roman" w:hAnsi="Times New Roman" w:cs="Times New Roman"/>
                <w:szCs w:val="21"/>
              </w:rPr>
              <w:t>0/5411 (%)</w:t>
            </w:r>
          </w:p>
        </w:tc>
      </w:tr>
    </w:tbl>
    <w:p w14:paraId="480BB2D9" w14:textId="77777777" w:rsidR="00376F74" w:rsidRDefault="00376F74"/>
    <w:p w14:paraId="03D90767" w14:textId="77777777" w:rsidR="00DC39DD" w:rsidRDefault="00DC39DD">
      <w:pPr>
        <w:widowControl/>
        <w:jc w:val="left"/>
      </w:pPr>
    </w:p>
    <w:p w14:paraId="37FDA25B" w14:textId="77777777" w:rsidR="00DC39DD" w:rsidRDefault="00DC39DD">
      <w:pPr>
        <w:widowControl/>
        <w:jc w:val="left"/>
      </w:pPr>
    </w:p>
    <w:p w14:paraId="184A4FC8" w14:textId="77777777" w:rsidR="00DC39DD" w:rsidRDefault="00DC39DD">
      <w:pPr>
        <w:widowControl/>
        <w:jc w:val="left"/>
      </w:pPr>
    </w:p>
    <w:p w14:paraId="75E37382" w14:textId="77777777" w:rsidR="00DC39DD" w:rsidRDefault="00DC39DD">
      <w:pPr>
        <w:widowControl/>
        <w:jc w:val="left"/>
      </w:pPr>
    </w:p>
    <w:p w14:paraId="31D349D9" w14:textId="77777777" w:rsidR="00DC39DD" w:rsidRDefault="00DC39DD">
      <w:pPr>
        <w:widowControl/>
        <w:jc w:val="left"/>
      </w:pPr>
    </w:p>
    <w:p w14:paraId="11C4DAFC" w14:textId="77777777" w:rsidR="00DC39DD" w:rsidRDefault="00DC39DD">
      <w:pPr>
        <w:widowControl/>
        <w:jc w:val="left"/>
      </w:pPr>
    </w:p>
    <w:p w14:paraId="48119E28" w14:textId="77777777" w:rsidR="00DC39DD" w:rsidRDefault="00DC39DD">
      <w:pPr>
        <w:widowControl/>
        <w:jc w:val="left"/>
      </w:pPr>
    </w:p>
    <w:p w14:paraId="66ED4F9A" w14:textId="77777777" w:rsidR="00DC39DD" w:rsidRDefault="00DC39DD">
      <w:pPr>
        <w:widowControl/>
        <w:jc w:val="left"/>
      </w:pPr>
    </w:p>
    <w:p w14:paraId="3913B670" w14:textId="77777777" w:rsidR="00DC39DD" w:rsidRDefault="00DC39DD">
      <w:pPr>
        <w:widowControl/>
        <w:jc w:val="left"/>
      </w:pPr>
    </w:p>
    <w:p w14:paraId="444ACB51" w14:textId="77777777" w:rsidR="00DC39DD" w:rsidRDefault="00DC39DD">
      <w:pPr>
        <w:widowControl/>
        <w:jc w:val="left"/>
      </w:pPr>
    </w:p>
    <w:p w14:paraId="0466BA19" w14:textId="77777777" w:rsidR="00DC39DD" w:rsidRDefault="00DC39DD">
      <w:pPr>
        <w:widowControl/>
        <w:jc w:val="left"/>
      </w:pPr>
    </w:p>
    <w:p w14:paraId="73FDF21F" w14:textId="77777777" w:rsidR="00DC39DD" w:rsidRDefault="00DC39DD">
      <w:pPr>
        <w:widowControl/>
        <w:jc w:val="left"/>
      </w:pPr>
    </w:p>
    <w:p w14:paraId="703E936F" w14:textId="77777777" w:rsidR="00DC39DD" w:rsidRDefault="00DC39DD">
      <w:pPr>
        <w:widowControl/>
        <w:jc w:val="left"/>
      </w:pPr>
    </w:p>
    <w:p w14:paraId="2BAAF30D" w14:textId="77777777" w:rsidR="00DC39DD" w:rsidRDefault="00DC39DD">
      <w:pPr>
        <w:widowControl/>
        <w:jc w:val="left"/>
      </w:pPr>
    </w:p>
    <w:p w14:paraId="583AF896" w14:textId="77777777" w:rsidR="00DC39DD" w:rsidRDefault="00DC39DD">
      <w:pPr>
        <w:widowControl/>
        <w:jc w:val="left"/>
      </w:pPr>
    </w:p>
    <w:p w14:paraId="695F7B8A" w14:textId="77777777" w:rsidR="00DC39DD" w:rsidRDefault="00DC39DD">
      <w:pPr>
        <w:widowControl/>
        <w:jc w:val="left"/>
      </w:pPr>
    </w:p>
    <w:p w14:paraId="0F13504D" w14:textId="77777777" w:rsidR="00DC39DD" w:rsidRDefault="00DC39DD">
      <w:pPr>
        <w:widowControl/>
        <w:jc w:val="left"/>
      </w:pPr>
    </w:p>
    <w:p w14:paraId="72FC546A" w14:textId="77777777" w:rsidR="00DC39DD" w:rsidRDefault="00DC39DD">
      <w:pPr>
        <w:widowControl/>
        <w:jc w:val="left"/>
      </w:pPr>
    </w:p>
    <w:p w14:paraId="553F5A6C" w14:textId="77777777" w:rsidR="00DC39DD" w:rsidRDefault="00DC39DD">
      <w:pPr>
        <w:widowControl/>
        <w:jc w:val="left"/>
      </w:pPr>
    </w:p>
    <w:p w14:paraId="7A7CBB12" w14:textId="77777777" w:rsidR="00DC39DD" w:rsidRDefault="00DC39DD">
      <w:pPr>
        <w:widowControl/>
        <w:jc w:val="left"/>
      </w:pPr>
    </w:p>
    <w:p w14:paraId="1E219994" w14:textId="77777777" w:rsidR="00DC39DD" w:rsidRDefault="00DC39DD">
      <w:pPr>
        <w:widowControl/>
        <w:jc w:val="left"/>
      </w:pPr>
    </w:p>
    <w:p w14:paraId="0A0D75F2" w14:textId="77777777" w:rsidR="00DC39DD" w:rsidRDefault="00DC39DD">
      <w:pPr>
        <w:widowControl/>
        <w:jc w:val="left"/>
      </w:pPr>
    </w:p>
    <w:p w14:paraId="41727AB6" w14:textId="77777777" w:rsidR="00DC39DD" w:rsidRDefault="00DC39DD">
      <w:pPr>
        <w:widowControl/>
        <w:jc w:val="left"/>
      </w:pPr>
    </w:p>
    <w:p w14:paraId="5FDA81FD" w14:textId="77777777" w:rsidR="00DC39DD" w:rsidRDefault="00DC39DD">
      <w:pPr>
        <w:widowControl/>
        <w:jc w:val="left"/>
      </w:pPr>
    </w:p>
    <w:p w14:paraId="5CB9BA00" w14:textId="77777777" w:rsidR="00DC39DD" w:rsidRDefault="00DC39DD">
      <w:pPr>
        <w:widowControl/>
        <w:jc w:val="left"/>
      </w:pPr>
    </w:p>
    <w:p w14:paraId="5C216BD6" w14:textId="77777777" w:rsidR="00DC39DD" w:rsidRDefault="00DC39DD">
      <w:pPr>
        <w:widowControl/>
        <w:jc w:val="left"/>
      </w:pPr>
    </w:p>
    <w:p w14:paraId="0932E8C8" w14:textId="77777777" w:rsidR="00E458AD" w:rsidRDefault="00E458AD" w:rsidP="00DC39DD">
      <w:pPr>
        <w:widowControl/>
        <w:jc w:val="left"/>
      </w:pPr>
    </w:p>
    <w:p w14:paraId="0118F3B0" w14:textId="01C19159" w:rsidR="00DC39DD" w:rsidRPr="00D672B2" w:rsidRDefault="00D672B2" w:rsidP="00DC39DD">
      <w:pPr>
        <w:widowControl/>
        <w:jc w:val="left"/>
        <w:rPr>
          <w:rFonts w:ascii="Times New Roman" w:hAnsi="Times New Roman" w:cs="Times New Roman"/>
          <w:b/>
          <w:szCs w:val="21"/>
        </w:rPr>
      </w:pPr>
      <w:r w:rsidRPr="00D672B2">
        <w:rPr>
          <w:rFonts w:ascii="Times New Roman" w:hAnsi="Times New Roman" w:cs="Times New Roman"/>
          <w:b/>
          <w:szCs w:val="21"/>
        </w:rPr>
        <w:lastRenderedPageBreak/>
        <w:t xml:space="preserve">Table </w:t>
      </w:r>
      <w:r w:rsidR="002A12F4">
        <w:rPr>
          <w:rFonts w:ascii="Times New Roman" w:hAnsi="Times New Roman" w:cs="Times New Roman"/>
          <w:b/>
          <w:szCs w:val="21"/>
        </w:rPr>
        <w:t>S</w:t>
      </w:r>
      <w:r w:rsidRPr="00D672B2">
        <w:rPr>
          <w:rFonts w:ascii="Times New Roman" w:hAnsi="Times New Roman" w:cs="Times New Roman"/>
          <w:b/>
          <w:szCs w:val="21"/>
        </w:rPr>
        <w:t>3</w:t>
      </w:r>
      <w:r w:rsidR="002A12F4">
        <w:rPr>
          <w:rFonts w:ascii="Times New Roman" w:hAnsi="Times New Roman" w:cs="Times New Roman"/>
          <w:b/>
          <w:szCs w:val="21"/>
        </w:rPr>
        <w:t xml:space="preserve">: </w:t>
      </w:r>
      <w:r w:rsidR="00DC39DD" w:rsidRPr="00D672B2">
        <w:rPr>
          <w:rFonts w:ascii="Times New Roman" w:hAnsi="Times New Roman" w:cs="Times New Roman"/>
          <w:b/>
          <w:szCs w:val="21"/>
        </w:rPr>
        <w:t>Demographic data and comparisons between the original cohort and matched cohort in MIMIC</w:t>
      </w:r>
    </w:p>
    <w:tbl>
      <w:tblPr>
        <w:tblStyle w:val="a5"/>
        <w:tblW w:w="11477"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56"/>
        <w:gridCol w:w="1701"/>
        <w:gridCol w:w="1701"/>
        <w:gridCol w:w="708"/>
        <w:gridCol w:w="1701"/>
        <w:gridCol w:w="1701"/>
        <w:gridCol w:w="709"/>
      </w:tblGrid>
      <w:tr w:rsidR="00DC39DD" w14:paraId="2F217C5B" w14:textId="77777777" w:rsidTr="00E458AD">
        <w:trPr>
          <w:jc w:val="center"/>
        </w:trPr>
        <w:tc>
          <w:tcPr>
            <w:tcW w:w="3256" w:type="dxa"/>
            <w:vMerge w:val="restart"/>
            <w:vAlign w:val="center"/>
          </w:tcPr>
          <w:p w14:paraId="35494ECD" w14:textId="77777777" w:rsidR="00DC39DD" w:rsidRPr="004718C5" w:rsidRDefault="00DC39DD" w:rsidP="00E458AD">
            <w:pPr>
              <w:rPr>
                <w:rFonts w:ascii="Times New Roman" w:hAnsi="Times New Roman" w:cs="Times New Roman"/>
                <w:b/>
                <w:szCs w:val="21"/>
              </w:rPr>
            </w:pPr>
            <w:r w:rsidRPr="004718C5">
              <w:rPr>
                <w:rFonts w:ascii="Times New Roman" w:hAnsi="Times New Roman" w:cs="Times New Roman" w:hint="eastAsia"/>
                <w:b/>
                <w:szCs w:val="21"/>
              </w:rPr>
              <w:t>C</w:t>
            </w:r>
            <w:r w:rsidRPr="004718C5">
              <w:rPr>
                <w:rFonts w:ascii="Times New Roman" w:hAnsi="Times New Roman" w:cs="Times New Roman"/>
                <w:b/>
                <w:szCs w:val="21"/>
              </w:rPr>
              <w:t>ovariate</w:t>
            </w:r>
          </w:p>
        </w:tc>
        <w:tc>
          <w:tcPr>
            <w:tcW w:w="4110" w:type="dxa"/>
            <w:gridSpan w:val="3"/>
            <w:tcBorders>
              <w:bottom w:val="single" w:sz="4" w:space="0" w:color="auto"/>
            </w:tcBorders>
          </w:tcPr>
          <w:p w14:paraId="5860DA3A" w14:textId="77777777" w:rsidR="00DC39DD" w:rsidRPr="004718C5" w:rsidRDefault="00DC39DD" w:rsidP="00E458AD">
            <w:pPr>
              <w:jc w:val="center"/>
              <w:rPr>
                <w:rFonts w:ascii="Times New Roman" w:hAnsi="Times New Roman" w:cs="Times New Roman"/>
                <w:b/>
                <w:szCs w:val="21"/>
              </w:rPr>
            </w:pPr>
            <w:r w:rsidRPr="004718C5">
              <w:rPr>
                <w:rFonts w:ascii="Times New Roman" w:hAnsi="Times New Roman" w:cs="Times New Roman" w:hint="eastAsia"/>
                <w:b/>
                <w:szCs w:val="21"/>
              </w:rPr>
              <w:t>O</w:t>
            </w:r>
            <w:r w:rsidRPr="004718C5">
              <w:rPr>
                <w:rFonts w:ascii="Times New Roman" w:hAnsi="Times New Roman" w:cs="Times New Roman"/>
                <w:b/>
                <w:szCs w:val="21"/>
              </w:rPr>
              <w:t>riginal cohort</w:t>
            </w:r>
          </w:p>
        </w:tc>
        <w:tc>
          <w:tcPr>
            <w:tcW w:w="4111" w:type="dxa"/>
            <w:gridSpan w:val="3"/>
            <w:tcBorders>
              <w:bottom w:val="single" w:sz="4" w:space="0" w:color="auto"/>
            </w:tcBorders>
          </w:tcPr>
          <w:p w14:paraId="16A0BA8D" w14:textId="77777777" w:rsidR="00DC39DD" w:rsidRPr="004718C5" w:rsidRDefault="00DC39DD" w:rsidP="00E458AD">
            <w:pPr>
              <w:jc w:val="center"/>
              <w:rPr>
                <w:rFonts w:ascii="Times New Roman" w:hAnsi="Times New Roman" w:cs="Times New Roman"/>
                <w:b/>
                <w:szCs w:val="21"/>
              </w:rPr>
            </w:pPr>
            <w:r w:rsidRPr="004718C5">
              <w:rPr>
                <w:rFonts w:ascii="Times New Roman" w:hAnsi="Times New Roman" w:cs="Times New Roman" w:hint="eastAsia"/>
                <w:b/>
                <w:szCs w:val="21"/>
              </w:rPr>
              <w:t>M</w:t>
            </w:r>
            <w:r w:rsidRPr="004718C5">
              <w:rPr>
                <w:rFonts w:ascii="Times New Roman" w:hAnsi="Times New Roman" w:cs="Times New Roman"/>
                <w:b/>
                <w:szCs w:val="21"/>
              </w:rPr>
              <w:t>atched cohort</w:t>
            </w:r>
          </w:p>
        </w:tc>
      </w:tr>
      <w:tr w:rsidR="00DC39DD" w14:paraId="11144F78" w14:textId="77777777" w:rsidTr="00E458AD">
        <w:trPr>
          <w:jc w:val="center"/>
        </w:trPr>
        <w:tc>
          <w:tcPr>
            <w:tcW w:w="3256" w:type="dxa"/>
            <w:vMerge/>
            <w:tcBorders>
              <w:bottom w:val="single" w:sz="4" w:space="0" w:color="auto"/>
            </w:tcBorders>
          </w:tcPr>
          <w:p w14:paraId="32AC6D53" w14:textId="77777777" w:rsidR="00DC39DD" w:rsidRPr="004718C5" w:rsidRDefault="00DC39DD" w:rsidP="00E458AD">
            <w:pPr>
              <w:jc w:val="center"/>
              <w:rPr>
                <w:rFonts w:ascii="Times New Roman" w:hAnsi="Times New Roman" w:cs="Times New Roman"/>
                <w:b/>
                <w:szCs w:val="21"/>
              </w:rPr>
            </w:pPr>
          </w:p>
        </w:tc>
        <w:tc>
          <w:tcPr>
            <w:tcW w:w="1701" w:type="dxa"/>
            <w:tcBorders>
              <w:top w:val="single" w:sz="4" w:space="0" w:color="auto"/>
              <w:bottom w:val="single" w:sz="4" w:space="0" w:color="auto"/>
            </w:tcBorders>
          </w:tcPr>
          <w:p w14:paraId="1BEAE0D2" w14:textId="77777777" w:rsidR="00DC39DD" w:rsidRPr="004718C5" w:rsidRDefault="00DC39DD" w:rsidP="00E458AD">
            <w:pPr>
              <w:jc w:val="center"/>
              <w:rPr>
                <w:rFonts w:ascii="Times New Roman" w:hAnsi="Times New Roman" w:cs="Times New Roman"/>
                <w:b/>
                <w:szCs w:val="21"/>
              </w:rPr>
            </w:pPr>
            <w:r w:rsidRPr="004718C5">
              <w:rPr>
                <w:rFonts w:ascii="Times New Roman" w:hAnsi="Times New Roman" w:cs="Times New Roman" w:hint="eastAsia"/>
                <w:b/>
                <w:szCs w:val="21"/>
              </w:rPr>
              <w:t>L</w:t>
            </w:r>
            <w:r w:rsidRPr="004718C5">
              <w:rPr>
                <w:rFonts w:ascii="Times New Roman" w:hAnsi="Times New Roman" w:cs="Times New Roman"/>
                <w:b/>
                <w:szCs w:val="21"/>
              </w:rPr>
              <w:t>acby1</w:t>
            </w:r>
          </w:p>
        </w:tc>
        <w:tc>
          <w:tcPr>
            <w:tcW w:w="1701" w:type="dxa"/>
            <w:tcBorders>
              <w:top w:val="single" w:sz="4" w:space="0" w:color="auto"/>
              <w:bottom w:val="single" w:sz="4" w:space="0" w:color="auto"/>
            </w:tcBorders>
          </w:tcPr>
          <w:p w14:paraId="1CBF9FB3" w14:textId="77777777" w:rsidR="00DC39DD" w:rsidRPr="004718C5" w:rsidRDefault="00DC39DD" w:rsidP="00E458AD">
            <w:pPr>
              <w:jc w:val="center"/>
              <w:rPr>
                <w:rFonts w:ascii="Times New Roman" w:hAnsi="Times New Roman" w:cs="Times New Roman"/>
                <w:b/>
                <w:szCs w:val="21"/>
              </w:rPr>
            </w:pPr>
            <w:r w:rsidRPr="004718C5">
              <w:rPr>
                <w:rFonts w:ascii="Times New Roman" w:hAnsi="Times New Roman" w:cs="Times New Roman"/>
                <w:b/>
                <w:szCs w:val="21"/>
              </w:rPr>
              <w:t xml:space="preserve">No </w:t>
            </w:r>
            <w:r w:rsidRPr="004718C5">
              <w:rPr>
                <w:rFonts w:ascii="Times New Roman" w:hAnsi="Times New Roman" w:cs="Times New Roman" w:hint="eastAsia"/>
                <w:b/>
                <w:szCs w:val="21"/>
              </w:rPr>
              <w:t>L</w:t>
            </w:r>
            <w:r w:rsidRPr="004718C5">
              <w:rPr>
                <w:rFonts w:ascii="Times New Roman" w:hAnsi="Times New Roman" w:cs="Times New Roman"/>
                <w:b/>
                <w:szCs w:val="21"/>
              </w:rPr>
              <w:t>acby1</w:t>
            </w:r>
          </w:p>
        </w:tc>
        <w:tc>
          <w:tcPr>
            <w:tcW w:w="708" w:type="dxa"/>
            <w:tcBorders>
              <w:top w:val="single" w:sz="4" w:space="0" w:color="auto"/>
              <w:bottom w:val="single" w:sz="4" w:space="0" w:color="auto"/>
            </w:tcBorders>
          </w:tcPr>
          <w:p w14:paraId="7E5E4D79" w14:textId="77777777" w:rsidR="00DC39DD" w:rsidRPr="004718C5" w:rsidRDefault="00DC39DD" w:rsidP="00E458AD">
            <w:pPr>
              <w:jc w:val="center"/>
              <w:rPr>
                <w:rFonts w:ascii="Times New Roman" w:hAnsi="Times New Roman" w:cs="Times New Roman"/>
                <w:b/>
                <w:szCs w:val="21"/>
              </w:rPr>
            </w:pPr>
            <w:r w:rsidRPr="004718C5">
              <w:rPr>
                <w:rFonts w:ascii="Times New Roman" w:hAnsi="Times New Roman" w:cs="Times New Roman" w:hint="eastAsia"/>
                <w:b/>
                <w:szCs w:val="21"/>
              </w:rPr>
              <w:t>S</w:t>
            </w:r>
            <w:r w:rsidRPr="004718C5">
              <w:rPr>
                <w:rFonts w:ascii="Times New Roman" w:hAnsi="Times New Roman" w:cs="Times New Roman"/>
                <w:b/>
                <w:szCs w:val="21"/>
              </w:rPr>
              <w:t>MD</w:t>
            </w:r>
          </w:p>
        </w:tc>
        <w:tc>
          <w:tcPr>
            <w:tcW w:w="1701" w:type="dxa"/>
            <w:tcBorders>
              <w:top w:val="single" w:sz="4" w:space="0" w:color="auto"/>
              <w:bottom w:val="single" w:sz="4" w:space="0" w:color="auto"/>
            </w:tcBorders>
          </w:tcPr>
          <w:p w14:paraId="02CF04AF" w14:textId="77777777" w:rsidR="00DC39DD" w:rsidRPr="004718C5" w:rsidRDefault="00DC39DD" w:rsidP="00E458AD">
            <w:pPr>
              <w:jc w:val="center"/>
              <w:rPr>
                <w:rFonts w:ascii="Times New Roman" w:hAnsi="Times New Roman" w:cs="Times New Roman"/>
                <w:b/>
                <w:szCs w:val="21"/>
              </w:rPr>
            </w:pPr>
            <w:r w:rsidRPr="004718C5">
              <w:rPr>
                <w:rFonts w:ascii="Times New Roman" w:hAnsi="Times New Roman" w:cs="Times New Roman" w:hint="eastAsia"/>
                <w:b/>
                <w:szCs w:val="21"/>
              </w:rPr>
              <w:t>L</w:t>
            </w:r>
            <w:r w:rsidRPr="004718C5">
              <w:rPr>
                <w:rFonts w:ascii="Times New Roman" w:hAnsi="Times New Roman" w:cs="Times New Roman"/>
                <w:b/>
                <w:szCs w:val="21"/>
              </w:rPr>
              <w:t>acby1</w:t>
            </w:r>
          </w:p>
        </w:tc>
        <w:tc>
          <w:tcPr>
            <w:tcW w:w="1701" w:type="dxa"/>
            <w:tcBorders>
              <w:top w:val="single" w:sz="4" w:space="0" w:color="auto"/>
              <w:bottom w:val="single" w:sz="4" w:space="0" w:color="auto"/>
            </w:tcBorders>
          </w:tcPr>
          <w:p w14:paraId="5AF36C70" w14:textId="77777777" w:rsidR="00DC39DD" w:rsidRPr="004718C5" w:rsidRDefault="00DC39DD" w:rsidP="00E458AD">
            <w:pPr>
              <w:jc w:val="center"/>
              <w:rPr>
                <w:rFonts w:ascii="Times New Roman" w:hAnsi="Times New Roman" w:cs="Times New Roman"/>
                <w:b/>
                <w:szCs w:val="21"/>
              </w:rPr>
            </w:pPr>
            <w:r w:rsidRPr="004718C5">
              <w:rPr>
                <w:rFonts w:ascii="Times New Roman" w:hAnsi="Times New Roman" w:cs="Times New Roman"/>
                <w:b/>
                <w:szCs w:val="21"/>
              </w:rPr>
              <w:t xml:space="preserve">No </w:t>
            </w:r>
            <w:r w:rsidRPr="004718C5">
              <w:rPr>
                <w:rFonts w:ascii="Times New Roman" w:hAnsi="Times New Roman" w:cs="Times New Roman" w:hint="eastAsia"/>
                <w:b/>
                <w:szCs w:val="21"/>
              </w:rPr>
              <w:t>L</w:t>
            </w:r>
            <w:r w:rsidRPr="004718C5">
              <w:rPr>
                <w:rFonts w:ascii="Times New Roman" w:hAnsi="Times New Roman" w:cs="Times New Roman"/>
                <w:b/>
                <w:szCs w:val="21"/>
              </w:rPr>
              <w:t>acby1</w:t>
            </w:r>
          </w:p>
        </w:tc>
        <w:tc>
          <w:tcPr>
            <w:tcW w:w="709" w:type="dxa"/>
            <w:tcBorders>
              <w:top w:val="single" w:sz="4" w:space="0" w:color="auto"/>
              <w:bottom w:val="single" w:sz="4" w:space="0" w:color="auto"/>
            </w:tcBorders>
          </w:tcPr>
          <w:p w14:paraId="4793EDBD" w14:textId="77777777" w:rsidR="00DC39DD" w:rsidRPr="004718C5" w:rsidRDefault="00DC39DD" w:rsidP="00E458AD">
            <w:pPr>
              <w:jc w:val="center"/>
              <w:rPr>
                <w:rFonts w:ascii="Times New Roman" w:hAnsi="Times New Roman" w:cs="Times New Roman"/>
                <w:b/>
                <w:szCs w:val="21"/>
              </w:rPr>
            </w:pPr>
            <w:r w:rsidRPr="004718C5">
              <w:rPr>
                <w:rFonts w:ascii="Times New Roman" w:hAnsi="Times New Roman" w:cs="Times New Roman" w:hint="eastAsia"/>
                <w:b/>
                <w:szCs w:val="21"/>
              </w:rPr>
              <w:t>S</w:t>
            </w:r>
            <w:r w:rsidRPr="004718C5">
              <w:rPr>
                <w:rFonts w:ascii="Times New Roman" w:hAnsi="Times New Roman" w:cs="Times New Roman"/>
                <w:b/>
                <w:szCs w:val="21"/>
              </w:rPr>
              <w:t>MD</w:t>
            </w:r>
          </w:p>
        </w:tc>
      </w:tr>
      <w:tr w:rsidR="00DC39DD" w14:paraId="3768EB51" w14:textId="77777777" w:rsidTr="00E458AD">
        <w:trPr>
          <w:jc w:val="center"/>
        </w:trPr>
        <w:tc>
          <w:tcPr>
            <w:tcW w:w="3256" w:type="dxa"/>
            <w:tcBorders>
              <w:top w:val="single" w:sz="4" w:space="0" w:color="auto"/>
            </w:tcBorders>
          </w:tcPr>
          <w:p w14:paraId="53395FF8" w14:textId="77777777" w:rsidR="00DC39DD" w:rsidRDefault="00DC39DD" w:rsidP="00E458AD">
            <w:pPr>
              <w:rPr>
                <w:rFonts w:ascii="Times New Roman" w:hAnsi="Times New Roman" w:cs="Times New Roman"/>
                <w:szCs w:val="21"/>
              </w:rPr>
            </w:pPr>
            <w:r>
              <w:rPr>
                <w:rFonts w:ascii="Times New Roman" w:hAnsi="Times New Roman" w:cs="Times New Roman"/>
                <w:szCs w:val="21"/>
              </w:rPr>
              <w:t>N</w:t>
            </w:r>
          </w:p>
        </w:tc>
        <w:tc>
          <w:tcPr>
            <w:tcW w:w="1701" w:type="dxa"/>
            <w:tcBorders>
              <w:top w:val="single" w:sz="4" w:space="0" w:color="auto"/>
            </w:tcBorders>
          </w:tcPr>
          <w:p w14:paraId="5B23A1D5"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189</w:t>
            </w:r>
          </w:p>
        </w:tc>
        <w:tc>
          <w:tcPr>
            <w:tcW w:w="1701" w:type="dxa"/>
            <w:tcBorders>
              <w:top w:val="single" w:sz="4" w:space="0" w:color="auto"/>
            </w:tcBorders>
          </w:tcPr>
          <w:p w14:paraId="01044212"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068</w:t>
            </w:r>
          </w:p>
        </w:tc>
        <w:tc>
          <w:tcPr>
            <w:tcW w:w="708" w:type="dxa"/>
            <w:tcBorders>
              <w:top w:val="single" w:sz="4" w:space="0" w:color="auto"/>
            </w:tcBorders>
          </w:tcPr>
          <w:p w14:paraId="1B677047" w14:textId="77777777" w:rsidR="00DC39DD" w:rsidRDefault="00DC39DD" w:rsidP="00E458AD">
            <w:pPr>
              <w:jc w:val="center"/>
              <w:rPr>
                <w:rFonts w:ascii="Times New Roman" w:hAnsi="Times New Roman" w:cs="Times New Roman"/>
                <w:szCs w:val="21"/>
              </w:rPr>
            </w:pPr>
          </w:p>
        </w:tc>
        <w:tc>
          <w:tcPr>
            <w:tcW w:w="1701" w:type="dxa"/>
            <w:tcBorders>
              <w:top w:val="single" w:sz="4" w:space="0" w:color="auto"/>
            </w:tcBorders>
          </w:tcPr>
          <w:p w14:paraId="6A4B0F0F"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187</w:t>
            </w:r>
          </w:p>
        </w:tc>
        <w:tc>
          <w:tcPr>
            <w:tcW w:w="1701" w:type="dxa"/>
            <w:tcBorders>
              <w:top w:val="single" w:sz="4" w:space="0" w:color="auto"/>
            </w:tcBorders>
          </w:tcPr>
          <w:p w14:paraId="5C8DB1CA"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187</w:t>
            </w:r>
          </w:p>
        </w:tc>
        <w:tc>
          <w:tcPr>
            <w:tcW w:w="709" w:type="dxa"/>
            <w:tcBorders>
              <w:top w:val="single" w:sz="4" w:space="0" w:color="auto"/>
            </w:tcBorders>
          </w:tcPr>
          <w:p w14:paraId="42EA73CA" w14:textId="77777777" w:rsidR="00DC39DD" w:rsidRDefault="00DC39DD" w:rsidP="00E458AD">
            <w:pPr>
              <w:jc w:val="center"/>
              <w:rPr>
                <w:rFonts w:ascii="Times New Roman" w:hAnsi="Times New Roman" w:cs="Times New Roman"/>
                <w:szCs w:val="21"/>
              </w:rPr>
            </w:pPr>
          </w:p>
        </w:tc>
      </w:tr>
      <w:tr w:rsidR="00DC39DD" w14:paraId="32C1B087" w14:textId="77777777" w:rsidTr="00E458AD">
        <w:trPr>
          <w:jc w:val="center"/>
        </w:trPr>
        <w:tc>
          <w:tcPr>
            <w:tcW w:w="3256" w:type="dxa"/>
          </w:tcPr>
          <w:p w14:paraId="4F186196" w14:textId="77777777" w:rsidR="00DC39DD" w:rsidRDefault="00DC39DD" w:rsidP="00E458AD">
            <w:pPr>
              <w:rPr>
                <w:rFonts w:ascii="Times New Roman" w:hAnsi="Times New Roman" w:cs="Times New Roman"/>
                <w:szCs w:val="21"/>
              </w:rPr>
            </w:pPr>
            <w:r>
              <w:rPr>
                <w:rFonts w:ascii="Times New Roman" w:hAnsi="Times New Roman" w:cs="Times New Roman" w:hint="eastAsia"/>
                <w:szCs w:val="21"/>
              </w:rPr>
              <w:t>A</w:t>
            </w:r>
            <w:r>
              <w:rPr>
                <w:rFonts w:ascii="Times New Roman" w:hAnsi="Times New Roman" w:cs="Times New Roman"/>
                <w:szCs w:val="21"/>
              </w:rPr>
              <w:t>ge</w:t>
            </w:r>
          </w:p>
        </w:tc>
        <w:tc>
          <w:tcPr>
            <w:tcW w:w="1701" w:type="dxa"/>
          </w:tcPr>
          <w:p w14:paraId="75648531"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6</w:t>
            </w:r>
            <w:r>
              <w:rPr>
                <w:rFonts w:ascii="Times New Roman" w:hAnsi="Times New Roman" w:cs="Times New Roman"/>
                <w:szCs w:val="21"/>
              </w:rPr>
              <w:t>8 (54-78)</w:t>
            </w:r>
          </w:p>
        </w:tc>
        <w:tc>
          <w:tcPr>
            <w:tcW w:w="1701" w:type="dxa"/>
          </w:tcPr>
          <w:p w14:paraId="2C569081"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6</w:t>
            </w:r>
            <w:r>
              <w:rPr>
                <w:rFonts w:ascii="Times New Roman" w:hAnsi="Times New Roman" w:cs="Times New Roman"/>
                <w:szCs w:val="21"/>
              </w:rPr>
              <w:t>8 (56-79)</w:t>
            </w:r>
          </w:p>
        </w:tc>
        <w:tc>
          <w:tcPr>
            <w:tcW w:w="708" w:type="dxa"/>
          </w:tcPr>
          <w:p w14:paraId="0FF26754"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.057</w:t>
            </w:r>
          </w:p>
        </w:tc>
        <w:tc>
          <w:tcPr>
            <w:tcW w:w="1701" w:type="dxa"/>
          </w:tcPr>
          <w:p w14:paraId="6172B969"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6</w:t>
            </w:r>
            <w:r>
              <w:rPr>
                <w:rFonts w:ascii="Times New Roman" w:hAnsi="Times New Roman" w:cs="Times New Roman"/>
                <w:szCs w:val="21"/>
              </w:rPr>
              <w:t>8 (54-78)</w:t>
            </w:r>
          </w:p>
        </w:tc>
        <w:tc>
          <w:tcPr>
            <w:tcW w:w="1701" w:type="dxa"/>
          </w:tcPr>
          <w:p w14:paraId="093FDE52"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6</w:t>
            </w:r>
            <w:r>
              <w:rPr>
                <w:rFonts w:ascii="Times New Roman" w:hAnsi="Times New Roman" w:cs="Times New Roman"/>
                <w:szCs w:val="21"/>
              </w:rPr>
              <w:t>7 (55-78)</w:t>
            </w:r>
          </w:p>
        </w:tc>
        <w:tc>
          <w:tcPr>
            <w:tcW w:w="709" w:type="dxa"/>
          </w:tcPr>
          <w:p w14:paraId="724095DA" w14:textId="77777777" w:rsidR="00DC39DD" w:rsidRDefault="00DC39DD" w:rsidP="00E458AD">
            <w:pPr>
              <w:jc w:val="center"/>
              <w:rPr>
                <w:rFonts w:ascii="Times New Roman" w:hAnsi="Times New Roman" w:cs="Times New Roman"/>
                <w:szCs w:val="21"/>
              </w:rPr>
            </w:pPr>
            <w:r>
              <w:rPr>
                <w:rFonts w:ascii="Times New Roman" w:hAnsi="Times New Roman" w:cs="Times New Roman"/>
                <w:szCs w:val="21"/>
              </w:rPr>
              <w:t>0.045</w:t>
            </w:r>
          </w:p>
        </w:tc>
      </w:tr>
      <w:tr w:rsidR="00DC39DD" w14:paraId="2BEA20C8" w14:textId="77777777" w:rsidTr="00E458AD">
        <w:trPr>
          <w:jc w:val="center"/>
        </w:trPr>
        <w:tc>
          <w:tcPr>
            <w:tcW w:w="3256" w:type="dxa"/>
          </w:tcPr>
          <w:p w14:paraId="4B9DE6E9" w14:textId="77777777" w:rsidR="00DC39DD" w:rsidRDefault="00DC39DD" w:rsidP="00E458AD">
            <w:pPr>
              <w:rPr>
                <w:rFonts w:ascii="Times New Roman" w:hAnsi="Times New Roman" w:cs="Times New Roman"/>
                <w:szCs w:val="21"/>
              </w:rPr>
            </w:pPr>
            <w:r>
              <w:rPr>
                <w:rFonts w:ascii="Times New Roman" w:hAnsi="Times New Roman" w:cs="Times New Roman"/>
                <w:szCs w:val="21"/>
              </w:rPr>
              <w:t>Male</w:t>
            </w:r>
          </w:p>
        </w:tc>
        <w:tc>
          <w:tcPr>
            <w:tcW w:w="1701" w:type="dxa"/>
          </w:tcPr>
          <w:p w14:paraId="03B05782" w14:textId="77777777" w:rsidR="00DC39DD" w:rsidRDefault="00DC39DD" w:rsidP="00E458AD">
            <w:pPr>
              <w:jc w:val="center"/>
              <w:rPr>
                <w:rFonts w:ascii="Times New Roman" w:hAnsi="Times New Roman" w:cs="Times New Roman"/>
                <w:szCs w:val="21"/>
              </w:rPr>
            </w:pPr>
            <w:r>
              <w:rPr>
                <w:rFonts w:ascii="Times New Roman" w:hAnsi="Times New Roman" w:cs="Times New Roman"/>
                <w:szCs w:val="21"/>
              </w:rPr>
              <w:t>699 (58.8%)</w:t>
            </w:r>
          </w:p>
        </w:tc>
        <w:tc>
          <w:tcPr>
            <w:tcW w:w="1701" w:type="dxa"/>
          </w:tcPr>
          <w:p w14:paraId="1F19C80E"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1</w:t>
            </w:r>
            <w:r w:rsidR="0097665A">
              <w:rPr>
                <w:rFonts w:ascii="Times New Roman" w:hAnsi="Times New Roman" w:cs="Times New Roman"/>
                <w:szCs w:val="21"/>
              </w:rPr>
              <w:t>712 (55.8</w:t>
            </w:r>
            <w:r>
              <w:rPr>
                <w:rFonts w:ascii="Times New Roman" w:hAnsi="Times New Roman" w:cs="Times New Roman"/>
                <w:szCs w:val="21"/>
              </w:rPr>
              <w:t>%)</w:t>
            </w:r>
          </w:p>
        </w:tc>
        <w:tc>
          <w:tcPr>
            <w:tcW w:w="708" w:type="dxa"/>
          </w:tcPr>
          <w:p w14:paraId="3B1C92E9"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.052</w:t>
            </w:r>
          </w:p>
        </w:tc>
        <w:tc>
          <w:tcPr>
            <w:tcW w:w="1701" w:type="dxa"/>
          </w:tcPr>
          <w:p w14:paraId="523CB59B"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6</w:t>
            </w:r>
            <w:r>
              <w:rPr>
                <w:rFonts w:ascii="Times New Roman" w:hAnsi="Times New Roman" w:cs="Times New Roman"/>
                <w:szCs w:val="21"/>
              </w:rPr>
              <w:t>97 (58.7%)</w:t>
            </w:r>
          </w:p>
        </w:tc>
        <w:tc>
          <w:tcPr>
            <w:tcW w:w="1701" w:type="dxa"/>
          </w:tcPr>
          <w:p w14:paraId="7E0FE7A7" w14:textId="77777777" w:rsidR="00DC39DD" w:rsidRDefault="00DC39DD" w:rsidP="00E458AD">
            <w:pPr>
              <w:jc w:val="center"/>
              <w:rPr>
                <w:rFonts w:ascii="Times New Roman" w:hAnsi="Times New Roman" w:cs="Times New Roman"/>
                <w:szCs w:val="21"/>
              </w:rPr>
            </w:pPr>
            <w:r>
              <w:rPr>
                <w:rFonts w:ascii="Times New Roman" w:hAnsi="Times New Roman" w:cs="Times New Roman"/>
                <w:szCs w:val="21"/>
              </w:rPr>
              <w:t>702 (59.1%)</w:t>
            </w:r>
          </w:p>
        </w:tc>
        <w:tc>
          <w:tcPr>
            <w:tcW w:w="709" w:type="dxa"/>
          </w:tcPr>
          <w:p w14:paraId="4336E488" w14:textId="77777777" w:rsidR="00DC39DD" w:rsidRDefault="00DC39DD" w:rsidP="00E458AD">
            <w:pPr>
              <w:jc w:val="center"/>
              <w:rPr>
                <w:rFonts w:ascii="Times New Roman" w:hAnsi="Times New Roman" w:cs="Times New Roman"/>
                <w:szCs w:val="21"/>
              </w:rPr>
            </w:pPr>
            <w:r>
              <w:rPr>
                <w:rFonts w:ascii="Times New Roman" w:hAnsi="Times New Roman" w:cs="Times New Roman"/>
                <w:szCs w:val="21"/>
              </w:rPr>
              <w:t>0.009</w:t>
            </w:r>
          </w:p>
        </w:tc>
      </w:tr>
      <w:tr w:rsidR="00DC39DD" w14:paraId="3BEF6F9C" w14:textId="77777777" w:rsidTr="00E458AD">
        <w:trPr>
          <w:jc w:val="center"/>
        </w:trPr>
        <w:tc>
          <w:tcPr>
            <w:tcW w:w="3256" w:type="dxa"/>
          </w:tcPr>
          <w:p w14:paraId="4FF8574C" w14:textId="77777777" w:rsidR="00DC39DD" w:rsidRPr="00155ACF" w:rsidRDefault="00DC39DD" w:rsidP="00E458AD">
            <w:pPr>
              <w:rPr>
                <w:rFonts w:ascii="Times New Roman" w:hAnsi="Times New Roman" w:cs="Times New Roman"/>
                <w:szCs w:val="21"/>
              </w:rPr>
            </w:pPr>
            <w:r w:rsidRPr="00155ACF">
              <w:rPr>
                <w:rFonts w:ascii="Times New Roman" w:hAnsi="Times New Roman" w:cs="Times New Roman" w:hint="eastAsia"/>
                <w:szCs w:val="21"/>
              </w:rPr>
              <w:t>W</w:t>
            </w:r>
            <w:r w:rsidRPr="00155ACF">
              <w:rPr>
                <w:rFonts w:ascii="Times New Roman" w:hAnsi="Times New Roman" w:cs="Times New Roman"/>
                <w:szCs w:val="21"/>
              </w:rPr>
              <w:t>eight (kg)</w:t>
            </w:r>
          </w:p>
        </w:tc>
        <w:tc>
          <w:tcPr>
            <w:tcW w:w="1701" w:type="dxa"/>
          </w:tcPr>
          <w:p w14:paraId="0539D2C2"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7</w:t>
            </w:r>
            <w:r>
              <w:rPr>
                <w:rFonts w:ascii="Times New Roman" w:hAnsi="Times New Roman" w:cs="Times New Roman"/>
                <w:szCs w:val="21"/>
              </w:rPr>
              <w:t>9.8 (67.5-92.9)</w:t>
            </w:r>
          </w:p>
        </w:tc>
        <w:tc>
          <w:tcPr>
            <w:tcW w:w="1701" w:type="dxa"/>
          </w:tcPr>
          <w:p w14:paraId="16570F48"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7</w:t>
            </w:r>
            <w:r>
              <w:rPr>
                <w:rFonts w:ascii="Times New Roman" w:hAnsi="Times New Roman" w:cs="Times New Roman"/>
                <w:szCs w:val="21"/>
              </w:rPr>
              <w:t>8.6 (66-93)</w:t>
            </w:r>
          </w:p>
        </w:tc>
        <w:tc>
          <w:tcPr>
            <w:tcW w:w="708" w:type="dxa"/>
          </w:tcPr>
          <w:p w14:paraId="24F1F67A"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.040</w:t>
            </w:r>
          </w:p>
        </w:tc>
        <w:tc>
          <w:tcPr>
            <w:tcW w:w="1701" w:type="dxa"/>
          </w:tcPr>
          <w:p w14:paraId="71897E6F"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7</w:t>
            </w:r>
            <w:r>
              <w:rPr>
                <w:rFonts w:ascii="Times New Roman" w:hAnsi="Times New Roman" w:cs="Times New Roman"/>
                <w:szCs w:val="21"/>
              </w:rPr>
              <w:t>9.8 (67.4-92.9)</w:t>
            </w:r>
          </w:p>
        </w:tc>
        <w:tc>
          <w:tcPr>
            <w:tcW w:w="1701" w:type="dxa"/>
          </w:tcPr>
          <w:p w14:paraId="42C4598B"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8</w:t>
            </w:r>
            <w:r>
              <w:rPr>
                <w:rFonts w:ascii="Times New Roman" w:hAnsi="Times New Roman" w:cs="Times New Roman"/>
                <w:szCs w:val="21"/>
              </w:rPr>
              <w:t>0 (67.4-95)</w:t>
            </w:r>
          </w:p>
        </w:tc>
        <w:tc>
          <w:tcPr>
            <w:tcW w:w="709" w:type="dxa"/>
          </w:tcPr>
          <w:p w14:paraId="01ABEEA9" w14:textId="77777777" w:rsidR="00DC39DD" w:rsidRDefault="00DC39DD" w:rsidP="00E458AD">
            <w:pPr>
              <w:jc w:val="center"/>
              <w:rPr>
                <w:rFonts w:ascii="Times New Roman" w:hAnsi="Times New Roman" w:cs="Times New Roman"/>
                <w:szCs w:val="21"/>
              </w:rPr>
            </w:pPr>
            <w:r>
              <w:rPr>
                <w:rFonts w:ascii="Times New Roman" w:hAnsi="Times New Roman" w:cs="Times New Roman"/>
                <w:szCs w:val="21"/>
              </w:rPr>
              <w:t>0.035</w:t>
            </w:r>
          </w:p>
        </w:tc>
      </w:tr>
      <w:tr w:rsidR="00DC39DD" w14:paraId="2C3A1C26" w14:textId="77777777" w:rsidTr="00E458AD">
        <w:trPr>
          <w:jc w:val="center"/>
        </w:trPr>
        <w:tc>
          <w:tcPr>
            <w:tcW w:w="3256" w:type="dxa"/>
          </w:tcPr>
          <w:p w14:paraId="6B997F93" w14:textId="77777777" w:rsidR="00DC39DD" w:rsidRPr="00155ACF" w:rsidRDefault="00DC39DD" w:rsidP="00E458AD">
            <w:pPr>
              <w:rPr>
                <w:rFonts w:ascii="Times New Roman" w:hAnsi="Times New Roman" w:cs="Times New Roman"/>
                <w:szCs w:val="21"/>
              </w:rPr>
            </w:pPr>
            <w:r>
              <w:rPr>
                <w:rFonts w:ascii="Times New Roman" w:hAnsi="Times New Roman" w:cs="Times New Roman"/>
                <w:szCs w:val="21"/>
              </w:rPr>
              <w:t xml:space="preserve">Service </w:t>
            </w:r>
            <w:r w:rsidRPr="00987F7A">
              <w:rPr>
                <w:rFonts w:ascii="Times New Roman" w:hAnsi="Times New Roman" w:cs="Times New Roman"/>
                <w:szCs w:val="21"/>
              </w:rPr>
              <w:t>unit (MICU %)</w:t>
            </w:r>
          </w:p>
        </w:tc>
        <w:tc>
          <w:tcPr>
            <w:tcW w:w="1701" w:type="dxa"/>
          </w:tcPr>
          <w:p w14:paraId="7AC01B51"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14 (26.4%)</w:t>
            </w:r>
          </w:p>
        </w:tc>
        <w:tc>
          <w:tcPr>
            <w:tcW w:w="1701" w:type="dxa"/>
          </w:tcPr>
          <w:p w14:paraId="36E4E870" w14:textId="77777777" w:rsidR="00DC39DD" w:rsidRDefault="0097665A" w:rsidP="00E458AD">
            <w:pPr>
              <w:jc w:val="center"/>
              <w:rPr>
                <w:rFonts w:ascii="Times New Roman" w:hAnsi="Times New Roman" w:cs="Times New Roman"/>
                <w:szCs w:val="21"/>
              </w:rPr>
            </w:pPr>
            <w:r>
              <w:rPr>
                <w:rFonts w:ascii="Times New Roman" w:hAnsi="Times New Roman" w:cs="Times New Roman"/>
                <w:szCs w:val="21"/>
              </w:rPr>
              <w:t>943 (30.7</w:t>
            </w:r>
            <w:r w:rsidR="00DC39DD">
              <w:rPr>
                <w:rFonts w:ascii="Times New Roman" w:hAnsi="Times New Roman" w:cs="Times New Roman"/>
                <w:szCs w:val="21"/>
              </w:rPr>
              <w:t>%)</w:t>
            </w:r>
          </w:p>
        </w:tc>
        <w:tc>
          <w:tcPr>
            <w:tcW w:w="708" w:type="dxa"/>
          </w:tcPr>
          <w:p w14:paraId="06B5EDD4"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.115</w:t>
            </w:r>
          </w:p>
        </w:tc>
        <w:tc>
          <w:tcPr>
            <w:tcW w:w="1701" w:type="dxa"/>
          </w:tcPr>
          <w:p w14:paraId="0C718907"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12 (26.2%)</w:t>
            </w:r>
          </w:p>
        </w:tc>
        <w:tc>
          <w:tcPr>
            <w:tcW w:w="1701" w:type="dxa"/>
          </w:tcPr>
          <w:p w14:paraId="7AA28F0E"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31 (27.9%)</w:t>
            </w:r>
          </w:p>
        </w:tc>
        <w:tc>
          <w:tcPr>
            <w:tcW w:w="709" w:type="dxa"/>
          </w:tcPr>
          <w:p w14:paraId="49571129"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.036</w:t>
            </w:r>
          </w:p>
        </w:tc>
      </w:tr>
      <w:tr w:rsidR="00DC39DD" w14:paraId="48D9ED7A" w14:textId="77777777" w:rsidTr="00E458AD">
        <w:trPr>
          <w:jc w:val="center"/>
        </w:trPr>
        <w:tc>
          <w:tcPr>
            <w:tcW w:w="3256" w:type="dxa"/>
          </w:tcPr>
          <w:p w14:paraId="4C56B7DE" w14:textId="77777777" w:rsidR="00DC39DD" w:rsidRDefault="00DC39DD" w:rsidP="00E458AD">
            <w:pPr>
              <w:rPr>
                <w:rFonts w:ascii="Times New Roman" w:hAnsi="Times New Roman" w:cs="Times New Roman"/>
                <w:szCs w:val="21"/>
              </w:rPr>
            </w:pPr>
            <w:r>
              <w:rPr>
                <w:rFonts w:ascii="Times New Roman" w:hAnsi="Times New Roman" w:cs="Times New Roman" w:hint="eastAsia"/>
                <w:szCs w:val="21"/>
              </w:rPr>
              <w:t>A</w:t>
            </w:r>
            <w:r>
              <w:rPr>
                <w:rFonts w:ascii="Times New Roman" w:hAnsi="Times New Roman" w:cs="Times New Roman"/>
                <w:szCs w:val="21"/>
              </w:rPr>
              <w:t>dmission period, n (%)</w:t>
            </w:r>
          </w:p>
        </w:tc>
        <w:tc>
          <w:tcPr>
            <w:tcW w:w="3402" w:type="dxa"/>
            <w:gridSpan w:val="2"/>
          </w:tcPr>
          <w:p w14:paraId="35D8A63A" w14:textId="77777777" w:rsidR="00DC39DD" w:rsidRDefault="00DC39DD" w:rsidP="00E458AD">
            <w:pPr>
              <w:jc w:val="center"/>
              <w:rPr>
                <w:rFonts w:ascii="Times New Roman" w:hAnsi="Times New Roman" w:cs="Times New Roman"/>
                <w:szCs w:val="21"/>
              </w:rPr>
            </w:pPr>
          </w:p>
        </w:tc>
        <w:tc>
          <w:tcPr>
            <w:tcW w:w="708" w:type="dxa"/>
          </w:tcPr>
          <w:p w14:paraId="536DCC19" w14:textId="77777777" w:rsidR="00DC39DD" w:rsidRDefault="00DC39DD" w:rsidP="00E458AD">
            <w:pPr>
              <w:jc w:val="center"/>
              <w:rPr>
                <w:rFonts w:ascii="Times New Roman" w:hAnsi="Times New Roman" w:cs="Times New Roman"/>
                <w:szCs w:val="21"/>
              </w:rPr>
            </w:pPr>
            <w:r>
              <w:rPr>
                <w:rFonts w:ascii="Times New Roman" w:hAnsi="Times New Roman" w:cs="Times New Roman"/>
                <w:szCs w:val="21"/>
              </w:rPr>
              <w:t>0.076</w:t>
            </w:r>
          </w:p>
        </w:tc>
        <w:tc>
          <w:tcPr>
            <w:tcW w:w="3402" w:type="dxa"/>
            <w:gridSpan w:val="2"/>
          </w:tcPr>
          <w:p w14:paraId="363BAA6F" w14:textId="77777777" w:rsidR="00DC39DD" w:rsidRDefault="00DC39DD" w:rsidP="00E458AD">
            <w:pPr>
              <w:jc w:val="center"/>
              <w:rPr>
                <w:rFonts w:ascii="Times New Roman" w:hAnsi="Times New Roman" w:cs="Times New Roman"/>
                <w:szCs w:val="21"/>
              </w:rPr>
            </w:pPr>
          </w:p>
        </w:tc>
        <w:tc>
          <w:tcPr>
            <w:tcW w:w="709" w:type="dxa"/>
          </w:tcPr>
          <w:p w14:paraId="2A062583" w14:textId="77777777" w:rsidR="00DC39DD" w:rsidRDefault="00DC39DD" w:rsidP="00E458AD">
            <w:pPr>
              <w:jc w:val="center"/>
              <w:rPr>
                <w:rFonts w:ascii="Times New Roman" w:hAnsi="Times New Roman" w:cs="Times New Roman"/>
                <w:szCs w:val="21"/>
              </w:rPr>
            </w:pPr>
            <w:r>
              <w:rPr>
                <w:rFonts w:ascii="Times New Roman" w:hAnsi="Times New Roman" w:cs="Times New Roman"/>
                <w:szCs w:val="21"/>
              </w:rPr>
              <w:t>0.029</w:t>
            </w:r>
          </w:p>
        </w:tc>
      </w:tr>
      <w:tr w:rsidR="00DC39DD" w14:paraId="398A409D" w14:textId="77777777" w:rsidTr="00E458AD">
        <w:trPr>
          <w:jc w:val="center"/>
        </w:trPr>
        <w:tc>
          <w:tcPr>
            <w:tcW w:w="3256" w:type="dxa"/>
          </w:tcPr>
          <w:p w14:paraId="6B7847D2" w14:textId="77777777" w:rsidR="00DC39DD" w:rsidRDefault="00DC39DD" w:rsidP="00E458AD">
            <w:pPr>
              <w:rPr>
                <w:rFonts w:ascii="Times New Roman" w:hAnsi="Times New Roman" w:cs="Times New Roman"/>
                <w:szCs w:val="21"/>
              </w:rPr>
            </w:pPr>
            <w:r>
              <w:rPr>
                <w:rFonts w:ascii="Times New Roman" w:hAnsi="Times New Roman" w:cs="Times New Roman" w:hint="eastAsia"/>
                <w:szCs w:val="21"/>
              </w:rPr>
              <w:t xml:space="preserve"> </w:t>
            </w:r>
            <w:r>
              <w:rPr>
                <w:rFonts w:ascii="Times New Roman" w:hAnsi="Times New Roman" w:cs="Times New Roman"/>
                <w:szCs w:val="21"/>
              </w:rPr>
              <w:t xml:space="preserve"> Before 2008</w:t>
            </w:r>
          </w:p>
        </w:tc>
        <w:tc>
          <w:tcPr>
            <w:tcW w:w="1701" w:type="dxa"/>
          </w:tcPr>
          <w:p w14:paraId="00682FB7"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6</w:t>
            </w:r>
            <w:r>
              <w:rPr>
                <w:rFonts w:ascii="Times New Roman" w:hAnsi="Times New Roman" w:cs="Times New Roman"/>
                <w:szCs w:val="21"/>
              </w:rPr>
              <w:t>65 (55.9%)</w:t>
            </w:r>
          </w:p>
        </w:tc>
        <w:tc>
          <w:tcPr>
            <w:tcW w:w="1701" w:type="dxa"/>
          </w:tcPr>
          <w:p w14:paraId="37FB2CAA" w14:textId="77777777" w:rsidR="00DC39DD" w:rsidRDefault="0097665A" w:rsidP="00E458AD">
            <w:pPr>
              <w:jc w:val="center"/>
              <w:rPr>
                <w:rFonts w:ascii="Times New Roman" w:hAnsi="Times New Roman" w:cs="Times New Roman"/>
                <w:szCs w:val="21"/>
              </w:rPr>
            </w:pPr>
            <w:r>
              <w:rPr>
                <w:rFonts w:ascii="Times New Roman" w:hAnsi="Times New Roman" w:cs="Times New Roman"/>
                <w:szCs w:val="21"/>
              </w:rPr>
              <w:t>1753 (57.1</w:t>
            </w:r>
            <w:r w:rsidR="00DC39DD">
              <w:rPr>
                <w:rFonts w:ascii="Times New Roman" w:hAnsi="Times New Roman" w:cs="Times New Roman"/>
                <w:szCs w:val="21"/>
              </w:rPr>
              <w:t>%)</w:t>
            </w:r>
          </w:p>
        </w:tc>
        <w:tc>
          <w:tcPr>
            <w:tcW w:w="708" w:type="dxa"/>
          </w:tcPr>
          <w:p w14:paraId="39ED3D8B" w14:textId="77777777" w:rsidR="00DC39DD" w:rsidRDefault="00DC39DD" w:rsidP="00E458AD">
            <w:pPr>
              <w:jc w:val="center"/>
              <w:rPr>
                <w:rFonts w:ascii="Times New Roman" w:hAnsi="Times New Roman" w:cs="Times New Roman"/>
                <w:szCs w:val="21"/>
              </w:rPr>
            </w:pPr>
          </w:p>
        </w:tc>
        <w:tc>
          <w:tcPr>
            <w:tcW w:w="1701" w:type="dxa"/>
          </w:tcPr>
          <w:p w14:paraId="5D5EBFCE"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6</w:t>
            </w:r>
            <w:r>
              <w:rPr>
                <w:rFonts w:ascii="Times New Roman" w:hAnsi="Times New Roman" w:cs="Times New Roman"/>
                <w:szCs w:val="21"/>
              </w:rPr>
              <w:t>64 (55.8%)</w:t>
            </w:r>
          </w:p>
        </w:tc>
        <w:tc>
          <w:tcPr>
            <w:tcW w:w="1701" w:type="dxa"/>
          </w:tcPr>
          <w:p w14:paraId="16F13886" w14:textId="77777777" w:rsidR="00DC39DD" w:rsidRDefault="00DC39DD" w:rsidP="00E458AD">
            <w:pPr>
              <w:jc w:val="center"/>
              <w:rPr>
                <w:rFonts w:ascii="Times New Roman" w:hAnsi="Times New Roman" w:cs="Times New Roman"/>
                <w:szCs w:val="21"/>
              </w:rPr>
            </w:pPr>
            <w:r>
              <w:rPr>
                <w:rFonts w:ascii="Times New Roman" w:hAnsi="Times New Roman" w:cs="Times New Roman"/>
                <w:szCs w:val="21"/>
              </w:rPr>
              <w:t>665 (56%)</w:t>
            </w:r>
          </w:p>
        </w:tc>
        <w:tc>
          <w:tcPr>
            <w:tcW w:w="709" w:type="dxa"/>
          </w:tcPr>
          <w:p w14:paraId="3F123BBB" w14:textId="77777777" w:rsidR="00DC39DD" w:rsidRDefault="00DC39DD" w:rsidP="00E458AD">
            <w:pPr>
              <w:jc w:val="center"/>
              <w:rPr>
                <w:rFonts w:ascii="Times New Roman" w:hAnsi="Times New Roman" w:cs="Times New Roman"/>
                <w:szCs w:val="21"/>
              </w:rPr>
            </w:pPr>
          </w:p>
        </w:tc>
      </w:tr>
      <w:tr w:rsidR="00DC39DD" w14:paraId="30BDB729" w14:textId="77777777" w:rsidTr="00E458AD">
        <w:trPr>
          <w:jc w:val="center"/>
        </w:trPr>
        <w:tc>
          <w:tcPr>
            <w:tcW w:w="3256" w:type="dxa"/>
          </w:tcPr>
          <w:p w14:paraId="07DD8C0C" w14:textId="77777777" w:rsidR="00DC39DD" w:rsidRDefault="00DC39DD" w:rsidP="00E458AD">
            <w:pPr>
              <w:rPr>
                <w:rFonts w:ascii="Times New Roman" w:hAnsi="Times New Roman" w:cs="Times New Roman"/>
                <w:szCs w:val="21"/>
              </w:rPr>
            </w:pPr>
            <w:r>
              <w:rPr>
                <w:rFonts w:ascii="Times New Roman" w:hAnsi="Times New Roman" w:cs="Times New Roman" w:hint="eastAsia"/>
                <w:szCs w:val="21"/>
              </w:rPr>
              <w:t xml:space="preserve"> </w:t>
            </w:r>
            <w:r>
              <w:rPr>
                <w:rFonts w:ascii="Times New Roman" w:hAnsi="Times New Roman" w:cs="Times New Roman"/>
                <w:szCs w:val="21"/>
              </w:rPr>
              <w:t xml:space="preserve"> 2008-2012</w:t>
            </w:r>
          </w:p>
        </w:tc>
        <w:tc>
          <w:tcPr>
            <w:tcW w:w="1701" w:type="dxa"/>
          </w:tcPr>
          <w:p w14:paraId="59526700"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5</w:t>
            </w:r>
            <w:r>
              <w:rPr>
                <w:rFonts w:ascii="Times New Roman" w:hAnsi="Times New Roman" w:cs="Times New Roman"/>
                <w:szCs w:val="21"/>
              </w:rPr>
              <w:t>24 (44.1%)</w:t>
            </w:r>
          </w:p>
        </w:tc>
        <w:tc>
          <w:tcPr>
            <w:tcW w:w="1701" w:type="dxa"/>
          </w:tcPr>
          <w:p w14:paraId="49463F25"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1</w:t>
            </w:r>
            <w:r w:rsidR="0097665A">
              <w:rPr>
                <w:rFonts w:ascii="Times New Roman" w:hAnsi="Times New Roman" w:cs="Times New Roman"/>
                <w:szCs w:val="21"/>
              </w:rPr>
              <w:t>315 (42.9</w:t>
            </w:r>
            <w:r>
              <w:rPr>
                <w:rFonts w:ascii="Times New Roman" w:hAnsi="Times New Roman" w:cs="Times New Roman"/>
                <w:szCs w:val="21"/>
              </w:rPr>
              <w:t>%)</w:t>
            </w:r>
          </w:p>
        </w:tc>
        <w:tc>
          <w:tcPr>
            <w:tcW w:w="708" w:type="dxa"/>
          </w:tcPr>
          <w:p w14:paraId="26F1479C" w14:textId="77777777" w:rsidR="00DC39DD" w:rsidRDefault="00DC39DD" w:rsidP="00E458AD">
            <w:pPr>
              <w:jc w:val="center"/>
              <w:rPr>
                <w:rFonts w:ascii="Times New Roman" w:hAnsi="Times New Roman" w:cs="Times New Roman"/>
                <w:szCs w:val="21"/>
              </w:rPr>
            </w:pPr>
          </w:p>
        </w:tc>
        <w:tc>
          <w:tcPr>
            <w:tcW w:w="1701" w:type="dxa"/>
          </w:tcPr>
          <w:p w14:paraId="1154E4FF"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5</w:t>
            </w:r>
            <w:r>
              <w:rPr>
                <w:rFonts w:ascii="Times New Roman" w:hAnsi="Times New Roman" w:cs="Times New Roman"/>
                <w:szCs w:val="21"/>
              </w:rPr>
              <w:t>23 (44.2%)</w:t>
            </w:r>
          </w:p>
        </w:tc>
        <w:tc>
          <w:tcPr>
            <w:tcW w:w="1701" w:type="dxa"/>
          </w:tcPr>
          <w:p w14:paraId="00E1BC65" w14:textId="77777777" w:rsidR="00DC39DD" w:rsidRDefault="00DC39DD" w:rsidP="00E458AD">
            <w:pPr>
              <w:jc w:val="center"/>
              <w:rPr>
                <w:rFonts w:ascii="Times New Roman" w:hAnsi="Times New Roman" w:cs="Times New Roman"/>
                <w:szCs w:val="21"/>
              </w:rPr>
            </w:pPr>
            <w:r>
              <w:rPr>
                <w:rFonts w:ascii="Times New Roman" w:hAnsi="Times New Roman" w:cs="Times New Roman"/>
                <w:szCs w:val="21"/>
              </w:rPr>
              <w:t>522 (44%)</w:t>
            </w:r>
          </w:p>
        </w:tc>
        <w:tc>
          <w:tcPr>
            <w:tcW w:w="709" w:type="dxa"/>
          </w:tcPr>
          <w:p w14:paraId="6F05132E" w14:textId="77777777" w:rsidR="00DC39DD" w:rsidRDefault="00DC39DD" w:rsidP="00E458AD">
            <w:pPr>
              <w:jc w:val="center"/>
              <w:rPr>
                <w:rFonts w:ascii="Times New Roman" w:hAnsi="Times New Roman" w:cs="Times New Roman"/>
                <w:szCs w:val="21"/>
              </w:rPr>
            </w:pPr>
          </w:p>
        </w:tc>
      </w:tr>
      <w:tr w:rsidR="00DC39DD" w14:paraId="1F8581F9" w14:textId="77777777" w:rsidTr="00E458AD">
        <w:trPr>
          <w:jc w:val="center"/>
        </w:trPr>
        <w:tc>
          <w:tcPr>
            <w:tcW w:w="11477" w:type="dxa"/>
            <w:gridSpan w:val="7"/>
          </w:tcPr>
          <w:p w14:paraId="7928710A" w14:textId="77777777" w:rsidR="00DC39DD" w:rsidRDefault="00DC39DD" w:rsidP="00E458AD">
            <w:pPr>
              <w:jc w:val="left"/>
              <w:rPr>
                <w:rFonts w:ascii="Times New Roman" w:hAnsi="Times New Roman" w:cs="Times New Roman"/>
                <w:szCs w:val="21"/>
              </w:rPr>
            </w:pPr>
            <w:r w:rsidRPr="00EF41FD">
              <w:rPr>
                <w:rFonts w:ascii="Times New Roman" w:hAnsi="Times New Roman" w:cs="Times New Roman"/>
                <w:szCs w:val="21"/>
              </w:rPr>
              <w:t>Severity of illness</w:t>
            </w:r>
          </w:p>
        </w:tc>
      </w:tr>
      <w:tr w:rsidR="00DC39DD" w14:paraId="2064EF8B" w14:textId="77777777" w:rsidTr="00E458AD">
        <w:trPr>
          <w:jc w:val="center"/>
        </w:trPr>
        <w:tc>
          <w:tcPr>
            <w:tcW w:w="3256" w:type="dxa"/>
          </w:tcPr>
          <w:p w14:paraId="5FD7F251" w14:textId="77777777" w:rsidR="00DC39DD" w:rsidRPr="00EF41FD" w:rsidRDefault="00DC39DD" w:rsidP="00E458AD">
            <w:pPr>
              <w:ind w:firstLineChars="100" w:firstLine="210"/>
              <w:rPr>
                <w:rFonts w:ascii="Times New Roman" w:hAnsi="Times New Roman" w:cs="Times New Roman"/>
                <w:szCs w:val="21"/>
              </w:rPr>
            </w:pPr>
            <w:r w:rsidRPr="00EF41FD">
              <w:rPr>
                <w:rFonts w:ascii="Times New Roman" w:hAnsi="Times New Roman" w:cs="Times New Roman"/>
                <w:szCs w:val="21"/>
              </w:rPr>
              <w:t>SOFA score</w:t>
            </w:r>
          </w:p>
        </w:tc>
        <w:tc>
          <w:tcPr>
            <w:tcW w:w="1701" w:type="dxa"/>
          </w:tcPr>
          <w:p w14:paraId="7A77E47D"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7</w:t>
            </w:r>
            <w:r>
              <w:rPr>
                <w:rFonts w:ascii="Times New Roman" w:hAnsi="Times New Roman" w:cs="Times New Roman"/>
                <w:szCs w:val="21"/>
              </w:rPr>
              <w:t xml:space="preserve"> (5-9)</w:t>
            </w:r>
          </w:p>
        </w:tc>
        <w:tc>
          <w:tcPr>
            <w:tcW w:w="1701" w:type="dxa"/>
          </w:tcPr>
          <w:p w14:paraId="64859228"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6</w:t>
            </w:r>
            <w:r>
              <w:rPr>
                <w:rFonts w:ascii="Times New Roman" w:hAnsi="Times New Roman" w:cs="Times New Roman"/>
                <w:szCs w:val="21"/>
              </w:rPr>
              <w:t xml:space="preserve"> (4-9)</w:t>
            </w:r>
          </w:p>
        </w:tc>
        <w:tc>
          <w:tcPr>
            <w:tcW w:w="708" w:type="dxa"/>
          </w:tcPr>
          <w:p w14:paraId="73450762"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.135</w:t>
            </w:r>
          </w:p>
        </w:tc>
        <w:tc>
          <w:tcPr>
            <w:tcW w:w="1701" w:type="dxa"/>
          </w:tcPr>
          <w:p w14:paraId="3A39284C"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7</w:t>
            </w:r>
            <w:r>
              <w:rPr>
                <w:rFonts w:ascii="Times New Roman" w:hAnsi="Times New Roman" w:cs="Times New Roman"/>
                <w:szCs w:val="21"/>
              </w:rPr>
              <w:t xml:space="preserve"> (5-9)</w:t>
            </w:r>
          </w:p>
        </w:tc>
        <w:tc>
          <w:tcPr>
            <w:tcW w:w="1701" w:type="dxa"/>
          </w:tcPr>
          <w:p w14:paraId="3DCBC274"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7</w:t>
            </w:r>
            <w:r>
              <w:rPr>
                <w:rFonts w:ascii="Times New Roman" w:hAnsi="Times New Roman" w:cs="Times New Roman"/>
                <w:szCs w:val="21"/>
              </w:rPr>
              <w:t xml:space="preserve"> (4-10)</w:t>
            </w:r>
          </w:p>
        </w:tc>
        <w:tc>
          <w:tcPr>
            <w:tcW w:w="709" w:type="dxa"/>
          </w:tcPr>
          <w:p w14:paraId="4CEFA39F" w14:textId="77777777" w:rsidR="00DC39DD" w:rsidRDefault="00DC39DD" w:rsidP="00E458AD">
            <w:pPr>
              <w:jc w:val="center"/>
              <w:rPr>
                <w:rFonts w:ascii="Times New Roman" w:hAnsi="Times New Roman" w:cs="Times New Roman"/>
                <w:szCs w:val="21"/>
              </w:rPr>
            </w:pPr>
            <w:r>
              <w:rPr>
                <w:rFonts w:ascii="Times New Roman" w:hAnsi="Times New Roman" w:cs="Times New Roman"/>
                <w:szCs w:val="21"/>
              </w:rPr>
              <w:t>0.015</w:t>
            </w:r>
          </w:p>
        </w:tc>
      </w:tr>
      <w:tr w:rsidR="00DC39DD" w14:paraId="72E587E8" w14:textId="77777777" w:rsidTr="00E458AD">
        <w:trPr>
          <w:jc w:val="center"/>
        </w:trPr>
        <w:tc>
          <w:tcPr>
            <w:tcW w:w="3256" w:type="dxa"/>
          </w:tcPr>
          <w:p w14:paraId="5B4666BC" w14:textId="77777777" w:rsidR="00DC39DD" w:rsidRPr="00EF41FD" w:rsidRDefault="00DC39DD" w:rsidP="00E458AD">
            <w:pPr>
              <w:ind w:firstLineChars="100" w:firstLine="210"/>
              <w:rPr>
                <w:rFonts w:ascii="Times New Roman" w:hAnsi="Times New Roman" w:cs="Times New Roman"/>
                <w:szCs w:val="21"/>
              </w:rPr>
            </w:pPr>
            <w:r w:rsidRPr="00EF41FD">
              <w:rPr>
                <w:rFonts w:ascii="Times New Roman" w:hAnsi="Times New Roman" w:cs="Times New Roman"/>
                <w:szCs w:val="21"/>
              </w:rPr>
              <w:t>SAPS II score</w:t>
            </w:r>
          </w:p>
        </w:tc>
        <w:tc>
          <w:tcPr>
            <w:tcW w:w="1701" w:type="dxa"/>
          </w:tcPr>
          <w:p w14:paraId="36E01FD3"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4</w:t>
            </w:r>
            <w:r>
              <w:rPr>
                <w:rFonts w:ascii="Times New Roman" w:hAnsi="Times New Roman" w:cs="Times New Roman"/>
                <w:szCs w:val="21"/>
              </w:rPr>
              <w:t>4 (35-55)</w:t>
            </w:r>
          </w:p>
        </w:tc>
        <w:tc>
          <w:tcPr>
            <w:tcW w:w="1701" w:type="dxa"/>
          </w:tcPr>
          <w:p w14:paraId="4F31C036"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4</w:t>
            </w:r>
            <w:r w:rsidR="0097665A">
              <w:rPr>
                <w:rFonts w:ascii="Times New Roman" w:hAnsi="Times New Roman" w:cs="Times New Roman"/>
                <w:szCs w:val="21"/>
              </w:rPr>
              <w:t>4 (34-54</w:t>
            </w:r>
            <w:r>
              <w:rPr>
                <w:rFonts w:ascii="Times New Roman" w:hAnsi="Times New Roman" w:cs="Times New Roman"/>
                <w:szCs w:val="21"/>
              </w:rPr>
              <w:t>)</w:t>
            </w:r>
          </w:p>
        </w:tc>
        <w:tc>
          <w:tcPr>
            <w:tcW w:w="708" w:type="dxa"/>
          </w:tcPr>
          <w:p w14:paraId="42A7BA4C"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.077</w:t>
            </w:r>
          </w:p>
        </w:tc>
        <w:tc>
          <w:tcPr>
            <w:tcW w:w="1701" w:type="dxa"/>
          </w:tcPr>
          <w:p w14:paraId="37A2D7EB"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4</w:t>
            </w:r>
            <w:r>
              <w:rPr>
                <w:rFonts w:ascii="Times New Roman" w:hAnsi="Times New Roman" w:cs="Times New Roman"/>
                <w:szCs w:val="21"/>
              </w:rPr>
              <w:t>3 (35-55)</w:t>
            </w:r>
          </w:p>
        </w:tc>
        <w:tc>
          <w:tcPr>
            <w:tcW w:w="1701" w:type="dxa"/>
          </w:tcPr>
          <w:p w14:paraId="7D4211D5"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4</w:t>
            </w:r>
            <w:r>
              <w:rPr>
                <w:rFonts w:ascii="Times New Roman" w:hAnsi="Times New Roman" w:cs="Times New Roman"/>
                <w:szCs w:val="21"/>
              </w:rPr>
              <w:t>4 (34-54)</w:t>
            </w:r>
          </w:p>
        </w:tc>
        <w:tc>
          <w:tcPr>
            <w:tcW w:w="709" w:type="dxa"/>
          </w:tcPr>
          <w:p w14:paraId="6AB312CF" w14:textId="77777777" w:rsidR="00DC39DD" w:rsidRDefault="00DC39DD" w:rsidP="00E458AD">
            <w:pPr>
              <w:jc w:val="center"/>
              <w:rPr>
                <w:rFonts w:ascii="Times New Roman" w:hAnsi="Times New Roman" w:cs="Times New Roman"/>
                <w:szCs w:val="21"/>
              </w:rPr>
            </w:pPr>
            <w:r>
              <w:rPr>
                <w:rFonts w:ascii="Times New Roman" w:hAnsi="Times New Roman" w:cs="Times New Roman"/>
                <w:szCs w:val="21"/>
              </w:rPr>
              <w:t>0.023</w:t>
            </w:r>
          </w:p>
        </w:tc>
      </w:tr>
      <w:tr w:rsidR="00DC39DD" w14:paraId="34594777" w14:textId="77777777" w:rsidTr="00E458AD">
        <w:trPr>
          <w:jc w:val="center"/>
        </w:trPr>
        <w:tc>
          <w:tcPr>
            <w:tcW w:w="3256" w:type="dxa"/>
          </w:tcPr>
          <w:p w14:paraId="6A9BC105" w14:textId="77777777" w:rsidR="00DC39DD" w:rsidRPr="00EF41FD" w:rsidRDefault="00DC39DD" w:rsidP="00E458AD">
            <w:pPr>
              <w:ind w:firstLineChars="100" w:firstLine="210"/>
              <w:rPr>
                <w:rFonts w:ascii="Times New Roman" w:hAnsi="Times New Roman" w:cs="Times New Roman"/>
                <w:szCs w:val="21"/>
              </w:rPr>
            </w:pPr>
            <w:r w:rsidRPr="00EF41FD">
              <w:rPr>
                <w:rFonts w:ascii="Times New Roman" w:hAnsi="Times New Roman" w:cs="Times New Roman"/>
                <w:szCs w:val="21"/>
              </w:rPr>
              <w:t>OASIS score</w:t>
            </w:r>
          </w:p>
        </w:tc>
        <w:tc>
          <w:tcPr>
            <w:tcW w:w="1701" w:type="dxa"/>
          </w:tcPr>
          <w:p w14:paraId="7448D2D3"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7 (32-43)</w:t>
            </w:r>
          </w:p>
        </w:tc>
        <w:tc>
          <w:tcPr>
            <w:tcW w:w="1701" w:type="dxa"/>
          </w:tcPr>
          <w:p w14:paraId="28CCEC14"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3</w:t>
            </w:r>
            <w:r w:rsidR="0097665A">
              <w:rPr>
                <w:rFonts w:ascii="Times New Roman" w:hAnsi="Times New Roman" w:cs="Times New Roman"/>
                <w:szCs w:val="21"/>
              </w:rPr>
              <w:t>7 (32-43</w:t>
            </w:r>
            <w:r>
              <w:rPr>
                <w:rFonts w:ascii="Times New Roman" w:hAnsi="Times New Roman" w:cs="Times New Roman"/>
                <w:szCs w:val="21"/>
              </w:rPr>
              <w:t>)</w:t>
            </w:r>
          </w:p>
        </w:tc>
        <w:tc>
          <w:tcPr>
            <w:tcW w:w="708" w:type="dxa"/>
          </w:tcPr>
          <w:p w14:paraId="588985D1"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.076</w:t>
            </w:r>
          </w:p>
        </w:tc>
        <w:tc>
          <w:tcPr>
            <w:tcW w:w="1701" w:type="dxa"/>
          </w:tcPr>
          <w:p w14:paraId="2EDF98DD"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7 (32-43)</w:t>
            </w:r>
          </w:p>
        </w:tc>
        <w:tc>
          <w:tcPr>
            <w:tcW w:w="1701" w:type="dxa"/>
          </w:tcPr>
          <w:p w14:paraId="52F82C60"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7 (32-43)</w:t>
            </w:r>
          </w:p>
        </w:tc>
        <w:tc>
          <w:tcPr>
            <w:tcW w:w="709" w:type="dxa"/>
          </w:tcPr>
          <w:p w14:paraId="15CB53C4" w14:textId="77777777" w:rsidR="00DC39DD" w:rsidRDefault="00DC39DD" w:rsidP="00E458AD">
            <w:pPr>
              <w:jc w:val="center"/>
              <w:rPr>
                <w:rFonts w:ascii="Times New Roman" w:hAnsi="Times New Roman" w:cs="Times New Roman"/>
                <w:szCs w:val="21"/>
              </w:rPr>
            </w:pPr>
            <w:r>
              <w:rPr>
                <w:rFonts w:ascii="Times New Roman" w:hAnsi="Times New Roman" w:cs="Times New Roman"/>
                <w:szCs w:val="21"/>
              </w:rPr>
              <w:t>0.018</w:t>
            </w:r>
          </w:p>
        </w:tc>
      </w:tr>
      <w:tr w:rsidR="00DC39DD" w14:paraId="4834E7D5" w14:textId="77777777" w:rsidTr="00E458AD">
        <w:trPr>
          <w:jc w:val="center"/>
        </w:trPr>
        <w:tc>
          <w:tcPr>
            <w:tcW w:w="3256" w:type="dxa"/>
          </w:tcPr>
          <w:p w14:paraId="60178216" w14:textId="77777777" w:rsidR="00DC39DD" w:rsidRPr="00155ACF" w:rsidRDefault="00DC39DD" w:rsidP="00E458AD">
            <w:pPr>
              <w:rPr>
                <w:rFonts w:ascii="Times New Roman" w:hAnsi="Times New Roman" w:cs="Times New Roman"/>
                <w:szCs w:val="21"/>
              </w:rPr>
            </w:pPr>
            <w:r w:rsidRPr="00EF41FD">
              <w:rPr>
                <w:rFonts w:ascii="Times New Roman" w:hAnsi="Times New Roman" w:cs="Times New Roman"/>
                <w:szCs w:val="21"/>
              </w:rPr>
              <w:t>Elixhauser comorbidity score</w:t>
            </w:r>
          </w:p>
        </w:tc>
        <w:tc>
          <w:tcPr>
            <w:tcW w:w="1701" w:type="dxa"/>
          </w:tcPr>
          <w:p w14:paraId="00E66861"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5</w:t>
            </w:r>
            <w:r>
              <w:rPr>
                <w:rFonts w:ascii="Times New Roman" w:hAnsi="Times New Roman" w:cs="Times New Roman"/>
                <w:szCs w:val="21"/>
              </w:rPr>
              <w:t xml:space="preserve"> (0-11)</w:t>
            </w:r>
          </w:p>
        </w:tc>
        <w:tc>
          <w:tcPr>
            <w:tcW w:w="1701" w:type="dxa"/>
          </w:tcPr>
          <w:p w14:paraId="223EF14F"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5</w:t>
            </w:r>
            <w:r>
              <w:rPr>
                <w:rFonts w:ascii="Times New Roman" w:hAnsi="Times New Roman" w:cs="Times New Roman"/>
                <w:szCs w:val="21"/>
              </w:rPr>
              <w:t xml:space="preserve"> (0-11)</w:t>
            </w:r>
          </w:p>
        </w:tc>
        <w:tc>
          <w:tcPr>
            <w:tcW w:w="708" w:type="dxa"/>
          </w:tcPr>
          <w:p w14:paraId="63BC33A6"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.005</w:t>
            </w:r>
          </w:p>
        </w:tc>
        <w:tc>
          <w:tcPr>
            <w:tcW w:w="1701" w:type="dxa"/>
          </w:tcPr>
          <w:p w14:paraId="46164561"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5</w:t>
            </w:r>
            <w:r>
              <w:rPr>
                <w:rFonts w:ascii="Times New Roman" w:hAnsi="Times New Roman" w:cs="Times New Roman"/>
                <w:szCs w:val="21"/>
              </w:rPr>
              <w:t xml:space="preserve"> (0-11)</w:t>
            </w:r>
          </w:p>
        </w:tc>
        <w:tc>
          <w:tcPr>
            <w:tcW w:w="1701" w:type="dxa"/>
          </w:tcPr>
          <w:p w14:paraId="5F7062C4"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5</w:t>
            </w:r>
            <w:r>
              <w:rPr>
                <w:rFonts w:ascii="Times New Roman" w:hAnsi="Times New Roman" w:cs="Times New Roman"/>
                <w:szCs w:val="21"/>
              </w:rPr>
              <w:t xml:space="preserve"> (0-11)</w:t>
            </w:r>
          </w:p>
        </w:tc>
        <w:tc>
          <w:tcPr>
            <w:tcW w:w="709" w:type="dxa"/>
          </w:tcPr>
          <w:p w14:paraId="7589F2CF" w14:textId="77777777" w:rsidR="00DC39DD" w:rsidRDefault="00DC39DD" w:rsidP="00E458AD">
            <w:pPr>
              <w:jc w:val="center"/>
              <w:rPr>
                <w:rFonts w:ascii="Times New Roman" w:hAnsi="Times New Roman" w:cs="Times New Roman"/>
                <w:szCs w:val="21"/>
              </w:rPr>
            </w:pPr>
            <w:r>
              <w:rPr>
                <w:rFonts w:ascii="Times New Roman" w:hAnsi="Times New Roman" w:cs="Times New Roman"/>
                <w:szCs w:val="21"/>
              </w:rPr>
              <w:t>0.037</w:t>
            </w:r>
          </w:p>
        </w:tc>
      </w:tr>
      <w:tr w:rsidR="00DC39DD" w14:paraId="2EA1AC36" w14:textId="77777777" w:rsidTr="00E458AD">
        <w:trPr>
          <w:jc w:val="center"/>
        </w:trPr>
        <w:tc>
          <w:tcPr>
            <w:tcW w:w="3256" w:type="dxa"/>
          </w:tcPr>
          <w:p w14:paraId="30AEC14E" w14:textId="77777777" w:rsidR="00DC39DD" w:rsidRPr="00EF41FD" w:rsidRDefault="00DC39DD" w:rsidP="00E458AD">
            <w:pPr>
              <w:rPr>
                <w:rFonts w:ascii="Times New Roman" w:hAnsi="Times New Roman" w:cs="Times New Roman"/>
                <w:szCs w:val="21"/>
              </w:rPr>
            </w:pPr>
            <w:r>
              <w:rPr>
                <w:rFonts w:ascii="Times New Roman" w:hAnsi="Times New Roman" w:cs="Times New Roman"/>
                <w:szCs w:val="21"/>
              </w:rPr>
              <w:t xml:space="preserve">Mechanical ventilation </w:t>
            </w:r>
            <w:r w:rsidRPr="00EF41FD">
              <w:rPr>
                <w:rFonts w:ascii="Times New Roman" w:hAnsi="Times New Roman" w:cs="Times New Roman"/>
                <w:szCs w:val="21"/>
              </w:rPr>
              <w:t>(1</w:t>
            </w:r>
            <w:r w:rsidRPr="005D2537">
              <w:rPr>
                <w:rFonts w:ascii="Times New Roman" w:hAnsi="Times New Roman" w:cs="Times New Roman"/>
                <w:szCs w:val="21"/>
                <w:vertAlign w:val="superscript"/>
              </w:rPr>
              <w:t>st</w:t>
            </w:r>
            <w:r w:rsidRPr="00EF41FD">
              <w:rPr>
                <w:rFonts w:ascii="Times New Roman" w:hAnsi="Times New Roman" w:cs="Times New Roman"/>
                <w:szCs w:val="21"/>
              </w:rPr>
              <w:t xml:space="preserve"> 24</w:t>
            </w:r>
            <w:r>
              <w:rPr>
                <w:rFonts w:ascii="Times New Roman" w:hAnsi="Times New Roman" w:cs="Times New Roman"/>
                <w:szCs w:val="21"/>
              </w:rPr>
              <w:t xml:space="preserve"> h</w:t>
            </w:r>
            <w:r w:rsidRPr="00EF41FD">
              <w:rPr>
                <w:rFonts w:ascii="Times New Roman" w:hAnsi="Times New Roman" w:cs="Times New Roman"/>
                <w:szCs w:val="21"/>
              </w:rPr>
              <w:t>)</w:t>
            </w:r>
          </w:p>
        </w:tc>
        <w:tc>
          <w:tcPr>
            <w:tcW w:w="1701" w:type="dxa"/>
          </w:tcPr>
          <w:p w14:paraId="3B3A8888" w14:textId="77777777" w:rsidR="00DC39DD" w:rsidRDefault="00DC39DD" w:rsidP="00E458AD">
            <w:pPr>
              <w:jc w:val="center"/>
              <w:rPr>
                <w:rFonts w:ascii="Times New Roman" w:hAnsi="Times New Roman" w:cs="Times New Roman"/>
                <w:szCs w:val="21"/>
              </w:rPr>
            </w:pPr>
            <w:r>
              <w:rPr>
                <w:rFonts w:ascii="Times New Roman" w:hAnsi="Times New Roman" w:cs="Times New Roman"/>
                <w:szCs w:val="21"/>
              </w:rPr>
              <w:t>1018 (85.6%)</w:t>
            </w:r>
          </w:p>
        </w:tc>
        <w:tc>
          <w:tcPr>
            <w:tcW w:w="1701" w:type="dxa"/>
          </w:tcPr>
          <w:p w14:paraId="4F948FEA"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2</w:t>
            </w:r>
            <w:r w:rsidR="00CA1ECE">
              <w:rPr>
                <w:rFonts w:ascii="Times New Roman" w:hAnsi="Times New Roman" w:cs="Times New Roman"/>
                <w:szCs w:val="21"/>
              </w:rPr>
              <w:t>350</w:t>
            </w:r>
            <w:r>
              <w:rPr>
                <w:rFonts w:ascii="Times New Roman" w:hAnsi="Times New Roman" w:cs="Times New Roman"/>
                <w:szCs w:val="21"/>
              </w:rPr>
              <w:t xml:space="preserve"> (76.6%)</w:t>
            </w:r>
          </w:p>
        </w:tc>
        <w:tc>
          <w:tcPr>
            <w:tcW w:w="708" w:type="dxa"/>
          </w:tcPr>
          <w:p w14:paraId="1161DAEE"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.232</w:t>
            </w:r>
          </w:p>
        </w:tc>
        <w:tc>
          <w:tcPr>
            <w:tcW w:w="1701" w:type="dxa"/>
          </w:tcPr>
          <w:p w14:paraId="7218848B"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016 (85.6%)</w:t>
            </w:r>
          </w:p>
        </w:tc>
        <w:tc>
          <w:tcPr>
            <w:tcW w:w="1701" w:type="dxa"/>
          </w:tcPr>
          <w:p w14:paraId="31A1CF85" w14:textId="77777777" w:rsidR="00DC39DD" w:rsidRDefault="00DC39DD" w:rsidP="00E458AD">
            <w:pPr>
              <w:jc w:val="center"/>
              <w:rPr>
                <w:rFonts w:ascii="Times New Roman" w:hAnsi="Times New Roman" w:cs="Times New Roman"/>
                <w:szCs w:val="21"/>
              </w:rPr>
            </w:pPr>
            <w:r>
              <w:rPr>
                <w:rFonts w:ascii="Times New Roman" w:hAnsi="Times New Roman" w:cs="Times New Roman"/>
                <w:szCs w:val="21"/>
              </w:rPr>
              <w:t>998 (84.1%)</w:t>
            </w:r>
          </w:p>
        </w:tc>
        <w:tc>
          <w:tcPr>
            <w:tcW w:w="709" w:type="dxa"/>
          </w:tcPr>
          <w:p w14:paraId="27A2E115" w14:textId="77777777" w:rsidR="00DC39DD" w:rsidRDefault="00DC39DD" w:rsidP="00E458AD">
            <w:pPr>
              <w:jc w:val="center"/>
              <w:rPr>
                <w:rFonts w:ascii="Times New Roman" w:hAnsi="Times New Roman" w:cs="Times New Roman"/>
                <w:szCs w:val="21"/>
              </w:rPr>
            </w:pPr>
            <w:r>
              <w:rPr>
                <w:rFonts w:ascii="Times New Roman" w:hAnsi="Times New Roman" w:cs="Times New Roman"/>
                <w:szCs w:val="21"/>
              </w:rPr>
              <w:t>0.042</w:t>
            </w:r>
          </w:p>
        </w:tc>
      </w:tr>
      <w:tr w:rsidR="00DC39DD" w14:paraId="1FC0D8C5" w14:textId="77777777" w:rsidTr="00E458AD">
        <w:trPr>
          <w:jc w:val="center"/>
        </w:trPr>
        <w:tc>
          <w:tcPr>
            <w:tcW w:w="3256" w:type="dxa"/>
          </w:tcPr>
          <w:p w14:paraId="0B585555" w14:textId="77777777" w:rsidR="00DC39DD" w:rsidRPr="00EF41FD" w:rsidRDefault="00DC39DD" w:rsidP="00E458AD">
            <w:pPr>
              <w:rPr>
                <w:rFonts w:ascii="Times New Roman" w:hAnsi="Times New Roman" w:cs="Times New Roman"/>
                <w:szCs w:val="21"/>
              </w:rPr>
            </w:pPr>
            <w:r>
              <w:rPr>
                <w:rFonts w:ascii="Times New Roman" w:hAnsi="Times New Roman" w:cs="Times New Roman"/>
                <w:szCs w:val="21"/>
              </w:rPr>
              <w:t>Vasopressor (</w:t>
            </w:r>
            <w:r w:rsidRPr="00EF41FD">
              <w:rPr>
                <w:rFonts w:ascii="Times New Roman" w:hAnsi="Times New Roman" w:cs="Times New Roman"/>
                <w:szCs w:val="21"/>
              </w:rPr>
              <w:t>1</w:t>
            </w:r>
            <w:r w:rsidRPr="005D2537">
              <w:rPr>
                <w:rFonts w:ascii="Times New Roman" w:hAnsi="Times New Roman" w:cs="Times New Roman"/>
                <w:szCs w:val="21"/>
                <w:vertAlign w:val="superscript"/>
              </w:rPr>
              <w:t xml:space="preserve">st </w:t>
            </w:r>
            <w:r w:rsidRPr="00EF41FD">
              <w:rPr>
                <w:rFonts w:ascii="Times New Roman" w:hAnsi="Times New Roman" w:cs="Times New Roman"/>
                <w:szCs w:val="21"/>
              </w:rPr>
              <w:t>24</w:t>
            </w:r>
            <w:r>
              <w:rPr>
                <w:rFonts w:ascii="Times New Roman" w:hAnsi="Times New Roman" w:cs="Times New Roman"/>
                <w:szCs w:val="21"/>
              </w:rPr>
              <w:t xml:space="preserve"> h)</w:t>
            </w:r>
          </w:p>
        </w:tc>
        <w:tc>
          <w:tcPr>
            <w:tcW w:w="1701" w:type="dxa"/>
          </w:tcPr>
          <w:p w14:paraId="56CE5CD1" w14:textId="77777777" w:rsidR="00DC39DD" w:rsidRDefault="00DC39DD" w:rsidP="00E458AD">
            <w:pPr>
              <w:jc w:val="center"/>
              <w:rPr>
                <w:rFonts w:ascii="Times New Roman" w:hAnsi="Times New Roman" w:cs="Times New Roman"/>
                <w:szCs w:val="21"/>
              </w:rPr>
            </w:pPr>
            <w:r>
              <w:rPr>
                <w:rFonts w:ascii="Times New Roman" w:hAnsi="Times New Roman" w:cs="Times New Roman"/>
                <w:szCs w:val="21"/>
              </w:rPr>
              <w:t>796 (66.9%)</w:t>
            </w:r>
          </w:p>
        </w:tc>
        <w:tc>
          <w:tcPr>
            <w:tcW w:w="1701" w:type="dxa"/>
          </w:tcPr>
          <w:p w14:paraId="45CBADF2" w14:textId="77777777" w:rsidR="00DC39DD" w:rsidRDefault="00CA1ECE" w:rsidP="00E458AD">
            <w:pPr>
              <w:jc w:val="center"/>
              <w:rPr>
                <w:rFonts w:ascii="Times New Roman" w:hAnsi="Times New Roman" w:cs="Times New Roman"/>
                <w:szCs w:val="21"/>
              </w:rPr>
            </w:pPr>
            <w:r>
              <w:rPr>
                <w:rFonts w:ascii="Times New Roman" w:hAnsi="Times New Roman" w:cs="Times New Roman"/>
                <w:szCs w:val="21"/>
              </w:rPr>
              <w:t>1902</w:t>
            </w:r>
            <w:r w:rsidR="00DC39DD">
              <w:rPr>
                <w:rFonts w:ascii="Times New Roman" w:hAnsi="Times New Roman" w:cs="Times New Roman"/>
                <w:szCs w:val="21"/>
              </w:rPr>
              <w:t xml:space="preserve"> (62%)</w:t>
            </w:r>
          </w:p>
        </w:tc>
        <w:tc>
          <w:tcPr>
            <w:tcW w:w="708" w:type="dxa"/>
          </w:tcPr>
          <w:p w14:paraId="31DCE598"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.103</w:t>
            </w:r>
          </w:p>
        </w:tc>
        <w:tc>
          <w:tcPr>
            <w:tcW w:w="1701" w:type="dxa"/>
          </w:tcPr>
          <w:p w14:paraId="0260D968"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7</w:t>
            </w:r>
            <w:r>
              <w:rPr>
                <w:rFonts w:ascii="Times New Roman" w:hAnsi="Times New Roman" w:cs="Times New Roman"/>
                <w:szCs w:val="21"/>
              </w:rPr>
              <w:t>95 (66.9%)</w:t>
            </w:r>
          </w:p>
        </w:tc>
        <w:tc>
          <w:tcPr>
            <w:tcW w:w="1701" w:type="dxa"/>
          </w:tcPr>
          <w:p w14:paraId="58810E72" w14:textId="77777777" w:rsidR="00DC39DD" w:rsidRDefault="00DC39DD" w:rsidP="00E458AD">
            <w:pPr>
              <w:jc w:val="center"/>
              <w:rPr>
                <w:rFonts w:ascii="Times New Roman" w:hAnsi="Times New Roman" w:cs="Times New Roman"/>
                <w:szCs w:val="21"/>
              </w:rPr>
            </w:pPr>
            <w:r>
              <w:rPr>
                <w:rFonts w:ascii="Times New Roman" w:hAnsi="Times New Roman" w:cs="Times New Roman"/>
                <w:szCs w:val="21"/>
              </w:rPr>
              <w:t>804 (667.7%)</w:t>
            </w:r>
          </w:p>
        </w:tc>
        <w:tc>
          <w:tcPr>
            <w:tcW w:w="709" w:type="dxa"/>
          </w:tcPr>
          <w:p w14:paraId="6A1416F0" w14:textId="77777777" w:rsidR="00DC39DD" w:rsidRDefault="00DC39DD" w:rsidP="00E458AD">
            <w:pPr>
              <w:jc w:val="center"/>
              <w:rPr>
                <w:rFonts w:ascii="Times New Roman" w:hAnsi="Times New Roman" w:cs="Times New Roman"/>
                <w:szCs w:val="21"/>
              </w:rPr>
            </w:pPr>
            <w:r>
              <w:rPr>
                <w:rFonts w:ascii="Times New Roman" w:hAnsi="Times New Roman" w:cs="Times New Roman"/>
                <w:szCs w:val="21"/>
              </w:rPr>
              <w:t>0.016</w:t>
            </w:r>
          </w:p>
        </w:tc>
      </w:tr>
      <w:tr w:rsidR="00DC39DD" w14:paraId="360A0A28" w14:textId="77777777" w:rsidTr="00E458AD">
        <w:trPr>
          <w:jc w:val="center"/>
        </w:trPr>
        <w:tc>
          <w:tcPr>
            <w:tcW w:w="11477" w:type="dxa"/>
            <w:gridSpan w:val="7"/>
          </w:tcPr>
          <w:p w14:paraId="4448C067" w14:textId="77777777" w:rsidR="00DC39DD" w:rsidRDefault="00DC39DD" w:rsidP="00E458AD">
            <w:pPr>
              <w:jc w:val="left"/>
              <w:rPr>
                <w:rFonts w:ascii="Times New Roman" w:hAnsi="Times New Roman" w:cs="Times New Roman"/>
                <w:szCs w:val="21"/>
              </w:rPr>
            </w:pPr>
            <w:r w:rsidRPr="00EF41FD">
              <w:rPr>
                <w:rFonts w:ascii="Times New Roman" w:hAnsi="Times New Roman" w:cs="Times New Roman"/>
                <w:szCs w:val="21"/>
              </w:rPr>
              <w:t>Comorbidities, n (%)</w:t>
            </w:r>
          </w:p>
        </w:tc>
      </w:tr>
      <w:tr w:rsidR="00DC39DD" w14:paraId="3C770C82" w14:textId="77777777" w:rsidTr="00E458AD">
        <w:trPr>
          <w:jc w:val="center"/>
        </w:trPr>
        <w:tc>
          <w:tcPr>
            <w:tcW w:w="3256" w:type="dxa"/>
          </w:tcPr>
          <w:p w14:paraId="3A347919" w14:textId="77777777" w:rsidR="00DC39DD" w:rsidRPr="00EF41FD" w:rsidRDefault="00DC39DD" w:rsidP="00E458AD">
            <w:pPr>
              <w:rPr>
                <w:rFonts w:ascii="Times New Roman" w:hAnsi="Times New Roman" w:cs="Times New Roman"/>
                <w:szCs w:val="21"/>
              </w:rPr>
            </w:pPr>
            <w:r>
              <w:rPr>
                <w:rFonts w:ascii="Times New Roman" w:hAnsi="Times New Roman" w:cs="Times New Roman"/>
                <w:szCs w:val="21"/>
              </w:rPr>
              <w:t xml:space="preserve">  </w:t>
            </w:r>
            <w:r w:rsidRPr="00EF41FD">
              <w:rPr>
                <w:rFonts w:ascii="Times New Roman" w:hAnsi="Times New Roman" w:cs="Times New Roman"/>
                <w:szCs w:val="21"/>
              </w:rPr>
              <w:t>CHF</w:t>
            </w:r>
          </w:p>
        </w:tc>
        <w:tc>
          <w:tcPr>
            <w:tcW w:w="1701" w:type="dxa"/>
          </w:tcPr>
          <w:p w14:paraId="0A168263" w14:textId="77777777" w:rsidR="00DC39DD" w:rsidRPr="00155ACF" w:rsidRDefault="00DC39DD"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64 (13.8%)</w:t>
            </w:r>
          </w:p>
        </w:tc>
        <w:tc>
          <w:tcPr>
            <w:tcW w:w="1701" w:type="dxa"/>
          </w:tcPr>
          <w:p w14:paraId="1C94BC53" w14:textId="77777777" w:rsidR="00DC39DD" w:rsidRPr="00155ACF" w:rsidRDefault="00CA1ECE" w:rsidP="00E458AD">
            <w:pPr>
              <w:jc w:val="center"/>
              <w:rPr>
                <w:rFonts w:ascii="Times New Roman" w:hAnsi="Times New Roman" w:cs="Times New Roman"/>
                <w:szCs w:val="21"/>
              </w:rPr>
            </w:pPr>
            <w:r>
              <w:rPr>
                <w:rFonts w:ascii="Times New Roman" w:hAnsi="Times New Roman" w:cs="Times New Roman"/>
                <w:szCs w:val="21"/>
              </w:rPr>
              <w:t>472</w:t>
            </w:r>
            <w:r w:rsidR="00DC39DD">
              <w:rPr>
                <w:rFonts w:ascii="Times New Roman" w:hAnsi="Times New Roman" w:cs="Times New Roman"/>
                <w:szCs w:val="21"/>
              </w:rPr>
              <w:t xml:space="preserve"> (15.4%)</w:t>
            </w:r>
          </w:p>
        </w:tc>
        <w:tc>
          <w:tcPr>
            <w:tcW w:w="708" w:type="dxa"/>
          </w:tcPr>
          <w:p w14:paraId="11098403"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.046</w:t>
            </w:r>
          </w:p>
        </w:tc>
        <w:tc>
          <w:tcPr>
            <w:tcW w:w="1701" w:type="dxa"/>
          </w:tcPr>
          <w:p w14:paraId="351A21FC"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64 (13.8%)</w:t>
            </w:r>
          </w:p>
        </w:tc>
        <w:tc>
          <w:tcPr>
            <w:tcW w:w="1701" w:type="dxa"/>
          </w:tcPr>
          <w:p w14:paraId="4696918B"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81 (15.2%)</w:t>
            </w:r>
          </w:p>
        </w:tc>
        <w:tc>
          <w:tcPr>
            <w:tcW w:w="709" w:type="dxa"/>
          </w:tcPr>
          <w:p w14:paraId="195A68E6" w14:textId="77777777" w:rsidR="00DC39DD" w:rsidRDefault="00DC39DD" w:rsidP="00E458AD">
            <w:pPr>
              <w:jc w:val="center"/>
              <w:rPr>
                <w:rFonts w:ascii="Times New Roman" w:hAnsi="Times New Roman" w:cs="Times New Roman"/>
                <w:szCs w:val="21"/>
              </w:rPr>
            </w:pPr>
            <w:r>
              <w:rPr>
                <w:rFonts w:ascii="Times New Roman" w:hAnsi="Times New Roman" w:cs="Times New Roman"/>
                <w:szCs w:val="21"/>
              </w:rPr>
              <w:t>0.041</w:t>
            </w:r>
          </w:p>
        </w:tc>
      </w:tr>
      <w:tr w:rsidR="00DC39DD" w14:paraId="61828C26" w14:textId="77777777" w:rsidTr="00E458AD">
        <w:trPr>
          <w:jc w:val="center"/>
        </w:trPr>
        <w:tc>
          <w:tcPr>
            <w:tcW w:w="3256" w:type="dxa"/>
          </w:tcPr>
          <w:p w14:paraId="3E279F9C" w14:textId="77777777" w:rsidR="00DC39DD" w:rsidRPr="00EF41FD" w:rsidRDefault="00DC39DD" w:rsidP="00E458AD">
            <w:pPr>
              <w:rPr>
                <w:rFonts w:ascii="Times New Roman" w:hAnsi="Times New Roman" w:cs="Times New Roman"/>
                <w:szCs w:val="21"/>
              </w:rPr>
            </w:pPr>
            <w:r>
              <w:rPr>
                <w:rFonts w:ascii="Times New Roman" w:hAnsi="Times New Roman" w:cs="Times New Roman"/>
                <w:szCs w:val="21"/>
              </w:rPr>
              <w:t xml:space="preserve">  C</w:t>
            </w:r>
            <w:r w:rsidRPr="00EF41FD">
              <w:rPr>
                <w:rFonts w:ascii="Times New Roman" w:hAnsi="Times New Roman" w:cs="Times New Roman"/>
                <w:szCs w:val="21"/>
              </w:rPr>
              <w:t>hronic renal disease</w:t>
            </w:r>
          </w:p>
        </w:tc>
        <w:tc>
          <w:tcPr>
            <w:tcW w:w="1701" w:type="dxa"/>
          </w:tcPr>
          <w:p w14:paraId="1122E8FC" w14:textId="77777777" w:rsidR="00DC39DD" w:rsidRPr="00155ACF" w:rsidRDefault="00DC39DD"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52 (12.8%)</w:t>
            </w:r>
          </w:p>
        </w:tc>
        <w:tc>
          <w:tcPr>
            <w:tcW w:w="1701" w:type="dxa"/>
          </w:tcPr>
          <w:p w14:paraId="0350BFB3" w14:textId="77777777" w:rsidR="00DC39DD" w:rsidRPr="00155ACF" w:rsidRDefault="00CA1ECE" w:rsidP="00E458AD">
            <w:pPr>
              <w:jc w:val="center"/>
              <w:rPr>
                <w:rFonts w:ascii="Times New Roman" w:hAnsi="Times New Roman" w:cs="Times New Roman"/>
                <w:szCs w:val="21"/>
              </w:rPr>
            </w:pPr>
            <w:r>
              <w:rPr>
                <w:rFonts w:ascii="Times New Roman" w:hAnsi="Times New Roman" w:cs="Times New Roman"/>
                <w:szCs w:val="21"/>
              </w:rPr>
              <w:t>380</w:t>
            </w:r>
            <w:r w:rsidR="00DC39DD">
              <w:rPr>
                <w:rFonts w:ascii="Times New Roman" w:hAnsi="Times New Roman" w:cs="Times New Roman"/>
                <w:szCs w:val="21"/>
              </w:rPr>
              <w:t xml:space="preserve"> (12.4%)</w:t>
            </w:r>
          </w:p>
        </w:tc>
        <w:tc>
          <w:tcPr>
            <w:tcW w:w="708" w:type="dxa"/>
          </w:tcPr>
          <w:p w14:paraId="4BD6F9B0"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.012</w:t>
            </w:r>
          </w:p>
        </w:tc>
        <w:tc>
          <w:tcPr>
            <w:tcW w:w="1701" w:type="dxa"/>
          </w:tcPr>
          <w:p w14:paraId="1135AF9B"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52 (12.8%)</w:t>
            </w:r>
          </w:p>
        </w:tc>
        <w:tc>
          <w:tcPr>
            <w:tcW w:w="1701" w:type="dxa"/>
          </w:tcPr>
          <w:p w14:paraId="539E8F8B"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58 (13.3%)</w:t>
            </w:r>
          </w:p>
        </w:tc>
        <w:tc>
          <w:tcPr>
            <w:tcW w:w="709" w:type="dxa"/>
          </w:tcPr>
          <w:p w14:paraId="04F5B738" w14:textId="77777777" w:rsidR="00DC39DD" w:rsidRDefault="00DC39DD" w:rsidP="00E458AD">
            <w:pPr>
              <w:jc w:val="center"/>
              <w:rPr>
                <w:rFonts w:ascii="Times New Roman" w:hAnsi="Times New Roman" w:cs="Times New Roman"/>
                <w:szCs w:val="21"/>
              </w:rPr>
            </w:pPr>
            <w:r>
              <w:rPr>
                <w:rFonts w:ascii="Times New Roman" w:hAnsi="Times New Roman" w:cs="Times New Roman"/>
                <w:szCs w:val="21"/>
              </w:rPr>
              <w:t>0.015</w:t>
            </w:r>
          </w:p>
        </w:tc>
      </w:tr>
      <w:tr w:rsidR="00DC39DD" w14:paraId="745EC6A2" w14:textId="77777777" w:rsidTr="00E458AD">
        <w:trPr>
          <w:jc w:val="center"/>
        </w:trPr>
        <w:tc>
          <w:tcPr>
            <w:tcW w:w="3256" w:type="dxa"/>
          </w:tcPr>
          <w:p w14:paraId="68477F78" w14:textId="77777777" w:rsidR="00DC39DD" w:rsidRPr="00EF41FD" w:rsidRDefault="00DC39DD" w:rsidP="00E458AD">
            <w:pPr>
              <w:rPr>
                <w:rFonts w:ascii="Times New Roman" w:hAnsi="Times New Roman" w:cs="Times New Roman"/>
                <w:szCs w:val="21"/>
              </w:rPr>
            </w:pPr>
            <w:r>
              <w:rPr>
                <w:rFonts w:ascii="Times New Roman" w:hAnsi="Times New Roman" w:cs="Times New Roman"/>
                <w:szCs w:val="21"/>
              </w:rPr>
              <w:t xml:space="preserve">  </w:t>
            </w:r>
            <w:r w:rsidRPr="00EF41FD">
              <w:rPr>
                <w:rFonts w:ascii="Times New Roman" w:hAnsi="Times New Roman" w:cs="Times New Roman"/>
                <w:szCs w:val="21"/>
              </w:rPr>
              <w:t>Liver disease</w:t>
            </w:r>
          </w:p>
        </w:tc>
        <w:tc>
          <w:tcPr>
            <w:tcW w:w="1701" w:type="dxa"/>
          </w:tcPr>
          <w:p w14:paraId="19F20D7E" w14:textId="77777777" w:rsidR="00DC39DD" w:rsidRPr="00155ACF" w:rsidRDefault="00DC39DD" w:rsidP="00E458AD">
            <w:pPr>
              <w:jc w:val="center"/>
              <w:rPr>
                <w:rFonts w:ascii="Times New Roman" w:hAnsi="Times New Roman" w:cs="Times New Roman"/>
                <w:szCs w:val="21"/>
              </w:rPr>
            </w:pPr>
            <w:r>
              <w:rPr>
                <w:rFonts w:ascii="Times New Roman" w:hAnsi="Times New Roman" w:cs="Times New Roman" w:hint="eastAsia"/>
                <w:szCs w:val="21"/>
              </w:rPr>
              <w:t>9</w:t>
            </w:r>
            <w:r>
              <w:rPr>
                <w:rFonts w:ascii="Times New Roman" w:hAnsi="Times New Roman" w:cs="Times New Roman"/>
                <w:szCs w:val="21"/>
              </w:rPr>
              <w:t>7 (8.2%)</w:t>
            </w:r>
          </w:p>
        </w:tc>
        <w:tc>
          <w:tcPr>
            <w:tcW w:w="1701" w:type="dxa"/>
          </w:tcPr>
          <w:p w14:paraId="75FC47A7" w14:textId="77777777" w:rsidR="00DC39DD" w:rsidRPr="00155ACF" w:rsidRDefault="00CA1ECE" w:rsidP="00E458AD">
            <w:pPr>
              <w:jc w:val="center"/>
              <w:rPr>
                <w:rFonts w:ascii="Times New Roman" w:hAnsi="Times New Roman" w:cs="Times New Roman"/>
                <w:szCs w:val="21"/>
              </w:rPr>
            </w:pPr>
            <w:r>
              <w:rPr>
                <w:rFonts w:ascii="Times New Roman" w:hAnsi="Times New Roman" w:cs="Times New Roman"/>
                <w:szCs w:val="21"/>
              </w:rPr>
              <w:t>270</w:t>
            </w:r>
            <w:r w:rsidR="00DC39DD">
              <w:rPr>
                <w:rFonts w:ascii="Times New Roman" w:hAnsi="Times New Roman" w:cs="Times New Roman"/>
                <w:szCs w:val="21"/>
              </w:rPr>
              <w:t xml:space="preserve"> (8.8%)</w:t>
            </w:r>
          </w:p>
        </w:tc>
        <w:tc>
          <w:tcPr>
            <w:tcW w:w="708" w:type="dxa"/>
          </w:tcPr>
          <w:p w14:paraId="6A55CA4D"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.022</w:t>
            </w:r>
          </w:p>
        </w:tc>
        <w:tc>
          <w:tcPr>
            <w:tcW w:w="1701" w:type="dxa"/>
          </w:tcPr>
          <w:p w14:paraId="783ED6E4"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9</w:t>
            </w:r>
            <w:r>
              <w:rPr>
                <w:rFonts w:ascii="Times New Roman" w:hAnsi="Times New Roman" w:cs="Times New Roman"/>
                <w:szCs w:val="21"/>
              </w:rPr>
              <w:t>6 (8.1%)</w:t>
            </w:r>
          </w:p>
        </w:tc>
        <w:tc>
          <w:tcPr>
            <w:tcW w:w="1701" w:type="dxa"/>
          </w:tcPr>
          <w:p w14:paraId="1DC6F0C0"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04 (8.8%)</w:t>
            </w:r>
          </w:p>
        </w:tc>
        <w:tc>
          <w:tcPr>
            <w:tcW w:w="709" w:type="dxa"/>
          </w:tcPr>
          <w:p w14:paraId="740EBC68" w14:textId="77777777" w:rsidR="00DC39DD" w:rsidRDefault="00DC39DD" w:rsidP="00E458AD">
            <w:pPr>
              <w:jc w:val="center"/>
              <w:rPr>
                <w:rFonts w:ascii="Times New Roman" w:hAnsi="Times New Roman" w:cs="Times New Roman"/>
                <w:szCs w:val="21"/>
              </w:rPr>
            </w:pPr>
            <w:r>
              <w:rPr>
                <w:rFonts w:ascii="Times New Roman" w:hAnsi="Times New Roman" w:cs="Times New Roman"/>
                <w:szCs w:val="21"/>
              </w:rPr>
              <w:t>0.024</w:t>
            </w:r>
          </w:p>
        </w:tc>
      </w:tr>
      <w:tr w:rsidR="00DC39DD" w14:paraId="64BEDD16" w14:textId="77777777" w:rsidTr="00E458AD">
        <w:trPr>
          <w:jc w:val="center"/>
        </w:trPr>
        <w:tc>
          <w:tcPr>
            <w:tcW w:w="3256" w:type="dxa"/>
          </w:tcPr>
          <w:p w14:paraId="72F72192" w14:textId="77777777" w:rsidR="00DC39DD" w:rsidRPr="00EF41FD" w:rsidRDefault="00DC39DD" w:rsidP="00E458AD">
            <w:pPr>
              <w:rPr>
                <w:rFonts w:ascii="Times New Roman" w:hAnsi="Times New Roman" w:cs="Times New Roman"/>
                <w:szCs w:val="21"/>
              </w:rPr>
            </w:pPr>
            <w:r>
              <w:rPr>
                <w:rFonts w:ascii="Times New Roman" w:hAnsi="Times New Roman" w:cs="Times New Roman"/>
                <w:szCs w:val="21"/>
              </w:rPr>
              <w:t xml:space="preserve">  </w:t>
            </w:r>
            <w:r w:rsidRPr="00EF41FD">
              <w:rPr>
                <w:rFonts w:ascii="Times New Roman" w:hAnsi="Times New Roman" w:cs="Times New Roman"/>
                <w:szCs w:val="21"/>
              </w:rPr>
              <w:t>COPD</w:t>
            </w:r>
          </w:p>
        </w:tc>
        <w:tc>
          <w:tcPr>
            <w:tcW w:w="1701" w:type="dxa"/>
          </w:tcPr>
          <w:p w14:paraId="0DCFCD76" w14:textId="77777777" w:rsidR="00DC39DD" w:rsidRPr="00155ACF" w:rsidRDefault="00DC39DD" w:rsidP="00E458AD">
            <w:pPr>
              <w:jc w:val="center"/>
              <w:rPr>
                <w:rFonts w:ascii="Times New Roman" w:hAnsi="Times New Roman" w:cs="Times New Roman"/>
                <w:szCs w:val="21"/>
              </w:rPr>
            </w:pPr>
            <w:r>
              <w:rPr>
                <w:rFonts w:ascii="Times New Roman" w:hAnsi="Times New Roman" w:cs="Times New Roman" w:hint="eastAsia"/>
                <w:szCs w:val="21"/>
              </w:rPr>
              <w:t>2</w:t>
            </w:r>
            <w:r>
              <w:rPr>
                <w:rFonts w:ascii="Times New Roman" w:hAnsi="Times New Roman" w:cs="Times New Roman"/>
                <w:szCs w:val="21"/>
              </w:rPr>
              <w:t>07 (17.4%)</w:t>
            </w:r>
          </w:p>
        </w:tc>
        <w:tc>
          <w:tcPr>
            <w:tcW w:w="1701" w:type="dxa"/>
          </w:tcPr>
          <w:p w14:paraId="7809DF3C" w14:textId="77777777" w:rsidR="00DC39DD" w:rsidRPr="00155ACF" w:rsidRDefault="00CA1ECE" w:rsidP="00E458AD">
            <w:pPr>
              <w:jc w:val="center"/>
              <w:rPr>
                <w:rFonts w:ascii="Times New Roman" w:hAnsi="Times New Roman" w:cs="Times New Roman"/>
                <w:szCs w:val="21"/>
              </w:rPr>
            </w:pPr>
            <w:r>
              <w:rPr>
                <w:rFonts w:ascii="Times New Roman" w:hAnsi="Times New Roman" w:cs="Times New Roman"/>
                <w:szCs w:val="21"/>
              </w:rPr>
              <w:t>469</w:t>
            </w:r>
            <w:r w:rsidR="00DC39DD">
              <w:rPr>
                <w:rFonts w:ascii="Times New Roman" w:hAnsi="Times New Roman" w:cs="Times New Roman"/>
                <w:szCs w:val="21"/>
              </w:rPr>
              <w:t xml:space="preserve"> (15.3</w:t>
            </w:r>
            <w:r>
              <w:rPr>
                <w:rFonts w:ascii="Times New Roman" w:hAnsi="Times New Roman" w:cs="Times New Roman"/>
                <w:szCs w:val="21"/>
              </w:rPr>
              <w:t>%</w:t>
            </w:r>
            <w:r w:rsidR="00DC39DD">
              <w:rPr>
                <w:rFonts w:ascii="Times New Roman" w:hAnsi="Times New Roman" w:cs="Times New Roman"/>
                <w:szCs w:val="21"/>
              </w:rPr>
              <w:t>)</w:t>
            </w:r>
          </w:p>
        </w:tc>
        <w:tc>
          <w:tcPr>
            <w:tcW w:w="708" w:type="dxa"/>
          </w:tcPr>
          <w:p w14:paraId="2DC609EB"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.057</w:t>
            </w:r>
          </w:p>
        </w:tc>
        <w:tc>
          <w:tcPr>
            <w:tcW w:w="1701" w:type="dxa"/>
          </w:tcPr>
          <w:p w14:paraId="21773F6F"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2</w:t>
            </w:r>
            <w:r>
              <w:rPr>
                <w:rFonts w:ascii="Times New Roman" w:hAnsi="Times New Roman" w:cs="Times New Roman"/>
                <w:szCs w:val="21"/>
              </w:rPr>
              <w:t>07 (17.4%)</w:t>
            </w:r>
          </w:p>
        </w:tc>
        <w:tc>
          <w:tcPr>
            <w:tcW w:w="1701" w:type="dxa"/>
          </w:tcPr>
          <w:p w14:paraId="76C94E9A"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2</w:t>
            </w:r>
            <w:r>
              <w:rPr>
                <w:rFonts w:ascii="Times New Roman" w:hAnsi="Times New Roman" w:cs="Times New Roman"/>
                <w:szCs w:val="21"/>
              </w:rPr>
              <w:t>19 (18.4%)</w:t>
            </w:r>
          </w:p>
        </w:tc>
        <w:tc>
          <w:tcPr>
            <w:tcW w:w="709" w:type="dxa"/>
          </w:tcPr>
          <w:p w14:paraId="23D95C83" w14:textId="77777777" w:rsidR="00DC39DD" w:rsidRDefault="00DC39DD" w:rsidP="00E458AD">
            <w:pPr>
              <w:jc w:val="center"/>
              <w:rPr>
                <w:rFonts w:ascii="Times New Roman" w:hAnsi="Times New Roman" w:cs="Times New Roman"/>
                <w:szCs w:val="21"/>
              </w:rPr>
            </w:pPr>
            <w:r>
              <w:rPr>
                <w:rFonts w:ascii="Times New Roman" w:hAnsi="Times New Roman" w:cs="Times New Roman"/>
                <w:szCs w:val="21"/>
              </w:rPr>
              <w:t>0.026</w:t>
            </w:r>
          </w:p>
        </w:tc>
      </w:tr>
      <w:tr w:rsidR="00DC39DD" w14:paraId="02894082" w14:textId="77777777" w:rsidTr="00E458AD">
        <w:trPr>
          <w:jc w:val="center"/>
        </w:trPr>
        <w:tc>
          <w:tcPr>
            <w:tcW w:w="3256" w:type="dxa"/>
          </w:tcPr>
          <w:p w14:paraId="09348A7C" w14:textId="77777777" w:rsidR="00DC39DD" w:rsidRPr="00EF41FD" w:rsidRDefault="00DC39DD" w:rsidP="00E458AD">
            <w:pPr>
              <w:rPr>
                <w:rFonts w:ascii="Times New Roman" w:hAnsi="Times New Roman" w:cs="Times New Roman"/>
                <w:szCs w:val="21"/>
              </w:rPr>
            </w:pPr>
            <w:r>
              <w:rPr>
                <w:rFonts w:ascii="Times New Roman" w:hAnsi="Times New Roman" w:cs="Times New Roman"/>
                <w:szCs w:val="21"/>
              </w:rPr>
              <w:t xml:space="preserve">  </w:t>
            </w:r>
            <w:r w:rsidRPr="00EF41FD">
              <w:rPr>
                <w:rFonts w:ascii="Times New Roman" w:hAnsi="Times New Roman" w:cs="Times New Roman"/>
                <w:szCs w:val="21"/>
              </w:rPr>
              <w:t>Stroke</w:t>
            </w:r>
          </w:p>
        </w:tc>
        <w:tc>
          <w:tcPr>
            <w:tcW w:w="1701" w:type="dxa"/>
          </w:tcPr>
          <w:p w14:paraId="3FB16354" w14:textId="77777777" w:rsidR="00DC39DD" w:rsidRPr="00155ACF" w:rsidRDefault="00DC39DD" w:rsidP="00E458AD">
            <w:pPr>
              <w:jc w:val="center"/>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0 (2.5%)</w:t>
            </w:r>
          </w:p>
        </w:tc>
        <w:tc>
          <w:tcPr>
            <w:tcW w:w="1701" w:type="dxa"/>
          </w:tcPr>
          <w:p w14:paraId="133C74C5" w14:textId="77777777" w:rsidR="00DC39DD" w:rsidRPr="00155ACF" w:rsidRDefault="00CA1ECE" w:rsidP="00E458AD">
            <w:pPr>
              <w:jc w:val="center"/>
              <w:rPr>
                <w:rFonts w:ascii="Times New Roman" w:hAnsi="Times New Roman" w:cs="Times New Roman"/>
                <w:szCs w:val="21"/>
              </w:rPr>
            </w:pPr>
            <w:r>
              <w:rPr>
                <w:rFonts w:ascii="Times New Roman" w:hAnsi="Times New Roman" w:cs="Times New Roman"/>
                <w:szCs w:val="21"/>
              </w:rPr>
              <w:t>98</w:t>
            </w:r>
            <w:r w:rsidR="00DC39DD">
              <w:rPr>
                <w:rFonts w:ascii="Times New Roman" w:hAnsi="Times New Roman" w:cs="Times New Roman"/>
                <w:szCs w:val="21"/>
              </w:rPr>
              <w:t xml:space="preserve"> (3.2%)</w:t>
            </w:r>
          </w:p>
        </w:tc>
        <w:tc>
          <w:tcPr>
            <w:tcW w:w="708" w:type="dxa"/>
          </w:tcPr>
          <w:p w14:paraId="11586896"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.040</w:t>
            </w:r>
          </w:p>
        </w:tc>
        <w:tc>
          <w:tcPr>
            <w:tcW w:w="1701" w:type="dxa"/>
          </w:tcPr>
          <w:p w14:paraId="07B0ECC1"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0 (2.5%)</w:t>
            </w:r>
          </w:p>
        </w:tc>
        <w:tc>
          <w:tcPr>
            <w:tcW w:w="1701" w:type="dxa"/>
          </w:tcPr>
          <w:p w14:paraId="29776CAD"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2</w:t>
            </w:r>
            <w:r>
              <w:rPr>
                <w:rFonts w:ascii="Times New Roman" w:hAnsi="Times New Roman" w:cs="Times New Roman"/>
                <w:szCs w:val="21"/>
              </w:rPr>
              <w:t>8 (2.4%)</w:t>
            </w:r>
          </w:p>
        </w:tc>
        <w:tc>
          <w:tcPr>
            <w:tcW w:w="709" w:type="dxa"/>
          </w:tcPr>
          <w:p w14:paraId="6590E40A" w14:textId="77777777" w:rsidR="00DC39DD" w:rsidRDefault="00DC39DD" w:rsidP="00E458AD">
            <w:pPr>
              <w:jc w:val="center"/>
              <w:rPr>
                <w:rFonts w:ascii="Times New Roman" w:hAnsi="Times New Roman" w:cs="Times New Roman"/>
                <w:szCs w:val="21"/>
              </w:rPr>
            </w:pPr>
            <w:r>
              <w:rPr>
                <w:rFonts w:ascii="Times New Roman" w:hAnsi="Times New Roman" w:cs="Times New Roman"/>
                <w:szCs w:val="21"/>
              </w:rPr>
              <w:t>0.011</w:t>
            </w:r>
          </w:p>
        </w:tc>
      </w:tr>
      <w:tr w:rsidR="00DC39DD" w14:paraId="398DB286" w14:textId="77777777" w:rsidTr="00E458AD">
        <w:trPr>
          <w:jc w:val="center"/>
        </w:trPr>
        <w:tc>
          <w:tcPr>
            <w:tcW w:w="3256" w:type="dxa"/>
          </w:tcPr>
          <w:p w14:paraId="667C6BC7" w14:textId="77777777" w:rsidR="00DC39DD" w:rsidRPr="00EF41FD" w:rsidRDefault="00DC39DD" w:rsidP="00E458AD">
            <w:pPr>
              <w:ind w:firstLineChars="100" w:firstLine="210"/>
              <w:rPr>
                <w:rFonts w:ascii="Times New Roman" w:hAnsi="Times New Roman" w:cs="Times New Roman"/>
                <w:szCs w:val="21"/>
              </w:rPr>
            </w:pPr>
            <w:r w:rsidRPr="00EF41FD">
              <w:rPr>
                <w:rFonts w:ascii="Times New Roman" w:hAnsi="Times New Roman" w:cs="Times New Roman"/>
                <w:szCs w:val="21"/>
              </w:rPr>
              <w:t>Malignancy</w:t>
            </w:r>
          </w:p>
        </w:tc>
        <w:tc>
          <w:tcPr>
            <w:tcW w:w="1701" w:type="dxa"/>
          </w:tcPr>
          <w:p w14:paraId="4E3FA61C" w14:textId="77777777" w:rsidR="00DC39DD" w:rsidRPr="00155ACF" w:rsidRDefault="00DC39DD" w:rsidP="00E458AD">
            <w:pPr>
              <w:jc w:val="center"/>
              <w:rPr>
                <w:rFonts w:ascii="Times New Roman" w:hAnsi="Times New Roman" w:cs="Times New Roman"/>
                <w:szCs w:val="21"/>
              </w:rPr>
            </w:pPr>
            <w:r>
              <w:rPr>
                <w:rFonts w:ascii="Times New Roman" w:hAnsi="Times New Roman" w:cs="Times New Roman" w:hint="eastAsia"/>
                <w:szCs w:val="21"/>
              </w:rPr>
              <w:t>5</w:t>
            </w:r>
            <w:r>
              <w:rPr>
                <w:rFonts w:ascii="Times New Roman" w:hAnsi="Times New Roman" w:cs="Times New Roman"/>
                <w:szCs w:val="21"/>
              </w:rPr>
              <w:t>4 (4.5%)</w:t>
            </w:r>
          </w:p>
        </w:tc>
        <w:tc>
          <w:tcPr>
            <w:tcW w:w="1701" w:type="dxa"/>
          </w:tcPr>
          <w:p w14:paraId="7AD45177" w14:textId="77777777" w:rsidR="00DC39DD" w:rsidRPr="00155ACF" w:rsidRDefault="00DC39DD" w:rsidP="00E458AD">
            <w:pPr>
              <w:jc w:val="center"/>
              <w:rPr>
                <w:rFonts w:ascii="Times New Roman" w:hAnsi="Times New Roman" w:cs="Times New Roman"/>
                <w:szCs w:val="21"/>
              </w:rPr>
            </w:pPr>
            <w:r>
              <w:rPr>
                <w:rFonts w:ascii="Times New Roman" w:hAnsi="Times New Roman" w:cs="Times New Roman" w:hint="eastAsia"/>
                <w:szCs w:val="21"/>
              </w:rPr>
              <w:t>1</w:t>
            </w:r>
            <w:r w:rsidR="00CA1ECE">
              <w:rPr>
                <w:rFonts w:ascii="Times New Roman" w:hAnsi="Times New Roman" w:cs="Times New Roman"/>
                <w:szCs w:val="21"/>
              </w:rPr>
              <w:t>35</w:t>
            </w:r>
            <w:r>
              <w:rPr>
                <w:rFonts w:ascii="Times New Roman" w:hAnsi="Times New Roman" w:cs="Times New Roman"/>
                <w:szCs w:val="21"/>
              </w:rPr>
              <w:t xml:space="preserve"> (4.4%)</w:t>
            </w:r>
          </w:p>
        </w:tc>
        <w:tc>
          <w:tcPr>
            <w:tcW w:w="708" w:type="dxa"/>
          </w:tcPr>
          <w:p w14:paraId="3E464581"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.007</w:t>
            </w:r>
          </w:p>
        </w:tc>
        <w:tc>
          <w:tcPr>
            <w:tcW w:w="1701" w:type="dxa"/>
          </w:tcPr>
          <w:p w14:paraId="28E548B2"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5</w:t>
            </w:r>
            <w:r>
              <w:rPr>
                <w:rFonts w:ascii="Times New Roman" w:hAnsi="Times New Roman" w:cs="Times New Roman"/>
                <w:szCs w:val="21"/>
              </w:rPr>
              <w:t>4 (4.5%)</w:t>
            </w:r>
          </w:p>
        </w:tc>
        <w:tc>
          <w:tcPr>
            <w:tcW w:w="1701" w:type="dxa"/>
          </w:tcPr>
          <w:p w14:paraId="7F229E8A" w14:textId="77777777" w:rsidR="00DC39DD" w:rsidRDefault="00DC39DD" w:rsidP="00E458AD">
            <w:pPr>
              <w:jc w:val="center"/>
              <w:rPr>
                <w:rFonts w:ascii="Times New Roman" w:hAnsi="Times New Roman" w:cs="Times New Roman"/>
                <w:szCs w:val="21"/>
              </w:rPr>
            </w:pPr>
            <w:r>
              <w:rPr>
                <w:rFonts w:ascii="Times New Roman" w:hAnsi="Times New Roman" w:cs="Times New Roman"/>
                <w:szCs w:val="21"/>
              </w:rPr>
              <w:t>58 (4.9%)</w:t>
            </w:r>
          </w:p>
        </w:tc>
        <w:tc>
          <w:tcPr>
            <w:tcW w:w="709" w:type="dxa"/>
          </w:tcPr>
          <w:p w14:paraId="6E291814" w14:textId="77777777" w:rsidR="00DC39DD" w:rsidRDefault="00DC39DD" w:rsidP="00E458AD">
            <w:pPr>
              <w:jc w:val="center"/>
              <w:rPr>
                <w:rFonts w:ascii="Times New Roman" w:hAnsi="Times New Roman" w:cs="Times New Roman"/>
                <w:szCs w:val="21"/>
              </w:rPr>
            </w:pPr>
            <w:r>
              <w:rPr>
                <w:rFonts w:ascii="Times New Roman" w:hAnsi="Times New Roman" w:cs="Times New Roman"/>
                <w:szCs w:val="21"/>
              </w:rPr>
              <w:t>0.016</w:t>
            </w:r>
          </w:p>
        </w:tc>
      </w:tr>
      <w:tr w:rsidR="00DC39DD" w14:paraId="72F0C52D" w14:textId="77777777" w:rsidTr="00E458AD">
        <w:trPr>
          <w:jc w:val="center"/>
        </w:trPr>
        <w:tc>
          <w:tcPr>
            <w:tcW w:w="11477" w:type="dxa"/>
            <w:gridSpan w:val="7"/>
          </w:tcPr>
          <w:p w14:paraId="0C0690E1" w14:textId="77777777" w:rsidR="00DC39DD" w:rsidRDefault="00DC39DD" w:rsidP="00E458AD">
            <w:pPr>
              <w:jc w:val="left"/>
              <w:rPr>
                <w:rFonts w:ascii="Times New Roman" w:hAnsi="Times New Roman" w:cs="Times New Roman"/>
                <w:szCs w:val="21"/>
              </w:rPr>
            </w:pPr>
            <w:r w:rsidRPr="00EA4E08">
              <w:rPr>
                <w:rFonts w:ascii="Times New Roman" w:hAnsi="Times New Roman" w:cs="Times New Roman"/>
                <w:szCs w:val="21"/>
              </w:rPr>
              <w:t>Vital signs</w:t>
            </w:r>
          </w:p>
        </w:tc>
      </w:tr>
      <w:tr w:rsidR="00DC39DD" w14:paraId="37DE0D48" w14:textId="77777777" w:rsidTr="00E458AD">
        <w:trPr>
          <w:jc w:val="center"/>
        </w:trPr>
        <w:tc>
          <w:tcPr>
            <w:tcW w:w="3256" w:type="dxa"/>
          </w:tcPr>
          <w:p w14:paraId="19C94D74" w14:textId="77777777" w:rsidR="00DC39DD" w:rsidRPr="00EF41FD" w:rsidRDefault="00DC39DD" w:rsidP="00E458AD">
            <w:pPr>
              <w:ind w:firstLineChars="100" w:firstLine="210"/>
              <w:rPr>
                <w:rFonts w:ascii="Times New Roman" w:hAnsi="Times New Roman" w:cs="Times New Roman"/>
                <w:szCs w:val="21"/>
              </w:rPr>
            </w:pPr>
            <w:r>
              <w:rPr>
                <w:rFonts w:ascii="Times New Roman" w:hAnsi="Times New Roman" w:cs="Times New Roman"/>
                <w:szCs w:val="21"/>
              </w:rPr>
              <w:t>Minimum</w:t>
            </w:r>
            <w:r w:rsidRPr="00EF41FD">
              <w:rPr>
                <w:rFonts w:ascii="Times New Roman" w:hAnsi="Times New Roman" w:cs="Times New Roman"/>
                <w:szCs w:val="21"/>
              </w:rPr>
              <w:t xml:space="preserve"> MAP</w:t>
            </w:r>
            <w:r>
              <w:rPr>
                <w:rFonts w:ascii="Times New Roman" w:hAnsi="Times New Roman" w:cs="Times New Roman"/>
                <w:szCs w:val="21"/>
              </w:rPr>
              <w:t xml:space="preserve"> (mmHg)</w:t>
            </w:r>
          </w:p>
        </w:tc>
        <w:tc>
          <w:tcPr>
            <w:tcW w:w="1701" w:type="dxa"/>
          </w:tcPr>
          <w:p w14:paraId="5AAD2997" w14:textId="77777777" w:rsidR="00DC39DD" w:rsidRPr="00155ACF" w:rsidRDefault="00DC39DD" w:rsidP="00E458AD">
            <w:pPr>
              <w:jc w:val="center"/>
              <w:rPr>
                <w:rFonts w:ascii="Times New Roman" w:hAnsi="Times New Roman" w:cs="Times New Roman"/>
                <w:szCs w:val="21"/>
              </w:rPr>
            </w:pPr>
            <w:r>
              <w:rPr>
                <w:rFonts w:ascii="Times New Roman" w:hAnsi="Times New Roman" w:cs="Times New Roman" w:hint="eastAsia"/>
                <w:szCs w:val="21"/>
              </w:rPr>
              <w:t>5</w:t>
            </w:r>
            <w:r>
              <w:rPr>
                <w:rFonts w:ascii="Times New Roman" w:hAnsi="Times New Roman" w:cs="Times New Roman"/>
                <w:szCs w:val="21"/>
              </w:rPr>
              <w:t>5 (48-60)</w:t>
            </w:r>
          </w:p>
        </w:tc>
        <w:tc>
          <w:tcPr>
            <w:tcW w:w="1701" w:type="dxa"/>
          </w:tcPr>
          <w:p w14:paraId="40216683" w14:textId="77777777" w:rsidR="00DC39DD" w:rsidRPr="00155ACF" w:rsidRDefault="00DC39DD" w:rsidP="00E458AD">
            <w:pPr>
              <w:jc w:val="center"/>
              <w:rPr>
                <w:rFonts w:ascii="Times New Roman" w:hAnsi="Times New Roman" w:cs="Times New Roman"/>
                <w:szCs w:val="21"/>
              </w:rPr>
            </w:pPr>
            <w:r>
              <w:rPr>
                <w:rFonts w:ascii="Times New Roman" w:hAnsi="Times New Roman" w:cs="Times New Roman" w:hint="eastAsia"/>
                <w:szCs w:val="21"/>
              </w:rPr>
              <w:t>5</w:t>
            </w:r>
            <w:r>
              <w:rPr>
                <w:rFonts w:ascii="Times New Roman" w:hAnsi="Times New Roman" w:cs="Times New Roman"/>
                <w:szCs w:val="21"/>
              </w:rPr>
              <w:t>4 (47-60)</w:t>
            </w:r>
          </w:p>
        </w:tc>
        <w:tc>
          <w:tcPr>
            <w:tcW w:w="708" w:type="dxa"/>
          </w:tcPr>
          <w:p w14:paraId="5C669591"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.067</w:t>
            </w:r>
          </w:p>
        </w:tc>
        <w:tc>
          <w:tcPr>
            <w:tcW w:w="1701" w:type="dxa"/>
          </w:tcPr>
          <w:p w14:paraId="6684BDAE"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5</w:t>
            </w:r>
            <w:r>
              <w:rPr>
                <w:rFonts w:ascii="Times New Roman" w:hAnsi="Times New Roman" w:cs="Times New Roman"/>
                <w:szCs w:val="21"/>
              </w:rPr>
              <w:t>5 (48-60)</w:t>
            </w:r>
          </w:p>
        </w:tc>
        <w:tc>
          <w:tcPr>
            <w:tcW w:w="1701" w:type="dxa"/>
          </w:tcPr>
          <w:p w14:paraId="0D6DAC88"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5</w:t>
            </w:r>
            <w:r>
              <w:rPr>
                <w:rFonts w:ascii="Times New Roman" w:hAnsi="Times New Roman" w:cs="Times New Roman"/>
                <w:szCs w:val="21"/>
              </w:rPr>
              <w:t>5 (48-60)</w:t>
            </w:r>
          </w:p>
        </w:tc>
        <w:tc>
          <w:tcPr>
            <w:tcW w:w="709" w:type="dxa"/>
          </w:tcPr>
          <w:p w14:paraId="43809B99" w14:textId="77777777" w:rsidR="00DC39DD" w:rsidRDefault="00DC39DD" w:rsidP="00E458AD">
            <w:pPr>
              <w:jc w:val="center"/>
              <w:rPr>
                <w:rFonts w:ascii="Times New Roman" w:hAnsi="Times New Roman" w:cs="Times New Roman"/>
                <w:szCs w:val="21"/>
              </w:rPr>
            </w:pPr>
            <w:r>
              <w:rPr>
                <w:rFonts w:ascii="Times New Roman" w:hAnsi="Times New Roman" w:cs="Times New Roman"/>
                <w:szCs w:val="21"/>
              </w:rPr>
              <w:t>0.034</w:t>
            </w:r>
          </w:p>
        </w:tc>
      </w:tr>
      <w:tr w:rsidR="00DC39DD" w14:paraId="442A29C0" w14:textId="77777777" w:rsidTr="00E458AD">
        <w:trPr>
          <w:jc w:val="center"/>
        </w:trPr>
        <w:tc>
          <w:tcPr>
            <w:tcW w:w="3256" w:type="dxa"/>
          </w:tcPr>
          <w:p w14:paraId="5CB04EAF" w14:textId="77777777" w:rsidR="00DC39DD" w:rsidRPr="00EF41FD" w:rsidRDefault="00DC39DD" w:rsidP="00E458AD">
            <w:pPr>
              <w:ind w:firstLineChars="100" w:firstLine="210"/>
              <w:rPr>
                <w:rFonts w:ascii="Times New Roman" w:hAnsi="Times New Roman" w:cs="Times New Roman"/>
                <w:szCs w:val="21"/>
              </w:rPr>
            </w:pPr>
            <w:r>
              <w:rPr>
                <w:rFonts w:ascii="Times New Roman" w:hAnsi="Times New Roman" w:cs="Times New Roman"/>
                <w:szCs w:val="21"/>
              </w:rPr>
              <w:t xml:space="preserve">Maximum </w:t>
            </w:r>
            <w:r w:rsidRPr="00EF41FD">
              <w:rPr>
                <w:rFonts w:ascii="Times New Roman" w:hAnsi="Times New Roman" w:cs="Times New Roman"/>
                <w:szCs w:val="21"/>
              </w:rPr>
              <w:t>Heart rate</w:t>
            </w:r>
            <w:r>
              <w:rPr>
                <w:rFonts w:ascii="Times New Roman" w:hAnsi="Times New Roman" w:cs="Times New Roman"/>
                <w:szCs w:val="21"/>
              </w:rPr>
              <w:t xml:space="preserve"> (bpm)</w:t>
            </w:r>
          </w:p>
        </w:tc>
        <w:tc>
          <w:tcPr>
            <w:tcW w:w="1701" w:type="dxa"/>
          </w:tcPr>
          <w:p w14:paraId="72C76D02" w14:textId="77777777" w:rsidR="00DC39DD" w:rsidRPr="00155ACF" w:rsidRDefault="00DC39DD"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12 (97-126)</w:t>
            </w:r>
          </w:p>
        </w:tc>
        <w:tc>
          <w:tcPr>
            <w:tcW w:w="1701" w:type="dxa"/>
          </w:tcPr>
          <w:p w14:paraId="67ADD2F8" w14:textId="77777777" w:rsidR="00DC39DD" w:rsidRPr="00155ACF" w:rsidRDefault="00DC39DD"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08 (94-123)</w:t>
            </w:r>
          </w:p>
        </w:tc>
        <w:tc>
          <w:tcPr>
            <w:tcW w:w="708" w:type="dxa"/>
          </w:tcPr>
          <w:p w14:paraId="12836E01"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.125</w:t>
            </w:r>
          </w:p>
        </w:tc>
        <w:tc>
          <w:tcPr>
            <w:tcW w:w="1701" w:type="dxa"/>
          </w:tcPr>
          <w:p w14:paraId="571FE425"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11 (97-126)</w:t>
            </w:r>
          </w:p>
        </w:tc>
        <w:tc>
          <w:tcPr>
            <w:tcW w:w="1701" w:type="dxa"/>
          </w:tcPr>
          <w:p w14:paraId="7D8039BA"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10 (90-127)</w:t>
            </w:r>
          </w:p>
        </w:tc>
        <w:tc>
          <w:tcPr>
            <w:tcW w:w="709" w:type="dxa"/>
          </w:tcPr>
          <w:p w14:paraId="3B33900E" w14:textId="77777777" w:rsidR="00DC39DD" w:rsidRDefault="00DC39DD" w:rsidP="00E458AD">
            <w:pPr>
              <w:jc w:val="center"/>
              <w:rPr>
                <w:rFonts w:ascii="Times New Roman" w:hAnsi="Times New Roman" w:cs="Times New Roman"/>
                <w:szCs w:val="21"/>
              </w:rPr>
            </w:pPr>
            <w:r>
              <w:rPr>
                <w:rFonts w:ascii="Times New Roman" w:hAnsi="Times New Roman" w:cs="Times New Roman"/>
                <w:szCs w:val="21"/>
              </w:rPr>
              <w:t>0.001</w:t>
            </w:r>
          </w:p>
        </w:tc>
      </w:tr>
      <w:tr w:rsidR="00DC39DD" w14:paraId="728E3767" w14:textId="77777777" w:rsidTr="00E458AD">
        <w:trPr>
          <w:jc w:val="center"/>
        </w:trPr>
        <w:tc>
          <w:tcPr>
            <w:tcW w:w="3256" w:type="dxa"/>
          </w:tcPr>
          <w:p w14:paraId="20907B3A" w14:textId="77777777" w:rsidR="00DC39DD" w:rsidRPr="00EF41FD" w:rsidRDefault="00DC39DD" w:rsidP="00E458AD">
            <w:pPr>
              <w:ind w:firstLineChars="100" w:firstLine="210"/>
              <w:rPr>
                <w:rFonts w:ascii="Times New Roman" w:hAnsi="Times New Roman" w:cs="Times New Roman"/>
                <w:szCs w:val="21"/>
              </w:rPr>
            </w:pPr>
            <w:r>
              <w:rPr>
                <w:rFonts w:ascii="Times New Roman" w:hAnsi="Times New Roman" w:cs="Times New Roman"/>
                <w:szCs w:val="21"/>
              </w:rPr>
              <w:t xml:space="preserve">Maximum </w:t>
            </w:r>
            <w:r w:rsidRPr="00EF41FD">
              <w:rPr>
                <w:rFonts w:ascii="Times New Roman" w:hAnsi="Times New Roman" w:cs="Times New Roman"/>
                <w:szCs w:val="21"/>
              </w:rPr>
              <w:t>Temperature (℃)</w:t>
            </w:r>
          </w:p>
        </w:tc>
        <w:tc>
          <w:tcPr>
            <w:tcW w:w="1701" w:type="dxa"/>
          </w:tcPr>
          <w:p w14:paraId="61D416B1" w14:textId="77777777" w:rsidR="00DC39DD" w:rsidRPr="00155ACF" w:rsidRDefault="00DC39DD" w:rsidP="00E458AD">
            <w:pPr>
              <w:jc w:val="center"/>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7.7 (37.2-38.3)</w:t>
            </w:r>
          </w:p>
        </w:tc>
        <w:tc>
          <w:tcPr>
            <w:tcW w:w="1701" w:type="dxa"/>
          </w:tcPr>
          <w:p w14:paraId="20776E1A" w14:textId="77777777" w:rsidR="00DC39DD" w:rsidRPr="00155ACF" w:rsidRDefault="00DC39DD" w:rsidP="00E458AD">
            <w:pPr>
              <w:jc w:val="center"/>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7.7 (37.1-38.2)</w:t>
            </w:r>
          </w:p>
        </w:tc>
        <w:tc>
          <w:tcPr>
            <w:tcW w:w="708" w:type="dxa"/>
          </w:tcPr>
          <w:p w14:paraId="20C7A135"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.100</w:t>
            </w:r>
          </w:p>
        </w:tc>
        <w:tc>
          <w:tcPr>
            <w:tcW w:w="1701" w:type="dxa"/>
          </w:tcPr>
          <w:p w14:paraId="258025DA" w14:textId="77777777" w:rsidR="00DC39DD" w:rsidRPr="00155ACF" w:rsidRDefault="00DC39DD" w:rsidP="00E458AD">
            <w:pPr>
              <w:jc w:val="center"/>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7.7 (37.2-38.3)</w:t>
            </w:r>
          </w:p>
        </w:tc>
        <w:tc>
          <w:tcPr>
            <w:tcW w:w="1701" w:type="dxa"/>
          </w:tcPr>
          <w:p w14:paraId="4038ED7E" w14:textId="77777777" w:rsidR="00DC39DD" w:rsidRPr="00155ACF" w:rsidRDefault="00DC39DD" w:rsidP="00E458AD">
            <w:pPr>
              <w:jc w:val="center"/>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7.7 (37.1-38.2)</w:t>
            </w:r>
          </w:p>
        </w:tc>
        <w:tc>
          <w:tcPr>
            <w:tcW w:w="709" w:type="dxa"/>
          </w:tcPr>
          <w:p w14:paraId="62FBD7AF" w14:textId="77777777" w:rsidR="00DC39DD" w:rsidRDefault="00DC39DD" w:rsidP="00E458AD">
            <w:pPr>
              <w:jc w:val="center"/>
              <w:rPr>
                <w:rFonts w:ascii="Times New Roman" w:hAnsi="Times New Roman" w:cs="Times New Roman"/>
                <w:szCs w:val="21"/>
              </w:rPr>
            </w:pPr>
            <w:r>
              <w:rPr>
                <w:rFonts w:ascii="Times New Roman" w:hAnsi="Times New Roman" w:cs="Times New Roman"/>
                <w:szCs w:val="21"/>
              </w:rPr>
              <w:t>0.002</w:t>
            </w:r>
          </w:p>
        </w:tc>
      </w:tr>
      <w:tr w:rsidR="00DC39DD" w14:paraId="4E7AED57" w14:textId="77777777" w:rsidTr="00E458AD">
        <w:trPr>
          <w:jc w:val="center"/>
        </w:trPr>
        <w:tc>
          <w:tcPr>
            <w:tcW w:w="3256" w:type="dxa"/>
          </w:tcPr>
          <w:p w14:paraId="54F05AA9" w14:textId="77777777" w:rsidR="00DC39DD" w:rsidRPr="00EF41FD" w:rsidRDefault="00DC39DD" w:rsidP="00E458AD">
            <w:pPr>
              <w:ind w:firstLineChars="100" w:firstLine="210"/>
              <w:rPr>
                <w:rFonts w:ascii="Times New Roman" w:hAnsi="Times New Roman" w:cs="Times New Roman"/>
                <w:szCs w:val="21"/>
              </w:rPr>
            </w:pPr>
            <w:r>
              <w:rPr>
                <w:rFonts w:ascii="Times New Roman" w:hAnsi="Times New Roman" w:cs="Times New Roman"/>
                <w:szCs w:val="21"/>
              </w:rPr>
              <w:t xml:space="preserve">Maximum </w:t>
            </w:r>
            <w:r w:rsidRPr="00EF41FD">
              <w:rPr>
                <w:rFonts w:ascii="Times New Roman" w:hAnsi="Times New Roman" w:cs="Times New Roman"/>
                <w:szCs w:val="21"/>
              </w:rPr>
              <w:t>Respiratory rate</w:t>
            </w:r>
            <w:r>
              <w:rPr>
                <w:rFonts w:ascii="Times New Roman" w:hAnsi="Times New Roman" w:cs="Times New Roman"/>
                <w:szCs w:val="21"/>
              </w:rPr>
              <w:t xml:space="preserve"> </w:t>
            </w:r>
            <w:r>
              <w:rPr>
                <w:rFonts w:ascii="Times New Roman" w:hAnsi="Times New Roman" w:cs="Times New Roman" w:hint="eastAsia"/>
                <w:szCs w:val="21"/>
              </w:rPr>
              <w:t>(</w:t>
            </w:r>
            <w:r>
              <w:rPr>
                <w:rFonts w:ascii="Times New Roman" w:hAnsi="Times New Roman" w:cs="Times New Roman"/>
                <w:szCs w:val="21"/>
              </w:rPr>
              <w:t>bpm)</w:t>
            </w:r>
          </w:p>
        </w:tc>
        <w:tc>
          <w:tcPr>
            <w:tcW w:w="1701" w:type="dxa"/>
          </w:tcPr>
          <w:p w14:paraId="23D2E322" w14:textId="77777777" w:rsidR="00DC39DD" w:rsidRPr="00155ACF" w:rsidRDefault="00DC39DD" w:rsidP="00E458AD">
            <w:pPr>
              <w:jc w:val="center"/>
              <w:rPr>
                <w:rFonts w:ascii="Times New Roman" w:hAnsi="Times New Roman" w:cs="Times New Roman"/>
                <w:szCs w:val="21"/>
              </w:rPr>
            </w:pPr>
            <w:r>
              <w:rPr>
                <w:rFonts w:ascii="Times New Roman" w:hAnsi="Times New Roman" w:cs="Times New Roman" w:hint="eastAsia"/>
                <w:szCs w:val="21"/>
              </w:rPr>
              <w:t>2</w:t>
            </w:r>
            <w:r>
              <w:rPr>
                <w:rFonts w:ascii="Times New Roman" w:hAnsi="Times New Roman" w:cs="Times New Roman"/>
                <w:szCs w:val="21"/>
              </w:rPr>
              <w:t>7 (24-32)</w:t>
            </w:r>
          </w:p>
        </w:tc>
        <w:tc>
          <w:tcPr>
            <w:tcW w:w="1701" w:type="dxa"/>
          </w:tcPr>
          <w:p w14:paraId="6C604BBE" w14:textId="77777777" w:rsidR="00DC39DD" w:rsidRPr="00155ACF" w:rsidRDefault="00DC39DD" w:rsidP="00E458AD">
            <w:pPr>
              <w:jc w:val="center"/>
              <w:rPr>
                <w:rFonts w:ascii="Times New Roman" w:hAnsi="Times New Roman" w:cs="Times New Roman"/>
                <w:szCs w:val="21"/>
              </w:rPr>
            </w:pPr>
            <w:r>
              <w:rPr>
                <w:rFonts w:ascii="Times New Roman" w:hAnsi="Times New Roman" w:cs="Times New Roman" w:hint="eastAsia"/>
                <w:szCs w:val="21"/>
              </w:rPr>
              <w:t>2</w:t>
            </w:r>
            <w:r>
              <w:rPr>
                <w:rFonts w:ascii="Times New Roman" w:hAnsi="Times New Roman" w:cs="Times New Roman"/>
                <w:szCs w:val="21"/>
              </w:rPr>
              <w:t>8 (24-32)</w:t>
            </w:r>
          </w:p>
        </w:tc>
        <w:tc>
          <w:tcPr>
            <w:tcW w:w="708" w:type="dxa"/>
          </w:tcPr>
          <w:p w14:paraId="4546A14C"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.001</w:t>
            </w:r>
          </w:p>
        </w:tc>
        <w:tc>
          <w:tcPr>
            <w:tcW w:w="1701" w:type="dxa"/>
          </w:tcPr>
          <w:p w14:paraId="41A6C264" w14:textId="77777777" w:rsidR="00DC39DD" w:rsidRPr="00155ACF" w:rsidRDefault="00DC39DD" w:rsidP="00E458AD">
            <w:pPr>
              <w:jc w:val="center"/>
              <w:rPr>
                <w:rFonts w:ascii="Times New Roman" w:hAnsi="Times New Roman" w:cs="Times New Roman"/>
                <w:szCs w:val="21"/>
              </w:rPr>
            </w:pPr>
            <w:r>
              <w:rPr>
                <w:rFonts w:ascii="Times New Roman" w:hAnsi="Times New Roman" w:cs="Times New Roman" w:hint="eastAsia"/>
                <w:szCs w:val="21"/>
              </w:rPr>
              <w:t>2</w:t>
            </w:r>
            <w:r>
              <w:rPr>
                <w:rFonts w:ascii="Times New Roman" w:hAnsi="Times New Roman" w:cs="Times New Roman"/>
                <w:szCs w:val="21"/>
              </w:rPr>
              <w:t>7 (24-32)</w:t>
            </w:r>
          </w:p>
        </w:tc>
        <w:tc>
          <w:tcPr>
            <w:tcW w:w="1701" w:type="dxa"/>
          </w:tcPr>
          <w:p w14:paraId="357C51BE" w14:textId="77777777" w:rsidR="00DC39DD" w:rsidRPr="00155ACF" w:rsidRDefault="00DC39DD" w:rsidP="00E458AD">
            <w:pPr>
              <w:jc w:val="center"/>
              <w:rPr>
                <w:rFonts w:ascii="Times New Roman" w:hAnsi="Times New Roman" w:cs="Times New Roman"/>
                <w:szCs w:val="21"/>
              </w:rPr>
            </w:pPr>
            <w:r>
              <w:rPr>
                <w:rFonts w:ascii="Times New Roman" w:hAnsi="Times New Roman" w:cs="Times New Roman" w:hint="eastAsia"/>
                <w:szCs w:val="21"/>
              </w:rPr>
              <w:t>2</w:t>
            </w:r>
            <w:r>
              <w:rPr>
                <w:rFonts w:ascii="Times New Roman" w:hAnsi="Times New Roman" w:cs="Times New Roman"/>
                <w:szCs w:val="21"/>
              </w:rPr>
              <w:t>8 (24-32)</w:t>
            </w:r>
          </w:p>
        </w:tc>
        <w:tc>
          <w:tcPr>
            <w:tcW w:w="709" w:type="dxa"/>
          </w:tcPr>
          <w:p w14:paraId="7D58B093" w14:textId="77777777" w:rsidR="00DC39DD" w:rsidRDefault="00DC39DD" w:rsidP="00E458AD">
            <w:pPr>
              <w:jc w:val="center"/>
              <w:rPr>
                <w:rFonts w:ascii="Times New Roman" w:hAnsi="Times New Roman" w:cs="Times New Roman"/>
                <w:szCs w:val="21"/>
              </w:rPr>
            </w:pPr>
            <w:r>
              <w:rPr>
                <w:rFonts w:ascii="Times New Roman" w:hAnsi="Times New Roman" w:cs="Times New Roman"/>
                <w:szCs w:val="21"/>
              </w:rPr>
              <w:t>0.030</w:t>
            </w:r>
          </w:p>
        </w:tc>
      </w:tr>
      <w:tr w:rsidR="00DC39DD" w14:paraId="77377BD0" w14:textId="77777777" w:rsidTr="00E458AD">
        <w:trPr>
          <w:jc w:val="center"/>
        </w:trPr>
        <w:tc>
          <w:tcPr>
            <w:tcW w:w="3256" w:type="dxa"/>
          </w:tcPr>
          <w:p w14:paraId="5CEFF8D9" w14:textId="77777777" w:rsidR="00DC39DD" w:rsidRPr="00EF41FD" w:rsidRDefault="00DC39DD" w:rsidP="00E458AD">
            <w:pPr>
              <w:rPr>
                <w:rFonts w:ascii="Times New Roman" w:hAnsi="Times New Roman" w:cs="Times New Roman"/>
                <w:szCs w:val="21"/>
              </w:rPr>
            </w:pPr>
            <w:r>
              <w:rPr>
                <w:rFonts w:ascii="Times New Roman" w:hAnsi="Times New Roman" w:cs="Times New Roman"/>
                <w:szCs w:val="21"/>
              </w:rPr>
              <w:t>Initial lactate level (mmol/L)</w:t>
            </w:r>
          </w:p>
        </w:tc>
        <w:tc>
          <w:tcPr>
            <w:tcW w:w="1701" w:type="dxa"/>
          </w:tcPr>
          <w:p w14:paraId="7D2A794A" w14:textId="77777777" w:rsidR="00DC39DD" w:rsidRPr="00155ACF" w:rsidRDefault="00DC39DD" w:rsidP="00E458AD">
            <w:pPr>
              <w:jc w:val="center"/>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.4 (2.6-5)</w:t>
            </w:r>
          </w:p>
        </w:tc>
        <w:tc>
          <w:tcPr>
            <w:tcW w:w="1701" w:type="dxa"/>
          </w:tcPr>
          <w:p w14:paraId="617C11A1" w14:textId="77777777" w:rsidR="00DC39DD" w:rsidRPr="00155ACF" w:rsidRDefault="00DC39DD" w:rsidP="00E458AD">
            <w:pPr>
              <w:jc w:val="center"/>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 xml:space="preserve"> (2.5-4.2)</w:t>
            </w:r>
          </w:p>
        </w:tc>
        <w:tc>
          <w:tcPr>
            <w:tcW w:w="708" w:type="dxa"/>
          </w:tcPr>
          <w:p w14:paraId="6FBD302B"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.227</w:t>
            </w:r>
          </w:p>
        </w:tc>
        <w:tc>
          <w:tcPr>
            <w:tcW w:w="1701" w:type="dxa"/>
          </w:tcPr>
          <w:p w14:paraId="47EDC3ED"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.4 (2.6-4.9)</w:t>
            </w:r>
          </w:p>
        </w:tc>
        <w:tc>
          <w:tcPr>
            <w:tcW w:w="1701" w:type="dxa"/>
          </w:tcPr>
          <w:p w14:paraId="078240EE"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.3 (2.5-4.9)</w:t>
            </w:r>
          </w:p>
        </w:tc>
        <w:tc>
          <w:tcPr>
            <w:tcW w:w="709" w:type="dxa"/>
          </w:tcPr>
          <w:p w14:paraId="2B01982B" w14:textId="77777777" w:rsidR="00DC39DD" w:rsidRDefault="00DC39DD" w:rsidP="00E458AD">
            <w:pPr>
              <w:jc w:val="center"/>
              <w:rPr>
                <w:rFonts w:ascii="Times New Roman" w:hAnsi="Times New Roman" w:cs="Times New Roman"/>
                <w:szCs w:val="21"/>
              </w:rPr>
            </w:pPr>
            <w:r>
              <w:rPr>
                <w:rFonts w:ascii="Times New Roman" w:hAnsi="Times New Roman" w:cs="Times New Roman"/>
                <w:szCs w:val="21"/>
              </w:rPr>
              <w:t>0.016</w:t>
            </w:r>
          </w:p>
        </w:tc>
      </w:tr>
      <w:tr w:rsidR="00DC39DD" w14:paraId="35182F04" w14:textId="77777777" w:rsidTr="00E458AD">
        <w:trPr>
          <w:jc w:val="center"/>
        </w:trPr>
        <w:tc>
          <w:tcPr>
            <w:tcW w:w="3256" w:type="dxa"/>
          </w:tcPr>
          <w:p w14:paraId="2695E4BB" w14:textId="77777777" w:rsidR="00DC39DD" w:rsidRPr="00155ACF" w:rsidRDefault="00DC39DD" w:rsidP="00E458AD">
            <w:pPr>
              <w:rPr>
                <w:rFonts w:ascii="Times New Roman" w:hAnsi="Times New Roman" w:cs="Times New Roman"/>
                <w:szCs w:val="21"/>
              </w:rPr>
            </w:pPr>
            <w:r>
              <w:rPr>
                <w:rFonts w:ascii="Times New Roman" w:hAnsi="Times New Roman" w:cs="Times New Roman"/>
                <w:szCs w:val="21"/>
              </w:rPr>
              <w:t>Time of ICU admission</w:t>
            </w:r>
            <w:r w:rsidRPr="00EF41FD">
              <w:rPr>
                <w:rFonts w:ascii="Times New Roman" w:hAnsi="Times New Roman" w:cs="Times New Roman"/>
                <w:szCs w:val="21"/>
              </w:rPr>
              <w:t>, n (%)</w:t>
            </w:r>
          </w:p>
        </w:tc>
        <w:tc>
          <w:tcPr>
            <w:tcW w:w="3402" w:type="dxa"/>
            <w:gridSpan w:val="2"/>
          </w:tcPr>
          <w:p w14:paraId="5F74B1AC" w14:textId="77777777" w:rsidR="00DC39DD" w:rsidRPr="00155ACF" w:rsidRDefault="00DC39DD" w:rsidP="00E458AD">
            <w:pPr>
              <w:jc w:val="center"/>
              <w:rPr>
                <w:rFonts w:ascii="Times New Roman" w:hAnsi="Times New Roman" w:cs="Times New Roman"/>
                <w:szCs w:val="21"/>
              </w:rPr>
            </w:pPr>
          </w:p>
        </w:tc>
        <w:tc>
          <w:tcPr>
            <w:tcW w:w="708" w:type="dxa"/>
          </w:tcPr>
          <w:p w14:paraId="1AD1083A"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.074</w:t>
            </w:r>
          </w:p>
        </w:tc>
        <w:tc>
          <w:tcPr>
            <w:tcW w:w="3402" w:type="dxa"/>
            <w:gridSpan w:val="2"/>
          </w:tcPr>
          <w:p w14:paraId="60354C65" w14:textId="77777777" w:rsidR="00DC39DD" w:rsidRDefault="00DC39DD" w:rsidP="00E458AD">
            <w:pPr>
              <w:jc w:val="center"/>
              <w:rPr>
                <w:rFonts w:ascii="Times New Roman" w:hAnsi="Times New Roman" w:cs="Times New Roman"/>
                <w:szCs w:val="21"/>
              </w:rPr>
            </w:pPr>
          </w:p>
        </w:tc>
        <w:tc>
          <w:tcPr>
            <w:tcW w:w="709" w:type="dxa"/>
          </w:tcPr>
          <w:p w14:paraId="77C0A8C9" w14:textId="77777777" w:rsidR="00DC39DD" w:rsidRDefault="00DC39DD" w:rsidP="00E458AD">
            <w:pPr>
              <w:jc w:val="center"/>
              <w:rPr>
                <w:rFonts w:ascii="Times New Roman" w:hAnsi="Times New Roman" w:cs="Times New Roman"/>
                <w:szCs w:val="21"/>
              </w:rPr>
            </w:pPr>
            <w:r>
              <w:rPr>
                <w:rFonts w:ascii="Times New Roman" w:hAnsi="Times New Roman" w:cs="Times New Roman"/>
                <w:szCs w:val="21"/>
              </w:rPr>
              <w:t>0.036</w:t>
            </w:r>
          </w:p>
        </w:tc>
      </w:tr>
      <w:tr w:rsidR="00DC39DD" w14:paraId="7EBE14FB" w14:textId="77777777" w:rsidTr="00E458AD">
        <w:trPr>
          <w:jc w:val="center"/>
        </w:trPr>
        <w:tc>
          <w:tcPr>
            <w:tcW w:w="3256" w:type="dxa"/>
          </w:tcPr>
          <w:p w14:paraId="7BD07A00" w14:textId="77777777" w:rsidR="00DC39DD" w:rsidRDefault="00DC39DD" w:rsidP="00E458AD">
            <w:pPr>
              <w:rPr>
                <w:rFonts w:ascii="Times New Roman" w:hAnsi="Times New Roman" w:cs="Times New Roman"/>
                <w:szCs w:val="21"/>
              </w:rPr>
            </w:pPr>
            <w:r>
              <w:rPr>
                <w:rFonts w:ascii="Times New Roman" w:hAnsi="Times New Roman" w:cs="Times New Roman" w:hint="eastAsia"/>
                <w:szCs w:val="21"/>
              </w:rPr>
              <w:t xml:space="preserve"> </w:t>
            </w:r>
            <w:r>
              <w:rPr>
                <w:rFonts w:ascii="Times New Roman" w:hAnsi="Times New Roman" w:cs="Times New Roman"/>
                <w:szCs w:val="21"/>
              </w:rPr>
              <w:t xml:space="preserve"> 0:00 - 8:00</w:t>
            </w:r>
          </w:p>
        </w:tc>
        <w:tc>
          <w:tcPr>
            <w:tcW w:w="1701" w:type="dxa"/>
          </w:tcPr>
          <w:p w14:paraId="07E55222" w14:textId="77777777" w:rsidR="00DC39DD" w:rsidRPr="00155ACF" w:rsidRDefault="00DC39DD" w:rsidP="00E458AD">
            <w:pPr>
              <w:jc w:val="center"/>
              <w:rPr>
                <w:rFonts w:ascii="Times New Roman" w:hAnsi="Times New Roman" w:cs="Times New Roman"/>
                <w:szCs w:val="21"/>
              </w:rPr>
            </w:pPr>
            <w:r>
              <w:rPr>
                <w:rFonts w:ascii="Times New Roman" w:hAnsi="Times New Roman" w:cs="Times New Roman" w:hint="eastAsia"/>
                <w:szCs w:val="21"/>
              </w:rPr>
              <w:t>5</w:t>
            </w:r>
            <w:r>
              <w:rPr>
                <w:rFonts w:ascii="Times New Roman" w:hAnsi="Times New Roman" w:cs="Times New Roman"/>
                <w:szCs w:val="21"/>
              </w:rPr>
              <w:t>20 (43.7%)</w:t>
            </w:r>
          </w:p>
        </w:tc>
        <w:tc>
          <w:tcPr>
            <w:tcW w:w="1701" w:type="dxa"/>
          </w:tcPr>
          <w:p w14:paraId="038C86D8" w14:textId="77777777" w:rsidR="00DC39DD" w:rsidRPr="00155ACF" w:rsidRDefault="00DC39DD" w:rsidP="00E458AD">
            <w:pPr>
              <w:jc w:val="center"/>
              <w:rPr>
                <w:rFonts w:ascii="Times New Roman" w:hAnsi="Times New Roman" w:cs="Times New Roman"/>
                <w:szCs w:val="21"/>
              </w:rPr>
            </w:pPr>
            <w:r>
              <w:rPr>
                <w:rFonts w:ascii="Times New Roman" w:hAnsi="Times New Roman" w:cs="Times New Roman" w:hint="eastAsia"/>
                <w:szCs w:val="21"/>
              </w:rPr>
              <w:t>1</w:t>
            </w:r>
            <w:r w:rsidR="00CA1ECE">
              <w:rPr>
                <w:rFonts w:ascii="Times New Roman" w:hAnsi="Times New Roman" w:cs="Times New Roman"/>
                <w:szCs w:val="21"/>
              </w:rPr>
              <w:t>381 (45</w:t>
            </w:r>
            <w:r>
              <w:rPr>
                <w:rFonts w:ascii="Times New Roman" w:hAnsi="Times New Roman" w:cs="Times New Roman"/>
                <w:szCs w:val="21"/>
              </w:rPr>
              <w:t>%)</w:t>
            </w:r>
          </w:p>
        </w:tc>
        <w:tc>
          <w:tcPr>
            <w:tcW w:w="708" w:type="dxa"/>
          </w:tcPr>
          <w:p w14:paraId="411DD18E" w14:textId="77777777" w:rsidR="00DC39DD" w:rsidRDefault="00DC39DD" w:rsidP="00E458AD">
            <w:pPr>
              <w:jc w:val="center"/>
              <w:rPr>
                <w:rFonts w:ascii="Times New Roman" w:hAnsi="Times New Roman" w:cs="Times New Roman"/>
                <w:szCs w:val="21"/>
              </w:rPr>
            </w:pPr>
          </w:p>
        </w:tc>
        <w:tc>
          <w:tcPr>
            <w:tcW w:w="1701" w:type="dxa"/>
          </w:tcPr>
          <w:p w14:paraId="2FFCFA32"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5</w:t>
            </w:r>
            <w:r>
              <w:rPr>
                <w:rFonts w:ascii="Times New Roman" w:hAnsi="Times New Roman" w:cs="Times New Roman"/>
                <w:szCs w:val="21"/>
              </w:rPr>
              <w:t>19 (43.7%)</w:t>
            </w:r>
          </w:p>
        </w:tc>
        <w:tc>
          <w:tcPr>
            <w:tcW w:w="1701" w:type="dxa"/>
          </w:tcPr>
          <w:p w14:paraId="17172031" w14:textId="77777777" w:rsidR="00DC39DD" w:rsidRDefault="00DC39DD" w:rsidP="00E458AD">
            <w:pPr>
              <w:jc w:val="center"/>
              <w:rPr>
                <w:rFonts w:ascii="Times New Roman" w:hAnsi="Times New Roman" w:cs="Times New Roman"/>
                <w:szCs w:val="21"/>
              </w:rPr>
            </w:pPr>
            <w:r>
              <w:rPr>
                <w:rFonts w:ascii="Times New Roman" w:hAnsi="Times New Roman" w:cs="Times New Roman"/>
                <w:szCs w:val="21"/>
              </w:rPr>
              <w:t>498 (42%)</w:t>
            </w:r>
          </w:p>
        </w:tc>
        <w:tc>
          <w:tcPr>
            <w:tcW w:w="709" w:type="dxa"/>
          </w:tcPr>
          <w:p w14:paraId="6D3AAAF9" w14:textId="77777777" w:rsidR="00DC39DD" w:rsidRDefault="00DC39DD" w:rsidP="00E458AD">
            <w:pPr>
              <w:jc w:val="center"/>
              <w:rPr>
                <w:rFonts w:ascii="Times New Roman" w:hAnsi="Times New Roman" w:cs="Times New Roman"/>
                <w:szCs w:val="21"/>
              </w:rPr>
            </w:pPr>
          </w:p>
        </w:tc>
      </w:tr>
      <w:tr w:rsidR="00DC39DD" w14:paraId="7B880671" w14:textId="77777777" w:rsidTr="00E458AD">
        <w:trPr>
          <w:jc w:val="center"/>
        </w:trPr>
        <w:tc>
          <w:tcPr>
            <w:tcW w:w="3256" w:type="dxa"/>
          </w:tcPr>
          <w:p w14:paraId="5D37CB35" w14:textId="77777777" w:rsidR="00DC39DD" w:rsidRDefault="00DC39DD" w:rsidP="00E458AD">
            <w:pPr>
              <w:rPr>
                <w:rFonts w:ascii="Times New Roman" w:hAnsi="Times New Roman" w:cs="Times New Roman"/>
                <w:szCs w:val="21"/>
              </w:rPr>
            </w:pPr>
            <w:r>
              <w:rPr>
                <w:rFonts w:ascii="Times New Roman" w:hAnsi="Times New Roman" w:cs="Times New Roman" w:hint="eastAsia"/>
                <w:szCs w:val="21"/>
              </w:rPr>
              <w:t xml:space="preserve"> </w:t>
            </w:r>
            <w:r>
              <w:rPr>
                <w:rFonts w:ascii="Times New Roman" w:hAnsi="Times New Roman" w:cs="Times New Roman"/>
                <w:szCs w:val="21"/>
              </w:rPr>
              <w:t xml:space="preserve"> 8:00 -16:00</w:t>
            </w:r>
          </w:p>
        </w:tc>
        <w:tc>
          <w:tcPr>
            <w:tcW w:w="1701" w:type="dxa"/>
          </w:tcPr>
          <w:p w14:paraId="407B8AFE" w14:textId="77777777" w:rsidR="00DC39DD" w:rsidRPr="00155ACF" w:rsidRDefault="00DC39DD" w:rsidP="00E458AD">
            <w:pPr>
              <w:jc w:val="center"/>
              <w:rPr>
                <w:rFonts w:ascii="Times New Roman" w:hAnsi="Times New Roman" w:cs="Times New Roman"/>
                <w:szCs w:val="21"/>
              </w:rPr>
            </w:pPr>
            <w:r>
              <w:rPr>
                <w:rFonts w:ascii="Times New Roman" w:hAnsi="Times New Roman" w:cs="Times New Roman" w:hint="eastAsia"/>
                <w:szCs w:val="21"/>
              </w:rPr>
              <w:t>4</w:t>
            </w:r>
            <w:r>
              <w:rPr>
                <w:rFonts w:ascii="Times New Roman" w:hAnsi="Times New Roman" w:cs="Times New Roman"/>
                <w:szCs w:val="21"/>
              </w:rPr>
              <w:t>08 (34.3%)</w:t>
            </w:r>
          </w:p>
        </w:tc>
        <w:tc>
          <w:tcPr>
            <w:tcW w:w="1701" w:type="dxa"/>
          </w:tcPr>
          <w:p w14:paraId="5E900AD6" w14:textId="77777777" w:rsidR="00DC39DD" w:rsidRPr="00155ACF" w:rsidRDefault="00DC39DD" w:rsidP="00E458AD">
            <w:pPr>
              <w:jc w:val="center"/>
              <w:rPr>
                <w:rFonts w:ascii="Times New Roman" w:hAnsi="Times New Roman" w:cs="Times New Roman"/>
                <w:szCs w:val="21"/>
              </w:rPr>
            </w:pPr>
            <w:r>
              <w:rPr>
                <w:rFonts w:ascii="Times New Roman" w:hAnsi="Times New Roman" w:cs="Times New Roman" w:hint="eastAsia"/>
                <w:szCs w:val="21"/>
              </w:rPr>
              <w:t>1</w:t>
            </w:r>
            <w:r w:rsidR="00CA1ECE">
              <w:rPr>
                <w:rFonts w:ascii="Times New Roman" w:hAnsi="Times New Roman" w:cs="Times New Roman"/>
                <w:szCs w:val="21"/>
              </w:rPr>
              <w:t>082 (35.3</w:t>
            </w:r>
            <w:r>
              <w:rPr>
                <w:rFonts w:ascii="Times New Roman" w:hAnsi="Times New Roman" w:cs="Times New Roman"/>
                <w:szCs w:val="21"/>
              </w:rPr>
              <w:t>%)</w:t>
            </w:r>
          </w:p>
        </w:tc>
        <w:tc>
          <w:tcPr>
            <w:tcW w:w="708" w:type="dxa"/>
          </w:tcPr>
          <w:p w14:paraId="56FCA868" w14:textId="77777777" w:rsidR="00DC39DD" w:rsidRDefault="00DC39DD" w:rsidP="00E458AD">
            <w:pPr>
              <w:jc w:val="center"/>
              <w:rPr>
                <w:rFonts w:ascii="Times New Roman" w:hAnsi="Times New Roman" w:cs="Times New Roman"/>
                <w:szCs w:val="21"/>
              </w:rPr>
            </w:pPr>
          </w:p>
        </w:tc>
        <w:tc>
          <w:tcPr>
            <w:tcW w:w="1701" w:type="dxa"/>
          </w:tcPr>
          <w:p w14:paraId="35D57081"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4</w:t>
            </w:r>
            <w:r>
              <w:rPr>
                <w:rFonts w:ascii="Times New Roman" w:hAnsi="Times New Roman" w:cs="Times New Roman"/>
                <w:szCs w:val="21"/>
              </w:rPr>
              <w:t>07 (34.3%)</w:t>
            </w:r>
          </w:p>
        </w:tc>
        <w:tc>
          <w:tcPr>
            <w:tcW w:w="1701" w:type="dxa"/>
          </w:tcPr>
          <w:p w14:paraId="5849CCB8"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4</w:t>
            </w:r>
            <w:r>
              <w:rPr>
                <w:rFonts w:ascii="Times New Roman" w:hAnsi="Times New Roman" w:cs="Times New Roman"/>
                <w:szCs w:val="21"/>
              </w:rPr>
              <w:t>18 (35.2%)</w:t>
            </w:r>
          </w:p>
        </w:tc>
        <w:tc>
          <w:tcPr>
            <w:tcW w:w="709" w:type="dxa"/>
          </w:tcPr>
          <w:p w14:paraId="223F901A" w14:textId="77777777" w:rsidR="00DC39DD" w:rsidRDefault="00DC39DD" w:rsidP="00E458AD">
            <w:pPr>
              <w:jc w:val="center"/>
              <w:rPr>
                <w:rFonts w:ascii="Times New Roman" w:hAnsi="Times New Roman" w:cs="Times New Roman"/>
                <w:szCs w:val="21"/>
              </w:rPr>
            </w:pPr>
          </w:p>
        </w:tc>
      </w:tr>
      <w:tr w:rsidR="00DC39DD" w14:paraId="58110D31" w14:textId="77777777" w:rsidTr="00E458AD">
        <w:trPr>
          <w:jc w:val="center"/>
        </w:trPr>
        <w:tc>
          <w:tcPr>
            <w:tcW w:w="3256" w:type="dxa"/>
          </w:tcPr>
          <w:p w14:paraId="2C6C0474" w14:textId="77777777" w:rsidR="00DC39DD" w:rsidRDefault="00DC39DD" w:rsidP="00E458AD">
            <w:pPr>
              <w:rPr>
                <w:rFonts w:ascii="Times New Roman" w:hAnsi="Times New Roman" w:cs="Times New Roman"/>
                <w:szCs w:val="21"/>
              </w:rPr>
            </w:pPr>
            <w:r>
              <w:rPr>
                <w:rFonts w:ascii="Times New Roman" w:hAnsi="Times New Roman" w:cs="Times New Roman" w:hint="eastAsia"/>
                <w:szCs w:val="21"/>
              </w:rPr>
              <w:t xml:space="preserve"> </w:t>
            </w:r>
            <w:r>
              <w:rPr>
                <w:rFonts w:ascii="Times New Roman" w:hAnsi="Times New Roman" w:cs="Times New Roman"/>
                <w:szCs w:val="21"/>
              </w:rPr>
              <w:t xml:space="preserve"> 16:00 -24:00</w:t>
            </w:r>
          </w:p>
        </w:tc>
        <w:tc>
          <w:tcPr>
            <w:tcW w:w="1701" w:type="dxa"/>
          </w:tcPr>
          <w:p w14:paraId="46F3A318" w14:textId="77777777" w:rsidR="00DC39DD" w:rsidRPr="00155ACF" w:rsidRDefault="00DC39DD" w:rsidP="00E458AD">
            <w:pPr>
              <w:jc w:val="center"/>
              <w:rPr>
                <w:rFonts w:ascii="Times New Roman" w:hAnsi="Times New Roman" w:cs="Times New Roman"/>
                <w:szCs w:val="21"/>
              </w:rPr>
            </w:pPr>
            <w:r>
              <w:rPr>
                <w:rFonts w:ascii="Times New Roman" w:hAnsi="Times New Roman" w:cs="Times New Roman" w:hint="eastAsia"/>
                <w:szCs w:val="21"/>
              </w:rPr>
              <w:t>2</w:t>
            </w:r>
            <w:r>
              <w:rPr>
                <w:rFonts w:ascii="Times New Roman" w:hAnsi="Times New Roman" w:cs="Times New Roman"/>
                <w:szCs w:val="21"/>
              </w:rPr>
              <w:t>61 (22%)</w:t>
            </w:r>
          </w:p>
        </w:tc>
        <w:tc>
          <w:tcPr>
            <w:tcW w:w="1701" w:type="dxa"/>
          </w:tcPr>
          <w:p w14:paraId="0BC4981A" w14:textId="77777777" w:rsidR="00DC39DD" w:rsidRPr="00155ACF" w:rsidRDefault="00CA1ECE" w:rsidP="00E458AD">
            <w:pPr>
              <w:jc w:val="center"/>
              <w:rPr>
                <w:rFonts w:ascii="Times New Roman" w:hAnsi="Times New Roman" w:cs="Times New Roman"/>
                <w:szCs w:val="21"/>
              </w:rPr>
            </w:pPr>
            <w:r>
              <w:rPr>
                <w:rFonts w:ascii="Times New Roman" w:hAnsi="Times New Roman" w:cs="Times New Roman"/>
                <w:szCs w:val="21"/>
              </w:rPr>
              <w:t>605 (19.7</w:t>
            </w:r>
            <w:r w:rsidR="00DC39DD">
              <w:rPr>
                <w:rFonts w:ascii="Times New Roman" w:hAnsi="Times New Roman" w:cs="Times New Roman"/>
                <w:szCs w:val="21"/>
              </w:rPr>
              <w:t>%)</w:t>
            </w:r>
          </w:p>
        </w:tc>
        <w:tc>
          <w:tcPr>
            <w:tcW w:w="708" w:type="dxa"/>
          </w:tcPr>
          <w:p w14:paraId="100BE2C2" w14:textId="77777777" w:rsidR="00DC39DD" w:rsidRDefault="00DC39DD" w:rsidP="00E458AD">
            <w:pPr>
              <w:jc w:val="center"/>
              <w:rPr>
                <w:rFonts w:ascii="Times New Roman" w:hAnsi="Times New Roman" w:cs="Times New Roman"/>
                <w:szCs w:val="21"/>
              </w:rPr>
            </w:pPr>
          </w:p>
        </w:tc>
        <w:tc>
          <w:tcPr>
            <w:tcW w:w="1701" w:type="dxa"/>
          </w:tcPr>
          <w:p w14:paraId="3306E0A1"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2</w:t>
            </w:r>
            <w:r>
              <w:rPr>
                <w:rFonts w:ascii="Times New Roman" w:hAnsi="Times New Roman" w:cs="Times New Roman"/>
                <w:szCs w:val="21"/>
              </w:rPr>
              <w:t>61 (22%)</w:t>
            </w:r>
          </w:p>
        </w:tc>
        <w:tc>
          <w:tcPr>
            <w:tcW w:w="1701" w:type="dxa"/>
          </w:tcPr>
          <w:p w14:paraId="29E44426" w14:textId="77777777" w:rsidR="00DC39DD" w:rsidRDefault="00DC39DD" w:rsidP="00E458AD">
            <w:pPr>
              <w:jc w:val="center"/>
              <w:rPr>
                <w:rFonts w:ascii="Times New Roman" w:hAnsi="Times New Roman" w:cs="Times New Roman"/>
                <w:szCs w:val="21"/>
              </w:rPr>
            </w:pPr>
            <w:r>
              <w:rPr>
                <w:rFonts w:ascii="Times New Roman" w:hAnsi="Times New Roman" w:cs="Times New Roman" w:hint="eastAsia"/>
                <w:szCs w:val="21"/>
              </w:rPr>
              <w:t>2</w:t>
            </w:r>
            <w:r>
              <w:rPr>
                <w:rFonts w:ascii="Times New Roman" w:hAnsi="Times New Roman" w:cs="Times New Roman"/>
                <w:szCs w:val="21"/>
              </w:rPr>
              <w:t>71 (22.8%)</w:t>
            </w:r>
          </w:p>
        </w:tc>
        <w:tc>
          <w:tcPr>
            <w:tcW w:w="709" w:type="dxa"/>
          </w:tcPr>
          <w:p w14:paraId="35174078" w14:textId="77777777" w:rsidR="00DC39DD" w:rsidRDefault="00DC39DD" w:rsidP="00E458AD">
            <w:pPr>
              <w:jc w:val="center"/>
              <w:rPr>
                <w:rFonts w:ascii="Times New Roman" w:hAnsi="Times New Roman" w:cs="Times New Roman"/>
                <w:szCs w:val="21"/>
              </w:rPr>
            </w:pPr>
          </w:p>
        </w:tc>
      </w:tr>
    </w:tbl>
    <w:p w14:paraId="2133E339" w14:textId="77777777" w:rsidR="00DC39DD" w:rsidRPr="00AF4266" w:rsidRDefault="00DC39DD" w:rsidP="00DC39DD">
      <w:pPr>
        <w:rPr>
          <w:sz w:val="22"/>
        </w:rPr>
      </w:pPr>
      <w:r>
        <w:rPr>
          <w:rStyle w:val="fontstyle01"/>
          <w:rFonts w:ascii="Times New Roman" w:eastAsia="宋体" w:hAnsi="Times New Roman" w:hint="eastAsia"/>
          <w:kern w:val="0"/>
          <w:szCs w:val="24"/>
        </w:rPr>
        <w:t>MICU:</w:t>
      </w:r>
      <w:r>
        <w:rPr>
          <w:rStyle w:val="fontstyle01"/>
          <w:rFonts w:ascii="Times New Roman" w:eastAsia="宋体" w:hAnsi="Times New Roman"/>
          <w:kern w:val="0"/>
          <w:szCs w:val="24"/>
        </w:rPr>
        <w:t xml:space="preserve"> </w:t>
      </w:r>
      <w:r w:rsidRPr="00AF4266">
        <w:rPr>
          <w:rStyle w:val="fontstyle01"/>
          <w:rFonts w:ascii="Times New Roman" w:eastAsia="宋体" w:hAnsi="Times New Roman"/>
          <w:kern w:val="0"/>
          <w:szCs w:val="24"/>
        </w:rPr>
        <w:t>Medical Intensive Care Unit</w:t>
      </w:r>
      <w:r>
        <w:rPr>
          <w:rFonts w:ascii="Arial" w:hAnsi="Arial" w:cs="Arial"/>
          <w:color w:val="333333"/>
          <w:szCs w:val="21"/>
        </w:rPr>
        <w:t xml:space="preserve">; </w:t>
      </w:r>
      <w:r w:rsidRPr="00AF4266">
        <w:rPr>
          <w:rStyle w:val="fontstyle01"/>
          <w:rFonts w:ascii="Times New Roman" w:eastAsia="宋体" w:hAnsi="Times New Roman"/>
          <w:kern w:val="0"/>
          <w:szCs w:val="24"/>
        </w:rPr>
        <w:t>SOFA: Sequential Organ Failure Assessment; SAPS II: Simplified Acute Physiology Score II; O</w:t>
      </w:r>
      <w:r>
        <w:rPr>
          <w:rStyle w:val="fontstyle01"/>
          <w:rFonts w:ascii="Times New Roman" w:eastAsia="宋体" w:hAnsi="Times New Roman"/>
          <w:kern w:val="0"/>
          <w:szCs w:val="24"/>
        </w:rPr>
        <w:t>ASIS: Overall Anxiety Severity a</w:t>
      </w:r>
      <w:r w:rsidRPr="00AF4266">
        <w:rPr>
          <w:rStyle w:val="fontstyle01"/>
          <w:rFonts w:ascii="Times New Roman" w:eastAsia="宋体" w:hAnsi="Times New Roman"/>
          <w:kern w:val="0"/>
          <w:szCs w:val="24"/>
        </w:rPr>
        <w:t xml:space="preserve">nd Impairment Scale; </w:t>
      </w:r>
      <w:r>
        <w:rPr>
          <w:rStyle w:val="fontstyle01"/>
          <w:rFonts w:ascii="Times New Roman" w:eastAsia="宋体" w:hAnsi="Times New Roman"/>
          <w:kern w:val="0"/>
          <w:szCs w:val="24"/>
        </w:rPr>
        <w:t>CHF: Congestive Heart F</w:t>
      </w:r>
      <w:r w:rsidRPr="00AF4266">
        <w:rPr>
          <w:rStyle w:val="fontstyle01"/>
          <w:rFonts w:ascii="Times New Roman" w:eastAsia="宋体" w:hAnsi="Times New Roman"/>
          <w:kern w:val="0"/>
          <w:szCs w:val="24"/>
        </w:rPr>
        <w:t xml:space="preserve">ailure; </w:t>
      </w:r>
      <w:r>
        <w:rPr>
          <w:rStyle w:val="fontstyle01"/>
          <w:rFonts w:ascii="Times New Roman" w:eastAsia="宋体" w:hAnsi="Times New Roman"/>
          <w:kern w:val="0"/>
          <w:szCs w:val="24"/>
        </w:rPr>
        <w:t>COPD: Chronic Obstructive Pulmonary Disease; MAP: Mean Arterial P</w:t>
      </w:r>
      <w:r w:rsidRPr="00AF4266">
        <w:rPr>
          <w:rStyle w:val="fontstyle01"/>
          <w:rFonts w:ascii="Times New Roman" w:eastAsia="宋体" w:hAnsi="Times New Roman"/>
          <w:kern w:val="0"/>
          <w:szCs w:val="24"/>
        </w:rPr>
        <w:t>ressure</w:t>
      </w:r>
      <w:r>
        <w:rPr>
          <w:rStyle w:val="fontstyle01"/>
          <w:rFonts w:ascii="Times New Roman" w:eastAsia="宋体" w:hAnsi="Times New Roman"/>
          <w:kern w:val="0"/>
          <w:szCs w:val="24"/>
        </w:rPr>
        <w:t>; ICU: Intensive Care Unit.</w:t>
      </w:r>
    </w:p>
    <w:p w14:paraId="5EA0D40D" w14:textId="77777777" w:rsidR="00370821" w:rsidRDefault="00370821">
      <w:pPr>
        <w:widowControl/>
        <w:jc w:val="left"/>
        <w:rPr>
          <w:rFonts w:ascii="Arial" w:hAnsi="Arial" w:cs="Arial"/>
          <w:b/>
          <w:szCs w:val="21"/>
        </w:rPr>
      </w:pPr>
      <w:r>
        <w:rPr>
          <w:rFonts w:ascii="Arial" w:hAnsi="Arial" w:cs="Arial"/>
          <w:b/>
          <w:szCs w:val="21"/>
        </w:rPr>
        <w:br w:type="page"/>
      </w:r>
    </w:p>
    <w:p w14:paraId="5AF3E876" w14:textId="4148860C" w:rsidR="00370821" w:rsidRPr="00D672B2" w:rsidRDefault="00D672B2" w:rsidP="00370821">
      <w:pPr>
        <w:widowControl/>
        <w:jc w:val="left"/>
        <w:rPr>
          <w:rFonts w:ascii="Times New Roman" w:hAnsi="Times New Roman" w:cs="Times New Roman"/>
          <w:b/>
          <w:szCs w:val="21"/>
        </w:rPr>
      </w:pPr>
      <w:r w:rsidRPr="00D672B2">
        <w:rPr>
          <w:rFonts w:ascii="Times New Roman" w:hAnsi="Times New Roman" w:cs="Times New Roman"/>
          <w:b/>
          <w:szCs w:val="21"/>
        </w:rPr>
        <w:lastRenderedPageBreak/>
        <w:t xml:space="preserve">Table </w:t>
      </w:r>
      <w:r w:rsidR="002A12F4">
        <w:rPr>
          <w:rFonts w:ascii="Times New Roman" w:hAnsi="Times New Roman" w:cs="Times New Roman"/>
          <w:b/>
          <w:szCs w:val="21"/>
        </w:rPr>
        <w:t>S</w:t>
      </w:r>
      <w:r w:rsidRPr="00D672B2">
        <w:rPr>
          <w:rFonts w:ascii="Times New Roman" w:hAnsi="Times New Roman" w:cs="Times New Roman"/>
          <w:b/>
          <w:szCs w:val="21"/>
        </w:rPr>
        <w:t>4</w:t>
      </w:r>
      <w:r w:rsidR="002A12F4">
        <w:rPr>
          <w:rFonts w:ascii="Times New Roman" w:hAnsi="Times New Roman" w:cs="Times New Roman"/>
          <w:b/>
          <w:szCs w:val="21"/>
        </w:rPr>
        <w:t>:</w:t>
      </w:r>
      <w:r w:rsidR="00370821" w:rsidRPr="00D672B2">
        <w:rPr>
          <w:rFonts w:ascii="Times New Roman" w:hAnsi="Times New Roman" w:cs="Times New Roman"/>
          <w:b/>
          <w:szCs w:val="21"/>
        </w:rPr>
        <w:t xml:space="preserve"> Demographic data and comparisons between the original cohort and matched cohort in eICU</w:t>
      </w:r>
    </w:p>
    <w:tbl>
      <w:tblPr>
        <w:tblStyle w:val="a5"/>
        <w:tblW w:w="11477"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61"/>
        <w:gridCol w:w="1696"/>
        <w:gridCol w:w="1701"/>
        <w:gridCol w:w="708"/>
        <w:gridCol w:w="1701"/>
        <w:gridCol w:w="1701"/>
        <w:gridCol w:w="709"/>
      </w:tblGrid>
      <w:tr w:rsidR="00370821" w14:paraId="16B7E2F9" w14:textId="77777777" w:rsidTr="00E458AD">
        <w:trPr>
          <w:jc w:val="center"/>
        </w:trPr>
        <w:tc>
          <w:tcPr>
            <w:tcW w:w="3261" w:type="dxa"/>
            <w:vMerge w:val="restart"/>
            <w:vAlign w:val="center"/>
          </w:tcPr>
          <w:p w14:paraId="5A29ECBA" w14:textId="77777777" w:rsidR="00370821" w:rsidRPr="004718C5" w:rsidRDefault="00370821" w:rsidP="00E458AD">
            <w:pPr>
              <w:rPr>
                <w:rFonts w:ascii="Times New Roman" w:hAnsi="Times New Roman" w:cs="Times New Roman"/>
                <w:b/>
                <w:szCs w:val="21"/>
              </w:rPr>
            </w:pPr>
            <w:r w:rsidRPr="004718C5">
              <w:rPr>
                <w:rFonts w:ascii="Times New Roman" w:hAnsi="Times New Roman" w:cs="Times New Roman" w:hint="eastAsia"/>
                <w:b/>
                <w:szCs w:val="21"/>
              </w:rPr>
              <w:t>C</w:t>
            </w:r>
            <w:r w:rsidRPr="004718C5">
              <w:rPr>
                <w:rFonts w:ascii="Times New Roman" w:hAnsi="Times New Roman" w:cs="Times New Roman"/>
                <w:b/>
                <w:szCs w:val="21"/>
              </w:rPr>
              <w:t>ovariate</w:t>
            </w:r>
          </w:p>
        </w:tc>
        <w:tc>
          <w:tcPr>
            <w:tcW w:w="4105" w:type="dxa"/>
            <w:gridSpan w:val="3"/>
            <w:tcBorders>
              <w:bottom w:val="single" w:sz="4" w:space="0" w:color="auto"/>
            </w:tcBorders>
          </w:tcPr>
          <w:p w14:paraId="156B9110" w14:textId="77777777" w:rsidR="00370821" w:rsidRPr="004718C5" w:rsidRDefault="00370821" w:rsidP="00E458AD">
            <w:pPr>
              <w:jc w:val="center"/>
              <w:rPr>
                <w:rFonts w:ascii="Times New Roman" w:hAnsi="Times New Roman" w:cs="Times New Roman"/>
                <w:b/>
                <w:szCs w:val="21"/>
              </w:rPr>
            </w:pPr>
            <w:r w:rsidRPr="004718C5">
              <w:rPr>
                <w:rFonts w:ascii="Times New Roman" w:hAnsi="Times New Roman" w:cs="Times New Roman" w:hint="eastAsia"/>
                <w:b/>
                <w:szCs w:val="21"/>
              </w:rPr>
              <w:t>O</w:t>
            </w:r>
            <w:r w:rsidRPr="004718C5">
              <w:rPr>
                <w:rFonts w:ascii="Times New Roman" w:hAnsi="Times New Roman" w:cs="Times New Roman"/>
                <w:b/>
                <w:szCs w:val="21"/>
              </w:rPr>
              <w:t>riginal cohort</w:t>
            </w:r>
          </w:p>
        </w:tc>
        <w:tc>
          <w:tcPr>
            <w:tcW w:w="4111" w:type="dxa"/>
            <w:gridSpan w:val="3"/>
            <w:tcBorders>
              <w:bottom w:val="single" w:sz="4" w:space="0" w:color="auto"/>
            </w:tcBorders>
          </w:tcPr>
          <w:p w14:paraId="5AA8BF18" w14:textId="77777777" w:rsidR="00370821" w:rsidRPr="004718C5" w:rsidRDefault="00370821" w:rsidP="00E458AD">
            <w:pPr>
              <w:jc w:val="center"/>
              <w:rPr>
                <w:rFonts w:ascii="Times New Roman" w:hAnsi="Times New Roman" w:cs="Times New Roman"/>
                <w:b/>
                <w:szCs w:val="21"/>
              </w:rPr>
            </w:pPr>
            <w:r w:rsidRPr="004718C5">
              <w:rPr>
                <w:rFonts w:ascii="Times New Roman" w:hAnsi="Times New Roman" w:cs="Times New Roman" w:hint="eastAsia"/>
                <w:b/>
                <w:szCs w:val="21"/>
              </w:rPr>
              <w:t>M</w:t>
            </w:r>
            <w:r w:rsidRPr="004718C5">
              <w:rPr>
                <w:rFonts w:ascii="Times New Roman" w:hAnsi="Times New Roman" w:cs="Times New Roman"/>
                <w:b/>
                <w:szCs w:val="21"/>
              </w:rPr>
              <w:t>atched cohort</w:t>
            </w:r>
          </w:p>
        </w:tc>
      </w:tr>
      <w:tr w:rsidR="00370821" w14:paraId="7322C950" w14:textId="77777777" w:rsidTr="00E458AD">
        <w:trPr>
          <w:jc w:val="center"/>
        </w:trPr>
        <w:tc>
          <w:tcPr>
            <w:tcW w:w="3261" w:type="dxa"/>
            <w:vMerge/>
            <w:tcBorders>
              <w:bottom w:val="single" w:sz="4" w:space="0" w:color="auto"/>
            </w:tcBorders>
          </w:tcPr>
          <w:p w14:paraId="278B2979" w14:textId="77777777" w:rsidR="00370821" w:rsidRPr="004718C5" w:rsidRDefault="00370821" w:rsidP="00E458AD">
            <w:pPr>
              <w:jc w:val="center"/>
              <w:rPr>
                <w:rFonts w:ascii="Times New Roman" w:hAnsi="Times New Roman" w:cs="Times New Roman"/>
                <w:b/>
                <w:szCs w:val="21"/>
              </w:rPr>
            </w:pPr>
          </w:p>
        </w:tc>
        <w:tc>
          <w:tcPr>
            <w:tcW w:w="1696" w:type="dxa"/>
            <w:tcBorders>
              <w:top w:val="single" w:sz="4" w:space="0" w:color="auto"/>
              <w:bottom w:val="single" w:sz="4" w:space="0" w:color="auto"/>
            </w:tcBorders>
          </w:tcPr>
          <w:p w14:paraId="20C2D795" w14:textId="77777777" w:rsidR="00370821" w:rsidRPr="004718C5" w:rsidRDefault="00370821" w:rsidP="00E458AD">
            <w:pPr>
              <w:jc w:val="center"/>
              <w:rPr>
                <w:rFonts w:ascii="Times New Roman" w:hAnsi="Times New Roman" w:cs="Times New Roman"/>
                <w:b/>
                <w:szCs w:val="21"/>
              </w:rPr>
            </w:pPr>
            <w:r w:rsidRPr="004718C5">
              <w:rPr>
                <w:rFonts w:ascii="Times New Roman" w:hAnsi="Times New Roman" w:cs="Times New Roman" w:hint="eastAsia"/>
                <w:b/>
                <w:szCs w:val="21"/>
              </w:rPr>
              <w:t>L</w:t>
            </w:r>
            <w:r w:rsidRPr="004718C5">
              <w:rPr>
                <w:rFonts w:ascii="Times New Roman" w:hAnsi="Times New Roman" w:cs="Times New Roman"/>
                <w:b/>
                <w:szCs w:val="21"/>
              </w:rPr>
              <w:t>acby1</w:t>
            </w:r>
          </w:p>
        </w:tc>
        <w:tc>
          <w:tcPr>
            <w:tcW w:w="1701" w:type="dxa"/>
            <w:tcBorders>
              <w:top w:val="single" w:sz="4" w:space="0" w:color="auto"/>
              <w:bottom w:val="single" w:sz="4" w:space="0" w:color="auto"/>
            </w:tcBorders>
          </w:tcPr>
          <w:p w14:paraId="6DD533B0" w14:textId="77777777" w:rsidR="00370821" w:rsidRPr="004718C5" w:rsidRDefault="00370821" w:rsidP="00E458AD">
            <w:pPr>
              <w:jc w:val="center"/>
              <w:rPr>
                <w:rFonts w:ascii="Times New Roman" w:hAnsi="Times New Roman" w:cs="Times New Roman"/>
                <w:b/>
                <w:szCs w:val="21"/>
              </w:rPr>
            </w:pPr>
            <w:r w:rsidRPr="004718C5">
              <w:rPr>
                <w:rFonts w:ascii="Times New Roman" w:hAnsi="Times New Roman" w:cs="Times New Roman"/>
                <w:b/>
                <w:szCs w:val="21"/>
              </w:rPr>
              <w:t xml:space="preserve">No </w:t>
            </w:r>
            <w:r w:rsidRPr="004718C5">
              <w:rPr>
                <w:rFonts w:ascii="Times New Roman" w:hAnsi="Times New Roman" w:cs="Times New Roman" w:hint="eastAsia"/>
                <w:b/>
                <w:szCs w:val="21"/>
              </w:rPr>
              <w:t>L</w:t>
            </w:r>
            <w:r w:rsidRPr="004718C5">
              <w:rPr>
                <w:rFonts w:ascii="Times New Roman" w:hAnsi="Times New Roman" w:cs="Times New Roman"/>
                <w:b/>
                <w:szCs w:val="21"/>
              </w:rPr>
              <w:t>acby1</w:t>
            </w:r>
          </w:p>
        </w:tc>
        <w:tc>
          <w:tcPr>
            <w:tcW w:w="708" w:type="dxa"/>
            <w:tcBorders>
              <w:top w:val="single" w:sz="4" w:space="0" w:color="auto"/>
              <w:bottom w:val="single" w:sz="4" w:space="0" w:color="auto"/>
            </w:tcBorders>
          </w:tcPr>
          <w:p w14:paraId="272CC87F" w14:textId="77777777" w:rsidR="00370821" w:rsidRPr="004718C5" w:rsidRDefault="00370821" w:rsidP="00E458AD">
            <w:pPr>
              <w:jc w:val="center"/>
              <w:rPr>
                <w:rFonts w:ascii="Times New Roman" w:hAnsi="Times New Roman" w:cs="Times New Roman"/>
                <w:b/>
                <w:szCs w:val="21"/>
              </w:rPr>
            </w:pPr>
            <w:r w:rsidRPr="004718C5">
              <w:rPr>
                <w:rFonts w:ascii="Times New Roman" w:hAnsi="Times New Roman" w:cs="Times New Roman" w:hint="eastAsia"/>
                <w:b/>
                <w:szCs w:val="21"/>
              </w:rPr>
              <w:t>S</w:t>
            </w:r>
            <w:r w:rsidRPr="004718C5">
              <w:rPr>
                <w:rFonts w:ascii="Times New Roman" w:hAnsi="Times New Roman" w:cs="Times New Roman"/>
                <w:b/>
                <w:szCs w:val="21"/>
              </w:rPr>
              <w:t>MD</w:t>
            </w:r>
          </w:p>
        </w:tc>
        <w:tc>
          <w:tcPr>
            <w:tcW w:w="1701" w:type="dxa"/>
            <w:tcBorders>
              <w:top w:val="single" w:sz="4" w:space="0" w:color="auto"/>
              <w:bottom w:val="single" w:sz="4" w:space="0" w:color="auto"/>
            </w:tcBorders>
          </w:tcPr>
          <w:p w14:paraId="7C1476CA" w14:textId="77777777" w:rsidR="00370821" w:rsidRPr="004718C5" w:rsidRDefault="00370821" w:rsidP="00E458AD">
            <w:pPr>
              <w:jc w:val="center"/>
              <w:rPr>
                <w:rFonts w:ascii="Times New Roman" w:hAnsi="Times New Roman" w:cs="Times New Roman"/>
                <w:b/>
                <w:szCs w:val="21"/>
              </w:rPr>
            </w:pPr>
            <w:r w:rsidRPr="004718C5">
              <w:rPr>
                <w:rFonts w:ascii="Times New Roman" w:hAnsi="Times New Roman" w:cs="Times New Roman" w:hint="eastAsia"/>
                <w:b/>
                <w:szCs w:val="21"/>
              </w:rPr>
              <w:t>L</w:t>
            </w:r>
            <w:r w:rsidRPr="004718C5">
              <w:rPr>
                <w:rFonts w:ascii="Times New Roman" w:hAnsi="Times New Roman" w:cs="Times New Roman"/>
                <w:b/>
                <w:szCs w:val="21"/>
              </w:rPr>
              <w:t>acby1</w:t>
            </w:r>
          </w:p>
        </w:tc>
        <w:tc>
          <w:tcPr>
            <w:tcW w:w="1701" w:type="dxa"/>
            <w:tcBorders>
              <w:top w:val="single" w:sz="4" w:space="0" w:color="auto"/>
              <w:bottom w:val="single" w:sz="4" w:space="0" w:color="auto"/>
            </w:tcBorders>
          </w:tcPr>
          <w:p w14:paraId="381E2E9A" w14:textId="77777777" w:rsidR="00370821" w:rsidRPr="004718C5" w:rsidRDefault="00370821" w:rsidP="00E458AD">
            <w:pPr>
              <w:jc w:val="center"/>
              <w:rPr>
                <w:rFonts w:ascii="Times New Roman" w:hAnsi="Times New Roman" w:cs="Times New Roman"/>
                <w:b/>
                <w:szCs w:val="21"/>
              </w:rPr>
            </w:pPr>
            <w:r w:rsidRPr="004718C5">
              <w:rPr>
                <w:rFonts w:ascii="Times New Roman" w:hAnsi="Times New Roman" w:cs="Times New Roman"/>
                <w:b/>
                <w:szCs w:val="21"/>
              </w:rPr>
              <w:t xml:space="preserve">No </w:t>
            </w:r>
            <w:r w:rsidRPr="004718C5">
              <w:rPr>
                <w:rFonts w:ascii="Times New Roman" w:hAnsi="Times New Roman" w:cs="Times New Roman" w:hint="eastAsia"/>
                <w:b/>
                <w:szCs w:val="21"/>
              </w:rPr>
              <w:t>L</w:t>
            </w:r>
            <w:r w:rsidRPr="004718C5">
              <w:rPr>
                <w:rFonts w:ascii="Times New Roman" w:hAnsi="Times New Roman" w:cs="Times New Roman"/>
                <w:b/>
                <w:szCs w:val="21"/>
              </w:rPr>
              <w:t>acby1</w:t>
            </w:r>
          </w:p>
        </w:tc>
        <w:tc>
          <w:tcPr>
            <w:tcW w:w="709" w:type="dxa"/>
            <w:tcBorders>
              <w:top w:val="single" w:sz="4" w:space="0" w:color="auto"/>
              <w:bottom w:val="single" w:sz="4" w:space="0" w:color="auto"/>
            </w:tcBorders>
          </w:tcPr>
          <w:p w14:paraId="78EE904D" w14:textId="77777777" w:rsidR="00370821" w:rsidRPr="004718C5" w:rsidRDefault="00370821" w:rsidP="00E458AD">
            <w:pPr>
              <w:jc w:val="center"/>
              <w:rPr>
                <w:rFonts w:ascii="Times New Roman" w:hAnsi="Times New Roman" w:cs="Times New Roman"/>
                <w:b/>
                <w:szCs w:val="21"/>
              </w:rPr>
            </w:pPr>
            <w:r w:rsidRPr="004718C5">
              <w:rPr>
                <w:rFonts w:ascii="Times New Roman" w:hAnsi="Times New Roman" w:cs="Times New Roman" w:hint="eastAsia"/>
                <w:b/>
                <w:szCs w:val="21"/>
              </w:rPr>
              <w:t>S</w:t>
            </w:r>
            <w:r w:rsidRPr="004718C5">
              <w:rPr>
                <w:rFonts w:ascii="Times New Roman" w:hAnsi="Times New Roman" w:cs="Times New Roman"/>
                <w:b/>
                <w:szCs w:val="21"/>
              </w:rPr>
              <w:t>MD</w:t>
            </w:r>
          </w:p>
        </w:tc>
      </w:tr>
      <w:tr w:rsidR="00370821" w14:paraId="333F1437" w14:textId="77777777" w:rsidTr="00E458AD">
        <w:trPr>
          <w:jc w:val="center"/>
        </w:trPr>
        <w:tc>
          <w:tcPr>
            <w:tcW w:w="3261" w:type="dxa"/>
            <w:tcBorders>
              <w:top w:val="single" w:sz="4" w:space="0" w:color="auto"/>
            </w:tcBorders>
          </w:tcPr>
          <w:p w14:paraId="1891FF45" w14:textId="77777777" w:rsidR="00370821" w:rsidRDefault="00370821" w:rsidP="00E458AD">
            <w:pPr>
              <w:rPr>
                <w:rFonts w:ascii="Times New Roman" w:hAnsi="Times New Roman" w:cs="Times New Roman"/>
                <w:szCs w:val="21"/>
              </w:rPr>
            </w:pPr>
            <w:r>
              <w:rPr>
                <w:rFonts w:ascii="Times New Roman" w:hAnsi="Times New Roman" w:cs="Times New Roman"/>
                <w:szCs w:val="21"/>
              </w:rPr>
              <w:t>N</w:t>
            </w:r>
          </w:p>
        </w:tc>
        <w:tc>
          <w:tcPr>
            <w:tcW w:w="1696" w:type="dxa"/>
            <w:tcBorders>
              <w:top w:val="single" w:sz="4" w:space="0" w:color="auto"/>
            </w:tcBorders>
          </w:tcPr>
          <w:p w14:paraId="33FAC1A0"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650</w:t>
            </w:r>
          </w:p>
        </w:tc>
        <w:tc>
          <w:tcPr>
            <w:tcW w:w="1701" w:type="dxa"/>
            <w:tcBorders>
              <w:top w:val="single" w:sz="4" w:space="0" w:color="auto"/>
            </w:tcBorders>
          </w:tcPr>
          <w:p w14:paraId="35E2DC82"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4</w:t>
            </w:r>
            <w:r>
              <w:rPr>
                <w:rFonts w:ascii="Times New Roman" w:hAnsi="Times New Roman" w:cs="Times New Roman"/>
                <w:szCs w:val="21"/>
              </w:rPr>
              <w:t>071</w:t>
            </w:r>
          </w:p>
        </w:tc>
        <w:tc>
          <w:tcPr>
            <w:tcW w:w="708" w:type="dxa"/>
            <w:tcBorders>
              <w:top w:val="single" w:sz="4" w:space="0" w:color="auto"/>
            </w:tcBorders>
          </w:tcPr>
          <w:p w14:paraId="5B3248B5" w14:textId="77777777" w:rsidR="00370821" w:rsidRDefault="00370821" w:rsidP="00E458AD">
            <w:pPr>
              <w:jc w:val="center"/>
              <w:rPr>
                <w:rFonts w:ascii="Times New Roman" w:hAnsi="Times New Roman" w:cs="Times New Roman"/>
                <w:szCs w:val="21"/>
              </w:rPr>
            </w:pPr>
          </w:p>
        </w:tc>
        <w:tc>
          <w:tcPr>
            <w:tcW w:w="1701" w:type="dxa"/>
            <w:tcBorders>
              <w:top w:val="single" w:sz="4" w:space="0" w:color="auto"/>
            </w:tcBorders>
          </w:tcPr>
          <w:p w14:paraId="331C2DA8" w14:textId="77777777" w:rsidR="00370821" w:rsidRDefault="00370821" w:rsidP="00E458AD">
            <w:pPr>
              <w:jc w:val="center"/>
              <w:rPr>
                <w:rFonts w:ascii="Times New Roman" w:hAnsi="Times New Roman" w:cs="Times New Roman"/>
                <w:szCs w:val="21"/>
              </w:rPr>
            </w:pPr>
            <w:r>
              <w:rPr>
                <w:rFonts w:ascii="Times New Roman" w:hAnsi="Times New Roman" w:cs="Times New Roman"/>
                <w:szCs w:val="21"/>
              </w:rPr>
              <w:t>1642</w:t>
            </w:r>
          </w:p>
        </w:tc>
        <w:tc>
          <w:tcPr>
            <w:tcW w:w="1701" w:type="dxa"/>
            <w:tcBorders>
              <w:top w:val="single" w:sz="4" w:space="0" w:color="auto"/>
            </w:tcBorders>
          </w:tcPr>
          <w:p w14:paraId="5B106111" w14:textId="77777777" w:rsidR="00370821" w:rsidRDefault="00370821" w:rsidP="00E458AD">
            <w:pPr>
              <w:jc w:val="center"/>
              <w:rPr>
                <w:rFonts w:ascii="Times New Roman" w:hAnsi="Times New Roman" w:cs="Times New Roman"/>
                <w:szCs w:val="21"/>
              </w:rPr>
            </w:pPr>
            <w:r>
              <w:rPr>
                <w:rFonts w:ascii="Times New Roman" w:hAnsi="Times New Roman" w:cs="Times New Roman"/>
                <w:szCs w:val="21"/>
              </w:rPr>
              <w:t>1642</w:t>
            </w:r>
          </w:p>
        </w:tc>
        <w:tc>
          <w:tcPr>
            <w:tcW w:w="709" w:type="dxa"/>
            <w:tcBorders>
              <w:top w:val="single" w:sz="4" w:space="0" w:color="auto"/>
            </w:tcBorders>
          </w:tcPr>
          <w:p w14:paraId="1E68BD9E" w14:textId="77777777" w:rsidR="00370821" w:rsidRDefault="00370821" w:rsidP="00E458AD">
            <w:pPr>
              <w:jc w:val="center"/>
              <w:rPr>
                <w:rFonts w:ascii="Times New Roman" w:hAnsi="Times New Roman" w:cs="Times New Roman"/>
                <w:szCs w:val="21"/>
              </w:rPr>
            </w:pPr>
          </w:p>
        </w:tc>
      </w:tr>
      <w:tr w:rsidR="00370821" w14:paraId="2932C88E" w14:textId="77777777" w:rsidTr="00E458AD">
        <w:trPr>
          <w:jc w:val="center"/>
        </w:trPr>
        <w:tc>
          <w:tcPr>
            <w:tcW w:w="3261" w:type="dxa"/>
          </w:tcPr>
          <w:p w14:paraId="15F75634" w14:textId="77777777" w:rsidR="00370821" w:rsidRDefault="00370821" w:rsidP="00E458AD">
            <w:pPr>
              <w:rPr>
                <w:rFonts w:ascii="Times New Roman" w:hAnsi="Times New Roman" w:cs="Times New Roman"/>
                <w:szCs w:val="21"/>
              </w:rPr>
            </w:pPr>
            <w:r>
              <w:rPr>
                <w:rFonts w:ascii="Times New Roman" w:hAnsi="Times New Roman" w:cs="Times New Roman" w:hint="eastAsia"/>
                <w:szCs w:val="21"/>
              </w:rPr>
              <w:t>A</w:t>
            </w:r>
            <w:r>
              <w:rPr>
                <w:rFonts w:ascii="Times New Roman" w:hAnsi="Times New Roman" w:cs="Times New Roman"/>
                <w:szCs w:val="21"/>
              </w:rPr>
              <w:t>ge</w:t>
            </w:r>
          </w:p>
        </w:tc>
        <w:tc>
          <w:tcPr>
            <w:tcW w:w="1696" w:type="dxa"/>
          </w:tcPr>
          <w:p w14:paraId="4CB2C2A9"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6</w:t>
            </w:r>
            <w:r>
              <w:rPr>
                <w:rFonts w:ascii="Times New Roman" w:hAnsi="Times New Roman" w:cs="Times New Roman"/>
                <w:szCs w:val="21"/>
              </w:rPr>
              <w:t>3 (53-74)</w:t>
            </w:r>
          </w:p>
        </w:tc>
        <w:tc>
          <w:tcPr>
            <w:tcW w:w="1701" w:type="dxa"/>
          </w:tcPr>
          <w:p w14:paraId="00E2A8F6"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6</w:t>
            </w:r>
            <w:r>
              <w:rPr>
                <w:rFonts w:ascii="Times New Roman" w:hAnsi="Times New Roman" w:cs="Times New Roman"/>
                <w:szCs w:val="21"/>
              </w:rPr>
              <w:t>5 (54-76)</w:t>
            </w:r>
          </w:p>
        </w:tc>
        <w:tc>
          <w:tcPr>
            <w:tcW w:w="708" w:type="dxa"/>
          </w:tcPr>
          <w:p w14:paraId="1278977F"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.112</w:t>
            </w:r>
          </w:p>
        </w:tc>
        <w:tc>
          <w:tcPr>
            <w:tcW w:w="1701" w:type="dxa"/>
          </w:tcPr>
          <w:p w14:paraId="3758AA78"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6</w:t>
            </w:r>
            <w:r>
              <w:rPr>
                <w:rFonts w:ascii="Times New Roman" w:hAnsi="Times New Roman" w:cs="Times New Roman"/>
                <w:szCs w:val="21"/>
              </w:rPr>
              <w:t>4 (52-74)</w:t>
            </w:r>
          </w:p>
        </w:tc>
        <w:tc>
          <w:tcPr>
            <w:tcW w:w="1701" w:type="dxa"/>
          </w:tcPr>
          <w:p w14:paraId="5F909FEF"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6</w:t>
            </w:r>
            <w:r>
              <w:rPr>
                <w:rFonts w:ascii="Times New Roman" w:hAnsi="Times New Roman" w:cs="Times New Roman"/>
                <w:szCs w:val="21"/>
              </w:rPr>
              <w:t>3 (53-74)</w:t>
            </w:r>
          </w:p>
        </w:tc>
        <w:tc>
          <w:tcPr>
            <w:tcW w:w="709" w:type="dxa"/>
          </w:tcPr>
          <w:p w14:paraId="4A54905B" w14:textId="77777777" w:rsidR="00370821" w:rsidRDefault="00370821" w:rsidP="00E458AD">
            <w:pPr>
              <w:jc w:val="center"/>
              <w:rPr>
                <w:rFonts w:ascii="Times New Roman" w:hAnsi="Times New Roman" w:cs="Times New Roman"/>
                <w:szCs w:val="21"/>
              </w:rPr>
            </w:pPr>
            <w:r>
              <w:rPr>
                <w:rFonts w:ascii="Times New Roman" w:hAnsi="Times New Roman" w:cs="Times New Roman"/>
                <w:szCs w:val="21"/>
              </w:rPr>
              <w:t>0.001</w:t>
            </w:r>
          </w:p>
        </w:tc>
      </w:tr>
      <w:tr w:rsidR="00370821" w14:paraId="44C9A0CC" w14:textId="77777777" w:rsidTr="00E458AD">
        <w:trPr>
          <w:jc w:val="center"/>
        </w:trPr>
        <w:tc>
          <w:tcPr>
            <w:tcW w:w="3261" w:type="dxa"/>
          </w:tcPr>
          <w:p w14:paraId="1C44ACBB" w14:textId="77777777" w:rsidR="00370821" w:rsidRDefault="00370821" w:rsidP="00E458AD">
            <w:pPr>
              <w:rPr>
                <w:rFonts w:ascii="Times New Roman" w:hAnsi="Times New Roman" w:cs="Times New Roman"/>
                <w:szCs w:val="21"/>
              </w:rPr>
            </w:pPr>
            <w:r>
              <w:rPr>
                <w:rFonts w:ascii="Times New Roman" w:hAnsi="Times New Roman" w:cs="Times New Roman"/>
                <w:szCs w:val="21"/>
              </w:rPr>
              <w:t>Male</w:t>
            </w:r>
          </w:p>
        </w:tc>
        <w:tc>
          <w:tcPr>
            <w:tcW w:w="1696" w:type="dxa"/>
          </w:tcPr>
          <w:p w14:paraId="11A33DCE"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9</w:t>
            </w:r>
            <w:r>
              <w:rPr>
                <w:rFonts w:ascii="Times New Roman" w:hAnsi="Times New Roman" w:cs="Times New Roman"/>
                <w:szCs w:val="21"/>
              </w:rPr>
              <w:t>64 (58.4%)</w:t>
            </w:r>
          </w:p>
        </w:tc>
        <w:tc>
          <w:tcPr>
            <w:tcW w:w="1701" w:type="dxa"/>
          </w:tcPr>
          <w:p w14:paraId="3E86C055"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2</w:t>
            </w:r>
            <w:r>
              <w:rPr>
                <w:rFonts w:ascii="Times New Roman" w:hAnsi="Times New Roman" w:cs="Times New Roman"/>
                <w:szCs w:val="21"/>
              </w:rPr>
              <w:t>206 (54.2)</w:t>
            </w:r>
          </w:p>
        </w:tc>
        <w:tc>
          <w:tcPr>
            <w:tcW w:w="708" w:type="dxa"/>
          </w:tcPr>
          <w:p w14:paraId="528D5512"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.085</w:t>
            </w:r>
          </w:p>
        </w:tc>
        <w:tc>
          <w:tcPr>
            <w:tcW w:w="1701" w:type="dxa"/>
          </w:tcPr>
          <w:p w14:paraId="1305655D" w14:textId="77777777" w:rsidR="00370821" w:rsidRDefault="00370821" w:rsidP="00E458AD">
            <w:pPr>
              <w:jc w:val="center"/>
              <w:rPr>
                <w:rFonts w:ascii="Times New Roman" w:hAnsi="Times New Roman" w:cs="Times New Roman"/>
                <w:szCs w:val="21"/>
              </w:rPr>
            </w:pPr>
            <w:r>
              <w:rPr>
                <w:rFonts w:ascii="Times New Roman" w:hAnsi="Times New Roman" w:cs="Times New Roman"/>
                <w:szCs w:val="21"/>
              </w:rPr>
              <w:t>960 (58.5%</w:t>
            </w:r>
            <w:r>
              <w:rPr>
                <w:rFonts w:ascii="Times New Roman" w:hAnsi="Times New Roman" w:cs="Times New Roman" w:hint="eastAsia"/>
                <w:szCs w:val="21"/>
              </w:rPr>
              <w:t>)</w:t>
            </w:r>
          </w:p>
        </w:tc>
        <w:tc>
          <w:tcPr>
            <w:tcW w:w="1701" w:type="dxa"/>
          </w:tcPr>
          <w:p w14:paraId="510E61BF" w14:textId="77777777" w:rsidR="00370821" w:rsidRDefault="00370821" w:rsidP="00E458AD">
            <w:pPr>
              <w:jc w:val="center"/>
              <w:rPr>
                <w:rFonts w:ascii="Times New Roman" w:hAnsi="Times New Roman" w:cs="Times New Roman"/>
                <w:szCs w:val="21"/>
              </w:rPr>
            </w:pPr>
            <w:r>
              <w:rPr>
                <w:rFonts w:ascii="Times New Roman" w:hAnsi="Times New Roman" w:cs="Times New Roman"/>
                <w:szCs w:val="21"/>
              </w:rPr>
              <w:t>929 (57.9%</w:t>
            </w:r>
            <w:r>
              <w:rPr>
                <w:rFonts w:ascii="Times New Roman" w:hAnsi="Times New Roman" w:cs="Times New Roman" w:hint="eastAsia"/>
                <w:szCs w:val="21"/>
              </w:rPr>
              <w:t>)</w:t>
            </w:r>
          </w:p>
        </w:tc>
        <w:tc>
          <w:tcPr>
            <w:tcW w:w="709" w:type="dxa"/>
          </w:tcPr>
          <w:p w14:paraId="2FC8C8BC" w14:textId="77777777" w:rsidR="00370821" w:rsidRDefault="00370821" w:rsidP="00E458AD">
            <w:pPr>
              <w:jc w:val="center"/>
              <w:rPr>
                <w:rFonts w:ascii="Times New Roman" w:hAnsi="Times New Roman" w:cs="Times New Roman"/>
                <w:szCs w:val="21"/>
              </w:rPr>
            </w:pPr>
            <w:r>
              <w:rPr>
                <w:rFonts w:ascii="Times New Roman" w:hAnsi="Times New Roman" w:cs="Times New Roman"/>
                <w:szCs w:val="21"/>
              </w:rPr>
              <w:t>0.038</w:t>
            </w:r>
          </w:p>
        </w:tc>
      </w:tr>
      <w:tr w:rsidR="00370821" w14:paraId="3262086C" w14:textId="77777777" w:rsidTr="00E458AD">
        <w:trPr>
          <w:jc w:val="center"/>
        </w:trPr>
        <w:tc>
          <w:tcPr>
            <w:tcW w:w="3261" w:type="dxa"/>
          </w:tcPr>
          <w:p w14:paraId="062A9D69" w14:textId="77777777" w:rsidR="00370821" w:rsidRPr="00155ACF" w:rsidRDefault="00370821" w:rsidP="00E458AD">
            <w:pPr>
              <w:rPr>
                <w:rFonts w:ascii="Times New Roman" w:hAnsi="Times New Roman" w:cs="Times New Roman"/>
                <w:szCs w:val="21"/>
              </w:rPr>
            </w:pPr>
            <w:r w:rsidRPr="00155ACF">
              <w:rPr>
                <w:rFonts w:ascii="Times New Roman" w:hAnsi="Times New Roman" w:cs="Times New Roman" w:hint="eastAsia"/>
                <w:szCs w:val="21"/>
              </w:rPr>
              <w:t>W</w:t>
            </w:r>
            <w:r w:rsidRPr="00155ACF">
              <w:rPr>
                <w:rFonts w:ascii="Times New Roman" w:hAnsi="Times New Roman" w:cs="Times New Roman"/>
                <w:szCs w:val="21"/>
              </w:rPr>
              <w:t>eight (kg)</w:t>
            </w:r>
          </w:p>
        </w:tc>
        <w:tc>
          <w:tcPr>
            <w:tcW w:w="1696" w:type="dxa"/>
          </w:tcPr>
          <w:p w14:paraId="2BE57CD1"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8</w:t>
            </w:r>
            <w:r>
              <w:rPr>
                <w:rFonts w:ascii="Times New Roman" w:hAnsi="Times New Roman" w:cs="Times New Roman"/>
                <w:szCs w:val="21"/>
              </w:rPr>
              <w:t>0.8 (67.6-98.7)</w:t>
            </w:r>
          </w:p>
        </w:tc>
        <w:tc>
          <w:tcPr>
            <w:tcW w:w="1701" w:type="dxa"/>
          </w:tcPr>
          <w:p w14:paraId="1DF23632"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8</w:t>
            </w:r>
            <w:r>
              <w:rPr>
                <w:rFonts w:ascii="Times New Roman" w:hAnsi="Times New Roman" w:cs="Times New Roman"/>
                <w:szCs w:val="21"/>
              </w:rPr>
              <w:t>0 (66-97.5)</w:t>
            </w:r>
          </w:p>
        </w:tc>
        <w:tc>
          <w:tcPr>
            <w:tcW w:w="708" w:type="dxa"/>
          </w:tcPr>
          <w:p w14:paraId="7015CE97"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.020</w:t>
            </w:r>
          </w:p>
        </w:tc>
        <w:tc>
          <w:tcPr>
            <w:tcW w:w="1701" w:type="dxa"/>
          </w:tcPr>
          <w:p w14:paraId="0FA35A10"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8</w:t>
            </w:r>
            <w:r>
              <w:rPr>
                <w:rFonts w:ascii="Times New Roman" w:hAnsi="Times New Roman" w:cs="Times New Roman"/>
                <w:szCs w:val="21"/>
              </w:rPr>
              <w:t>0.6 (67.7-97.9)</w:t>
            </w:r>
          </w:p>
        </w:tc>
        <w:tc>
          <w:tcPr>
            <w:tcW w:w="1701" w:type="dxa"/>
          </w:tcPr>
          <w:p w14:paraId="08C2DE2D"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8</w:t>
            </w:r>
            <w:r>
              <w:rPr>
                <w:rFonts w:ascii="Times New Roman" w:hAnsi="Times New Roman" w:cs="Times New Roman"/>
                <w:szCs w:val="21"/>
              </w:rPr>
              <w:t>0.7 (67.7-98.5)</w:t>
            </w:r>
          </w:p>
        </w:tc>
        <w:tc>
          <w:tcPr>
            <w:tcW w:w="709" w:type="dxa"/>
          </w:tcPr>
          <w:p w14:paraId="36D206F7" w14:textId="77777777" w:rsidR="00370821" w:rsidRDefault="00370821" w:rsidP="00E458AD">
            <w:pPr>
              <w:jc w:val="center"/>
              <w:rPr>
                <w:rFonts w:ascii="Times New Roman" w:hAnsi="Times New Roman" w:cs="Times New Roman"/>
                <w:szCs w:val="21"/>
              </w:rPr>
            </w:pPr>
            <w:r>
              <w:rPr>
                <w:rFonts w:ascii="Times New Roman" w:hAnsi="Times New Roman" w:cs="Times New Roman"/>
                <w:szCs w:val="21"/>
              </w:rPr>
              <w:t>0.003</w:t>
            </w:r>
          </w:p>
        </w:tc>
      </w:tr>
      <w:tr w:rsidR="00370821" w14:paraId="5461CAB7" w14:textId="77777777" w:rsidTr="00E458AD">
        <w:trPr>
          <w:jc w:val="center"/>
        </w:trPr>
        <w:tc>
          <w:tcPr>
            <w:tcW w:w="3261" w:type="dxa"/>
          </w:tcPr>
          <w:p w14:paraId="75E9F724" w14:textId="77777777" w:rsidR="00370821" w:rsidRPr="00155ACF" w:rsidRDefault="00370821" w:rsidP="00E458AD">
            <w:pPr>
              <w:rPr>
                <w:rFonts w:ascii="Times New Roman" w:hAnsi="Times New Roman" w:cs="Times New Roman"/>
                <w:szCs w:val="21"/>
              </w:rPr>
            </w:pPr>
            <w:r>
              <w:rPr>
                <w:rFonts w:ascii="Times New Roman" w:hAnsi="Times New Roman" w:cs="Times New Roman"/>
                <w:szCs w:val="21"/>
              </w:rPr>
              <w:t xml:space="preserve">Service </w:t>
            </w:r>
            <w:r w:rsidRPr="00987F7A">
              <w:rPr>
                <w:rFonts w:ascii="Times New Roman" w:hAnsi="Times New Roman" w:cs="Times New Roman"/>
                <w:szCs w:val="21"/>
              </w:rPr>
              <w:t>unit (MICU %)</w:t>
            </w:r>
          </w:p>
        </w:tc>
        <w:tc>
          <w:tcPr>
            <w:tcW w:w="1696" w:type="dxa"/>
          </w:tcPr>
          <w:p w14:paraId="2BBB0D1A"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069 (64.8%)</w:t>
            </w:r>
          </w:p>
        </w:tc>
        <w:tc>
          <w:tcPr>
            <w:tcW w:w="1701" w:type="dxa"/>
          </w:tcPr>
          <w:p w14:paraId="41F25D03"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2</w:t>
            </w:r>
            <w:r>
              <w:rPr>
                <w:rFonts w:ascii="Times New Roman" w:hAnsi="Times New Roman" w:cs="Times New Roman"/>
                <w:szCs w:val="21"/>
              </w:rPr>
              <w:t>869 (70.5%)</w:t>
            </w:r>
          </w:p>
        </w:tc>
        <w:tc>
          <w:tcPr>
            <w:tcW w:w="708" w:type="dxa"/>
          </w:tcPr>
          <w:p w14:paraId="09E70945"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.122</w:t>
            </w:r>
          </w:p>
        </w:tc>
        <w:tc>
          <w:tcPr>
            <w:tcW w:w="1701" w:type="dxa"/>
          </w:tcPr>
          <w:p w14:paraId="7F5B52FC" w14:textId="77777777" w:rsidR="00370821" w:rsidRDefault="00370821" w:rsidP="00E458AD">
            <w:pPr>
              <w:jc w:val="center"/>
              <w:rPr>
                <w:rFonts w:ascii="Times New Roman" w:hAnsi="Times New Roman" w:cs="Times New Roman"/>
                <w:szCs w:val="21"/>
              </w:rPr>
            </w:pPr>
            <w:r>
              <w:rPr>
                <w:rFonts w:ascii="Times New Roman" w:hAnsi="Times New Roman" w:cs="Times New Roman"/>
                <w:szCs w:val="21"/>
              </w:rPr>
              <w:t>1069 (65.1%)</w:t>
            </w:r>
          </w:p>
        </w:tc>
        <w:tc>
          <w:tcPr>
            <w:tcW w:w="1701" w:type="dxa"/>
          </w:tcPr>
          <w:p w14:paraId="6D8B9337"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058 (64.4%)</w:t>
            </w:r>
          </w:p>
        </w:tc>
        <w:tc>
          <w:tcPr>
            <w:tcW w:w="709" w:type="dxa"/>
          </w:tcPr>
          <w:p w14:paraId="1E9BA6FC"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.014</w:t>
            </w:r>
          </w:p>
        </w:tc>
      </w:tr>
      <w:tr w:rsidR="00370821" w14:paraId="07BB3193" w14:textId="77777777" w:rsidTr="00E458AD">
        <w:trPr>
          <w:jc w:val="center"/>
        </w:trPr>
        <w:tc>
          <w:tcPr>
            <w:tcW w:w="3261" w:type="dxa"/>
          </w:tcPr>
          <w:p w14:paraId="46AABF06" w14:textId="77777777" w:rsidR="00370821" w:rsidRDefault="00370821" w:rsidP="00E458AD">
            <w:pPr>
              <w:rPr>
                <w:rFonts w:ascii="Times New Roman" w:hAnsi="Times New Roman" w:cs="Times New Roman"/>
                <w:szCs w:val="21"/>
              </w:rPr>
            </w:pPr>
            <w:r>
              <w:rPr>
                <w:rFonts w:ascii="Times New Roman" w:hAnsi="Times New Roman" w:cs="Times New Roman" w:hint="eastAsia"/>
                <w:szCs w:val="21"/>
              </w:rPr>
              <w:t>A</w:t>
            </w:r>
            <w:r>
              <w:rPr>
                <w:rFonts w:ascii="Times New Roman" w:hAnsi="Times New Roman" w:cs="Times New Roman"/>
                <w:szCs w:val="21"/>
              </w:rPr>
              <w:t>dmission period, n (%)</w:t>
            </w:r>
          </w:p>
        </w:tc>
        <w:tc>
          <w:tcPr>
            <w:tcW w:w="3397" w:type="dxa"/>
            <w:gridSpan w:val="2"/>
          </w:tcPr>
          <w:p w14:paraId="1F6F1C47" w14:textId="77777777" w:rsidR="00370821" w:rsidRDefault="00370821" w:rsidP="00E458AD">
            <w:pPr>
              <w:jc w:val="center"/>
              <w:rPr>
                <w:rFonts w:ascii="Times New Roman" w:hAnsi="Times New Roman" w:cs="Times New Roman"/>
                <w:szCs w:val="21"/>
              </w:rPr>
            </w:pPr>
          </w:p>
        </w:tc>
        <w:tc>
          <w:tcPr>
            <w:tcW w:w="708" w:type="dxa"/>
          </w:tcPr>
          <w:p w14:paraId="049C9422"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.055</w:t>
            </w:r>
          </w:p>
        </w:tc>
        <w:tc>
          <w:tcPr>
            <w:tcW w:w="3402" w:type="dxa"/>
            <w:gridSpan w:val="2"/>
          </w:tcPr>
          <w:p w14:paraId="05EB82A5" w14:textId="77777777" w:rsidR="00370821" w:rsidRDefault="00370821" w:rsidP="00E458AD">
            <w:pPr>
              <w:jc w:val="center"/>
              <w:rPr>
                <w:rFonts w:ascii="Times New Roman" w:hAnsi="Times New Roman" w:cs="Times New Roman"/>
                <w:szCs w:val="21"/>
              </w:rPr>
            </w:pPr>
          </w:p>
        </w:tc>
        <w:tc>
          <w:tcPr>
            <w:tcW w:w="709" w:type="dxa"/>
          </w:tcPr>
          <w:p w14:paraId="36FFA073"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.018</w:t>
            </w:r>
          </w:p>
        </w:tc>
      </w:tr>
      <w:tr w:rsidR="00370821" w14:paraId="6F9C0272" w14:textId="77777777" w:rsidTr="00E458AD">
        <w:trPr>
          <w:jc w:val="center"/>
        </w:trPr>
        <w:tc>
          <w:tcPr>
            <w:tcW w:w="3261" w:type="dxa"/>
          </w:tcPr>
          <w:p w14:paraId="3369870E" w14:textId="77777777" w:rsidR="00370821" w:rsidRDefault="00370821" w:rsidP="00E458AD">
            <w:pPr>
              <w:rPr>
                <w:rFonts w:ascii="Times New Roman" w:hAnsi="Times New Roman" w:cs="Times New Roman"/>
                <w:szCs w:val="21"/>
              </w:rPr>
            </w:pPr>
            <w:r>
              <w:rPr>
                <w:rFonts w:ascii="Times New Roman" w:hAnsi="Times New Roman" w:cs="Times New Roman" w:hint="eastAsia"/>
                <w:szCs w:val="21"/>
              </w:rPr>
              <w:t xml:space="preserve"> </w:t>
            </w:r>
            <w:r>
              <w:rPr>
                <w:rFonts w:ascii="Times New Roman" w:hAnsi="Times New Roman" w:cs="Times New Roman"/>
                <w:szCs w:val="21"/>
              </w:rPr>
              <w:t xml:space="preserve"> 2014</w:t>
            </w:r>
          </w:p>
        </w:tc>
        <w:tc>
          <w:tcPr>
            <w:tcW w:w="1696" w:type="dxa"/>
          </w:tcPr>
          <w:p w14:paraId="726EF5D4"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7</w:t>
            </w:r>
            <w:r>
              <w:rPr>
                <w:rFonts w:ascii="Times New Roman" w:hAnsi="Times New Roman" w:cs="Times New Roman"/>
                <w:szCs w:val="21"/>
              </w:rPr>
              <w:t>07 (42.8%)</w:t>
            </w:r>
          </w:p>
        </w:tc>
        <w:tc>
          <w:tcPr>
            <w:tcW w:w="1701" w:type="dxa"/>
          </w:tcPr>
          <w:p w14:paraId="25D9CCBD"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856 (45.6%)</w:t>
            </w:r>
          </w:p>
        </w:tc>
        <w:tc>
          <w:tcPr>
            <w:tcW w:w="708" w:type="dxa"/>
          </w:tcPr>
          <w:p w14:paraId="2F9038EA" w14:textId="77777777" w:rsidR="00370821" w:rsidRDefault="00370821" w:rsidP="00E458AD">
            <w:pPr>
              <w:jc w:val="center"/>
              <w:rPr>
                <w:rFonts w:ascii="Times New Roman" w:hAnsi="Times New Roman" w:cs="Times New Roman"/>
                <w:szCs w:val="21"/>
              </w:rPr>
            </w:pPr>
          </w:p>
        </w:tc>
        <w:tc>
          <w:tcPr>
            <w:tcW w:w="1701" w:type="dxa"/>
          </w:tcPr>
          <w:p w14:paraId="4AE44312"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7</w:t>
            </w:r>
            <w:r>
              <w:rPr>
                <w:rFonts w:ascii="Times New Roman" w:hAnsi="Times New Roman" w:cs="Times New Roman"/>
                <w:szCs w:val="21"/>
              </w:rPr>
              <w:t>07 (43.1%)</w:t>
            </w:r>
          </w:p>
        </w:tc>
        <w:tc>
          <w:tcPr>
            <w:tcW w:w="1701" w:type="dxa"/>
          </w:tcPr>
          <w:p w14:paraId="31EDF01E"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6</w:t>
            </w:r>
            <w:r>
              <w:rPr>
                <w:rFonts w:ascii="Times New Roman" w:hAnsi="Times New Roman" w:cs="Times New Roman"/>
                <w:szCs w:val="21"/>
              </w:rPr>
              <w:t>91 (41.1%)</w:t>
            </w:r>
          </w:p>
        </w:tc>
        <w:tc>
          <w:tcPr>
            <w:tcW w:w="709" w:type="dxa"/>
          </w:tcPr>
          <w:p w14:paraId="10217BEE" w14:textId="77777777" w:rsidR="00370821" w:rsidRDefault="00370821" w:rsidP="00E458AD">
            <w:pPr>
              <w:jc w:val="center"/>
              <w:rPr>
                <w:rFonts w:ascii="Times New Roman" w:hAnsi="Times New Roman" w:cs="Times New Roman"/>
                <w:szCs w:val="21"/>
              </w:rPr>
            </w:pPr>
          </w:p>
        </w:tc>
      </w:tr>
      <w:tr w:rsidR="00370821" w14:paraId="7CE81BD8" w14:textId="77777777" w:rsidTr="00E458AD">
        <w:trPr>
          <w:jc w:val="center"/>
        </w:trPr>
        <w:tc>
          <w:tcPr>
            <w:tcW w:w="3261" w:type="dxa"/>
          </w:tcPr>
          <w:p w14:paraId="4F16B6F7" w14:textId="77777777" w:rsidR="00370821" w:rsidRDefault="00370821" w:rsidP="00E458AD">
            <w:pPr>
              <w:rPr>
                <w:rFonts w:ascii="Times New Roman" w:hAnsi="Times New Roman" w:cs="Times New Roman"/>
                <w:szCs w:val="21"/>
              </w:rPr>
            </w:pPr>
            <w:r>
              <w:rPr>
                <w:rFonts w:ascii="Times New Roman" w:hAnsi="Times New Roman" w:cs="Times New Roman" w:hint="eastAsia"/>
                <w:szCs w:val="21"/>
              </w:rPr>
              <w:t xml:space="preserve"> </w:t>
            </w:r>
            <w:r>
              <w:rPr>
                <w:rFonts w:ascii="Times New Roman" w:hAnsi="Times New Roman" w:cs="Times New Roman"/>
                <w:szCs w:val="21"/>
              </w:rPr>
              <w:t xml:space="preserve"> 2015</w:t>
            </w:r>
          </w:p>
        </w:tc>
        <w:tc>
          <w:tcPr>
            <w:tcW w:w="1696" w:type="dxa"/>
          </w:tcPr>
          <w:p w14:paraId="3575FCC5"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9</w:t>
            </w:r>
            <w:r>
              <w:rPr>
                <w:rFonts w:ascii="Times New Roman" w:hAnsi="Times New Roman" w:cs="Times New Roman"/>
                <w:szCs w:val="21"/>
              </w:rPr>
              <w:t>43 (57.2%)</w:t>
            </w:r>
          </w:p>
        </w:tc>
        <w:tc>
          <w:tcPr>
            <w:tcW w:w="1701" w:type="dxa"/>
          </w:tcPr>
          <w:p w14:paraId="0A6EDFA5"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2</w:t>
            </w:r>
            <w:r>
              <w:rPr>
                <w:rFonts w:ascii="Times New Roman" w:hAnsi="Times New Roman" w:cs="Times New Roman"/>
                <w:szCs w:val="21"/>
              </w:rPr>
              <w:t>215 (54.4%)</w:t>
            </w:r>
          </w:p>
        </w:tc>
        <w:tc>
          <w:tcPr>
            <w:tcW w:w="708" w:type="dxa"/>
          </w:tcPr>
          <w:p w14:paraId="5A867AC2" w14:textId="77777777" w:rsidR="00370821" w:rsidRDefault="00370821" w:rsidP="00E458AD">
            <w:pPr>
              <w:jc w:val="center"/>
              <w:rPr>
                <w:rFonts w:ascii="Times New Roman" w:hAnsi="Times New Roman" w:cs="Times New Roman"/>
                <w:szCs w:val="21"/>
              </w:rPr>
            </w:pPr>
          </w:p>
        </w:tc>
        <w:tc>
          <w:tcPr>
            <w:tcW w:w="1701" w:type="dxa"/>
          </w:tcPr>
          <w:p w14:paraId="742038B1" w14:textId="77777777" w:rsidR="00370821" w:rsidRDefault="00370821" w:rsidP="00E458AD">
            <w:pPr>
              <w:jc w:val="center"/>
              <w:rPr>
                <w:rFonts w:ascii="Times New Roman" w:hAnsi="Times New Roman" w:cs="Times New Roman"/>
                <w:szCs w:val="21"/>
              </w:rPr>
            </w:pPr>
            <w:r>
              <w:rPr>
                <w:rFonts w:ascii="Times New Roman" w:hAnsi="Times New Roman" w:cs="Times New Roman"/>
                <w:szCs w:val="21"/>
              </w:rPr>
              <w:t xml:space="preserve">935 </w:t>
            </w:r>
            <w:r>
              <w:rPr>
                <w:rFonts w:ascii="Times New Roman" w:hAnsi="Times New Roman" w:cs="Times New Roman" w:hint="eastAsia"/>
                <w:szCs w:val="21"/>
              </w:rPr>
              <w:t>(</w:t>
            </w:r>
            <w:r>
              <w:rPr>
                <w:rFonts w:ascii="Times New Roman" w:hAnsi="Times New Roman" w:cs="Times New Roman"/>
                <w:szCs w:val="21"/>
              </w:rPr>
              <w:t>56.9%</w:t>
            </w:r>
            <w:r>
              <w:rPr>
                <w:rFonts w:ascii="Times New Roman" w:hAnsi="Times New Roman" w:cs="Times New Roman" w:hint="eastAsia"/>
                <w:szCs w:val="21"/>
              </w:rPr>
              <w:t>)</w:t>
            </w:r>
          </w:p>
        </w:tc>
        <w:tc>
          <w:tcPr>
            <w:tcW w:w="1701" w:type="dxa"/>
          </w:tcPr>
          <w:p w14:paraId="132BE4CD" w14:textId="77777777" w:rsidR="00370821" w:rsidRDefault="00370821" w:rsidP="00E458AD">
            <w:pPr>
              <w:jc w:val="center"/>
              <w:rPr>
                <w:rFonts w:ascii="Times New Roman" w:hAnsi="Times New Roman" w:cs="Times New Roman"/>
                <w:szCs w:val="21"/>
              </w:rPr>
            </w:pPr>
            <w:r>
              <w:rPr>
                <w:rFonts w:ascii="Times New Roman" w:hAnsi="Times New Roman" w:cs="Times New Roman"/>
                <w:szCs w:val="21"/>
              </w:rPr>
              <w:t xml:space="preserve">951 </w:t>
            </w:r>
            <w:r>
              <w:rPr>
                <w:rFonts w:ascii="Times New Roman" w:hAnsi="Times New Roman" w:cs="Times New Roman" w:hint="eastAsia"/>
                <w:szCs w:val="21"/>
              </w:rPr>
              <w:t>(</w:t>
            </w:r>
            <w:r>
              <w:rPr>
                <w:rFonts w:ascii="Times New Roman" w:hAnsi="Times New Roman" w:cs="Times New Roman"/>
                <w:szCs w:val="21"/>
              </w:rPr>
              <w:t>57.9%</w:t>
            </w:r>
            <w:r>
              <w:rPr>
                <w:rFonts w:ascii="Times New Roman" w:hAnsi="Times New Roman" w:cs="Times New Roman" w:hint="eastAsia"/>
                <w:szCs w:val="21"/>
              </w:rPr>
              <w:t>)</w:t>
            </w:r>
          </w:p>
        </w:tc>
        <w:tc>
          <w:tcPr>
            <w:tcW w:w="709" w:type="dxa"/>
          </w:tcPr>
          <w:p w14:paraId="15F541C0" w14:textId="77777777" w:rsidR="00370821" w:rsidRDefault="00370821" w:rsidP="00E458AD">
            <w:pPr>
              <w:jc w:val="center"/>
              <w:rPr>
                <w:rFonts w:ascii="Times New Roman" w:hAnsi="Times New Roman" w:cs="Times New Roman"/>
                <w:szCs w:val="21"/>
              </w:rPr>
            </w:pPr>
          </w:p>
        </w:tc>
      </w:tr>
      <w:tr w:rsidR="00370821" w14:paraId="465DD84A" w14:textId="77777777" w:rsidTr="00E458AD">
        <w:trPr>
          <w:jc w:val="center"/>
        </w:trPr>
        <w:tc>
          <w:tcPr>
            <w:tcW w:w="11477" w:type="dxa"/>
            <w:gridSpan w:val="7"/>
          </w:tcPr>
          <w:p w14:paraId="6F81170A" w14:textId="77777777" w:rsidR="00370821" w:rsidRDefault="00370821" w:rsidP="00E458AD">
            <w:pPr>
              <w:jc w:val="left"/>
              <w:rPr>
                <w:rFonts w:ascii="Times New Roman" w:hAnsi="Times New Roman" w:cs="Times New Roman"/>
                <w:szCs w:val="21"/>
              </w:rPr>
            </w:pPr>
            <w:r w:rsidRPr="00EF41FD">
              <w:rPr>
                <w:rFonts w:ascii="Times New Roman" w:hAnsi="Times New Roman" w:cs="Times New Roman"/>
                <w:szCs w:val="21"/>
              </w:rPr>
              <w:t>Severity of illness</w:t>
            </w:r>
          </w:p>
        </w:tc>
      </w:tr>
      <w:tr w:rsidR="00370821" w14:paraId="73737D07" w14:textId="77777777" w:rsidTr="00E458AD">
        <w:trPr>
          <w:jc w:val="center"/>
        </w:trPr>
        <w:tc>
          <w:tcPr>
            <w:tcW w:w="3261" w:type="dxa"/>
          </w:tcPr>
          <w:p w14:paraId="193F59E4" w14:textId="77777777" w:rsidR="00370821" w:rsidRPr="00EF41FD" w:rsidRDefault="00370821" w:rsidP="00E458AD">
            <w:pPr>
              <w:ind w:firstLineChars="100" w:firstLine="210"/>
              <w:rPr>
                <w:rFonts w:ascii="Times New Roman" w:hAnsi="Times New Roman" w:cs="Times New Roman"/>
                <w:szCs w:val="21"/>
              </w:rPr>
            </w:pPr>
            <w:r w:rsidRPr="00EF41FD">
              <w:rPr>
                <w:rFonts w:ascii="Times New Roman" w:hAnsi="Times New Roman" w:cs="Times New Roman"/>
                <w:szCs w:val="21"/>
              </w:rPr>
              <w:t>SOFA score</w:t>
            </w:r>
          </w:p>
        </w:tc>
        <w:tc>
          <w:tcPr>
            <w:tcW w:w="1696" w:type="dxa"/>
          </w:tcPr>
          <w:p w14:paraId="2E682C7D"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8</w:t>
            </w:r>
            <w:r>
              <w:rPr>
                <w:rFonts w:ascii="Times New Roman" w:hAnsi="Times New Roman" w:cs="Times New Roman"/>
                <w:szCs w:val="21"/>
              </w:rPr>
              <w:t xml:space="preserve"> (6-11)</w:t>
            </w:r>
          </w:p>
        </w:tc>
        <w:tc>
          <w:tcPr>
            <w:tcW w:w="1701" w:type="dxa"/>
          </w:tcPr>
          <w:p w14:paraId="6D7F74C6"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5</w:t>
            </w:r>
            <w:r>
              <w:rPr>
                <w:rFonts w:ascii="Times New Roman" w:hAnsi="Times New Roman" w:cs="Times New Roman"/>
                <w:szCs w:val="21"/>
              </w:rPr>
              <w:t xml:space="preserve"> (5-11)</w:t>
            </w:r>
          </w:p>
        </w:tc>
        <w:tc>
          <w:tcPr>
            <w:tcW w:w="708" w:type="dxa"/>
          </w:tcPr>
          <w:p w14:paraId="4DAFC711"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.041</w:t>
            </w:r>
          </w:p>
        </w:tc>
        <w:tc>
          <w:tcPr>
            <w:tcW w:w="1701" w:type="dxa"/>
          </w:tcPr>
          <w:p w14:paraId="6B74A9D2"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8</w:t>
            </w:r>
            <w:r>
              <w:rPr>
                <w:rFonts w:ascii="Times New Roman" w:hAnsi="Times New Roman" w:cs="Times New Roman"/>
                <w:szCs w:val="21"/>
              </w:rPr>
              <w:t xml:space="preserve"> (6-11)</w:t>
            </w:r>
          </w:p>
        </w:tc>
        <w:tc>
          <w:tcPr>
            <w:tcW w:w="1701" w:type="dxa"/>
          </w:tcPr>
          <w:p w14:paraId="75A3C48A"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8</w:t>
            </w:r>
            <w:r>
              <w:rPr>
                <w:rFonts w:ascii="Times New Roman" w:hAnsi="Times New Roman" w:cs="Times New Roman"/>
                <w:szCs w:val="21"/>
              </w:rPr>
              <w:t>(6-11)</w:t>
            </w:r>
          </w:p>
        </w:tc>
        <w:tc>
          <w:tcPr>
            <w:tcW w:w="709" w:type="dxa"/>
          </w:tcPr>
          <w:p w14:paraId="26B7C7AA" w14:textId="77777777" w:rsidR="00370821" w:rsidRDefault="00370821" w:rsidP="00E458AD">
            <w:pPr>
              <w:jc w:val="center"/>
              <w:rPr>
                <w:rFonts w:ascii="Times New Roman" w:hAnsi="Times New Roman" w:cs="Times New Roman"/>
                <w:szCs w:val="21"/>
              </w:rPr>
            </w:pPr>
            <w:r>
              <w:rPr>
                <w:rFonts w:ascii="Times New Roman" w:hAnsi="Times New Roman" w:cs="Times New Roman"/>
                <w:szCs w:val="21"/>
              </w:rPr>
              <w:t>0.014</w:t>
            </w:r>
          </w:p>
        </w:tc>
      </w:tr>
      <w:tr w:rsidR="00370821" w14:paraId="155AF588" w14:textId="77777777" w:rsidTr="00E458AD">
        <w:trPr>
          <w:jc w:val="center"/>
        </w:trPr>
        <w:tc>
          <w:tcPr>
            <w:tcW w:w="3261" w:type="dxa"/>
          </w:tcPr>
          <w:p w14:paraId="30905F31" w14:textId="77777777" w:rsidR="00370821" w:rsidRPr="00EF41FD" w:rsidRDefault="00370821" w:rsidP="00E458AD">
            <w:pPr>
              <w:ind w:firstLineChars="100" w:firstLine="210"/>
              <w:rPr>
                <w:rFonts w:ascii="Times New Roman" w:hAnsi="Times New Roman" w:cs="Times New Roman"/>
                <w:szCs w:val="21"/>
              </w:rPr>
            </w:pPr>
            <w:r w:rsidRPr="00155ACF">
              <w:rPr>
                <w:rFonts w:ascii="Times New Roman" w:hAnsi="Times New Roman" w:cs="Times New Roman"/>
                <w:szCs w:val="21"/>
              </w:rPr>
              <w:t>APACHE IV</w:t>
            </w:r>
            <w:r>
              <w:rPr>
                <w:rFonts w:ascii="Times New Roman" w:hAnsi="Times New Roman" w:cs="Times New Roman"/>
                <w:szCs w:val="21"/>
              </w:rPr>
              <w:t xml:space="preserve"> score</w:t>
            </w:r>
          </w:p>
        </w:tc>
        <w:tc>
          <w:tcPr>
            <w:tcW w:w="1696" w:type="dxa"/>
          </w:tcPr>
          <w:p w14:paraId="2DA0B923"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8</w:t>
            </w:r>
            <w:r>
              <w:rPr>
                <w:rFonts w:ascii="Times New Roman" w:hAnsi="Times New Roman" w:cs="Times New Roman"/>
                <w:szCs w:val="21"/>
              </w:rPr>
              <w:t>3 (65-108)</w:t>
            </w:r>
          </w:p>
        </w:tc>
        <w:tc>
          <w:tcPr>
            <w:tcW w:w="1701" w:type="dxa"/>
          </w:tcPr>
          <w:p w14:paraId="09EB417E"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8</w:t>
            </w:r>
            <w:r>
              <w:rPr>
                <w:rFonts w:ascii="Times New Roman" w:hAnsi="Times New Roman" w:cs="Times New Roman"/>
                <w:szCs w:val="21"/>
              </w:rPr>
              <w:t>3 (65-105)</w:t>
            </w:r>
          </w:p>
        </w:tc>
        <w:tc>
          <w:tcPr>
            <w:tcW w:w="708" w:type="dxa"/>
          </w:tcPr>
          <w:p w14:paraId="213C4715"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.032</w:t>
            </w:r>
          </w:p>
        </w:tc>
        <w:tc>
          <w:tcPr>
            <w:tcW w:w="1701" w:type="dxa"/>
          </w:tcPr>
          <w:p w14:paraId="207FAEF9" w14:textId="77777777" w:rsidR="00370821" w:rsidRDefault="00370821" w:rsidP="00E458AD">
            <w:pPr>
              <w:jc w:val="center"/>
              <w:rPr>
                <w:rFonts w:ascii="Times New Roman" w:hAnsi="Times New Roman" w:cs="Times New Roman"/>
                <w:szCs w:val="21"/>
              </w:rPr>
            </w:pPr>
            <w:r>
              <w:rPr>
                <w:rFonts w:ascii="Times New Roman" w:hAnsi="Times New Roman" w:cs="Times New Roman"/>
                <w:szCs w:val="21"/>
              </w:rPr>
              <w:t>84 (66-108)</w:t>
            </w:r>
          </w:p>
        </w:tc>
        <w:tc>
          <w:tcPr>
            <w:tcW w:w="1701" w:type="dxa"/>
          </w:tcPr>
          <w:p w14:paraId="5D683EBA"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8</w:t>
            </w:r>
            <w:r>
              <w:rPr>
                <w:rFonts w:ascii="Times New Roman" w:hAnsi="Times New Roman" w:cs="Times New Roman"/>
                <w:szCs w:val="21"/>
              </w:rPr>
              <w:t>4 (66-108)</w:t>
            </w:r>
          </w:p>
        </w:tc>
        <w:tc>
          <w:tcPr>
            <w:tcW w:w="709" w:type="dxa"/>
          </w:tcPr>
          <w:p w14:paraId="033B4F39"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.023</w:t>
            </w:r>
          </w:p>
        </w:tc>
      </w:tr>
      <w:tr w:rsidR="00370821" w14:paraId="41019AAD" w14:textId="77777777" w:rsidTr="00E458AD">
        <w:trPr>
          <w:jc w:val="center"/>
        </w:trPr>
        <w:tc>
          <w:tcPr>
            <w:tcW w:w="3261" w:type="dxa"/>
          </w:tcPr>
          <w:p w14:paraId="5D8A223F" w14:textId="77777777" w:rsidR="00370821" w:rsidRPr="00EF41FD" w:rsidRDefault="00370821" w:rsidP="00E458AD">
            <w:pPr>
              <w:ind w:firstLineChars="100" w:firstLine="210"/>
              <w:rPr>
                <w:rFonts w:ascii="Times New Roman" w:hAnsi="Times New Roman" w:cs="Times New Roman"/>
                <w:szCs w:val="21"/>
              </w:rPr>
            </w:pPr>
            <w:r w:rsidRPr="00EF41FD">
              <w:rPr>
                <w:rFonts w:ascii="Times New Roman" w:hAnsi="Times New Roman" w:cs="Times New Roman"/>
                <w:szCs w:val="21"/>
              </w:rPr>
              <w:t>OASIS score</w:t>
            </w:r>
          </w:p>
        </w:tc>
        <w:tc>
          <w:tcPr>
            <w:tcW w:w="1696" w:type="dxa"/>
          </w:tcPr>
          <w:p w14:paraId="1750B271"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4</w:t>
            </w:r>
            <w:r>
              <w:rPr>
                <w:rFonts w:ascii="Times New Roman" w:hAnsi="Times New Roman" w:cs="Times New Roman"/>
                <w:szCs w:val="21"/>
              </w:rPr>
              <w:t>5 (36-52)</w:t>
            </w:r>
          </w:p>
        </w:tc>
        <w:tc>
          <w:tcPr>
            <w:tcW w:w="1701" w:type="dxa"/>
          </w:tcPr>
          <w:p w14:paraId="0DDA4D94"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4</w:t>
            </w:r>
            <w:r>
              <w:rPr>
                <w:rFonts w:ascii="Times New Roman" w:hAnsi="Times New Roman" w:cs="Times New Roman"/>
                <w:szCs w:val="21"/>
              </w:rPr>
              <w:t>4 (35-52)</w:t>
            </w:r>
          </w:p>
        </w:tc>
        <w:tc>
          <w:tcPr>
            <w:tcW w:w="708" w:type="dxa"/>
          </w:tcPr>
          <w:p w14:paraId="0ADEE6E8"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.046</w:t>
            </w:r>
          </w:p>
        </w:tc>
        <w:tc>
          <w:tcPr>
            <w:tcW w:w="1701" w:type="dxa"/>
          </w:tcPr>
          <w:p w14:paraId="244D1857"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4</w:t>
            </w:r>
            <w:r>
              <w:rPr>
                <w:rFonts w:ascii="Times New Roman" w:hAnsi="Times New Roman" w:cs="Times New Roman"/>
                <w:szCs w:val="21"/>
              </w:rPr>
              <w:t>5 (36-52)</w:t>
            </w:r>
          </w:p>
        </w:tc>
        <w:tc>
          <w:tcPr>
            <w:tcW w:w="1701" w:type="dxa"/>
          </w:tcPr>
          <w:p w14:paraId="3CAB9513"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4</w:t>
            </w:r>
            <w:r>
              <w:rPr>
                <w:rFonts w:ascii="Times New Roman" w:hAnsi="Times New Roman" w:cs="Times New Roman"/>
                <w:szCs w:val="21"/>
              </w:rPr>
              <w:t>5 (36-52)</w:t>
            </w:r>
          </w:p>
        </w:tc>
        <w:tc>
          <w:tcPr>
            <w:tcW w:w="709" w:type="dxa"/>
          </w:tcPr>
          <w:p w14:paraId="1D82E115" w14:textId="77777777" w:rsidR="00370821" w:rsidRDefault="00370821" w:rsidP="00E458AD">
            <w:pPr>
              <w:jc w:val="center"/>
              <w:rPr>
                <w:rFonts w:ascii="Times New Roman" w:hAnsi="Times New Roman" w:cs="Times New Roman"/>
                <w:szCs w:val="21"/>
              </w:rPr>
            </w:pPr>
            <w:r>
              <w:rPr>
                <w:rFonts w:ascii="Times New Roman" w:hAnsi="Times New Roman" w:cs="Times New Roman"/>
                <w:szCs w:val="21"/>
              </w:rPr>
              <w:t>0.005</w:t>
            </w:r>
          </w:p>
        </w:tc>
      </w:tr>
      <w:tr w:rsidR="00370821" w14:paraId="7A033AE2" w14:textId="77777777" w:rsidTr="00E458AD">
        <w:trPr>
          <w:jc w:val="center"/>
        </w:trPr>
        <w:tc>
          <w:tcPr>
            <w:tcW w:w="3261" w:type="dxa"/>
          </w:tcPr>
          <w:p w14:paraId="7597B397" w14:textId="77777777" w:rsidR="00370821" w:rsidRPr="00EF41FD" w:rsidRDefault="00370821" w:rsidP="00E458AD">
            <w:pPr>
              <w:rPr>
                <w:rFonts w:ascii="Times New Roman" w:hAnsi="Times New Roman" w:cs="Times New Roman"/>
                <w:szCs w:val="21"/>
              </w:rPr>
            </w:pPr>
            <w:r>
              <w:rPr>
                <w:rFonts w:ascii="Times New Roman" w:hAnsi="Times New Roman" w:cs="Times New Roman"/>
                <w:szCs w:val="21"/>
              </w:rPr>
              <w:t xml:space="preserve">Mechanical ventilation </w:t>
            </w:r>
            <w:r w:rsidRPr="00EF41FD">
              <w:rPr>
                <w:rFonts w:ascii="Times New Roman" w:hAnsi="Times New Roman" w:cs="Times New Roman"/>
                <w:szCs w:val="21"/>
              </w:rPr>
              <w:t>(1</w:t>
            </w:r>
            <w:r w:rsidRPr="005D2537">
              <w:rPr>
                <w:rFonts w:ascii="Times New Roman" w:hAnsi="Times New Roman" w:cs="Times New Roman"/>
                <w:szCs w:val="21"/>
                <w:vertAlign w:val="superscript"/>
              </w:rPr>
              <w:t>st</w:t>
            </w:r>
            <w:r>
              <w:rPr>
                <w:rFonts w:ascii="Times New Roman" w:hAnsi="Times New Roman" w:cs="Times New Roman"/>
                <w:szCs w:val="21"/>
              </w:rPr>
              <w:t xml:space="preserve"> 24 h</w:t>
            </w:r>
            <w:r w:rsidRPr="00EF41FD">
              <w:rPr>
                <w:rFonts w:ascii="Times New Roman" w:hAnsi="Times New Roman" w:cs="Times New Roman"/>
                <w:szCs w:val="21"/>
              </w:rPr>
              <w:t>)</w:t>
            </w:r>
          </w:p>
        </w:tc>
        <w:tc>
          <w:tcPr>
            <w:tcW w:w="1696" w:type="dxa"/>
          </w:tcPr>
          <w:p w14:paraId="57D19267"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022 (61.9%)</w:t>
            </w:r>
          </w:p>
        </w:tc>
        <w:tc>
          <w:tcPr>
            <w:tcW w:w="1701" w:type="dxa"/>
          </w:tcPr>
          <w:p w14:paraId="1DEA5EA6"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2</w:t>
            </w:r>
            <w:r>
              <w:rPr>
                <w:rFonts w:ascii="Times New Roman" w:hAnsi="Times New Roman" w:cs="Times New Roman"/>
                <w:szCs w:val="21"/>
              </w:rPr>
              <w:t>082 (51.1%)</w:t>
            </w:r>
          </w:p>
        </w:tc>
        <w:tc>
          <w:tcPr>
            <w:tcW w:w="708" w:type="dxa"/>
          </w:tcPr>
          <w:p w14:paraId="433DC8FE"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.219</w:t>
            </w:r>
          </w:p>
        </w:tc>
        <w:tc>
          <w:tcPr>
            <w:tcW w:w="1701" w:type="dxa"/>
          </w:tcPr>
          <w:p w14:paraId="34548513"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014 (61.8%)</w:t>
            </w:r>
          </w:p>
        </w:tc>
        <w:tc>
          <w:tcPr>
            <w:tcW w:w="1701" w:type="dxa"/>
          </w:tcPr>
          <w:p w14:paraId="29820AB6"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020 (62.1%)</w:t>
            </w:r>
          </w:p>
        </w:tc>
        <w:tc>
          <w:tcPr>
            <w:tcW w:w="709" w:type="dxa"/>
          </w:tcPr>
          <w:p w14:paraId="7CE1B5AA" w14:textId="77777777" w:rsidR="00370821" w:rsidRDefault="00370821" w:rsidP="00E458AD">
            <w:pPr>
              <w:jc w:val="center"/>
              <w:rPr>
                <w:rFonts w:ascii="Times New Roman" w:hAnsi="Times New Roman" w:cs="Times New Roman"/>
                <w:szCs w:val="21"/>
              </w:rPr>
            </w:pPr>
            <w:r>
              <w:rPr>
                <w:rFonts w:ascii="Times New Roman" w:hAnsi="Times New Roman" w:cs="Times New Roman"/>
                <w:szCs w:val="21"/>
              </w:rPr>
              <w:t>0.008</w:t>
            </w:r>
          </w:p>
        </w:tc>
      </w:tr>
      <w:tr w:rsidR="00370821" w14:paraId="262FB46B" w14:textId="77777777" w:rsidTr="00E458AD">
        <w:trPr>
          <w:jc w:val="center"/>
        </w:trPr>
        <w:tc>
          <w:tcPr>
            <w:tcW w:w="3261" w:type="dxa"/>
          </w:tcPr>
          <w:p w14:paraId="68F6E151" w14:textId="77777777" w:rsidR="00370821" w:rsidRPr="00EF41FD" w:rsidRDefault="00370821" w:rsidP="00E458AD">
            <w:pPr>
              <w:rPr>
                <w:rFonts w:ascii="Times New Roman" w:hAnsi="Times New Roman" w:cs="Times New Roman"/>
                <w:szCs w:val="21"/>
              </w:rPr>
            </w:pPr>
            <w:r>
              <w:rPr>
                <w:rFonts w:ascii="Times New Roman" w:hAnsi="Times New Roman" w:cs="Times New Roman"/>
                <w:szCs w:val="21"/>
              </w:rPr>
              <w:t>Vasopressor (</w:t>
            </w:r>
            <w:r w:rsidRPr="00EF41FD">
              <w:rPr>
                <w:rFonts w:ascii="Times New Roman" w:hAnsi="Times New Roman" w:cs="Times New Roman"/>
                <w:szCs w:val="21"/>
              </w:rPr>
              <w:t>1</w:t>
            </w:r>
            <w:r w:rsidRPr="005D2537">
              <w:rPr>
                <w:rFonts w:ascii="Times New Roman" w:hAnsi="Times New Roman" w:cs="Times New Roman"/>
                <w:szCs w:val="21"/>
                <w:vertAlign w:val="superscript"/>
              </w:rPr>
              <w:t xml:space="preserve">st </w:t>
            </w:r>
            <w:r w:rsidRPr="00EF41FD">
              <w:rPr>
                <w:rFonts w:ascii="Times New Roman" w:hAnsi="Times New Roman" w:cs="Times New Roman"/>
                <w:szCs w:val="21"/>
              </w:rPr>
              <w:t>24</w:t>
            </w:r>
            <w:r>
              <w:rPr>
                <w:rFonts w:ascii="Times New Roman" w:hAnsi="Times New Roman" w:cs="Times New Roman"/>
                <w:szCs w:val="21"/>
              </w:rPr>
              <w:t xml:space="preserve"> h)</w:t>
            </w:r>
          </w:p>
        </w:tc>
        <w:tc>
          <w:tcPr>
            <w:tcW w:w="1696" w:type="dxa"/>
          </w:tcPr>
          <w:p w14:paraId="622ECBF2"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8</w:t>
            </w:r>
            <w:r>
              <w:rPr>
                <w:rFonts w:ascii="Times New Roman" w:hAnsi="Times New Roman" w:cs="Times New Roman"/>
                <w:szCs w:val="21"/>
              </w:rPr>
              <w:t>59 (52.1%)</w:t>
            </w:r>
          </w:p>
        </w:tc>
        <w:tc>
          <w:tcPr>
            <w:tcW w:w="1701" w:type="dxa"/>
          </w:tcPr>
          <w:p w14:paraId="3852F5DB"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936 (47.6%)</w:t>
            </w:r>
          </w:p>
        </w:tc>
        <w:tc>
          <w:tcPr>
            <w:tcW w:w="708" w:type="dxa"/>
          </w:tcPr>
          <w:p w14:paraId="61AE9E76"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.090</w:t>
            </w:r>
          </w:p>
        </w:tc>
        <w:tc>
          <w:tcPr>
            <w:tcW w:w="1701" w:type="dxa"/>
          </w:tcPr>
          <w:p w14:paraId="0301EEC9"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8</w:t>
            </w:r>
            <w:r>
              <w:rPr>
                <w:rFonts w:ascii="Times New Roman" w:hAnsi="Times New Roman" w:cs="Times New Roman"/>
                <w:szCs w:val="21"/>
              </w:rPr>
              <w:t>52 (51.9%)</w:t>
            </w:r>
          </w:p>
        </w:tc>
        <w:tc>
          <w:tcPr>
            <w:tcW w:w="1701" w:type="dxa"/>
          </w:tcPr>
          <w:p w14:paraId="7C32474B"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8</w:t>
            </w:r>
            <w:r>
              <w:rPr>
                <w:rFonts w:ascii="Times New Roman" w:hAnsi="Times New Roman" w:cs="Times New Roman"/>
                <w:szCs w:val="21"/>
              </w:rPr>
              <w:t>81 (53.7%)</w:t>
            </w:r>
          </w:p>
        </w:tc>
        <w:tc>
          <w:tcPr>
            <w:tcW w:w="709" w:type="dxa"/>
          </w:tcPr>
          <w:p w14:paraId="2FE603E2" w14:textId="77777777" w:rsidR="00370821" w:rsidRDefault="00370821" w:rsidP="00E458AD">
            <w:pPr>
              <w:jc w:val="center"/>
              <w:rPr>
                <w:rFonts w:ascii="Times New Roman" w:hAnsi="Times New Roman" w:cs="Times New Roman"/>
                <w:szCs w:val="21"/>
              </w:rPr>
            </w:pPr>
            <w:r>
              <w:rPr>
                <w:rFonts w:ascii="Times New Roman" w:hAnsi="Times New Roman" w:cs="Times New Roman"/>
                <w:szCs w:val="21"/>
              </w:rPr>
              <w:t>0.035</w:t>
            </w:r>
          </w:p>
        </w:tc>
      </w:tr>
      <w:tr w:rsidR="00370821" w14:paraId="3A9687CD" w14:textId="77777777" w:rsidTr="00E458AD">
        <w:trPr>
          <w:jc w:val="center"/>
        </w:trPr>
        <w:tc>
          <w:tcPr>
            <w:tcW w:w="11477" w:type="dxa"/>
            <w:gridSpan w:val="7"/>
          </w:tcPr>
          <w:p w14:paraId="0F293302" w14:textId="77777777" w:rsidR="00370821" w:rsidRDefault="00370821" w:rsidP="00E458AD">
            <w:pPr>
              <w:jc w:val="left"/>
              <w:rPr>
                <w:rFonts w:ascii="Times New Roman" w:hAnsi="Times New Roman" w:cs="Times New Roman"/>
                <w:szCs w:val="21"/>
              </w:rPr>
            </w:pPr>
            <w:r w:rsidRPr="00EF41FD">
              <w:rPr>
                <w:rFonts w:ascii="Times New Roman" w:hAnsi="Times New Roman" w:cs="Times New Roman"/>
                <w:szCs w:val="21"/>
              </w:rPr>
              <w:t>Comorbidities, n (%)</w:t>
            </w:r>
          </w:p>
        </w:tc>
      </w:tr>
      <w:tr w:rsidR="00370821" w14:paraId="58C4F183" w14:textId="77777777" w:rsidTr="00E458AD">
        <w:trPr>
          <w:jc w:val="center"/>
        </w:trPr>
        <w:tc>
          <w:tcPr>
            <w:tcW w:w="3261" w:type="dxa"/>
          </w:tcPr>
          <w:p w14:paraId="3BE4A687" w14:textId="77777777" w:rsidR="00370821" w:rsidRPr="00EF41FD" w:rsidRDefault="00370821" w:rsidP="00E458AD">
            <w:pPr>
              <w:rPr>
                <w:rFonts w:ascii="Times New Roman" w:hAnsi="Times New Roman" w:cs="Times New Roman"/>
                <w:szCs w:val="21"/>
              </w:rPr>
            </w:pPr>
            <w:r>
              <w:rPr>
                <w:rFonts w:ascii="Times New Roman" w:hAnsi="Times New Roman" w:cs="Times New Roman"/>
                <w:szCs w:val="21"/>
              </w:rPr>
              <w:t xml:space="preserve">  </w:t>
            </w:r>
            <w:r w:rsidRPr="00EF41FD">
              <w:rPr>
                <w:rFonts w:ascii="Times New Roman" w:hAnsi="Times New Roman" w:cs="Times New Roman"/>
                <w:szCs w:val="21"/>
              </w:rPr>
              <w:t>CHF</w:t>
            </w:r>
          </w:p>
        </w:tc>
        <w:tc>
          <w:tcPr>
            <w:tcW w:w="1696" w:type="dxa"/>
          </w:tcPr>
          <w:p w14:paraId="4DD567D4" w14:textId="77777777" w:rsidR="00370821" w:rsidRPr="00155ACF"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96 (11.9%)</w:t>
            </w:r>
          </w:p>
        </w:tc>
        <w:tc>
          <w:tcPr>
            <w:tcW w:w="1701" w:type="dxa"/>
          </w:tcPr>
          <w:p w14:paraId="0EFD013E" w14:textId="77777777" w:rsidR="00370821" w:rsidRPr="00155ACF" w:rsidRDefault="00370821" w:rsidP="00E458AD">
            <w:pPr>
              <w:jc w:val="center"/>
              <w:rPr>
                <w:rFonts w:ascii="Times New Roman" w:hAnsi="Times New Roman" w:cs="Times New Roman"/>
                <w:szCs w:val="21"/>
              </w:rPr>
            </w:pPr>
            <w:r>
              <w:rPr>
                <w:rFonts w:ascii="Times New Roman" w:hAnsi="Times New Roman" w:cs="Times New Roman" w:hint="eastAsia"/>
                <w:szCs w:val="21"/>
              </w:rPr>
              <w:t>4</w:t>
            </w:r>
            <w:r>
              <w:rPr>
                <w:rFonts w:ascii="Times New Roman" w:hAnsi="Times New Roman" w:cs="Times New Roman"/>
                <w:szCs w:val="21"/>
              </w:rPr>
              <w:t>81 (11.8%)</w:t>
            </w:r>
          </w:p>
        </w:tc>
        <w:tc>
          <w:tcPr>
            <w:tcW w:w="708" w:type="dxa"/>
          </w:tcPr>
          <w:p w14:paraId="1B25571B"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.002</w:t>
            </w:r>
          </w:p>
        </w:tc>
        <w:tc>
          <w:tcPr>
            <w:tcW w:w="1701" w:type="dxa"/>
          </w:tcPr>
          <w:p w14:paraId="028B6767"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95 (11.9%)</w:t>
            </w:r>
          </w:p>
        </w:tc>
        <w:tc>
          <w:tcPr>
            <w:tcW w:w="1701" w:type="dxa"/>
          </w:tcPr>
          <w:p w14:paraId="390A7D8F"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96 (11.9%)</w:t>
            </w:r>
          </w:p>
        </w:tc>
        <w:tc>
          <w:tcPr>
            <w:tcW w:w="709" w:type="dxa"/>
          </w:tcPr>
          <w:p w14:paraId="627FB80F" w14:textId="77777777" w:rsidR="00370821" w:rsidRDefault="00370821" w:rsidP="00E458AD">
            <w:pPr>
              <w:jc w:val="center"/>
              <w:rPr>
                <w:rFonts w:ascii="Times New Roman" w:hAnsi="Times New Roman" w:cs="Times New Roman"/>
                <w:szCs w:val="21"/>
              </w:rPr>
            </w:pPr>
            <w:r>
              <w:rPr>
                <w:rFonts w:ascii="Times New Roman" w:hAnsi="Times New Roman" w:cs="Times New Roman"/>
                <w:szCs w:val="21"/>
              </w:rPr>
              <w:t>0.002</w:t>
            </w:r>
          </w:p>
        </w:tc>
      </w:tr>
      <w:tr w:rsidR="00370821" w14:paraId="0F4DA55C" w14:textId="77777777" w:rsidTr="00E458AD">
        <w:trPr>
          <w:jc w:val="center"/>
        </w:trPr>
        <w:tc>
          <w:tcPr>
            <w:tcW w:w="3261" w:type="dxa"/>
          </w:tcPr>
          <w:p w14:paraId="1672152B" w14:textId="77777777" w:rsidR="00370821" w:rsidRPr="00EF41FD" w:rsidRDefault="00370821" w:rsidP="00E458AD">
            <w:pPr>
              <w:rPr>
                <w:rFonts w:ascii="Times New Roman" w:hAnsi="Times New Roman" w:cs="Times New Roman"/>
                <w:szCs w:val="21"/>
              </w:rPr>
            </w:pPr>
            <w:r>
              <w:rPr>
                <w:rFonts w:ascii="Times New Roman" w:hAnsi="Times New Roman" w:cs="Times New Roman"/>
                <w:szCs w:val="21"/>
              </w:rPr>
              <w:t xml:space="preserve">  C</w:t>
            </w:r>
            <w:r w:rsidRPr="00EF41FD">
              <w:rPr>
                <w:rFonts w:ascii="Times New Roman" w:hAnsi="Times New Roman" w:cs="Times New Roman"/>
                <w:szCs w:val="21"/>
              </w:rPr>
              <w:t>hronic renal disease</w:t>
            </w:r>
          </w:p>
        </w:tc>
        <w:tc>
          <w:tcPr>
            <w:tcW w:w="1696" w:type="dxa"/>
          </w:tcPr>
          <w:p w14:paraId="31A2DFA6" w14:textId="77777777" w:rsidR="00370821" w:rsidRPr="00155ACF"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79 (10.8%)</w:t>
            </w:r>
          </w:p>
        </w:tc>
        <w:tc>
          <w:tcPr>
            <w:tcW w:w="1701" w:type="dxa"/>
          </w:tcPr>
          <w:p w14:paraId="506AB2A7" w14:textId="77777777" w:rsidR="00370821" w:rsidRPr="00155ACF" w:rsidRDefault="00370821" w:rsidP="00E458AD">
            <w:pPr>
              <w:jc w:val="center"/>
              <w:rPr>
                <w:rFonts w:ascii="Times New Roman" w:hAnsi="Times New Roman" w:cs="Times New Roman"/>
                <w:szCs w:val="21"/>
              </w:rPr>
            </w:pPr>
            <w:r>
              <w:rPr>
                <w:rFonts w:ascii="Times New Roman" w:hAnsi="Times New Roman" w:cs="Times New Roman" w:hint="eastAsia"/>
                <w:szCs w:val="21"/>
              </w:rPr>
              <w:t>5</w:t>
            </w:r>
            <w:r>
              <w:rPr>
                <w:rFonts w:ascii="Times New Roman" w:hAnsi="Times New Roman" w:cs="Times New Roman"/>
                <w:szCs w:val="21"/>
              </w:rPr>
              <w:t>36 (13.2%)</w:t>
            </w:r>
          </w:p>
        </w:tc>
        <w:tc>
          <w:tcPr>
            <w:tcW w:w="708" w:type="dxa"/>
          </w:tcPr>
          <w:p w14:paraId="28549838"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.071</w:t>
            </w:r>
          </w:p>
        </w:tc>
        <w:tc>
          <w:tcPr>
            <w:tcW w:w="1701" w:type="dxa"/>
          </w:tcPr>
          <w:p w14:paraId="5060773B"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79 (10.9%)</w:t>
            </w:r>
          </w:p>
        </w:tc>
        <w:tc>
          <w:tcPr>
            <w:tcW w:w="1701" w:type="dxa"/>
          </w:tcPr>
          <w:p w14:paraId="1FCAF8F0"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84 (11.2%)</w:t>
            </w:r>
          </w:p>
        </w:tc>
        <w:tc>
          <w:tcPr>
            <w:tcW w:w="709" w:type="dxa"/>
          </w:tcPr>
          <w:p w14:paraId="48BCD53F" w14:textId="77777777" w:rsidR="00370821" w:rsidRDefault="00370821" w:rsidP="00E458AD">
            <w:pPr>
              <w:jc w:val="center"/>
              <w:rPr>
                <w:rFonts w:ascii="Times New Roman" w:hAnsi="Times New Roman" w:cs="Times New Roman"/>
                <w:szCs w:val="21"/>
              </w:rPr>
            </w:pPr>
            <w:r>
              <w:rPr>
                <w:rFonts w:ascii="Times New Roman" w:hAnsi="Times New Roman" w:cs="Times New Roman"/>
                <w:szCs w:val="21"/>
              </w:rPr>
              <w:t>0.010</w:t>
            </w:r>
          </w:p>
        </w:tc>
      </w:tr>
      <w:tr w:rsidR="00370821" w14:paraId="2E7C51C1" w14:textId="77777777" w:rsidTr="00E458AD">
        <w:trPr>
          <w:jc w:val="center"/>
        </w:trPr>
        <w:tc>
          <w:tcPr>
            <w:tcW w:w="3261" w:type="dxa"/>
          </w:tcPr>
          <w:p w14:paraId="30CD7B3C" w14:textId="77777777" w:rsidR="00370821" w:rsidRPr="00EF41FD" w:rsidRDefault="00370821" w:rsidP="00E458AD">
            <w:pPr>
              <w:rPr>
                <w:rFonts w:ascii="Times New Roman" w:hAnsi="Times New Roman" w:cs="Times New Roman"/>
                <w:szCs w:val="21"/>
              </w:rPr>
            </w:pPr>
            <w:r>
              <w:rPr>
                <w:rFonts w:ascii="Times New Roman" w:hAnsi="Times New Roman" w:cs="Times New Roman"/>
                <w:szCs w:val="21"/>
              </w:rPr>
              <w:t xml:space="preserve">  </w:t>
            </w:r>
            <w:r w:rsidRPr="00EF41FD">
              <w:rPr>
                <w:rFonts w:ascii="Times New Roman" w:hAnsi="Times New Roman" w:cs="Times New Roman"/>
                <w:szCs w:val="21"/>
              </w:rPr>
              <w:t>Liver disease</w:t>
            </w:r>
          </w:p>
        </w:tc>
        <w:tc>
          <w:tcPr>
            <w:tcW w:w="1696" w:type="dxa"/>
          </w:tcPr>
          <w:p w14:paraId="55FD8B35" w14:textId="77777777" w:rsidR="00370821" w:rsidRPr="00155ACF" w:rsidRDefault="00370821" w:rsidP="00E458AD">
            <w:pPr>
              <w:jc w:val="center"/>
              <w:rPr>
                <w:rFonts w:ascii="Times New Roman" w:hAnsi="Times New Roman" w:cs="Times New Roman"/>
                <w:szCs w:val="21"/>
              </w:rPr>
            </w:pPr>
            <w:r>
              <w:rPr>
                <w:rFonts w:ascii="Times New Roman" w:hAnsi="Times New Roman" w:cs="Times New Roman" w:hint="eastAsia"/>
                <w:szCs w:val="21"/>
              </w:rPr>
              <w:t>9</w:t>
            </w:r>
            <w:r>
              <w:rPr>
                <w:rFonts w:ascii="Times New Roman" w:hAnsi="Times New Roman" w:cs="Times New Roman"/>
                <w:szCs w:val="21"/>
              </w:rPr>
              <w:t>4 (5.7%)</w:t>
            </w:r>
          </w:p>
        </w:tc>
        <w:tc>
          <w:tcPr>
            <w:tcW w:w="1701" w:type="dxa"/>
          </w:tcPr>
          <w:p w14:paraId="7AD244FF" w14:textId="77777777" w:rsidR="00370821" w:rsidRPr="00155ACF" w:rsidRDefault="00370821" w:rsidP="00E458AD">
            <w:pPr>
              <w:jc w:val="center"/>
              <w:rPr>
                <w:rFonts w:ascii="Times New Roman" w:hAnsi="Times New Roman" w:cs="Times New Roman"/>
                <w:szCs w:val="21"/>
              </w:rPr>
            </w:pPr>
            <w:r>
              <w:rPr>
                <w:rFonts w:ascii="Times New Roman" w:hAnsi="Times New Roman" w:cs="Times New Roman" w:hint="eastAsia"/>
                <w:szCs w:val="21"/>
              </w:rPr>
              <w:t>2</w:t>
            </w:r>
            <w:r>
              <w:rPr>
                <w:rFonts w:ascii="Times New Roman" w:hAnsi="Times New Roman" w:cs="Times New Roman"/>
                <w:szCs w:val="21"/>
              </w:rPr>
              <w:t>38 (5.8%)</w:t>
            </w:r>
          </w:p>
        </w:tc>
        <w:tc>
          <w:tcPr>
            <w:tcW w:w="708" w:type="dxa"/>
          </w:tcPr>
          <w:p w14:paraId="6FADD52F"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.006</w:t>
            </w:r>
          </w:p>
        </w:tc>
        <w:tc>
          <w:tcPr>
            <w:tcW w:w="1701" w:type="dxa"/>
          </w:tcPr>
          <w:p w14:paraId="7AD8514D"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9</w:t>
            </w:r>
            <w:r>
              <w:rPr>
                <w:rFonts w:ascii="Times New Roman" w:hAnsi="Times New Roman" w:cs="Times New Roman"/>
                <w:szCs w:val="21"/>
              </w:rPr>
              <w:t>4 (5.7%)</w:t>
            </w:r>
          </w:p>
        </w:tc>
        <w:tc>
          <w:tcPr>
            <w:tcW w:w="1701" w:type="dxa"/>
          </w:tcPr>
          <w:p w14:paraId="57B3E019"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9</w:t>
            </w:r>
            <w:r>
              <w:rPr>
                <w:rFonts w:ascii="Times New Roman" w:hAnsi="Times New Roman" w:cs="Times New Roman"/>
                <w:szCs w:val="21"/>
              </w:rPr>
              <w:t>8 (6.0%)</w:t>
            </w:r>
          </w:p>
        </w:tc>
        <w:tc>
          <w:tcPr>
            <w:tcW w:w="709" w:type="dxa"/>
          </w:tcPr>
          <w:p w14:paraId="2AA8F2EE" w14:textId="77777777" w:rsidR="00370821" w:rsidRDefault="00370821" w:rsidP="00E458AD">
            <w:pPr>
              <w:jc w:val="center"/>
              <w:rPr>
                <w:rFonts w:ascii="Times New Roman" w:hAnsi="Times New Roman" w:cs="Times New Roman"/>
                <w:szCs w:val="21"/>
              </w:rPr>
            </w:pPr>
            <w:r>
              <w:rPr>
                <w:rFonts w:ascii="Times New Roman" w:hAnsi="Times New Roman" w:cs="Times New Roman"/>
                <w:szCs w:val="21"/>
              </w:rPr>
              <w:t>0.010</w:t>
            </w:r>
          </w:p>
        </w:tc>
      </w:tr>
      <w:tr w:rsidR="00370821" w14:paraId="7F2683C4" w14:textId="77777777" w:rsidTr="00E458AD">
        <w:trPr>
          <w:jc w:val="center"/>
        </w:trPr>
        <w:tc>
          <w:tcPr>
            <w:tcW w:w="3261" w:type="dxa"/>
          </w:tcPr>
          <w:p w14:paraId="725922EA" w14:textId="77777777" w:rsidR="00370821" w:rsidRPr="00EF41FD" w:rsidRDefault="00370821" w:rsidP="00E458AD">
            <w:pPr>
              <w:rPr>
                <w:rFonts w:ascii="Times New Roman" w:hAnsi="Times New Roman" w:cs="Times New Roman"/>
                <w:szCs w:val="21"/>
              </w:rPr>
            </w:pPr>
            <w:r>
              <w:rPr>
                <w:rFonts w:ascii="Times New Roman" w:hAnsi="Times New Roman" w:cs="Times New Roman"/>
                <w:szCs w:val="21"/>
              </w:rPr>
              <w:t xml:space="preserve">  </w:t>
            </w:r>
            <w:r w:rsidRPr="00EF41FD">
              <w:rPr>
                <w:rFonts w:ascii="Times New Roman" w:hAnsi="Times New Roman" w:cs="Times New Roman"/>
                <w:szCs w:val="21"/>
              </w:rPr>
              <w:t>COPD</w:t>
            </w:r>
          </w:p>
        </w:tc>
        <w:tc>
          <w:tcPr>
            <w:tcW w:w="1696" w:type="dxa"/>
          </w:tcPr>
          <w:p w14:paraId="609D67FD" w14:textId="77777777" w:rsidR="00370821" w:rsidRPr="00155ACF" w:rsidRDefault="00370821" w:rsidP="00E458AD">
            <w:pPr>
              <w:jc w:val="center"/>
              <w:rPr>
                <w:rFonts w:ascii="Times New Roman" w:hAnsi="Times New Roman" w:cs="Times New Roman"/>
                <w:szCs w:val="21"/>
              </w:rPr>
            </w:pPr>
            <w:r>
              <w:rPr>
                <w:rFonts w:ascii="Times New Roman" w:hAnsi="Times New Roman" w:cs="Times New Roman"/>
                <w:szCs w:val="21"/>
              </w:rPr>
              <w:t>223 (13.5%)</w:t>
            </w:r>
          </w:p>
        </w:tc>
        <w:tc>
          <w:tcPr>
            <w:tcW w:w="1701" w:type="dxa"/>
          </w:tcPr>
          <w:p w14:paraId="11AB2DDA" w14:textId="77777777" w:rsidR="00370821" w:rsidRPr="00155ACF" w:rsidRDefault="00370821" w:rsidP="00E458AD">
            <w:pPr>
              <w:jc w:val="center"/>
              <w:rPr>
                <w:rFonts w:ascii="Times New Roman" w:hAnsi="Times New Roman" w:cs="Times New Roman"/>
                <w:szCs w:val="21"/>
              </w:rPr>
            </w:pPr>
            <w:r>
              <w:rPr>
                <w:rFonts w:ascii="Times New Roman" w:hAnsi="Times New Roman" w:cs="Times New Roman" w:hint="eastAsia"/>
                <w:szCs w:val="21"/>
              </w:rPr>
              <w:t>5</w:t>
            </w:r>
            <w:r>
              <w:rPr>
                <w:rFonts w:ascii="Times New Roman" w:hAnsi="Times New Roman" w:cs="Times New Roman"/>
                <w:szCs w:val="21"/>
              </w:rPr>
              <w:t>93 (14.6%)</w:t>
            </w:r>
          </w:p>
        </w:tc>
        <w:tc>
          <w:tcPr>
            <w:tcW w:w="708" w:type="dxa"/>
          </w:tcPr>
          <w:p w14:paraId="6F0ACEF9"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.030</w:t>
            </w:r>
          </w:p>
        </w:tc>
        <w:tc>
          <w:tcPr>
            <w:tcW w:w="1701" w:type="dxa"/>
          </w:tcPr>
          <w:p w14:paraId="0CB30AF0"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2</w:t>
            </w:r>
            <w:r>
              <w:rPr>
                <w:rFonts w:ascii="Times New Roman" w:hAnsi="Times New Roman" w:cs="Times New Roman"/>
                <w:szCs w:val="21"/>
              </w:rPr>
              <w:t>22 (13.5%)</w:t>
            </w:r>
          </w:p>
        </w:tc>
        <w:tc>
          <w:tcPr>
            <w:tcW w:w="1701" w:type="dxa"/>
          </w:tcPr>
          <w:p w14:paraId="4BB762FE"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2</w:t>
            </w:r>
            <w:r>
              <w:rPr>
                <w:rFonts w:ascii="Times New Roman" w:hAnsi="Times New Roman" w:cs="Times New Roman"/>
                <w:szCs w:val="21"/>
              </w:rPr>
              <w:t>11 (12.9%)</w:t>
            </w:r>
          </w:p>
        </w:tc>
        <w:tc>
          <w:tcPr>
            <w:tcW w:w="709" w:type="dxa"/>
          </w:tcPr>
          <w:p w14:paraId="555D80E4" w14:textId="77777777" w:rsidR="00370821" w:rsidRDefault="00370821" w:rsidP="00E458AD">
            <w:pPr>
              <w:jc w:val="center"/>
              <w:rPr>
                <w:rFonts w:ascii="Times New Roman" w:hAnsi="Times New Roman" w:cs="Times New Roman"/>
                <w:szCs w:val="21"/>
              </w:rPr>
            </w:pPr>
            <w:r>
              <w:rPr>
                <w:rFonts w:ascii="Times New Roman" w:hAnsi="Times New Roman" w:cs="Times New Roman"/>
                <w:szCs w:val="21"/>
              </w:rPr>
              <w:t>0.020</w:t>
            </w:r>
          </w:p>
        </w:tc>
      </w:tr>
      <w:tr w:rsidR="00370821" w14:paraId="0B7636B5" w14:textId="77777777" w:rsidTr="00E458AD">
        <w:trPr>
          <w:jc w:val="center"/>
        </w:trPr>
        <w:tc>
          <w:tcPr>
            <w:tcW w:w="3261" w:type="dxa"/>
          </w:tcPr>
          <w:p w14:paraId="0399E759" w14:textId="77777777" w:rsidR="00370821" w:rsidRPr="00EF41FD" w:rsidRDefault="00370821" w:rsidP="00E458AD">
            <w:pPr>
              <w:rPr>
                <w:rFonts w:ascii="Times New Roman" w:hAnsi="Times New Roman" w:cs="Times New Roman"/>
                <w:szCs w:val="21"/>
              </w:rPr>
            </w:pPr>
            <w:r>
              <w:rPr>
                <w:rFonts w:ascii="Times New Roman" w:hAnsi="Times New Roman" w:cs="Times New Roman"/>
                <w:szCs w:val="21"/>
              </w:rPr>
              <w:t xml:space="preserve">  </w:t>
            </w:r>
            <w:r w:rsidRPr="00EF41FD">
              <w:rPr>
                <w:rFonts w:ascii="Times New Roman" w:hAnsi="Times New Roman" w:cs="Times New Roman"/>
                <w:szCs w:val="21"/>
              </w:rPr>
              <w:t>Stroke</w:t>
            </w:r>
          </w:p>
        </w:tc>
        <w:tc>
          <w:tcPr>
            <w:tcW w:w="1696" w:type="dxa"/>
          </w:tcPr>
          <w:p w14:paraId="424CFF99" w14:textId="77777777" w:rsidR="00370821" w:rsidRPr="00155ACF"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13 (6.8%)</w:t>
            </w:r>
          </w:p>
        </w:tc>
        <w:tc>
          <w:tcPr>
            <w:tcW w:w="1701" w:type="dxa"/>
          </w:tcPr>
          <w:p w14:paraId="1EF66840" w14:textId="77777777" w:rsidR="00370821" w:rsidRPr="00155ACF" w:rsidRDefault="00370821" w:rsidP="00E458AD">
            <w:pPr>
              <w:jc w:val="center"/>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30 (8.1%)</w:t>
            </w:r>
          </w:p>
        </w:tc>
        <w:tc>
          <w:tcPr>
            <w:tcW w:w="708" w:type="dxa"/>
          </w:tcPr>
          <w:p w14:paraId="6E0A26A7"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.048</w:t>
            </w:r>
          </w:p>
        </w:tc>
        <w:tc>
          <w:tcPr>
            <w:tcW w:w="1701" w:type="dxa"/>
          </w:tcPr>
          <w:p w14:paraId="1679D8D8"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13 (6.9%)</w:t>
            </w:r>
          </w:p>
        </w:tc>
        <w:tc>
          <w:tcPr>
            <w:tcW w:w="1701" w:type="dxa"/>
          </w:tcPr>
          <w:p w14:paraId="5B8099D4"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05 (6.4%)</w:t>
            </w:r>
          </w:p>
        </w:tc>
        <w:tc>
          <w:tcPr>
            <w:tcW w:w="709" w:type="dxa"/>
          </w:tcPr>
          <w:p w14:paraId="6F9A3F2B" w14:textId="77777777" w:rsidR="00370821" w:rsidRDefault="00370821" w:rsidP="00E458AD">
            <w:pPr>
              <w:jc w:val="center"/>
              <w:rPr>
                <w:rFonts w:ascii="Times New Roman" w:hAnsi="Times New Roman" w:cs="Times New Roman"/>
                <w:szCs w:val="21"/>
              </w:rPr>
            </w:pPr>
            <w:r>
              <w:rPr>
                <w:rFonts w:ascii="Times New Roman" w:hAnsi="Times New Roman" w:cs="Times New Roman"/>
                <w:szCs w:val="21"/>
              </w:rPr>
              <w:t>0.020</w:t>
            </w:r>
          </w:p>
        </w:tc>
      </w:tr>
      <w:tr w:rsidR="00370821" w14:paraId="71C28256" w14:textId="77777777" w:rsidTr="00E458AD">
        <w:trPr>
          <w:jc w:val="center"/>
        </w:trPr>
        <w:tc>
          <w:tcPr>
            <w:tcW w:w="3261" w:type="dxa"/>
          </w:tcPr>
          <w:p w14:paraId="511D6863" w14:textId="77777777" w:rsidR="00370821" w:rsidRPr="00EF41FD" w:rsidRDefault="00370821" w:rsidP="00E458AD">
            <w:pPr>
              <w:ind w:firstLineChars="100" w:firstLine="210"/>
              <w:rPr>
                <w:rFonts w:ascii="Times New Roman" w:hAnsi="Times New Roman" w:cs="Times New Roman"/>
                <w:szCs w:val="21"/>
              </w:rPr>
            </w:pPr>
            <w:r w:rsidRPr="00EF41FD">
              <w:rPr>
                <w:rFonts w:ascii="Times New Roman" w:hAnsi="Times New Roman" w:cs="Times New Roman"/>
                <w:szCs w:val="21"/>
              </w:rPr>
              <w:t>Malignancy</w:t>
            </w:r>
          </w:p>
        </w:tc>
        <w:tc>
          <w:tcPr>
            <w:tcW w:w="1696" w:type="dxa"/>
          </w:tcPr>
          <w:p w14:paraId="703A855D" w14:textId="77777777" w:rsidR="00370821" w:rsidRPr="00155ACF" w:rsidRDefault="00370821" w:rsidP="00E458AD">
            <w:pPr>
              <w:jc w:val="center"/>
              <w:rPr>
                <w:rFonts w:ascii="Times New Roman" w:hAnsi="Times New Roman" w:cs="Times New Roman"/>
                <w:szCs w:val="21"/>
              </w:rPr>
            </w:pPr>
            <w:r>
              <w:rPr>
                <w:rFonts w:ascii="Times New Roman" w:hAnsi="Times New Roman" w:cs="Times New Roman" w:hint="eastAsia"/>
                <w:szCs w:val="21"/>
              </w:rPr>
              <w:t>2</w:t>
            </w:r>
            <w:r>
              <w:rPr>
                <w:rFonts w:ascii="Times New Roman" w:hAnsi="Times New Roman" w:cs="Times New Roman"/>
                <w:szCs w:val="21"/>
              </w:rPr>
              <w:t>23 (13.5%)</w:t>
            </w:r>
          </w:p>
        </w:tc>
        <w:tc>
          <w:tcPr>
            <w:tcW w:w="1701" w:type="dxa"/>
          </w:tcPr>
          <w:p w14:paraId="101B341A" w14:textId="77777777" w:rsidR="00370821" w:rsidRPr="00155ACF" w:rsidRDefault="00370821" w:rsidP="00E458AD">
            <w:pPr>
              <w:jc w:val="center"/>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30 (8.1%)</w:t>
            </w:r>
          </w:p>
        </w:tc>
        <w:tc>
          <w:tcPr>
            <w:tcW w:w="708" w:type="dxa"/>
          </w:tcPr>
          <w:p w14:paraId="7EAA91E6"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.048</w:t>
            </w:r>
          </w:p>
        </w:tc>
        <w:tc>
          <w:tcPr>
            <w:tcW w:w="1701" w:type="dxa"/>
          </w:tcPr>
          <w:p w14:paraId="70AC1731"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2</w:t>
            </w:r>
            <w:r>
              <w:rPr>
                <w:rFonts w:ascii="Times New Roman" w:hAnsi="Times New Roman" w:cs="Times New Roman"/>
                <w:szCs w:val="21"/>
              </w:rPr>
              <w:t>23 (13.6%)</w:t>
            </w:r>
          </w:p>
        </w:tc>
        <w:tc>
          <w:tcPr>
            <w:tcW w:w="1701" w:type="dxa"/>
          </w:tcPr>
          <w:p w14:paraId="1502AFB6"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2</w:t>
            </w:r>
            <w:r>
              <w:rPr>
                <w:rFonts w:ascii="Times New Roman" w:hAnsi="Times New Roman" w:cs="Times New Roman"/>
                <w:szCs w:val="21"/>
              </w:rPr>
              <w:t>11 (12.9%)</w:t>
            </w:r>
          </w:p>
        </w:tc>
        <w:tc>
          <w:tcPr>
            <w:tcW w:w="709" w:type="dxa"/>
          </w:tcPr>
          <w:p w14:paraId="231B84CD" w14:textId="77777777" w:rsidR="00370821" w:rsidRDefault="00370821" w:rsidP="00E458AD">
            <w:pPr>
              <w:jc w:val="center"/>
              <w:rPr>
                <w:rFonts w:ascii="Times New Roman" w:hAnsi="Times New Roman" w:cs="Times New Roman"/>
                <w:szCs w:val="21"/>
              </w:rPr>
            </w:pPr>
            <w:r>
              <w:rPr>
                <w:rFonts w:ascii="Times New Roman" w:hAnsi="Times New Roman" w:cs="Times New Roman"/>
                <w:szCs w:val="21"/>
              </w:rPr>
              <w:t>0.022</w:t>
            </w:r>
          </w:p>
        </w:tc>
      </w:tr>
      <w:tr w:rsidR="00370821" w14:paraId="35D5258F" w14:textId="77777777" w:rsidTr="00E458AD">
        <w:trPr>
          <w:jc w:val="center"/>
        </w:trPr>
        <w:tc>
          <w:tcPr>
            <w:tcW w:w="11477" w:type="dxa"/>
            <w:gridSpan w:val="7"/>
          </w:tcPr>
          <w:p w14:paraId="4E0F2397" w14:textId="77777777" w:rsidR="00370821" w:rsidRDefault="00370821" w:rsidP="00E458AD">
            <w:pPr>
              <w:jc w:val="left"/>
              <w:rPr>
                <w:rFonts w:ascii="Times New Roman" w:hAnsi="Times New Roman" w:cs="Times New Roman"/>
                <w:szCs w:val="21"/>
              </w:rPr>
            </w:pPr>
            <w:r w:rsidRPr="00EA4E08">
              <w:rPr>
                <w:rFonts w:ascii="Times New Roman" w:hAnsi="Times New Roman" w:cs="Times New Roman"/>
                <w:szCs w:val="21"/>
              </w:rPr>
              <w:t>Vital signs</w:t>
            </w:r>
          </w:p>
        </w:tc>
      </w:tr>
      <w:tr w:rsidR="00370821" w14:paraId="1528AA12" w14:textId="77777777" w:rsidTr="00E458AD">
        <w:trPr>
          <w:jc w:val="center"/>
        </w:trPr>
        <w:tc>
          <w:tcPr>
            <w:tcW w:w="3261" w:type="dxa"/>
          </w:tcPr>
          <w:p w14:paraId="4D0EA049" w14:textId="77777777" w:rsidR="00370821" w:rsidRPr="00EF41FD" w:rsidRDefault="00370821" w:rsidP="00E458AD">
            <w:pPr>
              <w:ind w:firstLineChars="100" w:firstLine="210"/>
              <w:rPr>
                <w:rFonts w:ascii="Times New Roman" w:hAnsi="Times New Roman" w:cs="Times New Roman"/>
                <w:szCs w:val="21"/>
              </w:rPr>
            </w:pPr>
            <w:r>
              <w:rPr>
                <w:rFonts w:ascii="Times New Roman" w:hAnsi="Times New Roman" w:cs="Times New Roman"/>
                <w:szCs w:val="21"/>
              </w:rPr>
              <w:t>Minimum</w:t>
            </w:r>
            <w:r w:rsidRPr="00EF41FD">
              <w:rPr>
                <w:rFonts w:ascii="Times New Roman" w:hAnsi="Times New Roman" w:cs="Times New Roman"/>
                <w:szCs w:val="21"/>
              </w:rPr>
              <w:t xml:space="preserve"> MAP</w:t>
            </w:r>
            <w:r>
              <w:rPr>
                <w:rFonts w:ascii="Times New Roman" w:hAnsi="Times New Roman" w:cs="Times New Roman"/>
                <w:szCs w:val="21"/>
              </w:rPr>
              <w:t xml:space="preserve"> (mmHg)</w:t>
            </w:r>
          </w:p>
        </w:tc>
        <w:tc>
          <w:tcPr>
            <w:tcW w:w="1696" w:type="dxa"/>
          </w:tcPr>
          <w:p w14:paraId="4527F958" w14:textId="77777777" w:rsidR="00370821" w:rsidRPr="00155ACF" w:rsidRDefault="00370821" w:rsidP="00E458AD">
            <w:pPr>
              <w:jc w:val="center"/>
              <w:rPr>
                <w:rFonts w:ascii="Times New Roman" w:hAnsi="Times New Roman" w:cs="Times New Roman"/>
                <w:szCs w:val="21"/>
              </w:rPr>
            </w:pPr>
            <w:r>
              <w:rPr>
                <w:rFonts w:ascii="Times New Roman" w:hAnsi="Times New Roman" w:cs="Times New Roman" w:hint="eastAsia"/>
                <w:szCs w:val="21"/>
              </w:rPr>
              <w:t>6</w:t>
            </w:r>
            <w:r>
              <w:rPr>
                <w:rFonts w:ascii="Times New Roman" w:hAnsi="Times New Roman" w:cs="Times New Roman"/>
                <w:szCs w:val="21"/>
              </w:rPr>
              <w:t>6 (57.3-73)</w:t>
            </w:r>
          </w:p>
        </w:tc>
        <w:tc>
          <w:tcPr>
            <w:tcW w:w="1701" w:type="dxa"/>
          </w:tcPr>
          <w:p w14:paraId="2995833B" w14:textId="77777777" w:rsidR="00370821" w:rsidRPr="00155ACF" w:rsidRDefault="00370821" w:rsidP="00E458AD">
            <w:pPr>
              <w:jc w:val="center"/>
              <w:rPr>
                <w:rFonts w:ascii="Times New Roman" w:hAnsi="Times New Roman" w:cs="Times New Roman"/>
                <w:szCs w:val="21"/>
              </w:rPr>
            </w:pPr>
            <w:r>
              <w:rPr>
                <w:rFonts w:ascii="Times New Roman" w:hAnsi="Times New Roman" w:cs="Times New Roman" w:hint="eastAsia"/>
                <w:szCs w:val="21"/>
              </w:rPr>
              <w:t>6</w:t>
            </w:r>
            <w:r>
              <w:rPr>
                <w:rFonts w:ascii="Times New Roman" w:hAnsi="Times New Roman" w:cs="Times New Roman"/>
                <w:szCs w:val="21"/>
              </w:rPr>
              <w:t>3.7 (55.3-71.3)</w:t>
            </w:r>
          </w:p>
        </w:tc>
        <w:tc>
          <w:tcPr>
            <w:tcW w:w="708" w:type="dxa"/>
          </w:tcPr>
          <w:p w14:paraId="67D8353D"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.159</w:t>
            </w:r>
          </w:p>
        </w:tc>
        <w:tc>
          <w:tcPr>
            <w:tcW w:w="1701" w:type="dxa"/>
          </w:tcPr>
          <w:p w14:paraId="6C7F57F3"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6</w:t>
            </w:r>
            <w:r>
              <w:rPr>
                <w:rFonts w:ascii="Times New Roman" w:hAnsi="Times New Roman" w:cs="Times New Roman"/>
                <w:szCs w:val="21"/>
              </w:rPr>
              <w:t>5 (56-71.7)</w:t>
            </w:r>
          </w:p>
        </w:tc>
        <w:tc>
          <w:tcPr>
            <w:tcW w:w="1701" w:type="dxa"/>
          </w:tcPr>
          <w:p w14:paraId="6C5DE99B"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6</w:t>
            </w:r>
            <w:r>
              <w:rPr>
                <w:rFonts w:ascii="Times New Roman" w:hAnsi="Times New Roman" w:cs="Times New Roman"/>
                <w:szCs w:val="21"/>
              </w:rPr>
              <w:t>5.3 (56.7-72)</w:t>
            </w:r>
          </w:p>
        </w:tc>
        <w:tc>
          <w:tcPr>
            <w:tcW w:w="709" w:type="dxa"/>
          </w:tcPr>
          <w:p w14:paraId="69D7C18A" w14:textId="77777777" w:rsidR="00370821" w:rsidRDefault="00370821" w:rsidP="00E458AD">
            <w:pPr>
              <w:jc w:val="center"/>
              <w:rPr>
                <w:rFonts w:ascii="Times New Roman" w:hAnsi="Times New Roman" w:cs="Times New Roman"/>
                <w:szCs w:val="21"/>
              </w:rPr>
            </w:pPr>
            <w:r>
              <w:rPr>
                <w:rFonts w:ascii="Times New Roman" w:hAnsi="Times New Roman" w:cs="Times New Roman"/>
                <w:szCs w:val="21"/>
              </w:rPr>
              <w:t>0.066</w:t>
            </w:r>
          </w:p>
        </w:tc>
      </w:tr>
      <w:tr w:rsidR="00370821" w14:paraId="5E977B0E" w14:textId="77777777" w:rsidTr="00E458AD">
        <w:trPr>
          <w:jc w:val="center"/>
        </w:trPr>
        <w:tc>
          <w:tcPr>
            <w:tcW w:w="3261" w:type="dxa"/>
          </w:tcPr>
          <w:p w14:paraId="54112D55" w14:textId="77777777" w:rsidR="00370821" w:rsidRPr="00EF41FD" w:rsidRDefault="00370821" w:rsidP="00E458AD">
            <w:pPr>
              <w:ind w:firstLineChars="100" w:firstLine="210"/>
              <w:rPr>
                <w:rFonts w:ascii="Times New Roman" w:hAnsi="Times New Roman" w:cs="Times New Roman"/>
                <w:szCs w:val="21"/>
              </w:rPr>
            </w:pPr>
            <w:r>
              <w:rPr>
                <w:rFonts w:ascii="Times New Roman" w:hAnsi="Times New Roman" w:cs="Times New Roman"/>
                <w:szCs w:val="21"/>
              </w:rPr>
              <w:t xml:space="preserve">Maximum </w:t>
            </w:r>
            <w:r w:rsidRPr="00EF41FD">
              <w:rPr>
                <w:rFonts w:ascii="Times New Roman" w:hAnsi="Times New Roman" w:cs="Times New Roman"/>
                <w:szCs w:val="21"/>
              </w:rPr>
              <w:t>Heart rate</w:t>
            </w:r>
            <w:r>
              <w:rPr>
                <w:rFonts w:ascii="Times New Roman" w:hAnsi="Times New Roman" w:cs="Times New Roman"/>
                <w:szCs w:val="21"/>
              </w:rPr>
              <w:t xml:space="preserve"> (bpm)</w:t>
            </w:r>
          </w:p>
        </w:tc>
        <w:tc>
          <w:tcPr>
            <w:tcW w:w="1696" w:type="dxa"/>
          </w:tcPr>
          <w:p w14:paraId="320509F2" w14:textId="77777777" w:rsidR="00370821" w:rsidRPr="00155ACF"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29 (113-145)</w:t>
            </w:r>
          </w:p>
        </w:tc>
        <w:tc>
          <w:tcPr>
            <w:tcW w:w="1701" w:type="dxa"/>
          </w:tcPr>
          <w:p w14:paraId="065B4A41" w14:textId="77777777" w:rsidR="00370821" w:rsidRPr="00155ACF"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29 (114-145)</w:t>
            </w:r>
          </w:p>
        </w:tc>
        <w:tc>
          <w:tcPr>
            <w:tcW w:w="708" w:type="dxa"/>
          </w:tcPr>
          <w:p w14:paraId="773C6212"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.035</w:t>
            </w:r>
          </w:p>
        </w:tc>
        <w:tc>
          <w:tcPr>
            <w:tcW w:w="1701" w:type="dxa"/>
          </w:tcPr>
          <w:p w14:paraId="628B5129"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29 (114-145)</w:t>
            </w:r>
          </w:p>
        </w:tc>
        <w:tc>
          <w:tcPr>
            <w:tcW w:w="1701" w:type="dxa"/>
          </w:tcPr>
          <w:p w14:paraId="15B57F38"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29 (114-145)</w:t>
            </w:r>
          </w:p>
        </w:tc>
        <w:tc>
          <w:tcPr>
            <w:tcW w:w="709" w:type="dxa"/>
          </w:tcPr>
          <w:p w14:paraId="6EDE3B57" w14:textId="77777777" w:rsidR="00370821" w:rsidRDefault="00370821" w:rsidP="00E458AD">
            <w:pPr>
              <w:jc w:val="center"/>
              <w:rPr>
                <w:rFonts w:ascii="Times New Roman" w:hAnsi="Times New Roman" w:cs="Times New Roman"/>
                <w:szCs w:val="21"/>
              </w:rPr>
            </w:pPr>
            <w:r>
              <w:rPr>
                <w:rFonts w:ascii="Times New Roman" w:hAnsi="Times New Roman" w:cs="Times New Roman"/>
                <w:szCs w:val="21"/>
              </w:rPr>
              <w:t>0.004</w:t>
            </w:r>
          </w:p>
        </w:tc>
      </w:tr>
      <w:tr w:rsidR="00370821" w14:paraId="5E6C6B5B" w14:textId="77777777" w:rsidTr="00E458AD">
        <w:trPr>
          <w:jc w:val="center"/>
        </w:trPr>
        <w:tc>
          <w:tcPr>
            <w:tcW w:w="3261" w:type="dxa"/>
          </w:tcPr>
          <w:p w14:paraId="7458AB10" w14:textId="77777777" w:rsidR="00370821" w:rsidRPr="00EF41FD" w:rsidRDefault="00370821" w:rsidP="00E458AD">
            <w:pPr>
              <w:ind w:firstLineChars="100" w:firstLine="210"/>
              <w:rPr>
                <w:rFonts w:ascii="Times New Roman" w:hAnsi="Times New Roman" w:cs="Times New Roman"/>
                <w:szCs w:val="21"/>
              </w:rPr>
            </w:pPr>
            <w:r>
              <w:rPr>
                <w:rFonts w:ascii="Times New Roman" w:hAnsi="Times New Roman" w:cs="Times New Roman"/>
                <w:szCs w:val="21"/>
              </w:rPr>
              <w:t xml:space="preserve">Maximum </w:t>
            </w:r>
            <w:r w:rsidRPr="00EF41FD">
              <w:rPr>
                <w:rFonts w:ascii="Times New Roman" w:hAnsi="Times New Roman" w:cs="Times New Roman"/>
                <w:szCs w:val="21"/>
              </w:rPr>
              <w:t>Temperature (℃)</w:t>
            </w:r>
          </w:p>
        </w:tc>
        <w:tc>
          <w:tcPr>
            <w:tcW w:w="1696" w:type="dxa"/>
          </w:tcPr>
          <w:p w14:paraId="08A782FF" w14:textId="77777777" w:rsidR="00370821" w:rsidRPr="00155ACF" w:rsidRDefault="00370821" w:rsidP="00E458AD">
            <w:pPr>
              <w:jc w:val="center"/>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8 (37.5-38.8)</w:t>
            </w:r>
          </w:p>
        </w:tc>
        <w:tc>
          <w:tcPr>
            <w:tcW w:w="1701" w:type="dxa"/>
          </w:tcPr>
          <w:p w14:paraId="1D591F9F" w14:textId="77777777" w:rsidR="00370821" w:rsidRPr="00155ACF" w:rsidRDefault="00370821" w:rsidP="00E458AD">
            <w:pPr>
              <w:jc w:val="center"/>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8.1 (37.5-38.8)</w:t>
            </w:r>
          </w:p>
        </w:tc>
        <w:tc>
          <w:tcPr>
            <w:tcW w:w="708" w:type="dxa"/>
          </w:tcPr>
          <w:p w14:paraId="7F1EC5F7"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.023</w:t>
            </w:r>
          </w:p>
        </w:tc>
        <w:tc>
          <w:tcPr>
            <w:tcW w:w="1701" w:type="dxa"/>
          </w:tcPr>
          <w:p w14:paraId="5A9D7F34" w14:textId="77777777" w:rsidR="00370821" w:rsidRPr="00155ACF" w:rsidRDefault="00370821" w:rsidP="00E458AD">
            <w:pPr>
              <w:jc w:val="center"/>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8.1 (37.5-38.8)</w:t>
            </w:r>
          </w:p>
        </w:tc>
        <w:tc>
          <w:tcPr>
            <w:tcW w:w="1701" w:type="dxa"/>
          </w:tcPr>
          <w:p w14:paraId="6725CC13" w14:textId="77777777" w:rsidR="00370821" w:rsidRPr="00155ACF" w:rsidRDefault="00370821" w:rsidP="00E458AD">
            <w:pPr>
              <w:jc w:val="center"/>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8.1 (37.5-38.8)</w:t>
            </w:r>
          </w:p>
        </w:tc>
        <w:tc>
          <w:tcPr>
            <w:tcW w:w="709" w:type="dxa"/>
          </w:tcPr>
          <w:p w14:paraId="3012DB1B" w14:textId="77777777" w:rsidR="00370821" w:rsidRDefault="00370821" w:rsidP="00E458AD">
            <w:pPr>
              <w:jc w:val="center"/>
              <w:rPr>
                <w:rFonts w:ascii="Times New Roman" w:hAnsi="Times New Roman" w:cs="Times New Roman"/>
                <w:szCs w:val="21"/>
              </w:rPr>
            </w:pPr>
            <w:r>
              <w:rPr>
                <w:rFonts w:ascii="Times New Roman" w:hAnsi="Times New Roman" w:cs="Times New Roman"/>
                <w:szCs w:val="21"/>
              </w:rPr>
              <w:t>0.001</w:t>
            </w:r>
          </w:p>
        </w:tc>
      </w:tr>
      <w:tr w:rsidR="00370821" w14:paraId="260468BE" w14:textId="77777777" w:rsidTr="00E458AD">
        <w:trPr>
          <w:jc w:val="center"/>
        </w:trPr>
        <w:tc>
          <w:tcPr>
            <w:tcW w:w="3261" w:type="dxa"/>
          </w:tcPr>
          <w:p w14:paraId="005F6604" w14:textId="77777777" w:rsidR="00370821" w:rsidRPr="00EF41FD" w:rsidRDefault="00370821" w:rsidP="00E458AD">
            <w:pPr>
              <w:ind w:firstLineChars="100" w:firstLine="210"/>
              <w:rPr>
                <w:rFonts w:ascii="Times New Roman" w:hAnsi="Times New Roman" w:cs="Times New Roman"/>
                <w:szCs w:val="21"/>
              </w:rPr>
            </w:pPr>
            <w:r>
              <w:rPr>
                <w:rFonts w:ascii="Times New Roman" w:hAnsi="Times New Roman" w:cs="Times New Roman"/>
                <w:szCs w:val="21"/>
              </w:rPr>
              <w:t xml:space="preserve">Maximum </w:t>
            </w:r>
            <w:r w:rsidRPr="00EF41FD">
              <w:rPr>
                <w:rFonts w:ascii="Times New Roman" w:hAnsi="Times New Roman" w:cs="Times New Roman"/>
                <w:szCs w:val="21"/>
              </w:rPr>
              <w:t>Respiratory rate</w:t>
            </w:r>
            <w:r>
              <w:rPr>
                <w:rFonts w:ascii="Times New Roman" w:hAnsi="Times New Roman" w:cs="Times New Roman"/>
                <w:szCs w:val="21"/>
              </w:rPr>
              <w:t xml:space="preserve"> </w:t>
            </w:r>
            <w:r>
              <w:rPr>
                <w:rFonts w:ascii="Times New Roman" w:hAnsi="Times New Roman" w:cs="Times New Roman" w:hint="eastAsia"/>
                <w:szCs w:val="21"/>
              </w:rPr>
              <w:t>(</w:t>
            </w:r>
            <w:r>
              <w:rPr>
                <w:rFonts w:ascii="Times New Roman" w:hAnsi="Times New Roman" w:cs="Times New Roman"/>
                <w:szCs w:val="21"/>
              </w:rPr>
              <w:t>bpm)</w:t>
            </w:r>
          </w:p>
        </w:tc>
        <w:tc>
          <w:tcPr>
            <w:tcW w:w="1696" w:type="dxa"/>
          </w:tcPr>
          <w:p w14:paraId="66D966C4" w14:textId="77777777" w:rsidR="00370821" w:rsidRPr="00155ACF" w:rsidRDefault="00370821" w:rsidP="00E458AD">
            <w:pPr>
              <w:jc w:val="center"/>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5 (29-42)</w:t>
            </w:r>
          </w:p>
        </w:tc>
        <w:tc>
          <w:tcPr>
            <w:tcW w:w="1701" w:type="dxa"/>
          </w:tcPr>
          <w:p w14:paraId="3D4859B4" w14:textId="77777777" w:rsidR="00370821" w:rsidRPr="00155ACF" w:rsidRDefault="00370821" w:rsidP="00E458AD">
            <w:pPr>
              <w:jc w:val="center"/>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5 (30-42)</w:t>
            </w:r>
          </w:p>
        </w:tc>
        <w:tc>
          <w:tcPr>
            <w:tcW w:w="708" w:type="dxa"/>
          </w:tcPr>
          <w:p w14:paraId="1BA610DB"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.079</w:t>
            </w:r>
          </w:p>
        </w:tc>
        <w:tc>
          <w:tcPr>
            <w:tcW w:w="1701" w:type="dxa"/>
          </w:tcPr>
          <w:p w14:paraId="4CE15974" w14:textId="77777777" w:rsidR="00370821" w:rsidRPr="00155ACF" w:rsidRDefault="00370821" w:rsidP="00E458AD">
            <w:pPr>
              <w:jc w:val="center"/>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5 (30-42)</w:t>
            </w:r>
          </w:p>
        </w:tc>
        <w:tc>
          <w:tcPr>
            <w:tcW w:w="1701" w:type="dxa"/>
          </w:tcPr>
          <w:p w14:paraId="7C31A44F" w14:textId="77777777" w:rsidR="00370821" w:rsidRPr="00155ACF" w:rsidRDefault="00370821" w:rsidP="00E458AD">
            <w:pPr>
              <w:jc w:val="center"/>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5 (29-42)</w:t>
            </w:r>
          </w:p>
        </w:tc>
        <w:tc>
          <w:tcPr>
            <w:tcW w:w="709" w:type="dxa"/>
          </w:tcPr>
          <w:p w14:paraId="17795D7E" w14:textId="77777777" w:rsidR="00370821" w:rsidRDefault="00370821" w:rsidP="00E458AD">
            <w:pPr>
              <w:jc w:val="center"/>
              <w:rPr>
                <w:rFonts w:ascii="Times New Roman" w:hAnsi="Times New Roman" w:cs="Times New Roman"/>
                <w:szCs w:val="21"/>
              </w:rPr>
            </w:pPr>
            <w:r>
              <w:rPr>
                <w:rFonts w:ascii="Times New Roman" w:hAnsi="Times New Roman" w:cs="Times New Roman"/>
                <w:szCs w:val="21"/>
              </w:rPr>
              <w:t>0.025</w:t>
            </w:r>
          </w:p>
        </w:tc>
      </w:tr>
      <w:tr w:rsidR="00370821" w14:paraId="4EF07077" w14:textId="77777777" w:rsidTr="00E458AD">
        <w:trPr>
          <w:jc w:val="center"/>
        </w:trPr>
        <w:tc>
          <w:tcPr>
            <w:tcW w:w="3261" w:type="dxa"/>
          </w:tcPr>
          <w:p w14:paraId="1232FCD2" w14:textId="77777777" w:rsidR="00370821" w:rsidRPr="00EF41FD" w:rsidRDefault="00370821" w:rsidP="00E458AD">
            <w:pPr>
              <w:rPr>
                <w:rFonts w:ascii="Times New Roman" w:hAnsi="Times New Roman" w:cs="Times New Roman"/>
                <w:szCs w:val="21"/>
              </w:rPr>
            </w:pPr>
            <w:r>
              <w:rPr>
                <w:rFonts w:ascii="Times New Roman" w:hAnsi="Times New Roman" w:cs="Times New Roman"/>
                <w:szCs w:val="21"/>
              </w:rPr>
              <w:t>Initial lactate level (mmol/L)</w:t>
            </w:r>
          </w:p>
        </w:tc>
        <w:tc>
          <w:tcPr>
            <w:tcW w:w="1696" w:type="dxa"/>
          </w:tcPr>
          <w:p w14:paraId="4919B5D1" w14:textId="77777777" w:rsidR="00370821" w:rsidRPr="00155ACF" w:rsidRDefault="00370821" w:rsidP="00E458AD">
            <w:pPr>
              <w:jc w:val="center"/>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.6 (2.7-5.6)</w:t>
            </w:r>
          </w:p>
        </w:tc>
        <w:tc>
          <w:tcPr>
            <w:tcW w:w="1701" w:type="dxa"/>
          </w:tcPr>
          <w:p w14:paraId="7A60EF3C" w14:textId="77777777" w:rsidR="00370821" w:rsidRPr="00155ACF" w:rsidRDefault="00370821" w:rsidP="00E458AD">
            <w:pPr>
              <w:jc w:val="center"/>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.3 (2.5-5.1)</w:t>
            </w:r>
          </w:p>
        </w:tc>
        <w:tc>
          <w:tcPr>
            <w:tcW w:w="708" w:type="dxa"/>
          </w:tcPr>
          <w:p w14:paraId="73C6C89B"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.133</w:t>
            </w:r>
          </w:p>
        </w:tc>
        <w:tc>
          <w:tcPr>
            <w:tcW w:w="1701" w:type="dxa"/>
          </w:tcPr>
          <w:p w14:paraId="2C0ACD3C"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.5 (2.6-5.7)</w:t>
            </w:r>
          </w:p>
        </w:tc>
        <w:tc>
          <w:tcPr>
            <w:tcW w:w="1701" w:type="dxa"/>
          </w:tcPr>
          <w:p w14:paraId="35703211"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.6 (2.6-5.7)</w:t>
            </w:r>
          </w:p>
        </w:tc>
        <w:tc>
          <w:tcPr>
            <w:tcW w:w="709" w:type="dxa"/>
          </w:tcPr>
          <w:p w14:paraId="2C3D83A7" w14:textId="77777777" w:rsidR="00370821" w:rsidRDefault="00370821" w:rsidP="00E458AD">
            <w:pPr>
              <w:jc w:val="center"/>
              <w:rPr>
                <w:rFonts w:ascii="Times New Roman" w:hAnsi="Times New Roman" w:cs="Times New Roman"/>
                <w:szCs w:val="21"/>
              </w:rPr>
            </w:pPr>
            <w:r>
              <w:rPr>
                <w:rFonts w:ascii="Times New Roman" w:hAnsi="Times New Roman" w:cs="Times New Roman"/>
                <w:szCs w:val="21"/>
              </w:rPr>
              <w:t>0.022</w:t>
            </w:r>
          </w:p>
        </w:tc>
      </w:tr>
      <w:tr w:rsidR="00370821" w14:paraId="42A015A0" w14:textId="77777777" w:rsidTr="00E458AD">
        <w:trPr>
          <w:jc w:val="center"/>
        </w:trPr>
        <w:tc>
          <w:tcPr>
            <w:tcW w:w="3261" w:type="dxa"/>
          </w:tcPr>
          <w:p w14:paraId="7917540D" w14:textId="77777777" w:rsidR="00370821" w:rsidRPr="00155ACF" w:rsidRDefault="00370821" w:rsidP="00E458AD">
            <w:pPr>
              <w:rPr>
                <w:rFonts w:ascii="Times New Roman" w:hAnsi="Times New Roman" w:cs="Times New Roman"/>
                <w:szCs w:val="21"/>
              </w:rPr>
            </w:pPr>
            <w:r>
              <w:rPr>
                <w:rFonts w:ascii="Times New Roman" w:hAnsi="Times New Roman" w:cs="Times New Roman"/>
                <w:szCs w:val="21"/>
              </w:rPr>
              <w:t>Time of ICU admission</w:t>
            </w:r>
            <w:r w:rsidRPr="00EF41FD">
              <w:rPr>
                <w:rFonts w:ascii="Times New Roman" w:hAnsi="Times New Roman" w:cs="Times New Roman"/>
                <w:szCs w:val="21"/>
              </w:rPr>
              <w:t>, n (%)</w:t>
            </w:r>
          </w:p>
        </w:tc>
        <w:tc>
          <w:tcPr>
            <w:tcW w:w="3397" w:type="dxa"/>
            <w:gridSpan w:val="2"/>
          </w:tcPr>
          <w:p w14:paraId="0F007A3A" w14:textId="77777777" w:rsidR="00370821" w:rsidRPr="00155ACF" w:rsidRDefault="00370821" w:rsidP="00E458AD">
            <w:pPr>
              <w:jc w:val="center"/>
              <w:rPr>
                <w:rFonts w:ascii="Times New Roman" w:hAnsi="Times New Roman" w:cs="Times New Roman"/>
                <w:szCs w:val="21"/>
              </w:rPr>
            </w:pPr>
          </w:p>
        </w:tc>
        <w:tc>
          <w:tcPr>
            <w:tcW w:w="708" w:type="dxa"/>
          </w:tcPr>
          <w:p w14:paraId="205DAE28"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.029</w:t>
            </w:r>
          </w:p>
        </w:tc>
        <w:tc>
          <w:tcPr>
            <w:tcW w:w="3402" w:type="dxa"/>
            <w:gridSpan w:val="2"/>
          </w:tcPr>
          <w:p w14:paraId="44EEF904" w14:textId="77777777" w:rsidR="00370821" w:rsidRDefault="00370821" w:rsidP="00E458AD">
            <w:pPr>
              <w:jc w:val="center"/>
              <w:rPr>
                <w:rFonts w:ascii="Times New Roman" w:hAnsi="Times New Roman" w:cs="Times New Roman"/>
                <w:szCs w:val="21"/>
              </w:rPr>
            </w:pPr>
          </w:p>
        </w:tc>
        <w:tc>
          <w:tcPr>
            <w:tcW w:w="709" w:type="dxa"/>
          </w:tcPr>
          <w:p w14:paraId="1ED3E90B" w14:textId="77777777" w:rsidR="00370821" w:rsidRDefault="00370821" w:rsidP="00E458AD">
            <w:pPr>
              <w:jc w:val="center"/>
              <w:rPr>
                <w:rFonts w:ascii="Times New Roman" w:hAnsi="Times New Roman" w:cs="Times New Roman"/>
                <w:szCs w:val="21"/>
              </w:rPr>
            </w:pPr>
            <w:r>
              <w:rPr>
                <w:rFonts w:ascii="Times New Roman" w:hAnsi="Times New Roman" w:cs="Times New Roman"/>
                <w:szCs w:val="21"/>
              </w:rPr>
              <w:t>0.018</w:t>
            </w:r>
          </w:p>
        </w:tc>
      </w:tr>
      <w:tr w:rsidR="00370821" w14:paraId="5A92460D" w14:textId="77777777" w:rsidTr="00E458AD">
        <w:trPr>
          <w:jc w:val="center"/>
        </w:trPr>
        <w:tc>
          <w:tcPr>
            <w:tcW w:w="3261" w:type="dxa"/>
          </w:tcPr>
          <w:p w14:paraId="126A71AC" w14:textId="77777777" w:rsidR="00370821" w:rsidRDefault="00370821" w:rsidP="00E458AD">
            <w:pPr>
              <w:rPr>
                <w:rFonts w:ascii="Times New Roman" w:hAnsi="Times New Roman" w:cs="Times New Roman"/>
                <w:szCs w:val="21"/>
              </w:rPr>
            </w:pPr>
            <w:r>
              <w:rPr>
                <w:rFonts w:ascii="Times New Roman" w:hAnsi="Times New Roman" w:cs="Times New Roman" w:hint="eastAsia"/>
                <w:szCs w:val="21"/>
              </w:rPr>
              <w:t xml:space="preserve"> </w:t>
            </w:r>
            <w:r>
              <w:rPr>
                <w:rFonts w:ascii="Times New Roman" w:hAnsi="Times New Roman" w:cs="Times New Roman"/>
                <w:szCs w:val="21"/>
              </w:rPr>
              <w:t xml:space="preserve"> 0:00 - 8:00</w:t>
            </w:r>
          </w:p>
        </w:tc>
        <w:tc>
          <w:tcPr>
            <w:tcW w:w="1696" w:type="dxa"/>
          </w:tcPr>
          <w:p w14:paraId="18977F18" w14:textId="77777777" w:rsidR="00370821" w:rsidRPr="00155ACF" w:rsidRDefault="00370821" w:rsidP="00E458AD">
            <w:pPr>
              <w:jc w:val="center"/>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69 (22.4%)</w:t>
            </w:r>
          </w:p>
        </w:tc>
        <w:tc>
          <w:tcPr>
            <w:tcW w:w="1701" w:type="dxa"/>
          </w:tcPr>
          <w:p w14:paraId="06F38A9F" w14:textId="77777777" w:rsidR="00370821" w:rsidRPr="00155ACF" w:rsidRDefault="00370821" w:rsidP="00E458AD">
            <w:pPr>
              <w:jc w:val="center"/>
              <w:rPr>
                <w:rFonts w:ascii="Times New Roman" w:hAnsi="Times New Roman" w:cs="Times New Roman"/>
                <w:szCs w:val="21"/>
              </w:rPr>
            </w:pPr>
            <w:r>
              <w:rPr>
                <w:rFonts w:ascii="Times New Roman" w:hAnsi="Times New Roman" w:cs="Times New Roman" w:hint="eastAsia"/>
                <w:szCs w:val="21"/>
              </w:rPr>
              <w:t>8</w:t>
            </w:r>
            <w:r>
              <w:rPr>
                <w:rFonts w:ascii="Times New Roman" w:hAnsi="Times New Roman" w:cs="Times New Roman"/>
                <w:szCs w:val="21"/>
              </w:rPr>
              <w:t>65 (21.2%)</w:t>
            </w:r>
          </w:p>
        </w:tc>
        <w:tc>
          <w:tcPr>
            <w:tcW w:w="708" w:type="dxa"/>
          </w:tcPr>
          <w:p w14:paraId="4819B381" w14:textId="77777777" w:rsidR="00370821" w:rsidRDefault="00370821" w:rsidP="00E458AD">
            <w:pPr>
              <w:jc w:val="center"/>
              <w:rPr>
                <w:rFonts w:ascii="Times New Roman" w:hAnsi="Times New Roman" w:cs="Times New Roman"/>
                <w:szCs w:val="21"/>
              </w:rPr>
            </w:pPr>
          </w:p>
        </w:tc>
        <w:tc>
          <w:tcPr>
            <w:tcW w:w="1701" w:type="dxa"/>
          </w:tcPr>
          <w:p w14:paraId="1D08291E"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35 (21.6%)</w:t>
            </w:r>
          </w:p>
        </w:tc>
        <w:tc>
          <w:tcPr>
            <w:tcW w:w="1701" w:type="dxa"/>
          </w:tcPr>
          <w:p w14:paraId="5D1E21CA"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67 (22.4%)</w:t>
            </w:r>
          </w:p>
        </w:tc>
        <w:tc>
          <w:tcPr>
            <w:tcW w:w="709" w:type="dxa"/>
          </w:tcPr>
          <w:p w14:paraId="68031D92" w14:textId="77777777" w:rsidR="00370821" w:rsidRDefault="00370821" w:rsidP="00E458AD">
            <w:pPr>
              <w:jc w:val="center"/>
              <w:rPr>
                <w:rFonts w:ascii="Times New Roman" w:hAnsi="Times New Roman" w:cs="Times New Roman"/>
                <w:szCs w:val="21"/>
              </w:rPr>
            </w:pPr>
          </w:p>
        </w:tc>
      </w:tr>
      <w:tr w:rsidR="00370821" w14:paraId="6EAD2C6F" w14:textId="77777777" w:rsidTr="00E458AD">
        <w:trPr>
          <w:jc w:val="center"/>
        </w:trPr>
        <w:tc>
          <w:tcPr>
            <w:tcW w:w="3261" w:type="dxa"/>
          </w:tcPr>
          <w:p w14:paraId="38963CA9" w14:textId="77777777" w:rsidR="00370821" w:rsidRDefault="00370821" w:rsidP="00E458AD">
            <w:pPr>
              <w:rPr>
                <w:rFonts w:ascii="Times New Roman" w:hAnsi="Times New Roman" w:cs="Times New Roman"/>
                <w:szCs w:val="21"/>
              </w:rPr>
            </w:pPr>
            <w:r>
              <w:rPr>
                <w:rFonts w:ascii="Times New Roman" w:hAnsi="Times New Roman" w:cs="Times New Roman" w:hint="eastAsia"/>
                <w:szCs w:val="21"/>
              </w:rPr>
              <w:t xml:space="preserve"> </w:t>
            </w:r>
            <w:r>
              <w:rPr>
                <w:rFonts w:ascii="Times New Roman" w:hAnsi="Times New Roman" w:cs="Times New Roman"/>
                <w:szCs w:val="21"/>
              </w:rPr>
              <w:t xml:space="preserve"> 8:00 -16:00</w:t>
            </w:r>
          </w:p>
        </w:tc>
        <w:tc>
          <w:tcPr>
            <w:tcW w:w="1696" w:type="dxa"/>
          </w:tcPr>
          <w:p w14:paraId="76A1F45C" w14:textId="77777777" w:rsidR="00370821" w:rsidRPr="00155ACF" w:rsidRDefault="00370821" w:rsidP="00E458AD">
            <w:pPr>
              <w:jc w:val="center"/>
              <w:rPr>
                <w:rFonts w:ascii="Times New Roman" w:hAnsi="Times New Roman" w:cs="Times New Roman"/>
                <w:szCs w:val="21"/>
              </w:rPr>
            </w:pPr>
            <w:r>
              <w:rPr>
                <w:rFonts w:ascii="Times New Roman" w:hAnsi="Times New Roman" w:cs="Times New Roman" w:hint="eastAsia"/>
                <w:szCs w:val="21"/>
              </w:rPr>
              <w:t>6</w:t>
            </w:r>
            <w:r>
              <w:rPr>
                <w:rFonts w:ascii="Times New Roman" w:hAnsi="Times New Roman" w:cs="Times New Roman"/>
                <w:szCs w:val="21"/>
              </w:rPr>
              <w:t>42 (38.9%)</w:t>
            </w:r>
          </w:p>
        </w:tc>
        <w:tc>
          <w:tcPr>
            <w:tcW w:w="1701" w:type="dxa"/>
          </w:tcPr>
          <w:p w14:paraId="3E286CE0" w14:textId="77777777" w:rsidR="00370821" w:rsidRPr="00155ACF"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586 (39%)</w:t>
            </w:r>
          </w:p>
        </w:tc>
        <w:tc>
          <w:tcPr>
            <w:tcW w:w="708" w:type="dxa"/>
          </w:tcPr>
          <w:p w14:paraId="2FE5A62B" w14:textId="77777777" w:rsidR="00370821" w:rsidRDefault="00370821" w:rsidP="00E458AD">
            <w:pPr>
              <w:jc w:val="center"/>
              <w:rPr>
                <w:rFonts w:ascii="Times New Roman" w:hAnsi="Times New Roman" w:cs="Times New Roman"/>
                <w:szCs w:val="21"/>
              </w:rPr>
            </w:pPr>
          </w:p>
        </w:tc>
        <w:tc>
          <w:tcPr>
            <w:tcW w:w="1701" w:type="dxa"/>
          </w:tcPr>
          <w:p w14:paraId="18247C77"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6</w:t>
            </w:r>
            <w:r>
              <w:rPr>
                <w:rFonts w:ascii="Times New Roman" w:hAnsi="Times New Roman" w:cs="Times New Roman"/>
                <w:szCs w:val="21"/>
              </w:rPr>
              <w:t>40 (39%)</w:t>
            </w:r>
          </w:p>
        </w:tc>
        <w:tc>
          <w:tcPr>
            <w:tcW w:w="1701" w:type="dxa"/>
          </w:tcPr>
          <w:p w14:paraId="4AC7A796" w14:textId="77777777" w:rsidR="00370821" w:rsidRDefault="00370821" w:rsidP="00E458AD">
            <w:pPr>
              <w:jc w:val="center"/>
              <w:rPr>
                <w:rFonts w:ascii="Times New Roman" w:hAnsi="Times New Roman" w:cs="Times New Roman"/>
                <w:szCs w:val="21"/>
              </w:rPr>
            </w:pPr>
            <w:r>
              <w:rPr>
                <w:rFonts w:ascii="Times New Roman" w:hAnsi="Times New Roman" w:cs="Times New Roman"/>
                <w:szCs w:val="21"/>
              </w:rPr>
              <w:t>636 (38.7%)</w:t>
            </w:r>
          </w:p>
        </w:tc>
        <w:tc>
          <w:tcPr>
            <w:tcW w:w="709" w:type="dxa"/>
          </w:tcPr>
          <w:p w14:paraId="687514D5" w14:textId="77777777" w:rsidR="00370821" w:rsidRDefault="00370821" w:rsidP="00E458AD">
            <w:pPr>
              <w:jc w:val="center"/>
              <w:rPr>
                <w:rFonts w:ascii="Times New Roman" w:hAnsi="Times New Roman" w:cs="Times New Roman"/>
                <w:szCs w:val="21"/>
              </w:rPr>
            </w:pPr>
          </w:p>
        </w:tc>
      </w:tr>
      <w:tr w:rsidR="00370821" w14:paraId="42F705E6" w14:textId="77777777" w:rsidTr="00E458AD">
        <w:trPr>
          <w:jc w:val="center"/>
        </w:trPr>
        <w:tc>
          <w:tcPr>
            <w:tcW w:w="3261" w:type="dxa"/>
          </w:tcPr>
          <w:p w14:paraId="048E7E3D" w14:textId="77777777" w:rsidR="00370821" w:rsidRDefault="00370821" w:rsidP="00E458AD">
            <w:pPr>
              <w:rPr>
                <w:rFonts w:ascii="Times New Roman" w:hAnsi="Times New Roman" w:cs="Times New Roman"/>
                <w:szCs w:val="21"/>
              </w:rPr>
            </w:pPr>
            <w:r>
              <w:rPr>
                <w:rFonts w:ascii="Times New Roman" w:hAnsi="Times New Roman" w:cs="Times New Roman" w:hint="eastAsia"/>
                <w:szCs w:val="21"/>
              </w:rPr>
              <w:t xml:space="preserve"> </w:t>
            </w:r>
            <w:r>
              <w:rPr>
                <w:rFonts w:ascii="Times New Roman" w:hAnsi="Times New Roman" w:cs="Times New Roman"/>
                <w:szCs w:val="21"/>
              </w:rPr>
              <w:t xml:space="preserve"> 16:00 -24:00</w:t>
            </w:r>
          </w:p>
        </w:tc>
        <w:tc>
          <w:tcPr>
            <w:tcW w:w="1696" w:type="dxa"/>
          </w:tcPr>
          <w:p w14:paraId="698D8A74" w14:textId="77777777" w:rsidR="00370821" w:rsidRPr="00155ACF" w:rsidRDefault="00370821" w:rsidP="00E458AD">
            <w:pPr>
              <w:jc w:val="center"/>
              <w:rPr>
                <w:rFonts w:ascii="Times New Roman" w:hAnsi="Times New Roman" w:cs="Times New Roman"/>
                <w:szCs w:val="21"/>
              </w:rPr>
            </w:pPr>
            <w:r>
              <w:rPr>
                <w:rFonts w:ascii="Times New Roman" w:hAnsi="Times New Roman" w:cs="Times New Roman" w:hint="eastAsia"/>
                <w:szCs w:val="21"/>
              </w:rPr>
              <w:t>6</w:t>
            </w:r>
            <w:r>
              <w:rPr>
                <w:rFonts w:ascii="Times New Roman" w:hAnsi="Times New Roman" w:cs="Times New Roman"/>
                <w:szCs w:val="21"/>
              </w:rPr>
              <w:t>39 (38.7%)</w:t>
            </w:r>
          </w:p>
        </w:tc>
        <w:tc>
          <w:tcPr>
            <w:tcW w:w="1701" w:type="dxa"/>
          </w:tcPr>
          <w:p w14:paraId="760568FE" w14:textId="77777777" w:rsidR="00370821" w:rsidRPr="00155ACF"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620 (39.8%)</w:t>
            </w:r>
          </w:p>
        </w:tc>
        <w:tc>
          <w:tcPr>
            <w:tcW w:w="708" w:type="dxa"/>
          </w:tcPr>
          <w:p w14:paraId="4899C4D8" w14:textId="77777777" w:rsidR="00370821" w:rsidRDefault="00370821" w:rsidP="00E458AD">
            <w:pPr>
              <w:jc w:val="center"/>
              <w:rPr>
                <w:rFonts w:ascii="Times New Roman" w:hAnsi="Times New Roman" w:cs="Times New Roman"/>
                <w:szCs w:val="21"/>
              </w:rPr>
            </w:pPr>
          </w:p>
        </w:tc>
        <w:tc>
          <w:tcPr>
            <w:tcW w:w="1701" w:type="dxa"/>
          </w:tcPr>
          <w:p w14:paraId="4E2173F3" w14:textId="77777777" w:rsidR="00370821" w:rsidRDefault="00370821" w:rsidP="00E458AD">
            <w:pPr>
              <w:jc w:val="center"/>
              <w:rPr>
                <w:rFonts w:ascii="Times New Roman" w:hAnsi="Times New Roman" w:cs="Times New Roman"/>
                <w:szCs w:val="21"/>
              </w:rPr>
            </w:pPr>
            <w:r>
              <w:rPr>
                <w:rFonts w:ascii="Times New Roman" w:hAnsi="Times New Roman" w:cs="Times New Roman" w:hint="eastAsia"/>
                <w:szCs w:val="21"/>
              </w:rPr>
              <w:t>6</w:t>
            </w:r>
            <w:r>
              <w:rPr>
                <w:rFonts w:ascii="Times New Roman" w:hAnsi="Times New Roman" w:cs="Times New Roman"/>
                <w:szCs w:val="21"/>
              </w:rPr>
              <w:t>47 (39.4%)</w:t>
            </w:r>
          </w:p>
        </w:tc>
        <w:tc>
          <w:tcPr>
            <w:tcW w:w="1701" w:type="dxa"/>
          </w:tcPr>
          <w:p w14:paraId="746A172D" w14:textId="77777777" w:rsidR="00370821" w:rsidRDefault="00370821" w:rsidP="00E458AD">
            <w:pPr>
              <w:jc w:val="center"/>
              <w:rPr>
                <w:rFonts w:ascii="Times New Roman" w:hAnsi="Times New Roman" w:cs="Times New Roman"/>
                <w:szCs w:val="21"/>
              </w:rPr>
            </w:pPr>
            <w:r>
              <w:rPr>
                <w:rFonts w:ascii="Times New Roman" w:hAnsi="Times New Roman" w:cs="Times New Roman"/>
                <w:szCs w:val="21"/>
              </w:rPr>
              <w:t>639 (38.9%)</w:t>
            </w:r>
          </w:p>
        </w:tc>
        <w:tc>
          <w:tcPr>
            <w:tcW w:w="709" w:type="dxa"/>
          </w:tcPr>
          <w:p w14:paraId="25081AC0" w14:textId="77777777" w:rsidR="00370821" w:rsidRDefault="00370821" w:rsidP="00E458AD">
            <w:pPr>
              <w:jc w:val="center"/>
              <w:rPr>
                <w:rFonts w:ascii="Times New Roman" w:hAnsi="Times New Roman" w:cs="Times New Roman"/>
                <w:szCs w:val="21"/>
              </w:rPr>
            </w:pPr>
          </w:p>
        </w:tc>
      </w:tr>
    </w:tbl>
    <w:p w14:paraId="19AA33B4" w14:textId="77777777" w:rsidR="00370821" w:rsidRPr="00AF4266" w:rsidRDefault="00370821" w:rsidP="00370821">
      <w:pPr>
        <w:rPr>
          <w:sz w:val="22"/>
        </w:rPr>
      </w:pPr>
      <w:r>
        <w:rPr>
          <w:rStyle w:val="fontstyle01"/>
          <w:rFonts w:ascii="Times New Roman" w:eastAsia="宋体" w:hAnsi="Times New Roman" w:hint="eastAsia"/>
          <w:kern w:val="0"/>
          <w:szCs w:val="24"/>
        </w:rPr>
        <w:t>MICU:</w:t>
      </w:r>
      <w:r>
        <w:rPr>
          <w:rStyle w:val="fontstyle01"/>
          <w:rFonts w:ascii="Times New Roman" w:eastAsia="宋体" w:hAnsi="Times New Roman"/>
          <w:kern w:val="0"/>
          <w:szCs w:val="24"/>
        </w:rPr>
        <w:t xml:space="preserve"> </w:t>
      </w:r>
      <w:r w:rsidRPr="00AF4266">
        <w:rPr>
          <w:rStyle w:val="fontstyle01"/>
          <w:rFonts w:ascii="Times New Roman" w:eastAsia="宋体" w:hAnsi="Times New Roman"/>
          <w:kern w:val="0"/>
          <w:szCs w:val="24"/>
        </w:rPr>
        <w:t>Medical Intensive Care Unit</w:t>
      </w:r>
      <w:r>
        <w:rPr>
          <w:rFonts w:ascii="Arial" w:hAnsi="Arial" w:cs="Arial"/>
          <w:color w:val="333333"/>
          <w:szCs w:val="21"/>
        </w:rPr>
        <w:t xml:space="preserve">; </w:t>
      </w:r>
      <w:r w:rsidRPr="00AF4266">
        <w:rPr>
          <w:rStyle w:val="fontstyle01"/>
          <w:rFonts w:ascii="Times New Roman" w:eastAsia="宋体" w:hAnsi="Times New Roman"/>
          <w:kern w:val="0"/>
          <w:szCs w:val="24"/>
        </w:rPr>
        <w:t>SOFA: Sequential Organ Failure Assessment; SAPS II: Simplified Acute Physiology Score II; O</w:t>
      </w:r>
      <w:r>
        <w:rPr>
          <w:rStyle w:val="fontstyle01"/>
          <w:rFonts w:ascii="Times New Roman" w:eastAsia="宋体" w:hAnsi="Times New Roman"/>
          <w:kern w:val="0"/>
          <w:szCs w:val="24"/>
        </w:rPr>
        <w:t>ASIS: Overall Anxiety Severity a</w:t>
      </w:r>
      <w:r w:rsidRPr="00AF4266">
        <w:rPr>
          <w:rStyle w:val="fontstyle01"/>
          <w:rFonts w:ascii="Times New Roman" w:eastAsia="宋体" w:hAnsi="Times New Roman"/>
          <w:kern w:val="0"/>
          <w:szCs w:val="24"/>
        </w:rPr>
        <w:t xml:space="preserve">nd Impairment Scale; </w:t>
      </w:r>
      <w:r>
        <w:rPr>
          <w:rStyle w:val="fontstyle01"/>
          <w:rFonts w:ascii="Times New Roman" w:eastAsia="宋体" w:hAnsi="Times New Roman"/>
          <w:kern w:val="0"/>
          <w:szCs w:val="24"/>
        </w:rPr>
        <w:t>CHF: Congestive Heart F</w:t>
      </w:r>
      <w:r w:rsidRPr="00AF4266">
        <w:rPr>
          <w:rStyle w:val="fontstyle01"/>
          <w:rFonts w:ascii="Times New Roman" w:eastAsia="宋体" w:hAnsi="Times New Roman"/>
          <w:kern w:val="0"/>
          <w:szCs w:val="24"/>
        </w:rPr>
        <w:t xml:space="preserve">ailure; </w:t>
      </w:r>
      <w:r>
        <w:rPr>
          <w:rStyle w:val="fontstyle01"/>
          <w:rFonts w:ascii="Times New Roman" w:eastAsia="宋体" w:hAnsi="Times New Roman"/>
          <w:kern w:val="0"/>
          <w:szCs w:val="24"/>
        </w:rPr>
        <w:t>COPD: Chronic Obstructive Pulmonary Disease; MAP: Mean Arterial P</w:t>
      </w:r>
      <w:r w:rsidRPr="00AF4266">
        <w:rPr>
          <w:rStyle w:val="fontstyle01"/>
          <w:rFonts w:ascii="Times New Roman" w:eastAsia="宋体" w:hAnsi="Times New Roman"/>
          <w:kern w:val="0"/>
          <w:szCs w:val="24"/>
        </w:rPr>
        <w:t>ressure</w:t>
      </w:r>
      <w:r>
        <w:rPr>
          <w:rStyle w:val="fontstyle01"/>
          <w:rFonts w:ascii="Times New Roman" w:eastAsia="宋体" w:hAnsi="Times New Roman"/>
          <w:kern w:val="0"/>
          <w:szCs w:val="24"/>
        </w:rPr>
        <w:t>; ICU: Intensive Care Unit.</w:t>
      </w:r>
    </w:p>
    <w:p w14:paraId="318E507D" w14:textId="77777777" w:rsidR="00370821" w:rsidRDefault="00370821">
      <w:pPr>
        <w:widowControl/>
        <w:jc w:val="left"/>
        <w:rPr>
          <w:rFonts w:ascii="Arial" w:hAnsi="Arial" w:cs="Arial"/>
          <w:b/>
          <w:szCs w:val="21"/>
        </w:rPr>
      </w:pPr>
      <w:r>
        <w:rPr>
          <w:rFonts w:ascii="Arial" w:hAnsi="Arial" w:cs="Arial"/>
          <w:b/>
          <w:szCs w:val="21"/>
        </w:rPr>
        <w:br w:type="page"/>
      </w:r>
    </w:p>
    <w:p w14:paraId="3BB2ABEB" w14:textId="4A4FD69D" w:rsidR="00370821" w:rsidRPr="00D672B2" w:rsidRDefault="00370821" w:rsidP="00370821">
      <w:pPr>
        <w:rPr>
          <w:rFonts w:ascii="Times New Roman" w:hAnsi="Times New Roman" w:cs="Times New Roman"/>
          <w:b/>
          <w:szCs w:val="21"/>
        </w:rPr>
      </w:pPr>
      <w:r w:rsidRPr="00D672B2">
        <w:rPr>
          <w:rFonts w:ascii="Times New Roman" w:hAnsi="Times New Roman" w:cs="Times New Roman" w:hint="eastAsia"/>
          <w:b/>
          <w:szCs w:val="21"/>
        </w:rPr>
        <w:lastRenderedPageBreak/>
        <w:t>T</w:t>
      </w:r>
      <w:r w:rsidRPr="00D672B2">
        <w:rPr>
          <w:rFonts w:ascii="Times New Roman" w:hAnsi="Times New Roman" w:cs="Times New Roman"/>
          <w:b/>
          <w:szCs w:val="21"/>
        </w:rPr>
        <w:t>able</w:t>
      </w:r>
      <w:r w:rsidR="00527B82" w:rsidRPr="00D672B2">
        <w:rPr>
          <w:rFonts w:ascii="Times New Roman" w:hAnsi="Times New Roman" w:cs="Times New Roman"/>
          <w:b/>
          <w:szCs w:val="21"/>
        </w:rPr>
        <w:t xml:space="preserve"> </w:t>
      </w:r>
      <w:r w:rsidR="002A12F4">
        <w:rPr>
          <w:rFonts w:ascii="Times New Roman" w:hAnsi="Times New Roman" w:cs="Times New Roman"/>
          <w:b/>
          <w:szCs w:val="21"/>
        </w:rPr>
        <w:t>S</w:t>
      </w:r>
      <w:r w:rsidR="00D672B2" w:rsidRPr="00D672B2">
        <w:rPr>
          <w:rFonts w:ascii="Times New Roman" w:hAnsi="Times New Roman" w:cs="Times New Roman"/>
          <w:b/>
          <w:szCs w:val="21"/>
        </w:rPr>
        <w:t>5</w:t>
      </w:r>
      <w:r w:rsidR="002A12F4">
        <w:rPr>
          <w:rFonts w:ascii="Times New Roman" w:hAnsi="Times New Roman" w:cs="Times New Roman"/>
          <w:b/>
          <w:szCs w:val="21"/>
        </w:rPr>
        <w:t>:</w:t>
      </w:r>
      <w:r w:rsidR="00527B82" w:rsidRPr="00D672B2">
        <w:rPr>
          <w:rFonts w:ascii="Times New Roman" w:hAnsi="Times New Roman" w:cs="Times New Roman"/>
          <w:b/>
          <w:szCs w:val="21"/>
        </w:rPr>
        <w:t xml:space="preserve"> </w:t>
      </w:r>
      <w:r w:rsidRPr="00D672B2">
        <w:rPr>
          <w:rFonts w:ascii="Times New Roman" w:hAnsi="Times New Roman" w:cs="Times New Roman"/>
          <w:b/>
          <w:szCs w:val="21"/>
        </w:rPr>
        <w:t>Univariate models assessing impact of timely lactate measurement and other important factors on in-hospital mortality</w:t>
      </w:r>
    </w:p>
    <w:tbl>
      <w:tblPr>
        <w:tblStyle w:val="a5"/>
        <w:tblW w:w="9503" w:type="dxa"/>
        <w:jc w:val="center"/>
        <w:tblBorders>
          <w:left w:val="none" w:sz="0" w:space="0" w:color="auto"/>
          <w:right w:val="none" w:sz="0" w:space="0" w:color="auto"/>
          <w:insideH w:val="none" w:sz="0" w:space="0" w:color="auto"/>
          <w:insideV w:val="none" w:sz="0" w:space="0" w:color="auto"/>
        </w:tblBorders>
        <w:tblLayout w:type="fixed"/>
        <w:tblLook w:val="0480" w:firstRow="0" w:lastRow="0" w:firstColumn="1" w:lastColumn="0" w:noHBand="0" w:noVBand="1"/>
      </w:tblPr>
      <w:tblGrid>
        <w:gridCol w:w="3681"/>
        <w:gridCol w:w="1853"/>
        <w:gridCol w:w="992"/>
        <w:gridCol w:w="1985"/>
        <w:gridCol w:w="992"/>
      </w:tblGrid>
      <w:tr w:rsidR="00370821" w14:paraId="5394D7DD" w14:textId="77777777" w:rsidTr="00370821">
        <w:trPr>
          <w:jc w:val="center"/>
        </w:trPr>
        <w:tc>
          <w:tcPr>
            <w:tcW w:w="3681" w:type="dxa"/>
            <w:vAlign w:val="center"/>
          </w:tcPr>
          <w:p w14:paraId="507A2E69" w14:textId="77777777" w:rsidR="00370821" w:rsidRDefault="00370821" w:rsidP="00E458AD">
            <w:pPr>
              <w:jc w:val="center"/>
              <w:rPr>
                <w:rFonts w:ascii="Arial" w:hAnsi="Arial" w:cs="Arial"/>
                <w:b/>
                <w:sz w:val="20"/>
                <w:szCs w:val="20"/>
              </w:rPr>
            </w:pPr>
          </w:p>
        </w:tc>
        <w:tc>
          <w:tcPr>
            <w:tcW w:w="2845" w:type="dxa"/>
            <w:gridSpan w:val="2"/>
            <w:tcBorders>
              <w:bottom w:val="single" w:sz="4" w:space="0" w:color="auto"/>
            </w:tcBorders>
            <w:vAlign w:val="center"/>
            <w:hideMark/>
          </w:tcPr>
          <w:p w14:paraId="7A535C64" w14:textId="77777777" w:rsidR="00370821" w:rsidRPr="009F4EB9" w:rsidRDefault="00370821" w:rsidP="00E458AD">
            <w:pPr>
              <w:jc w:val="center"/>
              <w:rPr>
                <w:rFonts w:ascii="Times New Roman" w:hAnsi="Times New Roman" w:cs="Times New Roman"/>
                <w:b/>
                <w:sz w:val="20"/>
                <w:szCs w:val="20"/>
                <w:lang w:val="en-GB"/>
              </w:rPr>
            </w:pPr>
            <w:r w:rsidRPr="009F4EB9">
              <w:rPr>
                <w:rFonts w:ascii="Times New Roman" w:hAnsi="Times New Roman" w:cs="Times New Roman"/>
                <w:b/>
                <w:sz w:val="20"/>
                <w:szCs w:val="20"/>
                <w:lang w:val="en-GB"/>
              </w:rPr>
              <w:t>MIMIC</w:t>
            </w:r>
            <w:r w:rsidRPr="009F4EB9">
              <w:rPr>
                <w:rFonts w:ascii="Times New Roman" w:hAnsi="Times New Roman" w:cs="Times New Roman"/>
                <w:b/>
                <w:sz w:val="20"/>
                <w:szCs w:val="20"/>
              </w:rPr>
              <w:t>–III</w:t>
            </w:r>
          </w:p>
        </w:tc>
        <w:tc>
          <w:tcPr>
            <w:tcW w:w="2977" w:type="dxa"/>
            <w:gridSpan w:val="2"/>
            <w:tcBorders>
              <w:bottom w:val="single" w:sz="4" w:space="0" w:color="auto"/>
            </w:tcBorders>
            <w:vAlign w:val="center"/>
            <w:hideMark/>
          </w:tcPr>
          <w:p w14:paraId="6B0C57E5" w14:textId="77777777" w:rsidR="00370821" w:rsidRPr="009F4EB9" w:rsidRDefault="00370821" w:rsidP="00E458AD">
            <w:pPr>
              <w:jc w:val="center"/>
              <w:rPr>
                <w:rFonts w:ascii="Times New Roman" w:hAnsi="Times New Roman" w:cs="Times New Roman"/>
                <w:b/>
                <w:sz w:val="20"/>
                <w:szCs w:val="20"/>
                <w:lang w:val="en-GB"/>
              </w:rPr>
            </w:pPr>
            <w:r w:rsidRPr="009F4EB9">
              <w:rPr>
                <w:rFonts w:ascii="Times New Roman" w:hAnsi="Times New Roman" w:cs="Times New Roman"/>
                <w:b/>
                <w:sz w:val="20"/>
                <w:szCs w:val="20"/>
                <w:lang w:val="en-GB"/>
              </w:rPr>
              <w:t>eICU</w:t>
            </w:r>
          </w:p>
        </w:tc>
      </w:tr>
      <w:tr w:rsidR="00370821" w14:paraId="47E76043" w14:textId="77777777" w:rsidTr="00370821">
        <w:trPr>
          <w:jc w:val="center"/>
        </w:trPr>
        <w:tc>
          <w:tcPr>
            <w:tcW w:w="3681" w:type="dxa"/>
            <w:tcBorders>
              <w:bottom w:val="single" w:sz="4" w:space="0" w:color="auto"/>
            </w:tcBorders>
            <w:vAlign w:val="center"/>
          </w:tcPr>
          <w:p w14:paraId="102A13E0" w14:textId="77777777" w:rsidR="00370821" w:rsidRPr="009F4EB9" w:rsidRDefault="00370821" w:rsidP="00E458AD">
            <w:pPr>
              <w:jc w:val="center"/>
              <w:rPr>
                <w:rFonts w:ascii="Times New Roman" w:hAnsi="Times New Roman" w:cs="Times New Roman"/>
                <w:szCs w:val="21"/>
              </w:rPr>
            </w:pPr>
          </w:p>
        </w:tc>
        <w:tc>
          <w:tcPr>
            <w:tcW w:w="1853" w:type="dxa"/>
            <w:tcBorders>
              <w:top w:val="single" w:sz="4" w:space="0" w:color="auto"/>
              <w:bottom w:val="single" w:sz="4" w:space="0" w:color="auto"/>
            </w:tcBorders>
            <w:vAlign w:val="center"/>
            <w:hideMark/>
          </w:tcPr>
          <w:p w14:paraId="39494301" w14:textId="77777777" w:rsidR="00370821" w:rsidRPr="00F93CB8" w:rsidRDefault="00370821" w:rsidP="00E458AD">
            <w:pPr>
              <w:jc w:val="center"/>
              <w:rPr>
                <w:rFonts w:ascii="Times New Roman" w:hAnsi="Times New Roman" w:cs="Times New Roman"/>
                <w:b/>
                <w:szCs w:val="21"/>
              </w:rPr>
            </w:pPr>
            <w:r w:rsidRPr="00F93CB8">
              <w:rPr>
                <w:rFonts w:ascii="Times New Roman" w:hAnsi="Times New Roman" w:cs="Times New Roman"/>
                <w:b/>
                <w:szCs w:val="21"/>
              </w:rPr>
              <w:t>Odds Ratio</w:t>
            </w:r>
          </w:p>
          <w:p w14:paraId="4A9C53E8" w14:textId="77777777" w:rsidR="00370821" w:rsidRPr="00F93CB8" w:rsidRDefault="00370821" w:rsidP="00E458AD">
            <w:pPr>
              <w:jc w:val="center"/>
              <w:rPr>
                <w:rFonts w:ascii="Times New Roman" w:hAnsi="Times New Roman" w:cs="Times New Roman"/>
                <w:b/>
                <w:szCs w:val="21"/>
              </w:rPr>
            </w:pPr>
            <w:r w:rsidRPr="00F93CB8">
              <w:rPr>
                <w:rFonts w:ascii="Times New Roman" w:hAnsi="Times New Roman" w:cs="Times New Roman"/>
                <w:b/>
                <w:szCs w:val="21"/>
              </w:rPr>
              <w:t>(95% CI)</w:t>
            </w:r>
          </w:p>
        </w:tc>
        <w:tc>
          <w:tcPr>
            <w:tcW w:w="992" w:type="dxa"/>
            <w:tcBorders>
              <w:top w:val="single" w:sz="4" w:space="0" w:color="auto"/>
              <w:bottom w:val="single" w:sz="4" w:space="0" w:color="auto"/>
            </w:tcBorders>
            <w:vAlign w:val="center"/>
            <w:hideMark/>
          </w:tcPr>
          <w:p w14:paraId="6A4BBD40" w14:textId="77777777" w:rsidR="00370821" w:rsidRPr="00F93CB8" w:rsidRDefault="00370821" w:rsidP="00E458AD">
            <w:pPr>
              <w:jc w:val="center"/>
              <w:rPr>
                <w:rFonts w:ascii="Times New Roman" w:hAnsi="Times New Roman" w:cs="Times New Roman"/>
                <w:b/>
                <w:szCs w:val="21"/>
              </w:rPr>
            </w:pPr>
            <w:r w:rsidRPr="00F93CB8">
              <w:rPr>
                <w:rFonts w:ascii="Times New Roman" w:hAnsi="Times New Roman" w:cs="Times New Roman"/>
                <w:b/>
                <w:szCs w:val="21"/>
              </w:rPr>
              <w:t>p value</w:t>
            </w:r>
          </w:p>
        </w:tc>
        <w:tc>
          <w:tcPr>
            <w:tcW w:w="1985" w:type="dxa"/>
            <w:tcBorders>
              <w:top w:val="single" w:sz="4" w:space="0" w:color="auto"/>
              <w:bottom w:val="single" w:sz="4" w:space="0" w:color="auto"/>
            </w:tcBorders>
            <w:vAlign w:val="center"/>
            <w:hideMark/>
          </w:tcPr>
          <w:p w14:paraId="76A83582" w14:textId="77777777" w:rsidR="00370821" w:rsidRPr="00F93CB8" w:rsidRDefault="00370821" w:rsidP="00E458AD">
            <w:pPr>
              <w:jc w:val="center"/>
              <w:rPr>
                <w:rFonts w:ascii="Times New Roman" w:hAnsi="Times New Roman" w:cs="Times New Roman"/>
                <w:b/>
                <w:szCs w:val="21"/>
              </w:rPr>
            </w:pPr>
            <w:r w:rsidRPr="00F93CB8">
              <w:rPr>
                <w:rFonts w:ascii="Times New Roman" w:hAnsi="Times New Roman" w:cs="Times New Roman"/>
                <w:b/>
                <w:szCs w:val="21"/>
              </w:rPr>
              <w:t>Odds Ratio</w:t>
            </w:r>
            <w:r w:rsidRPr="00F93CB8">
              <w:rPr>
                <w:rFonts w:ascii="Times New Roman" w:hAnsi="Times New Roman" w:cs="Times New Roman"/>
                <w:b/>
                <w:szCs w:val="21"/>
                <w:vertAlign w:val="superscript"/>
              </w:rPr>
              <w:t>a</w:t>
            </w:r>
          </w:p>
          <w:p w14:paraId="2E19C6B2" w14:textId="77777777" w:rsidR="00370821" w:rsidRPr="00F93CB8" w:rsidRDefault="00370821" w:rsidP="00E458AD">
            <w:pPr>
              <w:jc w:val="center"/>
              <w:rPr>
                <w:rFonts w:ascii="Times New Roman" w:hAnsi="Times New Roman" w:cs="Times New Roman"/>
                <w:b/>
                <w:szCs w:val="21"/>
              </w:rPr>
            </w:pPr>
            <w:r w:rsidRPr="00F93CB8">
              <w:rPr>
                <w:rFonts w:ascii="Times New Roman" w:hAnsi="Times New Roman" w:cs="Times New Roman"/>
                <w:b/>
                <w:szCs w:val="21"/>
              </w:rPr>
              <w:t>(95% CI)</w:t>
            </w:r>
          </w:p>
        </w:tc>
        <w:tc>
          <w:tcPr>
            <w:tcW w:w="992" w:type="dxa"/>
            <w:tcBorders>
              <w:top w:val="single" w:sz="4" w:space="0" w:color="auto"/>
              <w:bottom w:val="single" w:sz="4" w:space="0" w:color="auto"/>
            </w:tcBorders>
            <w:vAlign w:val="center"/>
            <w:hideMark/>
          </w:tcPr>
          <w:p w14:paraId="2DE867EB" w14:textId="77777777" w:rsidR="00370821" w:rsidRPr="00F93CB8" w:rsidRDefault="00370821" w:rsidP="00E458AD">
            <w:pPr>
              <w:jc w:val="center"/>
              <w:rPr>
                <w:rFonts w:ascii="Times New Roman" w:hAnsi="Times New Roman" w:cs="Times New Roman"/>
                <w:b/>
                <w:szCs w:val="21"/>
              </w:rPr>
            </w:pPr>
            <w:r w:rsidRPr="00F93CB8">
              <w:rPr>
                <w:rFonts w:ascii="Times New Roman" w:hAnsi="Times New Roman" w:cs="Times New Roman"/>
                <w:b/>
                <w:szCs w:val="21"/>
              </w:rPr>
              <w:t>p value</w:t>
            </w:r>
          </w:p>
        </w:tc>
      </w:tr>
      <w:tr w:rsidR="00370821" w14:paraId="012C0FE9" w14:textId="77777777" w:rsidTr="00370821">
        <w:trPr>
          <w:jc w:val="center"/>
        </w:trPr>
        <w:tc>
          <w:tcPr>
            <w:tcW w:w="3681" w:type="dxa"/>
            <w:tcBorders>
              <w:top w:val="single" w:sz="4" w:space="0" w:color="auto"/>
            </w:tcBorders>
          </w:tcPr>
          <w:p w14:paraId="1264C588" w14:textId="77777777" w:rsidR="00370821" w:rsidRPr="009F4EB9" w:rsidRDefault="00370821" w:rsidP="00E458AD">
            <w:pPr>
              <w:rPr>
                <w:rFonts w:ascii="Times New Roman" w:hAnsi="Times New Roman" w:cs="Times New Roman"/>
                <w:szCs w:val="21"/>
              </w:rPr>
            </w:pPr>
            <w:r>
              <w:rPr>
                <w:rFonts w:ascii="Times New Roman" w:hAnsi="Times New Roman" w:cs="Times New Roman"/>
                <w:szCs w:val="21"/>
              </w:rPr>
              <w:t>Timely lactate measurement</w:t>
            </w:r>
            <w:r w:rsidRPr="00370821">
              <w:rPr>
                <w:rFonts w:ascii="Times New Roman" w:hAnsi="Times New Roman" w:cs="Times New Roman"/>
                <w:szCs w:val="21"/>
                <w:vertAlign w:val="superscript"/>
              </w:rPr>
              <w:t>*</w:t>
            </w:r>
          </w:p>
        </w:tc>
        <w:tc>
          <w:tcPr>
            <w:tcW w:w="1853" w:type="dxa"/>
            <w:tcBorders>
              <w:top w:val="single" w:sz="4" w:space="0" w:color="auto"/>
            </w:tcBorders>
          </w:tcPr>
          <w:p w14:paraId="3EFAA80E"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.83 (0.71-0.98)</w:t>
            </w:r>
          </w:p>
        </w:tc>
        <w:tc>
          <w:tcPr>
            <w:tcW w:w="992" w:type="dxa"/>
            <w:tcBorders>
              <w:top w:val="single" w:sz="4" w:space="0" w:color="auto"/>
            </w:tcBorders>
          </w:tcPr>
          <w:p w14:paraId="310DFD06"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.027</w:t>
            </w:r>
          </w:p>
        </w:tc>
        <w:tc>
          <w:tcPr>
            <w:tcW w:w="1985" w:type="dxa"/>
            <w:tcBorders>
              <w:top w:val="single" w:sz="4" w:space="0" w:color="auto"/>
            </w:tcBorders>
          </w:tcPr>
          <w:p w14:paraId="00B0A427"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.82 (0.72-0.93)</w:t>
            </w:r>
          </w:p>
        </w:tc>
        <w:tc>
          <w:tcPr>
            <w:tcW w:w="992" w:type="dxa"/>
            <w:tcBorders>
              <w:top w:val="single" w:sz="4" w:space="0" w:color="auto"/>
            </w:tcBorders>
          </w:tcPr>
          <w:p w14:paraId="13961EE6"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0.001</w:t>
            </w:r>
          </w:p>
        </w:tc>
      </w:tr>
      <w:tr w:rsidR="00370821" w14:paraId="3D7B24F9" w14:textId="77777777" w:rsidTr="00370821">
        <w:trPr>
          <w:jc w:val="center"/>
        </w:trPr>
        <w:tc>
          <w:tcPr>
            <w:tcW w:w="3681" w:type="dxa"/>
          </w:tcPr>
          <w:p w14:paraId="126B1F06" w14:textId="77777777" w:rsidR="00370821" w:rsidRPr="00EF41FD" w:rsidRDefault="00370821" w:rsidP="00E458AD">
            <w:pPr>
              <w:rPr>
                <w:rFonts w:ascii="Times New Roman" w:hAnsi="Times New Roman" w:cs="Times New Roman"/>
                <w:szCs w:val="21"/>
              </w:rPr>
            </w:pPr>
            <w:r w:rsidRPr="00EF41FD">
              <w:rPr>
                <w:rFonts w:ascii="Times New Roman" w:hAnsi="Times New Roman" w:cs="Times New Roman"/>
                <w:szCs w:val="21"/>
              </w:rPr>
              <w:t>Age</w:t>
            </w:r>
          </w:p>
        </w:tc>
        <w:tc>
          <w:tcPr>
            <w:tcW w:w="1853" w:type="dxa"/>
          </w:tcPr>
          <w:p w14:paraId="3291DBF2"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 xml:space="preserve"> (1-1)</w:t>
            </w:r>
          </w:p>
        </w:tc>
        <w:tc>
          <w:tcPr>
            <w:tcW w:w="992" w:type="dxa"/>
          </w:tcPr>
          <w:p w14:paraId="20AFA76F"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0.001</w:t>
            </w:r>
          </w:p>
        </w:tc>
        <w:tc>
          <w:tcPr>
            <w:tcW w:w="1985" w:type="dxa"/>
          </w:tcPr>
          <w:p w14:paraId="0DB722F8"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 xml:space="preserve"> (1-1.01)</w:t>
            </w:r>
          </w:p>
        </w:tc>
        <w:tc>
          <w:tcPr>
            <w:tcW w:w="992" w:type="dxa"/>
          </w:tcPr>
          <w:p w14:paraId="45C54F2C"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0.001</w:t>
            </w:r>
          </w:p>
        </w:tc>
      </w:tr>
      <w:tr w:rsidR="00370821" w14:paraId="531A7BF2" w14:textId="77777777" w:rsidTr="00370821">
        <w:trPr>
          <w:jc w:val="center"/>
        </w:trPr>
        <w:tc>
          <w:tcPr>
            <w:tcW w:w="3681" w:type="dxa"/>
          </w:tcPr>
          <w:p w14:paraId="38464411" w14:textId="77777777" w:rsidR="00370821" w:rsidRPr="00EF41FD" w:rsidRDefault="00370821" w:rsidP="00E458AD">
            <w:pPr>
              <w:rPr>
                <w:rFonts w:ascii="Times New Roman" w:hAnsi="Times New Roman" w:cs="Times New Roman"/>
                <w:szCs w:val="21"/>
              </w:rPr>
            </w:pPr>
            <w:r w:rsidRPr="00EF41FD">
              <w:rPr>
                <w:rFonts w:ascii="Times New Roman" w:hAnsi="Times New Roman" w:cs="Times New Roman"/>
                <w:szCs w:val="21"/>
              </w:rPr>
              <w:t>Gender</w:t>
            </w:r>
            <w:r>
              <w:rPr>
                <w:rFonts w:ascii="Times New Roman" w:hAnsi="Times New Roman" w:cs="Times New Roman"/>
                <w:szCs w:val="21"/>
              </w:rPr>
              <w:t xml:space="preserve"> </w:t>
            </w:r>
            <w:r>
              <w:rPr>
                <w:rFonts w:ascii="Times New Roman" w:hAnsi="Times New Roman" w:cs="Times New Roman" w:hint="eastAsia"/>
                <w:szCs w:val="21"/>
              </w:rPr>
              <w:t>(</w:t>
            </w:r>
            <w:r>
              <w:rPr>
                <w:rFonts w:ascii="Times New Roman" w:hAnsi="Times New Roman" w:cs="Times New Roman"/>
                <w:szCs w:val="21"/>
              </w:rPr>
              <w:t>M</w:t>
            </w:r>
            <w:r w:rsidRPr="00EF41FD">
              <w:rPr>
                <w:rFonts w:ascii="Times New Roman" w:hAnsi="Times New Roman" w:cs="Times New Roman"/>
                <w:szCs w:val="21"/>
              </w:rPr>
              <w:t>ale</w:t>
            </w:r>
            <w:r>
              <w:rPr>
                <w:rFonts w:ascii="Times New Roman" w:hAnsi="Times New Roman" w:cs="Times New Roman" w:hint="eastAsia"/>
                <w:szCs w:val="21"/>
              </w:rPr>
              <w:t>)</w:t>
            </w:r>
          </w:p>
        </w:tc>
        <w:tc>
          <w:tcPr>
            <w:tcW w:w="1853" w:type="dxa"/>
          </w:tcPr>
          <w:p w14:paraId="7AAE1152"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.91 (0.79-1.05)</w:t>
            </w:r>
          </w:p>
        </w:tc>
        <w:tc>
          <w:tcPr>
            <w:tcW w:w="992" w:type="dxa"/>
          </w:tcPr>
          <w:p w14:paraId="02DB6C21"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.192</w:t>
            </w:r>
          </w:p>
        </w:tc>
        <w:tc>
          <w:tcPr>
            <w:tcW w:w="1985" w:type="dxa"/>
          </w:tcPr>
          <w:p w14:paraId="36CFF2D9"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.93 (0.83-1.04)</w:t>
            </w:r>
          </w:p>
        </w:tc>
        <w:tc>
          <w:tcPr>
            <w:tcW w:w="992" w:type="dxa"/>
          </w:tcPr>
          <w:p w14:paraId="62A445E6"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.223</w:t>
            </w:r>
          </w:p>
        </w:tc>
      </w:tr>
      <w:tr w:rsidR="00370821" w14:paraId="4675A8C7" w14:textId="77777777" w:rsidTr="00370821">
        <w:trPr>
          <w:jc w:val="center"/>
        </w:trPr>
        <w:tc>
          <w:tcPr>
            <w:tcW w:w="3681" w:type="dxa"/>
          </w:tcPr>
          <w:p w14:paraId="3A11C244" w14:textId="77777777" w:rsidR="00370821" w:rsidRPr="00EF41FD" w:rsidRDefault="00370821" w:rsidP="00E458AD">
            <w:pPr>
              <w:rPr>
                <w:rFonts w:ascii="Times New Roman" w:hAnsi="Times New Roman" w:cs="Times New Roman"/>
                <w:szCs w:val="21"/>
              </w:rPr>
            </w:pPr>
            <w:r w:rsidRPr="00EF41FD">
              <w:rPr>
                <w:rFonts w:ascii="Times New Roman" w:hAnsi="Times New Roman" w:cs="Times New Roman"/>
                <w:szCs w:val="21"/>
              </w:rPr>
              <w:t>Weight</w:t>
            </w:r>
          </w:p>
        </w:tc>
        <w:tc>
          <w:tcPr>
            <w:tcW w:w="1853" w:type="dxa"/>
          </w:tcPr>
          <w:p w14:paraId="56566BE4"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 xml:space="preserve"> (0.99-1)</w:t>
            </w:r>
          </w:p>
        </w:tc>
        <w:tc>
          <w:tcPr>
            <w:tcW w:w="992" w:type="dxa"/>
          </w:tcPr>
          <w:p w14:paraId="4C75E4B7"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0.001</w:t>
            </w:r>
          </w:p>
        </w:tc>
        <w:tc>
          <w:tcPr>
            <w:tcW w:w="1985" w:type="dxa"/>
          </w:tcPr>
          <w:p w14:paraId="61D426FB"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 xml:space="preserve"> (0.99-1)</w:t>
            </w:r>
          </w:p>
        </w:tc>
        <w:tc>
          <w:tcPr>
            <w:tcW w:w="992" w:type="dxa"/>
          </w:tcPr>
          <w:p w14:paraId="22E8579B"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.627</w:t>
            </w:r>
          </w:p>
        </w:tc>
      </w:tr>
      <w:tr w:rsidR="00370821" w14:paraId="147A35D5" w14:textId="77777777" w:rsidTr="00370821">
        <w:trPr>
          <w:jc w:val="center"/>
        </w:trPr>
        <w:tc>
          <w:tcPr>
            <w:tcW w:w="3681" w:type="dxa"/>
          </w:tcPr>
          <w:p w14:paraId="2AD8C179" w14:textId="77777777" w:rsidR="00370821" w:rsidRDefault="00370821" w:rsidP="00E458AD">
            <w:pPr>
              <w:rPr>
                <w:rFonts w:ascii="Times New Roman" w:hAnsi="Times New Roman" w:cs="Times New Roman"/>
                <w:szCs w:val="21"/>
              </w:rPr>
            </w:pPr>
            <w:r>
              <w:rPr>
                <w:rFonts w:ascii="Times New Roman" w:hAnsi="Times New Roman" w:cs="Times New Roman" w:hint="eastAsia"/>
                <w:szCs w:val="21"/>
              </w:rPr>
              <w:t>A</w:t>
            </w:r>
            <w:r>
              <w:rPr>
                <w:rFonts w:ascii="Times New Roman" w:hAnsi="Times New Roman" w:cs="Times New Roman"/>
                <w:szCs w:val="21"/>
              </w:rPr>
              <w:t xml:space="preserve">dmission period </w:t>
            </w:r>
            <w:r>
              <w:rPr>
                <w:rFonts w:ascii="Times New Roman" w:hAnsi="Times New Roman" w:cs="Times New Roman" w:hint="eastAsia"/>
                <w:szCs w:val="21"/>
              </w:rPr>
              <w:t>(</w:t>
            </w:r>
            <w:r>
              <w:rPr>
                <w:rFonts w:ascii="Times New Roman" w:hAnsi="Times New Roman" w:cs="Times New Roman"/>
                <w:szCs w:val="21"/>
              </w:rPr>
              <w:t xml:space="preserve"> 2008-2012)</w:t>
            </w:r>
          </w:p>
        </w:tc>
        <w:tc>
          <w:tcPr>
            <w:tcW w:w="1853" w:type="dxa"/>
          </w:tcPr>
          <w:p w14:paraId="5882F701"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.78 (0.67-0.89)</w:t>
            </w:r>
          </w:p>
        </w:tc>
        <w:tc>
          <w:tcPr>
            <w:tcW w:w="992" w:type="dxa"/>
          </w:tcPr>
          <w:p w14:paraId="334AB61C"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0.001</w:t>
            </w:r>
          </w:p>
        </w:tc>
        <w:tc>
          <w:tcPr>
            <w:tcW w:w="1985" w:type="dxa"/>
          </w:tcPr>
          <w:p w14:paraId="5439145B" w14:textId="77777777" w:rsidR="00370821" w:rsidRPr="009F4EB9" w:rsidRDefault="00370821" w:rsidP="00E458AD">
            <w:pPr>
              <w:jc w:val="center"/>
              <w:rPr>
                <w:rFonts w:ascii="Times New Roman" w:hAnsi="Times New Roman" w:cs="Times New Roman"/>
                <w:szCs w:val="21"/>
              </w:rPr>
            </w:pPr>
            <w:r>
              <w:rPr>
                <w:rFonts w:ascii="Arial" w:hAnsi="Arial" w:cs="Arial"/>
                <w:sz w:val="20"/>
                <w:szCs w:val="20"/>
                <w:lang w:val="en-GB"/>
              </w:rPr>
              <w:t>---</w:t>
            </w:r>
          </w:p>
        </w:tc>
        <w:tc>
          <w:tcPr>
            <w:tcW w:w="992" w:type="dxa"/>
          </w:tcPr>
          <w:p w14:paraId="2CCECC23" w14:textId="77777777" w:rsidR="00370821" w:rsidRPr="009F4EB9" w:rsidRDefault="00370821" w:rsidP="00E458AD">
            <w:pPr>
              <w:jc w:val="center"/>
              <w:rPr>
                <w:rFonts w:ascii="Times New Roman" w:hAnsi="Times New Roman" w:cs="Times New Roman"/>
                <w:szCs w:val="21"/>
              </w:rPr>
            </w:pPr>
            <w:r>
              <w:rPr>
                <w:rFonts w:ascii="Arial" w:hAnsi="Arial" w:cs="Arial"/>
                <w:sz w:val="20"/>
                <w:szCs w:val="20"/>
                <w:lang w:val="en-GB"/>
              </w:rPr>
              <w:t>---</w:t>
            </w:r>
          </w:p>
        </w:tc>
      </w:tr>
      <w:tr w:rsidR="00370821" w14:paraId="06E2B6A2" w14:textId="77777777" w:rsidTr="00370821">
        <w:trPr>
          <w:jc w:val="center"/>
        </w:trPr>
        <w:tc>
          <w:tcPr>
            <w:tcW w:w="3681" w:type="dxa"/>
          </w:tcPr>
          <w:p w14:paraId="2F6FDB10" w14:textId="77777777" w:rsidR="00370821" w:rsidRDefault="00370821" w:rsidP="00E458AD">
            <w:pPr>
              <w:rPr>
                <w:rFonts w:ascii="Times New Roman" w:hAnsi="Times New Roman" w:cs="Times New Roman"/>
                <w:szCs w:val="21"/>
              </w:rPr>
            </w:pPr>
            <w:r>
              <w:rPr>
                <w:rFonts w:ascii="Times New Roman" w:hAnsi="Times New Roman" w:cs="Times New Roman" w:hint="eastAsia"/>
                <w:szCs w:val="21"/>
              </w:rPr>
              <w:t>A</w:t>
            </w:r>
            <w:r>
              <w:rPr>
                <w:rFonts w:ascii="Times New Roman" w:hAnsi="Times New Roman" w:cs="Times New Roman"/>
                <w:szCs w:val="21"/>
              </w:rPr>
              <w:t xml:space="preserve">dmission period </w:t>
            </w:r>
            <w:r>
              <w:rPr>
                <w:rFonts w:ascii="Times New Roman" w:hAnsi="Times New Roman" w:cs="Times New Roman" w:hint="eastAsia"/>
                <w:szCs w:val="21"/>
              </w:rPr>
              <w:t>(</w:t>
            </w:r>
            <w:r>
              <w:rPr>
                <w:rFonts w:ascii="Times New Roman" w:hAnsi="Times New Roman" w:cs="Times New Roman"/>
                <w:szCs w:val="21"/>
              </w:rPr>
              <w:t xml:space="preserve"> 2015)</w:t>
            </w:r>
          </w:p>
        </w:tc>
        <w:tc>
          <w:tcPr>
            <w:tcW w:w="1853" w:type="dxa"/>
          </w:tcPr>
          <w:p w14:paraId="7133AE81" w14:textId="77777777" w:rsidR="00370821" w:rsidRPr="009F4EB9" w:rsidRDefault="00370821" w:rsidP="00E458AD">
            <w:pPr>
              <w:jc w:val="center"/>
              <w:rPr>
                <w:rFonts w:ascii="Times New Roman" w:hAnsi="Times New Roman" w:cs="Times New Roman"/>
                <w:szCs w:val="21"/>
              </w:rPr>
            </w:pPr>
            <w:r>
              <w:rPr>
                <w:rFonts w:ascii="Arial" w:hAnsi="Arial" w:cs="Arial"/>
                <w:sz w:val="20"/>
                <w:szCs w:val="20"/>
                <w:lang w:val="en-GB"/>
              </w:rPr>
              <w:t>---</w:t>
            </w:r>
          </w:p>
        </w:tc>
        <w:tc>
          <w:tcPr>
            <w:tcW w:w="992" w:type="dxa"/>
          </w:tcPr>
          <w:p w14:paraId="66BA85D2" w14:textId="77777777" w:rsidR="00370821" w:rsidRPr="009F4EB9" w:rsidRDefault="00370821" w:rsidP="00E458AD">
            <w:pPr>
              <w:jc w:val="center"/>
              <w:rPr>
                <w:rFonts w:ascii="Times New Roman" w:hAnsi="Times New Roman" w:cs="Times New Roman"/>
                <w:szCs w:val="21"/>
              </w:rPr>
            </w:pPr>
            <w:r>
              <w:rPr>
                <w:rFonts w:ascii="Arial" w:hAnsi="Arial" w:cs="Arial"/>
                <w:sz w:val="20"/>
                <w:szCs w:val="20"/>
                <w:lang w:val="en-GB"/>
              </w:rPr>
              <w:t>---</w:t>
            </w:r>
          </w:p>
        </w:tc>
        <w:tc>
          <w:tcPr>
            <w:tcW w:w="1985" w:type="dxa"/>
          </w:tcPr>
          <w:p w14:paraId="1CACA5FA"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.85 (0.76-0.96)</w:t>
            </w:r>
          </w:p>
        </w:tc>
        <w:tc>
          <w:tcPr>
            <w:tcW w:w="992" w:type="dxa"/>
          </w:tcPr>
          <w:p w14:paraId="266835BF"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.007</w:t>
            </w:r>
          </w:p>
        </w:tc>
      </w:tr>
      <w:tr w:rsidR="00370821" w14:paraId="7384507E" w14:textId="77777777" w:rsidTr="00370821">
        <w:trPr>
          <w:jc w:val="center"/>
        </w:trPr>
        <w:tc>
          <w:tcPr>
            <w:tcW w:w="3681" w:type="dxa"/>
          </w:tcPr>
          <w:p w14:paraId="42851AF3" w14:textId="77777777" w:rsidR="00370821" w:rsidRDefault="00370821" w:rsidP="00E458AD">
            <w:pPr>
              <w:rPr>
                <w:rFonts w:ascii="Times New Roman" w:hAnsi="Times New Roman" w:cs="Times New Roman"/>
                <w:szCs w:val="21"/>
              </w:rPr>
            </w:pPr>
            <w:r>
              <w:rPr>
                <w:rFonts w:ascii="Times New Roman" w:hAnsi="Times New Roman" w:cs="Times New Roman" w:hint="eastAsia"/>
                <w:szCs w:val="21"/>
              </w:rPr>
              <w:t>S</w:t>
            </w:r>
            <w:r>
              <w:rPr>
                <w:rFonts w:ascii="Times New Roman" w:hAnsi="Times New Roman" w:cs="Times New Roman"/>
                <w:szCs w:val="21"/>
              </w:rPr>
              <w:t xml:space="preserve">ervice Unit </w:t>
            </w:r>
            <w:r>
              <w:rPr>
                <w:rFonts w:ascii="Times New Roman" w:hAnsi="Times New Roman" w:cs="Times New Roman" w:hint="eastAsia"/>
                <w:szCs w:val="21"/>
              </w:rPr>
              <w:t>(</w:t>
            </w:r>
            <w:r>
              <w:rPr>
                <w:rFonts w:ascii="Times New Roman" w:hAnsi="Times New Roman" w:cs="Times New Roman"/>
                <w:szCs w:val="21"/>
              </w:rPr>
              <w:t>MICU)</w:t>
            </w:r>
          </w:p>
        </w:tc>
        <w:tc>
          <w:tcPr>
            <w:tcW w:w="1853" w:type="dxa"/>
          </w:tcPr>
          <w:p w14:paraId="0767BBAA"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2</w:t>
            </w:r>
            <w:r>
              <w:rPr>
                <w:rFonts w:ascii="Times New Roman" w:hAnsi="Times New Roman" w:cs="Times New Roman"/>
                <w:szCs w:val="21"/>
              </w:rPr>
              <w:t>.11 (1.83-2.43)</w:t>
            </w:r>
          </w:p>
        </w:tc>
        <w:tc>
          <w:tcPr>
            <w:tcW w:w="992" w:type="dxa"/>
          </w:tcPr>
          <w:p w14:paraId="31972500"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0.001</w:t>
            </w:r>
          </w:p>
        </w:tc>
        <w:tc>
          <w:tcPr>
            <w:tcW w:w="1985" w:type="dxa"/>
          </w:tcPr>
          <w:p w14:paraId="0E734C57"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.01 (0.89-1.14)</w:t>
            </w:r>
          </w:p>
        </w:tc>
        <w:tc>
          <w:tcPr>
            <w:tcW w:w="992" w:type="dxa"/>
          </w:tcPr>
          <w:p w14:paraId="78446930"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.871</w:t>
            </w:r>
          </w:p>
        </w:tc>
      </w:tr>
      <w:tr w:rsidR="00370821" w14:paraId="0FBD2BBF" w14:textId="77777777" w:rsidTr="00370821">
        <w:trPr>
          <w:jc w:val="center"/>
        </w:trPr>
        <w:tc>
          <w:tcPr>
            <w:tcW w:w="3681" w:type="dxa"/>
          </w:tcPr>
          <w:p w14:paraId="3610EDEE" w14:textId="77777777" w:rsidR="00370821" w:rsidRPr="00B42A4B" w:rsidRDefault="00370821" w:rsidP="00E458AD">
            <w:pPr>
              <w:rPr>
                <w:rFonts w:ascii="Times New Roman" w:hAnsi="Times New Roman" w:cs="Times New Roman"/>
                <w:szCs w:val="21"/>
              </w:rPr>
            </w:pPr>
            <w:r>
              <w:rPr>
                <w:rFonts w:ascii="Times New Roman" w:hAnsi="Times New Roman" w:cs="Times New Roman"/>
                <w:szCs w:val="21"/>
              </w:rPr>
              <w:t>SOFA</w:t>
            </w:r>
          </w:p>
        </w:tc>
        <w:tc>
          <w:tcPr>
            <w:tcW w:w="1853" w:type="dxa"/>
          </w:tcPr>
          <w:p w14:paraId="42849C8D"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.17 (1.15-1.19)</w:t>
            </w:r>
          </w:p>
        </w:tc>
        <w:tc>
          <w:tcPr>
            <w:tcW w:w="992" w:type="dxa"/>
          </w:tcPr>
          <w:p w14:paraId="7476A5EF"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0.001</w:t>
            </w:r>
          </w:p>
        </w:tc>
        <w:tc>
          <w:tcPr>
            <w:tcW w:w="1985" w:type="dxa"/>
          </w:tcPr>
          <w:p w14:paraId="06C8C46E"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.21 (1.19-1.23)</w:t>
            </w:r>
          </w:p>
        </w:tc>
        <w:tc>
          <w:tcPr>
            <w:tcW w:w="992" w:type="dxa"/>
          </w:tcPr>
          <w:p w14:paraId="5F245426"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0.001</w:t>
            </w:r>
          </w:p>
        </w:tc>
      </w:tr>
      <w:tr w:rsidR="00370821" w14:paraId="3A1E195B" w14:textId="77777777" w:rsidTr="00370821">
        <w:trPr>
          <w:jc w:val="center"/>
        </w:trPr>
        <w:tc>
          <w:tcPr>
            <w:tcW w:w="3681" w:type="dxa"/>
          </w:tcPr>
          <w:p w14:paraId="6743EE1D" w14:textId="77777777" w:rsidR="00370821" w:rsidRPr="00EF41FD" w:rsidRDefault="00370821" w:rsidP="00E458AD">
            <w:pPr>
              <w:rPr>
                <w:rFonts w:ascii="Times New Roman" w:hAnsi="Times New Roman" w:cs="Times New Roman"/>
                <w:szCs w:val="21"/>
              </w:rPr>
            </w:pPr>
            <w:r w:rsidRPr="00EF41FD">
              <w:rPr>
                <w:rFonts w:ascii="Times New Roman" w:hAnsi="Times New Roman" w:cs="Times New Roman"/>
                <w:szCs w:val="21"/>
              </w:rPr>
              <w:t>OASIS</w:t>
            </w:r>
          </w:p>
        </w:tc>
        <w:tc>
          <w:tcPr>
            <w:tcW w:w="1853" w:type="dxa"/>
          </w:tcPr>
          <w:p w14:paraId="3412C36D"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.08 (1.07-1.09)</w:t>
            </w:r>
          </w:p>
        </w:tc>
        <w:tc>
          <w:tcPr>
            <w:tcW w:w="992" w:type="dxa"/>
          </w:tcPr>
          <w:p w14:paraId="4EDFEDDC"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0.001</w:t>
            </w:r>
          </w:p>
        </w:tc>
        <w:tc>
          <w:tcPr>
            <w:tcW w:w="1985" w:type="dxa"/>
          </w:tcPr>
          <w:p w14:paraId="7FB4F2C6"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.06 (1.06-1.07)</w:t>
            </w:r>
          </w:p>
        </w:tc>
        <w:tc>
          <w:tcPr>
            <w:tcW w:w="992" w:type="dxa"/>
          </w:tcPr>
          <w:p w14:paraId="5BD29EAC"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0.001</w:t>
            </w:r>
          </w:p>
        </w:tc>
      </w:tr>
      <w:tr w:rsidR="00370821" w14:paraId="499ABD95" w14:textId="77777777" w:rsidTr="00370821">
        <w:trPr>
          <w:jc w:val="center"/>
        </w:trPr>
        <w:tc>
          <w:tcPr>
            <w:tcW w:w="3681" w:type="dxa"/>
          </w:tcPr>
          <w:p w14:paraId="2FBF8EFA" w14:textId="77777777" w:rsidR="00370821" w:rsidRPr="00EF41FD" w:rsidRDefault="00370821" w:rsidP="00E458AD">
            <w:pPr>
              <w:rPr>
                <w:rFonts w:ascii="Times New Roman" w:hAnsi="Times New Roman" w:cs="Times New Roman"/>
                <w:szCs w:val="21"/>
              </w:rPr>
            </w:pPr>
            <w:r w:rsidRPr="00EF41FD">
              <w:rPr>
                <w:rFonts w:ascii="Times New Roman" w:hAnsi="Times New Roman" w:cs="Times New Roman"/>
                <w:szCs w:val="21"/>
              </w:rPr>
              <w:t>SAPS II score</w:t>
            </w:r>
          </w:p>
        </w:tc>
        <w:tc>
          <w:tcPr>
            <w:tcW w:w="1853" w:type="dxa"/>
          </w:tcPr>
          <w:p w14:paraId="62DCDB45"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.05 (1.05-1.06)</w:t>
            </w:r>
          </w:p>
        </w:tc>
        <w:tc>
          <w:tcPr>
            <w:tcW w:w="992" w:type="dxa"/>
          </w:tcPr>
          <w:p w14:paraId="4DD4C6B9"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0.001</w:t>
            </w:r>
          </w:p>
        </w:tc>
        <w:tc>
          <w:tcPr>
            <w:tcW w:w="1985" w:type="dxa"/>
          </w:tcPr>
          <w:p w14:paraId="76D88D2E" w14:textId="77777777" w:rsidR="00370821" w:rsidRPr="009F4EB9" w:rsidRDefault="00370821" w:rsidP="00E458AD">
            <w:pPr>
              <w:jc w:val="center"/>
              <w:rPr>
                <w:rFonts w:ascii="Times New Roman" w:hAnsi="Times New Roman" w:cs="Times New Roman"/>
                <w:szCs w:val="21"/>
              </w:rPr>
            </w:pPr>
            <w:r>
              <w:rPr>
                <w:rFonts w:ascii="Arial" w:hAnsi="Arial" w:cs="Arial"/>
                <w:sz w:val="20"/>
                <w:szCs w:val="20"/>
                <w:lang w:val="en-GB"/>
              </w:rPr>
              <w:t>---</w:t>
            </w:r>
          </w:p>
        </w:tc>
        <w:tc>
          <w:tcPr>
            <w:tcW w:w="992" w:type="dxa"/>
          </w:tcPr>
          <w:p w14:paraId="6CAD2614" w14:textId="77777777" w:rsidR="00370821" w:rsidRPr="009F4EB9" w:rsidRDefault="00370821" w:rsidP="00E458AD">
            <w:pPr>
              <w:jc w:val="center"/>
              <w:rPr>
                <w:rFonts w:ascii="Times New Roman" w:hAnsi="Times New Roman" w:cs="Times New Roman"/>
                <w:szCs w:val="21"/>
              </w:rPr>
            </w:pPr>
            <w:r>
              <w:rPr>
                <w:rFonts w:ascii="Arial" w:hAnsi="Arial" w:cs="Arial"/>
                <w:sz w:val="20"/>
                <w:szCs w:val="20"/>
                <w:lang w:val="en-GB"/>
              </w:rPr>
              <w:t>---</w:t>
            </w:r>
          </w:p>
        </w:tc>
      </w:tr>
      <w:tr w:rsidR="00370821" w14:paraId="5D71BB20" w14:textId="77777777" w:rsidTr="00370821">
        <w:trPr>
          <w:jc w:val="center"/>
        </w:trPr>
        <w:tc>
          <w:tcPr>
            <w:tcW w:w="3681" w:type="dxa"/>
          </w:tcPr>
          <w:p w14:paraId="5067E1C2" w14:textId="77777777" w:rsidR="00370821" w:rsidRPr="00EF41FD" w:rsidRDefault="00370821" w:rsidP="00E458AD">
            <w:pPr>
              <w:rPr>
                <w:rFonts w:ascii="Times New Roman" w:hAnsi="Times New Roman" w:cs="Times New Roman"/>
                <w:szCs w:val="21"/>
              </w:rPr>
            </w:pPr>
            <w:r>
              <w:rPr>
                <w:rFonts w:ascii="Times New Roman" w:hAnsi="Times New Roman" w:cs="Times New Roman"/>
                <w:szCs w:val="21"/>
              </w:rPr>
              <w:t>Elixhauser comorbidity score</w:t>
            </w:r>
          </w:p>
        </w:tc>
        <w:tc>
          <w:tcPr>
            <w:tcW w:w="1853" w:type="dxa"/>
          </w:tcPr>
          <w:p w14:paraId="3C4CA725"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.07 (1.06-1.08)</w:t>
            </w:r>
          </w:p>
        </w:tc>
        <w:tc>
          <w:tcPr>
            <w:tcW w:w="992" w:type="dxa"/>
          </w:tcPr>
          <w:p w14:paraId="63B4FDD9"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0.001</w:t>
            </w:r>
          </w:p>
        </w:tc>
        <w:tc>
          <w:tcPr>
            <w:tcW w:w="1985" w:type="dxa"/>
          </w:tcPr>
          <w:p w14:paraId="317B4BA5" w14:textId="77777777" w:rsidR="00370821" w:rsidRPr="009F4EB9" w:rsidRDefault="00370821" w:rsidP="00E458AD">
            <w:pPr>
              <w:jc w:val="center"/>
              <w:rPr>
                <w:rFonts w:ascii="Times New Roman" w:hAnsi="Times New Roman" w:cs="Times New Roman"/>
                <w:szCs w:val="21"/>
              </w:rPr>
            </w:pPr>
            <w:r>
              <w:rPr>
                <w:rFonts w:ascii="Arial" w:hAnsi="Arial" w:cs="Arial"/>
                <w:sz w:val="20"/>
                <w:szCs w:val="20"/>
                <w:lang w:val="en-GB"/>
              </w:rPr>
              <w:t>---</w:t>
            </w:r>
          </w:p>
        </w:tc>
        <w:tc>
          <w:tcPr>
            <w:tcW w:w="992" w:type="dxa"/>
          </w:tcPr>
          <w:p w14:paraId="6211BC4D" w14:textId="77777777" w:rsidR="00370821" w:rsidRPr="009F4EB9" w:rsidRDefault="00370821" w:rsidP="00E458AD">
            <w:pPr>
              <w:jc w:val="center"/>
              <w:rPr>
                <w:rFonts w:ascii="Times New Roman" w:hAnsi="Times New Roman" w:cs="Times New Roman"/>
                <w:szCs w:val="21"/>
              </w:rPr>
            </w:pPr>
            <w:r>
              <w:rPr>
                <w:rFonts w:ascii="Arial" w:hAnsi="Arial" w:cs="Arial"/>
                <w:sz w:val="20"/>
                <w:szCs w:val="20"/>
                <w:lang w:val="en-GB"/>
              </w:rPr>
              <w:t>---</w:t>
            </w:r>
          </w:p>
        </w:tc>
      </w:tr>
      <w:tr w:rsidR="00370821" w14:paraId="5B138AF4" w14:textId="77777777" w:rsidTr="00370821">
        <w:trPr>
          <w:jc w:val="center"/>
        </w:trPr>
        <w:tc>
          <w:tcPr>
            <w:tcW w:w="3681" w:type="dxa"/>
          </w:tcPr>
          <w:p w14:paraId="6F249CB4" w14:textId="77777777" w:rsidR="00370821" w:rsidRDefault="00370821" w:rsidP="00E458AD">
            <w:pPr>
              <w:rPr>
                <w:rFonts w:ascii="Times New Roman" w:hAnsi="Times New Roman" w:cs="Times New Roman"/>
                <w:szCs w:val="21"/>
              </w:rPr>
            </w:pPr>
            <w:r w:rsidRPr="00155ACF">
              <w:rPr>
                <w:rFonts w:ascii="Times New Roman" w:hAnsi="Times New Roman" w:cs="Times New Roman"/>
                <w:szCs w:val="21"/>
              </w:rPr>
              <w:t>APACHE IV</w:t>
            </w:r>
            <w:r>
              <w:rPr>
                <w:rFonts w:ascii="Times New Roman" w:hAnsi="Times New Roman" w:cs="Times New Roman"/>
                <w:szCs w:val="21"/>
              </w:rPr>
              <w:t xml:space="preserve"> score</w:t>
            </w:r>
          </w:p>
        </w:tc>
        <w:tc>
          <w:tcPr>
            <w:tcW w:w="1853" w:type="dxa"/>
          </w:tcPr>
          <w:p w14:paraId="6A9C9CAD" w14:textId="77777777" w:rsidR="00370821" w:rsidRPr="009F4EB9" w:rsidRDefault="00370821" w:rsidP="00E458AD">
            <w:pPr>
              <w:jc w:val="center"/>
              <w:rPr>
                <w:rFonts w:ascii="Times New Roman" w:hAnsi="Times New Roman" w:cs="Times New Roman"/>
                <w:szCs w:val="21"/>
              </w:rPr>
            </w:pPr>
            <w:r>
              <w:rPr>
                <w:rFonts w:ascii="Arial" w:hAnsi="Arial" w:cs="Arial"/>
                <w:sz w:val="20"/>
                <w:szCs w:val="20"/>
                <w:lang w:val="en-GB"/>
              </w:rPr>
              <w:t>---</w:t>
            </w:r>
          </w:p>
        </w:tc>
        <w:tc>
          <w:tcPr>
            <w:tcW w:w="992" w:type="dxa"/>
          </w:tcPr>
          <w:p w14:paraId="15337949" w14:textId="77777777" w:rsidR="00370821" w:rsidRPr="009F4EB9" w:rsidRDefault="00370821" w:rsidP="00E458AD">
            <w:pPr>
              <w:jc w:val="center"/>
              <w:rPr>
                <w:rFonts w:ascii="Times New Roman" w:hAnsi="Times New Roman" w:cs="Times New Roman"/>
                <w:szCs w:val="21"/>
              </w:rPr>
            </w:pPr>
            <w:r>
              <w:rPr>
                <w:rFonts w:ascii="Arial" w:hAnsi="Arial" w:cs="Arial"/>
                <w:sz w:val="20"/>
                <w:szCs w:val="20"/>
                <w:lang w:val="en-GB"/>
              </w:rPr>
              <w:t>---</w:t>
            </w:r>
          </w:p>
        </w:tc>
        <w:tc>
          <w:tcPr>
            <w:tcW w:w="1985" w:type="dxa"/>
          </w:tcPr>
          <w:p w14:paraId="72C0903A"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.03 (1.02-1.03)</w:t>
            </w:r>
          </w:p>
        </w:tc>
        <w:tc>
          <w:tcPr>
            <w:tcW w:w="992" w:type="dxa"/>
          </w:tcPr>
          <w:p w14:paraId="6069EF70"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0.001</w:t>
            </w:r>
          </w:p>
        </w:tc>
      </w:tr>
      <w:tr w:rsidR="00370821" w14:paraId="0488DE9C" w14:textId="77777777" w:rsidTr="00370821">
        <w:trPr>
          <w:jc w:val="center"/>
        </w:trPr>
        <w:tc>
          <w:tcPr>
            <w:tcW w:w="3681" w:type="dxa"/>
          </w:tcPr>
          <w:p w14:paraId="17C6A8BB" w14:textId="77777777" w:rsidR="00370821" w:rsidRPr="00EF41FD" w:rsidRDefault="00370821" w:rsidP="00E458AD">
            <w:pPr>
              <w:rPr>
                <w:rFonts w:ascii="Times New Roman" w:hAnsi="Times New Roman" w:cs="Times New Roman"/>
                <w:szCs w:val="21"/>
              </w:rPr>
            </w:pPr>
            <w:r>
              <w:rPr>
                <w:rFonts w:ascii="Times New Roman" w:hAnsi="Times New Roman" w:cs="Times New Roman"/>
                <w:szCs w:val="21"/>
              </w:rPr>
              <w:t>Mechanical ventilation</w:t>
            </w:r>
            <w:r w:rsidRPr="00EF41FD">
              <w:rPr>
                <w:rFonts w:ascii="Times New Roman" w:hAnsi="Times New Roman" w:cs="Times New Roman"/>
                <w:szCs w:val="21"/>
              </w:rPr>
              <w:t xml:space="preserve"> (1</w:t>
            </w:r>
            <w:r w:rsidRPr="00EF41FD">
              <w:rPr>
                <w:rFonts w:ascii="Times New Roman" w:hAnsi="Times New Roman" w:cs="Times New Roman"/>
                <w:szCs w:val="21"/>
                <w:vertAlign w:val="superscript"/>
              </w:rPr>
              <w:t>st</w:t>
            </w:r>
            <w:r w:rsidRPr="00EF41FD">
              <w:rPr>
                <w:rFonts w:ascii="Times New Roman" w:hAnsi="Times New Roman" w:cs="Times New Roman"/>
                <w:szCs w:val="21"/>
              </w:rPr>
              <w:t xml:space="preserve"> 24</w:t>
            </w:r>
            <w:r>
              <w:rPr>
                <w:rFonts w:ascii="Times New Roman" w:hAnsi="Times New Roman" w:cs="Times New Roman"/>
                <w:szCs w:val="21"/>
              </w:rPr>
              <w:t xml:space="preserve"> h</w:t>
            </w:r>
            <w:r w:rsidRPr="00EF41FD">
              <w:rPr>
                <w:rFonts w:ascii="Times New Roman" w:hAnsi="Times New Roman" w:cs="Times New Roman"/>
                <w:szCs w:val="21"/>
              </w:rPr>
              <w:t>)</w:t>
            </w:r>
          </w:p>
        </w:tc>
        <w:tc>
          <w:tcPr>
            <w:tcW w:w="1853" w:type="dxa"/>
          </w:tcPr>
          <w:p w14:paraId="3B43CB9A"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.82 (0.69-0.96)</w:t>
            </w:r>
          </w:p>
        </w:tc>
        <w:tc>
          <w:tcPr>
            <w:tcW w:w="992" w:type="dxa"/>
          </w:tcPr>
          <w:p w14:paraId="32E6993B"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.016</w:t>
            </w:r>
          </w:p>
        </w:tc>
        <w:tc>
          <w:tcPr>
            <w:tcW w:w="1985" w:type="dxa"/>
          </w:tcPr>
          <w:p w14:paraId="53912E72"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.7 (1.51-1.91)</w:t>
            </w:r>
          </w:p>
        </w:tc>
        <w:tc>
          <w:tcPr>
            <w:tcW w:w="992" w:type="dxa"/>
          </w:tcPr>
          <w:p w14:paraId="03AFA63B"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0.001</w:t>
            </w:r>
          </w:p>
        </w:tc>
      </w:tr>
      <w:tr w:rsidR="00370821" w14:paraId="34A392BD" w14:textId="77777777" w:rsidTr="00370821">
        <w:trPr>
          <w:jc w:val="center"/>
        </w:trPr>
        <w:tc>
          <w:tcPr>
            <w:tcW w:w="3681" w:type="dxa"/>
          </w:tcPr>
          <w:p w14:paraId="11D0AA7E" w14:textId="77777777" w:rsidR="00370821" w:rsidRPr="00EF41FD" w:rsidRDefault="00370821" w:rsidP="00E458AD">
            <w:pPr>
              <w:rPr>
                <w:rFonts w:ascii="Times New Roman" w:hAnsi="Times New Roman" w:cs="Times New Roman"/>
                <w:szCs w:val="21"/>
              </w:rPr>
            </w:pPr>
            <w:r>
              <w:rPr>
                <w:rFonts w:ascii="Times New Roman" w:hAnsi="Times New Roman" w:cs="Times New Roman"/>
                <w:szCs w:val="21"/>
              </w:rPr>
              <w:t>Vasopressor (</w:t>
            </w:r>
            <w:r w:rsidRPr="00EF41FD">
              <w:rPr>
                <w:rFonts w:ascii="Times New Roman" w:hAnsi="Times New Roman" w:cs="Times New Roman"/>
                <w:szCs w:val="21"/>
              </w:rPr>
              <w:t>1</w:t>
            </w:r>
            <w:r w:rsidRPr="00EF41FD">
              <w:rPr>
                <w:rFonts w:ascii="Times New Roman" w:hAnsi="Times New Roman" w:cs="Times New Roman"/>
                <w:szCs w:val="21"/>
                <w:vertAlign w:val="superscript"/>
              </w:rPr>
              <w:t>st</w:t>
            </w:r>
            <w:r w:rsidRPr="00EF41FD">
              <w:rPr>
                <w:rFonts w:ascii="Times New Roman" w:hAnsi="Times New Roman" w:cs="Times New Roman"/>
                <w:szCs w:val="21"/>
              </w:rPr>
              <w:t xml:space="preserve"> 24</w:t>
            </w:r>
            <w:r>
              <w:rPr>
                <w:rFonts w:ascii="Times New Roman" w:hAnsi="Times New Roman" w:cs="Times New Roman"/>
                <w:szCs w:val="21"/>
              </w:rPr>
              <w:t xml:space="preserve"> h)</w:t>
            </w:r>
          </w:p>
        </w:tc>
        <w:tc>
          <w:tcPr>
            <w:tcW w:w="1853" w:type="dxa"/>
          </w:tcPr>
          <w:p w14:paraId="0D295082"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.06 (0.92-1.23)</w:t>
            </w:r>
          </w:p>
        </w:tc>
        <w:tc>
          <w:tcPr>
            <w:tcW w:w="992" w:type="dxa"/>
          </w:tcPr>
          <w:p w14:paraId="05024F91"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.415</w:t>
            </w:r>
          </w:p>
        </w:tc>
        <w:tc>
          <w:tcPr>
            <w:tcW w:w="1985" w:type="dxa"/>
          </w:tcPr>
          <w:p w14:paraId="44B313F7"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2</w:t>
            </w:r>
            <w:r>
              <w:rPr>
                <w:rFonts w:ascii="Times New Roman" w:hAnsi="Times New Roman" w:cs="Times New Roman"/>
                <w:szCs w:val="21"/>
              </w:rPr>
              <w:t>.05 (1.83-2.3)</w:t>
            </w:r>
          </w:p>
        </w:tc>
        <w:tc>
          <w:tcPr>
            <w:tcW w:w="992" w:type="dxa"/>
          </w:tcPr>
          <w:p w14:paraId="2511BD9A"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0.001</w:t>
            </w:r>
          </w:p>
        </w:tc>
      </w:tr>
      <w:tr w:rsidR="00370821" w14:paraId="04CD85F9" w14:textId="77777777" w:rsidTr="00370821">
        <w:trPr>
          <w:jc w:val="center"/>
        </w:trPr>
        <w:tc>
          <w:tcPr>
            <w:tcW w:w="3681" w:type="dxa"/>
          </w:tcPr>
          <w:p w14:paraId="024135AE" w14:textId="77777777" w:rsidR="00370821" w:rsidRPr="00EF41FD" w:rsidRDefault="00370821" w:rsidP="00E458AD">
            <w:pPr>
              <w:rPr>
                <w:rFonts w:ascii="Times New Roman" w:hAnsi="Times New Roman" w:cs="Times New Roman"/>
                <w:szCs w:val="21"/>
              </w:rPr>
            </w:pPr>
            <w:r w:rsidRPr="00EF41FD">
              <w:rPr>
                <w:rFonts w:ascii="Times New Roman" w:hAnsi="Times New Roman" w:cs="Times New Roman"/>
                <w:szCs w:val="21"/>
              </w:rPr>
              <w:t>CHF</w:t>
            </w:r>
          </w:p>
        </w:tc>
        <w:tc>
          <w:tcPr>
            <w:tcW w:w="1853" w:type="dxa"/>
          </w:tcPr>
          <w:p w14:paraId="1AB4FF99"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.81 (1.52-2.16)</w:t>
            </w:r>
          </w:p>
        </w:tc>
        <w:tc>
          <w:tcPr>
            <w:tcW w:w="992" w:type="dxa"/>
          </w:tcPr>
          <w:p w14:paraId="2CBE4A95"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0.001</w:t>
            </w:r>
          </w:p>
        </w:tc>
        <w:tc>
          <w:tcPr>
            <w:tcW w:w="1985" w:type="dxa"/>
          </w:tcPr>
          <w:p w14:paraId="1B3FF0E0"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.19 (1-1.41)</w:t>
            </w:r>
          </w:p>
        </w:tc>
        <w:tc>
          <w:tcPr>
            <w:tcW w:w="992" w:type="dxa"/>
          </w:tcPr>
          <w:p w14:paraId="7F08846F"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.046</w:t>
            </w:r>
          </w:p>
        </w:tc>
      </w:tr>
      <w:tr w:rsidR="00370821" w14:paraId="463A0F1B" w14:textId="77777777" w:rsidTr="00370821">
        <w:trPr>
          <w:jc w:val="center"/>
        </w:trPr>
        <w:tc>
          <w:tcPr>
            <w:tcW w:w="3681" w:type="dxa"/>
          </w:tcPr>
          <w:p w14:paraId="5B994772" w14:textId="77777777" w:rsidR="00370821" w:rsidRPr="009637B1" w:rsidRDefault="00370821" w:rsidP="00E458AD">
            <w:pPr>
              <w:pStyle w:val="HTML"/>
              <w:shd w:val="clear" w:color="auto" w:fill="FFFFFF"/>
              <w:rPr>
                <w:rFonts w:ascii="Times New Roman" w:eastAsiaTheme="minorEastAsia" w:hAnsi="Times New Roman" w:cs="Times New Roman"/>
                <w:kern w:val="2"/>
                <w:sz w:val="21"/>
                <w:szCs w:val="21"/>
                <w:lang w:val="en-GB"/>
              </w:rPr>
            </w:pPr>
            <w:r>
              <w:rPr>
                <w:rFonts w:ascii="Times New Roman" w:eastAsiaTheme="minorEastAsia" w:hAnsi="Times New Roman" w:cs="Times New Roman"/>
                <w:kern w:val="2"/>
                <w:sz w:val="21"/>
                <w:szCs w:val="21"/>
                <w:lang w:val="en-GB"/>
              </w:rPr>
              <w:t>C</w:t>
            </w:r>
            <w:r w:rsidRPr="009637B1">
              <w:rPr>
                <w:rFonts w:ascii="Times New Roman" w:eastAsiaTheme="minorEastAsia" w:hAnsi="Times New Roman" w:cs="Times New Roman"/>
                <w:kern w:val="2"/>
                <w:sz w:val="21"/>
                <w:szCs w:val="21"/>
                <w:lang w:val="en-GB"/>
              </w:rPr>
              <w:t>hronic renal disease</w:t>
            </w:r>
          </w:p>
        </w:tc>
        <w:tc>
          <w:tcPr>
            <w:tcW w:w="1853" w:type="dxa"/>
          </w:tcPr>
          <w:p w14:paraId="2256BDC7"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.38 (1.13-1.67)</w:t>
            </w:r>
          </w:p>
        </w:tc>
        <w:tc>
          <w:tcPr>
            <w:tcW w:w="992" w:type="dxa"/>
          </w:tcPr>
          <w:p w14:paraId="74BB3B34"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.001</w:t>
            </w:r>
          </w:p>
        </w:tc>
        <w:tc>
          <w:tcPr>
            <w:tcW w:w="1985" w:type="dxa"/>
          </w:tcPr>
          <w:p w14:paraId="4DDB37C5"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.31 (1.11-1.54)</w:t>
            </w:r>
          </w:p>
        </w:tc>
        <w:tc>
          <w:tcPr>
            <w:tcW w:w="992" w:type="dxa"/>
          </w:tcPr>
          <w:p w14:paraId="6DF76066"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.002</w:t>
            </w:r>
          </w:p>
        </w:tc>
      </w:tr>
      <w:tr w:rsidR="00370821" w14:paraId="15D33F9A" w14:textId="77777777" w:rsidTr="00370821">
        <w:trPr>
          <w:jc w:val="center"/>
        </w:trPr>
        <w:tc>
          <w:tcPr>
            <w:tcW w:w="3681" w:type="dxa"/>
          </w:tcPr>
          <w:p w14:paraId="3C6267EF" w14:textId="77777777" w:rsidR="00370821" w:rsidRPr="00EF41FD" w:rsidRDefault="00370821" w:rsidP="00E458AD">
            <w:pPr>
              <w:rPr>
                <w:rFonts w:ascii="Times New Roman" w:hAnsi="Times New Roman" w:cs="Times New Roman"/>
                <w:szCs w:val="21"/>
              </w:rPr>
            </w:pPr>
            <w:r w:rsidRPr="00EF41FD">
              <w:rPr>
                <w:rFonts w:ascii="Times New Roman" w:hAnsi="Times New Roman" w:cs="Times New Roman"/>
                <w:szCs w:val="21"/>
              </w:rPr>
              <w:t>Liver disease</w:t>
            </w:r>
          </w:p>
        </w:tc>
        <w:tc>
          <w:tcPr>
            <w:tcW w:w="1853" w:type="dxa"/>
          </w:tcPr>
          <w:p w14:paraId="263A0F99"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2</w:t>
            </w:r>
            <w:r>
              <w:rPr>
                <w:rFonts w:ascii="Times New Roman" w:hAnsi="Times New Roman" w:cs="Times New Roman"/>
                <w:szCs w:val="21"/>
              </w:rPr>
              <w:t>.14 (1.72-2.65)</w:t>
            </w:r>
          </w:p>
        </w:tc>
        <w:tc>
          <w:tcPr>
            <w:tcW w:w="992" w:type="dxa"/>
          </w:tcPr>
          <w:p w14:paraId="1C7516E8"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0.001</w:t>
            </w:r>
          </w:p>
        </w:tc>
        <w:tc>
          <w:tcPr>
            <w:tcW w:w="1985" w:type="dxa"/>
          </w:tcPr>
          <w:p w14:paraId="52FC9035"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.62 (1.29-2.03)</w:t>
            </w:r>
          </w:p>
        </w:tc>
        <w:tc>
          <w:tcPr>
            <w:tcW w:w="992" w:type="dxa"/>
          </w:tcPr>
          <w:p w14:paraId="3E35177F"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0.001</w:t>
            </w:r>
          </w:p>
        </w:tc>
      </w:tr>
      <w:tr w:rsidR="00370821" w14:paraId="28B76211" w14:textId="77777777" w:rsidTr="00370821">
        <w:trPr>
          <w:jc w:val="center"/>
        </w:trPr>
        <w:tc>
          <w:tcPr>
            <w:tcW w:w="3681" w:type="dxa"/>
          </w:tcPr>
          <w:p w14:paraId="643BAFF7" w14:textId="77777777" w:rsidR="00370821" w:rsidRPr="00EF41FD" w:rsidRDefault="00370821" w:rsidP="00E458AD">
            <w:pPr>
              <w:rPr>
                <w:rFonts w:ascii="Times New Roman" w:hAnsi="Times New Roman" w:cs="Times New Roman"/>
                <w:szCs w:val="21"/>
              </w:rPr>
            </w:pPr>
            <w:r w:rsidRPr="00EF41FD">
              <w:rPr>
                <w:rFonts w:ascii="Times New Roman" w:hAnsi="Times New Roman" w:cs="Times New Roman"/>
                <w:szCs w:val="21"/>
              </w:rPr>
              <w:t>COPD</w:t>
            </w:r>
          </w:p>
        </w:tc>
        <w:tc>
          <w:tcPr>
            <w:tcW w:w="1853" w:type="dxa"/>
          </w:tcPr>
          <w:p w14:paraId="60DA7956"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.83 (0.68-1.01)</w:t>
            </w:r>
          </w:p>
        </w:tc>
        <w:tc>
          <w:tcPr>
            <w:tcW w:w="992" w:type="dxa"/>
          </w:tcPr>
          <w:p w14:paraId="386DB395"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.059</w:t>
            </w:r>
          </w:p>
        </w:tc>
        <w:tc>
          <w:tcPr>
            <w:tcW w:w="1985" w:type="dxa"/>
          </w:tcPr>
          <w:p w14:paraId="638F1EB6"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.05 (0.89-1.24)</w:t>
            </w:r>
          </w:p>
        </w:tc>
        <w:tc>
          <w:tcPr>
            <w:tcW w:w="992" w:type="dxa"/>
          </w:tcPr>
          <w:p w14:paraId="049A262E"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.54</w:t>
            </w:r>
          </w:p>
        </w:tc>
      </w:tr>
      <w:tr w:rsidR="00370821" w14:paraId="0E3DBA71" w14:textId="77777777" w:rsidTr="00370821">
        <w:trPr>
          <w:jc w:val="center"/>
        </w:trPr>
        <w:tc>
          <w:tcPr>
            <w:tcW w:w="3681" w:type="dxa"/>
          </w:tcPr>
          <w:p w14:paraId="1E39F83A" w14:textId="77777777" w:rsidR="00370821" w:rsidRPr="00EF41FD" w:rsidRDefault="00370821" w:rsidP="00E458AD">
            <w:pPr>
              <w:rPr>
                <w:rFonts w:ascii="Times New Roman" w:hAnsi="Times New Roman" w:cs="Times New Roman"/>
                <w:szCs w:val="21"/>
              </w:rPr>
            </w:pPr>
            <w:r w:rsidRPr="00EF41FD">
              <w:rPr>
                <w:rFonts w:ascii="Times New Roman" w:hAnsi="Times New Roman" w:cs="Times New Roman"/>
                <w:szCs w:val="21"/>
              </w:rPr>
              <w:t>Stroke</w:t>
            </w:r>
          </w:p>
        </w:tc>
        <w:tc>
          <w:tcPr>
            <w:tcW w:w="1853" w:type="dxa"/>
          </w:tcPr>
          <w:p w14:paraId="30F47893"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.67 (0.43-1.06)</w:t>
            </w:r>
          </w:p>
        </w:tc>
        <w:tc>
          <w:tcPr>
            <w:tcW w:w="992" w:type="dxa"/>
          </w:tcPr>
          <w:p w14:paraId="2DC27F63"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.086</w:t>
            </w:r>
          </w:p>
        </w:tc>
        <w:tc>
          <w:tcPr>
            <w:tcW w:w="1985" w:type="dxa"/>
          </w:tcPr>
          <w:p w14:paraId="199DC698"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.24 (1.01-1.52)</w:t>
            </w:r>
          </w:p>
        </w:tc>
        <w:tc>
          <w:tcPr>
            <w:tcW w:w="992" w:type="dxa"/>
          </w:tcPr>
          <w:p w14:paraId="54D86F96"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.04</w:t>
            </w:r>
          </w:p>
        </w:tc>
      </w:tr>
      <w:tr w:rsidR="00370821" w14:paraId="6CA796AC" w14:textId="77777777" w:rsidTr="00370821">
        <w:trPr>
          <w:jc w:val="center"/>
        </w:trPr>
        <w:tc>
          <w:tcPr>
            <w:tcW w:w="3681" w:type="dxa"/>
          </w:tcPr>
          <w:p w14:paraId="71263892" w14:textId="77777777" w:rsidR="00370821" w:rsidRPr="00EF41FD" w:rsidRDefault="00370821" w:rsidP="00E458AD">
            <w:pPr>
              <w:rPr>
                <w:rFonts w:ascii="Times New Roman" w:hAnsi="Times New Roman" w:cs="Times New Roman"/>
                <w:szCs w:val="21"/>
              </w:rPr>
            </w:pPr>
            <w:r w:rsidRPr="00EF41FD">
              <w:rPr>
                <w:rFonts w:ascii="Times New Roman" w:hAnsi="Times New Roman" w:cs="Times New Roman"/>
                <w:szCs w:val="21"/>
              </w:rPr>
              <w:t>Malignancy</w:t>
            </w:r>
          </w:p>
        </w:tc>
        <w:tc>
          <w:tcPr>
            <w:tcW w:w="1853" w:type="dxa"/>
          </w:tcPr>
          <w:p w14:paraId="625529BB"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2</w:t>
            </w:r>
            <w:r>
              <w:rPr>
                <w:rFonts w:ascii="Times New Roman" w:hAnsi="Times New Roman" w:cs="Times New Roman"/>
                <w:szCs w:val="21"/>
              </w:rPr>
              <w:t>.65 (1.99-3.53)</w:t>
            </w:r>
          </w:p>
        </w:tc>
        <w:tc>
          <w:tcPr>
            <w:tcW w:w="992" w:type="dxa"/>
          </w:tcPr>
          <w:p w14:paraId="782ECBF6"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0.001</w:t>
            </w:r>
          </w:p>
        </w:tc>
        <w:tc>
          <w:tcPr>
            <w:tcW w:w="1985" w:type="dxa"/>
          </w:tcPr>
          <w:p w14:paraId="3653A530"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.54 (1.32-1.79)</w:t>
            </w:r>
          </w:p>
        </w:tc>
        <w:tc>
          <w:tcPr>
            <w:tcW w:w="992" w:type="dxa"/>
          </w:tcPr>
          <w:p w14:paraId="41F4EFFD"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0.001</w:t>
            </w:r>
          </w:p>
        </w:tc>
      </w:tr>
      <w:tr w:rsidR="00370821" w14:paraId="53452869" w14:textId="77777777" w:rsidTr="00370821">
        <w:trPr>
          <w:jc w:val="center"/>
        </w:trPr>
        <w:tc>
          <w:tcPr>
            <w:tcW w:w="3681" w:type="dxa"/>
          </w:tcPr>
          <w:p w14:paraId="744C358C" w14:textId="77777777" w:rsidR="00370821" w:rsidRPr="00EF41FD" w:rsidRDefault="00370821" w:rsidP="00E458AD">
            <w:pPr>
              <w:rPr>
                <w:rFonts w:ascii="Times New Roman" w:hAnsi="Times New Roman" w:cs="Times New Roman"/>
                <w:szCs w:val="21"/>
              </w:rPr>
            </w:pPr>
            <w:r>
              <w:rPr>
                <w:rFonts w:ascii="Times New Roman" w:hAnsi="Times New Roman" w:cs="Times New Roman"/>
                <w:szCs w:val="21"/>
                <w:lang w:val="en-GB"/>
              </w:rPr>
              <w:t xml:space="preserve">Minimum </w:t>
            </w:r>
            <w:r w:rsidRPr="00A623EE">
              <w:rPr>
                <w:rFonts w:ascii="Times New Roman" w:hAnsi="Times New Roman" w:cs="Times New Roman"/>
                <w:szCs w:val="21"/>
                <w:lang w:val="en-GB"/>
              </w:rPr>
              <w:t>MAP</w:t>
            </w:r>
          </w:p>
        </w:tc>
        <w:tc>
          <w:tcPr>
            <w:tcW w:w="1853" w:type="dxa"/>
          </w:tcPr>
          <w:p w14:paraId="2AAF3FCF"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.98 (0.97-0.98)</w:t>
            </w:r>
          </w:p>
        </w:tc>
        <w:tc>
          <w:tcPr>
            <w:tcW w:w="992" w:type="dxa"/>
          </w:tcPr>
          <w:p w14:paraId="202FBD18"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0.001</w:t>
            </w:r>
          </w:p>
        </w:tc>
        <w:tc>
          <w:tcPr>
            <w:tcW w:w="1985" w:type="dxa"/>
          </w:tcPr>
          <w:p w14:paraId="627613D7"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.96 (0.95-0.96)</w:t>
            </w:r>
          </w:p>
        </w:tc>
        <w:tc>
          <w:tcPr>
            <w:tcW w:w="992" w:type="dxa"/>
          </w:tcPr>
          <w:p w14:paraId="66E3FBF1"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0.001</w:t>
            </w:r>
          </w:p>
        </w:tc>
      </w:tr>
      <w:tr w:rsidR="00370821" w14:paraId="082FB63A" w14:textId="77777777" w:rsidTr="00370821">
        <w:trPr>
          <w:jc w:val="center"/>
        </w:trPr>
        <w:tc>
          <w:tcPr>
            <w:tcW w:w="3681" w:type="dxa"/>
          </w:tcPr>
          <w:p w14:paraId="1F2C3883" w14:textId="77777777" w:rsidR="00370821" w:rsidRPr="00EF41FD" w:rsidRDefault="00370821" w:rsidP="00E458AD">
            <w:pPr>
              <w:rPr>
                <w:rFonts w:ascii="Times New Roman" w:hAnsi="Times New Roman" w:cs="Times New Roman"/>
                <w:szCs w:val="21"/>
              </w:rPr>
            </w:pPr>
            <w:r>
              <w:rPr>
                <w:rFonts w:ascii="Times New Roman" w:hAnsi="Times New Roman" w:cs="Times New Roman"/>
                <w:szCs w:val="21"/>
              </w:rPr>
              <w:t xml:space="preserve">Maximum </w:t>
            </w:r>
            <w:r w:rsidRPr="00EF41FD">
              <w:rPr>
                <w:rFonts w:ascii="Times New Roman" w:hAnsi="Times New Roman" w:cs="Times New Roman"/>
                <w:szCs w:val="21"/>
              </w:rPr>
              <w:t>Heart rate</w:t>
            </w:r>
          </w:p>
        </w:tc>
        <w:tc>
          <w:tcPr>
            <w:tcW w:w="1853" w:type="dxa"/>
          </w:tcPr>
          <w:p w14:paraId="7E80B06F"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.01 (1.01-1.02)</w:t>
            </w:r>
          </w:p>
        </w:tc>
        <w:tc>
          <w:tcPr>
            <w:tcW w:w="992" w:type="dxa"/>
          </w:tcPr>
          <w:p w14:paraId="29FD9108"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0.001</w:t>
            </w:r>
          </w:p>
        </w:tc>
        <w:tc>
          <w:tcPr>
            <w:tcW w:w="1985" w:type="dxa"/>
          </w:tcPr>
          <w:p w14:paraId="7FB1995F"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.01 (1.01-1.01)</w:t>
            </w:r>
          </w:p>
        </w:tc>
        <w:tc>
          <w:tcPr>
            <w:tcW w:w="992" w:type="dxa"/>
          </w:tcPr>
          <w:p w14:paraId="5B55DDED"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0.001</w:t>
            </w:r>
          </w:p>
        </w:tc>
      </w:tr>
      <w:tr w:rsidR="00370821" w14:paraId="3F567531" w14:textId="77777777" w:rsidTr="00370821">
        <w:trPr>
          <w:jc w:val="center"/>
        </w:trPr>
        <w:tc>
          <w:tcPr>
            <w:tcW w:w="3681" w:type="dxa"/>
          </w:tcPr>
          <w:p w14:paraId="296E7C7B" w14:textId="77777777" w:rsidR="00370821" w:rsidRPr="00EF41FD" w:rsidRDefault="00370821" w:rsidP="00E458AD">
            <w:pPr>
              <w:rPr>
                <w:rFonts w:ascii="Times New Roman" w:hAnsi="Times New Roman" w:cs="Times New Roman"/>
                <w:szCs w:val="21"/>
              </w:rPr>
            </w:pPr>
            <w:r>
              <w:rPr>
                <w:rFonts w:ascii="Times New Roman" w:hAnsi="Times New Roman" w:cs="Times New Roman"/>
                <w:szCs w:val="21"/>
              </w:rPr>
              <w:t>Maximum Temperature</w:t>
            </w:r>
          </w:p>
        </w:tc>
        <w:tc>
          <w:tcPr>
            <w:tcW w:w="1853" w:type="dxa"/>
          </w:tcPr>
          <w:p w14:paraId="0EAA3103"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.86 (0.79-0.93)</w:t>
            </w:r>
          </w:p>
        </w:tc>
        <w:tc>
          <w:tcPr>
            <w:tcW w:w="992" w:type="dxa"/>
          </w:tcPr>
          <w:p w14:paraId="3226E7A7"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0.001</w:t>
            </w:r>
          </w:p>
        </w:tc>
        <w:tc>
          <w:tcPr>
            <w:tcW w:w="1985" w:type="dxa"/>
          </w:tcPr>
          <w:p w14:paraId="1991C7EA"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.04 (0.98-1.11)</w:t>
            </w:r>
          </w:p>
        </w:tc>
        <w:tc>
          <w:tcPr>
            <w:tcW w:w="992" w:type="dxa"/>
          </w:tcPr>
          <w:p w14:paraId="08AF121C"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.169</w:t>
            </w:r>
          </w:p>
        </w:tc>
      </w:tr>
      <w:tr w:rsidR="00370821" w14:paraId="7684AB16" w14:textId="77777777" w:rsidTr="00370821">
        <w:trPr>
          <w:jc w:val="center"/>
        </w:trPr>
        <w:tc>
          <w:tcPr>
            <w:tcW w:w="3681" w:type="dxa"/>
          </w:tcPr>
          <w:p w14:paraId="72DABB67" w14:textId="77777777" w:rsidR="00370821" w:rsidRPr="00EF41FD" w:rsidRDefault="00370821" w:rsidP="00E458AD">
            <w:pPr>
              <w:rPr>
                <w:rFonts w:ascii="Times New Roman" w:hAnsi="Times New Roman" w:cs="Times New Roman"/>
                <w:szCs w:val="21"/>
              </w:rPr>
            </w:pPr>
            <w:r>
              <w:rPr>
                <w:rFonts w:ascii="Times New Roman" w:hAnsi="Times New Roman" w:cs="Times New Roman"/>
                <w:szCs w:val="21"/>
              </w:rPr>
              <w:t>Maximum</w:t>
            </w:r>
            <w:r w:rsidRPr="00EF41FD">
              <w:rPr>
                <w:rFonts w:ascii="Times New Roman" w:hAnsi="Times New Roman" w:cs="Times New Roman"/>
                <w:szCs w:val="21"/>
              </w:rPr>
              <w:t xml:space="preserve"> Respiratory rate</w:t>
            </w:r>
          </w:p>
        </w:tc>
        <w:tc>
          <w:tcPr>
            <w:tcW w:w="1853" w:type="dxa"/>
          </w:tcPr>
          <w:p w14:paraId="4C54601E"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.04 (1.03-1.05)</w:t>
            </w:r>
          </w:p>
        </w:tc>
        <w:tc>
          <w:tcPr>
            <w:tcW w:w="992" w:type="dxa"/>
          </w:tcPr>
          <w:p w14:paraId="5BF848EC"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0.001</w:t>
            </w:r>
          </w:p>
        </w:tc>
        <w:tc>
          <w:tcPr>
            <w:tcW w:w="1985" w:type="dxa"/>
          </w:tcPr>
          <w:p w14:paraId="5F126065"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.01 (1.01-1.02)</w:t>
            </w:r>
          </w:p>
        </w:tc>
        <w:tc>
          <w:tcPr>
            <w:tcW w:w="992" w:type="dxa"/>
          </w:tcPr>
          <w:p w14:paraId="5F08FAA6"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0.001</w:t>
            </w:r>
          </w:p>
        </w:tc>
      </w:tr>
      <w:tr w:rsidR="00370821" w14:paraId="2F8372CD" w14:textId="77777777" w:rsidTr="00370821">
        <w:trPr>
          <w:jc w:val="center"/>
        </w:trPr>
        <w:tc>
          <w:tcPr>
            <w:tcW w:w="3681" w:type="dxa"/>
          </w:tcPr>
          <w:p w14:paraId="5AA463B3" w14:textId="77777777" w:rsidR="00370821" w:rsidRPr="00EF41FD" w:rsidRDefault="00370821" w:rsidP="00E458AD">
            <w:pPr>
              <w:rPr>
                <w:rFonts w:ascii="Times New Roman" w:hAnsi="Times New Roman" w:cs="Times New Roman"/>
                <w:szCs w:val="21"/>
              </w:rPr>
            </w:pPr>
            <w:r>
              <w:rPr>
                <w:rFonts w:ascii="Times New Roman" w:hAnsi="Times New Roman" w:cs="Times New Roman"/>
                <w:szCs w:val="21"/>
              </w:rPr>
              <w:t>Initial l</w:t>
            </w:r>
            <w:r w:rsidRPr="00EF41FD">
              <w:rPr>
                <w:rFonts w:ascii="Times New Roman" w:hAnsi="Times New Roman" w:cs="Times New Roman"/>
                <w:szCs w:val="21"/>
              </w:rPr>
              <w:t>actate</w:t>
            </w:r>
            <w:r>
              <w:rPr>
                <w:rFonts w:ascii="Times New Roman" w:hAnsi="Times New Roman" w:cs="Times New Roman"/>
                <w:szCs w:val="21"/>
              </w:rPr>
              <w:t xml:space="preserve"> level</w:t>
            </w:r>
          </w:p>
        </w:tc>
        <w:tc>
          <w:tcPr>
            <w:tcW w:w="1853" w:type="dxa"/>
          </w:tcPr>
          <w:p w14:paraId="6F91BBD7"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.19 (1.16-1.23)</w:t>
            </w:r>
          </w:p>
        </w:tc>
        <w:tc>
          <w:tcPr>
            <w:tcW w:w="992" w:type="dxa"/>
          </w:tcPr>
          <w:p w14:paraId="44E023F0"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0.001</w:t>
            </w:r>
          </w:p>
        </w:tc>
        <w:tc>
          <w:tcPr>
            <w:tcW w:w="1985" w:type="dxa"/>
          </w:tcPr>
          <w:p w14:paraId="65CF7957"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.14 (1.11-1.16)</w:t>
            </w:r>
          </w:p>
        </w:tc>
        <w:tc>
          <w:tcPr>
            <w:tcW w:w="992" w:type="dxa"/>
          </w:tcPr>
          <w:p w14:paraId="636EDF90"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0.001</w:t>
            </w:r>
          </w:p>
        </w:tc>
      </w:tr>
      <w:tr w:rsidR="00370821" w14:paraId="57B84917" w14:textId="77777777" w:rsidTr="00370821">
        <w:trPr>
          <w:jc w:val="center"/>
        </w:trPr>
        <w:tc>
          <w:tcPr>
            <w:tcW w:w="9503" w:type="dxa"/>
            <w:gridSpan w:val="5"/>
          </w:tcPr>
          <w:p w14:paraId="60D7F3FE" w14:textId="77777777" w:rsidR="00370821" w:rsidRPr="009F4EB9" w:rsidRDefault="00370821" w:rsidP="00E458AD">
            <w:pPr>
              <w:jc w:val="left"/>
              <w:rPr>
                <w:rFonts w:ascii="Times New Roman" w:hAnsi="Times New Roman" w:cs="Times New Roman"/>
                <w:szCs w:val="21"/>
              </w:rPr>
            </w:pPr>
            <w:r>
              <w:rPr>
                <w:rFonts w:ascii="Times New Roman" w:hAnsi="Times New Roman" w:cs="Times New Roman"/>
                <w:szCs w:val="21"/>
              </w:rPr>
              <w:t>Time of ICU admission</w:t>
            </w:r>
          </w:p>
        </w:tc>
      </w:tr>
      <w:tr w:rsidR="00370821" w14:paraId="0CA44875" w14:textId="77777777" w:rsidTr="00370821">
        <w:trPr>
          <w:jc w:val="center"/>
        </w:trPr>
        <w:tc>
          <w:tcPr>
            <w:tcW w:w="3681" w:type="dxa"/>
          </w:tcPr>
          <w:p w14:paraId="53D8CDD2" w14:textId="77777777" w:rsidR="00370821" w:rsidRDefault="00370821" w:rsidP="00E458AD">
            <w:pPr>
              <w:rPr>
                <w:rFonts w:ascii="Times New Roman" w:hAnsi="Times New Roman" w:cs="Times New Roman"/>
                <w:szCs w:val="21"/>
              </w:rPr>
            </w:pPr>
            <w:r>
              <w:rPr>
                <w:rFonts w:ascii="Times New Roman" w:hAnsi="Times New Roman" w:cs="Times New Roman" w:hint="eastAsia"/>
                <w:szCs w:val="21"/>
              </w:rPr>
              <w:t xml:space="preserve"> </w:t>
            </w:r>
            <w:r>
              <w:rPr>
                <w:rFonts w:ascii="Times New Roman" w:hAnsi="Times New Roman" w:cs="Times New Roman"/>
                <w:szCs w:val="21"/>
              </w:rPr>
              <w:t xml:space="preserve"> 0:00 - 8:00</w:t>
            </w:r>
          </w:p>
        </w:tc>
        <w:tc>
          <w:tcPr>
            <w:tcW w:w="2845" w:type="dxa"/>
            <w:gridSpan w:val="2"/>
          </w:tcPr>
          <w:p w14:paraId="3F5CE2A8"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R</w:t>
            </w:r>
            <w:r>
              <w:rPr>
                <w:rFonts w:ascii="Times New Roman" w:hAnsi="Times New Roman" w:cs="Times New Roman"/>
                <w:szCs w:val="21"/>
              </w:rPr>
              <w:t>eference</w:t>
            </w:r>
          </w:p>
        </w:tc>
        <w:tc>
          <w:tcPr>
            <w:tcW w:w="2977" w:type="dxa"/>
            <w:gridSpan w:val="2"/>
          </w:tcPr>
          <w:p w14:paraId="69701A0D"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R</w:t>
            </w:r>
            <w:r>
              <w:rPr>
                <w:rFonts w:ascii="Times New Roman" w:hAnsi="Times New Roman" w:cs="Times New Roman"/>
                <w:szCs w:val="21"/>
              </w:rPr>
              <w:t>eference</w:t>
            </w:r>
          </w:p>
        </w:tc>
      </w:tr>
      <w:tr w:rsidR="00370821" w14:paraId="123538B3" w14:textId="77777777" w:rsidTr="00370821">
        <w:trPr>
          <w:jc w:val="center"/>
        </w:trPr>
        <w:tc>
          <w:tcPr>
            <w:tcW w:w="3681" w:type="dxa"/>
          </w:tcPr>
          <w:p w14:paraId="157C5AEB" w14:textId="77777777" w:rsidR="00370821" w:rsidRDefault="00370821" w:rsidP="00E458AD">
            <w:pPr>
              <w:rPr>
                <w:rFonts w:ascii="Times New Roman" w:hAnsi="Times New Roman" w:cs="Times New Roman"/>
                <w:szCs w:val="21"/>
              </w:rPr>
            </w:pPr>
            <w:r>
              <w:rPr>
                <w:rFonts w:ascii="Times New Roman" w:hAnsi="Times New Roman" w:cs="Times New Roman" w:hint="eastAsia"/>
                <w:szCs w:val="21"/>
              </w:rPr>
              <w:t xml:space="preserve"> </w:t>
            </w:r>
            <w:r>
              <w:rPr>
                <w:rFonts w:ascii="Times New Roman" w:hAnsi="Times New Roman" w:cs="Times New Roman"/>
                <w:szCs w:val="21"/>
              </w:rPr>
              <w:t xml:space="preserve"> 8:00 -16:00</w:t>
            </w:r>
          </w:p>
        </w:tc>
        <w:tc>
          <w:tcPr>
            <w:tcW w:w="1853" w:type="dxa"/>
          </w:tcPr>
          <w:p w14:paraId="5EB89581"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2</w:t>
            </w:r>
            <w:r>
              <w:rPr>
                <w:rFonts w:ascii="Times New Roman" w:hAnsi="Times New Roman" w:cs="Times New Roman"/>
                <w:szCs w:val="21"/>
              </w:rPr>
              <w:t>.28 (1.95-2.68)</w:t>
            </w:r>
          </w:p>
        </w:tc>
        <w:tc>
          <w:tcPr>
            <w:tcW w:w="992" w:type="dxa"/>
          </w:tcPr>
          <w:p w14:paraId="6A4C4F2D"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0.001</w:t>
            </w:r>
          </w:p>
        </w:tc>
        <w:tc>
          <w:tcPr>
            <w:tcW w:w="1985" w:type="dxa"/>
          </w:tcPr>
          <w:p w14:paraId="0C865EF9"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.99 (0.85-1.16)</w:t>
            </w:r>
          </w:p>
        </w:tc>
        <w:tc>
          <w:tcPr>
            <w:tcW w:w="992" w:type="dxa"/>
          </w:tcPr>
          <w:p w14:paraId="19F61FF8"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.916</w:t>
            </w:r>
          </w:p>
        </w:tc>
      </w:tr>
      <w:tr w:rsidR="00370821" w14:paraId="316D883D" w14:textId="77777777" w:rsidTr="00370821">
        <w:trPr>
          <w:jc w:val="center"/>
        </w:trPr>
        <w:tc>
          <w:tcPr>
            <w:tcW w:w="3681" w:type="dxa"/>
          </w:tcPr>
          <w:p w14:paraId="1ECCE912" w14:textId="77777777" w:rsidR="00370821" w:rsidRDefault="00370821" w:rsidP="00E458AD">
            <w:pPr>
              <w:rPr>
                <w:rFonts w:ascii="Times New Roman" w:hAnsi="Times New Roman" w:cs="Times New Roman"/>
                <w:szCs w:val="21"/>
              </w:rPr>
            </w:pPr>
            <w:r>
              <w:rPr>
                <w:rFonts w:ascii="Times New Roman" w:hAnsi="Times New Roman" w:cs="Times New Roman" w:hint="eastAsia"/>
                <w:szCs w:val="21"/>
              </w:rPr>
              <w:t xml:space="preserve"> </w:t>
            </w:r>
            <w:r>
              <w:rPr>
                <w:rFonts w:ascii="Times New Roman" w:hAnsi="Times New Roman" w:cs="Times New Roman"/>
                <w:szCs w:val="21"/>
              </w:rPr>
              <w:t xml:space="preserve"> 16:00 -24:00</w:t>
            </w:r>
          </w:p>
        </w:tc>
        <w:tc>
          <w:tcPr>
            <w:tcW w:w="1853" w:type="dxa"/>
          </w:tcPr>
          <w:p w14:paraId="36161A4D"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.81 (1.5-2.19)</w:t>
            </w:r>
          </w:p>
        </w:tc>
        <w:tc>
          <w:tcPr>
            <w:tcW w:w="992" w:type="dxa"/>
          </w:tcPr>
          <w:p w14:paraId="08FBCFBF"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0.001</w:t>
            </w:r>
          </w:p>
        </w:tc>
        <w:tc>
          <w:tcPr>
            <w:tcW w:w="1985" w:type="dxa"/>
          </w:tcPr>
          <w:p w14:paraId="3F5D88B6"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.02 (0.88-1.19)</w:t>
            </w:r>
          </w:p>
        </w:tc>
        <w:tc>
          <w:tcPr>
            <w:tcW w:w="992" w:type="dxa"/>
          </w:tcPr>
          <w:p w14:paraId="02527C0C"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.781</w:t>
            </w:r>
          </w:p>
        </w:tc>
      </w:tr>
    </w:tbl>
    <w:p w14:paraId="521068A0" w14:textId="77777777" w:rsidR="00370821" w:rsidRPr="00370821" w:rsidRDefault="00370821" w:rsidP="00370821">
      <w:pPr>
        <w:rPr>
          <w:rStyle w:val="fontstyle01"/>
          <w:rFonts w:ascii="Times New Roman" w:eastAsia="宋体" w:hAnsi="Times New Roman"/>
          <w:kern w:val="0"/>
        </w:rPr>
      </w:pPr>
      <w:r w:rsidRPr="00370821">
        <w:rPr>
          <w:rStyle w:val="fontstyle01"/>
          <w:rFonts w:ascii="Times New Roman" w:eastAsia="宋体" w:hAnsi="Times New Roman"/>
          <w:kern w:val="0"/>
          <w:vertAlign w:val="superscript"/>
        </w:rPr>
        <w:t>a</w:t>
      </w:r>
      <w:r w:rsidRPr="00370821">
        <w:rPr>
          <w:rStyle w:val="fontstyle01"/>
          <w:rFonts w:ascii="Times New Roman" w:eastAsia="宋体" w:hAnsi="Times New Roman"/>
          <w:kern w:val="0"/>
        </w:rPr>
        <w:t xml:space="preserve"> Calculated in a mixed-effect model with centers as random effects</w:t>
      </w:r>
    </w:p>
    <w:p w14:paraId="5A8A9226" w14:textId="77777777" w:rsidR="00370821" w:rsidRPr="00370821" w:rsidRDefault="00370821" w:rsidP="00370821">
      <w:pPr>
        <w:rPr>
          <w:rStyle w:val="fontstyle01"/>
          <w:rFonts w:ascii="Times New Roman" w:eastAsia="宋体" w:hAnsi="Times New Roman"/>
          <w:kern w:val="0"/>
        </w:rPr>
      </w:pPr>
      <w:r w:rsidRPr="00370821">
        <w:rPr>
          <w:rStyle w:val="fontstyle01"/>
          <w:rFonts w:ascii="Times New Roman" w:eastAsia="宋体" w:hAnsi="Times New Roman"/>
          <w:kern w:val="0"/>
          <w:vertAlign w:val="superscript"/>
        </w:rPr>
        <w:t xml:space="preserve">* </w:t>
      </w:r>
      <w:r w:rsidRPr="00370821">
        <w:rPr>
          <w:rFonts w:ascii="Times New Roman" w:hAnsi="Times New Roman" w:cs="Times New Roman"/>
          <w:sz w:val="18"/>
          <w:szCs w:val="18"/>
        </w:rPr>
        <w:t>Timely lactate measurement refers to an initial lactate level measured within 1 hour after ICU admission.</w:t>
      </w:r>
    </w:p>
    <w:p w14:paraId="11159559" w14:textId="77777777" w:rsidR="00370821" w:rsidRPr="00370821" w:rsidRDefault="00370821" w:rsidP="00370821">
      <w:pPr>
        <w:rPr>
          <w:sz w:val="18"/>
          <w:szCs w:val="18"/>
        </w:rPr>
      </w:pPr>
      <w:r w:rsidRPr="00370821">
        <w:rPr>
          <w:rStyle w:val="fontstyle01"/>
          <w:rFonts w:ascii="Times New Roman" w:eastAsia="宋体" w:hAnsi="Times New Roman" w:hint="eastAsia"/>
          <w:kern w:val="0"/>
        </w:rPr>
        <w:t>MICU:</w:t>
      </w:r>
      <w:r w:rsidRPr="00370821">
        <w:rPr>
          <w:rStyle w:val="fontstyle01"/>
          <w:rFonts w:ascii="Times New Roman" w:eastAsia="宋体" w:hAnsi="Times New Roman"/>
          <w:kern w:val="0"/>
        </w:rPr>
        <w:t xml:space="preserve"> Medical Intensive Care Unit</w:t>
      </w:r>
      <w:r w:rsidRPr="00370821">
        <w:rPr>
          <w:rFonts w:ascii="Arial" w:hAnsi="Arial" w:cs="Arial"/>
          <w:color w:val="333333"/>
          <w:sz w:val="18"/>
          <w:szCs w:val="18"/>
        </w:rPr>
        <w:t xml:space="preserve">; </w:t>
      </w:r>
      <w:r w:rsidRPr="00370821">
        <w:rPr>
          <w:rStyle w:val="fontstyle01"/>
          <w:rFonts w:ascii="Times New Roman" w:eastAsia="宋体" w:hAnsi="Times New Roman"/>
          <w:kern w:val="0"/>
        </w:rPr>
        <w:t>SOFA: Sequential Organ Failure Assessment; SAPS II: Simplified Acute Physiology Score II; OASIS: Overall Anxiety Severity and Impairment Scale; APACHE IV:</w:t>
      </w:r>
      <w:r w:rsidRPr="00370821">
        <w:rPr>
          <w:sz w:val="18"/>
          <w:szCs w:val="18"/>
        </w:rPr>
        <w:t xml:space="preserve"> </w:t>
      </w:r>
      <w:r w:rsidRPr="00370821">
        <w:rPr>
          <w:rStyle w:val="fontstyle01"/>
          <w:rFonts w:ascii="Times New Roman" w:eastAsia="宋体" w:hAnsi="Times New Roman"/>
          <w:kern w:val="0"/>
        </w:rPr>
        <w:t>Acute Physiology and Chronic Health Evaluation IV; CHF: Congestive Heart Failure; COPD: Chronic Obstructive Pulmonary Disease; MAP: Mean Arterial Pressure; ICU: Intensive Care Unit.</w:t>
      </w:r>
    </w:p>
    <w:p w14:paraId="040F2D22" w14:textId="77777777" w:rsidR="00370821" w:rsidRDefault="00370821" w:rsidP="00370821">
      <w:pPr>
        <w:rPr>
          <w:rFonts w:ascii="Times New Roman" w:hAnsi="Times New Roman" w:cs="Times New Roman"/>
          <w:b/>
          <w:sz w:val="24"/>
          <w:szCs w:val="21"/>
        </w:rPr>
      </w:pPr>
    </w:p>
    <w:p w14:paraId="554334DC" w14:textId="77777777" w:rsidR="00370821" w:rsidRDefault="00370821" w:rsidP="00370821">
      <w:pPr>
        <w:rPr>
          <w:rFonts w:ascii="Times New Roman" w:hAnsi="Times New Roman" w:cs="Times New Roman"/>
          <w:b/>
          <w:sz w:val="24"/>
          <w:szCs w:val="21"/>
        </w:rPr>
      </w:pPr>
    </w:p>
    <w:p w14:paraId="0E4FCF04" w14:textId="77777777" w:rsidR="00370821" w:rsidRDefault="00370821" w:rsidP="00370821">
      <w:pPr>
        <w:rPr>
          <w:rFonts w:ascii="Times New Roman" w:hAnsi="Times New Roman" w:cs="Times New Roman"/>
          <w:b/>
          <w:sz w:val="24"/>
          <w:szCs w:val="21"/>
        </w:rPr>
      </w:pPr>
    </w:p>
    <w:p w14:paraId="26C57FEE" w14:textId="77777777" w:rsidR="00370821" w:rsidRDefault="00370821" w:rsidP="00370821">
      <w:pPr>
        <w:rPr>
          <w:rFonts w:ascii="Times New Roman" w:hAnsi="Times New Roman" w:cs="Times New Roman"/>
          <w:b/>
          <w:sz w:val="24"/>
          <w:szCs w:val="21"/>
        </w:rPr>
      </w:pPr>
    </w:p>
    <w:p w14:paraId="01C99F23" w14:textId="3D72B6C1" w:rsidR="00370821" w:rsidRPr="00D672B2" w:rsidRDefault="00370821" w:rsidP="00370821">
      <w:pPr>
        <w:rPr>
          <w:rFonts w:ascii="Times New Roman" w:hAnsi="Times New Roman" w:cs="Times New Roman"/>
          <w:b/>
          <w:szCs w:val="21"/>
        </w:rPr>
      </w:pPr>
      <w:r w:rsidRPr="00D672B2">
        <w:rPr>
          <w:rFonts w:ascii="Times New Roman" w:hAnsi="Times New Roman" w:cs="Times New Roman" w:hint="eastAsia"/>
          <w:b/>
          <w:szCs w:val="21"/>
        </w:rPr>
        <w:lastRenderedPageBreak/>
        <w:t>T</w:t>
      </w:r>
      <w:r w:rsidRPr="00D672B2">
        <w:rPr>
          <w:rFonts w:ascii="Times New Roman" w:hAnsi="Times New Roman" w:cs="Times New Roman"/>
          <w:b/>
          <w:szCs w:val="21"/>
        </w:rPr>
        <w:t>able</w:t>
      </w:r>
      <w:r w:rsidR="00527B82" w:rsidRPr="00D672B2">
        <w:rPr>
          <w:rFonts w:ascii="Times New Roman" w:hAnsi="Times New Roman" w:cs="Times New Roman"/>
          <w:b/>
          <w:szCs w:val="21"/>
        </w:rPr>
        <w:t xml:space="preserve"> </w:t>
      </w:r>
      <w:r w:rsidR="002A12F4">
        <w:rPr>
          <w:rFonts w:ascii="Times New Roman" w:hAnsi="Times New Roman" w:cs="Times New Roman"/>
          <w:b/>
          <w:szCs w:val="21"/>
        </w:rPr>
        <w:t>S</w:t>
      </w:r>
      <w:r w:rsidR="00D672B2" w:rsidRPr="00D672B2">
        <w:rPr>
          <w:rFonts w:ascii="Times New Roman" w:hAnsi="Times New Roman" w:cs="Times New Roman"/>
          <w:b/>
          <w:szCs w:val="21"/>
        </w:rPr>
        <w:t>6</w:t>
      </w:r>
      <w:r w:rsidR="002A12F4">
        <w:rPr>
          <w:rFonts w:ascii="Times New Roman" w:hAnsi="Times New Roman" w:cs="Times New Roman"/>
          <w:b/>
          <w:szCs w:val="21"/>
        </w:rPr>
        <w:t>:</w:t>
      </w:r>
      <w:r w:rsidRPr="00D672B2">
        <w:rPr>
          <w:rFonts w:ascii="Times New Roman" w:hAnsi="Times New Roman" w:cs="Times New Roman"/>
          <w:b/>
          <w:szCs w:val="21"/>
        </w:rPr>
        <w:t xml:space="preserve"> Full multivariable model assessing impact of timely lactate measurement on in-hospital mortality</w:t>
      </w:r>
    </w:p>
    <w:tbl>
      <w:tblPr>
        <w:tblStyle w:val="a5"/>
        <w:tblW w:w="9503" w:type="dxa"/>
        <w:jc w:val="center"/>
        <w:tblBorders>
          <w:left w:val="none" w:sz="0" w:space="0" w:color="auto"/>
          <w:right w:val="none" w:sz="0" w:space="0" w:color="auto"/>
          <w:insideH w:val="none" w:sz="0" w:space="0" w:color="auto"/>
          <w:insideV w:val="none" w:sz="0" w:space="0" w:color="auto"/>
        </w:tblBorders>
        <w:tblLayout w:type="fixed"/>
        <w:tblLook w:val="0480" w:firstRow="0" w:lastRow="0" w:firstColumn="1" w:lastColumn="0" w:noHBand="0" w:noVBand="1"/>
      </w:tblPr>
      <w:tblGrid>
        <w:gridCol w:w="3681"/>
        <w:gridCol w:w="1853"/>
        <w:gridCol w:w="992"/>
        <w:gridCol w:w="1985"/>
        <w:gridCol w:w="992"/>
      </w:tblGrid>
      <w:tr w:rsidR="00370821" w14:paraId="315CA4CA" w14:textId="77777777" w:rsidTr="00370821">
        <w:trPr>
          <w:jc w:val="center"/>
        </w:trPr>
        <w:tc>
          <w:tcPr>
            <w:tcW w:w="3681" w:type="dxa"/>
            <w:vAlign w:val="center"/>
          </w:tcPr>
          <w:p w14:paraId="2EEAB4BE" w14:textId="77777777" w:rsidR="00370821" w:rsidRDefault="00370821" w:rsidP="00E458AD">
            <w:pPr>
              <w:jc w:val="center"/>
              <w:rPr>
                <w:rFonts w:ascii="Arial" w:hAnsi="Arial" w:cs="Arial"/>
                <w:b/>
                <w:sz w:val="20"/>
                <w:szCs w:val="20"/>
              </w:rPr>
            </w:pPr>
          </w:p>
        </w:tc>
        <w:tc>
          <w:tcPr>
            <w:tcW w:w="2845" w:type="dxa"/>
            <w:gridSpan w:val="2"/>
            <w:tcBorders>
              <w:bottom w:val="single" w:sz="4" w:space="0" w:color="auto"/>
            </w:tcBorders>
            <w:vAlign w:val="center"/>
            <w:hideMark/>
          </w:tcPr>
          <w:p w14:paraId="7D24AB3F" w14:textId="77777777" w:rsidR="00370821" w:rsidRPr="009F4EB9" w:rsidRDefault="00370821" w:rsidP="00E458AD">
            <w:pPr>
              <w:jc w:val="center"/>
              <w:rPr>
                <w:rFonts w:ascii="Times New Roman" w:hAnsi="Times New Roman" w:cs="Times New Roman"/>
                <w:b/>
                <w:sz w:val="20"/>
                <w:szCs w:val="20"/>
                <w:lang w:val="en-GB"/>
              </w:rPr>
            </w:pPr>
            <w:r w:rsidRPr="009F4EB9">
              <w:rPr>
                <w:rFonts w:ascii="Times New Roman" w:hAnsi="Times New Roman" w:cs="Times New Roman"/>
                <w:b/>
                <w:sz w:val="20"/>
                <w:szCs w:val="20"/>
                <w:lang w:val="en-GB"/>
              </w:rPr>
              <w:t>MIMIC</w:t>
            </w:r>
            <w:r w:rsidRPr="009F4EB9">
              <w:rPr>
                <w:rFonts w:ascii="Times New Roman" w:hAnsi="Times New Roman" w:cs="Times New Roman"/>
                <w:b/>
                <w:sz w:val="20"/>
                <w:szCs w:val="20"/>
              </w:rPr>
              <w:t>–III</w:t>
            </w:r>
          </w:p>
        </w:tc>
        <w:tc>
          <w:tcPr>
            <w:tcW w:w="2977" w:type="dxa"/>
            <w:gridSpan w:val="2"/>
            <w:tcBorders>
              <w:bottom w:val="single" w:sz="4" w:space="0" w:color="auto"/>
            </w:tcBorders>
            <w:vAlign w:val="center"/>
            <w:hideMark/>
          </w:tcPr>
          <w:p w14:paraId="02CA9902" w14:textId="77777777" w:rsidR="00370821" w:rsidRPr="009F4EB9" w:rsidRDefault="00370821" w:rsidP="00E458AD">
            <w:pPr>
              <w:jc w:val="center"/>
              <w:rPr>
                <w:rFonts w:ascii="Times New Roman" w:hAnsi="Times New Roman" w:cs="Times New Roman"/>
                <w:b/>
                <w:sz w:val="20"/>
                <w:szCs w:val="20"/>
                <w:lang w:val="en-GB"/>
              </w:rPr>
            </w:pPr>
            <w:r w:rsidRPr="009F4EB9">
              <w:rPr>
                <w:rFonts w:ascii="Times New Roman" w:hAnsi="Times New Roman" w:cs="Times New Roman"/>
                <w:b/>
                <w:sz w:val="20"/>
                <w:szCs w:val="20"/>
                <w:lang w:val="en-GB"/>
              </w:rPr>
              <w:t>eICU</w:t>
            </w:r>
          </w:p>
        </w:tc>
      </w:tr>
      <w:tr w:rsidR="00370821" w14:paraId="15E2E942" w14:textId="77777777" w:rsidTr="00370821">
        <w:trPr>
          <w:jc w:val="center"/>
        </w:trPr>
        <w:tc>
          <w:tcPr>
            <w:tcW w:w="3681" w:type="dxa"/>
            <w:tcBorders>
              <w:bottom w:val="single" w:sz="4" w:space="0" w:color="auto"/>
            </w:tcBorders>
            <w:vAlign w:val="center"/>
          </w:tcPr>
          <w:p w14:paraId="4A2AA2AA" w14:textId="77777777" w:rsidR="00370821" w:rsidRPr="009F4EB9" w:rsidRDefault="00370821" w:rsidP="00E458AD">
            <w:pPr>
              <w:jc w:val="center"/>
              <w:rPr>
                <w:rFonts w:ascii="Times New Roman" w:hAnsi="Times New Roman" w:cs="Times New Roman"/>
                <w:szCs w:val="21"/>
              </w:rPr>
            </w:pPr>
          </w:p>
        </w:tc>
        <w:tc>
          <w:tcPr>
            <w:tcW w:w="1853" w:type="dxa"/>
            <w:tcBorders>
              <w:top w:val="single" w:sz="4" w:space="0" w:color="auto"/>
              <w:bottom w:val="single" w:sz="4" w:space="0" w:color="auto"/>
            </w:tcBorders>
            <w:vAlign w:val="center"/>
            <w:hideMark/>
          </w:tcPr>
          <w:p w14:paraId="60AF36F6" w14:textId="77777777" w:rsidR="00370821" w:rsidRPr="00A05CCF" w:rsidRDefault="00370821" w:rsidP="00E458AD">
            <w:pPr>
              <w:jc w:val="center"/>
              <w:rPr>
                <w:rFonts w:ascii="Times New Roman" w:hAnsi="Times New Roman" w:cs="Times New Roman"/>
                <w:b/>
                <w:szCs w:val="21"/>
              </w:rPr>
            </w:pPr>
            <w:r w:rsidRPr="00A05CCF">
              <w:rPr>
                <w:rFonts w:ascii="Times New Roman" w:hAnsi="Times New Roman" w:cs="Times New Roman"/>
                <w:b/>
                <w:szCs w:val="21"/>
              </w:rPr>
              <w:t>Odds Ratio</w:t>
            </w:r>
          </w:p>
          <w:p w14:paraId="3CDC6817" w14:textId="77777777" w:rsidR="00370821" w:rsidRPr="00A05CCF" w:rsidRDefault="00370821" w:rsidP="00E458AD">
            <w:pPr>
              <w:jc w:val="center"/>
              <w:rPr>
                <w:rFonts w:ascii="Times New Roman" w:hAnsi="Times New Roman" w:cs="Times New Roman"/>
                <w:b/>
                <w:szCs w:val="21"/>
              </w:rPr>
            </w:pPr>
            <w:r w:rsidRPr="00A05CCF">
              <w:rPr>
                <w:rFonts w:ascii="Times New Roman" w:hAnsi="Times New Roman" w:cs="Times New Roman"/>
                <w:b/>
                <w:szCs w:val="21"/>
              </w:rPr>
              <w:t>(95% CI)</w:t>
            </w:r>
          </w:p>
        </w:tc>
        <w:tc>
          <w:tcPr>
            <w:tcW w:w="992" w:type="dxa"/>
            <w:tcBorders>
              <w:top w:val="single" w:sz="4" w:space="0" w:color="auto"/>
              <w:bottom w:val="single" w:sz="4" w:space="0" w:color="auto"/>
            </w:tcBorders>
            <w:vAlign w:val="center"/>
            <w:hideMark/>
          </w:tcPr>
          <w:p w14:paraId="6E920355" w14:textId="77777777" w:rsidR="00370821" w:rsidRPr="00A05CCF" w:rsidRDefault="00370821" w:rsidP="00E458AD">
            <w:pPr>
              <w:jc w:val="center"/>
              <w:rPr>
                <w:rFonts w:ascii="Times New Roman" w:hAnsi="Times New Roman" w:cs="Times New Roman"/>
                <w:b/>
                <w:szCs w:val="21"/>
              </w:rPr>
            </w:pPr>
            <w:r w:rsidRPr="00A05CCF">
              <w:rPr>
                <w:rFonts w:ascii="Times New Roman" w:hAnsi="Times New Roman" w:cs="Times New Roman"/>
                <w:b/>
                <w:szCs w:val="21"/>
              </w:rPr>
              <w:t>p value</w:t>
            </w:r>
          </w:p>
        </w:tc>
        <w:tc>
          <w:tcPr>
            <w:tcW w:w="1985" w:type="dxa"/>
            <w:tcBorders>
              <w:top w:val="single" w:sz="4" w:space="0" w:color="auto"/>
              <w:bottom w:val="single" w:sz="4" w:space="0" w:color="auto"/>
            </w:tcBorders>
            <w:vAlign w:val="center"/>
            <w:hideMark/>
          </w:tcPr>
          <w:p w14:paraId="7296D0EE" w14:textId="77777777" w:rsidR="00370821" w:rsidRPr="00A05CCF" w:rsidRDefault="00370821" w:rsidP="00E458AD">
            <w:pPr>
              <w:jc w:val="center"/>
              <w:rPr>
                <w:rFonts w:ascii="Times New Roman" w:hAnsi="Times New Roman" w:cs="Times New Roman"/>
                <w:b/>
                <w:szCs w:val="21"/>
              </w:rPr>
            </w:pPr>
            <w:r w:rsidRPr="00A05CCF">
              <w:rPr>
                <w:rFonts w:ascii="Times New Roman" w:hAnsi="Times New Roman" w:cs="Times New Roman"/>
                <w:b/>
                <w:szCs w:val="21"/>
              </w:rPr>
              <w:t>Odds Ratio</w:t>
            </w:r>
            <w:r w:rsidRPr="00A05CCF">
              <w:rPr>
                <w:rFonts w:ascii="Times New Roman" w:hAnsi="Times New Roman" w:cs="Times New Roman"/>
                <w:b/>
                <w:szCs w:val="21"/>
                <w:vertAlign w:val="superscript"/>
              </w:rPr>
              <w:t>a</w:t>
            </w:r>
          </w:p>
          <w:p w14:paraId="1EDA40CF" w14:textId="77777777" w:rsidR="00370821" w:rsidRPr="00A05CCF" w:rsidRDefault="00370821" w:rsidP="00E458AD">
            <w:pPr>
              <w:jc w:val="center"/>
              <w:rPr>
                <w:rFonts w:ascii="Times New Roman" w:hAnsi="Times New Roman" w:cs="Times New Roman"/>
                <w:b/>
                <w:szCs w:val="21"/>
              </w:rPr>
            </w:pPr>
            <w:r w:rsidRPr="00A05CCF">
              <w:rPr>
                <w:rFonts w:ascii="Times New Roman" w:hAnsi="Times New Roman" w:cs="Times New Roman"/>
                <w:b/>
                <w:szCs w:val="21"/>
              </w:rPr>
              <w:t>(95% CI)</w:t>
            </w:r>
          </w:p>
        </w:tc>
        <w:tc>
          <w:tcPr>
            <w:tcW w:w="992" w:type="dxa"/>
            <w:tcBorders>
              <w:top w:val="single" w:sz="4" w:space="0" w:color="auto"/>
              <w:bottom w:val="single" w:sz="4" w:space="0" w:color="auto"/>
            </w:tcBorders>
            <w:vAlign w:val="center"/>
            <w:hideMark/>
          </w:tcPr>
          <w:p w14:paraId="35F512E7" w14:textId="77777777" w:rsidR="00370821" w:rsidRPr="00A05CCF" w:rsidRDefault="00370821" w:rsidP="00E458AD">
            <w:pPr>
              <w:jc w:val="center"/>
              <w:rPr>
                <w:rFonts w:ascii="Times New Roman" w:hAnsi="Times New Roman" w:cs="Times New Roman"/>
                <w:b/>
                <w:szCs w:val="21"/>
              </w:rPr>
            </w:pPr>
            <w:r w:rsidRPr="00A05CCF">
              <w:rPr>
                <w:rFonts w:ascii="Times New Roman" w:hAnsi="Times New Roman" w:cs="Times New Roman"/>
                <w:b/>
                <w:szCs w:val="21"/>
              </w:rPr>
              <w:t>p value</w:t>
            </w:r>
          </w:p>
        </w:tc>
      </w:tr>
      <w:tr w:rsidR="00370821" w14:paraId="0AB461B0" w14:textId="77777777" w:rsidTr="00370821">
        <w:trPr>
          <w:jc w:val="center"/>
        </w:trPr>
        <w:tc>
          <w:tcPr>
            <w:tcW w:w="3681" w:type="dxa"/>
            <w:tcBorders>
              <w:top w:val="single" w:sz="4" w:space="0" w:color="auto"/>
            </w:tcBorders>
          </w:tcPr>
          <w:p w14:paraId="3D1B4B70" w14:textId="77777777" w:rsidR="00370821" w:rsidRPr="009F4EB9" w:rsidRDefault="00370821" w:rsidP="00E458AD">
            <w:pPr>
              <w:rPr>
                <w:rFonts w:ascii="Times New Roman" w:hAnsi="Times New Roman" w:cs="Times New Roman"/>
                <w:szCs w:val="21"/>
              </w:rPr>
            </w:pPr>
            <w:r>
              <w:rPr>
                <w:rFonts w:ascii="Times New Roman" w:hAnsi="Times New Roman" w:cs="Times New Roman"/>
                <w:szCs w:val="21"/>
              </w:rPr>
              <w:t>Timely lactate measurement</w:t>
            </w:r>
            <w:r w:rsidRPr="00370821">
              <w:rPr>
                <w:rFonts w:ascii="Times New Roman" w:hAnsi="Times New Roman" w:cs="Times New Roman"/>
                <w:szCs w:val="21"/>
                <w:vertAlign w:val="superscript"/>
              </w:rPr>
              <w:t>*</w:t>
            </w:r>
          </w:p>
        </w:tc>
        <w:tc>
          <w:tcPr>
            <w:tcW w:w="1853" w:type="dxa"/>
            <w:tcBorders>
              <w:top w:val="single" w:sz="4" w:space="0" w:color="auto"/>
            </w:tcBorders>
          </w:tcPr>
          <w:p w14:paraId="5B29E5F2"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.70 (0.58-0.85)</w:t>
            </w:r>
          </w:p>
        </w:tc>
        <w:tc>
          <w:tcPr>
            <w:tcW w:w="992" w:type="dxa"/>
            <w:tcBorders>
              <w:top w:val="single" w:sz="4" w:space="0" w:color="auto"/>
            </w:tcBorders>
          </w:tcPr>
          <w:p w14:paraId="71676215"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0.001</w:t>
            </w:r>
          </w:p>
        </w:tc>
        <w:tc>
          <w:tcPr>
            <w:tcW w:w="1985" w:type="dxa"/>
            <w:tcBorders>
              <w:top w:val="single" w:sz="4" w:space="0" w:color="auto"/>
            </w:tcBorders>
          </w:tcPr>
          <w:p w14:paraId="262AB26C"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szCs w:val="21"/>
              </w:rPr>
              <w:t>0.75</w:t>
            </w:r>
            <w:r>
              <w:rPr>
                <w:rFonts w:ascii="Times New Roman" w:hAnsi="Times New Roman" w:cs="Times New Roman" w:hint="eastAsia"/>
                <w:szCs w:val="21"/>
              </w:rPr>
              <w:t xml:space="preserve"> </w:t>
            </w:r>
            <w:r>
              <w:rPr>
                <w:rFonts w:ascii="Times New Roman" w:hAnsi="Times New Roman" w:cs="Times New Roman"/>
                <w:szCs w:val="21"/>
              </w:rPr>
              <w:t>(0.64-0.88)</w:t>
            </w:r>
          </w:p>
        </w:tc>
        <w:tc>
          <w:tcPr>
            <w:tcW w:w="992" w:type="dxa"/>
            <w:tcBorders>
              <w:top w:val="single" w:sz="4" w:space="0" w:color="auto"/>
            </w:tcBorders>
          </w:tcPr>
          <w:p w14:paraId="4F0B9733"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0.001</w:t>
            </w:r>
          </w:p>
        </w:tc>
      </w:tr>
      <w:tr w:rsidR="00370821" w14:paraId="73E73362" w14:textId="77777777" w:rsidTr="00370821">
        <w:trPr>
          <w:jc w:val="center"/>
        </w:trPr>
        <w:tc>
          <w:tcPr>
            <w:tcW w:w="3681" w:type="dxa"/>
          </w:tcPr>
          <w:p w14:paraId="45144E77" w14:textId="77777777" w:rsidR="00370821" w:rsidRPr="00EF41FD" w:rsidRDefault="00370821" w:rsidP="00E458AD">
            <w:pPr>
              <w:rPr>
                <w:rFonts w:ascii="Times New Roman" w:hAnsi="Times New Roman" w:cs="Times New Roman"/>
                <w:szCs w:val="21"/>
              </w:rPr>
            </w:pPr>
            <w:r w:rsidRPr="00EF41FD">
              <w:rPr>
                <w:rFonts w:ascii="Times New Roman" w:hAnsi="Times New Roman" w:cs="Times New Roman"/>
                <w:szCs w:val="21"/>
              </w:rPr>
              <w:t>Age</w:t>
            </w:r>
          </w:p>
        </w:tc>
        <w:tc>
          <w:tcPr>
            <w:tcW w:w="1853" w:type="dxa"/>
          </w:tcPr>
          <w:p w14:paraId="3713078B"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 xml:space="preserve"> (1-1)</w:t>
            </w:r>
          </w:p>
        </w:tc>
        <w:tc>
          <w:tcPr>
            <w:tcW w:w="992" w:type="dxa"/>
          </w:tcPr>
          <w:p w14:paraId="701530F1"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.196</w:t>
            </w:r>
          </w:p>
        </w:tc>
        <w:tc>
          <w:tcPr>
            <w:tcW w:w="1985" w:type="dxa"/>
          </w:tcPr>
          <w:p w14:paraId="78037865"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.99 (0.99-1)</w:t>
            </w:r>
          </w:p>
        </w:tc>
        <w:tc>
          <w:tcPr>
            <w:tcW w:w="992" w:type="dxa"/>
          </w:tcPr>
          <w:p w14:paraId="382EBBCB"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.323</w:t>
            </w:r>
          </w:p>
        </w:tc>
      </w:tr>
      <w:tr w:rsidR="00370821" w14:paraId="0E04B72A" w14:textId="77777777" w:rsidTr="00370821">
        <w:trPr>
          <w:jc w:val="center"/>
        </w:trPr>
        <w:tc>
          <w:tcPr>
            <w:tcW w:w="3681" w:type="dxa"/>
          </w:tcPr>
          <w:p w14:paraId="07AB323D" w14:textId="77777777" w:rsidR="00370821" w:rsidRPr="00EF41FD" w:rsidRDefault="00370821" w:rsidP="00E458AD">
            <w:pPr>
              <w:rPr>
                <w:rFonts w:ascii="Times New Roman" w:hAnsi="Times New Roman" w:cs="Times New Roman"/>
                <w:szCs w:val="21"/>
              </w:rPr>
            </w:pPr>
            <w:r w:rsidRPr="00EF41FD">
              <w:rPr>
                <w:rFonts w:ascii="Times New Roman" w:hAnsi="Times New Roman" w:cs="Times New Roman"/>
                <w:szCs w:val="21"/>
              </w:rPr>
              <w:t>Gender</w:t>
            </w:r>
            <w:r>
              <w:rPr>
                <w:rFonts w:ascii="Times New Roman" w:hAnsi="Times New Roman" w:cs="Times New Roman"/>
                <w:szCs w:val="21"/>
              </w:rPr>
              <w:t xml:space="preserve"> </w:t>
            </w:r>
            <w:r>
              <w:rPr>
                <w:rFonts w:ascii="Times New Roman" w:hAnsi="Times New Roman" w:cs="Times New Roman" w:hint="eastAsia"/>
                <w:szCs w:val="21"/>
              </w:rPr>
              <w:t>(</w:t>
            </w:r>
            <w:r>
              <w:rPr>
                <w:rFonts w:ascii="Times New Roman" w:hAnsi="Times New Roman" w:cs="Times New Roman"/>
                <w:szCs w:val="21"/>
              </w:rPr>
              <w:t>M</w:t>
            </w:r>
            <w:r w:rsidRPr="00EF41FD">
              <w:rPr>
                <w:rFonts w:ascii="Times New Roman" w:hAnsi="Times New Roman" w:cs="Times New Roman"/>
                <w:szCs w:val="21"/>
              </w:rPr>
              <w:t>ale</w:t>
            </w:r>
            <w:r>
              <w:rPr>
                <w:rFonts w:ascii="Times New Roman" w:hAnsi="Times New Roman" w:cs="Times New Roman" w:hint="eastAsia"/>
                <w:szCs w:val="21"/>
              </w:rPr>
              <w:t>)</w:t>
            </w:r>
          </w:p>
        </w:tc>
        <w:tc>
          <w:tcPr>
            <w:tcW w:w="1853" w:type="dxa"/>
          </w:tcPr>
          <w:p w14:paraId="4DB2F68C"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.99 (0.83-1.17)</w:t>
            </w:r>
          </w:p>
        </w:tc>
        <w:tc>
          <w:tcPr>
            <w:tcW w:w="992" w:type="dxa"/>
          </w:tcPr>
          <w:p w14:paraId="65A92F06"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.878</w:t>
            </w:r>
          </w:p>
        </w:tc>
        <w:tc>
          <w:tcPr>
            <w:tcW w:w="1985" w:type="dxa"/>
          </w:tcPr>
          <w:p w14:paraId="267DF50A"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.96 (0.83-1.10)</w:t>
            </w:r>
          </w:p>
        </w:tc>
        <w:tc>
          <w:tcPr>
            <w:tcW w:w="992" w:type="dxa"/>
          </w:tcPr>
          <w:p w14:paraId="492E3DC6"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.582</w:t>
            </w:r>
          </w:p>
        </w:tc>
      </w:tr>
      <w:tr w:rsidR="00370821" w14:paraId="79B81AA7" w14:textId="77777777" w:rsidTr="00370821">
        <w:trPr>
          <w:jc w:val="center"/>
        </w:trPr>
        <w:tc>
          <w:tcPr>
            <w:tcW w:w="3681" w:type="dxa"/>
          </w:tcPr>
          <w:p w14:paraId="65F37EC0" w14:textId="77777777" w:rsidR="00370821" w:rsidRPr="00EF41FD" w:rsidRDefault="00370821" w:rsidP="00E458AD">
            <w:pPr>
              <w:rPr>
                <w:rFonts w:ascii="Times New Roman" w:hAnsi="Times New Roman" w:cs="Times New Roman"/>
                <w:szCs w:val="21"/>
              </w:rPr>
            </w:pPr>
            <w:r w:rsidRPr="00EF41FD">
              <w:rPr>
                <w:rFonts w:ascii="Times New Roman" w:hAnsi="Times New Roman" w:cs="Times New Roman"/>
                <w:szCs w:val="21"/>
              </w:rPr>
              <w:t>Weight</w:t>
            </w:r>
          </w:p>
        </w:tc>
        <w:tc>
          <w:tcPr>
            <w:tcW w:w="1853" w:type="dxa"/>
          </w:tcPr>
          <w:p w14:paraId="49528A4E"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 xml:space="preserve"> (0.99-1.00)</w:t>
            </w:r>
          </w:p>
        </w:tc>
        <w:tc>
          <w:tcPr>
            <w:tcW w:w="992" w:type="dxa"/>
          </w:tcPr>
          <w:p w14:paraId="7E90A427"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.055</w:t>
            </w:r>
          </w:p>
        </w:tc>
        <w:tc>
          <w:tcPr>
            <w:tcW w:w="1985" w:type="dxa"/>
          </w:tcPr>
          <w:p w14:paraId="0DF679DC"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 xml:space="preserve"> (1-1)</w:t>
            </w:r>
          </w:p>
        </w:tc>
        <w:tc>
          <w:tcPr>
            <w:tcW w:w="992" w:type="dxa"/>
          </w:tcPr>
          <w:p w14:paraId="43ADB2FB"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.419</w:t>
            </w:r>
          </w:p>
        </w:tc>
      </w:tr>
      <w:tr w:rsidR="00370821" w14:paraId="42810BF1" w14:textId="77777777" w:rsidTr="00370821">
        <w:trPr>
          <w:jc w:val="center"/>
        </w:trPr>
        <w:tc>
          <w:tcPr>
            <w:tcW w:w="3681" w:type="dxa"/>
          </w:tcPr>
          <w:p w14:paraId="26E35FD9" w14:textId="77777777" w:rsidR="00370821" w:rsidRDefault="00370821" w:rsidP="00E458AD">
            <w:pPr>
              <w:rPr>
                <w:rFonts w:ascii="Times New Roman" w:hAnsi="Times New Roman" w:cs="Times New Roman"/>
                <w:szCs w:val="21"/>
              </w:rPr>
            </w:pPr>
            <w:r>
              <w:rPr>
                <w:rFonts w:ascii="Times New Roman" w:hAnsi="Times New Roman" w:cs="Times New Roman" w:hint="eastAsia"/>
                <w:szCs w:val="21"/>
              </w:rPr>
              <w:t>A</w:t>
            </w:r>
            <w:r>
              <w:rPr>
                <w:rFonts w:ascii="Times New Roman" w:hAnsi="Times New Roman" w:cs="Times New Roman"/>
                <w:szCs w:val="21"/>
              </w:rPr>
              <w:t xml:space="preserve">dmission period </w:t>
            </w:r>
            <w:r>
              <w:rPr>
                <w:rFonts w:ascii="Times New Roman" w:hAnsi="Times New Roman" w:cs="Times New Roman" w:hint="eastAsia"/>
                <w:szCs w:val="21"/>
              </w:rPr>
              <w:t>(</w:t>
            </w:r>
            <w:r>
              <w:rPr>
                <w:rFonts w:ascii="Times New Roman" w:hAnsi="Times New Roman" w:cs="Times New Roman"/>
                <w:szCs w:val="21"/>
              </w:rPr>
              <w:t xml:space="preserve"> 2008-2012)</w:t>
            </w:r>
          </w:p>
        </w:tc>
        <w:tc>
          <w:tcPr>
            <w:tcW w:w="1853" w:type="dxa"/>
          </w:tcPr>
          <w:p w14:paraId="7BE0BFF3"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.72 (0.60-0.86)</w:t>
            </w:r>
          </w:p>
        </w:tc>
        <w:tc>
          <w:tcPr>
            <w:tcW w:w="992" w:type="dxa"/>
          </w:tcPr>
          <w:p w14:paraId="7830CF5A"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szCs w:val="21"/>
              </w:rPr>
              <w:t>&lt;0.001</w:t>
            </w:r>
          </w:p>
        </w:tc>
        <w:tc>
          <w:tcPr>
            <w:tcW w:w="1985" w:type="dxa"/>
          </w:tcPr>
          <w:p w14:paraId="038F9620" w14:textId="77777777" w:rsidR="00370821" w:rsidRPr="009F4EB9" w:rsidRDefault="00370821" w:rsidP="00E458AD">
            <w:pPr>
              <w:jc w:val="center"/>
              <w:rPr>
                <w:rFonts w:ascii="Times New Roman" w:hAnsi="Times New Roman" w:cs="Times New Roman"/>
                <w:szCs w:val="21"/>
              </w:rPr>
            </w:pPr>
            <w:r>
              <w:rPr>
                <w:rFonts w:ascii="Arial" w:hAnsi="Arial" w:cs="Arial"/>
                <w:sz w:val="20"/>
                <w:szCs w:val="20"/>
                <w:lang w:val="en-GB"/>
              </w:rPr>
              <w:t>---</w:t>
            </w:r>
          </w:p>
        </w:tc>
        <w:tc>
          <w:tcPr>
            <w:tcW w:w="992" w:type="dxa"/>
          </w:tcPr>
          <w:p w14:paraId="367F08CA" w14:textId="77777777" w:rsidR="00370821" w:rsidRPr="009F4EB9" w:rsidRDefault="00370821" w:rsidP="00E458AD">
            <w:pPr>
              <w:jc w:val="center"/>
              <w:rPr>
                <w:rFonts w:ascii="Times New Roman" w:hAnsi="Times New Roman" w:cs="Times New Roman"/>
                <w:szCs w:val="21"/>
              </w:rPr>
            </w:pPr>
            <w:r>
              <w:rPr>
                <w:rFonts w:ascii="Arial" w:hAnsi="Arial" w:cs="Arial"/>
                <w:sz w:val="20"/>
                <w:szCs w:val="20"/>
                <w:lang w:val="en-GB"/>
              </w:rPr>
              <w:t>---</w:t>
            </w:r>
          </w:p>
        </w:tc>
      </w:tr>
      <w:tr w:rsidR="00370821" w14:paraId="6549C06E" w14:textId="77777777" w:rsidTr="00370821">
        <w:trPr>
          <w:jc w:val="center"/>
        </w:trPr>
        <w:tc>
          <w:tcPr>
            <w:tcW w:w="3681" w:type="dxa"/>
          </w:tcPr>
          <w:p w14:paraId="6BB3FF3B" w14:textId="77777777" w:rsidR="00370821" w:rsidRDefault="00370821" w:rsidP="00E458AD">
            <w:pPr>
              <w:rPr>
                <w:rFonts w:ascii="Times New Roman" w:hAnsi="Times New Roman" w:cs="Times New Roman"/>
                <w:szCs w:val="21"/>
              </w:rPr>
            </w:pPr>
            <w:r>
              <w:rPr>
                <w:rFonts w:ascii="Times New Roman" w:hAnsi="Times New Roman" w:cs="Times New Roman" w:hint="eastAsia"/>
                <w:szCs w:val="21"/>
              </w:rPr>
              <w:t>A</w:t>
            </w:r>
            <w:r>
              <w:rPr>
                <w:rFonts w:ascii="Times New Roman" w:hAnsi="Times New Roman" w:cs="Times New Roman"/>
                <w:szCs w:val="21"/>
              </w:rPr>
              <w:t xml:space="preserve">dmission period </w:t>
            </w:r>
            <w:r>
              <w:rPr>
                <w:rFonts w:ascii="Times New Roman" w:hAnsi="Times New Roman" w:cs="Times New Roman" w:hint="eastAsia"/>
                <w:szCs w:val="21"/>
              </w:rPr>
              <w:t>(</w:t>
            </w:r>
            <w:r>
              <w:rPr>
                <w:rFonts w:ascii="Times New Roman" w:hAnsi="Times New Roman" w:cs="Times New Roman"/>
                <w:szCs w:val="21"/>
              </w:rPr>
              <w:t xml:space="preserve"> 2015)</w:t>
            </w:r>
          </w:p>
        </w:tc>
        <w:tc>
          <w:tcPr>
            <w:tcW w:w="1853" w:type="dxa"/>
          </w:tcPr>
          <w:p w14:paraId="73535CBD" w14:textId="77777777" w:rsidR="00370821" w:rsidRPr="009F4EB9" w:rsidRDefault="00370821" w:rsidP="00E458AD">
            <w:pPr>
              <w:jc w:val="center"/>
              <w:rPr>
                <w:rFonts w:ascii="Times New Roman" w:hAnsi="Times New Roman" w:cs="Times New Roman"/>
                <w:szCs w:val="21"/>
              </w:rPr>
            </w:pPr>
            <w:r>
              <w:rPr>
                <w:rFonts w:ascii="Arial" w:hAnsi="Arial" w:cs="Arial"/>
                <w:sz w:val="20"/>
                <w:szCs w:val="20"/>
                <w:lang w:val="en-GB"/>
              </w:rPr>
              <w:t>---</w:t>
            </w:r>
          </w:p>
        </w:tc>
        <w:tc>
          <w:tcPr>
            <w:tcW w:w="992" w:type="dxa"/>
          </w:tcPr>
          <w:p w14:paraId="6019A47C" w14:textId="77777777" w:rsidR="00370821" w:rsidRPr="009F4EB9" w:rsidRDefault="00370821" w:rsidP="00E458AD">
            <w:pPr>
              <w:jc w:val="center"/>
              <w:rPr>
                <w:rFonts w:ascii="Times New Roman" w:hAnsi="Times New Roman" w:cs="Times New Roman"/>
                <w:szCs w:val="21"/>
              </w:rPr>
            </w:pPr>
            <w:r>
              <w:rPr>
                <w:rFonts w:ascii="Arial" w:hAnsi="Arial" w:cs="Arial"/>
                <w:sz w:val="20"/>
                <w:szCs w:val="20"/>
                <w:lang w:val="en-GB"/>
              </w:rPr>
              <w:t>---</w:t>
            </w:r>
          </w:p>
        </w:tc>
        <w:tc>
          <w:tcPr>
            <w:tcW w:w="1985" w:type="dxa"/>
          </w:tcPr>
          <w:p w14:paraId="52C8238E"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.83 (0.72-0.95)</w:t>
            </w:r>
          </w:p>
        </w:tc>
        <w:tc>
          <w:tcPr>
            <w:tcW w:w="992" w:type="dxa"/>
          </w:tcPr>
          <w:p w14:paraId="6308D7C0"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.007</w:t>
            </w:r>
          </w:p>
        </w:tc>
      </w:tr>
      <w:tr w:rsidR="00370821" w14:paraId="3C667D0A" w14:textId="77777777" w:rsidTr="00370821">
        <w:trPr>
          <w:jc w:val="center"/>
        </w:trPr>
        <w:tc>
          <w:tcPr>
            <w:tcW w:w="3681" w:type="dxa"/>
          </w:tcPr>
          <w:p w14:paraId="59683A70" w14:textId="77777777" w:rsidR="00370821" w:rsidRDefault="00370821" w:rsidP="00E458AD">
            <w:pPr>
              <w:rPr>
                <w:rFonts w:ascii="Times New Roman" w:hAnsi="Times New Roman" w:cs="Times New Roman"/>
                <w:szCs w:val="21"/>
              </w:rPr>
            </w:pPr>
            <w:r>
              <w:rPr>
                <w:rFonts w:ascii="Times New Roman" w:hAnsi="Times New Roman" w:cs="Times New Roman" w:hint="eastAsia"/>
                <w:szCs w:val="21"/>
              </w:rPr>
              <w:t>S</w:t>
            </w:r>
            <w:r>
              <w:rPr>
                <w:rFonts w:ascii="Times New Roman" w:hAnsi="Times New Roman" w:cs="Times New Roman"/>
                <w:szCs w:val="21"/>
              </w:rPr>
              <w:t xml:space="preserve">ervice Unit </w:t>
            </w:r>
            <w:r>
              <w:rPr>
                <w:rFonts w:ascii="Times New Roman" w:hAnsi="Times New Roman" w:cs="Times New Roman" w:hint="eastAsia"/>
                <w:szCs w:val="21"/>
              </w:rPr>
              <w:t>(</w:t>
            </w:r>
            <w:r>
              <w:rPr>
                <w:rFonts w:ascii="Times New Roman" w:hAnsi="Times New Roman" w:cs="Times New Roman"/>
                <w:szCs w:val="21"/>
              </w:rPr>
              <w:t>MICU)</w:t>
            </w:r>
          </w:p>
        </w:tc>
        <w:tc>
          <w:tcPr>
            <w:tcW w:w="1853" w:type="dxa"/>
          </w:tcPr>
          <w:p w14:paraId="0E96CBE8"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.05 (0.87-1.26)</w:t>
            </w:r>
          </w:p>
        </w:tc>
        <w:tc>
          <w:tcPr>
            <w:tcW w:w="992" w:type="dxa"/>
          </w:tcPr>
          <w:p w14:paraId="4A19485D"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.629</w:t>
            </w:r>
          </w:p>
        </w:tc>
        <w:tc>
          <w:tcPr>
            <w:tcW w:w="1985" w:type="dxa"/>
          </w:tcPr>
          <w:p w14:paraId="46FA03C2"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.97 (0.84-1.13)</w:t>
            </w:r>
          </w:p>
        </w:tc>
        <w:tc>
          <w:tcPr>
            <w:tcW w:w="992" w:type="dxa"/>
          </w:tcPr>
          <w:p w14:paraId="006EF981"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.719</w:t>
            </w:r>
          </w:p>
        </w:tc>
      </w:tr>
      <w:tr w:rsidR="00370821" w14:paraId="53ACACA7" w14:textId="77777777" w:rsidTr="00370821">
        <w:trPr>
          <w:jc w:val="center"/>
        </w:trPr>
        <w:tc>
          <w:tcPr>
            <w:tcW w:w="3681" w:type="dxa"/>
          </w:tcPr>
          <w:p w14:paraId="42D7C4CC" w14:textId="77777777" w:rsidR="00370821" w:rsidRPr="00B42A4B" w:rsidRDefault="00370821" w:rsidP="00E458AD">
            <w:pPr>
              <w:rPr>
                <w:rFonts w:ascii="Times New Roman" w:hAnsi="Times New Roman" w:cs="Times New Roman"/>
                <w:szCs w:val="21"/>
              </w:rPr>
            </w:pPr>
            <w:r>
              <w:rPr>
                <w:rFonts w:ascii="Times New Roman" w:hAnsi="Times New Roman" w:cs="Times New Roman"/>
                <w:szCs w:val="21"/>
              </w:rPr>
              <w:t>SOFA</w:t>
            </w:r>
          </w:p>
        </w:tc>
        <w:tc>
          <w:tcPr>
            <w:tcW w:w="1853" w:type="dxa"/>
          </w:tcPr>
          <w:p w14:paraId="6AA59515"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.05 (1.02-1.09)</w:t>
            </w:r>
          </w:p>
        </w:tc>
        <w:tc>
          <w:tcPr>
            <w:tcW w:w="992" w:type="dxa"/>
          </w:tcPr>
          <w:p w14:paraId="6D5531B3"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szCs w:val="21"/>
              </w:rPr>
              <w:t>0.004</w:t>
            </w:r>
          </w:p>
        </w:tc>
        <w:tc>
          <w:tcPr>
            <w:tcW w:w="1985" w:type="dxa"/>
          </w:tcPr>
          <w:p w14:paraId="78608F84"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.07 (1.05-1.10)</w:t>
            </w:r>
          </w:p>
        </w:tc>
        <w:tc>
          <w:tcPr>
            <w:tcW w:w="992" w:type="dxa"/>
          </w:tcPr>
          <w:p w14:paraId="2B6EC5F2"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0.001</w:t>
            </w:r>
          </w:p>
        </w:tc>
      </w:tr>
      <w:tr w:rsidR="00370821" w14:paraId="45ACE4C5" w14:textId="77777777" w:rsidTr="00370821">
        <w:trPr>
          <w:jc w:val="center"/>
        </w:trPr>
        <w:tc>
          <w:tcPr>
            <w:tcW w:w="3681" w:type="dxa"/>
          </w:tcPr>
          <w:p w14:paraId="22687769" w14:textId="77777777" w:rsidR="00370821" w:rsidRPr="00EF41FD" w:rsidRDefault="00370821" w:rsidP="00E458AD">
            <w:pPr>
              <w:rPr>
                <w:rFonts w:ascii="Times New Roman" w:hAnsi="Times New Roman" w:cs="Times New Roman"/>
                <w:szCs w:val="21"/>
              </w:rPr>
            </w:pPr>
            <w:r w:rsidRPr="00EF41FD">
              <w:rPr>
                <w:rFonts w:ascii="Times New Roman" w:hAnsi="Times New Roman" w:cs="Times New Roman"/>
                <w:szCs w:val="21"/>
              </w:rPr>
              <w:t>OASIS</w:t>
            </w:r>
          </w:p>
        </w:tc>
        <w:tc>
          <w:tcPr>
            <w:tcW w:w="1853" w:type="dxa"/>
          </w:tcPr>
          <w:p w14:paraId="1CB9AA79"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.03 (1.02-1.05)</w:t>
            </w:r>
          </w:p>
        </w:tc>
        <w:tc>
          <w:tcPr>
            <w:tcW w:w="992" w:type="dxa"/>
          </w:tcPr>
          <w:p w14:paraId="19CDA7B2"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0.001</w:t>
            </w:r>
          </w:p>
        </w:tc>
        <w:tc>
          <w:tcPr>
            <w:tcW w:w="1985" w:type="dxa"/>
          </w:tcPr>
          <w:p w14:paraId="01A712F0"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.05 (1.04-1.07)</w:t>
            </w:r>
          </w:p>
        </w:tc>
        <w:tc>
          <w:tcPr>
            <w:tcW w:w="992" w:type="dxa"/>
          </w:tcPr>
          <w:p w14:paraId="018E284E"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0.001</w:t>
            </w:r>
          </w:p>
        </w:tc>
      </w:tr>
      <w:tr w:rsidR="00370821" w14:paraId="047FC496" w14:textId="77777777" w:rsidTr="00370821">
        <w:trPr>
          <w:jc w:val="center"/>
        </w:trPr>
        <w:tc>
          <w:tcPr>
            <w:tcW w:w="3681" w:type="dxa"/>
          </w:tcPr>
          <w:p w14:paraId="14D133E5" w14:textId="77777777" w:rsidR="00370821" w:rsidRPr="00EF41FD" w:rsidRDefault="00370821" w:rsidP="00E458AD">
            <w:pPr>
              <w:rPr>
                <w:rFonts w:ascii="Times New Roman" w:hAnsi="Times New Roman" w:cs="Times New Roman"/>
                <w:szCs w:val="21"/>
              </w:rPr>
            </w:pPr>
            <w:r w:rsidRPr="00EF41FD">
              <w:rPr>
                <w:rFonts w:ascii="Times New Roman" w:hAnsi="Times New Roman" w:cs="Times New Roman"/>
                <w:szCs w:val="21"/>
              </w:rPr>
              <w:t>SAPS II score</w:t>
            </w:r>
          </w:p>
        </w:tc>
        <w:tc>
          <w:tcPr>
            <w:tcW w:w="1853" w:type="dxa"/>
          </w:tcPr>
          <w:p w14:paraId="38C086A6"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.02 (1.02-1.03)</w:t>
            </w:r>
          </w:p>
        </w:tc>
        <w:tc>
          <w:tcPr>
            <w:tcW w:w="992" w:type="dxa"/>
          </w:tcPr>
          <w:p w14:paraId="4CFA5975"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0.001</w:t>
            </w:r>
          </w:p>
        </w:tc>
        <w:tc>
          <w:tcPr>
            <w:tcW w:w="1985" w:type="dxa"/>
          </w:tcPr>
          <w:p w14:paraId="3B46BE76" w14:textId="77777777" w:rsidR="00370821" w:rsidRPr="009F4EB9" w:rsidRDefault="00370821" w:rsidP="00E458AD">
            <w:pPr>
              <w:jc w:val="center"/>
              <w:rPr>
                <w:rFonts w:ascii="Times New Roman" w:hAnsi="Times New Roman" w:cs="Times New Roman"/>
                <w:szCs w:val="21"/>
              </w:rPr>
            </w:pPr>
            <w:r>
              <w:rPr>
                <w:rFonts w:ascii="Arial" w:hAnsi="Arial" w:cs="Arial"/>
                <w:sz w:val="20"/>
                <w:szCs w:val="20"/>
                <w:lang w:val="en-GB"/>
              </w:rPr>
              <w:t>---</w:t>
            </w:r>
          </w:p>
        </w:tc>
        <w:tc>
          <w:tcPr>
            <w:tcW w:w="992" w:type="dxa"/>
          </w:tcPr>
          <w:p w14:paraId="2405905B" w14:textId="77777777" w:rsidR="00370821" w:rsidRPr="009F4EB9" w:rsidRDefault="00370821" w:rsidP="00E458AD">
            <w:pPr>
              <w:jc w:val="center"/>
              <w:rPr>
                <w:rFonts w:ascii="Times New Roman" w:hAnsi="Times New Roman" w:cs="Times New Roman"/>
                <w:szCs w:val="21"/>
              </w:rPr>
            </w:pPr>
            <w:r>
              <w:rPr>
                <w:rFonts w:ascii="Arial" w:hAnsi="Arial" w:cs="Arial"/>
                <w:sz w:val="20"/>
                <w:szCs w:val="20"/>
                <w:lang w:val="en-GB"/>
              </w:rPr>
              <w:t>---</w:t>
            </w:r>
          </w:p>
        </w:tc>
      </w:tr>
      <w:tr w:rsidR="00370821" w14:paraId="5047A806" w14:textId="77777777" w:rsidTr="00370821">
        <w:trPr>
          <w:jc w:val="center"/>
        </w:trPr>
        <w:tc>
          <w:tcPr>
            <w:tcW w:w="3681" w:type="dxa"/>
          </w:tcPr>
          <w:p w14:paraId="34A55395" w14:textId="77777777" w:rsidR="00370821" w:rsidRPr="00EF41FD" w:rsidRDefault="00370821" w:rsidP="00E458AD">
            <w:pPr>
              <w:rPr>
                <w:rFonts w:ascii="Times New Roman" w:hAnsi="Times New Roman" w:cs="Times New Roman"/>
                <w:szCs w:val="21"/>
              </w:rPr>
            </w:pPr>
            <w:r>
              <w:rPr>
                <w:rFonts w:ascii="Times New Roman" w:hAnsi="Times New Roman" w:cs="Times New Roman"/>
                <w:szCs w:val="21"/>
              </w:rPr>
              <w:t>Elixhauser comorbidity score</w:t>
            </w:r>
          </w:p>
        </w:tc>
        <w:tc>
          <w:tcPr>
            <w:tcW w:w="1853" w:type="dxa"/>
          </w:tcPr>
          <w:p w14:paraId="45845199"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.04 (1.02-1.06)</w:t>
            </w:r>
          </w:p>
        </w:tc>
        <w:tc>
          <w:tcPr>
            <w:tcW w:w="992" w:type="dxa"/>
          </w:tcPr>
          <w:p w14:paraId="003B2597"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0.001</w:t>
            </w:r>
          </w:p>
        </w:tc>
        <w:tc>
          <w:tcPr>
            <w:tcW w:w="1985" w:type="dxa"/>
          </w:tcPr>
          <w:p w14:paraId="781DBE82" w14:textId="77777777" w:rsidR="00370821" w:rsidRPr="009F4EB9" w:rsidRDefault="00370821" w:rsidP="00E458AD">
            <w:pPr>
              <w:jc w:val="center"/>
              <w:rPr>
                <w:rFonts w:ascii="Times New Roman" w:hAnsi="Times New Roman" w:cs="Times New Roman"/>
                <w:szCs w:val="21"/>
              </w:rPr>
            </w:pPr>
            <w:r>
              <w:rPr>
                <w:rFonts w:ascii="Arial" w:hAnsi="Arial" w:cs="Arial"/>
                <w:sz w:val="20"/>
                <w:szCs w:val="20"/>
                <w:lang w:val="en-GB"/>
              </w:rPr>
              <w:t>---</w:t>
            </w:r>
          </w:p>
        </w:tc>
        <w:tc>
          <w:tcPr>
            <w:tcW w:w="992" w:type="dxa"/>
          </w:tcPr>
          <w:p w14:paraId="28228B53" w14:textId="77777777" w:rsidR="00370821" w:rsidRPr="009F4EB9" w:rsidRDefault="00370821" w:rsidP="00E458AD">
            <w:pPr>
              <w:jc w:val="center"/>
              <w:rPr>
                <w:rFonts w:ascii="Times New Roman" w:hAnsi="Times New Roman" w:cs="Times New Roman"/>
                <w:szCs w:val="21"/>
              </w:rPr>
            </w:pPr>
            <w:r>
              <w:rPr>
                <w:rFonts w:ascii="Arial" w:hAnsi="Arial" w:cs="Arial"/>
                <w:sz w:val="20"/>
                <w:szCs w:val="20"/>
                <w:lang w:val="en-GB"/>
              </w:rPr>
              <w:t>---</w:t>
            </w:r>
          </w:p>
        </w:tc>
      </w:tr>
      <w:tr w:rsidR="00370821" w14:paraId="1E6FC517" w14:textId="77777777" w:rsidTr="00370821">
        <w:trPr>
          <w:jc w:val="center"/>
        </w:trPr>
        <w:tc>
          <w:tcPr>
            <w:tcW w:w="3681" w:type="dxa"/>
          </w:tcPr>
          <w:p w14:paraId="6805C2D9" w14:textId="77777777" w:rsidR="00370821" w:rsidRDefault="00370821" w:rsidP="00E458AD">
            <w:pPr>
              <w:rPr>
                <w:rFonts w:ascii="Times New Roman" w:hAnsi="Times New Roman" w:cs="Times New Roman"/>
                <w:szCs w:val="21"/>
              </w:rPr>
            </w:pPr>
            <w:r w:rsidRPr="00155ACF">
              <w:rPr>
                <w:rFonts w:ascii="Times New Roman" w:hAnsi="Times New Roman" w:cs="Times New Roman"/>
                <w:szCs w:val="21"/>
              </w:rPr>
              <w:t>APACHE IV</w:t>
            </w:r>
            <w:r>
              <w:rPr>
                <w:rFonts w:ascii="Times New Roman" w:hAnsi="Times New Roman" w:cs="Times New Roman"/>
                <w:szCs w:val="21"/>
              </w:rPr>
              <w:t xml:space="preserve"> score</w:t>
            </w:r>
          </w:p>
        </w:tc>
        <w:tc>
          <w:tcPr>
            <w:tcW w:w="1853" w:type="dxa"/>
          </w:tcPr>
          <w:p w14:paraId="4010E269" w14:textId="77777777" w:rsidR="00370821" w:rsidRPr="009F4EB9" w:rsidRDefault="00370821" w:rsidP="00E458AD">
            <w:pPr>
              <w:jc w:val="center"/>
              <w:rPr>
                <w:rFonts w:ascii="Times New Roman" w:hAnsi="Times New Roman" w:cs="Times New Roman"/>
                <w:szCs w:val="21"/>
              </w:rPr>
            </w:pPr>
            <w:r>
              <w:rPr>
                <w:rFonts w:ascii="Arial" w:hAnsi="Arial" w:cs="Arial"/>
                <w:sz w:val="20"/>
                <w:szCs w:val="20"/>
                <w:lang w:val="en-GB"/>
              </w:rPr>
              <w:t>---</w:t>
            </w:r>
          </w:p>
        </w:tc>
        <w:tc>
          <w:tcPr>
            <w:tcW w:w="992" w:type="dxa"/>
          </w:tcPr>
          <w:p w14:paraId="62CABF58" w14:textId="77777777" w:rsidR="00370821" w:rsidRPr="009F4EB9" w:rsidRDefault="00370821" w:rsidP="00E458AD">
            <w:pPr>
              <w:jc w:val="center"/>
              <w:rPr>
                <w:rFonts w:ascii="Times New Roman" w:hAnsi="Times New Roman" w:cs="Times New Roman"/>
                <w:szCs w:val="21"/>
              </w:rPr>
            </w:pPr>
            <w:r>
              <w:rPr>
                <w:rFonts w:ascii="Arial" w:hAnsi="Arial" w:cs="Arial"/>
                <w:sz w:val="20"/>
                <w:szCs w:val="20"/>
                <w:lang w:val="en-GB"/>
              </w:rPr>
              <w:t>---</w:t>
            </w:r>
          </w:p>
        </w:tc>
        <w:tc>
          <w:tcPr>
            <w:tcW w:w="1985" w:type="dxa"/>
          </w:tcPr>
          <w:p w14:paraId="171B6DB6"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.01 (1-1.01)</w:t>
            </w:r>
          </w:p>
        </w:tc>
        <w:tc>
          <w:tcPr>
            <w:tcW w:w="992" w:type="dxa"/>
          </w:tcPr>
          <w:p w14:paraId="124C9152"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0.001</w:t>
            </w:r>
          </w:p>
        </w:tc>
      </w:tr>
      <w:tr w:rsidR="00370821" w14:paraId="236AA02F" w14:textId="77777777" w:rsidTr="00370821">
        <w:trPr>
          <w:jc w:val="center"/>
        </w:trPr>
        <w:tc>
          <w:tcPr>
            <w:tcW w:w="3681" w:type="dxa"/>
          </w:tcPr>
          <w:p w14:paraId="40E8D614" w14:textId="77777777" w:rsidR="00370821" w:rsidRPr="00EF41FD" w:rsidRDefault="00370821" w:rsidP="00E458AD">
            <w:pPr>
              <w:rPr>
                <w:rFonts w:ascii="Times New Roman" w:hAnsi="Times New Roman" w:cs="Times New Roman"/>
                <w:szCs w:val="21"/>
              </w:rPr>
            </w:pPr>
            <w:r>
              <w:rPr>
                <w:rFonts w:ascii="Times New Roman" w:hAnsi="Times New Roman" w:cs="Times New Roman"/>
                <w:szCs w:val="21"/>
              </w:rPr>
              <w:t>Mechanical ventilation</w:t>
            </w:r>
            <w:r w:rsidRPr="00EF41FD">
              <w:rPr>
                <w:rFonts w:ascii="Times New Roman" w:hAnsi="Times New Roman" w:cs="Times New Roman"/>
                <w:szCs w:val="21"/>
              </w:rPr>
              <w:t xml:space="preserve"> (1</w:t>
            </w:r>
            <w:r w:rsidRPr="00EF41FD">
              <w:rPr>
                <w:rFonts w:ascii="Times New Roman" w:hAnsi="Times New Roman" w:cs="Times New Roman"/>
                <w:szCs w:val="21"/>
                <w:vertAlign w:val="superscript"/>
              </w:rPr>
              <w:t>st</w:t>
            </w:r>
            <w:r w:rsidRPr="00EF41FD">
              <w:rPr>
                <w:rFonts w:ascii="Times New Roman" w:hAnsi="Times New Roman" w:cs="Times New Roman"/>
                <w:szCs w:val="21"/>
              </w:rPr>
              <w:t xml:space="preserve"> 24</w:t>
            </w:r>
            <w:r>
              <w:rPr>
                <w:rFonts w:ascii="Times New Roman" w:hAnsi="Times New Roman" w:cs="Times New Roman"/>
                <w:szCs w:val="21"/>
              </w:rPr>
              <w:t xml:space="preserve"> h</w:t>
            </w:r>
            <w:r w:rsidRPr="00EF41FD">
              <w:rPr>
                <w:rFonts w:ascii="Times New Roman" w:hAnsi="Times New Roman" w:cs="Times New Roman"/>
                <w:szCs w:val="21"/>
              </w:rPr>
              <w:t>)</w:t>
            </w:r>
          </w:p>
        </w:tc>
        <w:tc>
          <w:tcPr>
            <w:tcW w:w="1853" w:type="dxa"/>
          </w:tcPr>
          <w:p w14:paraId="3F69851F"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.67 (0.52-0.84)</w:t>
            </w:r>
          </w:p>
        </w:tc>
        <w:tc>
          <w:tcPr>
            <w:tcW w:w="992" w:type="dxa"/>
          </w:tcPr>
          <w:p w14:paraId="4E24D785"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szCs w:val="21"/>
              </w:rPr>
              <w:t>0.001</w:t>
            </w:r>
          </w:p>
        </w:tc>
        <w:tc>
          <w:tcPr>
            <w:tcW w:w="1985" w:type="dxa"/>
          </w:tcPr>
          <w:p w14:paraId="766CDA50"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.77 (0.64-0.93)</w:t>
            </w:r>
          </w:p>
        </w:tc>
        <w:tc>
          <w:tcPr>
            <w:tcW w:w="992" w:type="dxa"/>
          </w:tcPr>
          <w:p w14:paraId="49001677"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.007</w:t>
            </w:r>
          </w:p>
        </w:tc>
      </w:tr>
      <w:tr w:rsidR="00370821" w14:paraId="5E45746F" w14:textId="77777777" w:rsidTr="00370821">
        <w:trPr>
          <w:jc w:val="center"/>
        </w:trPr>
        <w:tc>
          <w:tcPr>
            <w:tcW w:w="3681" w:type="dxa"/>
          </w:tcPr>
          <w:p w14:paraId="4C8FF374" w14:textId="77777777" w:rsidR="00370821" w:rsidRPr="00EF41FD" w:rsidRDefault="00370821" w:rsidP="00E458AD">
            <w:pPr>
              <w:rPr>
                <w:rFonts w:ascii="Times New Roman" w:hAnsi="Times New Roman" w:cs="Times New Roman"/>
                <w:szCs w:val="21"/>
              </w:rPr>
            </w:pPr>
            <w:r>
              <w:rPr>
                <w:rFonts w:ascii="Times New Roman" w:hAnsi="Times New Roman" w:cs="Times New Roman"/>
                <w:szCs w:val="21"/>
              </w:rPr>
              <w:t>Vasopressor (</w:t>
            </w:r>
            <w:r w:rsidRPr="00EF41FD">
              <w:rPr>
                <w:rFonts w:ascii="Times New Roman" w:hAnsi="Times New Roman" w:cs="Times New Roman"/>
                <w:szCs w:val="21"/>
              </w:rPr>
              <w:t>1</w:t>
            </w:r>
            <w:r w:rsidRPr="00EF41FD">
              <w:rPr>
                <w:rFonts w:ascii="Times New Roman" w:hAnsi="Times New Roman" w:cs="Times New Roman"/>
                <w:szCs w:val="21"/>
                <w:vertAlign w:val="superscript"/>
              </w:rPr>
              <w:t>st</w:t>
            </w:r>
            <w:r w:rsidRPr="00EF41FD">
              <w:rPr>
                <w:rFonts w:ascii="Times New Roman" w:hAnsi="Times New Roman" w:cs="Times New Roman"/>
                <w:szCs w:val="21"/>
              </w:rPr>
              <w:t xml:space="preserve"> 24</w:t>
            </w:r>
            <w:r>
              <w:rPr>
                <w:rFonts w:ascii="Times New Roman" w:hAnsi="Times New Roman" w:cs="Times New Roman"/>
                <w:szCs w:val="21"/>
              </w:rPr>
              <w:t xml:space="preserve"> h)</w:t>
            </w:r>
          </w:p>
        </w:tc>
        <w:tc>
          <w:tcPr>
            <w:tcW w:w="1853" w:type="dxa"/>
          </w:tcPr>
          <w:p w14:paraId="497B94D0"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.86 (0.71-1.05)</w:t>
            </w:r>
          </w:p>
        </w:tc>
        <w:tc>
          <w:tcPr>
            <w:tcW w:w="992" w:type="dxa"/>
          </w:tcPr>
          <w:p w14:paraId="2508CA14"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.143</w:t>
            </w:r>
          </w:p>
        </w:tc>
        <w:tc>
          <w:tcPr>
            <w:tcW w:w="1985" w:type="dxa"/>
          </w:tcPr>
          <w:p w14:paraId="5D3D24ED"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.42 (1.24-1.64)</w:t>
            </w:r>
          </w:p>
        </w:tc>
        <w:tc>
          <w:tcPr>
            <w:tcW w:w="992" w:type="dxa"/>
          </w:tcPr>
          <w:p w14:paraId="0DBE72C4"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0.001</w:t>
            </w:r>
          </w:p>
        </w:tc>
      </w:tr>
      <w:tr w:rsidR="00370821" w14:paraId="6167E431" w14:textId="77777777" w:rsidTr="00370821">
        <w:trPr>
          <w:jc w:val="center"/>
        </w:trPr>
        <w:tc>
          <w:tcPr>
            <w:tcW w:w="3681" w:type="dxa"/>
          </w:tcPr>
          <w:p w14:paraId="2990BF1C" w14:textId="77777777" w:rsidR="00370821" w:rsidRPr="00EF41FD" w:rsidRDefault="00370821" w:rsidP="00E458AD">
            <w:pPr>
              <w:rPr>
                <w:rFonts w:ascii="Times New Roman" w:hAnsi="Times New Roman" w:cs="Times New Roman"/>
                <w:szCs w:val="21"/>
              </w:rPr>
            </w:pPr>
            <w:r w:rsidRPr="00EF41FD">
              <w:rPr>
                <w:rFonts w:ascii="Times New Roman" w:hAnsi="Times New Roman" w:cs="Times New Roman"/>
                <w:szCs w:val="21"/>
              </w:rPr>
              <w:t>CHF</w:t>
            </w:r>
          </w:p>
        </w:tc>
        <w:tc>
          <w:tcPr>
            <w:tcW w:w="1853" w:type="dxa"/>
          </w:tcPr>
          <w:p w14:paraId="31006785"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.84 (0.65-1.08)</w:t>
            </w:r>
          </w:p>
        </w:tc>
        <w:tc>
          <w:tcPr>
            <w:tcW w:w="992" w:type="dxa"/>
          </w:tcPr>
          <w:p w14:paraId="779024B1"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.168</w:t>
            </w:r>
          </w:p>
        </w:tc>
        <w:tc>
          <w:tcPr>
            <w:tcW w:w="1985" w:type="dxa"/>
          </w:tcPr>
          <w:p w14:paraId="6FDC9029"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.17 (0.95-1.45)</w:t>
            </w:r>
          </w:p>
        </w:tc>
        <w:tc>
          <w:tcPr>
            <w:tcW w:w="992" w:type="dxa"/>
          </w:tcPr>
          <w:p w14:paraId="7B936A74"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.190</w:t>
            </w:r>
          </w:p>
        </w:tc>
      </w:tr>
      <w:tr w:rsidR="00370821" w14:paraId="2C749770" w14:textId="77777777" w:rsidTr="00370821">
        <w:trPr>
          <w:jc w:val="center"/>
        </w:trPr>
        <w:tc>
          <w:tcPr>
            <w:tcW w:w="3681" w:type="dxa"/>
          </w:tcPr>
          <w:p w14:paraId="69AA15F9" w14:textId="77777777" w:rsidR="00370821" w:rsidRPr="009637B1" w:rsidRDefault="00370821" w:rsidP="00E458AD">
            <w:pPr>
              <w:pStyle w:val="HTML"/>
              <w:shd w:val="clear" w:color="auto" w:fill="FFFFFF"/>
              <w:rPr>
                <w:rFonts w:ascii="Times New Roman" w:eastAsiaTheme="minorEastAsia" w:hAnsi="Times New Roman" w:cs="Times New Roman"/>
                <w:kern w:val="2"/>
                <w:sz w:val="21"/>
                <w:szCs w:val="21"/>
                <w:lang w:val="en-GB"/>
              </w:rPr>
            </w:pPr>
            <w:r>
              <w:rPr>
                <w:rFonts w:ascii="Times New Roman" w:eastAsiaTheme="minorEastAsia" w:hAnsi="Times New Roman" w:cs="Times New Roman"/>
                <w:kern w:val="2"/>
                <w:sz w:val="21"/>
                <w:szCs w:val="21"/>
                <w:lang w:val="en-GB"/>
              </w:rPr>
              <w:t>C</w:t>
            </w:r>
            <w:r w:rsidRPr="009637B1">
              <w:rPr>
                <w:rFonts w:ascii="Times New Roman" w:eastAsiaTheme="minorEastAsia" w:hAnsi="Times New Roman" w:cs="Times New Roman"/>
                <w:kern w:val="2"/>
                <w:sz w:val="21"/>
                <w:szCs w:val="21"/>
                <w:lang w:val="en-GB"/>
              </w:rPr>
              <w:t>hronic renal disease</w:t>
            </w:r>
          </w:p>
        </w:tc>
        <w:tc>
          <w:tcPr>
            <w:tcW w:w="1853" w:type="dxa"/>
          </w:tcPr>
          <w:p w14:paraId="3D19DA0F"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szCs w:val="21"/>
              </w:rPr>
              <w:t>0.88 (0.68-1.14)</w:t>
            </w:r>
          </w:p>
        </w:tc>
        <w:tc>
          <w:tcPr>
            <w:tcW w:w="992" w:type="dxa"/>
          </w:tcPr>
          <w:p w14:paraId="23CF3ACE"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.335</w:t>
            </w:r>
          </w:p>
        </w:tc>
        <w:tc>
          <w:tcPr>
            <w:tcW w:w="1985" w:type="dxa"/>
          </w:tcPr>
          <w:p w14:paraId="600FC401"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.07 (0.87-1.31)</w:t>
            </w:r>
          </w:p>
        </w:tc>
        <w:tc>
          <w:tcPr>
            <w:tcW w:w="992" w:type="dxa"/>
          </w:tcPr>
          <w:p w14:paraId="57DF4C07"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.646</w:t>
            </w:r>
          </w:p>
        </w:tc>
      </w:tr>
      <w:tr w:rsidR="00370821" w14:paraId="0A1AB91D" w14:textId="77777777" w:rsidTr="00370821">
        <w:trPr>
          <w:jc w:val="center"/>
        </w:trPr>
        <w:tc>
          <w:tcPr>
            <w:tcW w:w="3681" w:type="dxa"/>
          </w:tcPr>
          <w:p w14:paraId="0FE276F0" w14:textId="77777777" w:rsidR="00370821" w:rsidRPr="00EF41FD" w:rsidRDefault="00370821" w:rsidP="00E458AD">
            <w:pPr>
              <w:rPr>
                <w:rFonts w:ascii="Times New Roman" w:hAnsi="Times New Roman" w:cs="Times New Roman"/>
                <w:szCs w:val="21"/>
              </w:rPr>
            </w:pPr>
            <w:r w:rsidRPr="00EF41FD">
              <w:rPr>
                <w:rFonts w:ascii="Times New Roman" w:hAnsi="Times New Roman" w:cs="Times New Roman"/>
                <w:szCs w:val="21"/>
              </w:rPr>
              <w:t>Liver disease</w:t>
            </w:r>
          </w:p>
        </w:tc>
        <w:tc>
          <w:tcPr>
            <w:tcW w:w="1853" w:type="dxa"/>
          </w:tcPr>
          <w:p w14:paraId="7DF98118"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.05 (0.74-1.48)</w:t>
            </w:r>
          </w:p>
        </w:tc>
        <w:tc>
          <w:tcPr>
            <w:tcW w:w="992" w:type="dxa"/>
          </w:tcPr>
          <w:p w14:paraId="67DA607D"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.784</w:t>
            </w:r>
          </w:p>
        </w:tc>
        <w:tc>
          <w:tcPr>
            <w:tcW w:w="1985" w:type="dxa"/>
          </w:tcPr>
          <w:p w14:paraId="3FB49578"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.23 (0.93-1.64)</w:t>
            </w:r>
          </w:p>
        </w:tc>
        <w:tc>
          <w:tcPr>
            <w:tcW w:w="992" w:type="dxa"/>
          </w:tcPr>
          <w:p w14:paraId="0DD6F251"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.153</w:t>
            </w:r>
          </w:p>
        </w:tc>
      </w:tr>
      <w:tr w:rsidR="00370821" w14:paraId="30C35E9D" w14:textId="77777777" w:rsidTr="00370821">
        <w:trPr>
          <w:jc w:val="center"/>
        </w:trPr>
        <w:tc>
          <w:tcPr>
            <w:tcW w:w="3681" w:type="dxa"/>
          </w:tcPr>
          <w:p w14:paraId="3E3C3D0A" w14:textId="77777777" w:rsidR="00370821" w:rsidRPr="00EF41FD" w:rsidRDefault="00370821" w:rsidP="00E458AD">
            <w:pPr>
              <w:rPr>
                <w:rFonts w:ascii="Times New Roman" w:hAnsi="Times New Roman" w:cs="Times New Roman"/>
                <w:szCs w:val="21"/>
              </w:rPr>
            </w:pPr>
            <w:r w:rsidRPr="00EF41FD">
              <w:rPr>
                <w:rFonts w:ascii="Times New Roman" w:hAnsi="Times New Roman" w:cs="Times New Roman"/>
                <w:szCs w:val="21"/>
              </w:rPr>
              <w:t>COPD</w:t>
            </w:r>
          </w:p>
        </w:tc>
        <w:tc>
          <w:tcPr>
            <w:tcW w:w="1853" w:type="dxa"/>
          </w:tcPr>
          <w:p w14:paraId="27FE889E"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.77 (0.61-0.97)</w:t>
            </w:r>
          </w:p>
        </w:tc>
        <w:tc>
          <w:tcPr>
            <w:tcW w:w="992" w:type="dxa"/>
          </w:tcPr>
          <w:p w14:paraId="6ACBE306"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.025</w:t>
            </w:r>
          </w:p>
        </w:tc>
        <w:tc>
          <w:tcPr>
            <w:tcW w:w="1985" w:type="dxa"/>
          </w:tcPr>
          <w:p w14:paraId="2AD13DEA"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.12 (0.92-1.37)</w:t>
            </w:r>
          </w:p>
        </w:tc>
        <w:tc>
          <w:tcPr>
            <w:tcW w:w="992" w:type="dxa"/>
          </w:tcPr>
          <w:p w14:paraId="384100AA"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.256</w:t>
            </w:r>
          </w:p>
        </w:tc>
      </w:tr>
      <w:tr w:rsidR="00370821" w14:paraId="2DAC5131" w14:textId="77777777" w:rsidTr="00370821">
        <w:trPr>
          <w:jc w:val="center"/>
        </w:trPr>
        <w:tc>
          <w:tcPr>
            <w:tcW w:w="3681" w:type="dxa"/>
          </w:tcPr>
          <w:p w14:paraId="5211733E" w14:textId="77777777" w:rsidR="00370821" w:rsidRPr="00EF41FD" w:rsidRDefault="00370821" w:rsidP="00E458AD">
            <w:pPr>
              <w:rPr>
                <w:rFonts w:ascii="Times New Roman" w:hAnsi="Times New Roman" w:cs="Times New Roman"/>
                <w:szCs w:val="21"/>
              </w:rPr>
            </w:pPr>
            <w:r w:rsidRPr="00EF41FD">
              <w:rPr>
                <w:rFonts w:ascii="Times New Roman" w:hAnsi="Times New Roman" w:cs="Times New Roman"/>
                <w:szCs w:val="21"/>
              </w:rPr>
              <w:t>Stroke</w:t>
            </w:r>
          </w:p>
        </w:tc>
        <w:tc>
          <w:tcPr>
            <w:tcW w:w="1853" w:type="dxa"/>
          </w:tcPr>
          <w:p w14:paraId="027EF2EF"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.69 (0.40-1.14)</w:t>
            </w:r>
          </w:p>
        </w:tc>
        <w:tc>
          <w:tcPr>
            <w:tcW w:w="992" w:type="dxa"/>
          </w:tcPr>
          <w:p w14:paraId="5B3A7365"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.159</w:t>
            </w:r>
          </w:p>
        </w:tc>
        <w:tc>
          <w:tcPr>
            <w:tcW w:w="1985" w:type="dxa"/>
          </w:tcPr>
          <w:p w14:paraId="6C69C8DA"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.13 (0.89-1.46)</w:t>
            </w:r>
          </w:p>
        </w:tc>
        <w:tc>
          <w:tcPr>
            <w:tcW w:w="992" w:type="dxa"/>
          </w:tcPr>
          <w:p w14:paraId="314B37E6"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.399</w:t>
            </w:r>
          </w:p>
        </w:tc>
      </w:tr>
      <w:tr w:rsidR="00370821" w14:paraId="116197FF" w14:textId="77777777" w:rsidTr="00370821">
        <w:trPr>
          <w:jc w:val="center"/>
        </w:trPr>
        <w:tc>
          <w:tcPr>
            <w:tcW w:w="3681" w:type="dxa"/>
          </w:tcPr>
          <w:p w14:paraId="46B38816" w14:textId="77777777" w:rsidR="00370821" w:rsidRPr="00EF41FD" w:rsidRDefault="00370821" w:rsidP="00E458AD">
            <w:pPr>
              <w:rPr>
                <w:rFonts w:ascii="Times New Roman" w:hAnsi="Times New Roman" w:cs="Times New Roman"/>
                <w:szCs w:val="21"/>
              </w:rPr>
            </w:pPr>
            <w:r w:rsidRPr="00EF41FD">
              <w:rPr>
                <w:rFonts w:ascii="Times New Roman" w:hAnsi="Times New Roman" w:cs="Times New Roman"/>
                <w:szCs w:val="21"/>
              </w:rPr>
              <w:t>Malignancy</w:t>
            </w:r>
          </w:p>
        </w:tc>
        <w:tc>
          <w:tcPr>
            <w:tcW w:w="1853" w:type="dxa"/>
          </w:tcPr>
          <w:p w14:paraId="7078922D"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.26 (0.84-1.88)</w:t>
            </w:r>
          </w:p>
        </w:tc>
        <w:tc>
          <w:tcPr>
            <w:tcW w:w="992" w:type="dxa"/>
          </w:tcPr>
          <w:p w14:paraId="5C8CAE8C"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.267</w:t>
            </w:r>
          </w:p>
        </w:tc>
        <w:tc>
          <w:tcPr>
            <w:tcW w:w="1985" w:type="dxa"/>
          </w:tcPr>
          <w:p w14:paraId="1C1127C6"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.69 (1.40-2.04)</w:t>
            </w:r>
          </w:p>
        </w:tc>
        <w:tc>
          <w:tcPr>
            <w:tcW w:w="992" w:type="dxa"/>
          </w:tcPr>
          <w:p w14:paraId="592F9485"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0.001</w:t>
            </w:r>
          </w:p>
        </w:tc>
      </w:tr>
      <w:tr w:rsidR="00370821" w14:paraId="47D0D08F" w14:textId="77777777" w:rsidTr="00370821">
        <w:trPr>
          <w:jc w:val="center"/>
        </w:trPr>
        <w:tc>
          <w:tcPr>
            <w:tcW w:w="3681" w:type="dxa"/>
          </w:tcPr>
          <w:p w14:paraId="6810D7C4" w14:textId="77777777" w:rsidR="00370821" w:rsidRPr="00EF41FD" w:rsidRDefault="00370821" w:rsidP="00E458AD">
            <w:pPr>
              <w:rPr>
                <w:rFonts w:ascii="Times New Roman" w:hAnsi="Times New Roman" w:cs="Times New Roman"/>
                <w:szCs w:val="21"/>
              </w:rPr>
            </w:pPr>
            <w:r>
              <w:rPr>
                <w:rFonts w:ascii="Times New Roman" w:hAnsi="Times New Roman" w:cs="Times New Roman"/>
                <w:szCs w:val="21"/>
                <w:lang w:val="en-GB"/>
              </w:rPr>
              <w:t xml:space="preserve">Minimum </w:t>
            </w:r>
            <w:r w:rsidRPr="00A623EE">
              <w:rPr>
                <w:rFonts w:ascii="Times New Roman" w:hAnsi="Times New Roman" w:cs="Times New Roman"/>
                <w:szCs w:val="21"/>
                <w:lang w:val="en-GB"/>
              </w:rPr>
              <w:t>MAP</w:t>
            </w:r>
          </w:p>
        </w:tc>
        <w:tc>
          <w:tcPr>
            <w:tcW w:w="1853" w:type="dxa"/>
          </w:tcPr>
          <w:p w14:paraId="69327B01"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.99 (0.99-1.00)</w:t>
            </w:r>
          </w:p>
        </w:tc>
        <w:tc>
          <w:tcPr>
            <w:tcW w:w="992" w:type="dxa"/>
          </w:tcPr>
          <w:p w14:paraId="50A5B86B"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.053</w:t>
            </w:r>
          </w:p>
        </w:tc>
        <w:tc>
          <w:tcPr>
            <w:tcW w:w="1985" w:type="dxa"/>
          </w:tcPr>
          <w:p w14:paraId="00A0BFA9"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.97 (0.97-0.98)</w:t>
            </w:r>
          </w:p>
        </w:tc>
        <w:tc>
          <w:tcPr>
            <w:tcW w:w="992" w:type="dxa"/>
          </w:tcPr>
          <w:p w14:paraId="31E56141"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0.001</w:t>
            </w:r>
          </w:p>
        </w:tc>
      </w:tr>
      <w:tr w:rsidR="00370821" w14:paraId="11E3B200" w14:textId="77777777" w:rsidTr="00370821">
        <w:trPr>
          <w:jc w:val="center"/>
        </w:trPr>
        <w:tc>
          <w:tcPr>
            <w:tcW w:w="3681" w:type="dxa"/>
          </w:tcPr>
          <w:p w14:paraId="30DDCA0A" w14:textId="77777777" w:rsidR="00370821" w:rsidRPr="00EF41FD" w:rsidRDefault="00370821" w:rsidP="00E458AD">
            <w:pPr>
              <w:rPr>
                <w:rFonts w:ascii="Times New Roman" w:hAnsi="Times New Roman" w:cs="Times New Roman"/>
                <w:szCs w:val="21"/>
              </w:rPr>
            </w:pPr>
            <w:r>
              <w:rPr>
                <w:rFonts w:ascii="Times New Roman" w:hAnsi="Times New Roman" w:cs="Times New Roman"/>
                <w:szCs w:val="21"/>
              </w:rPr>
              <w:t xml:space="preserve">Maximum </w:t>
            </w:r>
            <w:r w:rsidRPr="00EF41FD">
              <w:rPr>
                <w:rFonts w:ascii="Times New Roman" w:hAnsi="Times New Roman" w:cs="Times New Roman"/>
                <w:szCs w:val="21"/>
              </w:rPr>
              <w:t>Heart rate</w:t>
            </w:r>
          </w:p>
        </w:tc>
        <w:tc>
          <w:tcPr>
            <w:tcW w:w="1853" w:type="dxa"/>
          </w:tcPr>
          <w:p w14:paraId="479CB9C0"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 xml:space="preserve"> (1-1.01)</w:t>
            </w:r>
          </w:p>
        </w:tc>
        <w:tc>
          <w:tcPr>
            <w:tcW w:w="992" w:type="dxa"/>
          </w:tcPr>
          <w:p w14:paraId="628EC59A"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.239</w:t>
            </w:r>
          </w:p>
        </w:tc>
        <w:tc>
          <w:tcPr>
            <w:tcW w:w="1985" w:type="dxa"/>
          </w:tcPr>
          <w:p w14:paraId="1A3F9065"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 xml:space="preserve"> (1-1)</w:t>
            </w:r>
          </w:p>
        </w:tc>
        <w:tc>
          <w:tcPr>
            <w:tcW w:w="992" w:type="dxa"/>
          </w:tcPr>
          <w:p w14:paraId="1393384E"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.107</w:t>
            </w:r>
          </w:p>
        </w:tc>
      </w:tr>
      <w:tr w:rsidR="00370821" w14:paraId="4B1B0B53" w14:textId="77777777" w:rsidTr="00370821">
        <w:trPr>
          <w:jc w:val="center"/>
        </w:trPr>
        <w:tc>
          <w:tcPr>
            <w:tcW w:w="3681" w:type="dxa"/>
          </w:tcPr>
          <w:p w14:paraId="67305D2D" w14:textId="77777777" w:rsidR="00370821" w:rsidRPr="00EF41FD" w:rsidRDefault="00370821" w:rsidP="00E458AD">
            <w:pPr>
              <w:rPr>
                <w:rFonts w:ascii="Times New Roman" w:hAnsi="Times New Roman" w:cs="Times New Roman"/>
                <w:szCs w:val="21"/>
              </w:rPr>
            </w:pPr>
            <w:r>
              <w:rPr>
                <w:rFonts w:ascii="Times New Roman" w:hAnsi="Times New Roman" w:cs="Times New Roman"/>
                <w:szCs w:val="21"/>
              </w:rPr>
              <w:t>Maximum Temperature</w:t>
            </w:r>
          </w:p>
        </w:tc>
        <w:tc>
          <w:tcPr>
            <w:tcW w:w="1853" w:type="dxa"/>
          </w:tcPr>
          <w:p w14:paraId="45736382"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.92 (0.84-1.01)</w:t>
            </w:r>
          </w:p>
        </w:tc>
        <w:tc>
          <w:tcPr>
            <w:tcW w:w="992" w:type="dxa"/>
          </w:tcPr>
          <w:p w14:paraId="76BD5C19"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szCs w:val="21"/>
              </w:rPr>
              <w:t>0.097</w:t>
            </w:r>
          </w:p>
        </w:tc>
        <w:tc>
          <w:tcPr>
            <w:tcW w:w="1985" w:type="dxa"/>
          </w:tcPr>
          <w:p w14:paraId="59831E2C"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.91 (0.84-0.99)</w:t>
            </w:r>
          </w:p>
        </w:tc>
        <w:tc>
          <w:tcPr>
            <w:tcW w:w="992" w:type="dxa"/>
          </w:tcPr>
          <w:p w14:paraId="162957D4"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.024</w:t>
            </w:r>
          </w:p>
        </w:tc>
      </w:tr>
      <w:tr w:rsidR="00370821" w14:paraId="21EE7EB8" w14:textId="77777777" w:rsidTr="00370821">
        <w:trPr>
          <w:jc w:val="center"/>
        </w:trPr>
        <w:tc>
          <w:tcPr>
            <w:tcW w:w="3681" w:type="dxa"/>
          </w:tcPr>
          <w:p w14:paraId="678E488A" w14:textId="77777777" w:rsidR="00370821" w:rsidRPr="00EF41FD" w:rsidRDefault="00370821" w:rsidP="00E458AD">
            <w:pPr>
              <w:rPr>
                <w:rFonts w:ascii="Times New Roman" w:hAnsi="Times New Roman" w:cs="Times New Roman"/>
                <w:szCs w:val="21"/>
              </w:rPr>
            </w:pPr>
            <w:r>
              <w:rPr>
                <w:rFonts w:ascii="Times New Roman" w:hAnsi="Times New Roman" w:cs="Times New Roman"/>
                <w:szCs w:val="21"/>
              </w:rPr>
              <w:t>Maximum</w:t>
            </w:r>
            <w:r w:rsidRPr="00EF41FD">
              <w:rPr>
                <w:rFonts w:ascii="Times New Roman" w:hAnsi="Times New Roman" w:cs="Times New Roman"/>
                <w:szCs w:val="21"/>
              </w:rPr>
              <w:t xml:space="preserve"> Respiratory rate</w:t>
            </w:r>
          </w:p>
        </w:tc>
        <w:tc>
          <w:tcPr>
            <w:tcW w:w="1853" w:type="dxa"/>
          </w:tcPr>
          <w:p w14:paraId="5881CAB8"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.01 (0.99-1.02)</w:t>
            </w:r>
          </w:p>
        </w:tc>
        <w:tc>
          <w:tcPr>
            <w:tcW w:w="992" w:type="dxa"/>
          </w:tcPr>
          <w:p w14:paraId="064AE6F7"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.309</w:t>
            </w:r>
          </w:p>
        </w:tc>
        <w:tc>
          <w:tcPr>
            <w:tcW w:w="1985" w:type="dxa"/>
          </w:tcPr>
          <w:p w14:paraId="028B3759"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.98 (0.97-0.99)</w:t>
            </w:r>
          </w:p>
        </w:tc>
        <w:tc>
          <w:tcPr>
            <w:tcW w:w="992" w:type="dxa"/>
          </w:tcPr>
          <w:p w14:paraId="31D70BDA"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0.001</w:t>
            </w:r>
          </w:p>
        </w:tc>
      </w:tr>
      <w:tr w:rsidR="00370821" w14:paraId="3BF32E70" w14:textId="77777777" w:rsidTr="00370821">
        <w:trPr>
          <w:jc w:val="center"/>
        </w:trPr>
        <w:tc>
          <w:tcPr>
            <w:tcW w:w="3681" w:type="dxa"/>
          </w:tcPr>
          <w:p w14:paraId="55801F20" w14:textId="77777777" w:rsidR="00370821" w:rsidRPr="00EF41FD" w:rsidRDefault="00370821" w:rsidP="00E458AD">
            <w:pPr>
              <w:rPr>
                <w:rFonts w:ascii="Times New Roman" w:hAnsi="Times New Roman" w:cs="Times New Roman"/>
                <w:szCs w:val="21"/>
              </w:rPr>
            </w:pPr>
            <w:r>
              <w:rPr>
                <w:rFonts w:ascii="Times New Roman" w:hAnsi="Times New Roman" w:cs="Times New Roman"/>
                <w:szCs w:val="21"/>
              </w:rPr>
              <w:t>Initial l</w:t>
            </w:r>
            <w:r w:rsidRPr="00EF41FD">
              <w:rPr>
                <w:rFonts w:ascii="Times New Roman" w:hAnsi="Times New Roman" w:cs="Times New Roman"/>
                <w:szCs w:val="21"/>
              </w:rPr>
              <w:t>actate</w:t>
            </w:r>
            <w:r>
              <w:rPr>
                <w:rFonts w:ascii="Times New Roman" w:hAnsi="Times New Roman" w:cs="Times New Roman"/>
                <w:szCs w:val="21"/>
              </w:rPr>
              <w:t xml:space="preserve"> level</w:t>
            </w:r>
          </w:p>
        </w:tc>
        <w:tc>
          <w:tcPr>
            <w:tcW w:w="1853" w:type="dxa"/>
          </w:tcPr>
          <w:p w14:paraId="2F36F700"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.13 (1.10-.1.17)</w:t>
            </w:r>
          </w:p>
        </w:tc>
        <w:tc>
          <w:tcPr>
            <w:tcW w:w="992" w:type="dxa"/>
          </w:tcPr>
          <w:p w14:paraId="6AAE95D0"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0.001</w:t>
            </w:r>
          </w:p>
        </w:tc>
        <w:tc>
          <w:tcPr>
            <w:tcW w:w="1985" w:type="dxa"/>
          </w:tcPr>
          <w:p w14:paraId="46B62C19"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.05 (1.02-1.07)</w:t>
            </w:r>
          </w:p>
        </w:tc>
        <w:tc>
          <w:tcPr>
            <w:tcW w:w="992" w:type="dxa"/>
          </w:tcPr>
          <w:p w14:paraId="55C68543"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0.001</w:t>
            </w:r>
          </w:p>
        </w:tc>
      </w:tr>
      <w:tr w:rsidR="00370821" w14:paraId="449D09D5" w14:textId="77777777" w:rsidTr="00370821">
        <w:trPr>
          <w:jc w:val="center"/>
        </w:trPr>
        <w:tc>
          <w:tcPr>
            <w:tcW w:w="9503" w:type="dxa"/>
            <w:gridSpan w:val="5"/>
          </w:tcPr>
          <w:p w14:paraId="7B494305" w14:textId="77777777" w:rsidR="00370821" w:rsidRPr="009F4EB9" w:rsidRDefault="00370821" w:rsidP="00E458AD">
            <w:pPr>
              <w:jc w:val="left"/>
              <w:rPr>
                <w:rFonts w:ascii="Times New Roman" w:hAnsi="Times New Roman" w:cs="Times New Roman"/>
                <w:szCs w:val="21"/>
              </w:rPr>
            </w:pPr>
            <w:r>
              <w:rPr>
                <w:rFonts w:ascii="Times New Roman" w:hAnsi="Times New Roman" w:cs="Times New Roman"/>
                <w:szCs w:val="21"/>
              </w:rPr>
              <w:t>Time of ICU admission</w:t>
            </w:r>
          </w:p>
        </w:tc>
      </w:tr>
      <w:tr w:rsidR="00370821" w14:paraId="28AF5C0B" w14:textId="77777777" w:rsidTr="00370821">
        <w:trPr>
          <w:jc w:val="center"/>
        </w:trPr>
        <w:tc>
          <w:tcPr>
            <w:tcW w:w="3681" w:type="dxa"/>
          </w:tcPr>
          <w:p w14:paraId="578F0353" w14:textId="77777777" w:rsidR="00370821" w:rsidRDefault="00370821" w:rsidP="00E458AD">
            <w:pPr>
              <w:rPr>
                <w:rFonts w:ascii="Times New Roman" w:hAnsi="Times New Roman" w:cs="Times New Roman"/>
                <w:szCs w:val="21"/>
              </w:rPr>
            </w:pPr>
            <w:r>
              <w:rPr>
                <w:rFonts w:ascii="Times New Roman" w:hAnsi="Times New Roman" w:cs="Times New Roman" w:hint="eastAsia"/>
                <w:szCs w:val="21"/>
              </w:rPr>
              <w:t xml:space="preserve"> </w:t>
            </w:r>
            <w:r>
              <w:rPr>
                <w:rFonts w:ascii="Times New Roman" w:hAnsi="Times New Roman" w:cs="Times New Roman"/>
                <w:szCs w:val="21"/>
              </w:rPr>
              <w:t xml:space="preserve"> 0:00 - 8:00</w:t>
            </w:r>
          </w:p>
        </w:tc>
        <w:tc>
          <w:tcPr>
            <w:tcW w:w="2845" w:type="dxa"/>
            <w:gridSpan w:val="2"/>
          </w:tcPr>
          <w:p w14:paraId="247F63EA"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R</w:t>
            </w:r>
            <w:r>
              <w:rPr>
                <w:rFonts w:ascii="Times New Roman" w:hAnsi="Times New Roman" w:cs="Times New Roman"/>
                <w:szCs w:val="21"/>
              </w:rPr>
              <w:t>eference</w:t>
            </w:r>
          </w:p>
        </w:tc>
        <w:tc>
          <w:tcPr>
            <w:tcW w:w="2977" w:type="dxa"/>
            <w:gridSpan w:val="2"/>
          </w:tcPr>
          <w:p w14:paraId="4628DCE7"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R</w:t>
            </w:r>
            <w:r>
              <w:rPr>
                <w:rFonts w:ascii="Times New Roman" w:hAnsi="Times New Roman" w:cs="Times New Roman"/>
                <w:szCs w:val="21"/>
              </w:rPr>
              <w:t>eference</w:t>
            </w:r>
          </w:p>
        </w:tc>
      </w:tr>
      <w:tr w:rsidR="00370821" w14:paraId="0C721649" w14:textId="77777777" w:rsidTr="00370821">
        <w:trPr>
          <w:jc w:val="center"/>
        </w:trPr>
        <w:tc>
          <w:tcPr>
            <w:tcW w:w="3681" w:type="dxa"/>
          </w:tcPr>
          <w:p w14:paraId="6A6AC877" w14:textId="77777777" w:rsidR="00370821" w:rsidRDefault="00370821" w:rsidP="00E458AD">
            <w:pPr>
              <w:rPr>
                <w:rFonts w:ascii="Times New Roman" w:hAnsi="Times New Roman" w:cs="Times New Roman"/>
                <w:szCs w:val="21"/>
              </w:rPr>
            </w:pPr>
            <w:r>
              <w:rPr>
                <w:rFonts w:ascii="Times New Roman" w:hAnsi="Times New Roman" w:cs="Times New Roman" w:hint="eastAsia"/>
                <w:szCs w:val="21"/>
              </w:rPr>
              <w:t xml:space="preserve"> </w:t>
            </w:r>
            <w:r>
              <w:rPr>
                <w:rFonts w:ascii="Times New Roman" w:hAnsi="Times New Roman" w:cs="Times New Roman"/>
                <w:szCs w:val="21"/>
              </w:rPr>
              <w:t xml:space="preserve"> 8:00 -16:00</w:t>
            </w:r>
          </w:p>
        </w:tc>
        <w:tc>
          <w:tcPr>
            <w:tcW w:w="1853" w:type="dxa"/>
          </w:tcPr>
          <w:p w14:paraId="1D997F75"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.70 (1.41-2.05)</w:t>
            </w:r>
          </w:p>
        </w:tc>
        <w:tc>
          <w:tcPr>
            <w:tcW w:w="992" w:type="dxa"/>
          </w:tcPr>
          <w:p w14:paraId="24BB7982"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0.001</w:t>
            </w:r>
          </w:p>
        </w:tc>
        <w:tc>
          <w:tcPr>
            <w:tcW w:w="1985" w:type="dxa"/>
          </w:tcPr>
          <w:p w14:paraId="47312713"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.99 (0.82-1.19)</w:t>
            </w:r>
          </w:p>
        </w:tc>
        <w:tc>
          <w:tcPr>
            <w:tcW w:w="992" w:type="dxa"/>
          </w:tcPr>
          <w:p w14:paraId="43B4DC3E"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.895</w:t>
            </w:r>
          </w:p>
        </w:tc>
      </w:tr>
      <w:tr w:rsidR="00370821" w14:paraId="27FA7D88" w14:textId="77777777" w:rsidTr="00370821">
        <w:trPr>
          <w:jc w:val="center"/>
        </w:trPr>
        <w:tc>
          <w:tcPr>
            <w:tcW w:w="3681" w:type="dxa"/>
          </w:tcPr>
          <w:p w14:paraId="0FCDA73E" w14:textId="77777777" w:rsidR="00370821" w:rsidRDefault="00370821" w:rsidP="00E458AD">
            <w:pPr>
              <w:rPr>
                <w:rFonts w:ascii="Times New Roman" w:hAnsi="Times New Roman" w:cs="Times New Roman"/>
                <w:szCs w:val="21"/>
              </w:rPr>
            </w:pPr>
            <w:r>
              <w:rPr>
                <w:rFonts w:ascii="Times New Roman" w:hAnsi="Times New Roman" w:cs="Times New Roman" w:hint="eastAsia"/>
                <w:szCs w:val="21"/>
              </w:rPr>
              <w:t xml:space="preserve"> </w:t>
            </w:r>
            <w:r>
              <w:rPr>
                <w:rFonts w:ascii="Times New Roman" w:hAnsi="Times New Roman" w:cs="Times New Roman"/>
                <w:szCs w:val="21"/>
              </w:rPr>
              <w:t xml:space="preserve"> 16:00 -24:00</w:t>
            </w:r>
          </w:p>
        </w:tc>
        <w:tc>
          <w:tcPr>
            <w:tcW w:w="1853" w:type="dxa"/>
          </w:tcPr>
          <w:p w14:paraId="5F95BC41"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.32 (1.05-1.65)</w:t>
            </w:r>
          </w:p>
        </w:tc>
        <w:tc>
          <w:tcPr>
            <w:tcW w:w="992" w:type="dxa"/>
          </w:tcPr>
          <w:p w14:paraId="0E63F570"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0.001</w:t>
            </w:r>
          </w:p>
        </w:tc>
        <w:tc>
          <w:tcPr>
            <w:tcW w:w="1985" w:type="dxa"/>
          </w:tcPr>
          <w:p w14:paraId="2BCB8BC7"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.05 (0.88-1.26)</w:t>
            </w:r>
          </w:p>
        </w:tc>
        <w:tc>
          <w:tcPr>
            <w:tcW w:w="992" w:type="dxa"/>
          </w:tcPr>
          <w:p w14:paraId="3ABE0CB6" w14:textId="77777777" w:rsidR="00370821" w:rsidRPr="009F4EB9" w:rsidRDefault="00370821"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.558</w:t>
            </w:r>
          </w:p>
        </w:tc>
      </w:tr>
    </w:tbl>
    <w:p w14:paraId="4FAE94F6" w14:textId="77777777" w:rsidR="00370821" w:rsidRPr="00370821" w:rsidRDefault="00370821" w:rsidP="00370821">
      <w:pPr>
        <w:rPr>
          <w:rStyle w:val="fontstyle01"/>
          <w:rFonts w:ascii="Times New Roman" w:eastAsia="宋体" w:hAnsi="Times New Roman"/>
          <w:kern w:val="0"/>
        </w:rPr>
      </w:pPr>
      <w:r w:rsidRPr="00370821">
        <w:rPr>
          <w:rStyle w:val="fontstyle01"/>
          <w:rFonts w:ascii="Times New Roman" w:eastAsia="宋体" w:hAnsi="Times New Roman"/>
          <w:kern w:val="0"/>
          <w:vertAlign w:val="superscript"/>
        </w:rPr>
        <w:t>a</w:t>
      </w:r>
      <w:r w:rsidRPr="00370821">
        <w:rPr>
          <w:rStyle w:val="fontstyle01"/>
          <w:rFonts w:ascii="Times New Roman" w:eastAsia="宋体" w:hAnsi="Times New Roman"/>
          <w:kern w:val="0"/>
        </w:rPr>
        <w:t xml:space="preserve"> Calculated in a mixed-effect model with centers as random effects</w:t>
      </w:r>
    </w:p>
    <w:p w14:paraId="779570F0" w14:textId="77777777" w:rsidR="00370821" w:rsidRPr="00370821" w:rsidRDefault="00370821" w:rsidP="00370821">
      <w:pPr>
        <w:rPr>
          <w:rStyle w:val="fontstyle01"/>
          <w:rFonts w:ascii="Times New Roman" w:eastAsia="宋体" w:hAnsi="Times New Roman"/>
          <w:kern w:val="0"/>
        </w:rPr>
      </w:pPr>
      <w:r w:rsidRPr="00370821">
        <w:rPr>
          <w:rStyle w:val="fontstyle01"/>
          <w:rFonts w:ascii="Times New Roman" w:eastAsia="宋体" w:hAnsi="Times New Roman"/>
          <w:kern w:val="0"/>
          <w:vertAlign w:val="superscript"/>
        </w:rPr>
        <w:t xml:space="preserve">* </w:t>
      </w:r>
      <w:r w:rsidRPr="00370821">
        <w:rPr>
          <w:rFonts w:ascii="Times New Roman" w:hAnsi="Times New Roman" w:cs="Times New Roman"/>
          <w:sz w:val="18"/>
          <w:szCs w:val="18"/>
        </w:rPr>
        <w:t>Timely lactate measurement refers to an initial lactate level measured within 1 hour after ICU admission.</w:t>
      </w:r>
    </w:p>
    <w:p w14:paraId="3B1AA3A5" w14:textId="77777777" w:rsidR="00370821" w:rsidRDefault="00370821" w:rsidP="00370821">
      <w:pPr>
        <w:rPr>
          <w:rStyle w:val="fontstyle01"/>
          <w:rFonts w:ascii="Times New Roman" w:eastAsia="宋体" w:hAnsi="Times New Roman"/>
          <w:kern w:val="0"/>
        </w:rPr>
      </w:pPr>
      <w:r w:rsidRPr="00370821">
        <w:rPr>
          <w:rStyle w:val="fontstyle01"/>
          <w:rFonts w:ascii="Times New Roman" w:eastAsia="宋体" w:hAnsi="Times New Roman" w:hint="eastAsia"/>
          <w:kern w:val="0"/>
        </w:rPr>
        <w:t>MICU:</w:t>
      </w:r>
      <w:r w:rsidRPr="00370821">
        <w:rPr>
          <w:rStyle w:val="fontstyle01"/>
          <w:rFonts w:ascii="Times New Roman" w:eastAsia="宋体" w:hAnsi="Times New Roman"/>
          <w:kern w:val="0"/>
        </w:rPr>
        <w:t xml:space="preserve"> Medical Intensive Care Unit</w:t>
      </w:r>
      <w:r w:rsidRPr="00370821">
        <w:rPr>
          <w:rFonts w:ascii="Arial" w:hAnsi="Arial" w:cs="Arial"/>
          <w:color w:val="333333"/>
          <w:sz w:val="18"/>
          <w:szCs w:val="18"/>
        </w:rPr>
        <w:t xml:space="preserve">; </w:t>
      </w:r>
      <w:r w:rsidRPr="00370821">
        <w:rPr>
          <w:rStyle w:val="fontstyle01"/>
          <w:rFonts w:ascii="Times New Roman" w:eastAsia="宋体" w:hAnsi="Times New Roman"/>
          <w:kern w:val="0"/>
        </w:rPr>
        <w:t>SOFA: Sequential Organ Failure Assessment; SAPS II: Simplified Acute Physiology Score II; OASIS: Overall Anxiety Severity and Impairment Scale; APACHE IV:</w:t>
      </w:r>
      <w:r w:rsidRPr="00370821">
        <w:rPr>
          <w:sz w:val="18"/>
          <w:szCs w:val="18"/>
        </w:rPr>
        <w:t xml:space="preserve"> </w:t>
      </w:r>
      <w:r w:rsidRPr="00370821">
        <w:rPr>
          <w:rStyle w:val="fontstyle01"/>
          <w:rFonts w:ascii="Times New Roman" w:eastAsia="宋体" w:hAnsi="Times New Roman"/>
          <w:kern w:val="0"/>
        </w:rPr>
        <w:t>Acute Physiology and Chronic Health Evaluation IV; CHF: Congestive Heart Failure; COPD: Chronic Obstructive Pulmonary Disease; MAP: Mean Arterial Pressure; ICU: Intensive Care Unit.</w:t>
      </w:r>
    </w:p>
    <w:p w14:paraId="0804BF8C" w14:textId="77777777" w:rsidR="00370821" w:rsidRDefault="00370821">
      <w:pPr>
        <w:widowControl/>
        <w:jc w:val="left"/>
        <w:rPr>
          <w:rStyle w:val="fontstyle01"/>
          <w:rFonts w:ascii="Times New Roman" w:eastAsia="宋体" w:hAnsi="Times New Roman"/>
          <w:kern w:val="0"/>
        </w:rPr>
      </w:pPr>
      <w:r>
        <w:rPr>
          <w:rStyle w:val="fontstyle01"/>
          <w:rFonts w:ascii="Times New Roman" w:eastAsia="宋体" w:hAnsi="Times New Roman"/>
          <w:kern w:val="0"/>
        </w:rPr>
        <w:br w:type="page"/>
      </w:r>
    </w:p>
    <w:p w14:paraId="3934FFBA" w14:textId="6EE6C5E1" w:rsidR="00F30D6B" w:rsidRPr="00D672B2" w:rsidRDefault="00F30D6B" w:rsidP="00F30D6B">
      <w:pPr>
        <w:rPr>
          <w:rFonts w:ascii="Times New Roman" w:hAnsi="Times New Roman" w:cs="Times New Roman"/>
          <w:b/>
          <w:szCs w:val="21"/>
        </w:rPr>
      </w:pPr>
      <w:r w:rsidRPr="00D672B2">
        <w:rPr>
          <w:rFonts w:ascii="Times New Roman" w:hAnsi="Times New Roman" w:cs="Times New Roman" w:hint="eastAsia"/>
          <w:b/>
          <w:szCs w:val="21"/>
        </w:rPr>
        <w:lastRenderedPageBreak/>
        <w:t>T</w:t>
      </w:r>
      <w:r w:rsidRPr="00D672B2">
        <w:rPr>
          <w:rFonts w:ascii="Times New Roman" w:hAnsi="Times New Roman" w:cs="Times New Roman"/>
          <w:b/>
          <w:szCs w:val="21"/>
        </w:rPr>
        <w:t>able</w:t>
      </w:r>
      <w:r w:rsidR="00D672B2" w:rsidRPr="00D672B2">
        <w:rPr>
          <w:rFonts w:ascii="Times New Roman" w:hAnsi="Times New Roman" w:cs="Times New Roman"/>
          <w:b/>
          <w:szCs w:val="21"/>
        </w:rPr>
        <w:t xml:space="preserve"> </w:t>
      </w:r>
      <w:r w:rsidR="002A12F4">
        <w:rPr>
          <w:rFonts w:ascii="Times New Roman" w:hAnsi="Times New Roman" w:cs="Times New Roman"/>
          <w:b/>
          <w:szCs w:val="21"/>
        </w:rPr>
        <w:t>S</w:t>
      </w:r>
      <w:r w:rsidR="00D672B2" w:rsidRPr="00D672B2">
        <w:rPr>
          <w:rFonts w:ascii="Times New Roman" w:hAnsi="Times New Roman" w:cs="Times New Roman"/>
          <w:b/>
          <w:szCs w:val="21"/>
        </w:rPr>
        <w:t>7</w:t>
      </w:r>
      <w:r w:rsidR="002A12F4">
        <w:rPr>
          <w:rFonts w:ascii="Times New Roman" w:hAnsi="Times New Roman" w:cs="Times New Roman"/>
          <w:b/>
          <w:szCs w:val="21"/>
        </w:rPr>
        <w:t>:</w:t>
      </w:r>
      <w:r w:rsidRPr="00D672B2">
        <w:rPr>
          <w:rFonts w:ascii="Times New Roman" w:hAnsi="Times New Roman" w:cs="Times New Roman"/>
          <w:b/>
          <w:szCs w:val="21"/>
        </w:rPr>
        <w:t xml:space="preserve"> Percentage of missing data in the variables of interest</w:t>
      </w:r>
    </w:p>
    <w:tbl>
      <w:tblPr>
        <w:tblStyle w:val="a5"/>
        <w:tblW w:w="8926"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57"/>
        <w:gridCol w:w="1984"/>
        <w:gridCol w:w="1985"/>
      </w:tblGrid>
      <w:tr w:rsidR="00F30D6B" w:rsidRPr="00155ACF" w14:paraId="6DB9356B" w14:textId="77777777" w:rsidTr="00194515">
        <w:trPr>
          <w:jc w:val="center"/>
        </w:trPr>
        <w:tc>
          <w:tcPr>
            <w:tcW w:w="4957" w:type="dxa"/>
            <w:tcBorders>
              <w:bottom w:val="single" w:sz="4" w:space="0" w:color="auto"/>
            </w:tcBorders>
          </w:tcPr>
          <w:p w14:paraId="4143604E" w14:textId="77777777" w:rsidR="00F30D6B" w:rsidRPr="00155ACF" w:rsidRDefault="00F30D6B" w:rsidP="00E458AD">
            <w:pPr>
              <w:rPr>
                <w:rFonts w:ascii="Times New Roman" w:hAnsi="Times New Roman" w:cs="Times New Roman"/>
                <w:szCs w:val="21"/>
              </w:rPr>
            </w:pPr>
          </w:p>
        </w:tc>
        <w:tc>
          <w:tcPr>
            <w:tcW w:w="1984" w:type="dxa"/>
            <w:tcBorders>
              <w:bottom w:val="single" w:sz="4" w:space="0" w:color="auto"/>
            </w:tcBorders>
          </w:tcPr>
          <w:p w14:paraId="50D27317" w14:textId="77777777" w:rsidR="00F30D6B" w:rsidRPr="00155ACF" w:rsidRDefault="00F30D6B" w:rsidP="00E458AD">
            <w:pPr>
              <w:jc w:val="center"/>
              <w:rPr>
                <w:rFonts w:ascii="Times New Roman" w:hAnsi="Times New Roman" w:cs="Times New Roman"/>
                <w:szCs w:val="21"/>
              </w:rPr>
            </w:pPr>
            <w:r w:rsidRPr="00155ACF">
              <w:rPr>
                <w:rFonts w:ascii="Times New Roman" w:hAnsi="Times New Roman" w:cs="Times New Roman" w:hint="eastAsia"/>
                <w:szCs w:val="21"/>
              </w:rPr>
              <w:t>M</w:t>
            </w:r>
            <w:r w:rsidRPr="00155ACF">
              <w:rPr>
                <w:rFonts w:ascii="Times New Roman" w:hAnsi="Times New Roman" w:cs="Times New Roman"/>
                <w:szCs w:val="21"/>
              </w:rPr>
              <w:t>IMIC-III</w:t>
            </w:r>
          </w:p>
          <w:p w14:paraId="349622A1" w14:textId="77777777" w:rsidR="00F30D6B" w:rsidRPr="00155ACF" w:rsidRDefault="00F30D6B" w:rsidP="00E458AD">
            <w:pPr>
              <w:jc w:val="center"/>
              <w:rPr>
                <w:rFonts w:ascii="Times New Roman" w:hAnsi="Times New Roman" w:cs="Times New Roman"/>
                <w:szCs w:val="21"/>
              </w:rPr>
            </w:pPr>
            <w:r w:rsidRPr="00155ACF">
              <w:rPr>
                <w:rFonts w:ascii="Times New Roman" w:hAnsi="Times New Roman" w:cs="Times New Roman"/>
                <w:szCs w:val="21"/>
              </w:rPr>
              <w:t>(n=</w:t>
            </w:r>
            <w:r>
              <w:rPr>
                <w:rFonts w:ascii="Times New Roman" w:hAnsi="Times New Roman" w:cs="Times New Roman"/>
                <w:szCs w:val="21"/>
              </w:rPr>
              <w:t>4257</w:t>
            </w:r>
            <w:r w:rsidRPr="00155ACF">
              <w:rPr>
                <w:rFonts w:ascii="Times New Roman" w:hAnsi="Times New Roman" w:cs="Times New Roman"/>
                <w:szCs w:val="21"/>
              </w:rPr>
              <w:t>)</w:t>
            </w:r>
          </w:p>
        </w:tc>
        <w:tc>
          <w:tcPr>
            <w:tcW w:w="1985" w:type="dxa"/>
            <w:tcBorders>
              <w:bottom w:val="single" w:sz="4" w:space="0" w:color="auto"/>
            </w:tcBorders>
          </w:tcPr>
          <w:p w14:paraId="7EBB5C31" w14:textId="77777777" w:rsidR="00F30D6B" w:rsidRPr="00155ACF" w:rsidRDefault="00F30D6B" w:rsidP="00E458AD">
            <w:pPr>
              <w:jc w:val="center"/>
              <w:rPr>
                <w:rFonts w:ascii="Times New Roman" w:hAnsi="Times New Roman" w:cs="Times New Roman"/>
                <w:szCs w:val="21"/>
              </w:rPr>
            </w:pPr>
            <w:r w:rsidRPr="00155ACF">
              <w:rPr>
                <w:rFonts w:ascii="Times New Roman" w:hAnsi="Times New Roman" w:cs="Times New Roman" w:hint="eastAsia"/>
                <w:szCs w:val="21"/>
              </w:rPr>
              <w:t>e</w:t>
            </w:r>
            <w:r w:rsidRPr="00155ACF">
              <w:rPr>
                <w:rFonts w:ascii="Times New Roman" w:hAnsi="Times New Roman" w:cs="Times New Roman"/>
                <w:szCs w:val="21"/>
              </w:rPr>
              <w:t>ICU</w:t>
            </w:r>
          </w:p>
          <w:p w14:paraId="74CCBE9B" w14:textId="77777777" w:rsidR="00F30D6B" w:rsidRPr="00155ACF" w:rsidRDefault="00F30D6B" w:rsidP="00E458AD">
            <w:pPr>
              <w:jc w:val="center"/>
              <w:rPr>
                <w:rFonts w:ascii="Times New Roman" w:hAnsi="Times New Roman" w:cs="Times New Roman"/>
                <w:szCs w:val="21"/>
              </w:rPr>
            </w:pPr>
            <w:r w:rsidRPr="00155ACF">
              <w:rPr>
                <w:rFonts w:ascii="Times New Roman" w:hAnsi="Times New Roman" w:cs="Times New Roman"/>
                <w:szCs w:val="21"/>
              </w:rPr>
              <w:t>(n=</w:t>
            </w:r>
            <w:r>
              <w:rPr>
                <w:rFonts w:ascii="Times New Roman" w:hAnsi="Times New Roman" w:cs="Times New Roman"/>
                <w:szCs w:val="21"/>
              </w:rPr>
              <w:t>5721</w:t>
            </w:r>
            <w:r w:rsidRPr="00155ACF">
              <w:rPr>
                <w:rFonts w:ascii="Times New Roman" w:hAnsi="Times New Roman" w:cs="Times New Roman"/>
                <w:szCs w:val="21"/>
              </w:rPr>
              <w:t>)</w:t>
            </w:r>
          </w:p>
        </w:tc>
      </w:tr>
      <w:tr w:rsidR="00F30D6B" w:rsidRPr="00155ACF" w14:paraId="73FFC5FF" w14:textId="77777777" w:rsidTr="00194515">
        <w:trPr>
          <w:jc w:val="center"/>
        </w:trPr>
        <w:tc>
          <w:tcPr>
            <w:tcW w:w="4957" w:type="dxa"/>
            <w:tcBorders>
              <w:top w:val="single" w:sz="4" w:space="0" w:color="auto"/>
            </w:tcBorders>
          </w:tcPr>
          <w:p w14:paraId="75434679" w14:textId="77777777" w:rsidR="00F30D6B" w:rsidRPr="00155ACF" w:rsidRDefault="00F30D6B" w:rsidP="00E458AD">
            <w:pPr>
              <w:rPr>
                <w:rFonts w:ascii="Times New Roman" w:hAnsi="Times New Roman" w:cs="Times New Roman"/>
                <w:szCs w:val="21"/>
              </w:rPr>
            </w:pPr>
            <w:r w:rsidRPr="00155ACF">
              <w:rPr>
                <w:rFonts w:ascii="Times New Roman" w:hAnsi="Times New Roman" w:cs="Times New Roman" w:hint="eastAsia"/>
                <w:szCs w:val="21"/>
              </w:rPr>
              <w:t>A</w:t>
            </w:r>
            <w:r w:rsidRPr="00155ACF">
              <w:rPr>
                <w:rFonts w:ascii="Times New Roman" w:hAnsi="Times New Roman" w:cs="Times New Roman"/>
                <w:szCs w:val="21"/>
              </w:rPr>
              <w:t>ge (years)</w:t>
            </w:r>
          </w:p>
        </w:tc>
        <w:tc>
          <w:tcPr>
            <w:tcW w:w="1984" w:type="dxa"/>
            <w:tcBorders>
              <w:top w:val="single" w:sz="4" w:space="0" w:color="auto"/>
            </w:tcBorders>
          </w:tcPr>
          <w:p w14:paraId="30F392DC" w14:textId="77777777" w:rsidR="00F30D6B" w:rsidRPr="00155ACF" w:rsidRDefault="00F30D6B"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 xml:space="preserve"> (0)</w:t>
            </w:r>
          </w:p>
        </w:tc>
        <w:tc>
          <w:tcPr>
            <w:tcW w:w="1985" w:type="dxa"/>
            <w:tcBorders>
              <w:top w:val="single" w:sz="4" w:space="0" w:color="auto"/>
            </w:tcBorders>
          </w:tcPr>
          <w:p w14:paraId="0B55C1FD" w14:textId="77777777" w:rsidR="00F30D6B" w:rsidRPr="00DC73A7" w:rsidRDefault="00F30D6B" w:rsidP="00E458AD">
            <w:pPr>
              <w:jc w:val="center"/>
              <w:rPr>
                <w:rFonts w:ascii="Times New Roman" w:hAnsi="Times New Roman" w:cs="Times New Roman"/>
                <w:sz w:val="20"/>
                <w:szCs w:val="21"/>
              </w:rPr>
            </w:pPr>
            <w:r w:rsidRPr="00DC73A7">
              <w:rPr>
                <w:rFonts w:ascii="Times New Roman" w:hAnsi="Times New Roman" w:cs="Times New Roman" w:hint="eastAsia"/>
                <w:sz w:val="20"/>
                <w:szCs w:val="21"/>
              </w:rPr>
              <w:t>0</w:t>
            </w:r>
            <w:r w:rsidRPr="00DC73A7">
              <w:rPr>
                <w:rFonts w:ascii="Times New Roman" w:hAnsi="Times New Roman" w:cs="Times New Roman"/>
                <w:sz w:val="20"/>
                <w:szCs w:val="21"/>
              </w:rPr>
              <w:t xml:space="preserve"> (0)</w:t>
            </w:r>
          </w:p>
        </w:tc>
      </w:tr>
      <w:tr w:rsidR="00F30D6B" w:rsidRPr="00155ACF" w14:paraId="6FA21E9B" w14:textId="77777777" w:rsidTr="00194515">
        <w:trPr>
          <w:jc w:val="center"/>
        </w:trPr>
        <w:tc>
          <w:tcPr>
            <w:tcW w:w="4957" w:type="dxa"/>
          </w:tcPr>
          <w:p w14:paraId="365BC598" w14:textId="77777777" w:rsidR="00F30D6B" w:rsidRPr="00155ACF" w:rsidRDefault="00F30D6B" w:rsidP="00E458AD">
            <w:pPr>
              <w:rPr>
                <w:rFonts w:ascii="Times New Roman" w:hAnsi="Times New Roman" w:cs="Times New Roman"/>
                <w:szCs w:val="21"/>
              </w:rPr>
            </w:pPr>
            <w:r>
              <w:rPr>
                <w:rFonts w:ascii="Times New Roman" w:hAnsi="Times New Roman" w:cs="Times New Roman"/>
                <w:szCs w:val="21"/>
              </w:rPr>
              <w:t xml:space="preserve">Male </w:t>
            </w:r>
          </w:p>
        </w:tc>
        <w:tc>
          <w:tcPr>
            <w:tcW w:w="1984" w:type="dxa"/>
          </w:tcPr>
          <w:p w14:paraId="79B818BB" w14:textId="77777777" w:rsidR="00F30D6B" w:rsidRPr="00155ACF" w:rsidRDefault="00F30D6B"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 xml:space="preserve"> (0)</w:t>
            </w:r>
          </w:p>
        </w:tc>
        <w:tc>
          <w:tcPr>
            <w:tcW w:w="1985" w:type="dxa"/>
          </w:tcPr>
          <w:p w14:paraId="2699A6D6" w14:textId="77777777" w:rsidR="00F30D6B" w:rsidRPr="00DC73A7" w:rsidRDefault="00F30D6B" w:rsidP="00E458AD">
            <w:pPr>
              <w:jc w:val="center"/>
              <w:rPr>
                <w:rFonts w:ascii="Times New Roman" w:hAnsi="Times New Roman" w:cs="Times New Roman"/>
                <w:sz w:val="20"/>
                <w:szCs w:val="21"/>
              </w:rPr>
            </w:pPr>
            <w:r w:rsidRPr="00DC73A7">
              <w:rPr>
                <w:rFonts w:ascii="Times New Roman" w:hAnsi="Times New Roman" w:cs="Times New Roman" w:hint="eastAsia"/>
                <w:sz w:val="20"/>
                <w:szCs w:val="21"/>
              </w:rPr>
              <w:t>0</w:t>
            </w:r>
            <w:r w:rsidRPr="00DC73A7">
              <w:rPr>
                <w:rFonts w:ascii="Times New Roman" w:hAnsi="Times New Roman" w:cs="Times New Roman"/>
                <w:sz w:val="20"/>
                <w:szCs w:val="21"/>
              </w:rPr>
              <w:t xml:space="preserve"> (0)</w:t>
            </w:r>
          </w:p>
        </w:tc>
      </w:tr>
      <w:tr w:rsidR="00F30D6B" w:rsidRPr="00155ACF" w14:paraId="086E3B4A" w14:textId="77777777" w:rsidTr="00194515">
        <w:trPr>
          <w:jc w:val="center"/>
        </w:trPr>
        <w:tc>
          <w:tcPr>
            <w:tcW w:w="4957" w:type="dxa"/>
          </w:tcPr>
          <w:p w14:paraId="397D095C" w14:textId="77777777" w:rsidR="00F30D6B" w:rsidRPr="00155ACF" w:rsidRDefault="00F30D6B" w:rsidP="00E458AD">
            <w:pPr>
              <w:rPr>
                <w:rFonts w:ascii="Times New Roman" w:hAnsi="Times New Roman" w:cs="Times New Roman"/>
                <w:szCs w:val="21"/>
              </w:rPr>
            </w:pPr>
            <w:r w:rsidRPr="00155ACF">
              <w:rPr>
                <w:rFonts w:ascii="Times New Roman" w:hAnsi="Times New Roman" w:cs="Times New Roman" w:hint="eastAsia"/>
                <w:szCs w:val="21"/>
              </w:rPr>
              <w:t>W</w:t>
            </w:r>
            <w:r w:rsidRPr="00155ACF">
              <w:rPr>
                <w:rFonts w:ascii="Times New Roman" w:hAnsi="Times New Roman" w:cs="Times New Roman"/>
                <w:szCs w:val="21"/>
              </w:rPr>
              <w:t>eight (kg)</w:t>
            </w:r>
          </w:p>
        </w:tc>
        <w:tc>
          <w:tcPr>
            <w:tcW w:w="1984" w:type="dxa"/>
          </w:tcPr>
          <w:p w14:paraId="0CDCDB60" w14:textId="77777777" w:rsidR="00F30D6B" w:rsidRPr="00155ACF" w:rsidRDefault="00F30D6B" w:rsidP="00E458AD">
            <w:pPr>
              <w:jc w:val="center"/>
              <w:rPr>
                <w:rFonts w:ascii="Times New Roman" w:hAnsi="Times New Roman" w:cs="Times New Roman"/>
                <w:szCs w:val="21"/>
              </w:rPr>
            </w:pPr>
            <w:r>
              <w:rPr>
                <w:rFonts w:ascii="Times New Roman" w:hAnsi="Times New Roman" w:cs="Times New Roman" w:hint="eastAsia"/>
                <w:szCs w:val="21"/>
              </w:rPr>
              <w:t>2</w:t>
            </w:r>
            <w:r>
              <w:rPr>
                <w:rFonts w:ascii="Times New Roman" w:hAnsi="Times New Roman" w:cs="Times New Roman"/>
                <w:szCs w:val="21"/>
              </w:rPr>
              <w:t>73 (6.4%)</w:t>
            </w:r>
          </w:p>
        </w:tc>
        <w:tc>
          <w:tcPr>
            <w:tcW w:w="1985" w:type="dxa"/>
          </w:tcPr>
          <w:p w14:paraId="0FD8BA42" w14:textId="77777777" w:rsidR="00F30D6B" w:rsidRPr="00DC73A7" w:rsidRDefault="00F30D6B" w:rsidP="00E458AD">
            <w:pPr>
              <w:jc w:val="center"/>
              <w:rPr>
                <w:rFonts w:ascii="Times New Roman" w:hAnsi="Times New Roman" w:cs="Times New Roman"/>
                <w:sz w:val="20"/>
                <w:szCs w:val="21"/>
              </w:rPr>
            </w:pPr>
            <w:r w:rsidRPr="00DC73A7">
              <w:rPr>
                <w:rFonts w:ascii="Times New Roman" w:hAnsi="Times New Roman" w:cs="Times New Roman" w:hint="eastAsia"/>
                <w:sz w:val="20"/>
                <w:szCs w:val="21"/>
              </w:rPr>
              <w:t>6</w:t>
            </w:r>
            <w:r w:rsidRPr="00DC73A7">
              <w:rPr>
                <w:rFonts w:ascii="Times New Roman" w:hAnsi="Times New Roman" w:cs="Times New Roman"/>
                <w:sz w:val="20"/>
                <w:szCs w:val="21"/>
              </w:rPr>
              <w:t>2 (1.1%)</w:t>
            </w:r>
          </w:p>
        </w:tc>
      </w:tr>
      <w:tr w:rsidR="00F30D6B" w:rsidRPr="00155ACF" w14:paraId="46FA0C5F" w14:textId="77777777" w:rsidTr="00194515">
        <w:trPr>
          <w:jc w:val="center"/>
        </w:trPr>
        <w:tc>
          <w:tcPr>
            <w:tcW w:w="4957" w:type="dxa"/>
          </w:tcPr>
          <w:p w14:paraId="07E53A09" w14:textId="77777777" w:rsidR="00F30D6B" w:rsidRPr="00155ACF" w:rsidRDefault="00F30D6B" w:rsidP="00E458AD">
            <w:pPr>
              <w:rPr>
                <w:rFonts w:ascii="Times New Roman" w:hAnsi="Times New Roman" w:cs="Times New Roman"/>
                <w:szCs w:val="21"/>
              </w:rPr>
            </w:pPr>
            <w:r w:rsidRPr="00987F7A">
              <w:rPr>
                <w:rFonts w:ascii="Times New Roman" w:hAnsi="Times New Roman" w:cs="Times New Roman"/>
                <w:szCs w:val="21"/>
              </w:rPr>
              <w:t>Service unit (MICU %)</w:t>
            </w:r>
          </w:p>
        </w:tc>
        <w:tc>
          <w:tcPr>
            <w:tcW w:w="1984" w:type="dxa"/>
          </w:tcPr>
          <w:p w14:paraId="7FF02EED" w14:textId="77777777" w:rsidR="00F30D6B" w:rsidRPr="00155ACF" w:rsidRDefault="00F30D6B"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 xml:space="preserve"> (0)</w:t>
            </w:r>
          </w:p>
        </w:tc>
        <w:tc>
          <w:tcPr>
            <w:tcW w:w="1985" w:type="dxa"/>
          </w:tcPr>
          <w:p w14:paraId="3C453B20" w14:textId="77777777" w:rsidR="00F30D6B" w:rsidRPr="00DC73A7" w:rsidRDefault="00F30D6B" w:rsidP="00E458AD">
            <w:pPr>
              <w:jc w:val="center"/>
              <w:rPr>
                <w:rFonts w:ascii="Times New Roman" w:hAnsi="Times New Roman" w:cs="Times New Roman"/>
                <w:sz w:val="20"/>
                <w:szCs w:val="21"/>
              </w:rPr>
            </w:pPr>
            <w:r w:rsidRPr="00DC73A7">
              <w:rPr>
                <w:rFonts w:ascii="Times New Roman" w:hAnsi="Times New Roman" w:cs="Times New Roman" w:hint="eastAsia"/>
                <w:sz w:val="20"/>
                <w:szCs w:val="21"/>
              </w:rPr>
              <w:t>0</w:t>
            </w:r>
            <w:r w:rsidRPr="00DC73A7">
              <w:rPr>
                <w:rFonts w:ascii="Times New Roman" w:hAnsi="Times New Roman" w:cs="Times New Roman"/>
                <w:sz w:val="20"/>
                <w:szCs w:val="21"/>
              </w:rPr>
              <w:t xml:space="preserve"> (0)</w:t>
            </w:r>
          </w:p>
        </w:tc>
      </w:tr>
      <w:tr w:rsidR="00F30D6B" w:rsidRPr="00155ACF" w14:paraId="57402000" w14:textId="77777777" w:rsidTr="00194515">
        <w:trPr>
          <w:jc w:val="center"/>
        </w:trPr>
        <w:tc>
          <w:tcPr>
            <w:tcW w:w="4957" w:type="dxa"/>
          </w:tcPr>
          <w:p w14:paraId="01B978E0" w14:textId="77777777" w:rsidR="00F30D6B" w:rsidRPr="00155ACF" w:rsidRDefault="00F30D6B" w:rsidP="00E458AD">
            <w:pPr>
              <w:rPr>
                <w:rFonts w:ascii="Times New Roman" w:hAnsi="Times New Roman" w:cs="Times New Roman"/>
                <w:szCs w:val="21"/>
              </w:rPr>
            </w:pPr>
            <w:r w:rsidRPr="00155ACF">
              <w:rPr>
                <w:rFonts w:ascii="Times New Roman" w:hAnsi="Times New Roman" w:cs="Times New Roman" w:hint="eastAsia"/>
                <w:szCs w:val="21"/>
              </w:rPr>
              <w:t>S</w:t>
            </w:r>
            <w:r w:rsidRPr="00155ACF">
              <w:rPr>
                <w:rFonts w:ascii="Times New Roman" w:hAnsi="Times New Roman" w:cs="Times New Roman"/>
                <w:szCs w:val="21"/>
              </w:rPr>
              <w:t>ource of admission</w:t>
            </w:r>
          </w:p>
        </w:tc>
        <w:tc>
          <w:tcPr>
            <w:tcW w:w="1984" w:type="dxa"/>
          </w:tcPr>
          <w:p w14:paraId="435ECD1E" w14:textId="77777777" w:rsidR="00F30D6B" w:rsidRPr="00155ACF" w:rsidRDefault="00F30D6B"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 xml:space="preserve"> (0)</w:t>
            </w:r>
          </w:p>
        </w:tc>
        <w:tc>
          <w:tcPr>
            <w:tcW w:w="1985" w:type="dxa"/>
          </w:tcPr>
          <w:p w14:paraId="26EFC408" w14:textId="77777777" w:rsidR="00F30D6B" w:rsidRPr="00DC73A7" w:rsidRDefault="00F30D6B" w:rsidP="00E458AD">
            <w:pPr>
              <w:jc w:val="center"/>
              <w:rPr>
                <w:rFonts w:ascii="Times New Roman" w:hAnsi="Times New Roman" w:cs="Times New Roman"/>
                <w:sz w:val="20"/>
                <w:szCs w:val="21"/>
              </w:rPr>
            </w:pPr>
            <w:r w:rsidRPr="00DC73A7">
              <w:rPr>
                <w:rFonts w:ascii="Times New Roman" w:hAnsi="Times New Roman" w:cs="Times New Roman" w:hint="eastAsia"/>
                <w:sz w:val="20"/>
                <w:szCs w:val="21"/>
              </w:rPr>
              <w:t>0</w:t>
            </w:r>
            <w:r w:rsidRPr="00DC73A7">
              <w:rPr>
                <w:rFonts w:ascii="Times New Roman" w:hAnsi="Times New Roman" w:cs="Times New Roman"/>
                <w:sz w:val="20"/>
                <w:szCs w:val="21"/>
              </w:rPr>
              <w:t xml:space="preserve"> (0)</w:t>
            </w:r>
          </w:p>
        </w:tc>
      </w:tr>
      <w:tr w:rsidR="00F30D6B" w:rsidRPr="00155ACF" w14:paraId="44A65F61" w14:textId="77777777" w:rsidTr="00194515">
        <w:trPr>
          <w:jc w:val="center"/>
        </w:trPr>
        <w:tc>
          <w:tcPr>
            <w:tcW w:w="4957" w:type="dxa"/>
          </w:tcPr>
          <w:p w14:paraId="52188993" w14:textId="77777777" w:rsidR="00F30D6B" w:rsidRPr="00B6135D" w:rsidRDefault="00F30D6B" w:rsidP="00E458AD">
            <w:pPr>
              <w:rPr>
                <w:rFonts w:ascii="Times New Roman" w:hAnsi="Times New Roman" w:cs="Times New Roman"/>
                <w:szCs w:val="21"/>
              </w:rPr>
            </w:pPr>
            <w:r>
              <w:rPr>
                <w:rFonts w:ascii="Times New Roman" w:hAnsi="Times New Roman" w:cs="Times New Roman" w:hint="eastAsia"/>
                <w:szCs w:val="21"/>
              </w:rPr>
              <w:t>A</w:t>
            </w:r>
            <w:r>
              <w:rPr>
                <w:rFonts w:ascii="Times New Roman" w:hAnsi="Times New Roman" w:cs="Times New Roman"/>
                <w:szCs w:val="21"/>
              </w:rPr>
              <w:t>dmission period</w:t>
            </w:r>
          </w:p>
        </w:tc>
        <w:tc>
          <w:tcPr>
            <w:tcW w:w="1984" w:type="dxa"/>
          </w:tcPr>
          <w:p w14:paraId="1262A39F" w14:textId="77777777" w:rsidR="00F30D6B" w:rsidRPr="00B6135D" w:rsidRDefault="00F30D6B"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 xml:space="preserve"> (0)</w:t>
            </w:r>
          </w:p>
        </w:tc>
        <w:tc>
          <w:tcPr>
            <w:tcW w:w="1985" w:type="dxa"/>
          </w:tcPr>
          <w:p w14:paraId="6D2BCEB8" w14:textId="77777777" w:rsidR="00F30D6B" w:rsidRPr="00DC73A7" w:rsidRDefault="00F30D6B" w:rsidP="00E458AD">
            <w:pPr>
              <w:jc w:val="center"/>
              <w:rPr>
                <w:rFonts w:ascii="Times New Roman" w:hAnsi="Times New Roman" w:cs="Times New Roman"/>
                <w:sz w:val="20"/>
                <w:szCs w:val="21"/>
              </w:rPr>
            </w:pPr>
            <w:r w:rsidRPr="00DC73A7">
              <w:rPr>
                <w:rFonts w:ascii="Times New Roman" w:hAnsi="Times New Roman" w:cs="Times New Roman" w:hint="eastAsia"/>
                <w:sz w:val="20"/>
                <w:szCs w:val="21"/>
              </w:rPr>
              <w:t>0</w:t>
            </w:r>
            <w:r w:rsidRPr="00DC73A7">
              <w:rPr>
                <w:rFonts w:ascii="Times New Roman" w:hAnsi="Times New Roman" w:cs="Times New Roman"/>
                <w:sz w:val="20"/>
                <w:szCs w:val="21"/>
              </w:rPr>
              <w:t xml:space="preserve"> (0)</w:t>
            </w:r>
          </w:p>
        </w:tc>
      </w:tr>
      <w:tr w:rsidR="00F30D6B" w:rsidRPr="00155ACF" w14:paraId="177FFF4D" w14:textId="77777777" w:rsidTr="00194515">
        <w:trPr>
          <w:jc w:val="center"/>
        </w:trPr>
        <w:tc>
          <w:tcPr>
            <w:tcW w:w="4957" w:type="dxa"/>
          </w:tcPr>
          <w:p w14:paraId="3DA5F3DD" w14:textId="77777777" w:rsidR="00F30D6B" w:rsidRPr="00155ACF" w:rsidRDefault="00F30D6B" w:rsidP="00E458AD">
            <w:pPr>
              <w:rPr>
                <w:rFonts w:ascii="Times New Roman" w:hAnsi="Times New Roman" w:cs="Times New Roman"/>
                <w:szCs w:val="21"/>
              </w:rPr>
            </w:pPr>
            <w:r w:rsidRPr="00155ACF">
              <w:rPr>
                <w:rFonts w:ascii="Times New Roman" w:hAnsi="Times New Roman" w:cs="Times New Roman" w:hint="eastAsia"/>
                <w:szCs w:val="21"/>
              </w:rPr>
              <w:t>E</w:t>
            </w:r>
            <w:r w:rsidRPr="00155ACF">
              <w:rPr>
                <w:rFonts w:ascii="Times New Roman" w:hAnsi="Times New Roman" w:cs="Times New Roman"/>
                <w:szCs w:val="21"/>
              </w:rPr>
              <w:t>thnicity</w:t>
            </w:r>
          </w:p>
        </w:tc>
        <w:tc>
          <w:tcPr>
            <w:tcW w:w="1984" w:type="dxa"/>
          </w:tcPr>
          <w:p w14:paraId="22894725" w14:textId="77777777" w:rsidR="00F30D6B" w:rsidRPr="00155ACF" w:rsidRDefault="00F30D6B"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 xml:space="preserve"> (0)</w:t>
            </w:r>
          </w:p>
        </w:tc>
        <w:tc>
          <w:tcPr>
            <w:tcW w:w="1985" w:type="dxa"/>
          </w:tcPr>
          <w:p w14:paraId="077B1276" w14:textId="77777777" w:rsidR="00F30D6B" w:rsidRPr="00DC73A7" w:rsidRDefault="00F30D6B" w:rsidP="00E458AD">
            <w:pPr>
              <w:jc w:val="center"/>
              <w:rPr>
                <w:rFonts w:ascii="Times New Roman" w:hAnsi="Times New Roman" w:cs="Times New Roman"/>
                <w:sz w:val="20"/>
                <w:szCs w:val="21"/>
              </w:rPr>
            </w:pPr>
            <w:r w:rsidRPr="00DC73A7">
              <w:rPr>
                <w:rFonts w:ascii="Times New Roman" w:hAnsi="Times New Roman" w:cs="Times New Roman" w:hint="eastAsia"/>
                <w:sz w:val="20"/>
                <w:szCs w:val="21"/>
              </w:rPr>
              <w:t>0</w:t>
            </w:r>
            <w:r w:rsidRPr="00DC73A7">
              <w:rPr>
                <w:rFonts w:ascii="Times New Roman" w:hAnsi="Times New Roman" w:cs="Times New Roman"/>
                <w:sz w:val="20"/>
                <w:szCs w:val="21"/>
              </w:rPr>
              <w:t xml:space="preserve"> (0)</w:t>
            </w:r>
          </w:p>
        </w:tc>
      </w:tr>
      <w:tr w:rsidR="00F30D6B" w:rsidRPr="00155ACF" w14:paraId="4BD082E6" w14:textId="77777777" w:rsidTr="00194515">
        <w:trPr>
          <w:jc w:val="center"/>
        </w:trPr>
        <w:tc>
          <w:tcPr>
            <w:tcW w:w="4957" w:type="dxa"/>
          </w:tcPr>
          <w:p w14:paraId="2471FCEC" w14:textId="77777777" w:rsidR="00F30D6B" w:rsidRPr="00155ACF" w:rsidRDefault="00F30D6B" w:rsidP="00E458AD">
            <w:pPr>
              <w:rPr>
                <w:rFonts w:ascii="Times New Roman" w:hAnsi="Times New Roman" w:cs="Times New Roman"/>
                <w:szCs w:val="21"/>
              </w:rPr>
            </w:pPr>
            <w:r w:rsidRPr="00155ACF">
              <w:rPr>
                <w:rFonts w:ascii="Times New Roman" w:hAnsi="Times New Roman" w:cs="Times New Roman" w:hint="eastAsia"/>
                <w:szCs w:val="21"/>
              </w:rPr>
              <w:t>I</w:t>
            </w:r>
            <w:r w:rsidRPr="00155ACF">
              <w:rPr>
                <w:rFonts w:ascii="Times New Roman" w:hAnsi="Times New Roman" w:cs="Times New Roman"/>
                <w:szCs w:val="21"/>
              </w:rPr>
              <w:t>nitial diagnosis</w:t>
            </w:r>
          </w:p>
        </w:tc>
        <w:tc>
          <w:tcPr>
            <w:tcW w:w="1984" w:type="dxa"/>
          </w:tcPr>
          <w:p w14:paraId="4400BC4E" w14:textId="77777777" w:rsidR="00F30D6B" w:rsidRPr="00155ACF" w:rsidRDefault="00F30D6B"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 xml:space="preserve"> (0)</w:t>
            </w:r>
          </w:p>
        </w:tc>
        <w:tc>
          <w:tcPr>
            <w:tcW w:w="1985" w:type="dxa"/>
          </w:tcPr>
          <w:p w14:paraId="6B44DC9E" w14:textId="77777777" w:rsidR="00F30D6B" w:rsidRPr="00DC73A7" w:rsidRDefault="00F30D6B" w:rsidP="00E458AD">
            <w:pPr>
              <w:jc w:val="center"/>
              <w:rPr>
                <w:rFonts w:ascii="Times New Roman" w:hAnsi="Times New Roman" w:cs="Times New Roman"/>
                <w:sz w:val="20"/>
                <w:szCs w:val="21"/>
              </w:rPr>
            </w:pPr>
            <w:r w:rsidRPr="00DC73A7">
              <w:rPr>
                <w:rFonts w:ascii="Times New Roman" w:hAnsi="Times New Roman" w:cs="Times New Roman" w:hint="eastAsia"/>
                <w:sz w:val="20"/>
                <w:szCs w:val="21"/>
              </w:rPr>
              <w:t>0</w:t>
            </w:r>
            <w:r w:rsidRPr="00DC73A7">
              <w:rPr>
                <w:rFonts w:ascii="Times New Roman" w:hAnsi="Times New Roman" w:cs="Times New Roman"/>
                <w:sz w:val="20"/>
                <w:szCs w:val="21"/>
              </w:rPr>
              <w:t xml:space="preserve"> (0)</w:t>
            </w:r>
          </w:p>
        </w:tc>
      </w:tr>
      <w:tr w:rsidR="00F30D6B" w:rsidRPr="00155ACF" w14:paraId="749283EA" w14:textId="77777777" w:rsidTr="00194515">
        <w:trPr>
          <w:jc w:val="center"/>
        </w:trPr>
        <w:tc>
          <w:tcPr>
            <w:tcW w:w="8926" w:type="dxa"/>
            <w:gridSpan w:val="3"/>
          </w:tcPr>
          <w:p w14:paraId="193A81CE" w14:textId="77777777" w:rsidR="00F30D6B" w:rsidRPr="00D54A11" w:rsidRDefault="00F30D6B" w:rsidP="00E458AD">
            <w:pPr>
              <w:rPr>
                <w:rFonts w:ascii="Times New Roman" w:hAnsi="Times New Roman" w:cs="Times New Roman"/>
                <w:b/>
                <w:szCs w:val="21"/>
              </w:rPr>
            </w:pPr>
            <w:r w:rsidRPr="00D54A11">
              <w:rPr>
                <w:rFonts w:ascii="Times New Roman" w:hAnsi="Times New Roman" w:cs="Times New Roman"/>
                <w:b/>
                <w:szCs w:val="21"/>
              </w:rPr>
              <w:t>Severity of illness</w:t>
            </w:r>
          </w:p>
        </w:tc>
      </w:tr>
      <w:tr w:rsidR="00F30D6B" w:rsidRPr="00155ACF" w14:paraId="55B82360" w14:textId="77777777" w:rsidTr="00194515">
        <w:trPr>
          <w:jc w:val="center"/>
        </w:trPr>
        <w:tc>
          <w:tcPr>
            <w:tcW w:w="4957" w:type="dxa"/>
          </w:tcPr>
          <w:p w14:paraId="33DB9E2C" w14:textId="77777777" w:rsidR="00F30D6B" w:rsidRPr="00EF41FD" w:rsidRDefault="00F30D6B" w:rsidP="00E458AD">
            <w:pPr>
              <w:ind w:firstLineChars="150" w:firstLine="315"/>
              <w:rPr>
                <w:rFonts w:ascii="Times New Roman" w:hAnsi="Times New Roman" w:cs="Times New Roman"/>
                <w:szCs w:val="21"/>
              </w:rPr>
            </w:pPr>
            <w:r w:rsidRPr="00EF41FD">
              <w:rPr>
                <w:rFonts w:ascii="Times New Roman" w:hAnsi="Times New Roman" w:cs="Times New Roman"/>
                <w:szCs w:val="21"/>
              </w:rPr>
              <w:t>SOFA score</w:t>
            </w:r>
          </w:p>
        </w:tc>
        <w:tc>
          <w:tcPr>
            <w:tcW w:w="1984" w:type="dxa"/>
          </w:tcPr>
          <w:p w14:paraId="0B4FC2B2" w14:textId="77777777" w:rsidR="00F30D6B" w:rsidRPr="00B6135D" w:rsidRDefault="00F30D6B"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 xml:space="preserve"> (0)</w:t>
            </w:r>
          </w:p>
        </w:tc>
        <w:tc>
          <w:tcPr>
            <w:tcW w:w="1985" w:type="dxa"/>
          </w:tcPr>
          <w:p w14:paraId="0DECEFCC" w14:textId="77777777" w:rsidR="00F30D6B" w:rsidRPr="00155ACF" w:rsidRDefault="00F30D6B"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 xml:space="preserve"> (0)</w:t>
            </w:r>
          </w:p>
        </w:tc>
      </w:tr>
      <w:tr w:rsidR="00F30D6B" w:rsidRPr="00155ACF" w14:paraId="55BDE04B" w14:textId="77777777" w:rsidTr="00194515">
        <w:trPr>
          <w:jc w:val="center"/>
        </w:trPr>
        <w:tc>
          <w:tcPr>
            <w:tcW w:w="4957" w:type="dxa"/>
          </w:tcPr>
          <w:p w14:paraId="1431F18B" w14:textId="77777777" w:rsidR="00F30D6B" w:rsidRPr="00EF41FD" w:rsidRDefault="00F30D6B" w:rsidP="00E458AD">
            <w:pPr>
              <w:ind w:firstLineChars="150" w:firstLine="315"/>
              <w:rPr>
                <w:rFonts w:ascii="Times New Roman" w:hAnsi="Times New Roman" w:cs="Times New Roman"/>
                <w:szCs w:val="21"/>
              </w:rPr>
            </w:pPr>
            <w:r w:rsidRPr="00EF41FD">
              <w:rPr>
                <w:rFonts w:ascii="Times New Roman" w:hAnsi="Times New Roman" w:cs="Times New Roman"/>
                <w:szCs w:val="21"/>
              </w:rPr>
              <w:t>SAPS II score</w:t>
            </w:r>
          </w:p>
        </w:tc>
        <w:tc>
          <w:tcPr>
            <w:tcW w:w="1984" w:type="dxa"/>
          </w:tcPr>
          <w:p w14:paraId="5B0C28E7" w14:textId="77777777" w:rsidR="00F30D6B" w:rsidRPr="00155ACF" w:rsidRDefault="00F30D6B"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 xml:space="preserve"> (0)</w:t>
            </w:r>
          </w:p>
        </w:tc>
        <w:tc>
          <w:tcPr>
            <w:tcW w:w="1985" w:type="dxa"/>
          </w:tcPr>
          <w:p w14:paraId="7C8A03BA" w14:textId="77777777" w:rsidR="00F30D6B" w:rsidRPr="00155ACF" w:rsidRDefault="00F30D6B" w:rsidP="00E458AD">
            <w:pPr>
              <w:jc w:val="center"/>
              <w:rPr>
                <w:rFonts w:ascii="Times New Roman" w:hAnsi="Times New Roman" w:cs="Times New Roman"/>
                <w:szCs w:val="21"/>
              </w:rPr>
            </w:pPr>
            <w:r w:rsidRPr="00B6135D">
              <w:rPr>
                <w:rFonts w:ascii="Times New Roman" w:hAnsi="Times New Roman" w:cs="Times New Roman"/>
                <w:szCs w:val="21"/>
              </w:rPr>
              <w:t>–</w:t>
            </w:r>
          </w:p>
        </w:tc>
      </w:tr>
      <w:tr w:rsidR="00F30D6B" w:rsidRPr="00155ACF" w14:paraId="194A1D98" w14:textId="77777777" w:rsidTr="00194515">
        <w:trPr>
          <w:jc w:val="center"/>
        </w:trPr>
        <w:tc>
          <w:tcPr>
            <w:tcW w:w="4957" w:type="dxa"/>
          </w:tcPr>
          <w:p w14:paraId="70528279" w14:textId="77777777" w:rsidR="00F30D6B" w:rsidRPr="00EF41FD" w:rsidRDefault="00F30D6B" w:rsidP="00E458AD">
            <w:pPr>
              <w:ind w:firstLineChars="150" w:firstLine="315"/>
              <w:rPr>
                <w:rFonts w:ascii="Times New Roman" w:hAnsi="Times New Roman" w:cs="Times New Roman"/>
                <w:szCs w:val="21"/>
              </w:rPr>
            </w:pPr>
            <w:r w:rsidRPr="00EF41FD">
              <w:rPr>
                <w:rFonts w:ascii="Times New Roman" w:hAnsi="Times New Roman" w:cs="Times New Roman"/>
                <w:szCs w:val="21"/>
              </w:rPr>
              <w:t>OASIS score</w:t>
            </w:r>
          </w:p>
        </w:tc>
        <w:tc>
          <w:tcPr>
            <w:tcW w:w="1984" w:type="dxa"/>
          </w:tcPr>
          <w:p w14:paraId="28644502" w14:textId="77777777" w:rsidR="00F30D6B" w:rsidRPr="00155ACF" w:rsidRDefault="00F30D6B"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 xml:space="preserve"> (0)</w:t>
            </w:r>
          </w:p>
        </w:tc>
        <w:tc>
          <w:tcPr>
            <w:tcW w:w="1985" w:type="dxa"/>
          </w:tcPr>
          <w:p w14:paraId="29B82AAE" w14:textId="77777777" w:rsidR="00F30D6B" w:rsidRPr="00155ACF" w:rsidRDefault="00F30D6B"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 xml:space="preserve"> (0)</w:t>
            </w:r>
          </w:p>
        </w:tc>
      </w:tr>
      <w:tr w:rsidR="00F30D6B" w:rsidRPr="00155ACF" w14:paraId="368EEE69" w14:textId="77777777" w:rsidTr="00194515">
        <w:trPr>
          <w:jc w:val="center"/>
        </w:trPr>
        <w:tc>
          <w:tcPr>
            <w:tcW w:w="4957" w:type="dxa"/>
          </w:tcPr>
          <w:p w14:paraId="4B5E1587" w14:textId="77777777" w:rsidR="00F30D6B" w:rsidRPr="00EA187F" w:rsidRDefault="00F30D6B" w:rsidP="00E458AD">
            <w:pPr>
              <w:widowControl/>
              <w:ind w:firstLineChars="150" w:firstLine="315"/>
              <w:rPr>
                <w:rFonts w:ascii="Times New Roman" w:hAnsi="Times New Roman" w:cs="Times New Roman"/>
                <w:szCs w:val="21"/>
              </w:rPr>
            </w:pPr>
            <w:r w:rsidRPr="00155ACF">
              <w:rPr>
                <w:rFonts w:ascii="Times New Roman" w:hAnsi="Times New Roman" w:cs="Times New Roman"/>
                <w:szCs w:val="21"/>
              </w:rPr>
              <w:t>APACHE IV</w:t>
            </w:r>
            <w:r>
              <w:rPr>
                <w:rFonts w:ascii="Times New Roman" w:hAnsi="Times New Roman" w:cs="Times New Roman"/>
                <w:szCs w:val="21"/>
              </w:rPr>
              <w:t xml:space="preserve"> score</w:t>
            </w:r>
          </w:p>
        </w:tc>
        <w:tc>
          <w:tcPr>
            <w:tcW w:w="1984" w:type="dxa"/>
          </w:tcPr>
          <w:p w14:paraId="736CB68E" w14:textId="77777777" w:rsidR="00F30D6B" w:rsidRPr="00155ACF" w:rsidRDefault="00F30D6B" w:rsidP="00E458AD">
            <w:pPr>
              <w:jc w:val="center"/>
              <w:rPr>
                <w:rFonts w:ascii="Times New Roman" w:hAnsi="Times New Roman" w:cs="Times New Roman"/>
                <w:szCs w:val="21"/>
              </w:rPr>
            </w:pPr>
            <w:r w:rsidRPr="00B6135D">
              <w:rPr>
                <w:rFonts w:ascii="Times New Roman" w:hAnsi="Times New Roman" w:cs="Times New Roman"/>
                <w:szCs w:val="21"/>
              </w:rPr>
              <w:t>–</w:t>
            </w:r>
          </w:p>
        </w:tc>
        <w:tc>
          <w:tcPr>
            <w:tcW w:w="1985" w:type="dxa"/>
          </w:tcPr>
          <w:p w14:paraId="2CA44F9C" w14:textId="77777777" w:rsidR="00F30D6B" w:rsidRPr="00155ACF" w:rsidRDefault="00F30D6B" w:rsidP="00E458AD">
            <w:pPr>
              <w:jc w:val="center"/>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57 (6.2%)</w:t>
            </w:r>
          </w:p>
        </w:tc>
      </w:tr>
      <w:tr w:rsidR="00F30D6B" w:rsidRPr="00155ACF" w14:paraId="35FE0413" w14:textId="77777777" w:rsidTr="00194515">
        <w:trPr>
          <w:jc w:val="center"/>
        </w:trPr>
        <w:tc>
          <w:tcPr>
            <w:tcW w:w="4957" w:type="dxa"/>
          </w:tcPr>
          <w:p w14:paraId="245D0AB6" w14:textId="77777777" w:rsidR="00F30D6B" w:rsidRPr="00155ACF" w:rsidRDefault="00F30D6B" w:rsidP="00E458AD">
            <w:pPr>
              <w:rPr>
                <w:rFonts w:ascii="Times New Roman" w:hAnsi="Times New Roman" w:cs="Times New Roman"/>
                <w:szCs w:val="21"/>
              </w:rPr>
            </w:pPr>
            <w:r w:rsidRPr="00EF41FD">
              <w:rPr>
                <w:rFonts w:ascii="Times New Roman" w:hAnsi="Times New Roman" w:cs="Times New Roman"/>
                <w:szCs w:val="21"/>
              </w:rPr>
              <w:t>Elixhauser comorbidity score</w:t>
            </w:r>
          </w:p>
        </w:tc>
        <w:tc>
          <w:tcPr>
            <w:tcW w:w="1984" w:type="dxa"/>
          </w:tcPr>
          <w:p w14:paraId="2070B66B" w14:textId="77777777" w:rsidR="00F30D6B" w:rsidRPr="00155ACF" w:rsidRDefault="00F30D6B" w:rsidP="00E458AD">
            <w:pPr>
              <w:widowControl/>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 xml:space="preserve"> (0)</w:t>
            </w:r>
          </w:p>
        </w:tc>
        <w:tc>
          <w:tcPr>
            <w:tcW w:w="1985" w:type="dxa"/>
          </w:tcPr>
          <w:p w14:paraId="1F12F998" w14:textId="77777777" w:rsidR="00F30D6B" w:rsidRPr="00155ACF" w:rsidRDefault="00F30D6B" w:rsidP="00E458AD">
            <w:pPr>
              <w:jc w:val="center"/>
              <w:rPr>
                <w:rFonts w:ascii="Times New Roman" w:hAnsi="Times New Roman" w:cs="Times New Roman"/>
                <w:szCs w:val="21"/>
              </w:rPr>
            </w:pPr>
            <w:r w:rsidRPr="00B6135D">
              <w:rPr>
                <w:rFonts w:ascii="Times New Roman" w:hAnsi="Times New Roman" w:cs="Times New Roman"/>
                <w:szCs w:val="21"/>
              </w:rPr>
              <w:t>–</w:t>
            </w:r>
          </w:p>
        </w:tc>
      </w:tr>
      <w:tr w:rsidR="00F30D6B" w:rsidRPr="00155ACF" w14:paraId="2ECAABE5" w14:textId="77777777" w:rsidTr="00194515">
        <w:trPr>
          <w:jc w:val="center"/>
        </w:trPr>
        <w:tc>
          <w:tcPr>
            <w:tcW w:w="8926" w:type="dxa"/>
            <w:gridSpan w:val="3"/>
          </w:tcPr>
          <w:p w14:paraId="6CEF2E28" w14:textId="77777777" w:rsidR="00F30D6B" w:rsidRPr="00D54A11" w:rsidRDefault="00F30D6B" w:rsidP="00E458AD">
            <w:pPr>
              <w:rPr>
                <w:rFonts w:ascii="Times New Roman" w:hAnsi="Times New Roman" w:cs="Times New Roman"/>
                <w:b/>
                <w:szCs w:val="21"/>
              </w:rPr>
            </w:pPr>
            <w:r w:rsidRPr="00D54A11">
              <w:rPr>
                <w:rFonts w:ascii="Times New Roman" w:hAnsi="Times New Roman" w:cs="Times New Roman"/>
                <w:b/>
                <w:szCs w:val="21"/>
              </w:rPr>
              <w:t>Interventions</w:t>
            </w:r>
          </w:p>
        </w:tc>
      </w:tr>
      <w:tr w:rsidR="00F30D6B" w:rsidRPr="00155ACF" w14:paraId="6D328AD7" w14:textId="77777777" w:rsidTr="00194515">
        <w:trPr>
          <w:jc w:val="center"/>
        </w:trPr>
        <w:tc>
          <w:tcPr>
            <w:tcW w:w="4957" w:type="dxa"/>
          </w:tcPr>
          <w:p w14:paraId="3031314E" w14:textId="77777777" w:rsidR="00F30D6B" w:rsidRPr="00EF41FD" w:rsidRDefault="00F30D6B" w:rsidP="00E458AD">
            <w:pPr>
              <w:ind w:firstLineChars="150" w:firstLine="315"/>
              <w:rPr>
                <w:rFonts w:ascii="Times New Roman" w:hAnsi="Times New Roman" w:cs="Times New Roman"/>
                <w:szCs w:val="21"/>
              </w:rPr>
            </w:pPr>
            <w:r>
              <w:rPr>
                <w:rFonts w:ascii="Times New Roman" w:hAnsi="Times New Roman" w:cs="Times New Roman"/>
                <w:szCs w:val="21"/>
              </w:rPr>
              <w:t>Mechanical ventilation</w:t>
            </w:r>
            <w:r w:rsidRPr="00EF41FD">
              <w:rPr>
                <w:rFonts w:ascii="Times New Roman" w:hAnsi="Times New Roman" w:cs="Times New Roman"/>
                <w:szCs w:val="21"/>
              </w:rPr>
              <w:t xml:space="preserve"> (1</w:t>
            </w:r>
            <w:r w:rsidRPr="005D2537">
              <w:rPr>
                <w:rFonts w:ascii="Times New Roman" w:hAnsi="Times New Roman" w:cs="Times New Roman"/>
                <w:szCs w:val="21"/>
                <w:vertAlign w:val="superscript"/>
              </w:rPr>
              <w:t>st</w:t>
            </w:r>
            <w:r>
              <w:rPr>
                <w:rFonts w:ascii="Times New Roman" w:hAnsi="Times New Roman" w:cs="Times New Roman"/>
                <w:szCs w:val="21"/>
              </w:rPr>
              <w:t xml:space="preserve"> 24 h</w:t>
            </w:r>
            <w:r w:rsidRPr="00EF41FD">
              <w:rPr>
                <w:rFonts w:ascii="Times New Roman" w:hAnsi="Times New Roman" w:cs="Times New Roman"/>
                <w:szCs w:val="21"/>
              </w:rPr>
              <w:t>)</w:t>
            </w:r>
          </w:p>
        </w:tc>
        <w:tc>
          <w:tcPr>
            <w:tcW w:w="1984" w:type="dxa"/>
          </w:tcPr>
          <w:p w14:paraId="6A3D5141" w14:textId="77777777" w:rsidR="00F30D6B" w:rsidRPr="00155ACF" w:rsidRDefault="00F30D6B"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 xml:space="preserve"> (0)</w:t>
            </w:r>
          </w:p>
        </w:tc>
        <w:tc>
          <w:tcPr>
            <w:tcW w:w="1985" w:type="dxa"/>
          </w:tcPr>
          <w:p w14:paraId="4D63153C" w14:textId="77777777" w:rsidR="00F30D6B" w:rsidRPr="00155ACF" w:rsidRDefault="00F30D6B"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 xml:space="preserve"> (0)</w:t>
            </w:r>
          </w:p>
        </w:tc>
      </w:tr>
      <w:tr w:rsidR="00F30D6B" w:rsidRPr="00155ACF" w14:paraId="7BE53953" w14:textId="77777777" w:rsidTr="00194515">
        <w:trPr>
          <w:jc w:val="center"/>
        </w:trPr>
        <w:tc>
          <w:tcPr>
            <w:tcW w:w="4957" w:type="dxa"/>
          </w:tcPr>
          <w:p w14:paraId="47055776" w14:textId="77777777" w:rsidR="00F30D6B" w:rsidRPr="00EF41FD" w:rsidRDefault="00F30D6B" w:rsidP="00E458AD">
            <w:pPr>
              <w:rPr>
                <w:rFonts w:ascii="Times New Roman" w:hAnsi="Times New Roman" w:cs="Times New Roman"/>
                <w:szCs w:val="21"/>
              </w:rPr>
            </w:pPr>
            <w:r>
              <w:rPr>
                <w:rFonts w:ascii="Times New Roman" w:hAnsi="Times New Roman" w:cs="Times New Roman" w:hint="eastAsia"/>
                <w:szCs w:val="21"/>
              </w:rPr>
              <w:t xml:space="preserve"> </w:t>
            </w:r>
            <w:r>
              <w:rPr>
                <w:rFonts w:ascii="Times New Roman" w:hAnsi="Times New Roman" w:cs="Times New Roman"/>
                <w:szCs w:val="21"/>
              </w:rPr>
              <w:t xml:space="preserve">  Vasopressor (</w:t>
            </w:r>
            <w:r w:rsidRPr="00EF41FD">
              <w:rPr>
                <w:rFonts w:ascii="Times New Roman" w:hAnsi="Times New Roman" w:cs="Times New Roman"/>
                <w:szCs w:val="21"/>
              </w:rPr>
              <w:t>1</w:t>
            </w:r>
            <w:r w:rsidRPr="005D2537">
              <w:rPr>
                <w:rFonts w:ascii="Times New Roman" w:hAnsi="Times New Roman" w:cs="Times New Roman"/>
                <w:szCs w:val="21"/>
                <w:vertAlign w:val="superscript"/>
              </w:rPr>
              <w:t xml:space="preserve">st </w:t>
            </w:r>
            <w:r w:rsidRPr="00EF41FD">
              <w:rPr>
                <w:rFonts w:ascii="Times New Roman" w:hAnsi="Times New Roman" w:cs="Times New Roman"/>
                <w:szCs w:val="21"/>
              </w:rPr>
              <w:t>24</w:t>
            </w:r>
            <w:r>
              <w:rPr>
                <w:rFonts w:ascii="Times New Roman" w:hAnsi="Times New Roman" w:cs="Times New Roman"/>
                <w:szCs w:val="21"/>
              </w:rPr>
              <w:t xml:space="preserve"> h)</w:t>
            </w:r>
          </w:p>
        </w:tc>
        <w:tc>
          <w:tcPr>
            <w:tcW w:w="1984" w:type="dxa"/>
          </w:tcPr>
          <w:p w14:paraId="32F91F5D" w14:textId="77777777" w:rsidR="00F30D6B" w:rsidRPr="00155ACF" w:rsidRDefault="00F30D6B"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 xml:space="preserve"> (0)</w:t>
            </w:r>
          </w:p>
        </w:tc>
        <w:tc>
          <w:tcPr>
            <w:tcW w:w="1985" w:type="dxa"/>
          </w:tcPr>
          <w:p w14:paraId="1A34EFEE" w14:textId="77777777" w:rsidR="00F30D6B" w:rsidRPr="00155ACF" w:rsidRDefault="00F30D6B"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 xml:space="preserve"> (0)</w:t>
            </w:r>
          </w:p>
        </w:tc>
      </w:tr>
      <w:tr w:rsidR="00F30D6B" w:rsidRPr="00155ACF" w14:paraId="43C77D37" w14:textId="77777777" w:rsidTr="00194515">
        <w:trPr>
          <w:jc w:val="center"/>
        </w:trPr>
        <w:tc>
          <w:tcPr>
            <w:tcW w:w="8926" w:type="dxa"/>
            <w:gridSpan w:val="3"/>
          </w:tcPr>
          <w:p w14:paraId="23D52A60" w14:textId="77777777" w:rsidR="00F30D6B" w:rsidRPr="00D54A11" w:rsidRDefault="00F30D6B" w:rsidP="00E458AD">
            <w:pPr>
              <w:jc w:val="left"/>
              <w:rPr>
                <w:rFonts w:ascii="Times New Roman" w:hAnsi="Times New Roman" w:cs="Times New Roman"/>
                <w:b/>
                <w:szCs w:val="21"/>
              </w:rPr>
            </w:pPr>
            <w:r w:rsidRPr="00D54A11">
              <w:rPr>
                <w:rFonts w:ascii="Times New Roman" w:hAnsi="Times New Roman" w:cs="Times New Roman"/>
                <w:b/>
                <w:szCs w:val="21"/>
              </w:rPr>
              <w:t>Comorbidities</w:t>
            </w:r>
          </w:p>
        </w:tc>
      </w:tr>
      <w:tr w:rsidR="00F30D6B" w:rsidRPr="00155ACF" w14:paraId="0FFD8FB9" w14:textId="77777777" w:rsidTr="00194515">
        <w:trPr>
          <w:jc w:val="center"/>
        </w:trPr>
        <w:tc>
          <w:tcPr>
            <w:tcW w:w="4957" w:type="dxa"/>
          </w:tcPr>
          <w:p w14:paraId="571B86BD" w14:textId="77777777" w:rsidR="00F30D6B" w:rsidRPr="00EF41FD" w:rsidRDefault="00F30D6B" w:rsidP="00E458AD">
            <w:pPr>
              <w:rPr>
                <w:rFonts w:ascii="Times New Roman" w:hAnsi="Times New Roman" w:cs="Times New Roman"/>
                <w:szCs w:val="21"/>
              </w:rPr>
            </w:pPr>
            <w:r w:rsidRPr="00EF41FD">
              <w:rPr>
                <w:rFonts w:ascii="Times New Roman" w:hAnsi="Times New Roman" w:cs="Times New Roman"/>
                <w:szCs w:val="21"/>
              </w:rPr>
              <w:t xml:space="preserve">   CHF</w:t>
            </w:r>
          </w:p>
        </w:tc>
        <w:tc>
          <w:tcPr>
            <w:tcW w:w="1984" w:type="dxa"/>
          </w:tcPr>
          <w:p w14:paraId="560CDFBE" w14:textId="77777777" w:rsidR="00F30D6B" w:rsidRPr="00155ACF" w:rsidRDefault="00F30D6B"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 xml:space="preserve"> (0)</w:t>
            </w:r>
          </w:p>
        </w:tc>
        <w:tc>
          <w:tcPr>
            <w:tcW w:w="1985" w:type="dxa"/>
          </w:tcPr>
          <w:p w14:paraId="46F0691E" w14:textId="77777777" w:rsidR="00F30D6B" w:rsidRPr="00155ACF" w:rsidRDefault="00F30D6B"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 xml:space="preserve"> (0)</w:t>
            </w:r>
          </w:p>
        </w:tc>
      </w:tr>
      <w:tr w:rsidR="00F30D6B" w:rsidRPr="00155ACF" w14:paraId="30C8E98F" w14:textId="77777777" w:rsidTr="00194515">
        <w:trPr>
          <w:jc w:val="center"/>
        </w:trPr>
        <w:tc>
          <w:tcPr>
            <w:tcW w:w="4957" w:type="dxa"/>
          </w:tcPr>
          <w:p w14:paraId="0D7F6E4C" w14:textId="77777777" w:rsidR="00F30D6B" w:rsidRPr="00EF41FD" w:rsidRDefault="00F30D6B" w:rsidP="00E458AD">
            <w:pPr>
              <w:rPr>
                <w:rFonts w:ascii="Times New Roman" w:hAnsi="Times New Roman" w:cs="Times New Roman"/>
                <w:szCs w:val="21"/>
              </w:rPr>
            </w:pPr>
            <w:r>
              <w:rPr>
                <w:rFonts w:ascii="Times New Roman" w:hAnsi="Times New Roman" w:cs="Times New Roman"/>
                <w:szCs w:val="21"/>
              </w:rPr>
              <w:t xml:space="preserve">   C</w:t>
            </w:r>
            <w:r w:rsidRPr="00EF41FD">
              <w:rPr>
                <w:rFonts w:ascii="Times New Roman" w:hAnsi="Times New Roman" w:cs="Times New Roman"/>
                <w:szCs w:val="21"/>
              </w:rPr>
              <w:t>hronic renal disease</w:t>
            </w:r>
          </w:p>
        </w:tc>
        <w:tc>
          <w:tcPr>
            <w:tcW w:w="1984" w:type="dxa"/>
          </w:tcPr>
          <w:p w14:paraId="6CB71506" w14:textId="77777777" w:rsidR="00F30D6B" w:rsidRPr="00155ACF" w:rsidRDefault="00F30D6B"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 xml:space="preserve"> (0)</w:t>
            </w:r>
          </w:p>
        </w:tc>
        <w:tc>
          <w:tcPr>
            <w:tcW w:w="1985" w:type="dxa"/>
          </w:tcPr>
          <w:p w14:paraId="46AE88F5" w14:textId="77777777" w:rsidR="00F30D6B" w:rsidRPr="00155ACF" w:rsidRDefault="00F30D6B"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 xml:space="preserve"> (0)</w:t>
            </w:r>
          </w:p>
        </w:tc>
      </w:tr>
      <w:tr w:rsidR="00F30D6B" w:rsidRPr="00155ACF" w14:paraId="4F5ABFC4" w14:textId="77777777" w:rsidTr="00194515">
        <w:trPr>
          <w:jc w:val="center"/>
        </w:trPr>
        <w:tc>
          <w:tcPr>
            <w:tcW w:w="4957" w:type="dxa"/>
          </w:tcPr>
          <w:p w14:paraId="26B4E286" w14:textId="77777777" w:rsidR="00F30D6B" w:rsidRPr="00EF41FD" w:rsidRDefault="00F30D6B" w:rsidP="00E458AD">
            <w:pPr>
              <w:rPr>
                <w:rFonts w:ascii="Times New Roman" w:hAnsi="Times New Roman" w:cs="Times New Roman"/>
                <w:szCs w:val="21"/>
              </w:rPr>
            </w:pPr>
            <w:r w:rsidRPr="00EF41FD">
              <w:rPr>
                <w:rFonts w:ascii="Times New Roman" w:hAnsi="Times New Roman" w:cs="Times New Roman"/>
                <w:szCs w:val="21"/>
              </w:rPr>
              <w:t xml:space="preserve">   Liver disease</w:t>
            </w:r>
          </w:p>
        </w:tc>
        <w:tc>
          <w:tcPr>
            <w:tcW w:w="1984" w:type="dxa"/>
          </w:tcPr>
          <w:p w14:paraId="046304C7" w14:textId="77777777" w:rsidR="00F30D6B" w:rsidRPr="00155ACF" w:rsidRDefault="00F30D6B"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 xml:space="preserve"> (0)</w:t>
            </w:r>
          </w:p>
        </w:tc>
        <w:tc>
          <w:tcPr>
            <w:tcW w:w="1985" w:type="dxa"/>
          </w:tcPr>
          <w:p w14:paraId="65BAEE74" w14:textId="77777777" w:rsidR="00F30D6B" w:rsidRPr="00155ACF" w:rsidRDefault="00F30D6B"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 xml:space="preserve"> (0)</w:t>
            </w:r>
          </w:p>
        </w:tc>
      </w:tr>
      <w:tr w:rsidR="00F30D6B" w:rsidRPr="00155ACF" w14:paraId="6F766582" w14:textId="77777777" w:rsidTr="00194515">
        <w:trPr>
          <w:jc w:val="center"/>
        </w:trPr>
        <w:tc>
          <w:tcPr>
            <w:tcW w:w="4957" w:type="dxa"/>
          </w:tcPr>
          <w:p w14:paraId="677BA40F" w14:textId="77777777" w:rsidR="00F30D6B" w:rsidRPr="00EF41FD" w:rsidRDefault="00F30D6B" w:rsidP="00E458AD">
            <w:pPr>
              <w:rPr>
                <w:rFonts w:ascii="Times New Roman" w:hAnsi="Times New Roman" w:cs="Times New Roman"/>
                <w:szCs w:val="21"/>
              </w:rPr>
            </w:pPr>
            <w:r w:rsidRPr="00EF41FD">
              <w:rPr>
                <w:rFonts w:ascii="Times New Roman" w:hAnsi="Times New Roman" w:cs="Times New Roman"/>
                <w:szCs w:val="21"/>
              </w:rPr>
              <w:t xml:space="preserve">   COPD</w:t>
            </w:r>
          </w:p>
        </w:tc>
        <w:tc>
          <w:tcPr>
            <w:tcW w:w="1984" w:type="dxa"/>
          </w:tcPr>
          <w:p w14:paraId="0D51B5D5" w14:textId="77777777" w:rsidR="00F30D6B" w:rsidRPr="00155ACF" w:rsidRDefault="00F30D6B"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 xml:space="preserve"> (0)</w:t>
            </w:r>
          </w:p>
        </w:tc>
        <w:tc>
          <w:tcPr>
            <w:tcW w:w="1985" w:type="dxa"/>
          </w:tcPr>
          <w:p w14:paraId="12B972D1" w14:textId="77777777" w:rsidR="00F30D6B" w:rsidRPr="00155ACF" w:rsidRDefault="00F30D6B"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 xml:space="preserve"> (0)</w:t>
            </w:r>
          </w:p>
        </w:tc>
      </w:tr>
      <w:tr w:rsidR="00F30D6B" w:rsidRPr="00155ACF" w14:paraId="00D579DE" w14:textId="77777777" w:rsidTr="00194515">
        <w:trPr>
          <w:jc w:val="center"/>
        </w:trPr>
        <w:tc>
          <w:tcPr>
            <w:tcW w:w="4957" w:type="dxa"/>
          </w:tcPr>
          <w:p w14:paraId="2C21252A" w14:textId="77777777" w:rsidR="00F30D6B" w:rsidRPr="00EF41FD" w:rsidRDefault="00F30D6B" w:rsidP="00E458AD">
            <w:pPr>
              <w:rPr>
                <w:rFonts w:ascii="Times New Roman" w:hAnsi="Times New Roman" w:cs="Times New Roman"/>
                <w:szCs w:val="21"/>
              </w:rPr>
            </w:pPr>
            <w:r w:rsidRPr="00EF41FD">
              <w:rPr>
                <w:rFonts w:ascii="Times New Roman" w:hAnsi="Times New Roman" w:cs="Times New Roman"/>
                <w:szCs w:val="21"/>
              </w:rPr>
              <w:t xml:space="preserve">   Stroke</w:t>
            </w:r>
          </w:p>
        </w:tc>
        <w:tc>
          <w:tcPr>
            <w:tcW w:w="1984" w:type="dxa"/>
          </w:tcPr>
          <w:p w14:paraId="0E9B7655" w14:textId="77777777" w:rsidR="00F30D6B" w:rsidRPr="00155ACF" w:rsidRDefault="00F30D6B"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 xml:space="preserve"> (0)</w:t>
            </w:r>
          </w:p>
        </w:tc>
        <w:tc>
          <w:tcPr>
            <w:tcW w:w="1985" w:type="dxa"/>
          </w:tcPr>
          <w:p w14:paraId="7D174596" w14:textId="77777777" w:rsidR="00F30D6B" w:rsidRPr="00155ACF" w:rsidRDefault="00F30D6B"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 xml:space="preserve"> (0)</w:t>
            </w:r>
          </w:p>
        </w:tc>
      </w:tr>
      <w:tr w:rsidR="00F30D6B" w:rsidRPr="00155ACF" w14:paraId="149D4B97" w14:textId="77777777" w:rsidTr="00194515">
        <w:trPr>
          <w:jc w:val="center"/>
        </w:trPr>
        <w:tc>
          <w:tcPr>
            <w:tcW w:w="4957" w:type="dxa"/>
          </w:tcPr>
          <w:p w14:paraId="18B0DC31" w14:textId="77777777" w:rsidR="00F30D6B" w:rsidRPr="00EF41FD" w:rsidRDefault="00F30D6B" w:rsidP="00E458AD">
            <w:pPr>
              <w:ind w:firstLineChars="150" w:firstLine="315"/>
              <w:rPr>
                <w:rFonts w:ascii="Times New Roman" w:hAnsi="Times New Roman" w:cs="Times New Roman"/>
                <w:szCs w:val="21"/>
              </w:rPr>
            </w:pPr>
            <w:r w:rsidRPr="00EF41FD">
              <w:rPr>
                <w:rFonts w:ascii="Times New Roman" w:hAnsi="Times New Roman" w:cs="Times New Roman"/>
                <w:szCs w:val="21"/>
              </w:rPr>
              <w:t>Malignancy</w:t>
            </w:r>
          </w:p>
        </w:tc>
        <w:tc>
          <w:tcPr>
            <w:tcW w:w="1984" w:type="dxa"/>
          </w:tcPr>
          <w:p w14:paraId="53FC1386" w14:textId="77777777" w:rsidR="00F30D6B" w:rsidRPr="00155ACF" w:rsidRDefault="00F30D6B"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 xml:space="preserve"> (0)</w:t>
            </w:r>
          </w:p>
        </w:tc>
        <w:tc>
          <w:tcPr>
            <w:tcW w:w="1985" w:type="dxa"/>
          </w:tcPr>
          <w:p w14:paraId="0885EB37" w14:textId="77777777" w:rsidR="00F30D6B" w:rsidRPr="00155ACF" w:rsidRDefault="00F30D6B"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 xml:space="preserve"> (0)</w:t>
            </w:r>
          </w:p>
        </w:tc>
      </w:tr>
      <w:tr w:rsidR="00F30D6B" w:rsidRPr="00155ACF" w14:paraId="7A2936D7" w14:textId="77777777" w:rsidTr="00194515">
        <w:trPr>
          <w:jc w:val="center"/>
        </w:trPr>
        <w:tc>
          <w:tcPr>
            <w:tcW w:w="8926" w:type="dxa"/>
            <w:gridSpan w:val="3"/>
          </w:tcPr>
          <w:p w14:paraId="71699294" w14:textId="77777777" w:rsidR="00F30D6B" w:rsidRPr="00D54A11" w:rsidRDefault="00F30D6B" w:rsidP="00E458AD">
            <w:pPr>
              <w:rPr>
                <w:rFonts w:ascii="Times New Roman" w:hAnsi="Times New Roman" w:cs="Times New Roman"/>
                <w:b/>
                <w:szCs w:val="21"/>
              </w:rPr>
            </w:pPr>
            <w:r w:rsidRPr="00D54A11">
              <w:rPr>
                <w:rFonts w:ascii="Times New Roman" w:hAnsi="Times New Roman" w:cs="Times New Roman"/>
                <w:b/>
                <w:szCs w:val="21"/>
              </w:rPr>
              <w:t>Vital signs</w:t>
            </w:r>
          </w:p>
        </w:tc>
      </w:tr>
      <w:tr w:rsidR="00F30D6B" w:rsidRPr="00155ACF" w14:paraId="37599386" w14:textId="77777777" w:rsidTr="00194515">
        <w:trPr>
          <w:jc w:val="center"/>
        </w:trPr>
        <w:tc>
          <w:tcPr>
            <w:tcW w:w="4957" w:type="dxa"/>
          </w:tcPr>
          <w:p w14:paraId="1A29D8B5" w14:textId="77777777" w:rsidR="00F30D6B" w:rsidRPr="00EF41FD" w:rsidRDefault="00F30D6B" w:rsidP="00E458AD">
            <w:pPr>
              <w:ind w:firstLineChars="150" w:firstLine="315"/>
              <w:rPr>
                <w:rFonts w:ascii="Times New Roman" w:hAnsi="Times New Roman" w:cs="Times New Roman"/>
                <w:szCs w:val="21"/>
              </w:rPr>
            </w:pPr>
            <w:r>
              <w:rPr>
                <w:rFonts w:ascii="Times New Roman" w:hAnsi="Times New Roman" w:cs="Times New Roman"/>
                <w:szCs w:val="21"/>
              </w:rPr>
              <w:t xml:space="preserve">Minimum </w:t>
            </w:r>
            <w:r>
              <w:rPr>
                <w:rFonts w:ascii="Times New Roman" w:hAnsi="Times New Roman" w:cs="Times New Roman" w:hint="eastAsia"/>
                <w:szCs w:val="21"/>
              </w:rPr>
              <w:t>S</w:t>
            </w:r>
            <w:r>
              <w:rPr>
                <w:rFonts w:ascii="Times New Roman" w:hAnsi="Times New Roman" w:cs="Times New Roman"/>
                <w:szCs w:val="21"/>
              </w:rPr>
              <w:t>BP (mmHg)</w:t>
            </w:r>
          </w:p>
        </w:tc>
        <w:tc>
          <w:tcPr>
            <w:tcW w:w="1984" w:type="dxa"/>
          </w:tcPr>
          <w:p w14:paraId="526B624F" w14:textId="77777777" w:rsidR="00F30D6B" w:rsidRPr="00155ACF" w:rsidRDefault="00F30D6B"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 xml:space="preserve"> (0)</w:t>
            </w:r>
          </w:p>
        </w:tc>
        <w:tc>
          <w:tcPr>
            <w:tcW w:w="1985" w:type="dxa"/>
          </w:tcPr>
          <w:p w14:paraId="7CA74045" w14:textId="77777777" w:rsidR="00F30D6B" w:rsidRPr="005C5904" w:rsidRDefault="00F30D6B"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83 (3.2%)</w:t>
            </w:r>
          </w:p>
        </w:tc>
      </w:tr>
      <w:tr w:rsidR="00F30D6B" w:rsidRPr="00155ACF" w14:paraId="1757E7CA" w14:textId="77777777" w:rsidTr="00194515">
        <w:trPr>
          <w:jc w:val="center"/>
        </w:trPr>
        <w:tc>
          <w:tcPr>
            <w:tcW w:w="4957" w:type="dxa"/>
          </w:tcPr>
          <w:p w14:paraId="027D4A49" w14:textId="77777777" w:rsidR="00F30D6B" w:rsidRPr="00EF41FD" w:rsidRDefault="00F30D6B" w:rsidP="00E458AD">
            <w:pPr>
              <w:ind w:firstLineChars="150" w:firstLine="315"/>
              <w:rPr>
                <w:rFonts w:ascii="Times New Roman" w:hAnsi="Times New Roman" w:cs="Times New Roman"/>
                <w:szCs w:val="21"/>
              </w:rPr>
            </w:pPr>
            <w:r>
              <w:rPr>
                <w:rFonts w:ascii="Times New Roman" w:hAnsi="Times New Roman" w:cs="Times New Roman"/>
                <w:szCs w:val="21"/>
              </w:rPr>
              <w:t>Minimum</w:t>
            </w:r>
            <w:r>
              <w:rPr>
                <w:rFonts w:ascii="Times New Roman" w:hAnsi="Times New Roman" w:cs="Times New Roman" w:hint="eastAsia"/>
                <w:szCs w:val="21"/>
              </w:rPr>
              <w:t xml:space="preserve"> D</w:t>
            </w:r>
            <w:r>
              <w:rPr>
                <w:rFonts w:ascii="Times New Roman" w:hAnsi="Times New Roman" w:cs="Times New Roman"/>
                <w:szCs w:val="21"/>
              </w:rPr>
              <w:t>BP (mmHg)</w:t>
            </w:r>
          </w:p>
        </w:tc>
        <w:tc>
          <w:tcPr>
            <w:tcW w:w="1984" w:type="dxa"/>
          </w:tcPr>
          <w:p w14:paraId="1B977464" w14:textId="77777777" w:rsidR="00F30D6B" w:rsidRPr="00155ACF" w:rsidRDefault="00F30D6B"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 xml:space="preserve"> (0)</w:t>
            </w:r>
          </w:p>
        </w:tc>
        <w:tc>
          <w:tcPr>
            <w:tcW w:w="1985" w:type="dxa"/>
          </w:tcPr>
          <w:p w14:paraId="1C58D7B4" w14:textId="77777777" w:rsidR="00F30D6B" w:rsidRPr="005C5904" w:rsidRDefault="00F30D6B"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83 (3.2%)</w:t>
            </w:r>
          </w:p>
        </w:tc>
      </w:tr>
      <w:tr w:rsidR="00F30D6B" w:rsidRPr="00155ACF" w14:paraId="42CF3048" w14:textId="77777777" w:rsidTr="00194515">
        <w:trPr>
          <w:jc w:val="center"/>
        </w:trPr>
        <w:tc>
          <w:tcPr>
            <w:tcW w:w="4957" w:type="dxa"/>
          </w:tcPr>
          <w:p w14:paraId="2263EA3B" w14:textId="77777777" w:rsidR="00F30D6B" w:rsidRPr="00EF41FD" w:rsidRDefault="00F30D6B" w:rsidP="00E458AD">
            <w:pPr>
              <w:ind w:firstLineChars="150" w:firstLine="315"/>
              <w:rPr>
                <w:rFonts w:ascii="Times New Roman" w:hAnsi="Times New Roman" w:cs="Times New Roman"/>
                <w:szCs w:val="21"/>
              </w:rPr>
            </w:pPr>
            <w:r>
              <w:rPr>
                <w:rFonts w:ascii="Times New Roman" w:hAnsi="Times New Roman" w:cs="Times New Roman"/>
                <w:szCs w:val="21"/>
              </w:rPr>
              <w:t>Minimum</w:t>
            </w:r>
            <w:r w:rsidRPr="00EF41FD">
              <w:rPr>
                <w:rFonts w:ascii="Times New Roman" w:hAnsi="Times New Roman" w:cs="Times New Roman"/>
                <w:szCs w:val="21"/>
              </w:rPr>
              <w:t xml:space="preserve"> MAP</w:t>
            </w:r>
            <w:r>
              <w:rPr>
                <w:rFonts w:ascii="Times New Roman" w:hAnsi="Times New Roman" w:cs="Times New Roman"/>
                <w:szCs w:val="21"/>
              </w:rPr>
              <w:t xml:space="preserve"> (mmHg)</w:t>
            </w:r>
          </w:p>
        </w:tc>
        <w:tc>
          <w:tcPr>
            <w:tcW w:w="1984" w:type="dxa"/>
          </w:tcPr>
          <w:p w14:paraId="6E1D9599" w14:textId="77777777" w:rsidR="00F30D6B" w:rsidRPr="00155ACF" w:rsidRDefault="00F30D6B"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 xml:space="preserve"> (0)</w:t>
            </w:r>
          </w:p>
        </w:tc>
        <w:tc>
          <w:tcPr>
            <w:tcW w:w="1985" w:type="dxa"/>
          </w:tcPr>
          <w:p w14:paraId="00010952" w14:textId="77777777" w:rsidR="00F30D6B" w:rsidRPr="00155ACF" w:rsidRDefault="00F30D6B"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83 (3.2%)</w:t>
            </w:r>
          </w:p>
        </w:tc>
      </w:tr>
      <w:tr w:rsidR="00F30D6B" w:rsidRPr="00155ACF" w14:paraId="53CB616D" w14:textId="77777777" w:rsidTr="00194515">
        <w:trPr>
          <w:jc w:val="center"/>
        </w:trPr>
        <w:tc>
          <w:tcPr>
            <w:tcW w:w="4957" w:type="dxa"/>
          </w:tcPr>
          <w:p w14:paraId="217C1B6B" w14:textId="77777777" w:rsidR="00F30D6B" w:rsidRPr="00EF41FD" w:rsidRDefault="00F30D6B" w:rsidP="00E458AD">
            <w:pPr>
              <w:ind w:firstLineChars="150" w:firstLine="315"/>
              <w:rPr>
                <w:rFonts w:ascii="Times New Roman" w:hAnsi="Times New Roman" w:cs="Times New Roman"/>
                <w:szCs w:val="21"/>
              </w:rPr>
            </w:pPr>
            <w:r>
              <w:rPr>
                <w:rFonts w:ascii="Times New Roman" w:hAnsi="Times New Roman" w:cs="Times New Roman"/>
                <w:szCs w:val="21"/>
              </w:rPr>
              <w:t xml:space="preserve">Maximum </w:t>
            </w:r>
            <w:r w:rsidRPr="00EF41FD">
              <w:rPr>
                <w:rFonts w:ascii="Times New Roman" w:hAnsi="Times New Roman" w:cs="Times New Roman"/>
                <w:szCs w:val="21"/>
              </w:rPr>
              <w:t>Heart rate</w:t>
            </w:r>
            <w:r>
              <w:rPr>
                <w:rFonts w:ascii="Times New Roman" w:hAnsi="Times New Roman" w:cs="Times New Roman"/>
                <w:szCs w:val="21"/>
              </w:rPr>
              <w:t xml:space="preserve"> (bpm)</w:t>
            </w:r>
          </w:p>
        </w:tc>
        <w:tc>
          <w:tcPr>
            <w:tcW w:w="1984" w:type="dxa"/>
          </w:tcPr>
          <w:p w14:paraId="3134905E" w14:textId="77777777" w:rsidR="00F30D6B" w:rsidRPr="00155ACF" w:rsidRDefault="00F30D6B"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 xml:space="preserve"> (0)</w:t>
            </w:r>
          </w:p>
        </w:tc>
        <w:tc>
          <w:tcPr>
            <w:tcW w:w="1985" w:type="dxa"/>
          </w:tcPr>
          <w:p w14:paraId="48933E57" w14:textId="77777777" w:rsidR="00F30D6B" w:rsidRPr="00155ACF" w:rsidRDefault="00F30D6B"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46 (2.5%)</w:t>
            </w:r>
          </w:p>
        </w:tc>
      </w:tr>
      <w:tr w:rsidR="00F30D6B" w:rsidRPr="00155ACF" w14:paraId="32D83E49" w14:textId="77777777" w:rsidTr="00194515">
        <w:trPr>
          <w:jc w:val="center"/>
        </w:trPr>
        <w:tc>
          <w:tcPr>
            <w:tcW w:w="4957" w:type="dxa"/>
          </w:tcPr>
          <w:p w14:paraId="3C6579ED" w14:textId="77777777" w:rsidR="00F30D6B" w:rsidRPr="00EF41FD" w:rsidRDefault="00F30D6B" w:rsidP="00E458AD">
            <w:pPr>
              <w:ind w:firstLineChars="150" w:firstLine="315"/>
              <w:rPr>
                <w:rFonts w:ascii="Times New Roman" w:hAnsi="Times New Roman" w:cs="Times New Roman"/>
                <w:szCs w:val="21"/>
              </w:rPr>
            </w:pPr>
            <w:r>
              <w:rPr>
                <w:rFonts w:ascii="Times New Roman" w:hAnsi="Times New Roman" w:cs="Times New Roman"/>
                <w:szCs w:val="21"/>
              </w:rPr>
              <w:t xml:space="preserve">Maximum </w:t>
            </w:r>
            <w:r w:rsidRPr="00EF41FD">
              <w:rPr>
                <w:rFonts w:ascii="Times New Roman" w:hAnsi="Times New Roman" w:cs="Times New Roman"/>
                <w:szCs w:val="21"/>
              </w:rPr>
              <w:t>Temperature (℃)</w:t>
            </w:r>
          </w:p>
        </w:tc>
        <w:tc>
          <w:tcPr>
            <w:tcW w:w="1984" w:type="dxa"/>
          </w:tcPr>
          <w:p w14:paraId="1C033F15" w14:textId="77777777" w:rsidR="00F30D6B" w:rsidRPr="00155ACF" w:rsidRDefault="00F30D6B" w:rsidP="00E458AD">
            <w:pPr>
              <w:jc w:val="center"/>
              <w:rPr>
                <w:rFonts w:ascii="Times New Roman" w:hAnsi="Times New Roman" w:cs="Times New Roman"/>
                <w:szCs w:val="21"/>
              </w:rPr>
            </w:pPr>
            <w:r>
              <w:rPr>
                <w:rFonts w:ascii="Times New Roman" w:hAnsi="Times New Roman" w:cs="Times New Roman" w:hint="eastAsia"/>
                <w:szCs w:val="21"/>
              </w:rPr>
              <w:t>2</w:t>
            </w:r>
            <w:r>
              <w:rPr>
                <w:rFonts w:ascii="Times New Roman" w:hAnsi="Times New Roman" w:cs="Times New Roman"/>
                <w:szCs w:val="21"/>
              </w:rPr>
              <w:t>96 (6.9%)</w:t>
            </w:r>
          </w:p>
        </w:tc>
        <w:tc>
          <w:tcPr>
            <w:tcW w:w="1985" w:type="dxa"/>
          </w:tcPr>
          <w:p w14:paraId="4397D521" w14:textId="77777777" w:rsidR="00F30D6B" w:rsidRPr="00155ACF" w:rsidRDefault="00F30D6B" w:rsidP="00E458AD">
            <w:pPr>
              <w:jc w:val="center"/>
              <w:rPr>
                <w:rFonts w:ascii="Times New Roman" w:hAnsi="Times New Roman" w:cs="Times New Roman"/>
                <w:szCs w:val="21"/>
              </w:rPr>
            </w:pPr>
            <w:r>
              <w:rPr>
                <w:rFonts w:ascii="Times New Roman" w:hAnsi="Times New Roman" w:cs="Times New Roman" w:hint="eastAsia"/>
                <w:szCs w:val="21"/>
              </w:rPr>
              <w:t>9</w:t>
            </w:r>
            <w:r>
              <w:rPr>
                <w:rFonts w:ascii="Times New Roman" w:hAnsi="Times New Roman" w:cs="Times New Roman"/>
                <w:szCs w:val="21"/>
              </w:rPr>
              <w:t>4 (1.6%)</w:t>
            </w:r>
          </w:p>
        </w:tc>
      </w:tr>
      <w:tr w:rsidR="00F30D6B" w:rsidRPr="00155ACF" w14:paraId="09BE38C1" w14:textId="77777777" w:rsidTr="00194515">
        <w:trPr>
          <w:jc w:val="center"/>
        </w:trPr>
        <w:tc>
          <w:tcPr>
            <w:tcW w:w="4957" w:type="dxa"/>
          </w:tcPr>
          <w:p w14:paraId="2CDA548E" w14:textId="77777777" w:rsidR="00F30D6B" w:rsidRPr="00EF41FD" w:rsidRDefault="00F30D6B" w:rsidP="00E458AD">
            <w:pPr>
              <w:ind w:firstLineChars="150" w:firstLine="315"/>
              <w:rPr>
                <w:rFonts w:ascii="Times New Roman" w:hAnsi="Times New Roman" w:cs="Times New Roman"/>
                <w:szCs w:val="21"/>
              </w:rPr>
            </w:pPr>
            <w:r>
              <w:rPr>
                <w:rFonts w:ascii="Times New Roman" w:hAnsi="Times New Roman" w:cs="Times New Roman"/>
                <w:szCs w:val="21"/>
              </w:rPr>
              <w:t xml:space="preserve">Maximum </w:t>
            </w:r>
            <w:r w:rsidRPr="00EF41FD">
              <w:rPr>
                <w:rFonts w:ascii="Times New Roman" w:hAnsi="Times New Roman" w:cs="Times New Roman"/>
                <w:szCs w:val="21"/>
              </w:rPr>
              <w:t>Respiratory rate</w:t>
            </w:r>
            <w:r>
              <w:rPr>
                <w:rFonts w:ascii="Times New Roman" w:hAnsi="Times New Roman" w:cs="Times New Roman"/>
                <w:szCs w:val="21"/>
              </w:rPr>
              <w:t xml:space="preserve"> </w:t>
            </w:r>
            <w:r>
              <w:rPr>
                <w:rFonts w:ascii="Times New Roman" w:hAnsi="Times New Roman" w:cs="Times New Roman" w:hint="eastAsia"/>
                <w:szCs w:val="21"/>
              </w:rPr>
              <w:t>(</w:t>
            </w:r>
            <w:r>
              <w:rPr>
                <w:rFonts w:ascii="Times New Roman" w:hAnsi="Times New Roman" w:cs="Times New Roman"/>
                <w:szCs w:val="21"/>
              </w:rPr>
              <w:t>bpm)</w:t>
            </w:r>
          </w:p>
        </w:tc>
        <w:tc>
          <w:tcPr>
            <w:tcW w:w="1984" w:type="dxa"/>
          </w:tcPr>
          <w:p w14:paraId="4EEAA3DA" w14:textId="77777777" w:rsidR="00F30D6B" w:rsidRPr="00155ACF" w:rsidRDefault="00F30D6B"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 xml:space="preserve"> (0)</w:t>
            </w:r>
          </w:p>
        </w:tc>
        <w:tc>
          <w:tcPr>
            <w:tcW w:w="1985" w:type="dxa"/>
          </w:tcPr>
          <w:p w14:paraId="1A9CBAFD" w14:textId="77777777" w:rsidR="00F30D6B" w:rsidRPr="00155ACF" w:rsidRDefault="00F30D6B" w:rsidP="00E458AD">
            <w:pPr>
              <w:jc w:val="center"/>
              <w:rPr>
                <w:rFonts w:ascii="Times New Roman" w:hAnsi="Times New Roman" w:cs="Times New Roman"/>
                <w:szCs w:val="21"/>
              </w:rPr>
            </w:pPr>
            <w:r>
              <w:rPr>
                <w:rFonts w:ascii="Times New Roman" w:hAnsi="Times New Roman" w:cs="Times New Roman" w:hint="eastAsia"/>
                <w:szCs w:val="21"/>
              </w:rPr>
              <w:t>2</w:t>
            </w:r>
            <w:r>
              <w:rPr>
                <w:rFonts w:ascii="Times New Roman" w:hAnsi="Times New Roman" w:cs="Times New Roman"/>
                <w:szCs w:val="21"/>
              </w:rPr>
              <w:t>00 (3.5%)</w:t>
            </w:r>
          </w:p>
        </w:tc>
      </w:tr>
      <w:tr w:rsidR="00F30D6B" w:rsidRPr="00155ACF" w14:paraId="07628CF1" w14:textId="77777777" w:rsidTr="00194515">
        <w:trPr>
          <w:jc w:val="center"/>
        </w:trPr>
        <w:tc>
          <w:tcPr>
            <w:tcW w:w="8926" w:type="dxa"/>
            <w:gridSpan w:val="3"/>
          </w:tcPr>
          <w:p w14:paraId="61940A78" w14:textId="77777777" w:rsidR="00F30D6B" w:rsidRPr="00D54A11" w:rsidRDefault="00F30D6B" w:rsidP="00E458AD">
            <w:pPr>
              <w:rPr>
                <w:rFonts w:ascii="Times New Roman" w:hAnsi="Times New Roman" w:cs="Times New Roman"/>
                <w:b/>
                <w:szCs w:val="21"/>
              </w:rPr>
            </w:pPr>
            <w:r w:rsidRPr="00D54A11">
              <w:rPr>
                <w:rFonts w:ascii="Times New Roman" w:hAnsi="Times New Roman" w:cs="Times New Roman"/>
                <w:b/>
                <w:szCs w:val="21"/>
              </w:rPr>
              <w:t>Laboratory values</w:t>
            </w:r>
          </w:p>
        </w:tc>
      </w:tr>
      <w:tr w:rsidR="00F30D6B" w:rsidRPr="00155ACF" w14:paraId="4176EC39" w14:textId="77777777" w:rsidTr="00194515">
        <w:trPr>
          <w:jc w:val="center"/>
        </w:trPr>
        <w:tc>
          <w:tcPr>
            <w:tcW w:w="4957" w:type="dxa"/>
          </w:tcPr>
          <w:p w14:paraId="6AC5A9E1" w14:textId="77777777" w:rsidR="00F30D6B" w:rsidRPr="00EF41FD" w:rsidRDefault="00F30D6B" w:rsidP="00E458AD">
            <w:pPr>
              <w:rPr>
                <w:rFonts w:ascii="Times New Roman" w:hAnsi="Times New Roman" w:cs="Times New Roman"/>
                <w:szCs w:val="21"/>
              </w:rPr>
            </w:pPr>
            <w:r>
              <w:rPr>
                <w:rFonts w:ascii="Times New Roman" w:hAnsi="Times New Roman" w:cs="Times New Roman" w:hint="eastAsia"/>
                <w:szCs w:val="21"/>
              </w:rPr>
              <w:t xml:space="preserve"> </w:t>
            </w:r>
            <w:r>
              <w:rPr>
                <w:rFonts w:ascii="Times New Roman" w:hAnsi="Times New Roman" w:cs="Times New Roman"/>
                <w:szCs w:val="21"/>
              </w:rPr>
              <w:t xml:space="preserve">  Maximum WBC (*10</w:t>
            </w:r>
            <w:r w:rsidRPr="00C43B2F">
              <w:rPr>
                <w:rFonts w:ascii="Times New Roman" w:hAnsi="Times New Roman" w:cs="Times New Roman"/>
                <w:szCs w:val="21"/>
                <w:vertAlign w:val="superscript"/>
              </w:rPr>
              <w:t>9</w:t>
            </w:r>
            <w:r>
              <w:rPr>
                <w:rFonts w:ascii="Times New Roman" w:hAnsi="Times New Roman" w:cs="Times New Roman"/>
                <w:szCs w:val="21"/>
              </w:rPr>
              <w:t>/L)</w:t>
            </w:r>
          </w:p>
        </w:tc>
        <w:tc>
          <w:tcPr>
            <w:tcW w:w="1984" w:type="dxa"/>
          </w:tcPr>
          <w:p w14:paraId="3C12FCA6" w14:textId="77777777" w:rsidR="00F30D6B" w:rsidRPr="00155ACF" w:rsidRDefault="00F30D6B"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5 (0.35%)</w:t>
            </w:r>
          </w:p>
        </w:tc>
        <w:tc>
          <w:tcPr>
            <w:tcW w:w="1985" w:type="dxa"/>
          </w:tcPr>
          <w:p w14:paraId="3F7332F6" w14:textId="77777777" w:rsidR="00F30D6B" w:rsidRPr="00155ACF" w:rsidRDefault="00F30D6B" w:rsidP="00E458AD">
            <w:pPr>
              <w:jc w:val="center"/>
              <w:rPr>
                <w:rFonts w:ascii="Times New Roman" w:hAnsi="Times New Roman" w:cs="Times New Roman"/>
                <w:szCs w:val="21"/>
              </w:rPr>
            </w:pPr>
            <w:r>
              <w:rPr>
                <w:rFonts w:ascii="Times New Roman" w:hAnsi="Times New Roman" w:cs="Times New Roman" w:hint="eastAsia"/>
                <w:szCs w:val="21"/>
              </w:rPr>
              <w:t>4</w:t>
            </w:r>
            <w:r>
              <w:rPr>
                <w:rFonts w:ascii="Times New Roman" w:hAnsi="Times New Roman" w:cs="Times New Roman"/>
                <w:szCs w:val="21"/>
              </w:rPr>
              <w:t>1 (0.7%)</w:t>
            </w:r>
          </w:p>
        </w:tc>
      </w:tr>
      <w:tr w:rsidR="00F30D6B" w:rsidRPr="00155ACF" w14:paraId="6E7A2935" w14:textId="77777777" w:rsidTr="00194515">
        <w:trPr>
          <w:jc w:val="center"/>
        </w:trPr>
        <w:tc>
          <w:tcPr>
            <w:tcW w:w="4957" w:type="dxa"/>
          </w:tcPr>
          <w:p w14:paraId="0A510CEB" w14:textId="77777777" w:rsidR="00F30D6B" w:rsidRPr="00EF41FD" w:rsidRDefault="00F30D6B" w:rsidP="00E458AD">
            <w:pPr>
              <w:rPr>
                <w:rFonts w:ascii="Times New Roman" w:hAnsi="Times New Roman" w:cs="Times New Roman"/>
                <w:szCs w:val="21"/>
              </w:rPr>
            </w:pPr>
            <w:r w:rsidRPr="00EF41FD">
              <w:rPr>
                <w:rFonts w:ascii="Times New Roman" w:hAnsi="Times New Roman" w:cs="Times New Roman"/>
                <w:szCs w:val="21"/>
              </w:rPr>
              <w:t xml:space="preserve">  </w:t>
            </w:r>
            <w:r>
              <w:rPr>
                <w:rFonts w:ascii="Times New Roman" w:hAnsi="Times New Roman" w:cs="Times New Roman"/>
                <w:szCs w:val="21"/>
              </w:rPr>
              <w:t xml:space="preserve"> Minimum</w:t>
            </w:r>
            <w:r>
              <w:rPr>
                <w:rFonts w:ascii="Times New Roman" w:hAnsi="Times New Roman" w:cs="Times New Roman" w:hint="eastAsia"/>
                <w:szCs w:val="21"/>
              </w:rPr>
              <w:t xml:space="preserve"> </w:t>
            </w:r>
            <w:r>
              <w:rPr>
                <w:rFonts w:ascii="Times New Roman" w:hAnsi="Times New Roman" w:cs="Times New Roman"/>
                <w:szCs w:val="21"/>
              </w:rPr>
              <w:t>Hemoglobin (g/dl)</w:t>
            </w:r>
          </w:p>
        </w:tc>
        <w:tc>
          <w:tcPr>
            <w:tcW w:w="1984" w:type="dxa"/>
          </w:tcPr>
          <w:p w14:paraId="62694E6A" w14:textId="77777777" w:rsidR="00F30D6B" w:rsidRPr="00155ACF" w:rsidRDefault="00F30D6B"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 xml:space="preserve"> (0)</w:t>
            </w:r>
          </w:p>
        </w:tc>
        <w:tc>
          <w:tcPr>
            <w:tcW w:w="1985" w:type="dxa"/>
          </w:tcPr>
          <w:p w14:paraId="7CF21770" w14:textId="77777777" w:rsidR="00F30D6B" w:rsidRPr="00155ACF" w:rsidRDefault="00F30D6B" w:rsidP="00E458AD">
            <w:pPr>
              <w:jc w:val="center"/>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0 (0.5%)</w:t>
            </w:r>
          </w:p>
        </w:tc>
      </w:tr>
      <w:tr w:rsidR="00F30D6B" w:rsidRPr="00155ACF" w14:paraId="10771D56" w14:textId="77777777" w:rsidTr="00194515">
        <w:trPr>
          <w:jc w:val="center"/>
        </w:trPr>
        <w:tc>
          <w:tcPr>
            <w:tcW w:w="4957" w:type="dxa"/>
          </w:tcPr>
          <w:p w14:paraId="5F8BCA77" w14:textId="77777777" w:rsidR="00F30D6B" w:rsidRPr="00EF41FD" w:rsidRDefault="00F30D6B" w:rsidP="00E458AD">
            <w:pPr>
              <w:rPr>
                <w:rFonts w:ascii="Times New Roman" w:hAnsi="Times New Roman" w:cs="Times New Roman"/>
                <w:szCs w:val="21"/>
              </w:rPr>
            </w:pPr>
            <w:r>
              <w:rPr>
                <w:rFonts w:ascii="Times New Roman" w:hAnsi="Times New Roman" w:cs="Times New Roman" w:hint="eastAsia"/>
                <w:szCs w:val="21"/>
              </w:rPr>
              <w:t xml:space="preserve"> </w:t>
            </w:r>
            <w:r>
              <w:rPr>
                <w:rFonts w:ascii="Times New Roman" w:hAnsi="Times New Roman" w:cs="Times New Roman"/>
                <w:szCs w:val="21"/>
              </w:rPr>
              <w:t xml:space="preserve">  Minimum</w:t>
            </w:r>
            <w:r>
              <w:rPr>
                <w:rFonts w:ascii="Times New Roman" w:hAnsi="Times New Roman" w:cs="Times New Roman" w:hint="eastAsia"/>
                <w:szCs w:val="21"/>
              </w:rPr>
              <w:t xml:space="preserve"> </w:t>
            </w:r>
            <w:r>
              <w:rPr>
                <w:rFonts w:ascii="Times New Roman" w:hAnsi="Times New Roman" w:cs="Times New Roman"/>
                <w:szCs w:val="21"/>
              </w:rPr>
              <w:t>Platelet (*10</w:t>
            </w:r>
            <w:r w:rsidRPr="00C43B2F">
              <w:rPr>
                <w:rFonts w:ascii="Times New Roman" w:hAnsi="Times New Roman" w:cs="Times New Roman"/>
                <w:szCs w:val="21"/>
                <w:vertAlign w:val="superscript"/>
              </w:rPr>
              <w:t>9</w:t>
            </w:r>
            <w:r>
              <w:rPr>
                <w:rFonts w:ascii="Times New Roman" w:hAnsi="Times New Roman" w:cs="Times New Roman"/>
                <w:szCs w:val="21"/>
              </w:rPr>
              <w:t>/L)</w:t>
            </w:r>
          </w:p>
        </w:tc>
        <w:tc>
          <w:tcPr>
            <w:tcW w:w="1984" w:type="dxa"/>
          </w:tcPr>
          <w:p w14:paraId="10E32CF2" w14:textId="77777777" w:rsidR="00F30D6B" w:rsidRPr="00155ACF" w:rsidRDefault="00F30D6B"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 xml:space="preserve"> (0)</w:t>
            </w:r>
          </w:p>
        </w:tc>
        <w:tc>
          <w:tcPr>
            <w:tcW w:w="1985" w:type="dxa"/>
          </w:tcPr>
          <w:p w14:paraId="76400119" w14:textId="77777777" w:rsidR="00F30D6B" w:rsidRPr="00155ACF" w:rsidRDefault="00F30D6B" w:rsidP="00E458AD">
            <w:pPr>
              <w:jc w:val="center"/>
              <w:rPr>
                <w:rFonts w:ascii="Times New Roman" w:hAnsi="Times New Roman" w:cs="Times New Roman"/>
                <w:szCs w:val="21"/>
              </w:rPr>
            </w:pPr>
            <w:r>
              <w:rPr>
                <w:rFonts w:ascii="Times New Roman" w:hAnsi="Times New Roman" w:cs="Times New Roman" w:hint="eastAsia"/>
                <w:szCs w:val="21"/>
              </w:rPr>
              <w:t>5</w:t>
            </w:r>
            <w:r>
              <w:rPr>
                <w:rFonts w:ascii="Times New Roman" w:hAnsi="Times New Roman" w:cs="Times New Roman"/>
                <w:szCs w:val="21"/>
              </w:rPr>
              <w:t>2 (0.9%)</w:t>
            </w:r>
          </w:p>
        </w:tc>
      </w:tr>
      <w:tr w:rsidR="00F30D6B" w:rsidRPr="00155ACF" w14:paraId="63ABDCAA" w14:textId="77777777" w:rsidTr="00194515">
        <w:trPr>
          <w:jc w:val="center"/>
        </w:trPr>
        <w:tc>
          <w:tcPr>
            <w:tcW w:w="4957" w:type="dxa"/>
          </w:tcPr>
          <w:p w14:paraId="44AD2C75" w14:textId="77777777" w:rsidR="00F30D6B" w:rsidRPr="00EF41FD" w:rsidRDefault="00F30D6B" w:rsidP="00E458AD">
            <w:pPr>
              <w:rPr>
                <w:rFonts w:ascii="Times New Roman" w:hAnsi="Times New Roman" w:cs="Times New Roman"/>
                <w:szCs w:val="21"/>
              </w:rPr>
            </w:pPr>
            <w:r>
              <w:rPr>
                <w:rFonts w:ascii="Times New Roman" w:hAnsi="Times New Roman" w:cs="Times New Roman" w:hint="eastAsia"/>
                <w:szCs w:val="21"/>
              </w:rPr>
              <w:t xml:space="preserve"> </w:t>
            </w:r>
            <w:r>
              <w:rPr>
                <w:rFonts w:ascii="Times New Roman" w:hAnsi="Times New Roman" w:cs="Times New Roman"/>
                <w:szCs w:val="21"/>
              </w:rPr>
              <w:t xml:space="preserve">  Minimum</w:t>
            </w:r>
            <w:r>
              <w:rPr>
                <w:rFonts w:ascii="Times New Roman" w:hAnsi="Times New Roman" w:cs="Times New Roman" w:hint="eastAsia"/>
                <w:szCs w:val="21"/>
              </w:rPr>
              <w:t xml:space="preserve"> </w:t>
            </w:r>
            <w:r>
              <w:rPr>
                <w:rFonts w:ascii="Times New Roman" w:hAnsi="Times New Roman" w:cs="Times New Roman"/>
                <w:szCs w:val="21"/>
              </w:rPr>
              <w:t>pH</w:t>
            </w:r>
          </w:p>
        </w:tc>
        <w:tc>
          <w:tcPr>
            <w:tcW w:w="1984" w:type="dxa"/>
          </w:tcPr>
          <w:p w14:paraId="428F5188" w14:textId="77777777" w:rsidR="00F30D6B" w:rsidRPr="004543F0" w:rsidRDefault="00F30D6B" w:rsidP="00E458AD">
            <w:pPr>
              <w:widowControl/>
              <w:wordWrap w:val="0"/>
              <w:jc w:val="center"/>
              <w:rPr>
                <w:rFonts w:ascii="Times New Roman" w:hAnsi="Times New Roman" w:cs="Times New Roman"/>
                <w:szCs w:val="21"/>
              </w:rPr>
            </w:pPr>
            <w:r>
              <w:rPr>
                <w:rFonts w:ascii="Times New Roman" w:hAnsi="Times New Roman" w:cs="Times New Roman" w:hint="eastAsia"/>
                <w:szCs w:val="21"/>
              </w:rPr>
              <w:t>5</w:t>
            </w:r>
            <w:r>
              <w:rPr>
                <w:rFonts w:ascii="Times New Roman" w:hAnsi="Times New Roman" w:cs="Times New Roman"/>
                <w:szCs w:val="21"/>
              </w:rPr>
              <w:t>30 (12.4%)</w:t>
            </w:r>
          </w:p>
        </w:tc>
        <w:tc>
          <w:tcPr>
            <w:tcW w:w="1985" w:type="dxa"/>
          </w:tcPr>
          <w:p w14:paraId="0F379DC2" w14:textId="77777777" w:rsidR="00F30D6B" w:rsidRPr="005C5904" w:rsidRDefault="00F30D6B"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003 (17.5%)</w:t>
            </w:r>
          </w:p>
        </w:tc>
      </w:tr>
      <w:tr w:rsidR="00F30D6B" w:rsidRPr="00155ACF" w14:paraId="15566481" w14:textId="77777777" w:rsidTr="00194515">
        <w:trPr>
          <w:jc w:val="center"/>
        </w:trPr>
        <w:tc>
          <w:tcPr>
            <w:tcW w:w="4957" w:type="dxa"/>
          </w:tcPr>
          <w:p w14:paraId="533D40A5" w14:textId="77777777" w:rsidR="00F30D6B" w:rsidRPr="00943A41" w:rsidRDefault="00F30D6B" w:rsidP="00E458AD">
            <w:pPr>
              <w:rPr>
                <w:rFonts w:ascii="Times New Roman" w:hAnsi="Times New Roman" w:cs="Times New Roman"/>
                <w:szCs w:val="21"/>
              </w:rPr>
            </w:pPr>
            <w:r>
              <w:rPr>
                <w:rFonts w:ascii="Times New Roman" w:hAnsi="Times New Roman" w:cs="Times New Roman" w:hint="eastAsia"/>
                <w:szCs w:val="21"/>
              </w:rPr>
              <w:t xml:space="preserve"> </w:t>
            </w:r>
            <w:r>
              <w:rPr>
                <w:rFonts w:ascii="Times New Roman" w:hAnsi="Times New Roman" w:cs="Times New Roman"/>
                <w:szCs w:val="21"/>
              </w:rPr>
              <w:t xml:space="preserve">  Minimum</w:t>
            </w:r>
            <w:r>
              <w:rPr>
                <w:rFonts w:ascii="Times New Roman" w:hAnsi="Times New Roman" w:cs="Times New Roman" w:hint="eastAsia"/>
                <w:szCs w:val="21"/>
              </w:rPr>
              <w:t xml:space="preserve"> </w:t>
            </w:r>
            <w:r>
              <w:rPr>
                <w:rFonts w:ascii="Times New Roman" w:hAnsi="Times New Roman" w:cs="Times New Roman"/>
                <w:szCs w:val="21"/>
              </w:rPr>
              <w:t>PaO2 (mmHg)</w:t>
            </w:r>
          </w:p>
        </w:tc>
        <w:tc>
          <w:tcPr>
            <w:tcW w:w="1984" w:type="dxa"/>
          </w:tcPr>
          <w:p w14:paraId="6FE5E071" w14:textId="77777777" w:rsidR="00F30D6B" w:rsidRPr="004543F0" w:rsidRDefault="00F30D6B" w:rsidP="00E458AD">
            <w:pPr>
              <w:widowControl/>
              <w:wordWrap w:val="0"/>
              <w:jc w:val="center"/>
              <w:rPr>
                <w:rFonts w:ascii="Times New Roman" w:hAnsi="Times New Roman" w:cs="Times New Roman"/>
                <w:szCs w:val="21"/>
              </w:rPr>
            </w:pPr>
            <w:r>
              <w:rPr>
                <w:rFonts w:ascii="Times New Roman" w:hAnsi="Times New Roman" w:cs="Times New Roman" w:hint="eastAsia"/>
                <w:szCs w:val="21"/>
              </w:rPr>
              <w:t>5</w:t>
            </w:r>
            <w:r>
              <w:rPr>
                <w:rFonts w:ascii="Times New Roman" w:hAnsi="Times New Roman" w:cs="Times New Roman"/>
                <w:szCs w:val="21"/>
              </w:rPr>
              <w:t>30 (12.4%)</w:t>
            </w:r>
          </w:p>
        </w:tc>
        <w:tc>
          <w:tcPr>
            <w:tcW w:w="1985" w:type="dxa"/>
          </w:tcPr>
          <w:p w14:paraId="60E03B78" w14:textId="77777777" w:rsidR="00F30D6B" w:rsidRPr="005C5904" w:rsidRDefault="00F30D6B" w:rsidP="00E458AD">
            <w:pPr>
              <w:jc w:val="center"/>
              <w:rPr>
                <w:rFonts w:ascii="Times New Roman" w:hAnsi="Times New Roman" w:cs="Times New Roman"/>
                <w:szCs w:val="21"/>
              </w:rPr>
            </w:pPr>
            <w:r>
              <w:rPr>
                <w:rFonts w:ascii="Times New Roman" w:hAnsi="Times New Roman" w:cs="Times New Roman" w:hint="eastAsia"/>
                <w:szCs w:val="21"/>
              </w:rPr>
              <w:t>9</w:t>
            </w:r>
            <w:r>
              <w:rPr>
                <w:rFonts w:ascii="Times New Roman" w:hAnsi="Times New Roman" w:cs="Times New Roman"/>
                <w:szCs w:val="21"/>
              </w:rPr>
              <w:t>45 (16.5%)</w:t>
            </w:r>
          </w:p>
        </w:tc>
      </w:tr>
      <w:tr w:rsidR="00F30D6B" w:rsidRPr="00155ACF" w14:paraId="0392E841" w14:textId="77777777" w:rsidTr="00194515">
        <w:trPr>
          <w:jc w:val="center"/>
        </w:trPr>
        <w:tc>
          <w:tcPr>
            <w:tcW w:w="4957" w:type="dxa"/>
          </w:tcPr>
          <w:p w14:paraId="2E5A70A5" w14:textId="77777777" w:rsidR="00F30D6B" w:rsidRPr="00943A41" w:rsidRDefault="00F30D6B" w:rsidP="00E458AD">
            <w:pPr>
              <w:rPr>
                <w:rFonts w:ascii="Times New Roman" w:hAnsi="Times New Roman" w:cs="Times New Roman"/>
                <w:szCs w:val="21"/>
              </w:rPr>
            </w:pPr>
            <w:r>
              <w:rPr>
                <w:rFonts w:ascii="Times New Roman" w:hAnsi="Times New Roman" w:cs="Times New Roman" w:hint="eastAsia"/>
                <w:szCs w:val="21"/>
              </w:rPr>
              <w:t xml:space="preserve"> </w:t>
            </w:r>
            <w:r>
              <w:rPr>
                <w:rFonts w:ascii="Times New Roman" w:hAnsi="Times New Roman" w:cs="Times New Roman"/>
                <w:szCs w:val="21"/>
              </w:rPr>
              <w:t xml:space="preserve">  Maximum PaCO2 (mmHg)</w:t>
            </w:r>
          </w:p>
        </w:tc>
        <w:tc>
          <w:tcPr>
            <w:tcW w:w="1984" w:type="dxa"/>
          </w:tcPr>
          <w:p w14:paraId="5EA0443A" w14:textId="77777777" w:rsidR="00F30D6B" w:rsidRPr="004543F0" w:rsidRDefault="00F30D6B" w:rsidP="00E458AD">
            <w:pPr>
              <w:widowControl/>
              <w:wordWrap w:val="0"/>
              <w:jc w:val="center"/>
              <w:rPr>
                <w:rFonts w:ascii="Times New Roman" w:hAnsi="Times New Roman" w:cs="Times New Roman"/>
                <w:szCs w:val="21"/>
              </w:rPr>
            </w:pPr>
            <w:r>
              <w:rPr>
                <w:rFonts w:ascii="Times New Roman" w:hAnsi="Times New Roman" w:cs="Times New Roman" w:hint="eastAsia"/>
                <w:szCs w:val="21"/>
              </w:rPr>
              <w:t>5</w:t>
            </w:r>
            <w:r>
              <w:rPr>
                <w:rFonts w:ascii="Times New Roman" w:hAnsi="Times New Roman" w:cs="Times New Roman"/>
                <w:szCs w:val="21"/>
              </w:rPr>
              <w:t>30 (12.4%)</w:t>
            </w:r>
          </w:p>
        </w:tc>
        <w:tc>
          <w:tcPr>
            <w:tcW w:w="1985" w:type="dxa"/>
          </w:tcPr>
          <w:p w14:paraId="4566608D" w14:textId="77777777" w:rsidR="00F30D6B" w:rsidRPr="005C5904" w:rsidRDefault="00F30D6B"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002 (17.5%)</w:t>
            </w:r>
          </w:p>
        </w:tc>
      </w:tr>
      <w:tr w:rsidR="00F30D6B" w:rsidRPr="00155ACF" w14:paraId="19F0A7B5" w14:textId="77777777" w:rsidTr="00194515">
        <w:trPr>
          <w:jc w:val="center"/>
        </w:trPr>
        <w:tc>
          <w:tcPr>
            <w:tcW w:w="4957" w:type="dxa"/>
          </w:tcPr>
          <w:p w14:paraId="35E4AFB9" w14:textId="77777777" w:rsidR="00F30D6B" w:rsidRPr="00EF41FD" w:rsidRDefault="00F30D6B" w:rsidP="00E458AD">
            <w:pPr>
              <w:rPr>
                <w:rFonts w:ascii="Times New Roman" w:hAnsi="Times New Roman" w:cs="Times New Roman"/>
                <w:szCs w:val="21"/>
              </w:rPr>
            </w:pPr>
            <w:r>
              <w:rPr>
                <w:rFonts w:ascii="Times New Roman" w:hAnsi="Times New Roman" w:cs="Times New Roman" w:hint="eastAsia"/>
                <w:szCs w:val="21"/>
              </w:rPr>
              <w:t xml:space="preserve"> </w:t>
            </w:r>
            <w:r>
              <w:rPr>
                <w:rFonts w:ascii="Times New Roman" w:hAnsi="Times New Roman" w:cs="Times New Roman"/>
                <w:szCs w:val="21"/>
              </w:rPr>
              <w:t xml:space="preserve">  Minimum PaO2/FiO2 (mmHg)</w:t>
            </w:r>
          </w:p>
        </w:tc>
        <w:tc>
          <w:tcPr>
            <w:tcW w:w="1984" w:type="dxa"/>
          </w:tcPr>
          <w:p w14:paraId="21362932" w14:textId="77777777" w:rsidR="00F30D6B" w:rsidRPr="004543F0" w:rsidRDefault="00F30D6B" w:rsidP="00E458AD">
            <w:pPr>
              <w:widowControl/>
              <w:wordWrap w:val="0"/>
              <w:jc w:val="center"/>
              <w:rPr>
                <w:rFonts w:ascii="Times New Roman" w:hAnsi="Times New Roman" w:cs="Times New Roman"/>
                <w:szCs w:val="21"/>
              </w:rPr>
            </w:pPr>
          </w:p>
        </w:tc>
        <w:tc>
          <w:tcPr>
            <w:tcW w:w="1985" w:type="dxa"/>
          </w:tcPr>
          <w:p w14:paraId="35D7269A" w14:textId="77777777" w:rsidR="00F30D6B" w:rsidRPr="005C5904" w:rsidRDefault="00F30D6B" w:rsidP="00E458AD">
            <w:pPr>
              <w:rPr>
                <w:rFonts w:ascii="Times New Roman" w:hAnsi="Times New Roman" w:cs="Times New Roman"/>
                <w:szCs w:val="21"/>
              </w:rPr>
            </w:pPr>
          </w:p>
        </w:tc>
      </w:tr>
      <w:tr w:rsidR="00F30D6B" w:rsidRPr="00155ACF" w14:paraId="6EAA05E7" w14:textId="77777777" w:rsidTr="00194515">
        <w:trPr>
          <w:jc w:val="center"/>
        </w:trPr>
        <w:tc>
          <w:tcPr>
            <w:tcW w:w="4957" w:type="dxa"/>
          </w:tcPr>
          <w:p w14:paraId="405E825A" w14:textId="77777777" w:rsidR="00F30D6B" w:rsidRPr="00EF41FD" w:rsidRDefault="00F30D6B" w:rsidP="00E458AD">
            <w:pPr>
              <w:rPr>
                <w:rFonts w:ascii="Times New Roman" w:hAnsi="Times New Roman" w:cs="Times New Roman"/>
                <w:szCs w:val="21"/>
              </w:rPr>
            </w:pPr>
            <w:r>
              <w:rPr>
                <w:rFonts w:ascii="Times New Roman" w:hAnsi="Times New Roman" w:cs="Times New Roman" w:hint="eastAsia"/>
                <w:szCs w:val="21"/>
              </w:rPr>
              <w:t xml:space="preserve"> </w:t>
            </w:r>
            <w:r>
              <w:rPr>
                <w:rFonts w:ascii="Times New Roman" w:hAnsi="Times New Roman" w:cs="Times New Roman"/>
                <w:szCs w:val="21"/>
              </w:rPr>
              <w:t xml:space="preserve">  Initial lactate level (mmol/L)</w:t>
            </w:r>
          </w:p>
        </w:tc>
        <w:tc>
          <w:tcPr>
            <w:tcW w:w="1984" w:type="dxa"/>
          </w:tcPr>
          <w:p w14:paraId="04BB87FF" w14:textId="77777777" w:rsidR="00F30D6B" w:rsidRPr="00155ACF" w:rsidRDefault="00F30D6B"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 xml:space="preserve"> (0)</w:t>
            </w:r>
          </w:p>
        </w:tc>
        <w:tc>
          <w:tcPr>
            <w:tcW w:w="1985" w:type="dxa"/>
          </w:tcPr>
          <w:p w14:paraId="295CF830" w14:textId="77777777" w:rsidR="00F30D6B" w:rsidRPr="00155ACF" w:rsidRDefault="00F30D6B"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 xml:space="preserve"> (0)</w:t>
            </w:r>
          </w:p>
        </w:tc>
      </w:tr>
      <w:tr w:rsidR="00F30D6B" w:rsidRPr="00155ACF" w14:paraId="580FB7CC" w14:textId="77777777" w:rsidTr="00194515">
        <w:trPr>
          <w:jc w:val="center"/>
        </w:trPr>
        <w:tc>
          <w:tcPr>
            <w:tcW w:w="4957" w:type="dxa"/>
          </w:tcPr>
          <w:p w14:paraId="0BB15F2A" w14:textId="77777777" w:rsidR="00F30D6B" w:rsidRPr="00943A41" w:rsidRDefault="00F30D6B" w:rsidP="00E458AD">
            <w:pPr>
              <w:rPr>
                <w:rFonts w:ascii="Times New Roman" w:hAnsi="Times New Roman" w:cs="Times New Roman"/>
                <w:szCs w:val="21"/>
              </w:rPr>
            </w:pPr>
            <w:r>
              <w:rPr>
                <w:rFonts w:ascii="Times New Roman" w:hAnsi="Times New Roman" w:cs="Times New Roman"/>
                <w:szCs w:val="21"/>
              </w:rPr>
              <w:t>Time to initial lactate level measurement (hours)</w:t>
            </w:r>
          </w:p>
        </w:tc>
        <w:tc>
          <w:tcPr>
            <w:tcW w:w="1984" w:type="dxa"/>
          </w:tcPr>
          <w:p w14:paraId="2E9C85A2" w14:textId="77777777" w:rsidR="00F30D6B" w:rsidRPr="00155ACF" w:rsidRDefault="00F30D6B"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 xml:space="preserve"> (0)</w:t>
            </w:r>
          </w:p>
        </w:tc>
        <w:tc>
          <w:tcPr>
            <w:tcW w:w="1985" w:type="dxa"/>
          </w:tcPr>
          <w:p w14:paraId="45BF543E" w14:textId="77777777" w:rsidR="00F30D6B" w:rsidRPr="00155ACF" w:rsidRDefault="00F30D6B"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 xml:space="preserve"> (0)</w:t>
            </w:r>
          </w:p>
        </w:tc>
      </w:tr>
      <w:tr w:rsidR="00F30D6B" w:rsidRPr="00155ACF" w14:paraId="196A5B83" w14:textId="77777777" w:rsidTr="00194515">
        <w:trPr>
          <w:jc w:val="center"/>
        </w:trPr>
        <w:tc>
          <w:tcPr>
            <w:tcW w:w="4957" w:type="dxa"/>
          </w:tcPr>
          <w:p w14:paraId="6E0AEED0" w14:textId="77777777" w:rsidR="00F30D6B" w:rsidRDefault="00F30D6B" w:rsidP="00E458AD">
            <w:pPr>
              <w:rPr>
                <w:rFonts w:ascii="Times New Roman" w:hAnsi="Times New Roman" w:cs="Times New Roman"/>
                <w:szCs w:val="21"/>
              </w:rPr>
            </w:pPr>
            <w:r>
              <w:rPr>
                <w:rFonts w:ascii="Times New Roman" w:hAnsi="Times New Roman" w:cs="Times New Roman" w:hint="eastAsia"/>
                <w:szCs w:val="21"/>
              </w:rPr>
              <w:lastRenderedPageBreak/>
              <w:t>T</w:t>
            </w:r>
            <w:r>
              <w:rPr>
                <w:rFonts w:ascii="Times New Roman" w:hAnsi="Times New Roman" w:cs="Times New Roman"/>
                <w:szCs w:val="21"/>
              </w:rPr>
              <w:t>ime from hospital admission to ICU admission (hours)</w:t>
            </w:r>
          </w:p>
        </w:tc>
        <w:tc>
          <w:tcPr>
            <w:tcW w:w="1984" w:type="dxa"/>
          </w:tcPr>
          <w:p w14:paraId="34789C5F" w14:textId="77777777" w:rsidR="00F30D6B" w:rsidRPr="00155ACF" w:rsidRDefault="00F30D6B"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 xml:space="preserve"> (0)</w:t>
            </w:r>
          </w:p>
        </w:tc>
        <w:tc>
          <w:tcPr>
            <w:tcW w:w="1985" w:type="dxa"/>
          </w:tcPr>
          <w:p w14:paraId="1213B744" w14:textId="77777777" w:rsidR="00F30D6B" w:rsidRPr="00155ACF" w:rsidRDefault="00F30D6B"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 xml:space="preserve"> (0)</w:t>
            </w:r>
          </w:p>
        </w:tc>
      </w:tr>
      <w:tr w:rsidR="00F30D6B" w:rsidRPr="00155ACF" w14:paraId="2075F95A" w14:textId="77777777" w:rsidTr="00194515">
        <w:trPr>
          <w:jc w:val="center"/>
        </w:trPr>
        <w:tc>
          <w:tcPr>
            <w:tcW w:w="8926" w:type="dxa"/>
            <w:gridSpan w:val="3"/>
          </w:tcPr>
          <w:p w14:paraId="20455FB9" w14:textId="77777777" w:rsidR="00F30D6B" w:rsidRPr="00155ACF" w:rsidRDefault="00F30D6B" w:rsidP="00E458AD">
            <w:pPr>
              <w:rPr>
                <w:rFonts w:ascii="Times New Roman" w:hAnsi="Times New Roman" w:cs="Times New Roman"/>
                <w:szCs w:val="21"/>
              </w:rPr>
            </w:pPr>
            <w:r>
              <w:rPr>
                <w:rFonts w:ascii="Times New Roman" w:hAnsi="Times New Roman" w:cs="Times New Roman"/>
                <w:szCs w:val="21"/>
              </w:rPr>
              <w:t>Time of ICU admission</w:t>
            </w:r>
          </w:p>
        </w:tc>
      </w:tr>
      <w:tr w:rsidR="00194515" w:rsidRPr="00155ACF" w14:paraId="2078EC2C" w14:textId="77777777" w:rsidTr="00194515">
        <w:trPr>
          <w:trHeight w:val="82"/>
          <w:jc w:val="center"/>
        </w:trPr>
        <w:tc>
          <w:tcPr>
            <w:tcW w:w="4957" w:type="dxa"/>
          </w:tcPr>
          <w:p w14:paraId="68EBAD90" w14:textId="77777777" w:rsidR="00194515" w:rsidRDefault="00194515" w:rsidP="00194515">
            <w:pPr>
              <w:rPr>
                <w:rFonts w:ascii="Times New Roman" w:hAnsi="Times New Roman" w:cs="Times New Roman"/>
                <w:szCs w:val="21"/>
              </w:rPr>
            </w:pPr>
            <w:r>
              <w:rPr>
                <w:rFonts w:ascii="Times New Roman" w:hAnsi="Times New Roman" w:cs="Times New Roman" w:hint="eastAsia"/>
                <w:szCs w:val="21"/>
              </w:rPr>
              <w:t xml:space="preserve"> </w:t>
            </w:r>
            <w:r>
              <w:rPr>
                <w:rFonts w:ascii="Times New Roman" w:hAnsi="Times New Roman" w:cs="Times New Roman"/>
                <w:szCs w:val="21"/>
              </w:rPr>
              <w:t xml:space="preserve"> 0:00 - 8:00</w:t>
            </w:r>
          </w:p>
        </w:tc>
        <w:tc>
          <w:tcPr>
            <w:tcW w:w="1984" w:type="dxa"/>
          </w:tcPr>
          <w:p w14:paraId="346E4C2C" w14:textId="77777777" w:rsidR="00194515" w:rsidRPr="00155ACF" w:rsidRDefault="00194515" w:rsidP="00194515">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 xml:space="preserve"> (0)</w:t>
            </w:r>
          </w:p>
        </w:tc>
        <w:tc>
          <w:tcPr>
            <w:tcW w:w="1985" w:type="dxa"/>
          </w:tcPr>
          <w:p w14:paraId="066D0C2E" w14:textId="77777777" w:rsidR="00194515" w:rsidRPr="00155ACF" w:rsidRDefault="00194515" w:rsidP="00194515">
            <w:pPr>
              <w:ind w:firstLineChars="300" w:firstLine="630"/>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 xml:space="preserve"> (0)</w:t>
            </w:r>
          </w:p>
        </w:tc>
      </w:tr>
      <w:tr w:rsidR="00194515" w:rsidRPr="00155ACF" w14:paraId="2618F568" w14:textId="77777777" w:rsidTr="00194515">
        <w:trPr>
          <w:trHeight w:val="80"/>
          <w:jc w:val="center"/>
        </w:trPr>
        <w:tc>
          <w:tcPr>
            <w:tcW w:w="4957" w:type="dxa"/>
          </w:tcPr>
          <w:p w14:paraId="5A0914F2" w14:textId="77777777" w:rsidR="00194515" w:rsidRDefault="00194515" w:rsidP="00194515">
            <w:pPr>
              <w:rPr>
                <w:rFonts w:ascii="Times New Roman" w:hAnsi="Times New Roman" w:cs="Times New Roman"/>
                <w:szCs w:val="21"/>
              </w:rPr>
            </w:pPr>
            <w:r>
              <w:rPr>
                <w:rFonts w:ascii="Times New Roman" w:hAnsi="Times New Roman" w:cs="Times New Roman" w:hint="eastAsia"/>
                <w:szCs w:val="21"/>
              </w:rPr>
              <w:t xml:space="preserve"> </w:t>
            </w:r>
            <w:r>
              <w:rPr>
                <w:rFonts w:ascii="Times New Roman" w:hAnsi="Times New Roman" w:cs="Times New Roman"/>
                <w:szCs w:val="21"/>
              </w:rPr>
              <w:t xml:space="preserve"> 8:00 -16:00</w:t>
            </w:r>
          </w:p>
        </w:tc>
        <w:tc>
          <w:tcPr>
            <w:tcW w:w="1984" w:type="dxa"/>
          </w:tcPr>
          <w:p w14:paraId="29757443" w14:textId="77777777" w:rsidR="00194515" w:rsidRPr="00155ACF" w:rsidRDefault="00194515" w:rsidP="00194515">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 xml:space="preserve"> (0)</w:t>
            </w:r>
          </w:p>
        </w:tc>
        <w:tc>
          <w:tcPr>
            <w:tcW w:w="1985" w:type="dxa"/>
          </w:tcPr>
          <w:p w14:paraId="19F9FAD8" w14:textId="77777777" w:rsidR="00194515" w:rsidRPr="00155ACF" w:rsidRDefault="00194515" w:rsidP="00194515">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 xml:space="preserve"> (0)</w:t>
            </w:r>
          </w:p>
        </w:tc>
      </w:tr>
      <w:tr w:rsidR="00194515" w:rsidRPr="00155ACF" w14:paraId="6E00CA3E" w14:textId="77777777" w:rsidTr="00194515">
        <w:trPr>
          <w:trHeight w:val="80"/>
          <w:jc w:val="center"/>
        </w:trPr>
        <w:tc>
          <w:tcPr>
            <w:tcW w:w="4957" w:type="dxa"/>
          </w:tcPr>
          <w:p w14:paraId="268B4E74" w14:textId="77777777" w:rsidR="00194515" w:rsidRDefault="00194515" w:rsidP="00194515">
            <w:pPr>
              <w:rPr>
                <w:rFonts w:ascii="Times New Roman" w:hAnsi="Times New Roman" w:cs="Times New Roman"/>
                <w:szCs w:val="21"/>
              </w:rPr>
            </w:pPr>
            <w:r>
              <w:rPr>
                <w:rFonts w:ascii="Times New Roman" w:hAnsi="Times New Roman" w:cs="Times New Roman" w:hint="eastAsia"/>
                <w:szCs w:val="21"/>
              </w:rPr>
              <w:t xml:space="preserve"> </w:t>
            </w:r>
            <w:r>
              <w:rPr>
                <w:rFonts w:ascii="Times New Roman" w:hAnsi="Times New Roman" w:cs="Times New Roman"/>
                <w:szCs w:val="21"/>
              </w:rPr>
              <w:t xml:space="preserve"> 16:00 -24:00</w:t>
            </w:r>
          </w:p>
        </w:tc>
        <w:tc>
          <w:tcPr>
            <w:tcW w:w="1984" w:type="dxa"/>
          </w:tcPr>
          <w:p w14:paraId="494D9068" w14:textId="77777777" w:rsidR="00194515" w:rsidRPr="00155ACF" w:rsidRDefault="00194515" w:rsidP="00194515">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 xml:space="preserve"> (0)</w:t>
            </w:r>
          </w:p>
        </w:tc>
        <w:tc>
          <w:tcPr>
            <w:tcW w:w="1985" w:type="dxa"/>
          </w:tcPr>
          <w:p w14:paraId="3FA9BE92" w14:textId="77777777" w:rsidR="00194515" w:rsidRPr="00155ACF" w:rsidRDefault="00194515" w:rsidP="00194515">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 xml:space="preserve"> (0)</w:t>
            </w:r>
          </w:p>
        </w:tc>
      </w:tr>
    </w:tbl>
    <w:p w14:paraId="2F5B993F" w14:textId="77777777" w:rsidR="00194515" w:rsidRDefault="007D17AB" w:rsidP="007D17AB">
      <w:pPr>
        <w:rPr>
          <w:rStyle w:val="fontstyle01"/>
          <w:rFonts w:ascii="Times New Roman" w:eastAsia="宋体" w:hAnsi="Times New Roman"/>
          <w:kern w:val="0"/>
          <w:szCs w:val="24"/>
        </w:rPr>
      </w:pPr>
      <w:r>
        <w:rPr>
          <w:rStyle w:val="fontstyle01"/>
          <w:rFonts w:ascii="Times New Roman" w:eastAsia="宋体" w:hAnsi="Times New Roman" w:hint="eastAsia"/>
          <w:kern w:val="0"/>
          <w:szCs w:val="24"/>
        </w:rPr>
        <w:t>MICU:</w:t>
      </w:r>
      <w:r>
        <w:rPr>
          <w:rStyle w:val="fontstyle01"/>
          <w:rFonts w:ascii="Times New Roman" w:eastAsia="宋体" w:hAnsi="Times New Roman"/>
          <w:kern w:val="0"/>
          <w:szCs w:val="24"/>
        </w:rPr>
        <w:t xml:space="preserve"> </w:t>
      </w:r>
      <w:r w:rsidRPr="00AF4266">
        <w:rPr>
          <w:rStyle w:val="fontstyle01"/>
          <w:rFonts w:ascii="Times New Roman" w:eastAsia="宋体" w:hAnsi="Times New Roman"/>
          <w:kern w:val="0"/>
          <w:szCs w:val="24"/>
        </w:rPr>
        <w:t>Medical Intensive Care Unit</w:t>
      </w:r>
      <w:r>
        <w:rPr>
          <w:rFonts w:ascii="Arial" w:hAnsi="Arial" w:cs="Arial"/>
          <w:color w:val="333333"/>
          <w:szCs w:val="21"/>
        </w:rPr>
        <w:t xml:space="preserve">; </w:t>
      </w:r>
      <w:r w:rsidRPr="00AF4266">
        <w:rPr>
          <w:rStyle w:val="fontstyle01"/>
          <w:rFonts w:ascii="Times New Roman" w:eastAsia="宋体" w:hAnsi="Times New Roman"/>
          <w:kern w:val="0"/>
          <w:szCs w:val="24"/>
        </w:rPr>
        <w:t>SOFA: Sequential Organ Failure Assessment; SAPS II: Simplified Acute Physiology Score II; O</w:t>
      </w:r>
      <w:r>
        <w:rPr>
          <w:rStyle w:val="fontstyle01"/>
          <w:rFonts w:ascii="Times New Roman" w:eastAsia="宋体" w:hAnsi="Times New Roman"/>
          <w:kern w:val="0"/>
          <w:szCs w:val="24"/>
        </w:rPr>
        <w:t>ASIS: Overall Anxiety Severity a</w:t>
      </w:r>
      <w:r w:rsidRPr="00AF4266">
        <w:rPr>
          <w:rStyle w:val="fontstyle01"/>
          <w:rFonts w:ascii="Times New Roman" w:eastAsia="宋体" w:hAnsi="Times New Roman"/>
          <w:kern w:val="0"/>
          <w:szCs w:val="24"/>
        </w:rPr>
        <w:t xml:space="preserve">nd Impairment Scale; </w:t>
      </w:r>
      <w:r>
        <w:rPr>
          <w:rStyle w:val="fontstyle01"/>
          <w:rFonts w:ascii="Times New Roman" w:eastAsia="宋体" w:hAnsi="Times New Roman"/>
          <w:kern w:val="0"/>
          <w:szCs w:val="24"/>
        </w:rPr>
        <w:t>APACHE IV:</w:t>
      </w:r>
      <w:r w:rsidRPr="00AF4266">
        <w:t xml:space="preserve"> </w:t>
      </w:r>
      <w:r w:rsidRPr="00AF4266">
        <w:rPr>
          <w:rStyle w:val="fontstyle01"/>
          <w:rFonts w:ascii="Times New Roman" w:eastAsia="宋体" w:hAnsi="Times New Roman"/>
          <w:kern w:val="0"/>
          <w:szCs w:val="24"/>
        </w:rPr>
        <w:t>Acute Physiology and Chronic Health Evaluation</w:t>
      </w:r>
      <w:r>
        <w:rPr>
          <w:rStyle w:val="fontstyle01"/>
          <w:rFonts w:ascii="Times New Roman" w:eastAsia="宋体" w:hAnsi="Times New Roman"/>
          <w:kern w:val="0"/>
          <w:szCs w:val="24"/>
        </w:rPr>
        <w:t xml:space="preserve"> IV; CHF: Congestive Heart F</w:t>
      </w:r>
      <w:r w:rsidRPr="00AF4266">
        <w:rPr>
          <w:rStyle w:val="fontstyle01"/>
          <w:rFonts w:ascii="Times New Roman" w:eastAsia="宋体" w:hAnsi="Times New Roman"/>
          <w:kern w:val="0"/>
          <w:szCs w:val="24"/>
        </w:rPr>
        <w:t xml:space="preserve">ailure; </w:t>
      </w:r>
      <w:r>
        <w:rPr>
          <w:rStyle w:val="fontstyle01"/>
          <w:rFonts w:ascii="Times New Roman" w:eastAsia="宋体" w:hAnsi="Times New Roman"/>
          <w:kern w:val="0"/>
          <w:szCs w:val="24"/>
        </w:rPr>
        <w:t>COPD: Chronic Obstructive Pulmonary Disease; SBP: Systolic Blood Pressure; DBP: Diastolic Blood Pressure; MAP: Mean Arterial P</w:t>
      </w:r>
      <w:r w:rsidRPr="00AF4266">
        <w:rPr>
          <w:rStyle w:val="fontstyle01"/>
          <w:rFonts w:ascii="Times New Roman" w:eastAsia="宋体" w:hAnsi="Times New Roman"/>
          <w:kern w:val="0"/>
          <w:szCs w:val="24"/>
        </w:rPr>
        <w:t>ressure</w:t>
      </w:r>
      <w:r>
        <w:rPr>
          <w:rStyle w:val="fontstyle01"/>
          <w:rFonts w:ascii="Times New Roman" w:eastAsia="宋体" w:hAnsi="Times New Roman"/>
          <w:kern w:val="0"/>
          <w:szCs w:val="24"/>
        </w:rPr>
        <w:t xml:space="preserve">; </w:t>
      </w:r>
      <w:r w:rsidRPr="00C932ED">
        <w:rPr>
          <w:rStyle w:val="fontstyle01"/>
          <w:rFonts w:ascii="Times New Roman" w:eastAsia="宋体" w:hAnsi="Times New Roman"/>
          <w:kern w:val="0"/>
          <w:szCs w:val="24"/>
        </w:rPr>
        <w:t xml:space="preserve">WBC: White Blood Cell; </w:t>
      </w:r>
      <w:r>
        <w:rPr>
          <w:rStyle w:val="fontstyle01"/>
          <w:rFonts w:ascii="Times New Roman" w:eastAsia="宋体" w:hAnsi="Times New Roman"/>
          <w:kern w:val="0"/>
          <w:szCs w:val="24"/>
        </w:rPr>
        <w:t>ICU: Intensive Care Unit.</w:t>
      </w:r>
    </w:p>
    <w:p w14:paraId="6812CEF1" w14:textId="77777777" w:rsidR="00194515" w:rsidRDefault="00194515">
      <w:pPr>
        <w:widowControl/>
        <w:jc w:val="left"/>
        <w:rPr>
          <w:rStyle w:val="fontstyle01"/>
          <w:rFonts w:ascii="Times New Roman" w:eastAsia="宋体" w:hAnsi="Times New Roman"/>
          <w:kern w:val="0"/>
          <w:szCs w:val="24"/>
        </w:rPr>
      </w:pPr>
      <w:r>
        <w:rPr>
          <w:rStyle w:val="fontstyle01"/>
          <w:rFonts w:ascii="Times New Roman" w:eastAsia="宋体" w:hAnsi="Times New Roman"/>
          <w:kern w:val="0"/>
          <w:szCs w:val="24"/>
        </w:rPr>
        <w:br w:type="page"/>
      </w:r>
    </w:p>
    <w:p w14:paraId="3499D136" w14:textId="2A74CF16" w:rsidR="00E54A40" w:rsidRPr="00D672B2" w:rsidRDefault="00E54A40" w:rsidP="00E54A40">
      <w:pPr>
        <w:rPr>
          <w:rFonts w:ascii="Times New Roman" w:hAnsi="Times New Roman" w:cs="Times New Roman"/>
          <w:b/>
          <w:szCs w:val="21"/>
        </w:rPr>
      </w:pPr>
      <w:r w:rsidRPr="00D672B2">
        <w:rPr>
          <w:rFonts w:ascii="Times New Roman" w:hAnsi="Times New Roman" w:cs="Times New Roman" w:hint="eastAsia"/>
          <w:b/>
          <w:szCs w:val="21"/>
        </w:rPr>
        <w:lastRenderedPageBreak/>
        <w:t>T</w:t>
      </w:r>
      <w:r w:rsidRPr="00D672B2">
        <w:rPr>
          <w:rFonts w:ascii="Times New Roman" w:hAnsi="Times New Roman" w:cs="Times New Roman"/>
          <w:b/>
          <w:szCs w:val="21"/>
        </w:rPr>
        <w:t>able</w:t>
      </w:r>
      <w:r w:rsidR="00527B82" w:rsidRPr="00D672B2">
        <w:rPr>
          <w:rFonts w:ascii="Times New Roman" w:hAnsi="Times New Roman" w:cs="Times New Roman"/>
          <w:b/>
          <w:szCs w:val="21"/>
        </w:rPr>
        <w:t xml:space="preserve"> </w:t>
      </w:r>
      <w:r w:rsidR="002A12F4">
        <w:rPr>
          <w:rFonts w:ascii="Times New Roman" w:hAnsi="Times New Roman" w:cs="Times New Roman"/>
          <w:b/>
          <w:szCs w:val="21"/>
        </w:rPr>
        <w:t>S</w:t>
      </w:r>
      <w:r w:rsidR="001C1BF5">
        <w:rPr>
          <w:rFonts w:ascii="Times New Roman" w:hAnsi="Times New Roman" w:cs="Times New Roman"/>
          <w:b/>
          <w:szCs w:val="21"/>
        </w:rPr>
        <w:t>8</w:t>
      </w:r>
      <w:r w:rsidR="002A12F4">
        <w:rPr>
          <w:rFonts w:ascii="Times New Roman" w:hAnsi="Times New Roman" w:cs="Times New Roman"/>
          <w:b/>
          <w:szCs w:val="21"/>
        </w:rPr>
        <w:t>:</w:t>
      </w:r>
      <w:r w:rsidR="00805C0E" w:rsidRPr="00D672B2">
        <w:rPr>
          <w:rFonts w:ascii="Times New Roman" w:hAnsi="Times New Roman" w:cs="Times New Roman"/>
          <w:b/>
          <w:szCs w:val="21"/>
        </w:rPr>
        <w:t xml:space="preserve"> </w:t>
      </w:r>
      <w:r w:rsidRPr="00D672B2">
        <w:rPr>
          <w:rFonts w:ascii="Times New Roman" w:hAnsi="Times New Roman" w:cs="Times New Roman"/>
          <w:b/>
          <w:szCs w:val="21"/>
        </w:rPr>
        <w:t xml:space="preserve">Full multivariable model assessing impact of </w:t>
      </w:r>
      <w:r w:rsidR="00805C0E" w:rsidRPr="00D672B2">
        <w:rPr>
          <w:rFonts w:ascii="Times New Roman" w:hAnsi="Times New Roman" w:cs="Times New Roman" w:hint="eastAsia"/>
          <w:b/>
          <w:szCs w:val="21"/>
        </w:rPr>
        <w:t>t</w:t>
      </w:r>
      <w:r w:rsidRPr="00D672B2">
        <w:rPr>
          <w:rFonts w:ascii="Times New Roman" w:hAnsi="Times New Roman" w:cs="Times New Roman"/>
          <w:b/>
          <w:szCs w:val="21"/>
        </w:rPr>
        <w:t>imely lactate measurement on in-hospital mortality after multiple imputation</w:t>
      </w:r>
    </w:p>
    <w:tbl>
      <w:tblPr>
        <w:tblStyle w:val="a5"/>
        <w:tblW w:w="9503" w:type="dxa"/>
        <w:jc w:val="center"/>
        <w:tblBorders>
          <w:left w:val="none" w:sz="0" w:space="0" w:color="auto"/>
          <w:right w:val="none" w:sz="0" w:space="0" w:color="auto"/>
          <w:insideH w:val="none" w:sz="0" w:space="0" w:color="auto"/>
          <w:insideV w:val="none" w:sz="0" w:space="0" w:color="auto"/>
        </w:tblBorders>
        <w:tblLayout w:type="fixed"/>
        <w:tblLook w:val="0480" w:firstRow="0" w:lastRow="0" w:firstColumn="1" w:lastColumn="0" w:noHBand="0" w:noVBand="1"/>
      </w:tblPr>
      <w:tblGrid>
        <w:gridCol w:w="3681"/>
        <w:gridCol w:w="1853"/>
        <w:gridCol w:w="992"/>
        <w:gridCol w:w="1985"/>
        <w:gridCol w:w="992"/>
      </w:tblGrid>
      <w:tr w:rsidR="00E54A40" w14:paraId="04132129" w14:textId="77777777" w:rsidTr="00833C3F">
        <w:trPr>
          <w:jc w:val="center"/>
        </w:trPr>
        <w:tc>
          <w:tcPr>
            <w:tcW w:w="3681" w:type="dxa"/>
            <w:vAlign w:val="center"/>
          </w:tcPr>
          <w:p w14:paraId="0BFBE068" w14:textId="77777777" w:rsidR="00E54A40" w:rsidRDefault="00E54A40" w:rsidP="00E458AD">
            <w:pPr>
              <w:jc w:val="center"/>
              <w:rPr>
                <w:rFonts w:ascii="Arial" w:hAnsi="Arial" w:cs="Arial"/>
                <w:b/>
                <w:sz w:val="20"/>
                <w:szCs w:val="20"/>
              </w:rPr>
            </w:pPr>
          </w:p>
        </w:tc>
        <w:tc>
          <w:tcPr>
            <w:tcW w:w="2845" w:type="dxa"/>
            <w:gridSpan w:val="2"/>
            <w:tcBorders>
              <w:bottom w:val="single" w:sz="4" w:space="0" w:color="auto"/>
            </w:tcBorders>
            <w:vAlign w:val="center"/>
            <w:hideMark/>
          </w:tcPr>
          <w:p w14:paraId="58DCBCD0" w14:textId="77777777" w:rsidR="00E54A40" w:rsidRPr="009F4EB9" w:rsidRDefault="00E54A40" w:rsidP="00E458AD">
            <w:pPr>
              <w:jc w:val="center"/>
              <w:rPr>
                <w:rFonts w:ascii="Times New Roman" w:hAnsi="Times New Roman" w:cs="Times New Roman"/>
                <w:b/>
                <w:sz w:val="20"/>
                <w:szCs w:val="20"/>
                <w:lang w:val="en-GB"/>
              </w:rPr>
            </w:pPr>
            <w:r w:rsidRPr="009F4EB9">
              <w:rPr>
                <w:rFonts w:ascii="Times New Roman" w:hAnsi="Times New Roman" w:cs="Times New Roman"/>
                <w:b/>
                <w:sz w:val="20"/>
                <w:szCs w:val="20"/>
                <w:lang w:val="en-GB"/>
              </w:rPr>
              <w:t>MIMIC</w:t>
            </w:r>
            <w:r w:rsidRPr="009F4EB9">
              <w:rPr>
                <w:rFonts w:ascii="Times New Roman" w:hAnsi="Times New Roman" w:cs="Times New Roman"/>
                <w:b/>
                <w:sz w:val="20"/>
                <w:szCs w:val="20"/>
              </w:rPr>
              <w:t>–III</w:t>
            </w:r>
          </w:p>
        </w:tc>
        <w:tc>
          <w:tcPr>
            <w:tcW w:w="2977" w:type="dxa"/>
            <w:gridSpan w:val="2"/>
            <w:tcBorders>
              <w:bottom w:val="single" w:sz="4" w:space="0" w:color="auto"/>
            </w:tcBorders>
            <w:vAlign w:val="center"/>
            <w:hideMark/>
          </w:tcPr>
          <w:p w14:paraId="274458E5" w14:textId="77777777" w:rsidR="00E54A40" w:rsidRPr="009F4EB9" w:rsidRDefault="00E54A40" w:rsidP="00E458AD">
            <w:pPr>
              <w:jc w:val="center"/>
              <w:rPr>
                <w:rFonts w:ascii="Times New Roman" w:hAnsi="Times New Roman" w:cs="Times New Roman"/>
                <w:b/>
                <w:sz w:val="20"/>
                <w:szCs w:val="20"/>
                <w:lang w:val="en-GB"/>
              </w:rPr>
            </w:pPr>
            <w:r w:rsidRPr="009F4EB9">
              <w:rPr>
                <w:rFonts w:ascii="Times New Roman" w:hAnsi="Times New Roman" w:cs="Times New Roman"/>
                <w:b/>
                <w:sz w:val="20"/>
                <w:szCs w:val="20"/>
                <w:lang w:val="en-GB"/>
              </w:rPr>
              <w:t>eICU</w:t>
            </w:r>
          </w:p>
        </w:tc>
      </w:tr>
      <w:tr w:rsidR="00E54A40" w14:paraId="68581B82" w14:textId="77777777" w:rsidTr="00833C3F">
        <w:trPr>
          <w:jc w:val="center"/>
        </w:trPr>
        <w:tc>
          <w:tcPr>
            <w:tcW w:w="3681" w:type="dxa"/>
            <w:tcBorders>
              <w:bottom w:val="single" w:sz="4" w:space="0" w:color="auto"/>
            </w:tcBorders>
            <w:vAlign w:val="center"/>
          </w:tcPr>
          <w:p w14:paraId="6CEBDECF" w14:textId="77777777" w:rsidR="00E54A40" w:rsidRPr="009F4EB9" w:rsidRDefault="00E54A40" w:rsidP="00E458AD">
            <w:pPr>
              <w:jc w:val="center"/>
              <w:rPr>
                <w:rFonts w:ascii="Times New Roman" w:hAnsi="Times New Roman" w:cs="Times New Roman"/>
                <w:szCs w:val="21"/>
              </w:rPr>
            </w:pPr>
          </w:p>
        </w:tc>
        <w:tc>
          <w:tcPr>
            <w:tcW w:w="1853" w:type="dxa"/>
            <w:tcBorders>
              <w:top w:val="single" w:sz="4" w:space="0" w:color="auto"/>
              <w:bottom w:val="single" w:sz="4" w:space="0" w:color="auto"/>
            </w:tcBorders>
            <w:vAlign w:val="center"/>
            <w:hideMark/>
          </w:tcPr>
          <w:p w14:paraId="2FCF9EE4" w14:textId="77777777" w:rsidR="00E54A40" w:rsidRPr="00001EDA" w:rsidRDefault="00E54A40" w:rsidP="00E458AD">
            <w:pPr>
              <w:jc w:val="center"/>
              <w:rPr>
                <w:rFonts w:ascii="Times New Roman" w:hAnsi="Times New Roman" w:cs="Times New Roman"/>
                <w:b/>
                <w:szCs w:val="21"/>
              </w:rPr>
            </w:pPr>
            <w:r w:rsidRPr="00001EDA">
              <w:rPr>
                <w:rFonts w:ascii="Times New Roman" w:hAnsi="Times New Roman" w:cs="Times New Roman"/>
                <w:b/>
                <w:szCs w:val="21"/>
              </w:rPr>
              <w:t>Odds Ratio</w:t>
            </w:r>
          </w:p>
          <w:p w14:paraId="4B0F55B0" w14:textId="77777777" w:rsidR="00E54A40" w:rsidRPr="00001EDA" w:rsidRDefault="00E54A40" w:rsidP="00E458AD">
            <w:pPr>
              <w:jc w:val="center"/>
              <w:rPr>
                <w:rFonts w:ascii="Times New Roman" w:hAnsi="Times New Roman" w:cs="Times New Roman"/>
                <w:b/>
                <w:szCs w:val="21"/>
              </w:rPr>
            </w:pPr>
            <w:r w:rsidRPr="00001EDA">
              <w:rPr>
                <w:rFonts w:ascii="Times New Roman" w:hAnsi="Times New Roman" w:cs="Times New Roman"/>
                <w:b/>
                <w:szCs w:val="21"/>
              </w:rPr>
              <w:t>(95% CI)</w:t>
            </w:r>
          </w:p>
        </w:tc>
        <w:tc>
          <w:tcPr>
            <w:tcW w:w="992" w:type="dxa"/>
            <w:tcBorders>
              <w:top w:val="single" w:sz="4" w:space="0" w:color="auto"/>
              <w:bottom w:val="single" w:sz="4" w:space="0" w:color="auto"/>
            </w:tcBorders>
            <w:vAlign w:val="center"/>
            <w:hideMark/>
          </w:tcPr>
          <w:p w14:paraId="26571802" w14:textId="77777777" w:rsidR="00E54A40" w:rsidRPr="00001EDA" w:rsidRDefault="00E54A40" w:rsidP="00E458AD">
            <w:pPr>
              <w:jc w:val="center"/>
              <w:rPr>
                <w:rFonts w:ascii="Times New Roman" w:hAnsi="Times New Roman" w:cs="Times New Roman"/>
                <w:b/>
                <w:szCs w:val="21"/>
              </w:rPr>
            </w:pPr>
            <w:r w:rsidRPr="00001EDA">
              <w:rPr>
                <w:rFonts w:ascii="Times New Roman" w:hAnsi="Times New Roman" w:cs="Times New Roman"/>
                <w:b/>
                <w:szCs w:val="21"/>
              </w:rPr>
              <w:t>p value</w:t>
            </w:r>
          </w:p>
        </w:tc>
        <w:tc>
          <w:tcPr>
            <w:tcW w:w="1985" w:type="dxa"/>
            <w:tcBorders>
              <w:top w:val="single" w:sz="4" w:space="0" w:color="auto"/>
              <w:bottom w:val="single" w:sz="4" w:space="0" w:color="auto"/>
            </w:tcBorders>
            <w:vAlign w:val="center"/>
            <w:hideMark/>
          </w:tcPr>
          <w:p w14:paraId="7640BABF" w14:textId="77777777" w:rsidR="00E54A40" w:rsidRPr="00001EDA" w:rsidRDefault="00E54A40" w:rsidP="00E458AD">
            <w:pPr>
              <w:jc w:val="center"/>
              <w:rPr>
                <w:rFonts w:ascii="Times New Roman" w:hAnsi="Times New Roman" w:cs="Times New Roman"/>
                <w:b/>
                <w:szCs w:val="21"/>
              </w:rPr>
            </w:pPr>
            <w:r w:rsidRPr="00001EDA">
              <w:rPr>
                <w:rFonts w:ascii="Times New Roman" w:hAnsi="Times New Roman" w:cs="Times New Roman"/>
                <w:b/>
                <w:szCs w:val="21"/>
              </w:rPr>
              <w:t>Odds Ratio</w:t>
            </w:r>
            <w:r w:rsidRPr="00001EDA">
              <w:rPr>
                <w:rStyle w:val="fontstyle01"/>
                <w:rFonts w:ascii="Times New Roman" w:eastAsia="宋体" w:hAnsi="Times New Roman"/>
                <w:b/>
                <w:kern w:val="0"/>
                <w:szCs w:val="24"/>
                <w:vertAlign w:val="superscript"/>
              </w:rPr>
              <w:t xml:space="preserve"> a</w:t>
            </w:r>
          </w:p>
          <w:p w14:paraId="2C49302B" w14:textId="77777777" w:rsidR="00E54A40" w:rsidRPr="00001EDA" w:rsidRDefault="00E54A40" w:rsidP="00E458AD">
            <w:pPr>
              <w:jc w:val="center"/>
              <w:rPr>
                <w:rFonts w:ascii="Times New Roman" w:hAnsi="Times New Roman" w:cs="Times New Roman"/>
                <w:b/>
                <w:szCs w:val="21"/>
              </w:rPr>
            </w:pPr>
            <w:r w:rsidRPr="00001EDA">
              <w:rPr>
                <w:rFonts w:ascii="Times New Roman" w:hAnsi="Times New Roman" w:cs="Times New Roman"/>
                <w:b/>
                <w:szCs w:val="21"/>
              </w:rPr>
              <w:t>(95% CI)</w:t>
            </w:r>
          </w:p>
        </w:tc>
        <w:tc>
          <w:tcPr>
            <w:tcW w:w="992" w:type="dxa"/>
            <w:tcBorders>
              <w:top w:val="single" w:sz="4" w:space="0" w:color="auto"/>
              <w:bottom w:val="single" w:sz="4" w:space="0" w:color="auto"/>
            </w:tcBorders>
            <w:vAlign w:val="center"/>
            <w:hideMark/>
          </w:tcPr>
          <w:p w14:paraId="0EC9A1FD" w14:textId="77777777" w:rsidR="00E54A40" w:rsidRPr="00001EDA" w:rsidRDefault="00E54A40" w:rsidP="00E458AD">
            <w:pPr>
              <w:jc w:val="center"/>
              <w:rPr>
                <w:rFonts w:ascii="Times New Roman" w:hAnsi="Times New Roman" w:cs="Times New Roman"/>
                <w:b/>
                <w:szCs w:val="21"/>
              </w:rPr>
            </w:pPr>
            <w:r w:rsidRPr="00001EDA">
              <w:rPr>
                <w:rFonts w:ascii="Times New Roman" w:hAnsi="Times New Roman" w:cs="Times New Roman"/>
                <w:b/>
                <w:szCs w:val="21"/>
              </w:rPr>
              <w:t>p value</w:t>
            </w:r>
          </w:p>
        </w:tc>
      </w:tr>
      <w:tr w:rsidR="00E54A40" w14:paraId="41844E4E" w14:textId="77777777" w:rsidTr="00833C3F">
        <w:trPr>
          <w:jc w:val="center"/>
        </w:trPr>
        <w:tc>
          <w:tcPr>
            <w:tcW w:w="3681" w:type="dxa"/>
            <w:tcBorders>
              <w:top w:val="single" w:sz="4" w:space="0" w:color="auto"/>
            </w:tcBorders>
          </w:tcPr>
          <w:p w14:paraId="172437B3" w14:textId="77777777" w:rsidR="00E54A40" w:rsidRPr="009F4EB9" w:rsidRDefault="00E54A40" w:rsidP="00E458AD">
            <w:pPr>
              <w:rPr>
                <w:rFonts w:ascii="Times New Roman" w:hAnsi="Times New Roman" w:cs="Times New Roman"/>
                <w:szCs w:val="21"/>
              </w:rPr>
            </w:pPr>
            <w:r w:rsidRPr="00E54A40">
              <w:rPr>
                <w:rFonts w:ascii="Times New Roman" w:hAnsi="Times New Roman" w:cs="Times New Roman"/>
                <w:szCs w:val="21"/>
              </w:rPr>
              <w:t>Timely lactate measurement</w:t>
            </w:r>
            <w:r w:rsidRPr="00E54A40">
              <w:rPr>
                <w:rFonts w:ascii="Times New Roman" w:hAnsi="Times New Roman" w:cs="Times New Roman"/>
                <w:szCs w:val="21"/>
                <w:vertAlign w:val="superscript"/>
              </w:rPr>
              <w:t>*</w:t>
            </w:r>
          </w:p>
        </w:tc>
        <w:tc>
          <w:tcPr>
            <w:tcW w:w="1853" w:type="dxa"/>
            <w:tcBorders>
              <w:top w:val="single" w:sz="4" w:space="0" w:color="auto"/>
            </w:tcBorders>
          </w:tcPr>
          <w:p w14:paraId="63798FF6"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.73 (0.61-0.87)</w:t>
            </w:r>
          </w:p>
        </w:tc>
        <w:tc>
          <w:tcPr>
            <w:tcW w:w="992" w:type="dxa"/>
            <w:tcBorders>
              <w:top w:val="single" w:sz="4" w:space="0" w:color="auto"/>
            </w:tcBorders>
          </w:tcPr>
          <w:p w14:paraId="4994CA93"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.001</w:t>
            </w:r>
          </w:p>
        </w:tc>
        <w:tc>
          <w:tcPr>
            <w:tcW w:w="1985" w:type="dxa"/>
            <w:tcBorders>
              <w:top w:val="single" w:sz="4" w:space="0" w:color="auto"/>
            </w:tcBorders>
          </w:tcPr>
          <w:p w14:paraId="6C2C4D0E"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.74 (0.64-0.86)</w:t>
            </w:r>
          </w:p>
        </w:tc>
        <w:tc>
          <w:tcPr>
            <w:tcW w:w="992" w:type="dxa"/>
            <w:tcBorders>
              <w:top w:val="single" w:sz="4" w:space="0" w:color="auto"/>
            </w:tcBorders>
          </w:tcPr>
          <w:p w14:paraId="7A950240"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0.001</w:t>
            </w:r>
          </w:p>
        </w:tc>
      </w:tr>
      <w:tr w:rsidR="00E54A40" w14:paraId="6C35B8BB" w14:textId="77777777" w:rsidTr="00833C3F">
        <w:trPr>
          <w:jc w:val="center"/>
        </w:trPr>
        <w:tc>
          <w:tcPr>
            <w:tcW w:w="3681" w:type="dxa"/>
          </w:tcPr>
          <w:p w14:paraId="0BBCE653" w14:textId="77777777" w:rsidR="00E54A40" w:rsidRPr="00EF41FD" w:rsidRDefault="00E54A40" w:rsidP="00E458AD">
            <w:pPr>
              <w:rPr>
                <w:rFonts w:ascii="Times New Roman" w:hAnsi="Times New Roman" w:cs="Times New Roman"/>
                <w:szCs w:val="21"/>
              </w:rPr>
            </w:pPr>
            <w:r w:rsidRPr="00EF41FD">
              <w:rPr>
                <w:rFonts w:ascii="Times New Roman" w:hAnsi="Times New Roman" w:cs="Times New Roman"/>
                <w:szCs w:val="21"/>
              </w:rPr>
              <w:t>Age</w:t>
            </w:r>
          </w:p>
        </w:tc>
        <w:tc>
          <w:tcPr>
            <w:tcW w:w="1853" w:type="dxa"/>
          </w:tcPr>
          <w:p w14:paraId="68DCA56A"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 xml:space="preserve"> (1-1)</w:t>
            </w:r>
          </w:p>
        </w:tc>
        <w:tc>
          <w:tcPr>
            <w:tcW w:w="992" w:type="dxa"/>
          </w:tcPr>
          <w:p w14:paraId="73C2B43D"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.336</w:t>
            </w:r>
          </w:p>
        </w:tc>
        <w:tc>
          <w:tcPr>
            <w:tcW w:w="1985" w:type="dxa"/>
          </w:tcPr>
          <w:p w14:paraId="0F89751C"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 xml:space="preserve"> (1-1)</w:t>
            </w:r>
          </w:p>
        </w:tc>
        <w:tc>
          <w:tcPr>
            <w:tcW w:w="992" w:type="dxa"/>
          </w:tcPr>
          <w:p w14:paraId="275E6AD8"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.831</w:t>
            </w:r>
          </w:p>
        </w:tc>
      </w:tr>
      <w:tr w:rsidR="00E54A40" w14:paraId="116A7E17" w14:textId="77777777" w:rsidTr="00833C3F">
        <w:trPr>
          <w:jc w:val="center"/>
        </w:trPr>
        <w:tc>
          <w:tcPr>
            <w:tcW w:w="3681" w:type="dxa"/>
          </w:tcPr>
          <w:p w14:paraId="63FCDD16" w14:textId="77777777" w:rsidR="00E54A40" w:rsidRPr="00EF41FD" w:rsidRDefault="00E54A40" w:rsidP="00E458AD">
            <w:pPr>
              <w:rPr>
                <w:rFonts w:ascii="Times New Roman" w:hAnsi="Times New Roman" w:cs="Times New Roman"/>
                <w:szCs w:val="21"/>
              </w:rPr>
            </w:pPr>
            <w:r w:rsidRPr="00EF41FD">
              <w:rPr>
                <w:rFonts w:ascii="Times New Roman" w:hAnsi="Times New Roman" w:cs="Times New Roman"/>
                <w:szCs w:val="21"/>
              </w:rPr>
              <w:t>Gender</w:t>
            </w:r>
            <w:r>
              <w:rPr>
                <w:rFonts w:ascii="Times New Roman" w:hAnsi="Times New Roman" w:cs="Times New Roman"/>
                <w:szCs w:val="21"/>
              </w:rPr>
              <w:t xml:space="preserve"> </w:t>
            </w:r>
            <w:r>
              <w:rPr>
                <w:rFonts w:ascii="Times New Roman" w:hAnsi="Times New Roman" w:cs="Times New Roman" w:hint="eastAsia"/>
                <w:szCs w:val="21"/>
              </w:rPr>
              <w:t>(</w:t>
            </w:r>
            <w:r>
              <w:rPr>
                <w:rFonts w:ascii="Times New Roman" w:hAnsi="Times New Roman" w:cs="Times New Roman"/>
                <w:szCs w:val="21"/>
              </w:rPr>
              <w:t>M</w:t>
            </w:r>
            <w:r w:rsidRPr="00EF41FD">
              <w:rPr>
                <w:rFonts w:ascii="Times New Roman" w:hAnsi="Times New Roman" w:cs="Times New Roman"/>
                <w:szCs w:val="21"/>
              </w:rPr>
              <w:t>ale</w:t>
            </w:r>
            <w:r>
              <w:rPr>
                <w:rFonts w:ascii="Times New Roman" w:hAnsi="Times New Roman" w:cs="Times New Roman" w:hint="eastAsia"/>
                <w:szCs w:val="21"/>
              </w:rPr>
              <w:t>)</w:t>
            </w:r>
          </w:p>
        </w:tc>
        <w:tc>
          <w:tcPr>
            <w:tcW w:w="1853" w:type="dxa"/>
          </w:tcPr>
          <w:p w14:paraId="76BA7845"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 xml:space="preserve"> (0.85-1.17)</w:t>
            </w:r>
          </w:p>
        </w:tc>
        <w:tc>
          <w:tcPr>
            <w:tcW w:w="992" w:type="dxa"/>
          </w:tcPr>
          <w:p w14:paraId="6AA4E2C1"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.976</w:t>
            </w:r>
          </w:p>
        </w:tc>
        <w:tc>
          <w:tcPr>
            <w:tcW w:w="1985" w:type="dxa"/>
          </w:tcPr>
          <w:p w14:paraId="529BF156"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.97 (0.85-1.11)</w:t>
            </w:r>
          </w:p>
        </w:tc>
        <w:tc>
          <w:tcPr>
            <w:tcW w:w="992" w:type="dxa"/>
          </w:tcPr>
          <w:p w14:paraId="4386474F"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.671</w:t>
            </w:r>
          </w:p>
        </w:tc>
      </w:tr>
      <w:tr w:rsidR="00E54A40" w14:paraId="630CBDF9" w14:textId="77777777" w:rsidTr="00833C3F">
        <w:trPr>
          <w:jc w:val="center"/>
        </w:trPr>
        <w:tc>
          <w:tcPr>
            <w:tcW w:w="3681" w:type="dxa"/>
          </w:tcPr>
          <w:p w14:paraId="3D73EA68" w14:textId="77777777" w:rsidR="00E54A40" w:rsidRPr="00EF41FD" w:rsidRDefault="00E54A40" w:rsidP="00E458AD">
            <w:pPr>
              <w:rPr>
                <w:rFonts w:ascii="Times New Roman" w:hAnsi="Times New Roman" w:cs="Times New Roman"/>
                <w:szCs w:val="21"/>
              </w:rPr>
            </w:pPr>
            <w:r w:rsidRPr="00EF41FD">
              <w:rPr>
                <w:rFonts w:ascii="Times New Roman" w:hAnsi="Times New Roman" w:cs="Times New Roman"/>
                <w:szCs w:val="21"/>
              </w:rPr>
              <w:t>Weight</w:t>
            </w:r>
          </w:p>
        </w:tc>
        <w:tc>
          <w:tcPr>
            <w:tcW w:w="1853" w:type="dxa"/>
          </w:tcPr>
          <w:p w14:paraId="22F47E83"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 xml:space="preserve"> (0.99-1)</w:t>
            </w:r>
          </w:p>
        </w:tc>
        <w:tc>
          <w:tcPr>
            <w:tcW w:w="992" w:type="dxa"/>
          </w:tcPr>
          <w:p w14:paraId="18A61C31"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.205</w:t>
            </w:r>
          </w:p>
        </w:tc>
        <w:tc>
          <w:tcPr>
            <w:tcW w:w="1985" w:type="dxa"/>
          </w:tcPr>
          <w:p w14:paraId="37944AE9"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 xml:space="preserve"> (1-1)</w:t>
            </w:r>
          </w:p>
        </w:tc>
        <w:tc>
          <w:tcPr>
            <w:tcW w:w="992" w:type="dxa"/>
          </w:tcPr>
          <w:p w14:paraId="4F0A8E95"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.505</w:t>
            </w:r>
          </w:p>
        </w:tc>
      </w:tr>
      <w:tr w:rsidR="00E54A40" w14:paraId="33F3EF50" w14:textId="77777777" w:rsidTr="00833C3F">
        <w:trPr>
          <w:jc w:val="center"/>
        </w:trPr>
        <w:tc>
          <w:tcPr>
            <w:tcW w:w="3681" w:type="dxa"/>
          </w:tcPr>
          <w:p w14:paraId="7AE0DD1C" w14:textId="77777777" w:rsidR="00E54A40" w:rsidRDefault="00E54A40" w:rsidP="00E458AD">
            <w:pPr>
              <w:rPr>
                <w:rFonts w:ascii="Times New Roman" w:hAnsi="Times New Roman" w:cs="Times New Roman"/>
                <w:szCs w:val="21"/>
              </w:rPr>
            </w:pPr>
            <w:r>
              <w:rPr>
                <w:rFonts w:ascii="Times New Roman" w:hAnsi="Times New Roman" w:cs="Times New Roman" w:hint="eastAsia"/>
                <w:szCs w:val="21"/>
              </w:rPr>
              <w:t>A</w:t>
            </w:r>
            <w:r>
              <w:rPr>
                <w:rFonts w:ascii="Times New Roman" w:hAnsi="Times New Roman" w:cs="Times New Roman"/>
                <w:szCs w:val="21"/>
              </w:rPr>
              <w:t xml:space="preserve">dmission period </w:t>
            </w:r>
            <w:r>
              <w:rPr>
                <w:rFonts w:ascii="Times New Roman" w:hAnsi="Times New Roman" w:cs="Times New Roman" w:hint="eastAsia"/>
                <w:szCs w:val="21"/>
              </w:rPr>
              <w:t>(</w:t>
            </w:r>
            <w:r>
              <w:rPr>
                <w:rFonts w:ascii="Times New Roman" w:hAnsi="Times New Roman" w:cs="Times New Roman"/>
                <w:szCs w:val="21"/>
              </w:rPr>
              <w:t xml:space="preserve"> 2008-2012)</w:t>
            </w:r>
          </w:p>
        </w:tc>
        <w:tc>
          <w:tcPr>
            <w:tcW w:w="1853" w:type="dxa"/>
          </w:tcPr>
          <w:p w14:paraId="1F8F6B58"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.72 (0.61-0.85)</w:t>
            </w:r>
          </w:p>
        </w:tc>
        <w:tc>
          <w:tcPr>
            <w:tcW w:w="992" w:type="dxa"/>
          </w:tcPr>
          <w:p w14:paraId="5C15BF4C"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0.001</w:t>
            </w:r>
          </w:p>
        </w:tc>
        <w:tc>
          <w:tcPr>
            <w:tcW w:w="1985" w:type="dxa"/>
          </w:tcPr>
          <w:p w14:paraId="4958A684" w14:textId="77777777" w:rsidR="00E54A40" w:rsidRPr="009F4EB9" w:rsidRDefault="00E54A40" w:rsidP="00E458AD">
            <w:pPr>
              <w:jc w:val="center"/>
              <w:rPr>
                <w:rFonts w:ascii="Times New Roman" w:hAnsi="Times New Roman" w:cs="Times New Roman"/>
                <w:szCs w:val="21"/>
              </w:rPr>
            </w:pPr>
            <w:r>
              <w:rPr>
                <w:rFonts w:ascii="Arial" w:hAnsi="Arial" w:cs="Arial"/>
                <w:sz w:val="20"/>
                <w:szCs w:val="20"/>
                <w:lang w:val="en-GB"/>
              </w:rPr>
              <w:t>---</w:t>
            </w:r>
          </w:p>
        </w:tc>
        <w:tc>
          <w:tcPr>
            <w:tcW w:w="992" w:type="dxa"/>
          </w:tcPr>
          <w:p w14:paraId="68F902F9" w14:textId="77777777" w:rsidR="00E54A40" w:rsidRPr="009F4EB9" w:rsidRDefault="00E54A40" w:rsidP="00E458AD">
            <w:pPr>
              <w:jc w:val="center"/>
              <w:rPr>
                <w:rFonts w:ascii="Times New Roman" w:hAnsi="Times New Roman" w:cs="Times New Roman"/>
                <w:szCs w:val="21"/>
              </w:rPr>
            </w:pPr>
            <w:r>
              <w:rPr>
                <w:rFonts w:ascii="Arial" w:hAnsi="Arial" w:cs="Arial"/>
                <w:sz w:val="20"/>
                <w:szCs w:val="20"/>
                <w:lang w:val="en-GB"/>
              </w:rPr>
              <w:t>---</w:t>
            </w:r>
          </w:p>
        </w:tc>
      </w:tr>
      <w:tr w:rsidR="00E54A40" w14:paraId="40886A5F" w14:textId="77777777" w:rsidTr="00833C3F">
        <w:trPr>
          <w:jc w:val="center"/>
        </w:trPr>
        <w:tc>
          <w:tcPr>
            <w:tcW w:w="3681" w:type="dxa"/>
          </w:tcPr>
          <w:p w14:paraId="30309646" w14:textId="77777777" w:rsidR="00E54A40" w:rsidRDefault="00E54A40" w:rsidP="00E458AD">
            <w:pPr>
              <w:rPr>
                <w:rFonts w:ascii="Times New Roman" w:hAnsi="Times New Roman" w:cs="Times New Roman"/>
                <w:szCs w:val="21"/>
              </w:rPr>
            </w:pPr>
            <w:r>
              <w:rPr>
                <w:rFonts w:ascii="Times New Roman" w:hAnsi="Times New Roman" w:cs="Times New Roman" w:hint="eastAsia"/>
                <w:szCs w:val="21"/>
              </w:rPr>
              <w:t>A</w:t>
            </w:r>
            <w:r>
              <w:rPr>
                <w:rFonts w:ascii="Times New Roman" w:hAnsi="Times New Roman" w:cs="Times New Roman"/>
                <w:szCs w:val="21"/>
              </w:rPr>
              <w:t xml:space="preserve">dmission period </w:t>
            </w:r>
            <w:r>
              <w:rPr>
                <w:rFonts w:ascii="Times New Roman" w:hAnsi="Times New Roman" w:cs="Times New Roman" w:hint="eastAsia"/>
                <w:szCs w:val="21"/>
              </w:rPr>
              <w:t>(</w:t>
            </w:r>
            <w:r>
              <w:rPr>
                <w:rFonts w:ascii="Times New Roman" w:hAnsi="Times New Roman" w:cs="Times New Roman"/>
                <w:szCs w:val="21"/>
              </w:rPr>
              <w:t xml:space="preserve"> 2015)</w:t>
            </w:r>
          </w:p>
        </w:tc>
        <w:tc>
          <w:tcPr>
            <w:tcW w:w="1853" w:type="dxa"/>
          </w:tcPr>
          <w:p w14:paraId="5301B679" w14:textId="77777777" w:rsidR="00E54A40" w:rsidRPr="009F4EB9" w:rsidRDefault="00E54A40" w:rsidP="00E458AD">
            <w:pPr>
              <w:jc w:val="center"/>
              <w:rPr>
                <w:rFonts w:ascii="Times New Roman" w:hAnsi="Times New Roman" w:cs="Times New Roman"/>
                <w:szCs w:val="21"/>
              </w:rPr>
            </w:pPr>
            <w:r>
              <w:rPr>
                <w:rFonts w:ascii="Arial" w:hAnsi="Arial" w:cs="Arial"/>
                <w:sz w:val="20"/>
                <w:szCs w:val="20"/>
                <w:lang w:val="en-GB"/>
              </w:rPr>
              <w:t>---</w:t>
            </w:r>
          </w:p>
        </w:tc>
        <w:tc>
          <w:tcPr>
            <w:tcW w:w="992" w:type="dxa"/>
          </w:tcPr>
          <w:p w14:paraId="03C21EE5" w14:textId="77777777" w:rsidR="00E54A40" w:rsidRPr="009F4EB9" w:rsidRDefault="00E54A40" w:rsidP="00E458AD">
            <w:pPr>
              <w:jc w:val="center"/>
              <w:rPr>
                <w:rFonts w:ascii="Times New Roman" w:hAnsi="Times New Roman" w:cs="Times New Roman"/>
                <w:szCs w:val="21"/>
              </w:rPr>
            </w:pPr>
            <w:r>
              <w:rPr>
                <w:rFonts w:ascii="Arial" w:hAnsi="Arial" w:cs="Arial"/>
                <w:sz w:val="20"/>
                <w:szCs w:val="20"/>
                <w:lang w:val="en-GB"/>
              </w:rPr>
              <w:t>---</w:t>
            </w:r>
          </w:p>
        </w:tc>
        <w:tc>
          <w:tcPr>
            <w:tcW w:w="1985" w:type="dxa"/>
          </w:tcPr>
          <w:p w14:paraId="4927EFFD"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.82 (0.72-0.93)</w:t>
            </w:r>
          </w:p>
        </w:tc>
        <w:tc>
          <w:tcPr>
            <w:tcW w:w="992" w:type="dxa"/>
          </w:tcPr>
          <w:p w14:paraId="1C2E8A9D"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.002</w:t>
            </w:r>
          </w:p>
        </w:tc>
      </w:tr>
      <w:tr w:rsidR="00E54A40" w14:paraId="18A2C782" w14:textId="77777777" w:rsidTr="00833C3F">
        <w:trPr>
          <w:jc w:val="center"/>
        </w:trPr>
        <w:tc>
          <w:tcPr>
            <w:tcW w:w="3681" w:type="dxa"/>
          </w:tcPr>
          <w:p w14:paraId="4C65A756" w14:textId="77777777" w:rsidR="00E54A40" w:rsidRDefault="00E54A40" w:rsidP="00E458AD">
            <w:pPr>
              <w:rPr>
                <w:rFonts w:ascii="Times New Roman" w:hAnsi="Times New Roman" w:cs="Times New Roman"/>
                <w:szCs w:val="21"/>
              </w:rPr>
            </w:pPr>
            <w:r>
              <w:rPr>
                <w:rFonts w:ascii="Times New Roman" w:hAnsi="Times New Roman" w:cs="Times New Roman" w:hint="eastAsia"/>
                <w:szCs w:val="21"/>
              </w:rPr>
              <w:t>S</w:t>
            </w:r>
            <w:r>
              <w:rPr>
                <w:rFonts w:ascii="Times New Roman" w:hAnsi="Times New Roman" w:cs="Times New Roman"/>
                <w:szCs w:val="21"/>
              </w:rPr>
              <w:t xml:space="preserve">ervice Unit </w:t>
            </w:r>
            <w:r>
              <w:rPr>
                <w:rFonts w:ascii="Times New Roman" w:hAnsi="Times New Roman" w:cs="Times New Roman" w:hint="eastAsia"/>
                <w:szCs w:val="21"/>
              </w:rPr>
              <w:t>(</w:t>
            </w:r>
            <w:r>
              <w:rPr>
                <w:rFonts w:ascii="Times New Roman" w:hAnsi="Times New Roman" w:cs="Times New Roman"/>
                <w:szCs w:val="21"/>
              </w:rPr>
              <w:t>MICU)</w:t>
            </w:r>
          </w:p>
        </w:tc>
        <w:tc>
          <w:tcPr>
            <w:tcW w:w="1853" w:type="dxa"/>
          </w:tcPr>
          <w:p w14:paraId="72D16C80"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.07 (0.89-1.28)</w:t>
            </w:r>
          </w:p>
        </w:tc>
        <w:tc>
          <w:tcPr>
            <w:tcW w:w="992" w:type="dxa"/>
          </w:tcPr>
          <w:p w14:paraId="673C57AB"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.471</w:t>
            </w:r>
          </w:p>
        </w:tc>
        <w:tc>
          <w:tcPr>
            <w:tcW w:w="1985" w:type="dxa"/>
          </w:tcPr>
          <w:p w14:paraId="10FC2DFD"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.96 (0.84-1.11)</w:t>
            </w:r>
          </w:p>
        </w:tc>
        <w:tc>
          <w:tcPr>
            <w:tcW w:w="992" w:type="dxa"/>
          </w:tcPr>
          <w:p w14:paraId="357D07D8"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.609</w:t>
            </w:r>
          </w:p>
        </w:tc>
      </w:tr>
      <w:tr w:rsidR="00E54A40" w14:paraId="2AFD539D" w14:textId="77777777" w:rsidTr="00833C3F">
        <w:trPr>
          <w:jc w:val="center"/>
        </w:trPr>
        <w:tc>
          <w:tcPr>
            <w:tcW w:w="3681" w:type="dxa"/>
          </w:tcPr>
          <w:p w14:paraId="37CC7821" w14:textId="77777777" w:rsidR="00E54A40" w:rsidRPr="00B42A4B" w:rsidRDefault="00E54A40" w:rsidP="00E458AD">
            <w:pPr>
              <w:rPr>
                <w:rFonts w:ascii="Times New Roman" w:hAnsi="Times New Roman" w:cs="Times New Roman"/>
                <w:szCs w:val="21"/>
              </w:rPr>
            </w:pPr>
            <w:r>
              <w:rPr>
                <w:rFonts w:ascii="Times New Roman" w:hAnsi="Times New Roman" w:cs="Times New Roman"/>
                <w:szCs w:val="21"/>
              </w:rPr>
              <w:t>SOFA</w:t>
            </w:r>
          </w:p>
        </w:tc>
        <w:tc>
          <w:tcPr>
            <w:tcW w:w="1853" w:type="dxa"/>
          </w:tcPr>
          <w:p w14:paraId="3A2962C7"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.03 (1-1.07)</w:t>
            </w:r>
          </w:p>
        </w:tc>
        <w:tc>
          <w:tcPr>
            <w:tcW w:w="992" w:type="dxa"/>
          </w:tcPr>
          <w:p w14:paraId="60BF4F7F"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.040</w:t>
            </w:r>
          </w:p>
        </w:tc>
        <w:tc>
          <w:tcPr>
            <w:tcW w:w="1985" w:type="dxa"/>
          </w:tcPr>
          <w:p w14:paraId="2659A7DC"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.07 (1.04-1.09)</w:t>
            </w:r>
          </w:p>
        </w:tc>
        <w:tc>
          <w:tcPr>
            <w:tcW w:w="992" w:type="dxa"/>
          </w:tcPr>
          <w:p w14:paraId="58896BE7"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0.001</w:t>
            </w:r>
          </w:p>
        </w:tc>
      </w:tr>
      <w:tr w:rsidR="00E54A40" w14:paraId="2E709AB4" w14:textId="77777777" w:rsidTr="00833C3F">
        <w:trPr>
          <w:jc w:val="center"/>
        </w:trPr>
        <w:tc>
          <w:tcPr>
            <w:tcW w:w="3681" w:type="dxa"/>
          </w:tcPr>
          <w:p w14:paraId="537D6794" w14:textId="77777777" w:rsidR="00E54A40" w:rsidRPr="00EF41FD" w:rsidRDefault="00E54A40" w:rsidP="00E458AD">
            <w:pPr>
              <w:rPr>
                <w:rFonts w:ascii="Times New Roman" w:hAnsi="Times New Roman" w:cs="Times New Roman"/>
                <w:szCs w:val="21"/>
              </w:rPr>
            </w:pPr>
            <w:r>
              <w:rPr>
                <w:rFonts w:ascii="Times New Roman" w:hAnsi="Times New Roman" w:cs="Times New Roman" w:hint="eastAsia"/>
                <w:szCs w:val="21"/>
              </w:rPr>
              <w:t>S</w:t>
            </w:r>
            <w:r>
              <w:rPr>
                <w:rFonts w:ascii="Times New Roman" w:hAnsi="Times New Roman" w:cs="Times New Roman"/>
                <w:szCs w:val="21"/>
              </w:rPr>
              <w:t>PAS II</w:t>
            </w:r>
          </w:p>
        </w:tc>
        <w:tc>
          <w:tcPr>
            <w:tcW w:w="1853" w:type="dxa"/>
          </w:tcPr>
          <w:p w14:paraId="0CFB85CA" w14:textId="77777777" w:rsidR="00E54A40" w:rsidRDefault="00E54A40"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.03 (1.02-1.04)</w:t>
            </w:r>
          </w:p>
        </w:tc>
        <w:tc>
          <w:tcPr>
            <w:tcW w:w="992" w:type="dxa"/>
          </w:tcPr>
          <w:p w14:paraId="284854E0" w14:textId="77777777" w:rsidR="00E54A40" w:rsidRDefault="00E54A40" w:rsidP="00E458AD">
            <w:pPr>
              <w:jc w:val="center"/>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0.001</w:t>
            </w:r>
          </w:p>
        </w:tc>
        <w:tc>
          <w:tcPr>
            <w:tcW w:w="1985" w:type="dxa"/>
          </w:tcPr>
          <w:p w14:paraId="79ECDB94" w14:textId="77777777" w:rsidR="00E54A40" w:rsidRPr="009F4EB9" w:rsidRDefault="00E54A40" w:rsidP="00E458AD">
            <w:pPr>
              <w:jc w:val="center"/>
              <w:rPr>
                <w:rFonts w:ascii="Times New Roman" w:hAnsi="Times New Roman" w:cs="Times New Roman"/>
                <w:szCs w:val="21"/>
              </w:rPr>
            </w:pPr>
            <w:r>
              <w:rPr>
                <w:rFonts w:ascii="Arial" w:hAnsi="Arial" w:cs="Arial"/>
                <w:sz w:val="20"/>
                <w:szCs w:val="20"/>
                <w:lang w:val="en-GB"/>
              </w:rPr>
              <w:t>---</w:t>
            </w:r>
          </w:p>
        </w:tc>
        <w:tc>
          <w:tcPr>
            <w:tcW w:w="992" w:type="dxa"/>
          </w:tcPr>
          <w:p w14:paraId="0EB0C48A" w14:textId="77777777" w:rsidR="00E54A40" w:rsidRPr="009F4EB9" w:rsidRDefault="00E54A40" w:rsidP="00E458AD">
            <w:pPr>
              <w:jc w:val="center"/>
              <w:rPr>
                <w:rFonts w:ascii="Times New Roman" w:hAnsi="Times New Roman" w:cs="Times New Roman"/>
                <w:szCs w:val="21"/>
              </w:rPr>
            </w:pPr>
            <w:r>
              <w:rPr>
                <w:rFonts w:ascii="Arial" w:hAnsi="Arial" w:cs="Arial"/>
                <w:sz w:val="20"/>
                <w:szCs w:val="20"/>
                <w:lang w:val="en-GB"/>
              </w:rPr>
              <w:t>---</w:t>
            </w:r>
          </w:p>
        </w:tc>
      </w:tr>
      <w:tr w:rsidR="00E54A40" w14:paraId="69EF6EFB" w14:textId="77777777" w:rsidTr="00833C3F">
        <w:trPr>
          <w:jc w:val="center"/>
        </w:trPr>
        <w:tc>
          <w:tcPr>
            <w:tcW w:w="3681" w:type="dxa"/>
          </w:tcPr>
          <w:p w14:paraId="30EBCA8D" w14:textId="77777777" w:rsidR="00E54A40" w:rsidRPr="00EF41FD" w:rsidRDefault="00E54A40" w:rsidP="00E458AD">
            <w:pPr>
              <w:rPr>
                <w:rFonts w:ascii="Times New Roman" w:hAnsi="Times New Roman" w:cs="Times New Roman"/>
                <w:szCs w:val="21"/>
              </w:rPr>
            </w:pPr>
            <w:r w:rsidRPr="00EF41FD">
              <w:rPr>
                <w:rFonts w:ascii="Times New Roman" w:hAnsi="Times New Roman" w:cs="Times New Roman"/>
                <w:szCs w:val="21"/>
              </w:rPr>
              <w:t>OASIS</w:t>
            </w:r>
          </w:p>
        </w:tc>
        <w:tc>
          <w:tcPr>
            <w:tcW w:w="1853" w:type="dxa"/>
          </w:tcPr>
          <w:p w14:paraId="60C650EC"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.03 (1.02-1.05)</w:t>
            </w:r>
          </w:p>
        </w:tc>
        <w:tc>
          <w:tcPr>
            <w:tcW w:w="992" w:type="dxa"/>
          </w:tcPr>
          <w:p w14:paraId="331B5570"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0.001</w:t>
            </w:r>
          </w:p>
        </w:tc>
        <w:tc>
          <w:tcPr>
            <w:tcW w:w="1985" w:type="dxa"/>
          </w:tcPr>
          <w:p w14:paraId="3AA96C26"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.04 (1.03-1.05)</w:t>
            </w:r>
          </w:p>
        </w:tc>
        <w:tc>
          <w:tcPr>
            <w:tcW w:w="992" w:type="dxa"/>
          </w:tcPr>
          <w:p w14:paraId="10A6CC11"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0.001</w:t>
            </w:r>
          </w:p>
        </w:tc>
      </w:tr>
      <w:tr w:rsidR="00E54A40" w14:paraId="3D108F8E" w14:textId="77777777" w:rsidTr="00833C3F">
        <w:trPr>
          <w:jc w:val="center"/>
        </w:trPr>
        <w:tc>
          <w:tcPr>
            <w:tcW w:w="3681" w:type="dxa"/>
          </w:tcPr>
          <w:p w14:paraId="218185FA" w14:textId="77777777" w:rsidR="00E54A40" w:rsidRPr="00EF41FD" w:rsidRDefault="00E54A40" w:rsidP="00E458AD">
            <w:pPr>
              <w:rPr>
                <w:rFonts w:ascii="Times New Roman" w:hAnsi="Times New Roman" w:cs="Times New Roman"/>
                <w:szCs w:val="21"/>
              </w:rPr>
            </w:pPr>
            <w:r>
              <w:rPr>
                <w:rFonts w:ascii="Times New Roman" w:hAnsi="Times New Roman" w:cs="Times New Roman"/>
                <w:szCs w:val="21"/>
              </w:rPr>
              <w:t>Elixhauser comorbidity score</w:t>
            </w:r>
          </w:p>
        </w:tc>
        <w:tc>
          <w:tcPr>
            <w:tcW w:w="1853" w:type="dxa"/>
          </w:tcPr>
          <w:p w14:paraId="00FD85CA"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.04 (1.03-1.06)</w:t>
            </w:r>
          </w:p>
        </w:tc>
        <w:tc>
          <w:tcPr>
            <w:tcW w:w="992" w:type="dxa"/>
          </w:tcPr>
          <w:p w14:paraId="1902522E"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0.001</w:t>
            </w:r>
          </w:p>
        </w:tc>
        <w:tc>
          <w:tcPr>
            <w:tcW w:w="1985" w:type="dxa"/>
          </w:tcPr>
          <w:p w14:paraId="0917603E" w14:textId="77777777" w:rsidR="00E54A40" w:rsidRPr="009F4EB9" w:rsidRDefault="00E54A40" w:rsidP="00E458AD">
            <w:pPr>
              <w:jc w:val="center"/>
              <w:rPr>
                <w:rFonts w:ascii="Times New Roman" w:hAnsi="Times New Roman" w:cs="Times New Roman"/>
                <w:szCs w:val="21"/>
              </w:rPr>
            </w:pPr>
            <w:r>
              <w:rPr>
                <w:rFonts w:ascii="Arial" w:hAnsi="Arial" w:cs="Arial"/>
                <w:sz w:val="20"/>
                <w:szCs w:val="20"/>
                <w:lang w:val="en-GB"/>
              </w:rPr>
              <w:t>---</w:t>
            </w:r>
          </w:p>
        </w:tc>
        <w:tc>
          <w:tcPr>
            <w:tcW w:w="992" w:type="dxa"/>
          </w:tcPr>
          <w:p w14:paraId="60D3EBF9" w14:textId="77777777" w:rsidR="00E54A40" w:rsidRPr="009F4EB9" w:rsidRDefault="00E54A40" w:rsidP="00E458AD">
            <w:pPr>
              <w:jc w:val="center"/>
              <w:rPr>
                <w:rFonts w:ascii="Times New Roman" w:hAnsi="Times New Roman" w:cs="Times New Roman"/>
                <w:szCs w:val="21"/>
              </w:rPr>
            </w:pPr>
            <w:r>
              <w:rPr>
                <w:rFonts w:ascii="Arial" w:hAnsi="Arial" w:cs="Arial"/>
                <w:sz w:val="20"/>
                <w:szCs w:val="20"/>
                <w:lang w:val="en-GB"/>
              </w:rPr>
              <w:t>---</w:t>
            </w:r>
          </w:p>
        </w:tc>
      </w:tr>
      <w:tr w:rsidR="00E54A40" w14:paraId="3FF1FF05" w14:textId="77777777" w:rsidTr="00833C3F">
        <w:trPr>
          <w:jc w:val="center"/>
        </w:trPr>
        <w:tc>
          <w:tcPr>
            <w:tcW w:w="3681" w:type="dxa"/>
          </w:tcPr>
          <w:p w14:paraId="3F5FFF85" w14:textId="77777777" w:rsidR="00E54A40" w:rsidRDefault="00E54A40" w:rsidP="00E458AD">
            <w:pPr>
              <w:rPr>
                <w:rFonts w:ascii="Times New Roman" w:hAnsi="Times New Roman" w:cs="Times New Roman"/>
                <w:szCs w:val="21"/>
              </w:rPr>
            </w:pPr>
            <w:r w:rsidRPr="00155ACF">
              <w:rPr>
                <w:rFonts w:ascii="Times New Roman" w:hAnsi="Times New Roman" w:cs="Times New Roman"/>
                <w:szCs w:val="21"/>
              </w:rPr>
              <w:t>APACHE IV</w:t>
            </w:r>
            <w:r>
              <w:rPr>
                <w:rFonts w:ascii="Times New Roman" w:hAnsi="Times New Roman" w:cs="Times New Roman"/>
                <w:szCs w:val="21"/>
              </w:rPr>
              <w:t xml:space="preserve"> score</w:t>
            </w:r>
          </w:p>
        </w:tc>
        <w:tc>
          <w:tcPr>
            <w:tcW w:w="1853" w:type="dxa"/>
          </w:tcPr>
          <w:p w14:paraId="60DA6F5A" w14:textId="77777777" w:rsidR="00E54A40" w:rsidRPr="009F4EB9" w:rsidRDefault="00E54A40" w:rsidP="00E458AD">
            <w:pPr>
              <w:jc w:val="center"/>
              <w:rPr>
                <w:rFonts w:ascii="Times New Roman" w:hAnsi="Times New Roman" w:cs="Times New Roman"/>
                <w:szCs w:val="21"/>
              </w:rPr>
            </w:pPr>
            <w:r>
              <w:rPr>
                <w:rFonts w:ascii="Arial" w:hAnsi="Arial" w:cs="Arial"/>
                <w:sz w:val="20"/>
                <w:szCs w:val="20"/>
                <w:lang w:val="en-GB"/>
              </w:rPr>
              <w:t>---</w:t>
            </w:r>
          </w:p>
        </w:tc>
        <w:tc>
          <w:tcPr>
            <w:tcW w:w="992" w:type="dxa"/>
          </w:tcPr>
          <w:p w14:paraId="36EEA7F6" w14:textId="77777777" w:rsidR="00E54A40" w:rsidRPr="009F4EB9" w:rsidRDefault="00E54A40" w:rsidP="00E458AD">
            <w:pPr>
              <w:jc w:val="center"/>
              <w:rPr>
                <w:rFonts w:ascii="Times New Roman" w:hAnsi="Times New Roman" w:cs="Times New Roman"/>
                <w:szCs w:val="21"/>
              </w:rPr>
            </w:pPr>
            <w:r>
              <w:rPr>
                <w:rFonts w:ascii="Arial" w:hAnsi="Arial" w:cs="Arial"/>
                <w:sz w:val="20"/>
                <w:szCs w:val="20"/>
                <w:lang w:val="en-GB"/>
              </w:rPr>
              <w:t>---</w:t>
            </w:r>
          </w:p>
        </w:tc>
        <w:tc>
          <w:tcPr>
            <w:tcW w:w="1985" w:type="dxa"/>
          </w:tcPr>
          <w:p w14:paraId="7CAE6127"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.01 (1-1.02)</w:t>
            </w:r>
          </w:p>
        </w:tc>
        <w:tc>
          <w:tcPr>
            <w:tcW w:w="992" w:type="dxa"/>
          </w:tcPr>
          <w:p w14:paraId="48D21EBC"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0.001</w:t>
            </w:r>
          </w:p>
        </w:tc>
      </w:tr>
      <w:tr w:rsidR="00E54A40" w14:paraId="34EBAE96" w14:textId="77777777" w:rsidTr="00833C3F">
        <w:trPr>
          <w:jc w:val="center"/>
        </w:trPr>
        <w:tc>
          <w:tcPr>
            <w:tcW w:w="3681" w:type="dxa"/>
          </w:tcPr>
          <w:p w14:paraId="41D12BCC" w14:textId="77777777" w:rsidR="00E54A40" w:rsidRPr="00EF41FD" w:rsidRDefault="00E54A40" w:rsidP="00E458AD">
            <w:pPr>
              <w:rPr>
                <w:rFonts w:ascii="Times New Roman" w:hAnsi="Times New Roman" w:cs="Times New Roman"/>
                <w:szCs w:val="21"/>
              </w:rPr>
            </w:pPr>
            <w:r>
              <w:rPr>
                <w:rFonts w:ascii="Times New Roman" w:hAnsi="Times New Roman" w:cs="Times New Roman"/>
                <w:szCs w:val="21"/>
              </w:rPr>
              <w:t>Mechanical ventilation (</w:t>
            </w:r>
            <w:r w:rsidRPr="00EF41FD">
              <w:rPr>
                <w:rFonts w:ascii="Times New Roman" w:hAnsi="Times New Roman" w:cs="Times New Roman"/>
                <w:szCs w:val="21"/>
              </w:rPr>
              <w:t>1</w:t>
            </w:r>
            <w:r w:rsidRPr="00EF41FD">
              <w:rPr>
                <w:rFonts w:ascii="Times New Roman" w:hAnsi="Times New Roman" w:cs="Times New Roman"/>
                <w:szCs w:val="21"/>
                <w:vertAlign w:val="superscript"/>
              </w:rPr>
              <w:t>st</w:t>
            </w:r>
            <w:r w:rsidRPr="00EF41FD">
              <w:rPr>
                <w:rFonts w:ascii="Times New Roman" w:hAnsi="Times New Roman" w:cs="Times New Roman"/>
                <w:szCs w:val="21"/>
              </w:rPr>
              <w:t xml:space="preserve"> 24</w:t>
            </w:r>
            <w:r>
              <w:rPr>
                <w:rFonts w:ascii="Times New Roman" w:hAnsi="Times New Roman" w:cs="Times New Roman"/>
                <w:szCs w:val="21"/>
              </w:rPr>
              <w:t xml:space="preserve"> h</w:t>
            </w:r>
            <w:r w:rsidRPr="00EF41FD">
              <w:rPr>
                <w:rFonts w:ascii="Times New Roman" w:hAnsi="Times New Roman" w:cs="Times New Roman"/>
                <w:szCs w:val="21"/>
              </w:rPr>
              <w:t>)</w:t>
            </w:r>
          </w:p>
        </w:tc>
        <w:tc>
          <w:tcPr>
            <w:tcW w:w="1853" w:type="dxa"/>
          </w:tcPr>
          <w:p w14:paraId="108A07CE"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.7 (0.56-0.88)</w:t>
            </w:r>
          </w:p>
        </w:tc>
        <w:tc>
          <w:tcPr>
            <w:tcW w:w="992" w:type="dxa"/>
          </w:tcPr>
          <w:p w14:paraId="1A5A2362"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.002</w:t>
            </w:r>
          </w:p>
        </w:tc>
        <w:tc>
          <w:tcPr>
            <w:tcW w:w="1985" w:type="dxa"/>
          </w:tcPr>
          <w:p w14:paraId="0F0C2D43"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.87 (0.73-1.03)</w:t>
            </w:r>
          </w:p>
        </w:tc>
        <w:tc>
          <w:tcPr>
            <w:tcW w:w="992" w:type="dxa"/>
          </w:tcPr>
          <w:p w14:paraId="613121D4"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.104</w:t>
            </w:r>
          </w:p>
        </w:tc>
      </w:tr>
      <w:tr w:rsidR="00E54A40" w14:paraId="7481D73E" w14:textId="77777777" w:rsidTr="00833C3F">
        <w:trPr>
          <w:jc w:val="center"/>
        </w:trPr>
        <w:tc>
          <w:tcPr>
            <w:tcW w:w="3681" w:type="dxa"/>
          </w:tcPr>
          <w:p w14:paraId="509591E6" w14:textId="77777777" w:rsidR="00E54A40" w:rsidRPr="00EF41FD" w:rsidRDefault="00E54A40" w:rsidP="00E458AD">
            <w:pPr>
              <w:rPr>
                <w:rFonts w:ascii="Times New Roman" w:hAnsi="Times New Roman" w:cs="Times New Roman"/>
                <w:szCs w:val="21"/>
              </w:rPr>
            </w:pPr>
            <w:r>
              <w:rPr>
                <w:rFonts w:ascii="Times New Roman" w:hAnsi="Times New Roman" w:cs="Times New Roman"/>
                <w:szCs w:val="21"/>
              </w:rPr>
              <w:t>Vasopressor (</w:t>
            </w:r>
            <w:r w:rsidRPr="00EF41FD">
              <w:rPr>
                <w:rFonts w:ascii="Times New Roman" w:hAnsi="Times New Roman" w:cs="Times New Roman"/>
                <w:szCs w:val="21"/>
              </w:rPr>
              <w:t>1</w:t>
            </w:r>
            <w:r w:rsidRPr="00EF41FD">
              <w:rPr>
                <w:rFonts w:ascii="Times New Roman" w:hAnsi="Times New Roman" w:cs="Times New Roman"/>
                <w:szCs w:val="21"/>
                <w:vertAlign w:val="superscript"/>
              </w:rPr>
              <w:t>st</w:t>
            </w:r>
            <w:r w:rsidRPr="00EF41FD">
              <w:rPr>
                <w:rFonts w:ascii="Times New Roman" w:hAnsi="Times New Roman" w:cs="Times New Roman"/>
                <w:szCs w:val="21"/>
              </w:rPr>
              <w:t xml:space="preserve"> 24</w:t>
            </w:r>
            <w:r>
              <w:rPr>
                <w:rFonts w:ascii="Times New Roman" w:hAnsi="Times New Roman" w:cs="Times New Roman"/>
                <w:szCs w:val="21"/>
              </w:rPr>
              <w:t xml:space="preserve"> h)</w:t>
            </w:r>
          </w:p>
        </w:tc>
        <w:tc>
          <w:tcPr>
            <w:tcW w:w="1853" w:type="dxa"/>
          </w:tcPr>
          <w:p w14:paraId="150B037E"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.87 (0.73-1.05)</w:t>
            </w:r>
          </w:p>
        </w:tc>
        <w:tc>
          <w:tcPr>
            <w:tcW w:w="992" w:type="dxa"/>
          </w:tcPr>
          <w:p w14:paraId="6291B191"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.157</w:t>
            </w:r>
          </w:p>
        </w:tc>
        <w:tc>
          <w:tcPr>
            <w:tcW w:w="1985" w:type="dxa"/>
          </w:tcPr>
          <w:p w14:paraId="0A55FBBE"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.53 (1.34-1.75)</w:t>
            </w:r>
          </w:p>
        </w:tc>
        <w:tc>
          <w:tcPr>
            <w:tcW w:w="992" w:type="dxa"/>
          </w:tcPr>
          <w:p w14:paraId="1FA7695D"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0.001</w:t>
            </w:r>
          </w:p>
        </w:tc>
      </w:tr>
      <w:tr w:rsidR="00E54A40" w14:paraId="2534A0B5" w14:textId="77777777" w:rsidTr="00833C3F">
        <w:trPr>
          <w:jc w:val="center"/>
        </w:trPr>
        <w:tc>
          <w:tcPr>
            <w:tcW w:w="3681" w:type="dxa"/>
          </w:tcPr>
          <w:p w14:paraId="342B6A26" w14:textId="77777777" w:rsidR="00E54A40" w:rsidRPr="00EF41FD" w:rsidRDefault="00E54A40" w:rsidP="00E458AD">
            <w:pPr>
              <w:rPr>
                <w:rFonts w:ascii="Times New Roman" w:hAnsi="Times New Roman" w:cs="Times New Roman"/>
                <w:szCs w:val="21"/>
              </w:rPr>
            </w:pPr>
            <w:r w:rsidRPr="00EF41FD">
              <w:rPr>
                <w:rFonts w:ascii="Times New Roman" w:hAnsi="Times New Roman" w:cs="Times New Roman"/>
                <w:szCs w:val="21"/>
              </w:rPr>
              <w:t>CHF</w:t>
            </w:r>
          </w:p>
        </w:tc>
        <w:tc>
          <w:tcPr>
            <w:tcW w:w="1853" w:type="dxa"/>
          </w:tcPr>
          <w:p w14:paraId="0093FAC4"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.86 (0.68-1.10)</w:t>
            </w:r>
          </w:p>
        </w:tc>
        <w:tc>
          <w:tcPr>
            <w:tcW w:w="992" w:type="dxa"/>
          </w:tcPr>
          <w:p w14:paraId="4807E534"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.228</w:t>
            </w:r>
          </w:p>
        </w:tc>
        <w:tc>
          <w:tcPr>
            <w:tcW w:w="1985" w:type="dxa"/>
          </w:tcPr>
          <w:p w14:paraId="71F0D7FA"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.16 (0.95-1.41)</w:t>
            </w:r>
          </w:p>
        </w:tc>
        <w:tc>
          <w:tcPr>
            <w:tcW w:w="992" w:type="dxa"/>
          </w:tcPr>
          <w:p w14:paraId="3F9A8031"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.154</w:t>
            </w:r>
          </w:p>
        </w:tc>
      </w:tr>
      <w:tr w:rsidR="00E54A40" w14:paraId="73820E4C" w14:textId="77777777" w:rsidTr="00833C3F">
        <w:trPr>
          <w:jc w:val="center"/>
        </w:trPr>
        <w:tc>
          <w:tcPr>
            <w:tcW w:w="3681" w:type="dxa"/>
          </w:tcPr>
          <w:p w14:paraId="6F060F7A" w14:textId="77777777" w:rsidR="00E54A40" w:rsidRPr="009637B1" w:rsidRDefault="00E54A40" w:rsidP="00E458AD">
            <w:pPr>
              <w:pStyle w:val="HTML"/>
              <w:shd w:val="clear" w:color="auto" w:fill="FFFFFF"/>
              <w:rPr>
                <w:rFonts w:ascii="Times New Roman" w:eastAsiaTheme="minorEastAsia" w:hAnsi="Times New Roman" w:cs="Times New Roman"/>
                <w:kern w:val="2"/>
                <w:sz w:val="21"/>
                <w:szCs w:val="21"/>
                <w:lang w:val="en-GB"/>
              </w:rPr>
            </w:pPr>
            <w:r>
              <w:rPr>
                <w:rFonts w:ascii="Times New Roman" w:eastAsiaTheme="minorEastAsia" w:hAnsi="Times New Roman" w:cs="Times New Roman"/>
                <w:kern w:val="2"/>
                <w:sz w:val="21"/>
                <w:szCs w:val="21"/>
                <w:lang w:val="en-GB"/>
              </w:rPr>
              <w:t>C</w:t>
            </w:r>
            <w:r w:rsidRPr="009637B1">
              <w:rPr>
                <w:rFonts w:ascii="Times New Roman" w:eastAsiaTheme="minorEastAsia" w:hAnsi="Times New Roman" w:cs="Times New Roman"/>
                <w:kern w:val="2"/>
                <w:sz w:val="21"/>
                <w:szCs w:val="21"/>
                <w:lang w:val="en-GB"/>
              </w:rPr>
              <w:t>hronic renal disease</w:t>
            </w:r>
          </w:p>
        </w:tc>
        <w:tc>
          <w:tcPr>
            <w:tcW w:w="1853" w:type="dxa"/>
          </w:tcPr>
          <w:p w14:paraId="568C9F59"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.84 (0.66-1.07)</w:t>
            </w:r>
          </w:p>
        </w:tc>
        <w:tc>
          <w:tcPr>
            <w:tcW w:w="992" w:type="dxa"/>
          </w:tcPr>
          <w:p w14:paraId="6BCA060D"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.154</w:t>
            </w:r>
          </w:p>
        </w:tc>
        <w:tc>
          <w:tcPr>
            <w:tcW w:w="1985" w:type="dxa"/>
          </w:tcPr>
          <w:p w14:paraId="40571011"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.02 (0.84-1.23)</w:t>
            </w:r>
          </w:p>
        </w:tc>
        <w:tc>
          <w:tcPr>
            <w:tcW w:w="992" w:type="dxa"/>
          </w:tcPr>
          <w:p w14:paraId="67103304"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.869</w:t>
            </w:r>
          </w:p>
        </w:tc>
      </w:tr>
      <w:tr w:rsidR="00E54A40" w14:paraId="411DAA2E" w14:textId="77777777" w:rsidTr="00833C3F">
        <w:trPr>
          <w:jc w:val="center"/>
        </w:trPr>
        <w:tc>
          <w:tcPr>
            <w:tcW w:w="3681" w:type="dxa"/>
          </w:tcPr>
          <w:p w14:paraId="5F6B5E63" w14:textId="77777777" w:rsidR="00E54A40" w:rsidRPr="00EF41FD" w:rsidRDefault="00E54A40" w:rsidP="00E458AD">
            <w:pPr>
              <w:rPr>
                <w:rFonts w:ascii="Times New Roman" w:hAnsi="Times New Roman" w:cs="Times New Roman"/>
                <w:szCs w:val="21"/>
              </w:rPr>
            </w:pPr>
            <w:r w:rsidRPr="00EF41FD">
              <w:rPr>
                <w:rFonts w:ascii="Times New Roman" w:hAnsi="Times New Roman" w:cs="Times New Roman"/>
                <w:szCs w:val="21"/>
              </w:rPr>
              <w:t>Liver disease</w:t>
            </w:r>
          </w:p>
        </w:tc>
        <w:tc>
          <w:tcPr>
            <w:tcW w:w="1853" w:type="dxa"/>
          </w:tcPr>
          <w:p w14:paraId="3510E1A5"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.03 (0.74-1.42)</w:t>
            </w:r>
          </w:p>
        </w:tc>
        <w:tc>
          <w:tcPr>
            <w:tcW w:w="992" w:type="dxa"/>
          </w:tcPr>
          <w:p w14:paraId="63AD3D13"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.872</w:t>
            </w:r>
          </w:p>
        </w:tc>
        <w:tc>
          <w:tcPr>
            <w:tcW w:w="1985" w:type="dxa"/>
          </w:tcPr>
          <w:p w14:paraId="080CDC58"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.22 (0.94-1.59)</w:t>
            </w:r>
          </w:p>
        </w:tc>
        <w:tc>
          <w:tcPr>
            <w:tcW w:w="992" w:type="dxa"/>
          </w:tcPr>
          <w:p w14:paraId="706DD8A8"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.136</w:t>
            </w:r>
          </w:p>
        </w:tc>
      </w:tr>
      <w:tr w:rsidR="00E54A40" w14:paraId="49E4B835" w14:textId="77777777" w:rsidTr="00833C3F">
        <w:trPr>
          <w:jc w:val="center"/>
        </w:trPr>
        <w:tc>
          <w:tcPr>
            <w:tcW w:w="3681" w:type="dxa"/>
          </w:tcPr>
          <w:p w14:paraId="2A167803" w14:textId="77777777" w:rsidR="00E54A40" w:rsidRPr="00EF41FD" w:rsidRDefault="00E54A40" w:rsidP="00E458AD">
            <w:pPr>
              <w:rPr>
                <w:rFonts w:ascii="Times New Roman" w:hAnsi="Times New Roman" w:cs="Times New Roman"/>
                <w:szCs w:val="21"/>
              </w:rPr>
            </w:pPr>
            <w:r w:rsidRPr="00EF41FD">
              <w:rPr>
                <w:rFonts w:ascii="Times New Roman" w:hAnsi="Times New Roman" w:cs="Times New Roman"/>
                <w:szCs w:val="21"/>
              </w:rPr>
              <w:t>COPD</w:t>
            </w:r>
          </w:p>
        </w:tc>
        <w:tc>
          <w:tcPr>
            <w:tcW w:w="1853" w:type="dxa"/>
          </w:tcPr>
          <w:p w14:paraId="3B06C1A3"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.75 (0.60-0.93)</w:t>
            </w:r>
          </w:p>
        </w:tc>
        <w:tc>
          <w:tcPr>
            <w:tcW w:w="992" w:type="dxa"/>
          </w:tcPr>
          <w:p w14:paraId="0D3F6D0C"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.011</w:t>
            </w:r>
          </w:p>
        </w:tc>
        <w:tc>
          <w:tcPr>
            <w:tcW w:w="1985" w:type="dxa"/>
          </w:tcPr>
          <w:p w14:paraId="55472F3D"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.15 (0.96-1.39)</w:t>
            </w:r>
          </w:p>
        </w:tc>
        <w:tc>
          <w:tcPr>
            <w:tcW w:w="992" w:type="dxa"/>
          </w:tcPr>
          <w:p w14:paraId="26EC14BF"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.122</w:t>
            </w:r>
          </w:p>
        </w:tc>
      </w:tr>
      <w:tr w:rsidR="00E54A40" w14:paraId="0D9C58A4" w14:textId="77777777" w:rsidTr="00833C3F">
        <w:trPr>
          <w:jc w:val="center"/>
        </w:trPr>
        <w:tc>
          <w:tcPr>
            <w:tcW w:w="3681" w:type="dxa"/>
          </w:tcPr>
          <w:p w14:paraId="667B9468" w14:textId="77777777" w:rsidR="00E54A40" w:rsidRPr="00EF41FD" w:rsidRDefault="00E54A40" w:rsidP="00E458AD">
            <w:pPr>
              <w:rPr>
                <w:rFonts w:ascii="Times New Roman" w:hAnsi="Times New Roman" w:cs="Times New Roman"/>
                <w:szCs w:val="21"/>
              </w:rPr>
            </w:pPr>
            <w:r w:rsidRPr="00EF41FD">
              <w:rPr>
                <w:rFonts w:ascii="Times New Roman" w:hAnsi="Times New Roman" w:cs="Times New Roman"/>
                <w:szCs w:val="21"/>
              </w:rPr>
              <w:t>Stroke</w:t>
            </w:r>
          </w:p>
        </w:tc>
        <w:tc>
          <w:tcPr>
            <w:tcW w:w="1853" w:type="dxa"/>
          </w:tcPr>
          <w:p w14:paraId="2DF93ABD"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.56 (0.33-0.91)</w:t>
            </w:r>
          </w:p>
        </w:tc>
        <w:tc>
          <w:tcPr>
            <w:tcW w:w="992" w:type="dxa"/>
          </w:tcPr>
          <w:p w14:paraId="4D4F4026"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.025</w:t>
            </w:r>
          </w:p>
        </w:tc>
        <w:tc>
          <w:tcPr>
            <w:tcW w:w="1985" w:type="dxa"/>
          </w:tcPr>
          <w:p w14:paraId="745CC353"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.09 (0.87-1.38)</w:t>
            </w:r>
          </w:p>
        </w:tc>
        <w:tc>
          <w:tcPr>
            <w:tcW w:w="992" w:type="dxa"/>
          </w:tcPr>
          <w:p w14:paraId="25BE38F8"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.429</w:t>
            </w:r>
          </w:p>
        </w:tc>
      </w:tr>
      <w:tr w:rsidR="00E54A40" w14:paraId="1A642BCB" w14:textId="77777777" w:rsidTr="00833C3F">
        <w:trPr>
          <w:jc w:val="center"/>
        </w:trPr>
        <w:tc>
          <w:tcPr>
            <w:tcW w:w="3681" w:type="dxa"/>
          </w:tcPr>
          <w:p w14:paraId="42013730" w14:textId="77777777" w:rsidR="00E54A40" w:rsidRPr="00EF41FD" w:rsidRDefault="00E54A40" w:rsidP="00E458AD">
            <w:pPr>
              <w:rPr>
                <w:rFonts w:ascii="Times New Roman" w:hAnsi="Times New Roman" w:cs="Times New Roman"/>
                <w:szCs w:val="21"/>
              </w:rPr>
            </w:pPr>
            <w:r w:rsidRPr="00EF41FD">
              <w:rPr>
                <w:rFonts w:ascii="Times New Roman" w:hAnsi="Times New Roman" w:cs="Times New Roman"/>
                <w:szCs w:val="21"/>
              </w:rPr>
              <w:t>Malignancy</w:t>
            </w:r>
          </w:p>
        </w:tc>
        <w:tc>
          <w:tcPr>
            <w:tcW w:w="1853" w:type="dxa"/>
          </w:tcPr>
          <w:p w14:paraId="43AEFB56"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.17 (0.79-1.71)</w:t>
            </w:r>
          </w:p>
        </w:tc>
        <w:tc>
          <w:tcPr>
            <w:tcW w:w="992" w:type="dxa"/>
          </w:tcPr>
          <w:p w14:paraId="2AECF659"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.437</w:t>
            </w:r>
          </w:p>
        </w:tc>
        <w:tc>
          <w:tcPr>
            <w:tcW w:w="1985" w:type="dxa"/>
          </w:tcPr>
          <w:p w14:paraId="5FB38195"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.67 (1.41-1.99)</w:t>
            </w:r>
          </w:p>
        </w:tc>
        <w:tc>
          <w:tcPr>
            <w:tcW w:w="992" w:type="dxa"/>
          </w:tcPr>
          <w:p w14:paraId="047F1563"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0.001</w:t>
            </w:r>
          </w:p>
        </w:tc>
      </w:tr>
      <w:tr w:rsidR="00E54A40" w14:paraId="6241800F" w14:textId="77777777" w:rsidTr="00833C3F">
        <w:trPr>
          <w:jc w:val="center"/>
        </w:trPr>
        <w:tc>
          <w:tcPr>
            <w:tcW w:w="3681" w:type="dxa"/>
          </w:tcPr>
          <w:p w14:paraId="0FF0C066" w14:textId="77777777" w:rsidR="00E54A40" w:rsidRPr="00EF41FD" w:rsidRDefault="00E54A40" w:rsidP="00E458AD">
            <w:pPr>
              <w:rPr>
                <w:rFonts w:ascii="Times New Roman" w:hAnsi="Times New Roman" w:cs="Times New Roman"/>
                <w:szCs w:val="21"/>
              </w:rPr>
            </w:pPr>
            <w:r>
              <w:rPr>
                <w:rFonts w:ascii="Times New Roman" w:hAnsi="Times New Roman" w:cs="Times New Roman"/>
                <w:szCs w:val="21"/>
                <w:lang w:val="en-GB"/>
              </w:rPr>
              <w:t xml:space="preserve">Minimum </w:t>
            </w:r>
            <w:r w:rsidRPr="00A623EE">
              <w:rPr>
                <w:rFonts w:ascii="Times New Roman" w:hAnsi="Times New Roman" w:cs="Times New Roman"/>
                <w:szCs w:val="21"/>
                <w:lang w:val="en-GB"/>
              </w:rPr>
              <w:t>MAP</w:t>
            </w:r>
          </w:p>
        </w:tc>
        <w:tc>
          <w:tcPr>
            <w:tcW w:w="1853" w:type="dxa"/>
          </w:tcPr>
          <w:p w14:paraId="2211BEA1"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.99 (0.99-1)</w:t>
            </w:r>
          </w:p>
        </w:tc>
        <w:tc>
          <w:tcPr>
            <w:tcW w:w="992" w:type="dxa"/>
          </w:tcPr>
          <w:p w14:paraId="1DCAFB76"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.069</w:t>
            </w:r>
          </w:p>
        </w:tc>
        <w:tc>
          <w:tcPr>
            <w:tcW w:w="1985" w:type="dxa"/>
          </w:tcPr>
          <w:p w14:paraId="0F1D9099"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.97 (0.97-0.98)</w:t>
            </w:r>
          </w:p>
        </w:tc>
        <w:tc>
          <w:tcPr>
            <w:tcW w:w="992" w:type="dxa"/>
          </w:tcPr>
          <w:p w14:paraId="7C40EFEE"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0.001</w:t>
            </w:r>
          </w:p>
        </w:tc>
      </w:tr>
      <w:tr w:rsidR="00E54A40" w14:paraId="66A2B5B2" w14:textId="77777777" w:rsidTr="00833C3F">
        <w:trPr>
          <w:jc w:val="center"/>
        </w:trPr>
        <w:tc>
          <w:tcPr>
            <w:tcW w:w="3681" w:type="dxa"/>
          </w:tcPr>
          <w:p w14:paraId="05DAB05F" w14:textId="77777777" w:rsidR="00E54A40" w:rsidRPr="00EF41FD" w:rsidRDefault="00E54A40" w:rsidP="00E458AD">
            <w:pPr>
              <w:rPr>
                <w:rFonts w:ascii="Times New Roman" w:hAnsi="Times New Roman" w:cs="Times New Roman"/>
                <w:szCs w:val="21"/>
              </w:rPr>
            </w:pPr>
            <w:r>
              <w:rPr>
                <w:rFonts w:ascii="Times New Roman" w:hAnsi="Times New Roman" w:cs="Times New Roman"/>
                <w:szCs w:val="21"/>
              </w:rPr>
              <w:t xml:space="preserve">Maximum </w:t>
            </w:r>
            <w:r w:rsidRPr="00EF41FD">
              <w:rPr>
                <w:rFonts w:ascii="Times New Roman" w:hAnsi="Times New Roman" w:cs="Times New Roman"/>
                <w:szCs w:val="21"/>
              </w:rPr>
              <w:t>Heart rate</w:t>
            </w:r>
          </w:p>
        </w:tc>
        <w:tc>
          <w:tcPr>
            <w:tcW w:w="1853" w:type="dxa"/>
          </w:tcPr>
          <w:p w14:paraId="31ACD5B9"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 xml:space="preserve"> (1-1.01)</w:t>
            </w:r>
          </w:p>
        </w:tc>
        <w:tc>
          <w:tcPr>
            <w:tcW w:w="992" w:type="dxa"/>
          </w:tcPr>
          <w:p w14:paraId="4E8FF04D"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.242</w:t>
            </w:r>
          </w:p>
        </w:tc>
        <w:tc>
          <w:tcPr>
            <w:tcW w:w="1985" w:type="dxa"/>
          </w:tcPr>
          <w:p w14:paraId="03028880"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 xml:space="preserve"> (1-1)</w:t>
            </w:r>
          </w:p>
        </w:tc>
        <w:tc>
          <w:tcPr>
            <w:tcW w:w="992" w:type="dxa"/>
          </w:tcPr>
          <w:p w14:paraId="133B57C4"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.074</w:t>
            </w:r>
          </w:p>
        </w:tc>
      </w:tr>
      <w:tr w:rsidR="00E54A40" w14:paraId="0687EB0C" w14:textId="77777777" w:rsidTr="00833C3F">
        <w:trPr>
          <w:jc w:val="center"/>
        </w:trPr>
        <w:tc>
          <w:tcPr>
            <w:tcW w:w="3681" w:type="dxa"/>
          </w:tcPr>
          <w:p w14:paraId="0B21670D" w14:textId="77777777" w:rsidR="00E54A40" w:rsidRPr="00EF41FD" w:rsidRDefault="00E54A40" w:rsidP="00E458AD">
            <w:pPr>
              <w:rPr>
                <w:rFonts w:ascii="Times New Roman" w:hAnsi="Times New Roman" w:cs="Times New Roman"/>
                <w:szCs w:val="21"/>
              </w:rPr>
            </w:pPr>
            <w:r>
              <w:rPr>
                <w:rFonts w:ascii="Times New Roman" w:hAnsi="Times New Roman" w:cs="Times New Roman"/>
                <w:szCs w:val="21"/>
              </w:rPr>
              <w:t>Maximum Temperature</w:t>
            </w:r>
          </w:p>
        </w:tc>
        <w:tc>
          <w:tcPr>
            <w:tcW w:w="1853" w:type="dxa"/>
          </w:tcPr>
          <w:p w14:paraId="1B7B1B17"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.91 (0.83-1)</w:t>
            </w:r>
          </w:p>
        </w:tc>
        <w:tc>
          <w:tcPr>
            <w:tcW w:w="992" w:type="dxa"/>
          </w:tcPr>
          <w:p w14:paraId="5CCB1220"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.043</w:t>
            </w:r>
          </w:p>
        </w:tc>
        <w:tc>
          <w:tcPr>
            <w:tcW w:w="1985" w:type="dxa"/>
          </w:tcPr>
          <w:p w14:paraId="75834E7B"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.91 (0.85-0.98)</w:t>
            </w:r>
          </w:p>
        </w:tc>
        <w:tc>
          <w:tcPr>
            <w:tcW w:w="992" w:type="dxa"/>
          </w:tcPr>
          <w:p w14:paraId="4966C45C"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.018</w:t>
            </w:r>
          </w:p>
        </w:tc>
      </w:tr>
      <w:tr w:rsidR="00E54A40" w14:paraId="5532A690" w14:textId="77777777" w:rsidTr="00833C3F">
        <w:trPr>
          <w:jc w:val="center"/>
        </w:trPr>
        <w:tc>
          <w:tcPr>
            <w:tcW w:w="3681" w:type="dxa"/>
          </w:tcPr>
          <w:p w14:paraId="2750D4DF" w14:textId="77777777" w:rsidR="00E54A40" w:rsidRPr="00EF41FD" w:rsidRDefault="00E54A40" w:rsidP="00E458AD">
            <w:pPr>
              <w:rPr>
                <w:rFonts w:ascii="Times New Roman" w:hAnsi="Times New Roman" w:cs="Times New Roman"/>
                <w:szCs w:val="21"/>
              </w:rPr>
            </w:pPr>
            <w:r>
              <w:rPr>
                <w:rFonts w:ascii="Times New Roman" w:hAnsi="Times New Roman" w:cs="Times New Roman"/>
                <w:szCs w:val="21"/>
              </w:rPr>
              <w:t>Maximum</w:t>
            </w:r>
            <w:r w:rsidRPr="00EF41FD">
              <w:rPr>
                <w:rFonts w:ascii="Times New Roman" w:hAnsi="Times New Roman" w:cs="Times New Roman"/>
                <w:szCs w:val="21"/>
              </w:rPr>
              <w:t xml:space="preserve"> Respiratory rate</w:t>
            </w:r>
          </w:p>
        </w:tc>
        <w:tc>
          <w:tcPr>
            <w:tcW w:w="1853" w:type="dxa"/>
          </w:tcPr>
          <w:p w14:paraId="63033A9D"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.01 (0.99-1.02)</w:t>
            </w:r>
          </w:p>
        </w:tc>
        <w:tc>
          <w:tcPr>
            <w:tcW w:w="992" w:type="dxa"/>
          </w:tcPr>
          <w:p w14:paraId="0DEC7D71"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.286</w:t>
            </w:r>
          </w:p>
        </w:tc>
        <w:tc>
          <w:tcPr>
            <w:tcW w:w="1985" w:type="dxa"/>
          </w:tcPr>
          <w:p w14:paraId="44951AD0"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.98 (0.97-0.99)</w:t>
            </w:r>
          </w:p>
        </w:tc>
        <w:tc>
          <w:tcPr>
            <w:tcW w:w="992" w:type="dxa"/>
          </w:tcPr>
          <w:p w14:paraId="27327156"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0.001</w:t>
            </w:r>
          </w:p>
        </w:tc>
      </w:tr>
      <w:tr w:rsidR="00E54A40" w14:paraId="16770B16" w14:textId="77777777" w:rsidTr="00833C3F">
        <w:trPr>
          <w:jc w:val="center"/>
        </w:trPr>
        <w:tc>
          <w:tcPr>
            <w:tcW w:w="3681" w:type="dxa"/>
          </w:tcPr>
          <w:p w14:paraId="132CD69B" w14:textId="77777777" w:rsidR="00E54A40" w:rsidRPr="00EF41FD" w:rsidRDefault="00E54A40" w:rsidP="00E458AD">
            <w:pPr>
              <w:rPr>
                <w:rFonts w:ascii="Times New Roman" w:hAnsi="Times New Roman" w:cs="Times New Roman"/>
                <w:szCs w:val="21"/>
              </w:rPr>
            </w:pPr>
            <w:r>
              <w:rPr>
                <w:rFonts w:ascii="Times New Roman" w:hAnsi="Times New Roman" w:cs="Times New Roman"/>
                <w:szCs w:val="21"/>
              </w:rPr>
              <w:t>Initial l</w:t>
            </w:r>
            <w:r w:rsidRPr="00EF41FD">
              <w:rPr>
                <w:rFonts w:ascii="Times New Roman" w:hAnsi="Times New Roman" w:cs="Times New Roman"/>
                <w:szCs w:val="21"/>
              </w:rPr>
              <w:t>actate</w:t>
            </w:r>
            <w:r>
              <w:rPr>
                <w:rFonts w:ascii="Times New Roman" w:hAnsi="Times New Roman" w:cs="Times New Roman"/>
                <w:szCs w:val="21"/>
              </w:rPr>
              <w:t xml:space="preserve"> level</w:t>
            </w:r>
          </w:p>
        </w:tc>
        <w:tc>
          <w:tcPr>
            <w:tcW w:w="1853" w:type="dxa"/>
          </w:tcPr>
          <w:p w14:paraId="3A31A830"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.13 (1.09-1.17)</w:t>
            </w:r>
          </w:p>
        </w:tc>
        <w:tc>
          <w:tcPr>
            <w:tcW w:w="992" w:type="dxa"/>
          </w:tcPr>
          <w:p w14:paraId="1E0E15E7"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0.001</w:t>
            </w:r>
          </w:p>
        </w:tc>
        <w:tc>
          <w:tcPr>
            <w:tcW w:w="1985" w:type="dxa"/>
          </w:tcPr>
          <w:p w14:paraId="1D6AF7F1"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.06 (1.03-1.08)</w:t>
            </w:r>
          </w:p>
        </w:tc>
        <w:tc>
          <w:tcPr>
            <w:tcW w:w="992" w:type="dxa"/>
          </w:tcPr>
          <w:p w14:paraId="2BB694CB"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0.001</w:t>
            </w:r>
          </w:p>
        </w:tc>
      </w:tr>
      <w:tr w:rsidR="00E54A40" w14:paraId="0DC91777" w14:textId="77777777" w:rsidTr="00833C3F">
        <w:trPr>
          <w:jc w:val="center"/>
        </w:trPr>
        <w:tc>
          <w:tcPr>
            <w:tcW w:w="9503" w:type="dxa"/>
            <w:gridSpan w:val="5"/>
          </w:tcPr>
          <w:p w14:paraId="6FF10E93" w14:textId="77777777" w:rsidR="00E54A40" w:rsidRPr="009F4EB9" w:rsidRDefault="00E54A40" w:rsidP="00E458AD">
            <w:pPr>
              <w:jc w:val="left"/>
              <w:rPr>
                <w:rFonts w:ascii="Times New Roman" w:hAnsi="Times New Roman" w:cs="Times New Roman"/>
                <w:szCs w:val="21"/>
              </w:rPr>
            </w:pPr>
            <w:r>
              <w:rPr>
                <w:rFonts w:ascii="Times New Roman" w:hAnsi="Times New Roman" w:cs="Times New Roman"/>
                <w:szCs w:val="21"/>
              </w:rPr>
              <w:t>Time of ICU admission</w:t>
            </w:r>
          </w:p>
        </w:tc>
      </w:tr>
      <w:tr w:rsidR="00E54A40" w14:paraId="39162B43" w14:textId="77777777" w:rsidTr="00833C3F">
        <w:trPr>
          <w:jc w:val="center"/>
        </w:trPr>
        <w:tc>
          <w:tcPr>
            <w:tcW w:w="3681" w:type="dxa"/>
          </w:tcPr>
          <w:p w14:paraId="7695DFA8" w14:textId="77777777" w:rsidR="00E54A40" w:rsidRDefault="00E54A40" w:rsidP="00E458AD">
            <w:pPr>
              <w:rPr>
                <w:rFonts w:ascii="Times New Roman" w:hAnsi="Times New Roman" w:cs="Times New Roman"/>
                <w:szCs w:val="21"/>
              </w:rPr>
            </w:pPr>
            <w:r>
              <w:rPr>
                <w:rFonts w:ascii="Times New Roman" w:hAnsi="Times New Roman" w:cs="Times New Roman" w:hint="eastAsia"/>
                <w:szCs w:val="21"/>
              </w:rPr>
              <w:t xml:space="preserve"> </w:t>
            </w:r>
            <w:r>
              <w:rPr>
                <w:rFonts w:ascii="Times New Roman" w:hAnsi="Times New Roman" w:cs="Times New Roman"/>
                <w:szCs w:val="21"/>
              </w:rPr>
              <w:t xml:space="preserve"> 0:00 - 8:00</w:t>
            </w:r>
          </w:p>
        </w:tc>
        <w:tc>
          <w:tcPr>
            <w:tcW w:w="2845" w:type="dxa"/>
            <w:gridSpan w:val="2"/>
          </w:tcPr>
          <w:p w14:paraId="6EB22F68"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R</w:t>
            </w:r>
            <w:r>
              <w:rPr>
                <w:rFonts w:ascii="Times New Roman" w:hAnsi="Times New Roman" w:cs="Times New Roman"/>
                <w:szCs w:val="21"/>
              </w:rPr>
              <w:t>eference</w:t>
            </w:r>
          </w:p>
        </w:tc>
        <w:tc>
          <w:tcPr>
            <w:tcW w:w="2977" w:type="dxa"/>
            <w:gridSpan w:val="2"/>
          </w:tcPr>
          <w:p w14:paraId="44D1A0E4"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R</w:t>
            </w:r>
            <w:r>
              <w:rPr>
                <w:rFonts w:ascii="Times New Roman" w:hAnsi="Times New Roman" w:cs="Times New Roman"/>
                <w:szCs w:val="21"/>
              </w:rPr>
              <w:t>eference</w:t>
            </w:r>
          </w:p>
        </w:tc>
      </w:tr>
      <w:tr w:rsidR="00E54A40" w14:paraId="5CC09A89" w14:textId="77777777" w:rsidTr="00833C3F">
        <w:trPr>
          <w:jc w:val="center"/>
        </w:trPr>
        <w:tc>
          <w:tcPr>
            <w:tcW w:w="3681" w:type="dxa"/>
          </w:tcPr>
          <w:p w14:paraId="22867A6A" w14:textId="77777777" w:rsidR="00E54A40" w:rsidRDefault="00E54A40" w:rsidP="00E458AD">
            <w:pPr>
              <w:rPr>
                <w:rFonts w:ascii="Times New Roman" w:hAnsi="Times New Roman" w:cs="Times New Roman"/>
                <w:szCs w:val="21"/>
              </w:rPr>
            </w:pPr>
            <w:r>
              <w:rPr>
                <w:rFonts w:ascii="Times New Roman" w:hAnsi="Times New Roman" w:cs="Times New Roman" w:hint="eastAsia"/>
                <w:szCs w:val="21"/>
              </w:rPr>
              <w:t xml:space="preserve"> </w:t>
            </w:r>
            <w:r>
              <w:rPr>
                <w:rFonts w:ascii="Times New Roman" w:hAnsi="Times New Roman" w:cs="Times New Roman"/>
                <w:szCs w:val="21"/>
              </w:rPr>
              <w:t xml:space="preserve"> 8:00 -16:00</w:t>
            </w:r>
          </w:p>
        </w:tc>
        <w:tc>
          <w:tcPr>
            <w:tcW w:w="1853" w:type="dxa"/>
          </w:tcPr>
          <w:p w14:paraId="1C12FC84"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.77 (1.48-2.12)</w:t>
            </w:r>
          </w:p>
        </w:tc>
        <w:tc>
          <w:tcPr>
            <w:tcW w:w="992" w:type="dxa"/>
          </w:tcPr>
          <w:p w14:paraId="1F6E1CC9"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0.001</w:t>
            </w:r>
          </w:p>
        </w:tc>
        <w:tc>
          <w:tcPr>
            <w:tcW w:w="1985" w:type="dxa"/>
          </w:tcPr>
          <w:p w14:paraId="5E5313C6"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 xml:space="preserve"> (0.85-1.19)</w:t>
            </w:r>
          </w:p>
        </w:tc>
        <w:tc>
          <w:tcPr>
            <w:tcW w:w="992" w:type="dxa"/>
          </w:tcPr>
          <w:p w14:paraId="342A7B15"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.949</w:t>
            </w:r>
          </w:p>
        </w:tc>
      </w:tr>
      <w:tr w:rsidR="00E54A40" w14:paraId="292DE8E1" w14:textId="77777777" w:rsidTr="00833C3F">
        <w:trPr>
          <w:jc w:val="center"/>
        </w:trPr>
        <w:tc>
          <w:tcPr>
            <w:tcW w:w="3681" w:type="dxa"/>
          </w:tcPr>
          <w:p w14:paraId="63F565AA" w14:textId="77777777" w:rsidR="00E54A40" w:rsidRDefault="00E54A40" w:rsidP="00E458AD">
            <w:pPr>
              <w:rPr>
                <w:rFonts w:ascii="Times New Roman" w:hAnsi="Times New Roman" w:cs="Times New Roman"/>
                <w:szCs w:val="21"/>
              </w:rPr>
            </w:pPr>
            <w:r>
              <w:rPr>
                <w:rFonts w:ascii="Times New Roman" w:hAnsi="Times New Roman" w:cs="Times New Roman" w:hint="eastAsia"/>
                <w:szCs w:val="21"/>
              </w:rPr>
              <w:t xml:space="preserve"> </w:t>
            </w:r>
            <w:r>
              <w:rPr>
                <w:rFonts w:ascii="Times New Roman" w:hAnsi="Times New Roman" w:cs="Times New Roman"/>
                <w:szCs w:val="21"/>
              </w:rPr>
              <w:t xml:space="preserve"> 16:00 -24:00</w:t>
            </w:r>
          </w:p>
        </w:tc>
        <w:tc>
          <w:tcPr>
            <w:tcW w:w="1853" w:type="dxa"/>
          </w:tcPr>
          <w:p w14:paraId="584A1A2D"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.40 (1.13-1.73)</w:t>
            </w:r>
          </w:p>
        </w:tc>
        <w:tc>
          <w:tcPr>
            <w:tcW w:w="992" w:type="dxa"/>
          </w:tcPr>
          <w:p w14:paraId="2DDB0E02"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0.001</w:t>
            </w:r>
          </w:p>
        </w:tc>
        <w:tc>
          <w:tcPr>
            <w:tcW w:w="1985" w:type="dxa"/>
          </w:tcPr>
          <w:p w14:paraId="47B53E83"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.07 (0.91-1.27)</w:t>
            </w:r>
          </w:p>
        </w:tc>
        <w:tc>
          <w:tcPr>
            <w:tcW w:w="992" w:type="dxa"/>
          </w:tcPr>
          <w:p w14:paraId="0F2C14FD" w14:textId="77777777" w:rsidR="00E54A40" w:rsidRPr="009F4EB9" w:rsidRDefault="00E54A40" w:rsidP="00E458AD">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.409</w:t>
            </w:r>
          </w:p>
        </w:tc>
      </w:tr>
    </w:tbl>
    <w:p w14:paraId="614BD7B4" w14:textId="77777777" w:rsidR="00E54A40" w:rsidRPr="00370821" w:rsidRDefault="00E54A40" w:rsidP="00E54A40">
      <w:pPr>
        <w:rPr>
          <w:rStyle w:val="fontstyle01"/>
          <w:rFonts w:ascii="Times New Roman" w:eastAsia="宋体" w:hAnsi="Times New Roman"/>
          <w:kern w:val="0"/>
        </w:rPr>
      </w:pPr>
      <w:r w:rsidRPr="00370821">
        <w:rPr>
          <w:rStyle w:val="fontstyle01"/>
          <w:rFonts w:ascii="Times New Roman" w:eastAsia="宋体" w:hAnsi="Times New Roman"/>
          <w:kern w:val="0"/>
          <w:vertAlign w:val="superscript"/>
        </w:rPr>
        <w:t>a</w:t>
      </w:r>
      <w:r w:rsidRPr="00370821">
        <w:rPr>
          <w:rStyle w:val="fontstyle01"/>
          <w:rFonts w:ascii="Times New Roman" w:eastAsia="宋体" w:hAnsi="Times New Roman"/>
          <w:kern w:val="0"/>
        </w:rPr>
        <w:t xml:space="preserve"> Calculated in a mixed-effect model with centers as random effects</w:t>
      </w:r>
    </w:p>
    <w:p w14:paraId="359EF7AC" w14:textId="77777777" w:rsidR="00E54A40" w:rsidRPr="00370821" w:rsidRDefault="00E54A40" w:rsidP="00E54A40">
      <w:pPr>
        <w:rPr>
          <w:rStyle w:val="fontstyle01"/>
          <w:rFonts w:ascii="Times New Roman" w:eastAsia="宋体" w:hAnsi="Times New Roman"/>
          <w:kern w:val="0"/>
        </w:rPr>
      </w:pPr>
      <w:r w:rsidRPr="00370821">
        <w:rPr>
          <w:rStyle w:val="fontstyle01"/>
          <w:rFonts w:ascii="Times New Roman" w:eastAsia="宋体" w:hAnsi="Times New Roman"/>
          <w:kern w:val="0"/>
          <w:vertAlign w:val="superscript"/>
        </w:rPr>
        <w:t xml:space="preserve">* </w:t>
      </w:r>
      <w:r w:rsidRPr="00370821">
        <w:rPr>
          <w:rFonts w:ascii="Times New Roman" w:hAnsi="Times New Roman" w:cs="Times New Roman"/>
          <w:sz w:val="18"/>
          <w:szCs w:val="18"/>
        </w:rPr>
        <w:t>Timely lactate measurement refers to an initial lactate level measured within 1 hour after ICU admission.</w:t>
      </w:r>
    </w:p>
    <w:p w14:paraId="2E904ED0" w14:textId="77777777" w:rsidR="00833C3F" w:rsidRDefault="00E54A40" w:rsidP="00E54A40">
      <w:pPr>
        <w:rPr>
          <w:rStyle w:val="fontstyle01"/>
          <w:rFonts w:ascii="Times New Roman" w:eastAsia="宋体" w:hAnsi="Times New Roman"/>
          <w:kern w:val="0"/>
        </w:rPr>
      </w:pPr>
      <w:r w:rsidRPr="00370821">
        <w:rPr>
          <w:rStyle w:val="fontstyle01"/>
          <w:rFonts w:ascii="Times New Roman" w:eastAsia="宋体" w:hAnsi="Times New Roman" w:hint="eastAsia"/>
          <w:kern w:val="0"/>
        </w:rPr>
        <w:t>MICU:</w:t>
      </w:r>
      <w:r w:rsidRPr="00370821">
        <w:rPr>
          <w:rStyle w:val="fontstyle01"/>
          <w:rFonts w:ascii="Times New Roman" w:eastAsia="宋体" w:hAnsi="Times New Roman"/>
          <w:kern w:val="0"/>
        </w:rPr>
        <w:t xml:space="preserve"> Medical Intensive Care Unit</w:t>
      </w:r>
      <w:r w:rsidRPr="00370821">
        <w:rPr>
          <w:rFonts w:ascii="Arial" w:hAnsi="Arial" w:cs="Arial"/>
          <w:color w:val="333333"/>
          <w:sz w:val="18"/>
          <w:szCs w:val="18"/>
        </w:rPr>
        <w:t xml:space="preserve">; </w:t>
      </w:r>
      <w:r w:rsidRPr="00370821">
        <w:rPr>
          <w:rStyle w:val="fontstyle01"/>
          <w:rFonts w:ascii="Times New Roman" w:eastAsia="宋体" w:hAnsi="Times New Roman"/>
          <w:kern w:val="0"/>
        </w:rPr>
        <w:t>SOFA: Sequential Organ Failure Assessment; SAPS II: Simplified Acute Physiology Score II; OASIS: Overall Anxiety Severity and Impairment Scale; APACHE IV:</w:t>
      </w:r>
      <w:r w:rsidRPr="00370821">
        <w:rPr>
          <w:sz w:val="18"/>
          <w:szCs w:val="18"/>
        </w:rPr>
        <w:t xml:space="preserve"> </w:t>
      </w:r>
      <w:r w:rsidRPr="00370821">
        <w:rPr>
          <w:rStyle w:val="fontstyle01"/>
          <w:rFonts w:ascii="Times New Roman" w:eastAsia="宋体" w:hAnsi="Times New Roman"/>
          <w:kern w:val="0"/>
        </w:rPr>
        <w:t>Acute Physiology and Chronic Health Evaluation IV; CHF: Congestive Heart Failure; COPD: Chronic Obstructive Pulmonary Disease; MAP: Mean Arterial Pressure; ICU: Intensive Care Unit.</w:t>
      </w:r>
    </w:p>
    <w:p w14:paraId="712C466B" w14:textId="77777777" w:rsidR="00833C3F" w:rsidRDefault="00833C3F">
      <w:pPr>
        <w:widowControl/>
        <w:jc w:val="left"/>
        <w:rPr>
          <w:rStyle w:val="fontstyle01"/>
          <w:rFonts w:ascii="Times New Roman" w:eastAsia="宋体" w:hAnsi="Times New Roman"/>
          <w:kern w:val="0"/>
        </w:rPr>
      </w:pPr>
      <w:r>
        <w:rPr>
          <w:rStyle w:val="fontstyle01"/>
          <w:rFonts w:ascii="Times New Roman" w:eastAsia="宋体" w:hAnsi="Times New Roman"/>
          <w:kern w:val="0"/>
        </w:rPr>
        <w:br w:type="page"/>
      </w:r>
    </w:p>
    <w:p w14:paraId="4A96744D" w14:textId="20285113" w:rsidR="003C7D3D" w:rsidRPr="001C1BF5" w:rsidRDefault="00C42C5D" w:rsidP="00067434">
      <w:pPr>
        <w:rPr>
          <w:rFonts w:ascii="Times New Roman" w:hAnsi="Times New Roman" w:cs="Times New Roman"/>
          <w:b/>
          <w:bCs/>
          <w:color w:val="000000"/>
          <w:szCs w:val="24"/>
        </w:rPr>
      </w:pPr>
      <w:r w:rsidRPr="001C1BF5">
        <w:rPr>
          <w:rFonts w:ascii="Times New Roman" w:hAnsi="Times New Roman" w:cs="Times New Roman" w:hint="eastAsia"/>
          <w:b/>
          <w:szCs w:val="21"/>
        </w:rPr>
        <w:lastRenderedPageBreak/>
        <w:t>T</w:t>
      </w:r>
      <w:r w:rsidRPr="001C1BF5">
        <w:rPr>
          <w:rFonts w:ascii="Times New Roman" w:hAnsi="Times New Roman" w:cs="Times New Roman"/>
          <w:b/>
          <w:szCs w:val="21"/>
        </w:rPr>
        <w:t>able</w:t>
      </w:r>
      <w:r w:rsidR="00527B82" w:rsidRPr="001C1BF5">
        <w:rPr>
          <w:rFonts w:ascii="Times New Roman" w:hAnsi="Times New Roman" w:cs="Times New Roman"/>
          <w:b/>
          <w:szCs w:val="21"/>
        </w:rPr>
        <w:t xml:space="preserve"> </w:t>
      </w:r>
      <w:r w:rsidR="002A12F4">
        <w:rPr>
          <w:rFonts w:ascii="Times New Roman" w:hAnsi="Times New Roman" w:cs="Times New Roman"/>
          <w:b/>
          <w:szCs w:val="21"/>
        </w:rPr>
        <w:t>S</w:t>
      </w:r>
      <w:r w:rsidR="006A372C">
        <w:rPr>
          <w:rFonts w:ascii="Times New Roman" w:hAnsi="Times New Roman" w:cs="Times New Roman"/>
          <w:b/>
          <w:szCs w:val="21"/>
        </w:rPr>
        <w:t>9</w:t>
      </w:r>
      <w:r w:rsidR="002A12F4">
        <w:rPr>
          <w:rFonts w:ascii="Times New Roman" w:hAnsi="Times New Roman" w:cs="Times New Roman"/>
          <w:b/>
          <w:szCs w:val="21"/>
        </w:rPr>
        <w:t>:</w:t>
      </w:r>
      <w:r w:rsidRPr="001C1BF5">
        <w:rPr>
          <w:rFonts w:ascii="Times New Roman" w:hAnsi="Times New Roman" w:cs="Times New Roman"/>
          <w:b/>
          <w:szCs w:val="21"/>
        </w:rPr>
        <w:t xml:space="preserve"> </w:t>
      </w:r>
      <w:r w:rsidRPr="001C1BF5">
        <w:rPr>
          <w:rFonts w:ascii="Times New Roman" w:hAnsi="Times New Roman" w:cs="Times New Roman"/>
          <w:b/>
          <w:bCs/>
          <w:color w:val="000000"/>
          <w:szCs w:val="24"/>
        </w:rPr>
        <w:t>Mediation effects of therapeutic interventions in matched cohorts</w:t>
      </w:r>
    </w:p>
    <w:tbl>
      <w:tblPr>
        <w:tblStyle w:val="a5"/>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51"/>
        <w:gridCol w:w="1652"/>
        <w:gridCol w:w="1661"/>
        <w:gridCol w:w="1632"/>
      </w:tblGrid>
      <w:tr w:rsidR="00C42C5D" w14:paraId="427E28CB" w14:textId="77777777" w:rsidTr="003C7D3D">
        <w:trPr>
          <w:jc w:val="center"/>
        </w:trPr>
        <w:tc>
          <w:tcPr>
            <w:tcW w:w="3351" w:type="dxa"/>
            <w:tcBorders>
              <w:bottom w:val="single" w:sz="4" w:space="0" w:color="auto"/>
            </w:tcBorders>
          </w:tcPr>
          <w:p w14:paraId="08F88A83" w14:textId="77777777" w:rsidR="00C42C5D" w:rsidRPr="00C42C5D" w:rsidRDefault="00C42C5D" w:rsidP="00C42C5D">
            <w:pPr>
              <w:rPr>
                <w:rFonts w:ascii="Times New Roman" w:hAnsi="Times New Roman" w:cs="Times New Roman"/>
                <w:szCs w:val="21"/>
              </w:rPr>
            </w:pPr>
          </w:p>
        </w:tc>
        <w:tc>
          <w:tcPr>
            <w:tcW w:w="1652" w:type="dxa"/>
            <w:tcBorders>
              <w:bottom w:val="single" w:sz="4" w:space="0" w:color="auto"/>
            </w:tcBorders>
            <w:vAlign w:val="center"/>
          </w:tcPr>
          <w:p w14:paraId="41E68394" w14:textId="77777777" w:rsidR="00C42C5D" w:rsidRPr="00C42C5D" w:rsidRDefault="00C42C5D" w:rsidP="00C42C5D">
            <w:pPr>
              <w:widowControl/>
              <w:jc w:val="left"/>
              <w:rPr>
                <w:rFonts w:ascii="Times New Roman" w:hAnsi="Times New Roman" w:cs="Times New Roman"/>
                <w:szCs w:val="21"/>
              </w:rPr>
            </w:pPr>
            <w:r w:rsidRPr="00C42C5D">
              <w:rPr>
                <w:rFonts w:ascii="Times New Roman" w:hAnsi="Times New Roman" w:cs="Times New Roman"/>
                <w:szCs w:val="21"/>
              </w:rPr>
              <w:t>Total effect</w:t>
            </w:r>
            <w:r w:rsidRPr="00C42C5D">
              <w:rPr>
                <w:rFonts w:ascii="Times New Roman" w:hAnsi="Times New Roman" w:cs="Times New Roman"/>
                <w:szCs w:val="21"/>
              </w:rPr>
              <w:br/>
              <w:t>(Hazard)</w:t>
            </w:r>
          </w:p>
        </w:tc>
        <w:tc>
          <w:tcPr>
            <w:tcW w:w="1661" w:type="dxa"/>
            <w:tcBorders>
              <w:bottom w:val="single" w:sz="4" w:space="0" w:color="auto"/>
            </w:tcBorders>
            <w:vAlign w:val="center"/>
          </w:tcPr>
          <w:p w14:paraId="4352A340" w14:textId="77777777" w:rsidR="00C42C5D" w:rsidRPr="00C42C5D" w:rsidRDefault="00C42C5D" w:rsidP="00C42C5D">
            <w:pPr>
              <w:rPr>
                <w:rFonts w:ascii="Times New Roman" w:hAnsi="Times New Roman" w:cs="Times New Roman"/>
                <w:szCs w:val="21"/>
              </w:rPr>
            </w:pPr>
            <w:r w:rsidRPr="00C42C5D">
              <w:rPr>
                <w:rFonts w:ascii="Times New Roman" w:hAnsi="Times New Roman" w:cs="Times New Roman"/>
                <w:szCs w:val="21"/>
              </w:rPr>
              <w:t>ACME</w:t>
            </w:r>
            <w:r w:rsidRPr="00C42C5D">
              <w:rPr>
                <w:rFonts w:ascii="Times New Roman" w:hAnsi="Times New Roman" w:cs="Times New Roman"/>
                <w:szCs w:val="21"/>
              </w:rPr>
              <w:br/>
              <w:t>(Hazard)</w:t>
            </w:r>
          </w:p>
        </w:tc>
        <w:tc>
          <w:tcPr>
            <w:tcW w:w="1632" w:type="dxa"/>
            <w:tcBorders>
              <w:bottom w:val="single" w:sz="4" w:space="0" w:color="auto"/>
            </w:tcBorders>
            <w:vAlign w:val="center"/>
          </w:tcPr>
          <w:p w14:paraId="544DA9F6" w14:textId="77777777" w:rsidR="00C42C5D" w:rsidRPr="00C42C5D" w:rsidRDefault="00C42C5D" w:rsidP="00C42C5D">
            <w:pPr>
              <w:rPr>
                <w:rFonts w:ascii="Times New Roman" w:hAnsi="Times New Roman" w:cs="Times New Roman"/>
                <w:szCs w:val="21"/>
              </w:rPr>
            </w:pPr>
            <w:r w:rsidRPr="00C42C5D">
              <w:rPr>
                <w:rFonts w:ascii="Times New Roman" w:hAnsi="Times New Roman" w:cs="Times New Roman"/>
                <w:szCs w:val="21"/>
              </w:rPr>
              <w:t>P-value</w:t>
            </w:r>
            <w:r w:rsidRPr="00C42C5D">
              <w:rPr>
                <w:rFonts w:ascii="Times New Roman" w:hAnsi="Times New Roman" w:cs="Times New Roman"/>
                <w:szCs w:val="21"/>
              </w:rPr>
              <w:br/>
              <w:t>(for ACME</w:t>
            </w:r>
            <w:r>
              <w:rPr>
                <w:rFonts w:ascii="Times New Roman" w:hAnsi="Times New Roman" w:cs="Times New Roman"/>
                <w:szCs w:val="21"/>
              </w:rPr>
              <w:t>)</w:t>
            </w:r>
          </w:p>
        </w:tc>
      </w:tr>
      <w:tr w:rsidR="00C42C5D" w14:paraId="1B3B503F" w14:textId="77777777" w:rsidTr="003C7D3D">
        <w:trPr>
          <w:jc w:val="center"/>
        </w:trPr>
        <w:tc>
          <w:tcPr>
            <w:tcW w:w="3351" w:type="dxa"/>
            <w:tcBorders>
              <w:top w:val="single" w:sz="4" w:space="0" w:color="auto"/>
            </w:tcBorders>
          </w:tcPr>
          <w:p w14:paraId="7CEFD932" w14:textId="77777777" w:rsidR="00C42C5D" w:rsidRPr="00C42C5D" w:rsidRDefault="00C42C5D" w:rsidP="00C42C5D">
            <w:pPr>
              <w:rPr>
                <w:rFonts w:ascii="Times New Roman" w:hAnsi="Times New Roman" w:cs="Times New Roman"/>
                <w:b/>
                <w:szCs w:val="21"/>
              </w:rPr>
            </w:pPr>
            <w:r w:rsidRPr="00C42C5D">
              <w:rPr>
                <w:rFonts w:ascii="Times New Roman" w:hAnsi="Times New Roman" w:cs="Times New Roman" w:hint="eastAsia"/>
                <w:b/>
                <w:szCs w:val="21"/>
              </w:rPr>
              <w:t>M</w:t>
            </w:r>
            <w:r w:rsidRPr="00C42C5D">
              <w:rPr>
                <w:rFonts w:ascii="Times New Roman" w:hAnsi="Times New Roman" w:cs="Times New Roman"/>
                <w:b/>
                <w:szCs w:val="21"/>
              </w:rPr>
              <w:t>IMIC-III</w:t>
            </w:r>
          </w:p>
        </w:tc>
        <w:tc>
          <w:tcPr>
            <w:tcW w:w="1652" w:type="dxa"/>
            <w:tcBorders>
              <w:top w:val="single" w:sz="4" w:space="0" w:color="auto"/>
            </w:tcBorders>
          </w:tcPr>
          <w:p w14:paraId="186C511F" w14:textId="77777777" w:rsidR="00C42C5D" w:rsidRPr="00C42C5D" w:rsidRDefault="00C42C5D" w:rsidP="00C42C5D">
            <w:pPr>
              <w:rPr>
                <w:rFonts w:ascii="Times New Roman" w:hAnsi="Times New Roman" w:cs="Times New Roman"/>
                <w:szCs w:val="21"/>
              </w:rPr>
            </w:pPr>
          </w:p>
        </w:tc>
        <w:tc>
          <w:tcPr>
            <w:tcW w:w="1661" w:type="dxa"/>
            <w:tcBorders>
              <w:top w:val="single" w:sz="4" w:space="0" w:color="auto"/>
            </w:tcBorders>
          </w:tcPr>
          <w:p w14:paraId="0E70D2C7" w14:textId="77777777" w:rsidR="00C42C5D" w:rsidRPr="00C42C5D" w:rsidRDefault="00C42C5D" w:rsidP="00C42C5D">
            <w:pPr>
              <w:rPr>
                <w:rFonts w:ascii="Times New Roman" w:hAnsi="Times New Roman" w:cs="Times New Roman"/>
                <w:szCs w:val="21"/>
              </w:rPr>
            </w:pPr>
          </w:p>
        </w:tc>
        <w:tc>
          <w:tcPr>
            <w:tcW w:w="1632" w:type="dxa"/>
            <w:tcBorders>
              <w:top w:val="single" w:sz="4" w:space="0" w:color="auto"/>
            </w:tcBorders>
          </w:tcPr>
          <w:p w14:paraId="1952DED5" w14:textId="77777777" w:rsidR="00C42C5D" w:rsidRPr="00C42C5D" w:rsidRDefault="00C42C5D" w:rsidP="00C42C5D">
            <w:pPr>
              <w:rPr>
                <w:rFonts w:ascii="Times New Roman" w:hAnsi="Times New Roman" w:cs="Times New Roman"/>
                <w:szCs w:val="21"/>
              </w:rPr>
            </w:pPr>
          </w:p>
        </w:tc>
      </w:tr>
      <w:tr w:rsidR="00C42C5D" w14:paraId="7E5D4187" w14:textId="77777777" w:rsidTr="003C7D3D">
        <w:trPr>
          <w:jc w:val="center"/>
        </w:trPr>
        <w:tc>
          <w:tcPr>
            <w:tcW w:w="3351" w:type="dxa"/>
          </w:tcPr>
          <w:p w14:paraId="4D824393" w14:textId="77777777" w:rsidR="00C42C5D" w:rsidRPr="00C42C5D" w:rsidRDefault="00C42C5D" w:rsidP="00C42C5D">
            <w:pPr>
              <w:rPr>
                <w:rFonts w:ascii="Times New Roman" w:hAnsi="Times New Roman" w:cs="Times New Roman"/>
                <w:szCs w:val="21"/>
              </w:rPr>
            </w:pPr>
            <w:r>
              <w:rPr>
                <w:rFonts w:ascii="Times New Roman" w:hAnsi="Times New Roman" w:cs="Times New Roman" w:hint="eastAsia"/>
                <w:szCs w:val="21"/>
              </w:rPr>
              <w:t xml:space="preserve"> </w:t>
            </w:r>
            <w:r>
              <w:rPr>
                <w:rFonts w:ascii="Times New Roman" w:hAnsi="Times New Roman" w:cs="Times New Roman"/>
                <w:szCs w:val="21"/>
              </w:rPr>
              <w:t>Time to initial IVF</w:t>
            </w:r>
          </w:p>
        </w:tc>
        <w:tc>
          <w:tcPr>
            <w:tcW w:w="1652" w:type="dxa"/>
          </w:tcPr>
          <w:p w14:paraId="19672B35" w14:textId="77777777" w:rsidR="00C42C5D" w:rsidRPr="0008619E" w:rsidRDefault="0008619E" w:rsidP="0008619E">
            <w:pPr>
              <w:pStyle w:val="HTML"/>
              <w:shd w:val="clear" w:color="auto" w:fill="FFFFFF"/>
              <w:wordWrap w:val="0"/>
              <w:jc w:val="center"/>
              <w:rPr>
                <w:rFonts w:ascii="Times New Roman" w:eastAsiaTheme="minorEastAsia" w:hAnsi="Times New Roman" w:cs="Times New Roman"/>
                <w:kern w:val="2"/>
                <w:sz w:val="21"/>
                <w:szCs w:val="21"/>
              </w:rPr>
            </w:pPr>
            <w:r w:rsidRPr="0008619E">
              <w:rPr>
                <w:rFonts w:ascii="Times New Roman" w:eastAsiaTheme="minorEastAsia" w:hAnsi="Times New Roman" w:cs="Times New Roman"/>
                <w:kern w:val="2"/>
                <w:sz w:val="21"/>
                <w:szCs w:val="21"/>
              </w:rPr>
              <w:t>-0.036</w:t>
            </w:r>
          </w:p>
        </w:tc>
        <w:tc>
          <w:tcPr>
            <w:tcW w:w="1661" w:type="dxa"/>
          </w:tcPr>
          <w:p w14:paraId="25F14AB3" w14:textId="77777777" w:rsidR="00C42C5D" w:rsidRPr="0008619E" w:rsidRDefault="0008619E" w:rsidP="0008619E">
            <w:pPr>
              <w:pStyle w:val="HTML"/>
              <w:shd w:val="clear" w:color="auto" w:fill="FFFFFF"/>
              <w:wordWrap w:val="0"/>
              <w:jc w:val="center"/>
              <w:rPr>
                <w:rFonts w:ascii="Lucida Console" w:hAnsi="Lucida Console"/>
                <w:color w:val="000000"/>
                <w:sz w:val="20"/>
                <w:szCs w:val="20"/>
              </w:rPr>
            </w:pPr>
            <w:r w:rsidRPr="0008619E">
              <w:rPr>
                <w:rFonts w:ascii="Times New Roman" w:eastAsiaTheme="minorEastAsia" w:hAnsi="Times New Roman" w:cs="Times New Roman"/>
                <w:kern w:val="2"/>
                <w:sz w:val="21"/>
                <w:szCs w:val="21"/>
              </w:rPr>
              <w:t>-0.00244</w:t>
            </w:r>
          </w:p>
        </w:tc>
        <w:tc>
          <w:tcPr>
            <w:tcW w:w="1632" w:type="dxa"/>
          </w:tcPr>
          <w:p w14:paraId="34CB8294" w14:textId="77777777" w:rsidR="00C42C5D" w:rsidRPr="00C42C5D" w:rsidRDefault="0008619E" w:rsidP="0008619E">
            <w:pPr>
              <w:jc w:val="center"/>
              <w:rPr>
                <w:rFonts w:ascii="Times New Roman" w:hAnsi="Times New Roman" w:cs="Times New Roman"/>
                <w:szCs w:val="21"/>
              </w:rPr>
            </w:pPr>
            <w:r>
              <w:rPr>
                <w:rFonts w:ascii="Times New Roman" w:hAnsi="Times New Roman" w:cs="Times New Roman"/>
                <w:szCs w:val="21"/>
              </w:rPr>
              <w:t>&lt;0.001</w:t>
            </w:r>
          </w:p>
        </w:tc>
      </w:tr>
      <w:tr w:rsidR="00C42C5D" w14:paraId="031F92E0" w14:textId="77777777" w:rsidTr="003C7D3D">
        <w:trPr>
          <w:jc w:val="center"/>
        </w:trPr>
        <w:tc>
          <w:tcPr>
            <w:tcW w:w="3351" w:type="dxa"/>
          </w:tcPr>
          <w:p w14:paraId="5AA7C91C" w14:textId="77777777" w:rsidR="00C42C5D" w:rsidRPr="00C42C5D" w:rsidRDefault="00C42C5D" w:rsidP="00C42C5D">
            <w:pPr>
              <w:rPr>
                <w:rFonts w:ascii="Times New Roman" w:hAnsi="Times New Roman" w:cs="Times New Roman"/>
                <w:szCs w:val="21"/>
              </w:rPr>
            </w:pPr>
            <w:r>
              <w:rPr>
                <w:rFonts w:ascii="Times New Roman" w:hAnsi="Times New Roman" w:cs="Times New Roman" w:hint="eastAsia"/>
                <w:szCs w:val="21"/>
              </w:rPr>
              <w:t xml:space="preserve"> Time</w:t>
            </w:r>
            <w:r>
              <w:rPr>
                <w:rFonts w:ascii="Times New Roman" w:hAnsi="Times New Roman" w:cs="Times New Roman"/>
                <w:szCs w:val="21"/>
              </w:rPr>
              <w:t xml:space="preserve"> to initial any vasopressor</w:t>
            </w:r>
          </w:p>
        </w:tc>
        <w:tc>
          <w:tcPr>
            <w:tcW w:w="1652" w:type="dxa"/>
          </w:tcPr>
          <w:p w14:paraId="71DB14C1" w14:textId="77777777" w:rsidR="00C42C5D" w:rsidRPr="00B52527" w:rsidRDefault="00B52527" w:rsidP="00F67BA5">
            <w:pPr>
              <w:jc w:val="center"/>
              <w:rPr>
                <w:rFonts w:ascii="Times New Roman" w:hAnsi="Times New Roman" w:cs="Times New Roman"/>
                <w:szCs w:val="21"/>
              </w:rPr>
            </w:pPr>
            <w:r w:rsidRPr="00B52527">
              <w:rPr>
                <w:rFonts w:ascii="Times New Roman" w:hAnsi="Times New Roman" w:cs="Times New Roman"/>
                <w:szCs w:val="21"/>
              </w:rPr>
              <w:t>-0.025</w:t>
            </w:r>
          </w:p>
        </w:tc>
        <w:tc>
          <w:tcPr>
            <w:tcW w:w="1661" w:type="dxa"/>
          </w:tcPr>
          <w:p w14:paraId="7CB82B4B" w14:textId="77777777" w:rsidR="00C42C5D" w:rsidRPr="00C42C5D" w:rsidRDefault="00F67BA5" w:rsidP="00F67BA5">
            <w:pPr>
              <w:jc w:val="center"/>
              <w:rPr>
                <w:rFonts w:ascii="Times New Roman" w:hAnsi="Times New Roman" w:cs="Times New Roman"/>
                <w:szCs w:val="21"/>
              </w:rPr>
            </w:pPr>
            <w:r>
              <w:rPr>
                <w:rFonts w:ascii="Times New Roman" w:hAnsi="Times New Roman" w:cs="Times New Roman"/>
                <w:szCs w:val="21"/>
              </w:rPr>
              <w:t>0</w:t>
            </w:r>
          </w:p>
        </w:tc>
        <w:tc>
          <w:tcPr>
            <w:tcW w:w="1632" w:type="dxa"/>
          </w:tcPr>
          <w:p w14:paraId="4061CDC3" w14:textId="77777777" w:rsidR="00C42C5D" w:rsidRPr="00C42C5D" w:rsidRDefault="00B52527" w:rsidP="00F67BA5">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.76</w:t>
            </w:r>
          </w:p>
        </w:tc>
      </w:tr>
      <w:tr w:rsidR="00C42C5D" w14:paraId="6F32208A" w14:textId="77777777" w:rsidTr="003C7D3D">
        <w:trPr>
          <w:jc w:val="center"/>
        </w:trPr>
        <w:tc>
          <w:tcPr>
            <w:tcW w:w="3351" w:type="dxa"/>
          </w:tcPr>
          <w:p w14:paraId="6D525777" w14:textId="77777777" w:rsidR="00C42C5D" w:rsidRPr="00C42C5D" w:rsidRDefault="00C42C5D" w:rsidP="00C42C5D">
            <w:pPr>
              <w:rPr>
                <w:rFonts w:ascii="Times New Roman" w:hAnsi="Times New Roman" w:cs="Times New Roman"/>
                <w:b/>
                <w:szCs w:val="21"/>
              </w:rPr>
            </w:pPr>
            <w:r w:rsidRPr="00C42C5D">
              <w:rPr>
                <w:rFonts w:ascii="Times New Roman" w:hAnsi="Times New Roman" w:cs="Times New Roman" w:hint="eastAsia"/>
                <w:b/>
                <w:szCs w:val="21"/>
              </w:rPr>
              <w:t>e</w:t>
            </w:r>
            <w:r w:rsidRPr="00C42C5D">
              <w:rPr>
                <w:rFonts w:ascii="Times New Roman" w:hAnsi="Times New Roman" w:cs="Times New Roman"/>
                <w:b/>
                <w:szCs w:val="21"/>
              </w:rPr>
              <w:t>ICU</w:t>
            </w:r>
          </w:p>
        </w:tc>
        <w:tc>
          <w:tcPr>
            <w:tcW w:w="1652" w:type="dxa"/>
          </w:tcPr>
          <w:p w14:paraId="0AF26400" w14:textId="77777777" w:rsidR="00C42C5D" w:rsidRPr="00C42C5D" w:rsidRDefault="00C42C5D" w:rsidP="00F67BA5">
            <w:pPr>
              <w:jc w:val="center"/>
              <w:rPr>
                <w:rFonts w:ascii="Times New Roman" w:hAnsi="Times New Roman" w:cs="Times New Roman"/>
                <w:szCs w:val="21"/>
              </w:rPr>
            </w:pPr>
          </w:p>
        </w:tc>
        <w:tc>
          <w:tcPr>
            <w:tcW w:w="1661" w:type="dxa"/>
          </w:tcPr>
          <w:p w14:paraId="0FF31078" w14:textId="77777777" w:rsidR="00C42C5D" w:rsidRPr="00C42C5D" w:rsidRDefault="00C42C5D" w:rsidP="00F67BA5">
            <w:pPr>
              <w:jc w:val="center"/>
              <w:rPr>
                <w:rFonts w:ascii="Times New Roman" w:hAnsi="Times New Roman" w:cs="Times New Roman"/>
                <w:szCs w:val="21"/>
              </w:rPr>
            </w:pPr>
          </w:p>
        </w:tc>
        <w:tc>
          <w:tcPr>
            <w:tcW w:w="1632" w:type="dxa"/>
          </w:tcPr>
          <w:p w14:paraId="7ACB9578" w14:textId="77777777" w:rsidR="00C42C5D" w:rsidRPr="00C42C5D" w:rsidRDefault="00C42C5D" w:rsidP="00F67BA5">
            <w:pPr>
              <w:jc w:val="center"/>
              <w:rPr>
                <w:rFonts w:ascii="Times New Roman" w:hAnsi="Times New Roman" w:cs="Times New Roman"/>
                <w:szCs w:val="21"/>
              </w:rPr>
            </w:pPr>
          </w:p>
        </w:tc>
      </w:tr>
      <w:tr w:rsidR="00C42C5D" w14:paraId="16BB10A7" w14:textId="77777777" w:rsidTr="003C7D3D">
        <w:trPr>
          <w:jc w:val="center"/>
        </w:trPr>
        <w:tc>
          <w:tcPr>
            <w:tcW w:w="3351" w:type="dxa"/>
          </w:tcPr>
          <w:p w14:paraId="71174963" w14:textId="77777777" w:rsidR="00C42C5D" w:rsidRPr="00C42C5D" w:rsidRDefault="00C42C5D" w:rsidP="00C42C5D">
            <w:pPr>
              <w:rPr>
                <w:rFonts w:ascii="Times New Roman" w:hAnsi="Times New Roman" w:cs="Times New Roman"/>
                <w:szCs w:val="21"/>
              </w:rPr>
            </w:pPr>
            <w:r>
              <w:rPr>
                <w:rFonts w:ascii="Times New Roman" w:hAnsi="Times New Roman" w:cs="Times New Roman" w:hint="eastAsia"/>
                <w:szCs w:val="21"/>
              </w:rPr>
              <w:t xml:space="preserve"> </w:t>
            </w:r>
            <w:r>
              <w:rPr>
                <w:rFonts w:ascii="Times New Roman" w:hAnsi="Times New Roman" w:cs="Times New Roman"/>
                <w:szCs w:val="21"/>
              </w:rPr>
              <w:t>Time to initial IVF</w:t>
            </w:r>
          </w:p>
        </w:tc>
        <w:tc>
          <w:tcPr>
            <w:tcW w:w="1652" w:type="dxa"/>
          </w:tcPr>
          <w:p w14:paraId="25675387" w14:textId="77777777" w:rsidR="00C42C5D" w:rsidRPr="00F67BA5" w:rsidRDefault="00F67BA5" w:rsidP="00F67BA5">
            <w:pPr>
              <w:jc w:val="center"/>
              <w:rPr>
                <w:rFonts w:ascii="Times New Roman" w:hAnsi="Times New Roman" w:cs="Times New Roman"/>
                <w:szCs w:val="21"/>
              </w:rPr>
            </w:pPr>
            <w:r w:rsidRPr="00F67BA5">
              <w:rPr>
                <w:rFonts w:ascii="Times New Roman" w:hAnsi="Times New Roman" w:cs="Times New Roman"/>
                <w:szCs w:val="21"/>
              </w:rPr>
              <w:t>-0.020</w:t>
            </w:r>
          </w:p>
        </w:tc>
        <w:tc>
          <w:tcPr>
            <w:tcW w:w="1661" w:type="dxa"/>
          </w:tcPr>
          <w:p w14:paraId="07FC1F90" w14:textId="77777777" w:rsidR="00C42C5D" w:rsidRPr="00F67BA5" w:rsidRDefault="00F67BA5" w:rsidP="00F67BA5">
            <w:pPr>
              <w:jc w:val="center"/>
              <w:rPr>
                <w:rFonts w:ascii="Times New Roman" w:hAnsi="Times New Roman" w:cs="Times New Roman"/>
                <w:szCs w:val="21"/>
              </w:rPr>
            </w:pPr>
            <w:r>
              <w:rPr>
                <w:rFonts w:ascii="Times New Roman" w:hAnsi="Times New Roman" w:cs="Times New Roman"/>
                <w:szCs w:val="21"/>
              </w:rPr>
              <w:t>-</w:t>
            </w:r>
            <w:r w:rsidRPr="00F67BA5">
              <w:rPr>
                <w:rFonts w:ascii="Times New Roman" w:hAnsi="Times New Roman" w:cs="Times New Roman"/>
                <w:szCs w:val="21"/>
              </w:rPr>
              <w:t>0.0025</w:t>
            </w:r>
          </w:p>
        </w:tc>
        <w:tc>
          <w:tcPr>
            <w:tcW w:w="1632" w:type="dxa"/>
          </w:tcPr>
          <w:p w14:paraId="6E538FA8" w14:textId="77777777" w:rsidR="00C42C5D" w:rsidRPr="00C42C5D" w:rsidRDefault="00F67BA5" w:rsidP="00F67BA5">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.44</w:t>
            </w:r>
          </w:p>
        </w:tc>
      </w:tr>
      <w:tr w:rsidR="00C42C5D" w14:paraId="2C9A3741" w14:textId="77777777" w:rsidTr="003C7D3D">
        <w:trPr>
          <w:jc w:val="center"/>
        </w:trPr>
        <w:tc>
          <w:tcPr>
            <w:tcW w:w="3351" w:type="dxa"/>
          </w:tcPr>
          <w:p w14:paraId="217A8A72" w14:textId="77777777" w:rsidR="00C42C5D" w:rsidRPr="00C42C5D" w:rsidRDefault="00C42C5D" w:rsidP="00C42C5D">
            <w:pPr>
              <w:rPr>
                <w:rFonts w:ascii="Times New Roman" w:hAnsi="Times New Roman" w:cs="Times New Roman"/>
                <w:szCs w:val="21"/>
              </w:rPr>
            </w:pPr>
            <w:r>
              <w:rPr>
                <w:rFonts w:ascii="Times New Roman" w:hAnsi="Times New Roman" w:cs="Times New Roman" w:hint="eastAsia"/>
                <w:szCs w:val="21"/>
              </w:rPr>
              <w:t xml:space="preserve"> Time</w:t>
            </w:r>
            <w:r>
              <w:rPr>
                <w:rFonts w:ascii="Times New Roman" w:hAnsi="Times New Roman" w:cs="Times New Roman"/>
                <w:szCs w:val="21"/>
              </w:rPr>
              <w:t xml:space="preserve"> to initial any vasopressor</w:t>
            </w:r>
          </w:p>
        </w:tc>
        <w:tc>
          <w:tcPr>
            <w:tcW w:w="1652" w:type="dxa"/>
          </w:tcPr>
          <w:p w14:paraId="751DFE98" w14:textId="77777777" w:rsidR="00C42C5D" w:rsidRPr="00C42C5D" w:rsidRDefault="00F67BA5" w:rsidP="00F67BA5">
            <w:pPr>
              <w:jc w:val="center"/>
              <w:rPr>
                <w:rFonts w:ascii="Times New Roman" w:hAnsi="Times New Roman" w:cs="Times New Roman"/>
                <w:szCs w:val="21"/>
              </w:rPr>
            </w:pPr>
            <w:r>
              <w:rPr>
                <w:rFonts w:ascii="Times New Roman" w:hAnsi="Times New Roman" w:cs="Times New Roman"/>
                <w:szCs w:val="21"/>
              </w:rPr>
              <w:t>-</w:t>
            </w:r>
            <w:r>
              <w:rPr>
                <w:rFonts w:ascii="Times New Roman" w:hAnsi="Times New Roman" w:cs="Times New Roman" w:hint="eastAsia"/>
                <w:szCs w:val="21"/>
              </w:rPr>
              <w:t>0</w:t>
            </w:r>
            <w:r>
              <w:rPr>
                <w:rFonts w:ascii="Times New Roman" w:hAnsi="Times New Roman" w:cs="Times New Roman"/>
                <w:szCs w:val="21"/>
              </w:rPr>
              <w:t>.083</w:t>
            </w:r>
          </w:p>
        </w:tc>
        <w:tc>
          <w:tcPr>
            <w:tcW w:w="1661" w:type="dxa"/>
          </w:tcPr>
          <w:p w14:paraId="1ABCFC7D" w14:textId="77777777" w:rsidR="00C42C5D" w:rsidRPr="00F67BA5" w:rsidRDefault="00F67BA5" w:rsidP="00F67BA5">
            <w:pPr>
              <w:pStyle w:val="HTML"/>
              <w:shd w:val="clear" w:color="auto" w:fill="FFFFFF"/>
              <w:wordWrap w:val="0"/>
              <w:jc w:val="center"/>
              <w:rPr>
                <w:rFonts w:ascii="Times New Roman" w:eastAsiaTheme="minorEastAsia" w:hAnsi="Times New Roman" w:cs="Times New Roman"/>
                <w:kern w:val="2"/>
                <w:sz w:val="21"/>
                <w:szCs w:val="21"/>
              </w:rPr>
            </w:pPr>
            <w:r w:rsidRPr="00F67BA5">
              <w:rPr>
                <w:rFonts w:ascii="Times New Roman" w:eastAsiaTheme="minorEastAsia" w:hAnsi="Times New Roman" w:cs="Times New Roman"/>
                <w:kern w:val="2"/>
                <w:sz w:val="21"/>
                <w:szCs w:val="21"/>
              </w:rPr>
              <w:t>0.0019</w:t>
            </w:r>
          </w:p>
        </w:tc>
        <w:tc>
          <w:tcPr>
            <w:tcW w:w="1632" w:type="dxa"/>
          </w:tcPr>
          <w:p w14:paraId="5F2F1735" w14:textId="77777777" w:rsidR="00C42C5D" w:rsidRPr="00C42C5D" w:rsidRDefault="00F67BA5" w:rsidP="00F67BA5">
            <w:pPr>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08</w:t>
            </w:r>
          </w:p>
        </w:tc>
      </w:tr>
    </w:tbl>
    <w:p w14:paraId="33467AC7" w14:textId="77777777" w:rsidR="00C42C5D" w:rsidRPr="00C42C5D" w:rsidRDefault="00C42C5D" w:rsidP="00067434">
      <w:pPr>
        <w:rPr>
          <w:rFonts w:ascii="Times New Roman" w:hAnsi="Times New Roman" w:cs="Times New Roman"/>
          <w:b/>
          <w:sz w:val="24"/>
          <w:szCs w:val="21"/>
        </w:rPr>
      </w:pPr>
    </w:p>
    <w:p w14:paraId="31E0E6AE" w14:textId="77777777" w:rsidR="00805C0E" w:rsidRPr="00067434" w:rsidRDefault="00805C0E">
      <w:pPr>
        <w:widowControl/>
        <w:jc w:val="left"/>
        <w:rPr>
          <w:rFonts w:ascii="Times New Roman" w:hAnsi="Times New Roman" w:cs="Times New Roman"/>
          <w:b/>
          <w:sz w:val="24"/>
          <w:szCs w:val="21"/>
        </w:rPr>
      </w:pPr>
      <w:r>
        <w:rPr>
          <w:rFonts w:ascii="Times New Roman" w:hAnsi="Times New Roman" w:cs="Times New Roman"/>
          <w:b/>
          <w:sz w:val="24"/>
          <w:szCs w:val="21"/>
        </w:rPr>
        <w:br w:type="page"/>
      </w:r>
    </w:p>
    <w:p w14:paraId="1BFE7881" w14:textId="389AE91A" w:rsidR="00527B82" w:rsidRPr="00B36787" w:rsidRDefault="00527B82" w:rsidP="00527B82">
      <w:pPr>
        <w:spacing w:line="360" w:lineRule="auto"/>
        <w:rPr>
          <w:rFonts w:ascii="Times New Roman" w:hAnsi="Times New Roman" w:cs="Times New Roman"/>
          <w:sz w:val="24"/>
          <w:szCs w:val="24"/>
          <w:lang w:val="en-GB"/>
        </w:rPr>
      </w:pPr>
      <w:r w:rsidRPr="00B36787">
        <w:rPr>
          <w:rFonts w:ascii="Times New Roman" w:hAnsi="Times New Roman" w:cs="Times New Roman"/>
          <w:b/>
          <w:sz w:val="24"/>
          <w:szCs w:val="21"/>
        </w:rPr>
        <w:lastRenderedPageBreak/>
        <w:t xml:space="preserve">Figure </w:t>
      </w:r>
      <w:r w:rsidR="00EC0651">
        <w:rPr>
          <w:rFonts w:ascii="Times New Roman" w:hAnsi="Times New Roman" w:cs="Times New Roman"/>
          <w:b/>
          <w:sz w:val="24"/>
          <w:szCs w:val="21"/>
        </w:rPr>
        <w:t>S</w:t>
      </w:r>
      <w:r w:rsidRPr="00B36787">
        <w:rPr>
          <w:rFonts w:ascii="Times New Roman" w:hAnsi="Times New Roman" w:cs="Times New Roman"/>
          <w:b/>
          <w:sz w:val="24"/>
          <w:szCs w:val="21"/>
        </w:rPr>
        <w:t>1</w:t>
      </w:r>
      <w:r w:rsidRPr="00B36787">
        <w:rPr>
          <w:rFonts w:ascii="Times New Roman" w:hAnsi="Times New Roman" w:cs="Times New Roman"/>
          <w:b/>
          <w:sz w:val="24"/>
          <w:szCs w:val="21"/>
        </w:rPr>
        <w:t>：</w:t>
      </w:r>
      <w:r w:rsidRPr="00B36787">
        <w:rPr>
          <w:rFonts w:ascii="Times New Roman" w:hAnsi="Times New Roman" w:cs="Times New Roman"/>
          <w:b/>
          <w:sz w:val="24"/>
          <w:szCs w:val="24"/>
          <w:lang w:val="en-GB"/>
        </w:rPr>
        <w:t>Study flowchart in MIMIC-III</w:t>
      </w:r>
    </w:p>
    <w:p w14:paraId="0C61B7CC" w14:textId="77777777" w:rsidR="00527B82" w:rsidRPr="00EC0651" w:rsidRDefault="00527B82" w:rsidP="00527B82">
      <w:pPr>
        <w:spacing w:line="360" w:lineRule="auto"/>
        <w:rPr>
          <w:rFonts w:ascii="Arial" w:hAnsi="Arial" w:cs="Arial"/>
          <w:sz w:val="24"/>
          <w:szCs w:val="24"/>
          <w:lang w:val="en-GB"/>
        </w:rPr>
      </w:pPr>
    </w:p>
    <w:p w14:paraId="1BD4B2CD" w14:textId="77777777" w:rsidR="00527B82" w:rsidRDefault="00527B82">
      <w:pPr>
        <w:widowControl/>
        <w:jc w:val="left"/>
        <w:rPr>
          <w:rFonts w:ascii="Arial" w:hAnsi="Arial" w:cs="Arial"/>
          <w:b/>
          <w:sz w:val="24"/>
          <w:szCs w:val="21"/>
        </w:rPr>
      </w:pPr>
      <w:r>
        <w:rPr>
          <w:rFonts w:ascii="Arial" w:hAnsi="Arial" w:cs="Arial"/>
          <w:b/>
          <w:noProof/>
          <w:sz w:val="24"/>
          <w:szCs w:val="21"/>
        </w:rPr>
        <w:drawing>
          <wp:inline distT="0" distB="0" distL="0" distR="0" wp14:anchorId="21C4C9A4" wp14:editId="157867EE">
            <wp:extent cx="5274310" cy="3101340"/>
            <wp:effectExtent l="0" t="0" r="2540" b="38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Figure 1.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3101340"/>
                    </a:xfrm>
                    <a:prstGeom prst="rect">
                      <a:avLst/>
                    </a:prstGeom>
                  </pic:spPr>
                </pic:pic>
              </a:graphicData>
            </a:graphic>
          </wp:inline>
        </w:drawing>
      </w:r>
      <w:r>
        <w:rPr>
          <w:rFonts w:ascii="Arial" w:hAnsi="Arial" w:cs="Arial"/>
          <w:b/>
          <w:sz w:val="24"/>
          <w:szCs w:val="21"/>
        </w:rPr>
        <w:br w:type="page"/>
      </w:r>
    </w:p>
    <w:p w14:paraId="49DC23F6" w14:textId="331464D4" w:rsidR="00527B82" w:rsidRPr="00B36787" w:rsidRDefault="00527B82" w:rsidP="00527B82">
      <w:pPr>
        <w:spacing w:line="360" w:lineRule="auto"/>
        <w:rPr>
          <w:rFonts w:ascii="Times New Roman" w:hAnsi="Times New Roman" w:cs="Times New Roman"/>
          <w:b/>
          <w:sz w:val="24"/>
          <w:szCs w:val="21"/>
        </w:rPr>
      </w:pPr>
      <w:r w:rsidRPr="00B36787">
        <w:rPr>
          <w:rFonts w:ascii="Times New Roman" w:hAnsi="Times New Roman" w:cs="Times New Roman"/>
          <w:b/>
          <w:sz w:val="24"/>
          <w:szCs w:val="21"/>
        </w:rPr>
        <w:lastRenderedPageBreak/>
        <w:t xml:space="preserve">Figure </w:t>
      </w:r>
      <w:r w:rsidR="00EC0651">
        <w:rPr>
          <w:rFonts w:ascii="Times New Roman" w:hAnsi="Times New Roman" w:cs="Times New Roman"/>
          <w:b/>
          <w:sz w:val="24"/>
          <w:szCs w:val="21"/>
        </w:rPr>
        <w:t>S</w:t>
      </w:r>
      <w:r w:rsidRPr="00B36787">
        <w:rPr>
          <w:rFonts w:ascii="Times New Roman" w:hAnsi="Times New Roman" w:cs="Times New Roman"/>
          <w:b/>
          <w:sz w:val="24"/>
          <w:szCs w:val="21"/>
        </w:rPr>
        <w:t>2</w:t>
      </w:r>
      <w:r w:rsidRPr="00B36787">
        <w:rPr>
          <w:rFonts w:ascii="Times New Roman" w:hAnsi="Times New Roman" w:cs="Times New Roman"/>
          <w:b/>
          <w:sz w:val="24"/>
          <w:szCs w:val="21"/>
        </w:rPr>
        <w:t>：</w:t>
      </w:r>
      <w:r w:rsidRPr="00B36787">
        <w:rPr>
          <w:rFonts w:ascii="Times New Roman" w:hAnsi="Times New Roman" w:cs="Times New Roman"/>
          <w:b/>
          <w:sz w:val="24"/>
          <w:szCs w:val="21"/>
        </w:rPr>
        <w:t xml:space="preserve">Study flowchart </w:t>
      </w:r>
      <w:r w:rsidRPr="00B36787">
        <w:rPr>
          <w:rFonts w:ascii="Times New Roman" w:hAnsi="Times New Roman" w:cs="Times New Roman" w:hint="eastAsia"/>
          <w:b/>
          <w:sz w:val="24"/>
          <w:szCs w:val="21"/>
        </w:rPr>
        <w:t>in</w:t>
      </w:r>
      <w:r w:rsidRPr="00B36787">
        <w:rPr>
          <w:rFonts w:ascii="Times New Roman" w:hAnsi="Times New Roman" w:cs="Times New Roman"/>
          <w:b/>
          <w:sz w:val="24"/>
          <w:szCs w:val="21"/>
        </w:rPr>
        <w:t xml:space="preserve"> eICU</w:t>
      </w:r>
    </w:p>
    <w:p w14:paraId="1D5C64C5" w14:textId="77777777" w:rsidR="00527B82" w:rsidRDefault="00527B82" w:rsidP="00527B82">
      <w:pPr>
        <w:spacing w:line="360" w:lineRule="auto"/>
        <w:rPr>
          <w:rFonts w:ascii="Arial" w:hAnsi="Arial" w:cs="Arial"/>
          <w:sz w:val="24"/>
          <w:szCs w:val="24"/>
          <w:lang w:val="en-GB"/>
        </w:rPr>
      </w:pPr>
    </w:p>
    <w:p w14:paraId="7C928938" w14:textId="77777777" w:rsidR="00527B82" w:rsidRDefault="00527B82">
      <w:pPr>
        <w:widowControl/>
        <w:jc w:val="left"/>
        <w:rPr>
          <w:rFonts w:ascii="Arial" w:hAnsi="Arial" w:cs="Arial"/>
          <w:b/>
          <w:sz w:val="24"/>
          <w:szCs w:val="21"/>
        </w:rPr>
      </w:pPr>
      <w:r>
        <w:rPr>
          <w:rFonts w:ascii="Arial" w:hAnsi="Arial" w:cs="Arial"/>
          <w:b/>
          <w:noProof/>
          <w:sz w:val="24"/>
          <w:szCs w:val="21"/>
        </w:rPr>
        <w:drawing>
          <wp:inline distT="0" distB="0" distL="0" distR="0" wp14:anchorId="4737D6A6" wp14:editId="44327931">
            <wp:extent cx="5274310" cy="3101340"/>
            <wp:effectExtent l="0" t="0" r="2540" b="381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Figure 2.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3101340"/>
                    </a:xfrm>
                    <a:prstGeom prst="rect">
                      <a:avLst/>
                    </a:prstGeom>
                  </pic:spPr>
                </pic:pic>
              </a:graphicData>
            </a:graphic>
          </wp:inline>
        </w:drawing>
      </w:r>
      <w:r>
        <w:rPr>
          <w:rFonts w:ascii="Arial" w:hAnsi="Arial" w:cs="Arial"/>
          <w:b/>
          <w:sz w:val="24"/>
          <w:szCs w:val="21"/>
        </w:rPr>
        <w:br w:type="page"/>
      </w:r>
    </w:p>
    <w:p w14:paraId="1CA71744" w14:textId="452C7D26" w:rsidR="00527B82" w:rsidRPr="00B36787" w:rsidRDefault="00527B82" w:rsidP="00527B82">
      <w:pPr>
        <w:spacing w:line="360" w:lineRule="auto"/>
        <w:rPr>
          <w:rFonts w:ascii="Times New Roman" w:hAnsi="Times New Roman" w:cs="Times New Roman"/>
          <w:b/>
          <w:sz w:val="24"/>
          <w:szCs w:val="21"/>
        </w:rPr>
      </w:pPr>
      <w:r w:rsidRPr="00B36787">
        <w:rPr>
          <w:rFonts w:ascii="Times New Roman" w:hAnsi="Times New Roman" w:cs="Times New Roman"/>
          <w:b/>
          <w:sz w:val="24"/>
          <w:szCs w:val="21"/>
        </w:rPr>
        <w:lastRenderedPageBreak/>
        <w:t xml:space="preserve">Figure </w:t>
      </w:r>
      <w:r w:rsidR="00EC0651">
        <w:rPr>
          <w:rFonts w:ascii="Times New Roman" w:hAnsi="Times New Roman" w:cs="Times New Roman"/>
          <w:b/>
          <w:sz w:val="24"/>
          <w:szCs w:val="21"/>
        </w:rPr>
        <w:t>S</w:t>
      </w:r>
      <w:r w:rsidRPr="00B36787">
        <w:rPr>
          <w:rFonts w:ascii="Times New Roman" w:hAnsi="Times New Roman" w:cs="Times New Roman"/>
          <w:b/>
          <w:sz w:val="24"/>
          <w:szCs w:val="21"/>
        </w:rPr>
        <w:t>3</w:t>
      </w:r>
      <w:r w:rsidRPr="00B36787">
        <w:rPr>
          <w:rFonts w:ascii="Times New Roman" w:hAnsi="Times New Roman" w:cs="Times New Roman"/>
          <w:b/>
          <w:sz w:val="24"/>
          <w:szCs w:val="21"/>
        </w:rPr>
        <w:t>：</w:t>
      </w:r>
      <w:r w:rsidRPr="00B36787">
        <w:rPr>
          <w:rFonts w:ascii="Times New Roman" w:hAnsi="Times New Roman" w:cs="Times New Roman"/>
          <w:b/>
          <w:sz w:val="24"/>
          <w:szCs w:val="21"/>
        </w:rPr>
        <w:t>Distribution of time to initial lactate level measurements in MIMIC-III and eICU</w:t>
      </w:r>
    </w:p>
    <w:p w14:paraId="51345129" w14:textId="77777777" w:rsidR="00527B82" w:rsidRDefault="00527B82" w:rsidP="00527B82">
      <w:pPr>
        <w:spacing w:line="360" w:lineRule="auto"/>
        <w:rPr>
          <w:rFonts w:ascii="Arial" w:hAnsi="Arial" w:cs="Arial"/>
          <w:sz w:val="24"/>
          <w:szCs w:val="21"/>
        </w:rPr>
      </w:pPr>
    </w:p>
    <w:p w14:paraId="5F1A7A58" w14:textId="77777777" w:rsidR="00527B82" w:rsidRDefault="00527B82">
      <w:pPr>
        <w:widowControl/>
        <w:jc w:val="left"/>
        <w:rPr>
          <w:rFonts w:ascii="Arial" w:hAnsi="Arial" w:cs="Arial"/>
          <w:b/>
          <w:sz w:val="24"/>
          <w:szCs w:val="21"/>
        </w:rPr>
      </w:pPr>
      <w:r>
        <w:rPr>
          <w:rFonts w:ascii="Arial" w:hAnsi="Arial" w:cs="Arial"/>
          <w:b/>
          <w:noProof/>
          <w:sz w:val="24"/>
          <w:szCs w:val="21"/>
        </w:rPr>
        <w:drawing>
          <wp:inline distT="0" distB="0" distL="0" distR="0" wp14:anchorId="5F60334D" wp14:editId="089CFD66">
            <wp:extent cx="5274310" cy="3956050"/>
            <wp:effectExtent l="0" t="0" r="2540" b="635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e-Figure 3.tiff"/>
                    <pic:cNvPicPr/>
                  </pic:nvPicPr>
                  <pic:blipFill>
                    <a:blip r:embed="rId8">
                      <a:extLst>
                        <a:ext uri="{28A0092B-C50C-407E-A947-70E740481C1C}">
                          <a14:useLocalDpi xmlns:a14="http://schemas.microsoft.com/office/drawing/2010/main" val="0"/>
                        </a:ext>
                      </a:extLst>
                    </a:blip>
                    <a:stretch>
                      <a:fillRect/>
                    </a:stretch>
                  </pic:blipFill>
                  <pic:spPr>
                    <a:xfrm>
                      <a:off x="0" y="0"/>
                      <a:ext cx="5274310" cy="3956050"/>
                    </a:xfrm>
                    <a:prstGeom prst="rect">
                      <a:avLst/>
                    </a:prstGeom>
                  </pic:spPr>
                </pic:pic>
              </a:graphicData>
            </a:graphic>
          </wp:inline>
        </w:drawing>
      </w:r>
      <w:r>
        <w:rPr>
          <w:rFonts w:ascii="Arial" w:hAnsi="Arial" w:cs="Arial"/>
          <w:b/>
          <w:sz w:val="24"/>
          <w:szCs w:val="21"/>
        </w:rPr>
        <w:br w:type="page"/>
      </w:r>
    </w:p>
    <w:p w14:paraId="15D463C1" w14:textId="2BB54914" w:rsidR="00527B82" w:rsidRPr="00B36787" w:rsidRDefault="00527B82" w:rsidP="00527B82">
      <w:pPr>
        <w:spacing w:line="360" w:lineRule="auto"/>
        <w:rPr>
          <w:rFonts w:ascii="Times New Roman" w:hAnsi="Times New Roman" w:cs="Times New Roman"/>
          <w:b/>
          <w:sz w:val="24"/>
          <w:szCs w:val="21"/>
        </w:rPr>
      </w:pPr>
      <w:r w:rsidRPr="00B36787">
        <w:rPr>
          <w:rFonts w:ascii="Times New Roman" w:hAnsi="Times New Roman" w:cs="Times New Roman"/>
          <w:b/>
          <w:sz w:val="24"/>
          <w:szCs w:val="21"/>
        </w:rPr>
        <w:lastRenderedPageBreak/>
        <w:t xml:space="preserve">Figure </w:t>
      </w:r>
      <w:r w:rsidR="00EC0651">
        <w:rPr>
          <w:rFonts w:ascii="Times New Roman" w:hAnsi="Times New Roman" w:cs="Times New Roman"/>
          <w:b/>
          <w:sz w:val="24"/>
          <w:szCs w:val="21"/>
        </w:rPr>
        <w:t>S</w:t>
      </w:r>
      <w:r w:rsidRPr="00B36787">
        <w:rPr>
          <w:rFonts w:ascii="Times New Roman" w:hAnsi="Times New Roman" w:cs="Times New Roman"/>
          <w:b/>
          <w:sz w:val="24"/>
          <w:szCs w:val="21"/>
        </w:rPr>
        <w:t>4: Standardized mean difference (SMD) of variables before and after propensity score matching and weighting in MIMIC-III.</w:t>
      </w:r>
    </w:p>
    <w:p w14:paraId="1003982A" w14:textId="77777777" w:rsidR="00527B82" w:rsidRDefault="00527B82" w:rsidP="00527B82">
      <w:pPr>
        <w:spacing w:line="360" w:lineRule="auto"/>
        <w:rPr>
          <w:rFonts w:ascii="Arial" w:hAnsi="Arial" w:cs="Arial"/>
          <w:b/>
          <w:sz w:val="24"/>
          <w:szCs w:val="21"/>
        </w:rPr>
      </w:pPr>
    </w:p>
    <w:p w14:paraId="74F14DCF" w14:textId="77777777" w:rsidR="00527B82" w:rsidRDefault="00527B82">
      <w:pPr>
        <w:widowControl/>
        <w:jc w:val="left"/>
        <w:rPr>
          <w:rFonts w:ascii="Arial" w:hAnsi="Arial" w:cs="Arial"/>
          <w:b/>
          <w:sz w:val="24"/>
          <w:szCs w:val="21"/>
        </w:rPr>
      </w:pPr>
      <w:r>
        <w:rPr>
          <w:rFonts w:ascii="Arial" w:hAnsi="Arial" w:cs="Arial"/>
          <w:b/>
          <w:noProof/>
          <w:sz w:val="24"/>
          <w:szCs w:val="21"/>
        </w:rPr>
        <w:drawing>
          <wp:inline distT="0" distB="0" distL="0" distR="0" wp14:anchorId="09B1DF2A" wp14:editId="07CB0F13">
            <wp:extent cx="5274310" cy="3865245"/>
            <wp:effectExtent l="0" t="0" r="2540" b="190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e-Figure 4.png"/>
                    <pic:cNvPicPr/>
                  </pic:nvPicPr>
                  <pic:blipFill>
                    <a:blip r:embed="rId9">
                      <a:extLst>
                        <a:ext uri="{28A0092B-C50C-407E-A947-70E740481C1C}">
                          <a14:useLocalDpi xmlns:a14="http://schemas.microsoft.com/office/drawing/2010/main" val="0"/>
                        </a:ext>
                      </a:extLst>
                    </a:blip>
                    <a:stretch>
                      <a:fillRect/>
                    </a:stretch>
                  </pic:blipFill>
                  <pic:spPr>
                    <a:xfrm>
                      <a:off x="0" y="0"/>
                      <a:ext cx="5274310" cy="3865245"/>
                    </a:xfrm>
                    <a:prstGeom prst="rect">
                      <a:avLst/>
                    </a:prstGeom>
                  </pic:spPr>
                </pic:pic>
              </a:graphicData>
            </a:graphic>
          </wp:inline>
        </w:drawing>
      </w:r>
      <w:r>
        <w:rPr>
          <w:rFonts w:ascii="Arial" w:hAnsi="Arial" w:cs="Arial"/>
          <w:b/>
          <w:sz w:val="24"/>
          <w:szCs w:val="21"/>
        </w:rPr>
        <w:br w:type="page"/>
      </w:r>
    </w:p>
    <w:p w14:paraId="6842F422" w14:textId="0E5F358F" w:rsidR="00527B82" w:rsidRPr="00B36787" w:rsidRDefault="00527B82" w:rsidP="00527B82">
      <w:pPr>
        <w:spacing w:line="360" w:lineRule="auto"/>
        <w:rPr>
          <w:rFonts w:ascii="Times New Roman" w:hAnsi="Times New Roman" w:cs="Times New Roman"/>
          <w:b/>
          <w:sz w:val="24"/>
          <w:szCs w:val="21"/>
        </w:rPr>
      </w:pPr>
      <w:r w:rsidRPr="00B36787">
        <w:rPr>
          <w:rFonts w:ascii="Times New Roman" w:hAnsi="Times New Roman" w:cs="Times New Roman"/>
          <w:b/>
          <w:sz w:val="24"/>
          <w:szCs w:val="21"/>
        </w:rPr>
        <w:lastRenderedPageBreak/>
        <w:t xml:space="preserve">Figure </w:t>
      </w:r>
      <w:r w:rsidR="00EC0651">
        <w:rPr>
          <w:rFonts w:ascii="Times New Roman" w:hAnsi="Times New Roman" w:cs="Times New Roman"/>
          <w:b/>
          <w:sz w:val="24"/>
          <w:szCs w:val="21"/>
        </w:rPr>
        <w:t>S</w:t>
      </w:r>
      <w:r w:rsidRPr="00B36787">
        <w:rPr>
          <w:rFonts w:ascii="Times New Roman" w:hAnsi="Times New Roman" w:cs="Times New Roman"/>
          <w:b/>
          <w:sz w:val="24"/>
          <w:szCs w:val="21"/>
        </w:rPr>
        <w:t>5: Standardized mean difference (SMD) of variables before and after propensity score matching and weighting in eICU.</w:t>
      </w:r>
    </w:p>
    <w:p w14:paraId="6B9CB8F4" w14:textId="77777777" w:rsidR="00805C0E" w:rsidRPr="00527B82" w:rsidRDefault="00805C0E" w:rsidP="00805C0E">
      <w:pPr>
        <w:rPr>
          <w:rFonts w:ascii="Times New Roman" w:hAnsi="Times New Roman" w:cs="Times New Roman"/>
          <w:b/>
          <w:sz w:val="24"/>
          <w:szCs w:val="21"/>
        </w:rPr>
      </w:pPr>
    </w:p>
    <w:p w14:paraId="76706B76" w14:textId="77777777" w:rsidR="00833C3F" w:rsidRDefault="00527B82" w:rsidP="00E54A40">
      <w:pPr>
        <w:rPr>
          <w:rStyle w:val="fontstyle01"/>
          <w:rFonts w:ascii="Times New Roman" w:eastAsia="宋体" w:hAnsi="Times New Roman"/>
          <w:kern w:val="0"/>
        </w:rPr>
      </w:pPr>
      <w:r>
        <w:rPr>
          <w:rFonts w:ascii="Times New Roman" w:eastAsia="宋体" w:hAnsi="Times New Roman"/>
          <w:noProof/>
          <w:color w:val="131413"/>
          <w:kern w:val="0"/>
          <w:sz w:val="18"/>
          <w:szCs w:val="18"/>
        </w:rPr>
        <w:drawing>
          <wp:inline distT="0" distB="0" distL="0" distR="0" wp14:anchorId="140E03F4" wp14:editId="78BA5605">
            <wp:extent cx="5274310" cy="3865245"/>
            <wp:effectExtent l="0" t="0" r="2540" b="190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e-Figure 5.png"/>
                    <pic:cNvPicPr/>
                  </pic:nvPicPr>
                  <pic:blipFill>
                    <a:blip r:embed="rId10">
                      <a:extLst>
                        <a:ext uri="{28A0092B-C50C-407E-A947-70E740481C1C}">
                          <a14:useLocalDpi xmlns:a14="http://schemas.microsoft.com/office/drawing/2010/main" val="0"/>
                        </a:ext>
                      </a:extLst>
                    </a:blip>
                    <a:stretch>
                      <a:fillRect/>
                    </a:stretch>
                  </pic:blipFill>
                  <pic:spPr>
                    <a:xfrm>
                      <a:off x="0" y="0"/>
                      <a:ext cx="5274310" cy="3865245"/>
                    </a:xfrm>
                    <a:prstGeom prst="rect">
                      <a:avLst/>
                    </a:prstGeom>
                  </pic:spPr>
                </pic:pic>
              </a:graphicData>
            </a:graphic>
          </wp:inline>
        </w:drawing>
      </w:r>
    </w:p>
    <w:p w14:paraId="51D793C3" w14:textId="77777777" w:rsidR="00370821" w:rsidRPr="00E54A40" w:rsidRDefault="00370821" w:rsidP="00370821">
      <w:pPr>
        <w:rPr>
          <w:sz w:val="18"/>
          <w:szCs w:val="18"/>
        </w:rPr>
      </w:pPr>
    </w:p>
    <w:p w14:paraId="564C9075" w14:textId="77777777" w:rsidR="006A372C" w:rsidRDefault="006A372C">
      <w:pPr>
        <w:widowControl/>
        <w:jc w:val="left"/>
        <w:rPr>
          <w:rFonts w:ascii="Arial" w:hAnsi="Arial" w:cs="Arial"/>
          <w:b/>
          <w:szCs w:val="21"/>
        </w:rPr>
      </w:pPr>
      <w:r>
        <w:rPr>
          <w:rFonts w:ascii="Arial" w:hAnsi="Arial" w:cs="Arial"/>
          <w:b/>
          <w:szCs w:val="21"/>
        </w:rPr>
        <w:br w:type="page"/>
      </w:r>
    </w:p>
    <w:p w14:paraId="524EB291" w14:textId="3932A12F" w:rsidR="006A372C" w:rsidRPr="00B36787" w:rsidRDefault="006A372C" w:rsidP="006A372C">
      <w:pPr>
        <w:spacing w:line="360" w:lineRule="auto"/>
        <w:rPr>
          <w:rFonts w:ascii="Times New Roman" w:hAnsi="Times New Roman" w:cs="Times New Roman"/>
          <w:b/>
          <w:sz w:val="24"/>
          <w:szCs w:val="21"/>
        </w:rPr>
      </w:pPr>
      <w:r>
        <w:rPr>
          <w:rFonts w:ascii="Times New Roman" w:hAnsi="Times New Roman" w:cs="Times New Roman"/>
          <w:b/>
          <w:sz w:val="24"/>
          <w:szCs w:val="21"/>
        </w:rPr>
        <w:lastRenderedPageBreak/>
        <w:t xml:space="preserve">Figure </w:t>
      </w:r>
      <w:r w:rsidR="00EC0651">
        <w:rPr>
          <w:rFonts w:ascii="Times New Roman" w:hAnsi="Times New Roman" w:cs="Times New Roman"/>
          <w:b/>
          <w:sz w:val="24"/>
          <w:szCs w:val="21"/>
        </w:rPr>
        <w:t>S</w:t>
      </w:r>
      <w:bookmarkStart w:id="0" w:name="_GoBack"/>
      <w:bookmarkEnd w:id="0"/>
      <w:r>
        <w:rPr>
          <w:rFonts w:ascii="Times New Roman" w:hAnsi="Times New Roman" w:cs="Times New Roman"/>
          <w:b/>
          <w:sz w:val="24"/>
          <w:szCs w:val="21"/>
        </w:rPr>
        <w:t>6</w:t>
      </w:r>
      <w:r w:rsidRPr="00B36787">
        <w:rPr>
          <w:rFonts w:ascii="Times New Roman" w:hAnsi="Times New Roman" w:cs="Times New Roman"/>
          <w:b/>
          <w:sz w:val="24"/>
          <w:szCs w:val="21"/>
        </w:rPr>
        <w:t xml:space="preserve">: </w:t>
      </w:r>
      <w:r w:rsidRPr="009E70F8">
        <w:rPr>
          <w:rFonts w:ascii="Times New Roman" w:hAnsi="Times New Roman" w:cs="Times New Roman"/>
          <w:sz w:val="24"/>
          <w:szCs w:val="21"/>
        </w:rPr>
        <w:t>Subgroup analyses of the association between timely lactate measurement and in-hospital mortality in the MIMIC (</w:t>
      </w:r>
      <w:r>
        <w:rPr>
          <w:rFonts w:ascii="Times New Roman" w:hAnsi="Times New Roman" w:cs="Times New Roman"/>
          <w:sz w:val="24"/>
          <w:szCs w:val="21"/>
        </w:rPr>
        <w:t>6</w:t>
      </w:r>
      <w:r w:rsidRPr="009E70F8">
        <w:rPr>
          <w:rFonts w:ascii="Times New Roman" w:hAnsi="Times New Roman" w:cs="Times New Roman"/>
          <w:sz w:val="24"/>
          <w:szCs w:val="21"/>
        </w:rPr>
        <w:t>A) and eICU (</w:t>
      </w:r>
      <w:r>
        <w:rPr>
          <w:rFonts w:ascii="Times New Roman" w:hAnsi="Times New Roman" w:cs="Times New Roman"/>
          <w:sz w:val="24"/>
          <w:szCs w:val="21"/>
        </w:rPr>
        <w:t>6</w:t>
      </w:r>
      <w:r w:rsidRPr="009E70F8">
        <w:rPr>
          <w:rFonts w:ascii="Times New Roman" w:hAnsi="Times New Roman" w:cs="Times New Roman"/>
          <w:sz w:val="24"/>
          <w:szCs w:val="21"/>
        </w:rPr>
        <w:t>B)</w:t>
      </w:r>
    </w:p>
    <w:p w14:paraId="30254B41" w14:textId="77777777" w:rsidR="00DC39DD" w:rsidRPr="006A372C" w:rsidRDefault="006A372C" w:rsidP="00DC39DD">
      <w:pPr>
        <w:widowControl/>
        <w:jc w:val="left"/>
        <w:rPr>
          <w:rFonts w:ascii="Arial" w:hAnsi="Arial" w:cs="Arial"/>
          <w:b/>
          <w:szCs w:val="21"/>
        </w:rPr>
      </w:pPr>
      <w:r>
        <w:rPr>
          <w:rFonts w:ascii="Arial" w:hAnsi="Arial" w:cs="Arial"/>
          <w:b/>
          <w:noProof/>
          <w:szCs w:val="21"/>
        </w:rPr>
        <w:drawing>
          <wp:inline distT="0" distB="0" distL="0" distR="0" wp14:anchorId="1F82E85E" wp14:editId="7C191D03">
            <wp:extent cx="5274310" cy="1957070"/>
            <wp:effectExtent l="0" t="0" r="2540" b="508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2.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1957070"/>
                    </a:xfrm>
                    <a:prstGeom prst="rect">
                      <a:avLst/>
                    </a:prstGeom>
                  </pic:spPr>
                </pic:pic>
              </a:graphicData>
            </a:graphic>
          </wp:inline>
        </w:drawing>
      </w:r>
    </w:p>
    <w:sectPr w:rsidR="00DC39DD" w:rsidRPr="006A372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8545CBD" w14:textId="77777777" w:rsidR="0089006D" w:rsidRDefault="0089006D" w:rsidP="00DA1994">
      <w:r>
        <w:separator/>
      </w:r>
    </w:p>
  </w:endnote>
  <w:endnote w:type="continuationSeparator" w:id="0">
    <w:p w14:paraId="05EB9B8E" w14:textId="77777777" w:rsidR="0089006D" w:rsidRDefault="0089006D" w:rsidP="00DA19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BmnphgAdvTTb5929f4c">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Lucida Console">
    <w:panose1 w:val="020B0609040504020204"/>
    <w:charset w:val="00"/>
    <w:family w:val="modern"/>
    <w:pitch w:val="fixed"/>
    <w:sig w:usb0="8000028F" w:usb1="00001800" w:usb2="00000000" w:usb3="00000000" w:csb0="0000001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1A68A2A" w14:textId="77777777" w:rsidR="0089006D" w:rsidRDefault="0089006D" w:rsidP="00DA1994">
      <w:r>
        <w:separator/>
      </w:r>
    </w:p>
  </w:footnote>
  <w:footnote w:type="continuationSeparator" w:id="0">
    <w:p w14:paraId="74D2DA8C" w14:textId="77777777" w:rsidR="0089006D" w:rsidRDefault="0089006D" w:rsidP="00DA199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34B5"/>
    <w:rsid w:val="00051BE1"/>
    <w:rsid w:val="00067434"/>
    <w:rsid w:val="0008619E"/>
    <w:rsid w:val="000C2813"/>
    <w:rsid w:val="000D713E"/>
    <w:rsid w:val="000E5847"/>
    <w:rsid w:val="00124858"/>
    <w:rsid w:val="00167723"/>
    <w:rsid w:val="00194515"/>
    <w:rsid w:val="001A0D9D"/>
    <w:rsid w:val="001C1BF5"/>
    <w:rsid w:val="002A12F4"/>
    <w:rsid w:val="002E1DCF"/>
    <w:rsid w:val="003010C2"/>
    <w:rsid w:val="003537BB"/>
    <w:rsid w:val="00370821"/>
    <w:rsid w:val="00376F74"/>
    <w:rsid w:val="003A34B5"/>
    <w:rsid w:val="003C7D3D"/>
    <w:rsid w:val="00400DF9"/>
    <w:rsid w:val="00497206"/>
    <w:rsid w:val="004A2252"/>
    <w:rsid w:val="00527B82"/>
    <w:rsid w:val="005823AA"/>
    <w:rsid w:val="005F1078"/>
    <w:rsid w:val="00661B16"/>
    <w:rsid w:val="006A372C"/>
    <w:rsid w:val="006A74E9"/>
    <w:rsid w:val="00713ABA"/>
    <w:rsid w:val="00775443"/>
    <w:rsid w:val="0078269D"/>
    <w:rsid w:val="007A56E9"/>
    <w:rsid w:val="007C41BD"/>
    <w:rsid w:val="007D139F"/>
    <w:rsid w:val="007D17AB"/>
    <w:rsid w:val="00805C0E"/>
    <w:rsid w:val="00833C3F"/>
    <w:rsid w:val="0089006D"/>
    <w:rsid w:val="009062B9"/>
    <w:rsid w:val="0097665A"/>
    <w:rsid w:val="009E70F8"/>
    <w:rsid w:val="00A34E02"/>
    <w:rsid w:val="00B026CD"/>
    <w:rsid w:val="00B36787"/>
    <w:rsid w:val="00B52527"/>
    <w:rsid w:val="00BF5A60"/>
    <w:rsid w:val="00C42C5D"/>
    <w:rsid w:val="00C9564A"/>
    <w:rsid w:val="00CA1ECE"/>
    <w:rsid w:val="00CC313D"/>
    <w:rsid w:val="00CC63FA"/>
    <w:rsid w:val="00D577B5"/>
    <w:rsid w:val="00D672B2"/>
    <w:rsid w:val="00DA1994"/>
    <w:rsid w:val="00DC39DD"/>
    <w:rsid w:val="00E3665E"/>
    <w:rsid w:val="00E458AD"/>
    <w:rsid w:val="00E54A40"/>
    <w:rsid w:val="00E5608F"/>
    <w:rsid w:val="00EA4EBE"/>
    <w:rsid w:val="00EC0651"/>
    <w:rsid w:val="00F30D6B"/>
    <w:rsid w:val="00F67BA5"/>
    <w:rsid w:val="00F74897"/>
    <w:rsid w:val="00FF5D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6DC10F"/>
  <w15:chartTrackingRefBased/>
  <w15:docId w15:val="{4C69A48A-841B-47DA-8EF4-DC7C5971A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A199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A199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A1994"/>
    <w:rPr>
      <w:sz w:val="18"/>
      <w:szCs w:val="18"/>
    </w:rPr>
  </w:style>
  <w:style w:type="paragraph" w:styleId="a4">
    <w:name w:val="footer"/>
    <w:basedOn w:val="a"/>
    <w:link w:val="Char0"/>
    <w:uiPriority w:val="99"/>
    <w:unhideWhenUsed/>
    <w:rsid w:val="00DA1994"/>
    <w:pPr>
      <w:tabs>
        <w:tab w:val="center" w:pos="4153"/>
        <w:tab w:val="right" w:pos="8306"/>
      </w:tabs>
      <w:snapToGrid w:val="0"/>
      <w:jc w:val="left"/>
    </w:pPr>
    <w:rPr>
      <w:sz w:val="18"/>
      <w:szCs w:val="18"/>
    </w:rPr>
  </w:style>
  <w:style w:type="character" w:customStyle="1" w:styleId="Char0">
    <w:name w:val="页脚 Char"/>
    <w:basedOn w:val="a0"/>
    <w:link w:val="a4"/>
    <w:uiPriority w:val="99"/>
    <w:rsid w:val="00DA1994"/>
    <w:rPr>
      <w:sz w:val="18"/>
      <w:szCs w:val="18"/>
    </w:rPr>
  </w:style>
  <w:style w:type="table" w:styleId="a5">
    <w:name w:val="Table Grid"/>
    <w:basedOn w:val="a1"/>
    <w:uiPriority w:val="59"/>
    <w:rsid w:val="00DA199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DC39DD"/>
    <w:rPr>
      <w:rFonts w:ascii="BmnphgAdvTTb5929f4c" w:hAnsi="BmnphgAdvTTb5929f4c" w:hint="default"/>
      <w:b w:val="0"/>
      <w:bCs w:val="0"/>
      <w:i w:val="0"/>
      <w:iCs w:val="0"/>
      <w:color w:val="131413"/>
      <w:sz w:val="18"/>
      <w:szCs w:val="18"/>
    </w:rPr>
  </w:style>
  <w:style w:type="paragraph" w:styleId="HTML">
    <w:name w:val="HTML Preformatted"/>
    <w:basedOn w:val="a"/>
    <w:link w:val="HTMLChar"/>
    <w:uiPriority w:val="99"/>
    <w:unhideWhenUsed/>
    <w:rsid w:val="0037082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0"/>
    <w:link w:val="HTML"/>
    <w:uiPriority w:val="99"/>
    <w:rsid w:val="00370821"/>
    <w:rPr>
      <w:rFonts w:ascii="宋体" w:eastAsia="宋体" w:hAnsi="宋体" w:cs="宋体"/>
      <w:kern w:val="0"/>
      <w:sz w:val="24"/>
      <w:szCs w:val="24"/>
    </w:rPr>
  </w:style>
  <w:style w:type="paragraph" w:styleId="a6">
    <w:name w:val="Balloon Text"/>
    <w:basedOn w:val="a"/>
    <w:link w:val="Char1"/>
    <w:uiPriority w:val="99"/>
    <w:semiHidden/>
    <w:unhideWhenUsed/>
    <w:rsid w:val="00194515"/>
    <w:rPr>
      <w:sz w:val="18"/>
      <w:szCs w:val="18"/>
    </w:rPr>
  </w:style>
  <w:style w:type="character" w:customStyle="1" w:styleId="Char1">
    <w:name w:val="批注框文本 Char"/>
    <w:basedOn w:val="a0"/>
    <w:link w:val="a6"/>
    <w:uiPriority w:val="99"/>
    <w:semiHidden/>
    <w:rsid w:val="00194515"/>
    <w:rPr>
      <w:sz w:val="18"/>
      <w:szCs w:val="18"/>
    </w:rPr>
  </w:style>
  <w:style w:type="character" w:customStyle="1" w:styleId="gd15mcfceub">
    <w:name w:val="gd15mcfceub"/>
    <w:basedOn w:val="a0"/>
    <w:rsid w:val="000861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915058">
      <w:bodyDiv w:val="1"/>
      <w:marLeft w:val="0"/>
      <w:marRight w:val="0"/>
      <w:marTop w:val="0"/>
      <w:marBottom w:val="0"/>
      <w:divBdr>
        <w:top w:val="none" w:sz="0" w:space="0" w:color="auto"/>
        <w:left w:val="none" w:sz="0" w:space="0" w:color="auto"/>
        <w:bottom w:val="none" w:sz="0" w:space="0" w:color="auto"/>
        <w:right w:val="none" w:sz="0" w:space="0" w:color="auto"/>
      </w:divBdr>
    </w:div>
    <w:div w:id="37709122">
      <w:bodyDiv w:val="1"/>
      <w:marLeft w:val="0"/>
      <w:marRight w:val="0"/>
      <w:marTop w:val="0"/>
      <w:marBottom w:val="0"/>
      <w:divBdr>
        <w:top w:val="none" w:sz="0" w:space="0" w:color="auto"/>
        <w:left w:val="none" w:sz="0" w:space="0" w:color="auto"/>
        <w:bottom w:val="none" w:sz="0" w:space="0" w:color="auto"/>
        <w:right w:val="none" w:sz="0" w:space="0" w:color="auto"/>
      </w:divBdr>
    </w:div>
    <w:div w:id="174852550">
      <w:bodyDiv w:val="1"/>
      <w:marLeft w:val="0"/>
      <w:marRight w:val="0"/>
      <w:marTop w:val="0"/>
      <w:marBottom w:val="0"/>
      <w:divBdr>
        <w:top w:val="none" w:sz="0" w:space="0" w:color="auto"/>
        <w:left w:val="none" w:sz="0" w:space="0" w:color="auto"/>
        <w:bottom w:val="none" w:sz="0" w:space="0" w:color="auto"/>
        <w:right w:val="none" w:sz="0" w:space="0" w:color="auto"/>
      </w:divBdr>
    </w:div>
    <w:div w:id="472796129">
      <w:bodyDiv w:val="1"/>
      <w:marLeft w:val="0"/>
      <w:marRight w:val="0"/>
      <w:marTop w:val="0"/>
      <w:marBottom w:val="0"/>
      <w:divBdr>
        <w:top w:val="none" w:sz="0" w:space="0" w:color="auto"/>
        <w:left w:val="none" w:sz="0" w:space="0" w:color="auto"/>
        <w:bottom w:val="none" w:sz="0" w:space="0" w:color="auto"/>
        <w:right w:val="none" w:sz="0" w:space="0" w:color="auto"/>
      </w:divBdr>
    </w:div>
    <w:div w:id="610741922">
      <w:bodyDiv w:val="1"/>
      <w:marLeft w:val="0"/>
      <w:marRight w:val="0"/>
      <w:marTop w:val="0"/>
      <w:marBottom w:val="0"/>
      <w:divBdr>
        <w:top w:val="none" w:sz="0" w:space="0" w:color="auto"/>
        <w:left w:val="none" w:sz="0" w:space="0" w:color="auto"/>
        <w:bottom w:val="none" w:sz="0" w:space="0" w:color="auto"/>
        <w:right w:val="none" w:sz="0" w:space="0" w:color="auto"/>
      </w:divBdr>
    </w:div>
    <w:div w:id="831221911">
      <w:bodyDiv w:val="1"/>
      <w:marLeft w:val="0"/>
      <w:marRight w:val="0"/>
      <w:marTop w:val="0"/>
      <w:marBottom w:val="0"/>
      <w:divBdr>
        <w:top w:val="none" w:sz="0" w:space="0" w:color="auto"/>
        <w:left w:val="none" w:sz="0" w:space="0" w:color="auto"/>
        <w:bottom w:val="none" w:sz="0" w:space="0" w:color="auto"/>
        <w:right w:val="none" w:sz="0" w:space="0" w:color="auto"/>
      </w:divBdr>
    </w:div>
    <w:div w:id="861480353">
      <w:bodyDiv w:val="1"/>
      <w:marLeft w:val="0"/>
      <w:marRight w:val="0"/>
      <w:marTop w:val="0"/>
      <w:marBottom w:val="0"/>
      <w:divBdr>
        <w:top w:val="none" w:sz="0" w:space="0" w:color="auto"/>
        <w:left w:val="none" w:sz="0" w:space="0" w:color="auto"/>
        <w:bottom w:val="none" w:sz="0" w:space="0" w:color="auto"/>
        <w:right w:val="none" w:sz="0" w:space="0" w:color="auto"/>
      </w:divBdr>
    </w:div>
    <w:div w:id="993796521">
      <w:bodyDiv w:val="1"/>
      <w:marLeft w:val="0"/>
      <w:marRight w:val="0"/>
      <w:marTop w:val="0"/>
      <w:marBottom w:val="0"/>
      <w:divBdr>
        <w:top w:val="none" w:sz="0" w:space="0" w:color="auto"/>
        <w:left w:val="none" w:sz="0" w:space="0" w:color="auto"/>
        <w:bottom w:val="none" w:sz="0" w:space="0" w:color="auto"/>
        <w:right w:val="none" w:sz="0" w:space="0" w:color="auto"/>
      </w:divBdr>
    </w:div>
    <w:div w:id="1137801392">
      <w:bodyDiv w:val="1"/>
      <w:marLeft w:val="0"/>
      <w:marRight w:val="0"/>
      <w:marTop w:val="0"/>
      <w:marBottom w:val="0"/>
      <w:divBdr>
        <w:top w:val="none" w:sz="0" w:space="0" w:color="auto"/>
        <w:left w:val="none" w:sz="0" w:space="0" w:color="auto"/>
        <w:bottom w:val="none" w:sz="0" w:space="0" w:color="auto"/>
        <w:right w:val="none" w:sz="0" w:space="0" w:color="auto"/>
      </w:divBdr>
    </w:div>
    <w:div w:id="21101542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482</TotalTime>
  <Pages>19</Pages>
  <Words>3131</Words>
  <Characters>17851</Characters>
  <Application>Microsoft Office Word</Application>
  <DocSecurity>0</DocSecurity>
  <Lines>148</Lines>
  <Paragraphs>41</Paragraphs>
  <ScaleCrop>false</ScaleCrop>
  <Company/>
  <LinksUpToDate>false</LinksUpToDate>
  <CharactersWithSpaces>20941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chenhui</dc:creator>
  <cp:keywords/>
  <dc:description/>
  <cp:lastModifiedBy>chenhui</cp:lastModifiedBy>
  <cp:revision>42</cp:revision>
  <dcterms:created xsi:type="dcterms:W3CDTF">2019-12-09T11:39:00Z</dcterms:created>
  <dcterms:modified xsi:type="dcterms:W3CDTF">2020-08-19T04:08:00Z</dcterms:modified>
</cp:coreProperties>
</file>