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FE2F7F" w14:textId="77777777" w:rsidR="00523815" w:rsidRPr="00523815" w:rsidRDefault="00523815" w:rsidP="00523815">
      <w:pPr>
        <w:widowControl/>
        <w:spacing w:before="480" w:after="360"/>
        <w:jc w:val="center"/>
        <w:rPr>
          <w:rFonts w:ascii="Times New Roman" w:eastAsia="等线" w:hAnsi="Times New Roman" w:cs="Times New Roman"/>
          <w:b/>
          <w:bCs/>
          <w:sz w:val="30"/>
          <w:szCs w:val="30"/>
          <w14:ligatures w14:val="standardContextual"/>
        </w:rPr>
      </w:pPr>
      <w:bookmarkStart w:id="0" w:name="_Hlk190294909"/>
      <w:bookmarkStart w:id="1" w:name="_Hlk190354442"/>
      <w:bookmarkEnd w:id="0"/>
      <w:bookmarkEnd w:id="1"/>
      <w:r w:rsidRPr="00523815">
        <w:rPr>
          <w:rFonts w:ascii="Times New Roman" w:eastAsia="等线" w:hAnsi="Times New Roman" w:cs="Times New Roman"/>
          <w:b/>
          <w:bCs/>
          <w:sz w:val="30"/>
          <w:szCs w:val="30"/>
          <w14:ligatures w14:val="standardContextual"/>
        </w:rPr>
        <w:t>Supporting information for</w:t>
      </w:r>
    </w:p>
    <w:p w14:paraId="2049B40B" w14:textId="77777777" w:rsidR="00F54524" w:rsidRDefault="00F54524" w:rsidP="00F54524">
      <w:pPr>
        <w:spacing w:before="240" w:after="120"/>
        <w:jc w:val="center"/>
        <w:rPr>
          <w:rFonts w:ascii="Times New Roman" w:eastAsia="等线" w:hAnsi="Times New Roman" w:cs="Times New Roman"/>
          <w:b/>
          <w:bCs/>
          <w:sz w:val="32"/>
          <w:szCs w:val="32"/>
          <w14:ligatures w14:val="standardContextual"/>
        </w:rPr>
      </w:pPr>
      <w:r w:rsidRPr="00F54524">
        <w:rPr>
          <w:rFonts w:ascii="Times New Roman" w:eastAsia="等线" w:hAnsi="Times New Roman" w:cs="Times New Roman"/>
          <w:b/>
          <w:bCs/>
          <w:sz w:val="32"/>
          <w:szCs w:val="32"/>
          <w14:ligatures w14:val="standardContextual"/>
        </w:rPr>
        <w:t>Halide Ion-Templated Atomic Precision Synthesis and Structural Modulation of Silver Sulfide Nanoclusters</w:t>
      </w:r>
    </w:p>
    <w:p w14:paraId="66C4CDE8" w14:textId="5F38C77B" w:rsidR="00B8064E" w:rsidRDefault="00B8064E" w:rsidP="00975FDD">
      <w:pPr>
        <w:spacing w:before="240" w:after="120"/>
        <w:rPr>
          <w:rFonts w:ascii="Calibri Light" w:eastAsiaTheme="majorEastAsia" w:hAnsi="Calibri Light" w:cs="Calibri Light"/>
          <w:szCs w:val="21"/>
          <w:vertAlign w:val="superscript"/>
        </w:rPr>
      </w:pPr>
      <w:proofErr w:type="spellStart"/>
      <w:r w:rsidRPr="00B8064E">
        <w:rPr>
          <w:rFonts w:ascii="Calibri" w:eastAsia="宋体" w:hAnsi="Calibri" w:cs="Times New Roman" w:hint="eastAsia"/>
          <w:szCs w:val="24"/>
        </w:rPr>
        <w:t>Juefei</w:t>
      </w:r>
      <w:proofErr w:type="spellEnd"/>
      <w:r w:rsidRPr="00B8064E">
        <w:rPr>
          <w:rFonts w:ascii="Calibri" w:eastAsia="宋体" w:hAnsi="Calibri" w:cs="Times New Roman" w:hint="eastAsia"/>
          <w:szCs w:val="24"/>
        </w:rPr>
        <w:t xml:space="preserve"> Dai,</w:t>
      </w:r>
      <w:r w:rsidR="00CB2506" w:rsidRPr="00EC76F0">
        <w:rPr>
          <w:rFonts w:ascii="Calibri Light" w:eastAsiaTheme="majorEastAsia" w:hAnsi="Calibri Light" w:cs="Calibri Light" w:hint="eastAsia"/>
          <w:sz w:val="20"/>
        </w:rPr>
        <w:t>‡</w:t>
      </w:r>
      <w:r w:rsidR="00CB2506" w:rsidRPr="00EC76F0">
        <w:rPr>
          <w:rFonts w:ascii="Calibri Light" w:eastAsiaTheme="majorEastAsia" w:hAnsi="Calibri Light" w:cs="Calibri Light"/>
          <w:szCs w:val="21"/>
          <w:vertAlign w:val="superscript"/>
        </w:rPr>
        <w:t>a</w:t>
      </w:r>
      <w:r w:rsidRPr="00B8064E">
        <w:rPr>
          <w:rFonts w:ascii="Calibri" w:eastAsia="宋体" w:hAnsi="Calibri" w:cs="Times New Roman" w:hint="eastAsia"/>
          <w:szCs w:val="24"/>
        </w:rPr>
        <w:t xml:space="preserve"> </w:t>
      </w:r>
      <w:proofErr w:type="spellStart"/>
      <w:r w:rsidRPr="00B8064E">
        <w:rPr>
          <w:rFonts w:ascii="Calibri" w:eastAsia="宋体" w:hAnsi="Calibri" w:cs="Times New Roman" w:hint="eastAsia"/>
          <w:szCs w:val="24"/>
        </w:rPr>
        <w:t>Chuanhua</w:t>
      </w:r>
      <w:proofErr w:type="spellEnd"/>
      <w:r w:rsidRPr="00B8064E">
        <w:rPr>
          <w:rFonts w:ascii="Calibri" w:eastAsia="宋体" w:hAnsi="Calibri" w:cs="Times New Roman" w:hint="eastAsia"/>
          <w:szCs w:val="24"/>
        </w:rPr>
        <w:t xml:space="preserve"> Shi,</w:t>
      </w:r>
      <w:r w:rsidR="00CB2506" w:rsidRPr="00EC76F0">
        <w:rPr>
          <w:rFonts w:ascii="Calibri Light" w:eastAsiaTheme="majorEastAsia" w:hAnsi="Calibri Light" w:cs="Calibri Light" w:hint="eastAsia"/>
          <w:sz w:val="20"/>
        </w:rPr>
        <w:t>‡</w:t>
      </w:r>
      <w:r w:rsidR="00CB2506" w:rsidRPr="00EC76F0">
        <w:rPr>
          <w:rFonts w:ascii="Calibri Light" w:eastAsiaTheme="majorEastAsia" w:hAnsi="Calibri Light" w:cs="Calibri Light"/>
          <w:szCs w:val="21"/>
          <w:vertAlign w:val="superscript"/>
        </w:rPr>
        <w:t>a</w:t>
      </w:r>
      <w:r w:rsidRPr="00B8064E">
        <w:rPr>
          <w:rFonts w:ascii="Calibri" w:eastAsia="宋体" w:hAnsi="Calibri" w:cs="Times New Roman" w:hint="eastAsia"/>
          <w:szCs w:val="24"/>
        </w:rPr>
        <w:t xml:space="preserve"> </w:t>
      </w:r>
      <w:proofErr w:type="spellStart"/>
      <w:r w:rsidRPr="00B8064E">
        <w:rPr>
          <w:rFonts w:ascii="Calibri" w:eastAsia="宋体" w:hAnsi="Calibri" w:cs="Times New Roman" w:hint="eastAsia"/>
          <w:szCs w:val="24"/>
        </w:rPr>
        <w:t>Zhixun</w:t>
      </w:r>
      <w:proofErr w:type="spellEnd"/>
      <w:r w:rsidRPr="00B8064E">
        <w:rPr>
          <w:rFonts w:ascii="Calibri" w:eastAsia="宋体" w:hAnsi="Calibri" w:cs="Times New Roman" w:hint="eastAsia"/>
          <w:szCs w:val="24"/>
        </w:rPr>
        <w:t xml:space="preserve"> Zhang,</w:t>
      </w:r>
      <w:r w:rsidR="00CB2506" w:rsidRPr="00EC76F0">
        <w:rPr>
          <w:rFonts w:ascii="Calibri Light" w:eastAsiaTheme="majorEastAsia" w:hAnsi="Calibri Light" w:cs="Calibri Light" w:hint="eastAsia"/>
          <w:sz w:val="20"/>
        </w:rPr>
        <w:t>‡</w:t>
      </w:r>
      <w:r w:rsidR="00CB2506" w:rsidRPr="00EC76F0">
        <w:rPr>
          <w:rFonts w:ascii="Calibri Light" w:eastAsiaTheme="majorEastAsia" w:hAnsi="Calibri Light" w:cs="Calibri Light"/>
          <w:szCs w:val="21"/>
          <w:vertAlign w:val="superscript"/>
        </w:rPr>
        <w:t>a</w:t>
      </w:r>
      <w:r w:rsidRPr="00B8064E">
        <w:rPr>
          <w:rFonts w:ascii="Calibri" w:eastAsia="宋体" w:hAnsi="Calibri" w:cs="Times New Roman" w:hint="eastAsia"/>
          <w:szCs w:val="24"/>
        </w:rPr>
        <w:t xml:space="preserve"> Yan </w:t>
      </w:r>
      <w:proofErr w:type="spellStart"/>
      <w:r w:rsidRPr="00B8064E">
        <w:rPr>
          <w:rFonts w:ascii="Calibri" w:eastAsia="宋体" w:hAnsi="Calibri" w:cs="Times New Roman" w:hint="eastAsia"/>
          <w:szCs w:val="24"/>
        </w:rPr>
        <w:t>Nong,</w:t>
      </w:r>
      <w:r w:rsidR="00CB2506" w:rsidRPr="00EC76F0">
        <w:rPr>
          <w:rFonts w:ascii="Calibri Light" w:eastAsiaTheme="majorEastAsia" w:hAnsi="Calibri Light" w:cs="Calibri Light"/>
          <w:szCs w:val="21"/>
          <w:vertAlign w:val="superscript"/>
        </w:rPr>
        <w:t>a</w:t>
      </w:r>
      <w:proofErr w:type="spellEnd"/>
      <w:r w:rsidRPr="00B8064E">
        <w:rPr>
          <w:rFonts w:ascii="Calibri" w:eastAsia="宋体" w:hAnsi="Calibri" w:cs="Times New Roman" w:hint="eastAsia"/>
          <w:szCs w:val="24"/>
        </w:rPr>
        <w:t xml:space="preserve"> </w:t>
      </w:r>
      <w:proofErr w:type="spellStart"/>
      <w:r w:rsidRPr="00B8064E">
        <w:rPr>
          <w:rFonts w:ascii="Calibri" w:eastAsia="宋体" w:hAnsi="Calibri" w:cs="Times New Roman" w:hint="eastAsia"/>
          <w:szCs w:val="24"/>
        </w:rPr>
        <w:t>Chenchen</w:t>
      </w:r>
      <w:proofErr w:type="spellEnd"/>
      <w:r w:rsidRPr="00B8064E">
        <w:rPr>
          <w:rFonts w:ascii="Calibri" w:eastAsia="宋体" w:hAnsi="Calibri" w:cs="Times New Roman" w:hint="eastAsia"/>
          <w:szCs w:val="24"/>
        </w:rPr>
        <w:t xml:space="preserve"> </w:t>
      </w:r>
      <w:proofErr w:type="spellStart"/>
      <w:r w:rsidRPr="00B8064E">
        <w:rPr>
          <w:rFonts w:ascii="Calibri" w:eastAsia="宋体" w:hAnsi="Calibri" w:cs="Times New Roman" w:hint="eastAsia"/>
          <w:szCs w:val="24"/>
        </w:rPr>
        <w:t>Feng,</w:t>
      </w:r>
      <w:r w:rsidR="00CB2506" w:rsidRPr="00EC76F0">
        <w:rPr>
          <w:rFonts w:ascii="Calibri Light" w:eastAsiaTheme="majorEastAsia" w:hAnsi="Calibri Light" w:cs="Calibri Light"/>
          <w:szCs w:val="21"/>
          <w:vertAlign w:val="superscript"/>
        </w:rPr>
        <w:t>a</w:t>
      </w:r>
      <w:proofErr w:type="spellEnd"/>
      <w:r w:rsidRPr="00B8064E">
        <w:rPr>
          <w:rFonts w:ascii="Calibri" w:eastAsia="宋体" w:hAnsi="Calibri" w:cs="Times New Roman" w:hint="eastAsia"/>
          <w:szCs w:val="24"/>
        </w:rPr>
        <w:t xml:space="preserve"> </w:t>
      </w:r>
      <w:proofErr w:type="spellStart"/>
      <w:r w:rsidRPr="00B8064E">
        <w:rPr>
          <w:rFonts w:ascii="Calibri" w:eastAsia="宋体" w:hAnsi="Calibri" w:cs="Times New Roman" w:hint="eastAsia"/>
          <w:szCs w:val="24"/>
        </w:rPr>
        <w:t>Xianyong</w:t>
      </w:r>
      <w:proofErr w:type="spellEnd"/>
      <w:r w:rsidRPr="00B8064E">
        <w:rPr>
          <w:rFonts w:ascii="Calibri" w:eastAsia="宋体" w:hAnsi="Calibri" w:cs="Times New Roman" w:hint="eastAsia"/>
          <w:szCs w:val="24"/>
        </w:rPr>
        <w:t xml:space="preserve"> </w:t>
      </w:r>
      <w:proofErr w:type="spellStart"/>
      <w:r w:rsidRPr="00B8064E">
        <w:rPr>
          <w:rFonts w:ascii="Calibri" w:eastAsia="宋体" w:hAnsi="Calibri" w:cs="Times New Roman" w:hint="eastAsia"/>
          <w:szCs w:val="24"/>
        </w:rPr>
        <w:t>Yu,</w:t>
      </w:r>
      <w:r w:rsidR="00CB2506">
        <w:rPr>
          <w:rFonts w:ascii="Calibri Light" w:eastAsiaTheme="majorEastAsia" w:hAnsi="Calibri Light" w:cs="Calibri Light" w:hint="eastAsia"/>
          <w:szCs w:val="21"/>
          <w:vertAlign w:val="superscript"/>
        </w:rPr>
        <w:t>b</w:t>
      </w:r>
      <w:proofErr w:type="spellEnd"/>
      <w:r w:rsidRPr="00B8064E">
        <w:rPr>
          <w:rFonts w:ascii="Calibri" w:eastAsia="宋体" w:hAnsi="Calibri" w:cs="Times New Roman" w:hint="eastAsia"/>
          <w:szCs w:val="24"/>
        </w:rPr>
        <w:t xml:space="preserve"> Chao </w:t>
      </w:r>
      <w:proofErr w:type="spellStart"/>
      <w:r w:rsidRPr="00B8064E">
        <w:rPr>
          <w:rFonts w:ascii="Calibri" w:eastAsia="宋体" w:hAnsi="Calibri" w:cs="Times New Roman" w:hint="eastAsia"/>
          <w:szCs w:val="24"/>
        </w:rPr>
        <w:t>Yang,</w:t>
      </w:r>
      <w:r w:rsidR="00CB2506" w:rsidRPr="00EC76F0">
        <w:rPr>
          <w:rFonts w:ascii="Calibri Light" w:eastAsiaTheme="majorEastAsia" w:hAnsi="Calibri Light" w:cs="Calibri Light"/>
          <w:szCs w:val="21"/>
          <w:vertAlign w:val="superscript"/>
        </w:rPr>
        <w:t>a</w:t>
      </w:r>
      <w:proofErr w:type="spellEnd"/>
      <w:r w:rsidRPr="00B8064E">
        <w:rPr>
          <w:rFonts w:ascii="Calibri" w:eastAsia="宋体" w:hAnsi="Calibri" w:cs="Times New Roman" w:hint="eastAsia"/>
          <w:szCs w:val="24"/>
        </w:rPr>
        <w:t xml:space="preserve"> </w:t>
      </w:r>
      <w:proofErr w:type="spellStart"/>
      <w:r w:rsidRPr="00B8064E">
        <w:rPr>
          <w:rFonts w:ascii="Calibri" w:eastAsia="宋体" w:hAnsi="Calibri" w:cs="Times New Roman" w:hint="eastAsia"/>
          <w:szCs w:val="24"/>
        </w:rPr>
        <w:t>Xueji</w:t>
      </w:r>
      <w:proofErr w:type="spellEnd"/>
      <w:r w:rsidRPr="00B8064E">
        <w:rPr>
          <w:rFonts w:ascii="Calibri" w:eastAsia="宋体" w:hAnsi="Calibri" w:cs="Times New Roman" w:hint="eastAsia"/>
          <w:szCs w:val="24"/>
        </w:rPr>
        <w:t xml:space="preserve"> Zhang</w:t>
      </w:r>
      <w:r w:rsidR="00CB2506" w:rsidRPr="00EC76F0">
        <w:rPr>
          <w:rFonts w:ascii="Calibri Light" w:eastAsiaTheme="majorEastAsia" w:hAnsi="Calibri Light" w:cs="Calibri Light"/>
          <w:szCs w:val="21"/>
        </w:rPr>
        <w:t>*</w:t>
      </w:r>
      <w:r w:rsidR="00CB2506" w:rsidRPr="00EC76F0">
        <w:rPr>
          <w:rFonts w:ascii="Calibri Light" w:eastAsiaTheme="majorEastAsia" w:hAnsi="Calibri Light" w:cs="Calibri Light"/>
          <w:szCs w:val="21"/>
          <w:vertAlign w:val="superscript"/>
        </w:rPr>
        <w:t>a</w:t>
      </w:r>
      <w:r w:rsidRPr="00B8064E">
        <w:rPr>
          <w:rFonts w:ascii="Calibri" w:eastAsia="宋体" w:hAnsi="Calibri" w:cs="Times New Roman" w:hint="eastAsia"/>
          <w:szCs w:val="24"/>
        </w:rPr>
        <w:t xml:space="preserve"> &amp; Huayan Yang</w:t>
      </w:r>
      <w:r w:rsidR="00CB2506" w:rsidRPr="00EC76F0">
        <w:rPr>
          <w:rFonts w:ascii="Calibri Light" w:eastAsiaTheme="majorEastAsia" w:hAnsi="Calibri Light" w:cs="Calibri Light"/>
          <w:szCs w:val="21"/>
        </w:rPr>
        <w:t>*</w:t>
      </w:r>
      <w:r w:rsidR="00CB2506" w:rsidRPr="00EC76F0">
        <w:rPr>
          <w:rFonts w:ascii="Calibri Light" w:eastAsiaTheme="majorEastAsia" w:hAnsi="Calibri Light" w:cs="Calibri Light"/>
          <w:szCs w:val="21"/>
          <w:vertAlign w:val="superscript"/>
        </w:rPr>
        <w:t>a</w:t>
      </w:r>
    </w:p>
    <w:p w14:paraId="6DBD3BFF" w14:textId="77777777" w:rsidR="00975FDD" w:rsidRPr="006A093F" w:rsidRDefault="00975FDD" w:rsidP="00975FDD">
      <w:pPr>
        <w:widowControl/>
        <w:spacing w:before="240" w:after="120"/>
        <w:rPr>
          <w:rFonts w:ascii="Times New Roman" w:hAnsi="Times New Roman" w:cs="Times New Roman"/>
          <w:szCs w:val="21"/>
        </w:rPr>
      </w:pPr>
      <w:bookmarkStart w:id="2" w:name="_Hlk190283017"/>
    </w:p>
    <w:p w14:paraId="6DBAD465" w14:textId="77777777" w:rsidR="00B8064E" w:rsidRPr="00B8064E" w:rsidRDefault="00B8064E" w:rsidP="00B8064E">
      <w:pPr>
        <w:widowControl/>
        <w:rPr>
          <w:rFonts w:ascii="等线" w:eastAsia="等线" w:hAnsi="等线" w:cs="Times New Roman" w:hint="eastAsia"/>
          <w:i/>
          <w:iCs/>
          <w:szCs w:val="21"/>
          <w14:ligatures w14:val="standardContextual"/>
        </w:rPr>
      </w:pPr>
      <w:proofErr w:type="spellStart"/>
      <w:r w:rsidRPr="00B8064E">
        <w:rPr>
          <w:rFonts w:ascii="等线" w:eastAsia="等线" w:hAnsi="等线" w:cs="Times New Roman"/>
          <w:szCs w:val="21"/>
          <w:vertAlign w:val="superscript"/>
          <w14:ligatures w14:val="standardContextual"/>
        </w:rPr>
        <w:t>a</w:t>
      </w:r>
      <w:r w:rsidRPr="00B8064E">
        <w:rPr>
          <w:rFonts w:ascii="等线" w:eastAsia="等线" w:hAnsi="等线" w:cs="Times New Roman"/>
          <w:szCs w:val="21"/>
          <w14:ligatures w14:val="standardContextual"/>
        </w:rPr>
        <w:t>Shenzhen</w:t>
      </w:r>
      <w:proofErr w:type="spellEnd"/>
      <w:r w:rsidRPr="00B8064E">
        <w:rPr>
          <w:rFonts w:ascii="等线" w:eastAsia="等线" w:hAnsi="等线" w:cs="Times New Roman"/>
          <w:szCs w:val="21"/>
          <w14:ligatures w14:val="standardContextual"/>
        </w:rPr>
        <w:t xml:space="preserve"> Key Laboratory of Nano-Biosensing Technology</w:t>
      </w:r>
      <w:r w:rsidRPr="00B8064E">
        <w:rPr>
          <w:rFonts w:ascii="等线" w:eastAsia="等线" w:hAnsi="等线" w:cs="Times New Roman" w:hint="eastAsia"/>
          <w:szCs w:val="21"/>
          <w14:ligatures w14:val="standardContextual"/>
        </w:rPr>
        <w:t>，</w:t>
      </w:r>
      <w:r w:rsidRPr="00B8064E">
        <w:rPr>
          <w:rFonts w:ascii="等线" w:eastAsia="等线" w:hAnsi="等线" w:cs="Times New Roman"/>
          <w:szCs w:val="21"/>
          <w14:ligatures w14:val="standardContextual"/>
        </w:rPr>
        <w:t>Shenzhen University Medical School</w:t>
      </w:r>
      <w:r w:rsidRPr="00B8064E">
        <w:rPr>
          <w:rFonts w:ascii="等线" w:eastAsia="等线" w:hAnsi="等线" w:cs="Times New Roman" w:hint="eastAsia"/>
          <w:szCs w:val="21"/>
          <w14:ligatures w14:val="standardContextual"/>
        </w:rPr>
        <w:t>，</w:t>
      </w:r>
      <w:r w:rsidRPr="00B8064E">
        <w:rPr>
          <w:rFonts w:ascii="等线" w:eastAsia="等线" w:hAnsi="等线" w:cs="Times New Roman"/>
          <w:szCs w:val="21"/>
          <w14:ligatures w14:val="standardContextual"/>
        </w:rPr>
        <w:t>Shenzhen University</w:t>
      </w:r>
      <w:r w:rsidRPr="00B8064E">
        <w:rPr>
          <w:rFonts w:ascii="等线" w:eastAsia="等线" w:hAnsi="等线" w:cs="Times New Roman" w:hint="eastAsia"/>
          <w:szCs w:val="21"/>
          <w14:ligatures w14:val="standardContextual"/>
        </w:rPr>
        <w:t>，</w:t>
      </w:r>
      <w:r w:rsidRPr="00B8064E">
        <w:rPr>
          <w:rFonts w:ascii="等线" w:eastAsia="等线" w:hAnsi="等线" w:cs="Times New Roman"/>
          <w:szCs w:val="21"/>
          <w14:ligatures w14:val="standardContextual"/>
        </w:rPr>
        <w:t xml:space="preserve">Shenzhen 518060, China, </w:t>
      </w:r>
      <w:bookmarkEnd w:id="2"/>
    </w:p>
    <w:p w14:paraId="631277A9" w14:textId="63DCB068" w:rsidR="00B8064E" w:rsidRPr="00B8064E" w:rsidRDefault="00CB2506" w:rsidP="00B8064E">
      <w:pPr>
        <w:widowControl/>
        <w:rPr>
          <w:rFonts w:ascii="等线" w:eastAsia="等线" w:hAnsi="等线" w:cs="Times New Roman" w:hint="eastAsia"/>
          <w:szCs w:val="21"/>
          <w14:ligatures w14:val="standardContextual"/>
        </w:rPr>
      </w:pPr>
      <w:proofErr w:type="spellStart"/>
      <w:r>
        <w:rPr>
          <w:rFonts w:ascii="等线" w:eastAsia="等线" w:hAnsi="等线" w:cs="Times New Roman" w:hint="eastAsia"/>
          <w:szCs w:val="21"/>
          <w:vertAlign w:val="superscript"/>
          <w14:ligatures w14:val="standardContextual"/>
        </w:rPr>
        <w:t>b</w:t>
      </w:r>
      <w:r w:rsidR="00B8064E" w:rsidRPr="00B8064E">
        <w:rPr>
          <w:rFonts w:ascii="等线" w:eastAsia="等线" w:hAnsi="等线" w:cs="Times New Roman"/>
          <w:szCs w:val="21"/>
          <w14:ligatures w14:val="standardContextual"/>
        </w:rPr>
        <w:t>Key</w:t>
      </w:r>
      <w:proofErr w:type="spellEnd"/>
      <w:r w:rsidR="00B8064E" w:rsidRPr="00B8064E">
        <w:rPr>
          <w:rFonts w:ascii="等线" w:eastAsia="等线" w:hAnsi="等线" w:cs="Times New Roman"/>
          <w:szCs w:val="21"/>
          <w14:ligatures w14:val="standardContextual"/>
        </w:rPr>
        <w:t xml:space="preserve"> Laboratory of Theoretical Organic Chemistry and Functional Molecules, Ministry of Education, Hunan University of Science and Technology, Xiangtan 411100, China, </w:t>
      </w:r>
    </w:p>
    <w:p w14:paraId="7CA37F89" w14:textId="77777777" w:rsidR="00975FDD" w:rsidRDefault="00975FDD" w:rsidP="00975FDD">
      <w:pPr>
        <w:widowControl/>
        <w:rPr>
          <w:rFonts w:ascii="Times New Roman" w:hAnsi="Times New Roman" w:cs="Times New Roman"/>
          <w:szCs w:val="21"/>
        </w:rPr>
      </w:pPr>
    </w:p>
    <w:p w14:paraId="5B55056B" w14:textId="77777777" w:rsidR="00B8064E" w:rsidRPr="00B8064E" w:rsidRDefault="00B8064E" w:rsidP="00B8064E">
      <w:pPr>
        <w:widowControl/>
        <w:rPr>
          <w:rFonts w:ascii="Times New Roman" w:eastAsia="等线" w:hAnsi="Times New Roman" w:cs="Times New Roman"/>
          <w:szCs w:val="21"/>
          <w14:ligatures w14:val="standardContextual"/>
        </w:rPr>
      </w:pPr>
      <w:r w:rsidRPr="00B8064E">
        <w:rPr>
          <w:rFonts w:ascii="等线" w:eastAsia="等线" w:hAnsi="等线" w:cs="Times New Roman"/>
          <w:sz w:val="20"/>
          <w:szCs w:val="24"/>
          <w14:ligatures w14:val="standardContextual"/>
        </w:rPr>
        <w:t>‡</w:t>
      </w:r>
      <w:r w:rsidRPr="00B8064E">
        <w:rPr>
          <w:rFonts w:ascii="Times New Roman" w:eastAsia="等线" w:hAnsi="Times New Roman" w:cs="Times New Roman" w:hint="eastAsia"/>
          <w:szCs w:val="21"/>
          <w14:ligatures w14:val="standardContextual"/>
        </w:rPr>
        <w:t>These authors contributed to this work equally.</w:t>
      </w:r>
    </w:p>
    <w:p w14:paraId="67BDC3AB" w14:textId="7F068E11" w:rsidR="00B8064E" w:rsidRPr="00B8064E" w:rsidRDefault="00B8064E" w:rsidP="00B8064E">
      <w:pPr>
        <w:widowControl/>
        <w:rPr>
          <w:rFonts w:ascii="Calibri Light" w:eastAsia="等线" w:hAnsi="Calibri Light" w:cs="Calibri Light"/>
          <w:szCs w:val="21"/>
          <w14:ligatures w14:val="standardContextual"/>
        </w:rPr>
      </w:pPr>
      <w:r w:rsidRPr="00B8064E">
        <w:rPr>
          <w:rFonts w:ascii="Calibri Light" w:eastAsia="等线" w:hAnsi="Calibri Light" w:cs="Calibri Light" w:hint="eastAsia"/>
          <w:sz w:val="22"/>
          <w:szCs w:val="24"/>
          <w14:ligatures w14:val="standardContextual"/>
        </w:rPr>
        <w:t xml:space="preserve">Corresponding authors: E-mail addresses: yanghuayan@szu.edu.cn (Prof. Huayan Yang); </w:t>
      </w:r>
      <w:bookmarkStart w:id="3" w:name="_Hlk190375477"/>
      <w:r w:rsidRPr="00B8064E">
        <w:rPr>
          <w:rFonts w:ascii="Calibri Light" w:eastAsia="等线" w:hAnsi="Calibri Light" w:cs="Calibri Light" w:hint="eastAsia"/>
          <w:sz w:val="22"/>
          <w:szCs w:val="24"/>
          <w14:ligatures w14:val="standardContextual"/>
        </w:rPr>
        <w:t>zhangxueji@szu.edu.cn</w:t>
      </w:r>
      <w:bookmarkEnd w:id="3"/>
      <w:r w:rsidRPr="00B8064E">
        <w:rPr>
          <w:rFonts w:ascii="Calibri Light" w:eastAsia="等线" w:hAnsi="Calibri Light" w:cs="Calibri Light" w:hint="eastAsia"/>
          <w:sz w:val="22"/>
          <w:szCs w:val="24"/>
          <w14:ligatures w14:val="standardContextual"/>
        </w:rPr>
        <w:t xml:space="preserve"> (Professor </w:t>
      </w:r>
      <w:proofErr w:type="spellStart"/>
      <w:r w:rsidRPr="00B8064E">
        <w:rPr>
          <w:rFonts w:ascii="Calibri Light" w:eastAsia="等线" w:hAnsi="Calibri Light" w:cs="Calibri Light" w:hint="eastAsia"/>
          <w:sz w:val="22"/>
          <w:szCs w:val="24"/>
          <w14:ligatures w14:val="standardContextual"/>
        </w:rPr>
        <w:t>Xueji</w:t>
      </w:r>
      <w:proofErr w:type="spellEnd"/>
      <w:r w:rsidRPr="00B8064E">
        <w:rPr>
          <w:rFonts w:ascii="Calibri Light" w:eastAsia="等线" w:hAnsi="Calibri Light" w:cs="Calibri Light" w:hint="eastAsia"/>
          <w:sz w:val="22"/>
          <w:szCs w:val="24"/>
          <w14:ligatures w14:val="standardContextual"/>
        </w:rPr>
        <w:t xml:space="preserve"> Zhang)</w:t>
      </w:r>
    </w:p>
    <w:p w14:paraId="03D994DB" w14:textId="77777777" w:rsidR="00B8064E" w:rsidRPr="00B8064E" w:rsidRDefault="00B8064E" w:rsidP="00B8064E">
      <w:pPr>
        <w:widowControl/>
        <w:spacing w:before="480" w:after="360"/>
        <w:rPr>
          <w:rFonts w:ascii="Times New Roman" w:eastAsia="等线" w:hAnsi="Times New Roman" w:cs="Times New Roman"/>
          <w:b/>
          <w:bCs/>
          <w:sz w:val="24"/>
          <w:szCs w:val="24"/>
          <w14:ligatures w14:val="standardContextual"/>
        </w:rPr>
      </w:pPr>
      <w:r w:rsidRPr="00B8064E">
        <w:rPr>
          <w:rFonts w:ascii="Times New Roman" w:eastAsia="等线" w:hAnsi="Times New Roman" w:cs="Times New Roman"/>
          <w:b/>
          <w:bCs/>
          <w:sz w:val="24"/>
          <w:szCs w:val="24"/>
          <w14:ligatures w14:val="standardContextual"/>
        </w:rPr>
        <w:t xml:space="preserve">Experimental Details </w:t>
      </w:r>
    </w:p>
    <w:p w14:paraId="08AB9624" w14:textId="6DD74849" w:rsidR="00B8064E" w:rsidRPr="00B8064E" w:rsidRDefault="00B8064E" w:rsidP="00B8064E">
      <w:pPr>
        <w:spacing w:after="160" w:line="278" w:lineRule="auto"/>
        <w:rPr>
          <w:rFonts w:ascii="Times New Roman" w:eastAsia="等线" w:hAnsi="Times New Roman" w:cs="Times New Roman"/>
          <w:szCs w:val="21"/>
        </w:rPr>
      </w:pPr>
      <w:r w:rsidRPr="00B8064E">
        <w:rPr>
          <w:rFonts w:ascii="Times New Roman" w:eastAsia="等线" w:hAnsi="Times New Roman" w:cs="Times New Roman"/>
          <w:b/>
          <w:bCs/>
          <w:szCs w:val="21"/>
          <w14:ligatures w14:val="standardContextual"/>
        </w:rPr>
        <w:t xml:space="preserve">Reagents: </w:t>
      </w:r>
      <w:r w:rsidRPr="00B8064E">
        <w:rPr>
          <w:rFonts w:ascii="Times New Roman" w:eastAsia="等线" w:hAnsi="Times New Roman" w:cs="Times New Roman"/>
          <w:szCs w:val="21"/>
        </w:rPr>
        <w:t>Silver nitrate (AgNO</w:t>
      </w:r>
      <w:r w:rsidRPr="00B8064E">
        <w:rPr>
          <w:rFonts w:ascii="Times New Roman" w:eastAsia="等线" w:hAnsi="Times New Roman" w:cs="Times New Roman"/>
          <w:szCs w:val="21"/>
          <w:vertAlign w:val="subscript"/>
        </w:rPr>
        <w:t>3</w:t>
      </w:r>
      <w:r w:rsidRPr="00B8064E">
        <w:rPr>
          <w:rFonts w:ascii="Times New Roman" w:eastAsia="等线" w:hAnsi="Times New Roman" w:cs="Times New Roman"/>
          <w:szCs w:val="21"/>
        </w:rPr>
        <w:t xml:space="preserve">, 99%), Purchase from </w:t>
      </w:r>
      <w:proofErr w:type="spellStart"/>
      <w:r w:rsidRPr="00B8064E">
        <w:rPr>
          <w:rFonts w:ascii="Times New Roman" w:eastAsia="等线" w:hAnsi="Times New Roman" w:cs="Times New Roman"/>
          <w:szCs w:val="21"/>
        </w:rPr>
        <w:t>Xilong</w:t>
      </w:r>
      <w:proofErr w:type="spellEnd"/>
      <w:r w:rsidRPr="00B8064E">
        <w:rPr>
          <w:rFonts w:ascii="Times New Roman" w:eastAsia="等线" w:hAnsi="Times New Roman" w:cs="Times New Roman"/>
          <w:szCs w:val="21"/>
        </w:rPr>
        <w:t xml:space="preserve"> Scientific;</w:t>
      </w:r>
      <w:r w:rsidRPr="005C6124">
        <w:rPr>
          <w:rFonts w:ascii="Times New Roman" w:eastAsia="等线" w:hAnsi="Times New Roman" w:cs="Times New Roman"/>
          <w:color w:val="FF0000"/>
          <w:szCs w:val="21"/>
        </w:rPr>
        <w:t xml:space="preserve"> </w:t>
      </w:r>
      <w:r w:rsidR="005C6124" w:rsidRPr="004137E7">
        <w:rPr>
          <w:rFonts w:ascii="Times New Roman" w:eastAsia="等线" w:hAnsi="Times New Roman" w:cs="Times New Roman" w:hint="eastAsia"/>
          <w:szCs w:val="21"/>
        </w:rPr>
        <w:t>4-tert-Butylbenzenethiol</w:t>
      </w:r>
      <w:r w:rsidRPr="004137E7">
        <w:rPr>
          <w:rFonts w:ascii="Times New Roman" w:eastAsia="等线" w:hAnsi="Times New Roman" w:cs="Times New Roman"/>
          <w:szCs w:val="21"/>
        </w:rPr>
        <w:t xml:space="preserve"> (</w:t>
      </w:r>
      <w:bookmarkStart w:id="4" w:name="_Hlk190462677"/>
      <w:r w:rsidR="005C6124" w:rsidRPr="004137E7">
        <w:rPr>
          <w:rFonts w:ascii="Times New Roman" w:eastAsia="等线" w:hAnsi="Times New Roman" w:cs="Times New Roman" w:hint="eastAsia"/>
          <w:szCs w:val="21"/>
        </w:rPr>
        <w:t>H</w:t>
      </w:r>
      <w:r w:rsidR="005C6124" w:rsidRPr="004137E7">
        <w:rPr>
          <w:rFonts w:ascii="Times New Roman" w:hAnsi="Times New Roman" w:cs="Times New Roman"/>
          <w:snapToGrid w:val="0"/>
          <w:sz w:val="24"/>
          <w:szCs w:val="24"/>
        </w:rPr>
        <w:t>SC</w:t>
      </w:r>
      <w:r w:rsidR="005C6124" w:rsidRPr="004137E7">
        <w:rPr>
          <w:rFonts w:ascii="Times New Roman" w:hAnsi="Times New Roman" w:cs="Times New Roman"/>
          <w:snapToGrid w:val="0"/>
          <w:sz w:val="24"/>
          <w:szCs w:val="24"/>
          <w:vertAlign w:val="subscript"/>
        </w:rPr>
        <w:t>6</w:t>
      </w:r>
      <w:r w:rsidR="005C6124" w:rsidRPr="004137E7">
        <w:rPr>
          <w:rFonts w:ascii="Times New Roman" w:hAnsi="Times New Roman" w:cs="Times New Roman"/>
          <w:snapToGrid w:val="0"/>
          <w:sz w:val="24"/>
          <w:szCs w:val="24"/>
        </w:rPr>
        <w:t>H</w:t>
      </w:r>
      <w:r w:rsidR="005C6124" w:rsidRPr="004137E7">
        <w:rPr>
          <w:rFonts w:ascii="Times New Roman" w:hAnsi="Times New Roman" w:cs="Times New Roman"/>
          <w:snapToGrid w:val="0"/>
          <w:sz w:val="24"/>
          <w:szCs w:val="24"/>
          <w:vertAlign w:val="subscript"/>
        </w:rPr>
        <w:t>4</w:t>
      </w:r>
      <w:r w:rsidR="005C6124" w:rsidRPr="004C0354">
        <w:rPr>
          <w:rFonts w:ascii="Times New Roman" w:hAnsi="Times New Roman" w:cs="Arial"/>
          <w:b/>
          <w:bCs/>
          <w:i/>
          <w:iCs/>
          <w:snapToGrid w:val="0"/>
          <w:sz w:val="24"/>
          <w:szCs w:val="24"/>
          <w:vertAlign w:val="superscript"/>
        </w:rPr>
        <w:t>t</w:t>
      </w:r>
      <w:r w:rsidR="005C6124" w:rsidRPr="004137E7">
        <w:rPr>
          <w:rFonts w:ascii="Times New Roman" w:hAnsi="Times New Roman" w:cs="Times New Roman"/>
          <w:snapToGrid w:val="0"/>
          <w:sz w:val="24"/>
          <w:szCs w:val="24"/>
        </w:rPr>
        <w:t>Bu</w:t>
      </w:r>
      <w:bookmarkEnd w:id="4"/>
      <w:r w:rsidRPr="004137E7">
        <w:rPr>
          <w:rFonts w:ascii="Times New Roman" w:eastAsia="等线" w:hAnsi="Times New Roman" w:cs="Times New Roman"/>
          <w:szCs w:val="21"/>
        </w:rPr>
        <w:t>,</w:t>
      </w:r>
      <w:r w:rsidRPr="004137E7">
        <w:rPr>
          <w:rFonts w:ascii="Times New Roman" w:eastAsia="等线" w:hAnsi="Times New Roman" w:cs="Times New Roman" w:hint="eastAsia"/>
          <w:szCs w:val="21"/>
        </w:rPr>
        <w:t xml:space="preserve"> </w:t>
      </w:r>
      <w:r w:rsidRPr="004137E7">
        <w:rPr>
          <w:rFonts w:ascii="Times New Roman" w:eastAsia="等线" w:hAnsi="Times New Roman" w:cs="Times New Roman"/>
          <w:szCs w:val="21"/>
        </w:rPr>
        <w:t>9</w:t>
      </w:r>
      <w:r w:rsidR="005C6124" w:rsidRPr="004137E7">
        <w:rPr>
          <w:rFonts w:ascii="Times New Roman" w:eastAsia="等线" w:hAnsi="Times New Roman" w:cs="Times New Roman" w:hint="eastAsia"/>
          <w:szCs w:val="21"/>
        </w:rPr>
        <w:t>7</w:t>
      </w:r>
      <w:r w:rsidRPr="004137E7">
        <w:rPr>
          <w:rFonts w:ascii="Times New Roman" w:eastAsia="等线" w:hAnsi="Times New Roman" w:cs="Times New Roman"/>
          <w:szCs w:val="21"/>
        </w:rPr>
        <w:t xml:space="preserve">%), </w:t>
      </w:r>
      <w:r w:rsidR="005C6124" w:rsidRPr="004137E7">
        <w:rPr>
          <w:rFonts w:ascii="Times New Roman" w:eastAsia="等线" w:hAnsi="Times New Roman" w:cs="Times New Roman" w:hint="eastAsia"/>
          <w:szCs w:val="21"/>
        </w:rPr>
        <w:t xml:space="preserve">Tetramethylammonium Bromide </w:t>
      </w:r>
      <w:r w:rsidRPr="004137E7">
        <w:rPr>
          <w:rFonts w:ascii="Times New Roman" w:eastAsia="等线" w:hAnsi="Times New Roman" w:cs="Times New Roman" w:hint="eastAsia"/>
          <w:szCs w:val="21"/>
        </w:rPr>
        <w:t>(</w:t>
      </w:r>
      <w:r w:rsidR="005C6124" w:rsidRPr="004137E7">
        <w:rPr>
          <w:rFonts w:ascii="Times New Roman" w:eastAsia="等线" w:hAnsi="Times New Roman" w:cs="Times New Roman" w:hint="eastAsia"/>
          <w:szCs w:val="21"/>
        </w:rPr>
        <w:t>NMe</w:t>
      </w:r>
      <w:r w:rsidR="005C6124" w:rsidRPr="004C0354">
        <w:rPr>
          <w:rFonts w:ascii="Times New Roman" w:eastAsia="等线" w:hAnsi="Times New Roman" w:cs="Times New Roman" w:hint="eastAsia"/>
          <w:szCs w:val="21"/>
          <w:vertAlign w:val="subscript"/>
        </w:rPr>
        <w:t>4</w:t>
      </w:r>
      <w:r w:rsidR="005C6124" w:rsidRPr="004137E7">
        <w:rPr>
          <w:rFonts w:ascii="Times New Roman" w:eastAsia="等线" w:hAnsi="Times New Roman" w:cs="Times New Roman" w:hint="eastAsia"/>
          <w:szCs w:val="21"/>
        </w:rPr>
        <w:t>Br</w:t>
      </w:r>
      <w:r w:rsidRPr="004137E7">
        <w:rPr>
          <w:rFonts w:ascii="Times New Roman" w:eastAsia="等线" w:hAnsi="Times New Roman" w:cs="Times New Roman" w:hint="eastAsia"/>
          <w:szCs w:val="21"/>
        </w:rPr>
        <w:t>, 9</w:t>
      </w:r>
      <w:r w:rsidR="004C0354">
        <w:rPr>
          <w:rFonts w:ascii="Times New Roman" w:eastAsia="等线" w:hAnsi="Times New Roman" w:cs="Times New Roman" w:hint="eastAsia"/>
          <w:szCs w:val="21"/>
        </w:rPr>
        <w:t>8</w:t>
      </w:r>
      <w:r w:rsidRPr="004137E7">
        <w:rPr>
          <w:rFonts w:ascii="Times New Roman" w:eastAsia="等线" w:hAnsi="Times New Roman" w:cs="Times New Roman" w:hint="eastAsia"/>
          <w:szCs w:val="21"/>
        </w:rPr>
        <w:t xml:space="preserve">%), </w:t>
      </w:r>
      <w:r w:rsidR="005C6124" w:rsidRPr="004137E7">
        <w:rPr>
          <w:rFonts w:ascii="Times New Roman" w:eastAsia="等线" w:hAnsi="Times New Roman" w:cs="Times New Roman" w:hint="eastAsia"/>
          <w:szCs w:val="21"/>
        </w:rPr>
        <w:t xml:space="preserve">Tetramethyl Ammonium Chloride </w:t>
      </w:r>
      <w:r w:rsidRPr="004137E7">
        <w:rPr>
          <w:rFonts w:ascii="Times New Roman" w:eastAsia="等线" w:hAnsi="Times New Roman" w:cs="Times New Roman" w:hint="eastAsia"/>
          <w:szCs w:val="21"/>
        </w:rPr>
        <w:t>(</w:t>
      </w:r>
      <w:r w:rsidR="005C6124" w:rsidRPr="004137E7">
        <w:rPr>
          <w:rFonts w:ascii="Times New Roman" w:eastAsia="等线" w:hAnsi="Times New Roman" w:cs="Times New Roman" w:hint="eastAsia"/>
          <w:szCs w:val="21"/>
        </w:rPr>
        <w:t>NMe</w:t>
      </w:r>
      <w:r w:rsidR="005C6124" w:rsidRPr="004C0354">
        <w:rPr>
          <w:rFonts w:ascii="Times New Roman" w:eastAsia="等线" w:hAnsi="Times New Roman" w:cs="Times New Roman" w:hint="eastAsia"/>
          <w:szCs w:val="21"/>
          <w:vertAlign w:val="subscript"/>
        </w:rPr>
        <w:t>4</w:t>
      </w:r>
      <w:r w:rsidR="005C6124" w:rsidRPr="004137E7">
        <w:rPr>
          <w:rFonts w:ascii="Times New Roman" w:eastAsia="等线" w:hAnsi="Times New Roman" w:cs="Times New Roman" w:hint="eastAsia"/>
          <w:szCs w:val="21"/>
        </w:rPr>
        <w:t>Cl</w:t>
      </w:r>
      <w:r w:rsidRPr="004137E7">
        <w:rPr>
          <w:rFonts w:ascii="Times New Roman" w:eastAsia="等线" w:hAnsi="Times New Roman" w:cs="Times New Roman" w:hint="eastAsia"/>
          <w:szCs w:val="21"/>
        </w:rPr>
        <w:t xml:space="preserve">, 98%), </w:t>
      </w:r>
      <w:r w:rsidR="00224893" w:rsidRPr="004137E7">
        <w:rPr>
          <w:rFonts w:ascii="Times New Roman" w:eastAsia="等线" w:hAnsi="Times New Roman" w:cs="Times New Roman" w:hint="eastAsia"/>
          <w:szCs w:val="21"/>
        </w:rPr>
        <w:t>Tetrabutylammonium Chloride</w:t>
      </w:r>
      <w:r w:rsidRPr="004137E7">
        <w:rPr>
          <w:rFonts w:ascii="Times New Roman" w:eastAsia="等线" w:hAnsi="Times New Roman" w:cs="Times New Roman"/>
          <w:szCs w:val="21"/>
        </w:rPr>
        <w:t xml:space="preserve"> (</w:t>
      </w:r>
      <w:r w:rsidR="00224893" w:rsidRPr="004137E7">
        <w:rPr>
          <w:rFonts w:ascii="Times New Roman" w:eastAsia="等线" w:hAnsi="Times New Roman" w:cs="Times New Roman" w:hint="eastAsia"/>
          <w:szCs w:val="21"/>
        </w:rPr>
        <w:t>N</w:t>
      </w:r>
      <w:r w:rsidR="004C0354">
        <w:rPr>
          <w:rFonts w:ascii="Times New Roman" w:eastAsia="等线" w:hAnsi="Times New Roman" w:cs="Times New Roman" w:hint="eastAsia"/>
          <w:szCs w:val="21"/>
        </w:rPr>
        <w:t>Et</w:t>
      </w:r>
      <w:r w:rsidR="00224893" w:rsidRPr="004C0354">
        <w:rPr>
          <w:rFonts w:ascii="Times New Roman" w:eastAsia="等线" w:hAnsi="Times New Roman" w:cs="Times New Roman" w:hint="eastAsia"/>
          <w:szCs w:val="21"/>
          <w:vertAlign w:val="subscript"/>
        </w:rPr>
        <w:t>4</w:t>
      </w:r>
      <w:r w:rsidR="00224893" w:rsidRPr="004137E7">
        <w:rPr>
          <w:rFonts w:ascii="Times New Roman" w:eastAsia="等线" w:hAnsi="Times New Roman" w:cs="Times New Roman" w:hint="eastAsia"/>
          <w:szCs w:val="21"/>
        </w:rPr>
        <w:t>Cl</w:t>
      </w:r>
      <w:r w:rsidRPr="004137E7">
        <w:rPr>
          <w:rFonts w:ascii="Times New Roman" w:eastAsia="等线" w:hAnsi="Times New Roman" w:cs="Times New Roman"/>
          <w:szCs w:val="21"/>
        </w:rPr>
        <w:t xml:space="preserve">, 99%), </w:t>
      </w:r>
      <w:bookmarkStart w:id="5" w:name="OLE_LINK16"/>
      <w:r w:rsidR="00224893" w:rsidRPr="004137E7">
        <w:rPr>
          <w:rFonts w:ascii="Times New Roman" w:eastAsia="等线" w:hAnsi="Times New Roman" w:cs="Times New Roman" w:hint="eastAsia"/>
          <w:szCs w:val="21"/>
        </w:rPr>
        <w:t>T</w:t>
      </w:r>
      <w:r w:rsidR="00224893" w:rsidRPr="00224893">
        <w:rPr>
          <w:rFonts w:ascii="Times New Roman" w:eastAsia="等线" w:hAnsi="Times New Roman" w:cs="Times New Roman" w:hint="eastAsia"/>
          <w:szCs w:val="21"/>
        </w:rPr>
        <w:t>etrabutylammonium Bromide</w:t>
      </w:r>
      <w:r w:rsidRPr="00B8064E">
        <w:rPr>
          <w:rFonts w:ascii="Times New Roman" w:eastAsia="等线" w:hAnsi="Times New Roman" w:cs="Times New Roman"/>
          <w:szCs w:val="21"/>
        </w:rPr>
        <w:t xml:space="preserve"> (</w:t>
      </w:r>
      <w:r w:rsidR="00224893" w:rsidRPr="00224893">
        <w:rPr>
          <w:rFonts w:ascii="Times New Roman" w:eastAsia="等线" w:hAnsi="Times New Roman" w:cs="Times New Roman" w:hint="eastAsia"/>
          <w:szCs w:val="21"/>
        </w:rPr>
        <w:t>N</w:t>
      </w:r>
      <w:r w:rsidR="004C0354">
        <w:rPr>
          <w:rFonts w:ascii="Times New Roman" w:eastAsia="等线" w:hAnsi="Times New Roman" w:cs="Times New Roman" w:hint="eastAsia"/>
          <w:szCs w:val="21"/>
        </w:rPr>
        <w:t>Et</w:t>
      </w:r>
      <w:r w:rsidR="00224893" w:rsidRPr="004C0354">
        <w:rPr>
          <w:rFonts w:ascii="Times New Roman" w:eastAsia="等线" w:hAnsi="Times New Roman" w:cs="Times New Roman" w:hint="eastAsia"/>
          <w:szCs w:val="21"/>
          <w:vertAlign w:val="subscript"/>
        </w:rPr>
        <w:t>4</w:t>
      </w:r>
      <w:r w:rsidR="004C0354">
        <w:rPr>
          <w:rFonts w:ascii="Times New Roman" w:eastAsia="等线" w:hAnsi="Times New Roman" w:cs="Times New Roman" w:hint="eastAsia"/>
          <w:szCs w:val="21"/>
        </w:rPr>
        <w:t>Br</w:t>
      </w:r>
      <w:r w:rsidR="00224893">
        <w:rPr>
          <w:rFonts w:ascii="Times New Roman" w:eastAsia="等线" w:hAnsi="Times New Roman" w:cs="Times New Roman" w:hint="eastAsia"/>
          <w:szCs w:val="21"/>
        </w:rPr>
        <w:t xml:space="preserve">, </w:t>
      </w:r>
      <w:r w:rsidR="00224893" w:rsidRPr="00B8064E">
        <w:rPr>
          <w:rFonts w:ascii="Times New Roman" w:eastAsia="等线" w:hAnsi="Times New Roman" w:cs="Times New Roman"/>
          <w:szCs w:val="21"/>
        </w:rPr>
        <w:t>9</w:t>
      </w:r>
      <w:r w:rsidR="004C0354">
        <w:rPr>
          <w:rFonts w:ascii="Times New Roman" w:eastAsia="等线" w:hAnsi="Times New Roman" w:cs="Times New Roman" w:hint="eastAsia"/>
          <w:szCs w:val="21"/>
        </w:rPr>
        <w:t>8</w:t>
      </w:r>
      <w:r w:rsidR="00224893" w:rsidRPr="00B8064E">
        <w:rPr>
          <w:rFonts w:ascii="Times New Roman" w:eastAsia="等线" w:hAnsi="Times New Roman" w:cs="Times New Roman"/>
          <w:szCs w:val="21"/>
        </w:rPr>
        <w:t>%</w:t>
      </w:r>
      <w:r w:rsidRPr="00B8064E">
        <w:rPr>
          <w:rFonts w:ascii="Times New Roman" w:eastAsia="等线" w:hAnsi="Times New Roman" w:cs="Times New Roman"/>
          <w:szCs w:val="21"/>
        </w:rPr>
        <w:t>)</w:t>
      </w:r>
      <w:bookmarkEnd w:id="5"/>
      <w:r w:rsidRPr="00B8064E">
        <w:rPr>
          <w:rFonts w:ascii="Times New Roman" w:eastAsia="等线" w:hAnsi="Times New Roman" w:cs="Times New Roman"/>
          <w:szCs w:val="21"/>
        </w:rPr>
        <w:t xml:space="preserve"> purchase from Adamas Pharmaceuticals, Inc; deionized water (H</w:t>
      </w:r>
      <w:r w:rsidRPr="00B8064E">
        <w:rPr>
          <w:rFonts w:ascii="Times New Roman" w:eastAsia="等线" w:hAnsi="Times New Roman" w:cs="Times New Roman"/>
          <w:szCs w:val="21"/>
          <w:vertAlign w:val="subscript"/>
        </w:rPr>
        <w:t>2</w:t>
      </w:r>
      <w:r w:rsidRPr="00B8064E">
        <w:rPr>
          <w:rFonts w:ascii="Times New Roman" w:eastAsia="等线" w:hAnsi="Times New Roman" w:cs="Times New Roman"/>
          <w:szCs w:val="21"/>
        </w:rPr>
        <w:t>O, homemade); All reagents without further processing, use directly.</w:t>
      </w:r>
    </w:p>
    <w:p w14:paraId="39AB8F10" w14:textId="28E30F7B" w:rsidR="00B8064E" w:rsidRDefault="00B8064E" w:rsidP="00B8064E">
      <w:pPr>
        <w:spacing w:before="100" w:beforeAutospacing="1" w:after="160" w:line="276" w:lineRule="auto"/>
        <w:rPr>
          <w:rFonts w:ascii="Times New Roman" w:eastAsia="等线" w:hAnsi="Times New Roman" w:cs="Times New Roman"/>
          <w:szCs w:val="21"/>
        </w:rPr>
      </w:pPr>
      <w:r w:rsidRPr="00B8064E">
        <w:rPr>
          <w:rFonts w:ascii="Times New Roman" w:eastAsia="等线" w:hAnsi="Times New Roman" w:cs="Times New Roman"/>
          <w:b/>
          <w:bCs/>
          <w:szCs w:val="21"/>
        </w:rPr>
        <w:t xml:space="preserve">Instruments: </w:t>
      </w:r>
      <w:r w:rsidRPr="00B8064E">
        <w:rPr>
          <w:rFonts w:ascii="Times New Roman" w:eastAsia="等线" w:hAnsi="Times New Roman" w:cs="Times New Roman"/>
          <w:szCs w:val="21"/>
        </w:rPr>
        <w:t>The X-ray single crystal diffractometer used was Brooke D8 VENTURE X-ray single crystal diffractometer</w:t>
      </w:r>
      <w:r w:rsidR="00D22686">
        <w:rPr>
          <w:rFonts w:ascii="Times New Roman" w:eastAsia="等线" w:hAnsi="Times New Roman" w:cs="Times New Roman" w:hint="eastAsia"/>
          <w:szCs w:val="21"/>
        </w:rPr>
        <w:t>.</w:t>
      </w:r>
    </w:p>
    <w:p w14:paraId="0BE840B7" w14:textId="77777777" w:rsidR="00793A45" w:rsidRPr="00B8064E" w:rsidRDefault="00793A45" w:rsidP="00B8064E">
      <w:pPr>
        <w:spacing w:before="100" w:beforeAutospacing="1" w:after="160" w:line="276" w:lineRule="auto"/>
        <w:rPr>
          <w:rFonts w:ascii="Times New Roman" w:eastAsia="等线" w:hAnsi="Times New Roman" w:cs="Times New Roman"/>
          <w:szCs w:val="21"/>
        </w:rPr>
      </w:pPr>
    </w:p>
    <w:p w14:paraId="0D5D0483" w14:textId="27F6CB4E" w:rsidR="00AF0314" w:rsidRPr="00975FDD" w:rsidRDefault="00A9298A" w:rsidP="00975FDD">
      <w:pPr>
        <w:widowControl/>
        <w:spacing w:line="360" w:lineRule="auto"/>
        <w:jc w:val="left"/>
        <w:rPr>
          <w:rStyle w:val="40"/>
          <w:rFonts w:ascii="Times New Roman" w:hAnsi="Times New Roman" w:cs="Arial"/>
          <w:snapToGrid w:val="0"/>
          <w:color w:val="000000"/>
          <w:sz w:val="21"/>
          <w:szCs w:val="21"/>
          <w:vertAlign w:val="superscript"/>
          <w14:ligatures w14:val="none"/>
        </w:rPr>
      </w:pPr>
      <w:r w:rsidRPr="00975FDD">
        <w:rPr>
          <w:rFonts w:ascii="Times New Roman" w:eastAsia="宋体" w:hAnsi="Times New Roman" w:cs="Arial"/>
          <w:b/>
          <w:bCs/>
          <w:snapToGrid w:val="0"/>
          <w:color w:val="000000"/>
          <w:kern w:val="0"/>
          <w:szCs w:val="21"/>
        </w:rPr>
        <w:t>Synthesis</w:t>
      </w:r>
      <w:r w:rsidRPr="00975FDD">
        <w:rPr>
          <w:rFonts w:ascii="Times New Roman" w:eastAsia="宋体" w:hAnsi="Times New Roman" w:cs="Arial" w:hint="eastAsia"/>
          <w:b/>
          <w:bCs/>
          <w:snapToGrid w:val="0"/>
          <w:color w:val="000000"/>
          <w:kern w:val="0"/>
          <w:szCs w:val="21"/>
        </w:rPr>
        <w:t xml:space="preserve"> o</w:t>
      </w:r>
      <w:r w:rsidRPr="00975FDD">
        <w:rPr>
          <w:rFonts w:ascii="Times New Roman" w:eastAsia="宋体" w:hAnsi="Times New Roman" w:cs="Arial"/>
          <w:b/>
          <w:bCs/>
          <w:snapToGrid w:val="0"/>
          <w:color w:val="000000"/>
          <w:kern w:val="0"/>
          <w:szCs w:val="21"/>
        </w:rPr>
        <w:t>f</w:t>
      </w:r>
      <w:r w:rsidRPr="00975FDD">
        <w:rPr>
          <w:rFonts w:ascii="Times New Roman" w:eastAsia="宋体" w:hAnsi="Times New Roman" w:cs="Arial" w:hint="eastAsia"/>
          <w:b/>
          <w:bCs/>
          <w:snapToGrid w:val="0"/>
          <w:color w:val="000000"/>
          <w:kern w:val="0"/>
          <w:szCs w:val="21"/>
        </w:rPr>
        <w:t xml:space="preserve"> </w:t>
      </w:r>
      <w:r w:rsidR="005505B9" w:rsidRPr="00D06A4F">
        <w:rPr>
          <w:rStyle w:val="40"/>
          <w:rFonts w:ascii="Times New Roman" w:eastAsia="宋体" w:hAnsi="Times New Roman" w:cs="Times New Roman"/>
          <w:snapToGrid w:val="0"/>
          <w:sz w:val="21"/>
          <w:szCs w:val="21"/>
        </w:rPr>
        <w:t>Ag</w:t>
      </w:r>
      <w:r w:rsidR="005505B9" w:rsidRPr="00975FDD">
        <w:rPr>
          <w:rFonts w:ascii="Times New Roman" w:hAnsi="Times New Roman" w:cs="Times New Roman"/>
          <w:b/>
          <w:bCs/>
          <w:snapToGrid w:val="0"/>
          <w:szCs w:val="21"/>
        </w:rPr>
        <w:t>SC</w:t>
      </w:r>
      <w:r w:rsidR="005505B9" w:rsidRPr="00975FDD">
        <w:rPr>
          <w:rFonts w:ascii="Times New Roman" w:hAnsi="Times New Roman" w:cs="Times New Roman"/>
          <w:b/>
          <w:bCs/>
          <w:snapToGrid w:val="0"/>
          <w:szCs w:val="21"/>
          <w:vertAlign w:val="subscript"/>
        </w:rPr>
        <w:t>6</w:t>
      </w:r>
      <w:r w:rsidR="005505B9" w:rsidRPr="00975FDD">
        <w:rPr>
          <w:rFonts w:ascii="Times New Roman" w:hAnsi="Times New Roman" w:cs="Times New Roman"/>
          <w:b/>
          <w:bCs/>
          <w:snapToGrid w:val="0"/>
          <w:szCs w:val="21"/>
        </w:rPr>
        <w:t>H</w:t>
      </w:r>
      <w:r w:rsidR="005505B9" w:rsidRPr="00975FDD">
        <w:rPr>
          <w:rFonts w:ascii="Times New Roman" w:hAnsi="Times New Roman" w:cs="Times New Roman"/>
          <w:b/>
          <w:bCs/>
          <w:snapToGrid w:val="0"/>
          <w:szCs w:val="21"/>
          <w:vertAlign w:val="subscript"/>
        </w:rPr>
        <w:t>4</w:t>
      </w:r>
      <w:r w:rsidR="005505B9" w:rsidRPr="00D06A4F">
        <w:rPr>
          <w:rFonts w:ascii="Times New Roman" w:hAnsi="Times New Roman" w:cs="Arial"/>
          <w:b/>
          <w:bCs/>
          <w:i/>
          <w:iCs/>
          <w:snapToGrid w:val="0"/>
          <w:color w:val="000000"/>
          <w:szCs w:val="21"/>
          <w:vertAlign w:val="superscript"/>
        </w:rPr>
        <w:t>t</w:t>
      </w:r>
      <w:r w:rsidR="005505B9" w:rsidRPr="00975FDD">
        <w:rPr>
          <w:rFonts w:ascii="Times New Roman" w:hAnsi="Times New Roman" w:cs="Times New Roman"/>
          <w:b/>
          <w:bCs/>
          <w:snapToGrid w:val="0"/>
          <w:szCs w:val="21"/>
        </w:rPr>
        <w:t>Bu</w:t>
      </w:r>
      <w:r w:rsidR="00975FDD" w:rsidRPr="00091B56">
        <w:rPr>
          <w:rFonts w:ascii="Times New Roman" w:eastAsia="等线" w:hAnsi="Times New Roman" w:cs="Times New Roman"/>
          <w:b/>
          <w:bCs/>
          <w:szCs w:val="21"/>
        </w:rPr>
        <w:t>:</w:t>
      </w:r>
      <w:r w:rsidR="00975FDD">
        <w:rPr>
          <w:rFonts w:ascii="Times New Roman" w:eastAsia="等线" w:hAnsi="Times New Roman" w:cs="Times New Roman" w:hint="eastAsia"/>
          <w:b/>
          <w:bCs/>
          <w:szCs w:val="21"/>
        </w:rPr>
        <w:t xml:space="preserve"> </w:t>
      </w:r>
      <w:r w:rsidR="00AF0314" w:rsidRPr="00975FDD">
        <w:rPr>
          <w:rStyle w:val="40"/>
          <w:rFonts w:ascii="Times New Roman" w:eastAsia="宋体" w:hAnsi="Times New Roman" w:cs="Times New Roman" w:hint="eastAsia"/>
          <w:b w:val="0"/>
          <w:bCs w:val="0"/>
          <w:snapToGrid w:val="0"/>
          <w:sz w:val="21"/>
          <w:szCs w:val="21"/>
        </w:rPr>
        <w:t>Weigh 4 g AgNO</w:t>
      </w:r>
      <w:r w:rsidR="00AF0314" w:rsidRPr="00975FDD">
        <w:rPr>
          <w:rStyle w:val="40"/>
          <w:rFonts w:ascii="Times New Roman" w:eastAsia="宋体" w:hAnsi="Times New Roman" w:cs="Times New Roman" w:hint="eastAsia"/>
          <w:b w:val="0"/>
          <w:bCs w:val="0"/>
          <w:snapToGrid w:val="0"/>
          <w:sz w:val="21"/>
          <w:szCs w:val="21"/>
          <w:vertAlign w:val="subscript"/>
        </w:rPr>
        <w:t>3</w:t>
      </w:r>
      <w:r w:rsidR="00AF0314" w:rsidRPr="00975FDD">
        <w:rPr>
          <w:rStyle w:val="40"/>
          <w:rFonts w:ascii="Times New Roman" w:eastAsia="宋体" w:hAnsi="Times New Roman" w:cs="Times New Roman" w:hint="eastAsia"/>
          <w:b w:val="0"/>
          <w:bCs w:val="0"/>
          <w:snapToGrid w:val="0"/>
          <w:sz w:val="21"/>
          <w:szCs w:val="21"/>
        </w:rPr>
        <w:t xml:space="preserve"> in a 250 mL flask and add 100 mL of water to dissolve. A 20 mL ethanol solution of 3.93 g HSC</w:t>
      </w:r>
      <w:r w:rsidR="00AF0314" w:rsidRPr="00975FDD">
        <w:rPr>
          <w:rStyle w:val="40"/>
          <w:rFonts w:ascii="Times New Roman" w:eastAsia="宋体" w:hAnsi="Times New Roman" w:cs="Times New Roman" w:hint="eastAsia"/>
          <w:b w:val="0"/>
          <w:bCs w:val="0"/>
          <w:snapToGrid w:val="0"/>
          <w:sz w:val="21"/>
          <w:szCs w:val="21"/>
          <w:vertAlign w:val="subscript"/>
        </w:rPr>
        <w:t>6</w:t>
      </w:r>
      <w:r w:rsidR="00AF0314" w:rsidRPr="00975FDD">
        <w:rPr>
          <w:rStyle w:val="40"/>
          <w:rFonts w:ascii="Times New Roman" w:eastAsia="宋体" w:hAnsi="Times New Roman" w:cs="Times New Roman" w:hint="eastAsia"/>
          <w:b w:val="0"/>
          <w:bCs w:val="0"/>
          <w:snapToGrid w:val="0"/>
          <w:sz w:val="21"/>
          <w:szCs w:val="21"/>
        </w:rPr>
        <w:t>H</w:t>
      </w:r>
      <w:r w:rsidR="00AF0314" w:rsidRPr="00975FDD">
        <w:rPr>
          <w:rStyle w:val="40"/>
          <w:rFonts w:ascii="Times New Roman" w:eastAsia="宋体" w:hAnsi="Times New Roman" w:cs="Times New Roman" w:hint="eastAsia"/>
          <w:b w:val="0"/>
          <w:bCs w:val="0"/>
          <w:snapToGrid w:val="0"/>
          <w:sz w:val="21"/>
          <w:szCs w:val="21"/>
          <w:vertAlign w:val="subscript"/>
        </w:rPr>
        <w:t>4</w:t>
      </w:r>
      <w:r w:rsidR="00624059" w:rsidRPr="00D06A4F">
        <w:rPr>
          <w:rFonts w:ascii="Times New Roman" w:hAnsi="Times New Roman" w:cs="Arial"/>
          <w:b/>
          <w:bCs/>
          <w:i/>
          <w:iCs/>
          <w:snapToGrid w:val="0"/>
          <w:color w:val="000000"/>
          <w:szCs w:val="21"/>
          <w:vertAlign w:val="superscript"/>
        </w:rPr>
        <w:t>t</w:t>
      </w:r>
      <w:r w:rsidR="00AF0314" w:rsidRPr="00975FDD">
        <w:rPr>
          <w:rStyle w:val="40"/>
          <w:rFonts w:ascii="Times New Roman" w:eastAsia="宋体" w:hAnsi="Times New Roman" w:cs="Times New Roman" w:hint="eastAsia"/>
          <w:b w:val="0"/>
          <w:bCs w:val="0"/>
          <w:snapToGrid w:val="0"/>
          <w:sz w:val="21"/>
          <w:szCs w:val="21"/>
        </w:rPr>
        <w:t xml:space="preserve">Bu was added to the silver nitrate solution with rapid stirring under nitrogen atmosphere. to the silver nitrate solution under rapid stirring, and immediately precipitated a large amount of yellow solid. Filter and rinse three times with </w:t>
      </w:r>
      <w:r w:rsidR="00AF0314" w:rsidRPr="00975FDD">
        <w:rPr>
          <w:rStyle w:val="40"/>
          <w:rFonts w:ascii="Times New Roman" w:eastAsia="宋体" w:hAnsi="Times New Roman" w:cs="Times New Roman" w:hint="eastAsia"/>
          <w:b w:val="0"/>
          <w:bCs w:val="0"/>
          <w:snapToGrid w:val="0"/>
          <w:sz w:val="21"/>
          <w:szCs w:val="21"/>
        </w:rPr>
        <w:lastRenderedPageBreak/>
        <w:t>water, ethanol and ether. The white solid was dried under vacuum overnight, and then crushed in a fume hood. Crushed in a fume hood. 5.78 g AgSC</w:t>
      </w:r>
      <w:r w:rsidR="00AF0314" w:rsidRPr="00975FDD">
        <w:rPr>
          <w:rStyle w:val="40"/>
          <w:rFonts w:ascii="Times New Roman" w:eastAsia="宋体" w:hAnsi="Times New Roman" w:cs="Times New Roman" w:hint="eastAsia"/>
          <w:b w:val="0"/>
          <w:bCs w:val="0"/>
          <w:snapToGrid w:val="0"/>
          <w:sz w:val="21"/>
          <w:szCs w:val="21"/>
          <w:vertAlign w:val="subscript"/>
        </w:rPr>
        <w:t>6</w:t>
      </w:r>
      <w:r w:rsidR="00AF0314" w:rsidRPr="00975FDD">
        <w:rPr>
          <w:rStyle w:val="40"/>
          <w:rFonts w:ascii="Times New Roman" w:eastAsia="宋体" w:hAnsi="Times New Roman" w:cs="Times New Roman" w:hint="eastAsia"/>
          <w:b w:val="0"/>
          <w:bCs w:val="0"/>
          <w:snapToGrid w:val="0"/>
          <w:sz w:val="21"/>
          <w:szCs w:val="21"/>
        </w:rPr>
        <w:t>H</w:t>
      </w:r>
      <w:r w:rsidR="00AF0314" w:rsidRPr="00975FDD">
        <w:rPr>
          <w:rStyle w:val="40"/>
          <w:rFonts w:ascii="Times New Roman" w:eastAsia="宋体" w:hAnsi="Times New Roman" w:cs="Times New Roman" w:hint="eastAsia"/>
          <w:b w:val="0"/>
          <w:bCs w:val="0"/>
          <w:snapToGrid w:val="0"/>
          <w:sz w:val="21"/>
          <w:szCs w:val="21"/>
          <w:vertAlign w:val="subscript"/>
        </w:rPr>
        <w:t>4</w:t>
      </w:r>
      <w:r w:rsidR="00AF0314" w:rsidRPr="00975FDD">
        <w:rPr>
          <w:rStyle w:val="40"/>
          <w:rFonts w:ascii="Times New Roman" w:eastAsia="宋体" w:hAnsi="Times New Roman" w:cs="Times New Roman" w:hint="eastAsia"/>
          <w:b w:val="0"/>
          <w:bCs w:val="0"/>
          <w:snapToGrid w:val="0"/>
          <w:sz w:val="21"/>
          <w:szCs w:val="21"/>
        </w:rPr>
        <w:t>tBu powder was obtained with 90% yield.</w:t>
      </w:r>
    </w:p>
    <w:p w14:paraId="7A846BE2" w14:textId="69C66F83" w:rsidR="00F85BDC" w:rsidRPr="008D4096" w:rsidRDefault="00F85BDC" w:rsidP="00793A45">
      <w:pPr>
        <w:spacing w:before="100" w:beforeAutospacing="1" w:after="160" w:line="276" w:lineRule="auto"/>
        <w:rPr>
          <w:rStyle w:val="40"/>
          <w:rFonts w:ascii="Times New Roman" w:eastAsia="宋体" w:hAnsi="Times New Roman" w:cs="Times New Roman"/>
          <w:b w:val="0"/>
          <w:bCs w:val="0"/>
          <w:snapToGrid w:val="0"/>
          <w:sz w:val="21"/>
          <w:szCs w:val="21"/>
        </w:rPr>
      </w:pPr>
      <w:r w:rsidRPr="00AE23A7">
        <w:rPr>
          <w:rFonts w:ascii="Times New Roman" w:eastAsia="宋体" w:hAnsi="Times New Roman" w:cs="Arial"/>
          <w:b/>
          <w:bCs/>
          <w:snapToGrid w:val="0"/>
          <w:color w:val="000000"/>
          <w:kern w:val="0"/>
          <w:szCs w:val="21"/>
        </w:rPr>
        <w:t>Synthesis</w:t>
      </w:r>
      <w:r w:rsidRPr="00AE23A7">
        <w:rPr>
          <w:rFonts w:ascii="Times New Roman" w:eastAsia="宋体" w:hAnsi="Times New Roman" w:cs="Arial" w:hint="eastAsia"/>
          <w:b/>
          <w:bCs/>
          <w:snapToGrid w:val="0"/>
          <w:color w:val="000000"/>
          <w:kern w:val="0"/>
          <w:szCs w:val="21"/>
        </w:rPr>
        <w:t xml:space="preserve"> o</w:t>
      </w:r>
      <w:r w:rsidRPr="00AE23A7">
        <w:rPr>
          <w:rFonts w:ascii="Times New Roman" w:eastAsia="宋体" w:hAnsi="Times New Roman" w:cs="Arial"/>
          <w:b/>
          <w:bCs/>
          <w:snapToGrid w:val="0"/>
          <w:color w:val="000000"/>
          <w:kern w:val="0"/>
          <w:szCs w:val="21"/>
        </w:rPr>
        <w:t>f</w:t>
      </w:r>
      <w:r w:rsidRPr="00AE23A7">
        <w:rPr>
          <w:rFonts w:ascii="Times New Roman" w:eastAsia="宋体" w:hAnsi="Times New Roman" w:cs="Arial" w:hint="eastAsia"/>
          <w:b/>
          <w:bCs/>
          <w:snapToGrid w:val="0"/>
          <w:color w:val="000000"/>
          <w:kern w:val="0"/>
          <w:szCs w:val="21"/>
        </w:rPr>
        <w:t xml:space="preserve"> </w:t>
      </w:r>
      <w:r w:rsidRPr="00AE23A7">
        <w:rPr>
          <w:rFonts w:ascii="Times New Roman" w:hAnsi="Times New Roman" w:cs="Arial"/>
          <w:b/>
          <w:bCs/>
          <w:snapToGrid w:val="0"/>
          <w:color w:val="000000"/>
          <w:szCs w:val="21"/>
        </w:rPr>
        <w:t>[Br</w:t>
      </w:r>
      <w:r w:rsidRPr="00AE23A7">
        <w:rPr>
          <w:rFonts w:ascii="Times New Roman" w:hAnsi="Times New Roman" w:cs="Arial"/>
          <w:b/>
          <w:bCs/>
          <w:snapToGrid w:val="0"/>
          <w:color w:val="000000"/>
          <w:szCs w:val="21"/>
          <w:vertAlign w:val="subscript"/>
        </w:rPr>
        <w:t>2</w:t>
      </w:r>
      <w:r w:rsidRPr="00AE23A7">
        <w:rPr>
          <w:rFonts w:ascii="Times New Roman" w:hAnsi="Times New Roman" w:cs="Arial"/>
          <w:b/>
          <w:bCs/>
          <w:snapToGrid w:val="0"/>
          <w:color w:val="000000"/>
          <w:szCs w:val="21"/>
        </w:rPr>
        <w:t>@[Ag</w:t>
      </w:r>
      <w:r w:rsidRPr="00AE23A7">
        <w:rPr>
          <w:rFonts w:ascii="Times New Roman" w:hAnsi="Times New Roman" w:cs="Arial"/>
          <w:b/>
          <w:bCs/>
          <w:snapToGrid w:val="0"/>
          <w:color w:val="000000"/>
          <w:szCs w:val="21"/>
          <w:vertAlign w:val="subscript"/>
        </w:rPr>
        <w:t>28</w:t>
      </w:r>
      <w:r w:rsidRPr="00AE23A7">
        <w:rPr>
          <w:rFonts w:ascii="Times New Roman" w:hAnsi="Times New Roman" w:cs="Arial"/>
          <w:b/>
          <w:bCs/>
          <w:snapToGrid w:val="0"/>
          <w:color w:val="000000"/>
          <w:szCs w:val="21"/>
        </w:rPr>
        <w:t>(SC</w:t>
      </w:r>
      <w:r w:rsidRPr="00AE23A7">
        <w:rPr>
          <w:rFonts w:ascii="Times New Roman" w:hAnsi="Times New Roman" w:cs="Arial"/>
          <w:b/>
          <w:bCs/>
          <w:snapToGrid w:val="0"/>
          <w:color w:val="000000"/>
          <w:szCs w:val="21"/>
          <w:vertAlign w:val="subscript"/>
        </w:rPr>
        <w:t>6</w:t>
      </w:r>
      <w:r w:rsidRPr="00AE23A7">
        <w:rPr>
          <w:rFonts w:ascii="Times New Roman" w:hAnsi="Times New Roman" w:cs="Arial"/>
          <w:b/>
          <w:bCs/>
          <w:snapToGrid w:val="0"/>
          <w:color w:val="000000"/>
          <w:szCs w:val="21"/>
        </w:rPr>
        <w:t>H</w:t>
      </w:r>
      <w:r w:rsidRPr="00AE23A7">
        <w:rPr>
          <w:rFonts w:ascii="Times New Roman" w:hAnsi="Times New Roman" w:cs="Arial"/>
          <w:b/>
          <w:bCs/>
          <w:snapToGrid w:val="0"/>
          <w:color w:val="000000"/>
          <w:szCs w:val="21"/>
          <w:vertAlign w:val="subscript"/>
        </w:rPr>
        <w:t>4</w:t>
      </w:r>
      <w:r w:rsidR="00624059" w:rsidRPr="00D06A4F">
        <w:rPr>
          <w:rFonts w:ascii="Times New Roman" w:hAnsi="Times New Roman" w:cs="Arial"/>
          <w:b/>
          <w:bCs/>
          <w:i/>
          <w:iCs/>
          <w:snapToGrid w:val="0"/>
          <w:color w:val="000000"/>
          <w:szCs w:val="21"/>
          <w:vertAlign w:val="superscript"/>
        </w:rPr>
        <w:t>t</w:t>
      </w:r>
      <w:r w:rsidRPr="00AE23A7">
        <w:rPr>
          <w:rFonts w:ascii="Times New Roman" w:hAnsi="Times New Roman" w:cs="Arial"/>
          <w:b/>
          <w:bCs/>
          <w:snapToGrid w:val="0"/>
          <w:color w:val="000000"/>
          <w:szCs w:val="21"/>
        </w:rPr>
        <w:t>Bu)</w:t>
      </w:r>
      <w:r w:rsidRPr="00AE23A7">
        <w:rPr>
          <w:rFonts w:ascii="Times New Roman" w:hAnsi="Times New Roman" w:cs="Arial"/>
          <w:b/>
          <w:bCs/>
          <w:snapToGrid w:val="0"/>
          <w:color w:val="000000"/>
          <w:szCs w:val="21"/>
          <w:vertAlign w:val="subscript"/>
        </w:rPr>
        <w:t>28</w:t>
      </w:r>
      <w:r w:rsidRPr="00AE23A7">
        <w:rPr>
          <w:rFonts w:ascii="Times New Roman" w:hAnsi="Times New Roman" w:cs="Arial"/>
          <w:b/>
          <w:bCs/>
          <w:snapToGrid w:val="0"/>
          <w:color w:val="000000"/>
          <w:szCs w:val="21"/>
        </w:rPr>
        <w:t>(Br)</w:t>
      </w:r>
      <w:r w:rsidRPr="00AE23A7">
        <w:rPr>
          <w:rFonts w:ascii="Times New Roman" w:hAnsi="Times New Roman" w:cs="Arial"/>
          <w:b/>
          <w:bCs/>
          <w:snapToGrid w:val="0"/>
          <w:color w:val="000000"/>
          <w:szCs w:val="21"/>
          <w:vertAlign w:val="subscript"/>
        </w:rPr>
        <w:t>2</w:t>
      </w:r>
      <w:r w:rsidRPr="00AE23A7">
        <w:rPr>
          <w:rFonts w:ascii="Times New Roman" w:hAnsi="Times New Roman" w:cs="Arial"/>
          <w:b/>
          <w:bCs/>
          <w:snapToGrid w:val="0"/>
          <w:color w:val="000000"/>
          <w:szCs w:val="21"/>
        </w:rPr>
        <w:t>]</w:t>
      </w:r>
      <w:r w:rsidR="00975FDD" w:rsidRPr="00AE23A7">
        <w:rPr>
          <w:rFonts w:ascii="Times New Roman" w:hAnsi="Times New Roman" w:cs="Arial" w:hint="eastAsia"/>
          <w:b/>
          <w:bCs/>
          <w:snapToGrid w:val="0"/>
          <w:color w:val="000000"/>
          <w:szCs w:val="21"/>
        </w:rPr>
        <w:t xml:space="preserve">: </w:t>
      </w:r>
      <w:r w:rsidRPr="00AE23A7">
        <w:rPr>
          <w:rStyle w:val="40"/>
          <w:rFonts w:ascii="Times New Roman" w:eastAsia="宋体" w:hAnsi="Times New Roman" w:cs="Times New Roman"/>
          <w:b w:val="0"/>
          <w:bCs w:val="0"/>
          <w:snapToGrid w:val="0"/>
          <w:sz w:val="21"/>
          <w:szCs w:val="21"/>
        </w:rPr>
        <w:t>In a clean 10 mL screw-necked bottle, 20 mg of</w:t>
      </w:r>
      <w:r w:rsidRPr="00AE23A7">
        <w:rPr>
          <w:rStyle w:val="40"/>
          <w:rFonts w:ascii="Times New Roman" w:eastAsia="宋体" w:hAnsi="Times New Roman" w:cs="Times New Roman"/>
          <w:snapToGrid w:val="0"/>
          <w:sz w:val="21"/>
          <w:szCs w:val="21"/>
        </w:rPr>
        <w:t xml:space="preserve"> </w:t>
      </w:r>
      <w:r w:rsidRPr="00AE23A7">
        <w:rPr>
          <w:rStyle w:val="40"/>
          <w:rFonts w:ascii="Times New Roman" w:eastAsia="宋体" w:hAnsi="Times New Roman" w:cs="Times New Roman"/>
          <w:b w:val="0"/>
          <w:bCs w:val="0"/>
          <w:snapToGrid w:val="0"/>
          <w:sz w:val="21"/>
          <w:szCs w:val="21"/>
        </w:rPr>
        <w:t>Ag</w:t>
      </w:r>
      <w:r w:rsidRPr="00AE23A7">
        <w:rPr>
          <w:rFonts w:ascii="Times New Roman" w:hAnsi="Times New Roman" w:cs="Times New Roman"/>
          <w:snapToGrid w:val="0"/>
          <w:szCs w:val="21"/>
        </w:rPr>
        <w:t>SC</w:t>
      </w:r>
      <w:r w:rsidRPr="00AE23A7">
        <w:rPr>
          <w:rFonts w:ascii="Times New Roman" w:hAnsi="Times New Roman" w:cs="Times New Roman"/>
          <w:snapToGrid w:val="0"/>
          <w:szCs w:val="21"/>
          <w:vertAlign w:val="subscript"/>
        </w:rPr>
        <w:t>6</w:t>
      </w:r>
      <w:r w:rsidRPr="00AE23A7">
        <w:rPr>
          <w:rFonts w:ascii="Times New Roman" w:hAnsi="Times New Roman" w:cs="Times New Roman"/>
          <w:snapToGrid w:val="0"/>
          <w:szCs w:val="21"/>
        </w:rPr>
        <w:t>H</w:t>
      </w:r>
      <w:r w:rsidRPr="00AE23A7">
        <w:rPr>
          <w:rFonts w:ascii="Times New Roman" w:hAnsi="Times New Roman" w:cs="Times New Roman"/>
          <w:snapToGrid w:val="0"/>
          <w:szCs w:val="21"/>
          <w:vertAlign w:val="subscript"/>
        </w:rPr>
        <w:t>4</w:t>
      </w:r>
      <w:r w:rsidR="00624059" w:rsidRPr="00D06A4F">
        <w:rPr>
          <w:rFonts w:ascii="Times New Roman" w:hAnsi="Times New Roman" w:cs="Arial"/>
          <w:b/>
          <w:bCs/>
          <w:i/>
          <w:iCs/>
          <w:snapToGrid w:val="0"/>
          <w:color w:val="000000"/>
          <w:szCs w:val="21"/>
          <w:vertAlign w:val="superscript"/>
        </w:rPr>
        <w:t>t</w:t>
      </w:r>
      <w:r w:rsidRPr="00AE23A7">
        <w:rPr>
          <w:rFonts w:ascii="Times New Roman" w:hAnsi="Times New Roman" w:cs="Times New Roman"/>
          <w:snapToGrid w:val="0"/>
          <w:szCs w:val="21"/>
        </w:rPr>
        <w:t>Bu</w:t>
      </w:r>
      <w:r w:rsidRPr="00AE23A7">
        <w:rPr>
          <w:rStyle w:val="40"/>
          <w:rFonts w:ascii="Times New Roman" w:eastAsia="宋体" w:hAnsi="Times New Roman" w:cs="Times New Roman"/>
          <w:b w:val="0"/>
          <w:bCs w:val="0"/>
          <w:snapToGrid w:val="0"/>
          <w:sz w:val="21"/>
          <w:szCs w:val="21"/>
        </w:rPr>
        <w:t xml:space="preserve"> and 15 mg of </w:t>
      </w:r>
      <w:r w:rsidRPr="00AE23A7">
        <w:rPr>
          <w:rFonts w:ascii="Times New Roman" w:hAnsi="Times New Roman" w:cs="Times New Roman"/>
          <w:snapToGrid w:val="0"/>
          <w:szCs w:val="21"/>
        </w:rPr>
        <w:t>N</w:t>
      </w:r>
      <w:r w:rsidR="008417BD" w:rsidRPr="00AE23A7">
        <w:rPr>
          <w:rFonts w:ascii="Times New Roman" w:hAnsi="Times New Roman" w:cs="Times New Roman" w:hint="eastAsia"/>
          <w:snapToGrid w:val="0"/>
          <w:szCs w:val="21"/>
        </w:rPr>
        <w:t>Me</w:t>
      </w:r>
      <w:r w:rsidRPr="00AE23A7">
        <w:rPr>
          <w:rFonts w:ascii="Times New Roman" w:hAnsi="Times New Roman" w:cs="Times New Roman"/>
          <w:snapToGrid w:val="0"/>
          <w:szCs w:val="21"/>
          <w:vertAlign w:val="subscript"/>
        </w:rPr>
        <w:t>4</w:t>
      </w:r>
      <w:r w:rsidRPr="00AE23A7">
        <w:rPr>
          <w:rFonts w:ascii="Times New Roman" w:hAnsi="Times New Roman" w:cs="Times New Roman"/>
          <w:snapToGrid w:val="0"/>
          <w:szCs w:val="21"/>
        </w:rPr>
        <w:t>Br</w:t>
      </w:r>
      <w:r w:rsidRPr="00AE23A7">
        <w:rPr>
          <w:rStyle w:val="40"/>
          <w:rFonts w:ascii="Times New Roman" w:eastAsia="宋体" w:hAnsi="Times New Roman" w:cs="Times New Roman"/>
          <w:b w:val="0"/>
          <w:bCs w:val="0"/>
          <w:snapToGrid w:val="0"/>
          <w:sz w:val="21"/>
          <w:szCs w:val="21"/>
        </w:rPr>
        <w:t xml:space="preserve"> were weighed accurately, and</w:t>
      </w:r>
      <w:r w:rsidRPr="00AE23A7">
        <w:rPr>
          <w:rFonts w:ascii="Times New Roman" w:hAnsi="Times New Roman" w:cs="Times New Roman"/>
          <w:szCs w:val="21"/>
        </w:rPr>
        <w:t xml:space="preserve"> acetonitrile (5 mL) with the addition of deionized water (80 </w:t>
      </w:r>
      <w:proofErr w:type="spellStart"/>
      <w:r w:rsidRPr="00AE23A7">
        <w:rPr>
          <w:rFonts w:ascii="Times New Roman" w:hAnsi="Times New Roman" w:cs="Times New Roman"/>
          <w:szCs w:val="21"/>
        </w:rPr>
        <w:t>μL</w:t>
      </w:r>
      <w:proofErr w:type="spellEnd"/>
      <w:r w:rsidRPr="00AE23A7">
        <w:rPr>
          <w:rFonts w:ascii="Times New Roman" w:hAnsi="Times New Roman" w:cs="Times New Roman"/>
          <w:szCs w:val="21"/>
        </w:rPr>
        <w:t xml:space="preserve">) were </w:t>
      </w:r>
      <w:r w:rsidRPr="00AE23A7">
        <w:rPr>
          <w:rFonts w:ascii="Times New Roman" w:hAnsi="Times New Roman" w:cs="Times New Roman"/>
          <w:spacing w:val="15"/>
          <w:szCs w:val="21"/>
          <w:shd w:val="clear" w:color="auto" w:fill="FFFFFF"/>
        </w:rPr>
        <w:t>added</w:t>
      </w:r>
      <w:r w:rsidRPr="00AE23A7">
        <w:rPr>
          <w:rFonts w:ascii="Times New Roman" w:hAnsi="Times New Roman" w:cs="Times New Roman"/>
          <w:szCs w:val="21"/>
        </w:rPr>
        <w:t>. The resulting solution was magnetically stirred at ambient temperature (25°C) for 30 minutes under atmospheric conditions, followed by thermal treatment in a preheated oven maintained at 60°C for 24 hours.</w:t>
      </w:r>
      <w:r w:rsidRPr="00AE23A7">
        <w:rPr>
          <w:szCs w:val="21"/>
        </w:rPr>
        <w:t xml:space="preserve"> </w:t>
      </w:r>
      <w:r w:rsidRPr="008D4096">
        <w:rPr>
          <w:rStyle w:val="40"/>
          <w:rFonts w:ascii="Times New Roman" w:eastAsia="宋体" w:hAnsi="Times New Roman" w:cs="Times New Roman"/>
          <w:b w:val="0"/>
          <w:bCs w:val="0"/>
          <w:snapToGrid w:val="0"/>
          <w:sz w:val="21"/>
          <w:szCs w:val="21"/>
        </w:rPr>
        <w:t xml:space="preserve">Solid-liquid separation of the yellow solution and the white solid in the glass vials was then carried out using a filtering device with appropriate filtration precision (e.g. filter paper with appropriate pore size and a Brinell funnel). The filtrate was collected, transferred to a clean, light-proof container and stored at room temperature in a dark place with stable environmental conditions to allow it to slowly evaporate and crystallize. After </w:t>
      </w:r>
      <w:r w:rsidR="008D4096">
        <w:rPr>
          <w:rStyle w:val="40"/>
          <w:rFonts w:ascii="Times New Roman" w:eastAsia="宋体" w:hAnsi="Times New Roman" w:cs="Times New Roman"/>
          <w:b w:val="0"/>
          <w:bCs w:val="0"/>
          <w:snapToGrid w:val="0"/>
          <w:sz w:val="21"/>
          <w:szCs w:val="21"/>
        </w:rPr>
        <w:t>3</w:t>
      </w:r>
      <w:r w:rsidR="008D4096">
        <w:rPr>
          <w:rStyle w:val="40"/>
          <w:rFonts w:ascii="Times New Roman" w:eastAsia="宋体" w:hAnsi="Times New Roman" w:cs="Times New Roman" w:hint="eastAsia"/>
          <w:b w:val="0"/>
          <w:bCs w:val="0"/>
          <w:snapToGrid w:val="0"/>
          <w:sz w:val="21"/>
          <w:szCs w:val="21"/>
        </w:rPr>
        <w:t xml:space="preserve"> </w:t>
      </w:r>
      <w:r w:rsidR="008D4096">
        <w:rPr>
          <w:rStyle w:val="40"/>
          <w:rFonts w:ascii="Times New Roman" w:eastAsia="宋体" w:hAnsi="Times New Roman" w:cs="Times New Roman"/>
          <w:b w:val="0"/>
          <w:bCs w:val="0"/>
          <w:snapToGrid w:val="0"/>
          <w:sz w:val="21"/>
          <w:szCs w:val="21"/>
        </w:rPr>
        <w:t>week</w:t>
      </w:r>
      <w:r w:rsidR="008D4096">
        <w:rPr>
          <w:rStyle w:val="40"/>
          <w:rFonts w:ascii="Times New Roman" w:eastAsia="宋体" w:hAnsi="Times New Roman" w:cs="Times New Roman" w:hint="eastAsia"/>
          <w:b w:val="0"/>
          <w:bCs w:val="0"/>
          <w:snapToGrid w:val="0"/>
          <w:sz w:val="21"/>
          <w:szCs w:val="21"/>
        </w:rPr>
        <w:t>s</w:t>
      </w:r>
      <w:r w:rsidRPr="008D4096">
        <w:rPr>
          <w:rStyle w:val="40"/>
          <w:rFonts w:ascii="Times New Roman" w:eastAsia="宋体" w:hAnsi="Times New Roman" w:cs="Times New Roman"/>
          <w:b w:val="0"/>
          <w:bCs w:val="0"/>
          <w:snapToGrid w:val="0"/>
          <w:sz w:val="21"/>
          <w:szCs w:val="21"/>
        </w:rPr>
        <w:t>, yellow block crystals were precipitated.</w:t>
      </w:r>
    </w:p>
    <w:p w14:paraId="6CF9F3EF" w14:textId="5A9DA4F6" w:rsidR="00F85BDC" w:rsidRPr="008D4096" w:rsidRDefault="00F85BDC" w:rsidP="00793A45">
      <w:pPr>
        <w:spacing w:before="100" w:beforeAutospacing="1" w:after="160" w:line="276" w:lineRule="auto"/>
        <w:rPr>
          <w:rFonts w:ascii="Times New Roman" w:hAnsi="Times New Roman" w:cs="Times New Roman"/>
          <w:szCs w:val="21"/>
        </w:rPr>
      </w:pPr>
      <w:r w:rsidRPr="00AE23A7">
        <w:rPr>
          <w:rFonts w:ascii="Times New Roman" w:eastAsia="宋体" w:hAnsi="Times New Roman" w:cs="Arial"/>
          <w:b/>
          <w:bCs/>
          <w:snapToGrid w:val="0"/>
          <w:color w:val="000000"/>
          <w:kern w:val="0"/>
          <w:szCs w:val="21"/>
        </w:rPr>
        <w:t>Synthesis</w:t>
      </w:r>
      <w:r w:rsidRPr="00AE23A7">
        <w:rPr>
          <w:rFonts w:ascii="Times New Roman" w:eastAsia="宋体" w:hAnsi="Times New Roman" w:cs="Arial" w:hint="eastAsia"/>
          <w:b/>
          <w:bCs/>
          <w:snapToGrid w:val="0"/>
          <w:color w:val="000000"/>
          <w:kern w:val="0"/>
          <w:szCs w:val="21"/>
        </w:rPr>
        <w:t xml:space="preserve"> o</w:t>
      </w:r>
      <w:r w:rsidRPr="00AE23A7">
        <w:rPr>
          <w:rFonts w:ascii="Times New Roman" w:eastAsia="宋体" w:hAnsi="Times New Roman" w:cs="Arial"/>
          <w:b/>
          <w:bCs/>
          <w:snapToGrid w:val="0"/>
          <w:color w:val="000000"/>
          <w:kern w:val="0"/>
          <w:szCs w:val="21"/>
        </w:rPr>
        <w:t>f</w:t>
      </w:r>
      <w:r w:rsidRPr="00AE23A7">
        <w:rPr>
          <w:rFonts w:ascii="Times New Roman" w:eastAsia="宋体" w:hAnsi="Times New Roman" w:cs="Arial" w:hint="eastAsia"/>
          <w:b/>
          <w:bCs/>
          <w:snapToGrid w:val="0"/>
          <w:color w:val="000000"/>
          <w:kern w:val="0"/>
          <w:szCs w:val="21"/>
        </w:rPr>
        <w:t xml:space="preserve"> </w:t>
      </w:r>
      <w:r w:rsidRPr="00AE23A7">
        <w:rPr>
          <w:rFonts w:ascii="Times New Roman" w:hAnsi="Times New Roman" w:cs="Arial"/>
          <w:b/>
          <w:bCs/>
          <w:snapToGrid w:val="0"/>
          <w:color w:val="000000"/>
          <w:szCs w:val="21"/>
        </w:rPr>
        <w:t>[</w:t>
      </w:r>
      <w:bookmarkStart w:id="6" w:name="OLE_LINK2"/>
      <w:r w:rsidRPr="00AE23A7">
        <w:rPr>
          <w:rFonts w:ascii="Times New Roman" w:hAnsi="Times New Roman" w:cs="Arial"/>
          <w:b/>
          <w:bCs/>
          <w:snapToGrid w:val="0"/>
          <w:color w:val="000000"/>
          <w:szCs w:val="21"/>
        </w:rPr>
        <w:t>Cl@Ag</w:t>
      </w:r>
      <w:r w:rsidRPr="00AE23A7">
        <w:rPr>
          <w:rFonts w:ascii="Times New Roman" w:hAnsi="Times New Roman" w:cs="Arial"/>
          <w:b/>
          <w:bCs/>
          <w:snapToGrid w:val="0"/>
          <w:color w:val="000000"/>
          <w:szCs w:val="21"/>
          <w:vertAlign w:val="subscript"/>
        </w:rPr>
        <w:t>36</w:t>
      </w:r>
      <w:bookmarkEnd w:id="6"/>
      <w:r w:rsidRPr="00AE23A7">
        <w:rPr>
          <w:rFonts w:ascii="Times New Roman" w:hAnsi="Times New Roman" w:cs="Arial"/>
          <w:b/>
          <w:bCs/>
          <w:snapToGrid w:val="0"/>
          <w:color w:val="000000"/>
          <w:szCs w:val="21"/>
        </w:rPr>
        <w:t>(SC</w:t>
      </w:r>
      <w:r w:rsidRPr="00AE23A7">
        <w:rPr>
          <w:rFonts w:ascii="Times New Roman" w:hAnsi="Times New Roman" w:cs="Arial"/>
          <w:b/>
          <w:bCs/>
          <w:snapToGrid w:val="0"/>
          <w:color w:val="000000"/>
          <w:szCs w:val="21"/>
          <w:vertAlign w:val="subscript"/>
        </w:rPr>
        <w:t>6</w:t>
      </w:r>
      <w:r w:rsidRPr="00AE23A7">
        <w:rPr>
          <w:rFonts w:ascii="Times New Roman" w:hAnsi="Times New Roman" w:cs="Arial"/>
          <w:b/>
          <w:bCs/>
          <w:snapToGrid w:val="0"/>
          <w:color w:val="000000"/>
          <w:szCs w:val="21"/>
        </w:rPr>
        <w:t>H</w:t>
      </w:r>
      <w:r w:rsidRPr="00AE23A7">
        <w:rPr>
          <w:rFonts w:ascii="Times New Roman" w:hAnsi="Times New Roman" w:cs="Arial"/>
          <w:b/>
          <w:bCs/>
          <w:snapToGrid w:val="0"/>
          <w:color w:val="000000"/>
          <w:szCs w:val="21"/>
          <w:vertAlign w:val="subscript"/>
        </w:rPr>
        <w:t>4</w:t>
      </w:r>
      <w:r w:rsidRPr="00D06A4F">
        <w:rPr>
          <w:rFonts w:ascii="Times New Roman" w:hAnsi="Times New Roman" w:cs="Arial"/>
          <w:b/>
          <w:bCs/>
          <w:i/>
          <w:iCs/>
          <w:snapToGrid w:val="0"/>
          <w:color w:val="000000"/>
          <w:szCs w:val="21"/>
          <w:vertAlign w:val="superscript"/>
        </w:rPr>
        <w:t>t</w:t>
      </w:r>
      <w:r w:rsidRPr="00AE23A7">
        <w:rPr>
          <w:rFonts w:ascii="Times New Roman" w:hAnsi="Times New Roman" w:cs="Arial"/>
          <w:b/>
          <w:bCs/>
          <w:snapToGrid w:val="0"/>
          <w:color w:val="000000"/>
          <w:szCs w:val="21"/>
        </w:rPr>
        <w:t>Bu)</w:t>
      </w:r>
      <w:r w:rsidRPr="00AE23A7">
        <w:rPr>
          <w:rFonts w:ascii="Times New Roman" w:hAnsi="Times New Roman" w:cs="Arial"/>
          <w:b/>
          <w:bCs/>
          <w:snapToGrid w:val="0"/>
          <w:color w:val="000000"/>
          <w:szCs w:val="21"/>
          <w:vertAlign w:val="subscript"/>
        </w:rPr>
        <w:t>36</w:t>
      </w:r>
      <w:r w:rsidRPr="00AE23A7">
        <w:rPr>
          <w:rFonts w:ascii="Times New Roman" w:hAnsi="Times New Roman" w:cs="Arial"/>
          <w:b/>
          <w:bCs/>
          <w:snapToGrid w:val="0"/>
          <w:color w:val="000000"/>
          <w:szCs w:val="21"/>
        </w:rPr>
        <w:t>]</w:t>
      </w:r>
      <w:r w:rsidR="00975FDD" w:rsidRPr="00AE23A7">
        <w:rPr>
          <w:rFonts w:ascii="Times New Roman" w:hAnsi="Times New Roman" w:cs="Arial" w:hint="eastAsia"/>
          <w:b/>
          <w:bCs/>
          <w:snapToGrid w:val="0"/>
          <w:color w:val="000000"/>
          <w:szCs w:val="21"/>
        </w:rPr>
        <w:t>:</w:t>
      </w:r>
      <w:r w:rsidR="002656A7">
        <w:rPr>
          <w:rFonts w:ascii="Times New Roman" w:hAnsi="Times New Roman" w:cs="Arial" w:hint="eastAsia"/>
          <w:b/>
          <w:bCs/>
          <w:snapToGrid w:val="0"/>
          <w:color w:val="000000"/>
          <w:szCs w:val="21"/>
        </w:rPr>
        <w:t xml:space="preserve"> </w:t>
      </w:r>
      <w:r w:rsidRPr="00AE23A7">
        <w:rPr>
          <w:rStyle w:val="40"/>
          <w:rFonts w:ascii="Times New Roman" w:eastAsia="宋体" w:hAnsi="Times New Roman" w:cs="Times New Roman"/>
          <w:b w:val="0"/>
          <w:bCs w:val="0"/>
          <w:snapToGrid w:val="0"/>
          <w:sz w:val="21"/>
          <w:szCs w:val="21"/>
        </w:rPr>
        <w:t xml:space="preserve">In a clean 10 mL screw-necked bottle, </w:t>
      </w:r>
      <w:r w:rsidRPr="00AE23A7">
        <w:rPr>
          <w:rStyle w:val="40"/>
          <w:rFonts w:ascii="Times New Roman" w:eastAsia="宋体" w:hAnsi="Times New Roman" w:cs="Times New Roman" w:hint="eastAsia"/>
          <w:b w:val="0"/>
          <w:bCs w:val="0"/>
          <w:snapToGrid w:val="0"/>
          <w:sz w:val="21"/>
          <w:szCs w:val="21"/>
        </w:rPr>
        <w:t>2</w:t>
      </w:r>
      <w:r w:rsidRPr="00AE23A7">
        <w:rPr>
          <w:rStyle w:val="40"/>
          <w:rFonts w:ascii="Times New Roman" w:eastAsia="宋体" w:hAnsi="Times New Roman" w:cs="Times New Roman"/>
          <w:b w:val="0"/>
          <w:bCs w:val="0"/>
          <w:snapToGrid w:val="0"/>
          <w:sz w:val="21"/>
          <w:szCs w:val="21"/>
        </w:rPr>
        <w:t>0 mg of</w:t>
      </w:r>
      <w:r w:rsidRPr="00AE23A7">
        <w:rPr>
          <w:rStyle w:val="40"/>
          <w:rFonts w:ascii="Times New Roman" w:eastAsia="宋体" w:hAnsi="Times New Roman" w:cs="Times New Roman"/>
          <w:snapToGrid w:val="0"/>
          <w:sz w:val="21"/>
          <w:szCs w:val="21"/>
        </w:rPr>
        <w:t xml:space="preserve"> </w:t>
      </w:r>
      <w:r w:rsidRPr="00AE23A7">
        <w:rPr>
          <w:rStyle w:val="40"/>
          <w:rFonts w:ascii="Times New Roman" w:eastAsia="宋体" w:hAnsi="Times New Roman" w:cs="Times New Roman"/>
          <w:b w:val="0"/>
          <w:bCs w:val="0"/>
          <w:snapToGrid w:val="0"/>
          <w:sz w:val="21"/>
          <w:szCs w:val="21"/>
        </w:rPr>
        <w:t>Ag</w:t>
      </w:r>
      <w:r w:rsidRPr="00AE23A7">
        <w:rPr>
          <w:rFonts w:ascii="Times New Roman" w:hAnsi="Times New Roman" w:cs="Times New Roman"/>
          <w:snapToGrid w:val="0"/>
          <w:szCs w:val="21"/>
        </w:rPr>
        <w:t>SC</w:t>
      </w:r>
      <w:r w:rsidRPr="00AE23A7">
        <w:rPr>
          <w:rFonts w:ascii="Times New Roman" w:hAnsi="Times New Roman" w:cs="Times New Roman"/>
          <w:snapToGrid w:val="0"/>
          <w:szCs w:val="21"/>
          <w:vertAlign w:val="subscript"/>
        </w:rPr>
        <w:t>6</w:t>
      </w:r>
      <w:r w:rsidRPr="00AE23A7">
        <w:rPr>
          <w:rFonts w:ascii="Times New Roman" w:hAnsi="Times New Roman" w:cs="Times New Roman"/>
          <w:snapToGrid w:val="0"/>
          <w:szCs w:val="21"/>
        </w:rPr>
        <w:t>H</w:t>
      </w:r>
      <w:r w:rsidRPr="00AE23A7">
        <w:rPr>
          <w:rFonts w:ascii="Times New Roman" w:hAnsi="Times New Roman" w:cs="Times New Roman"/>
          <w:snapToGrid w:val="0"/>
          <w:szCs w:val="21"/>
          <w:vertAlign w:val="subscript"/>
        </w:rPr>
        <w:t>4</w:t>
      </w:r>
      <w:r w:rsidRPr="00D06A4F">
        <w:rPr>
          <w:rFonts w:ascii="Times New Roman" w:hAnsi="Times New Roman" w:cs="Arial"/>
          <w:b/>
          <w:bCs/>
          <w:i/>
          <w:iCs/>
          <w:snapToGrid w:val="0"/>
          <w:color w:val="000000"/>
          <w:szCs w:val="21"/>
          <w:vertAlign w:val="superscript"/>
        </w:rPr>
        <w:t>t</w:t>
      </w:r>
      <w:r w:rsidRPr="00AE23A7">
        <w:rPr>
          <w:rFonts w:ascii="Times New Roman" w:hAnsi="Times New Roman" w:cs="Times New Roman"/>
          <w:snapToGrid w:val="0"/>
          <w:szCs w:val="21"/>
        </w:rPr>
        <w:t>Bu</w:t>
      </w:r>
      <w:r w:rsidRPr="00AE23A7">
        <w:rPr>
          <w:rStyle w:val="40"/>
          <w:rFonts w:ascii="Times New Roman" w:eastAsia="宋体" w:hAnsi="Times New Roman" w:cs="Times New Roman"/>
          <w:b w:val="0"/>
          <w:bCs w:val="0"/>
          <w:snapToGrid w:val="0"/>
          <w:sz w:val="21"/>
          <w:szCs w:val="21"/>
        </w:rPr>
        <w:t xml:space="preserve"> and </w:t>
      </w:r>
      <w:r w:rsidR="008D4096">
        <w:rPr>
          <w:rStyle w:val="40"/>
          <w:rFonts w:ascii="Times New Roman" w:eastAsia="宋体" w:hAnsi="Times New Roman" w:cs="Times New Roman" w:hint="eastAsia"/>
          <w:b w:val="0"/>
          <w:bCs w:val="0"/>
          <w:snapToGrid w:val="0"/>
          <w:sz w:val="21"/>
          <w:szCs w:val="21"/>
        </w:rPr>
        <w:t>5</w:t>
      </w:r>
      <w:r w:rsidRPr="00AE23A7">
        <w:rPr>
          <w:rStyle w:val="40"/>
          <w:rFonts w:ascii="Times New Roman" w:eastAsia="宋体" w:hAnsi="Times New Roman" w:cs="Times New Roman"/>
          <w:b w:val="0"/>
          <w:bCs w:val="0"/>
          <w:snapToGrid w:val="0"/>
          <w:sz w:val="21"/>
          <w:szCs w:val="21"/>
        </w:rPr>
        <w:t xml:space="preserve"> mg of </w:t>
      </w:r>
      <w:r w:rsidRPr="00AE23A7">
        <w:rPr>
          <w:rFonts w:ascii="Times New Roman" w:hAnsi="Times New Roman" w:cs="Times New Roman"/>
          <w:snapToGrid w:val="0"/>
          <w:szCs w:val="21"/>
        </w:rPr>
        <w:t>N</w:t>
      </w:r>
      <w:r w:rsidR="00947B1C" w:rsidRPr="00AE23A7">
        <w:rPr>
          <w:rFonts w:ascii="Times New Roman" w:hAnsi="Times New Roman" w:cs="Times New Roman" w:hint="eastAsia"/>
          <w:snapToGrid w:val="0"/>
          <w:szCs w:val="21"/>
        </w:rPr>
        <w:t>Me</w:t>
      </w:r>
      <w:r w:rsidRPr="00AE23A7">
        <w:rPr>
          <w:rFonts w:ascii="Times New Roman" w:hAnsi="Times New Roman" w:cs="Times New Roman"/>
          <w:snapToGrid w:val="0"/>
          <w:szCs w:val="21"/>
          <w:vertAlign w:val="subscript"/>
        </w:rPr>
        <w:t>4</w:t>
      </w:r>
      <w:r w:rsidRPr="00AE23A7">
        <w:rPr>
          <w:rFonts w:ascii="Times New Roman" w:hAnsi="Times New Roman" w:cs="Times New Roman"/>
          <w:snapToGrid w:val="0"/>
          <w:szCs w:val="21"/>
        </w:rPr>
        <w:t>Cl</w:t>
      </w:r>
      <w:r w:rsidRPr="00AE23A7">
        <w:rPr>
          <w:rStyle w:val="40"/>
          <w:rFonts w:ascii="Times New Roman" w:eastAsia="宋体" w:hAnsi="Times New Roman" w:cs="Times New Roman"/>
          <w:b w:val="0"/>
          <w:bCs w:val="0"/>
          <w:snapToGrid w:val="0"/>
          <w:sz w:val="21"/>
          <w:szCs w:val="21"/>
        </w:rPr>
        <w:t xml:space="preserve"> were weighed accurately, and</w:t>
      </w:r>
      <w:r w:rsidRPr="00AE23A7">
        <w:rPr>
          <w:rFonts w:ascii="Times New Roman" w:hAnsi="Times New Roman" w:cs="Times New Roman"/>
          <w:szCs w:val="21"/>
        </w:rPr>
        <w:t xml:space="preserve"> acetonitrile (5 mL) with the addition of deionized water (80 </w:t>
      </w:r>
      <w:proofErr w:type="spellStart"/>
      <w:r w:rsidRPr="00AE23A7">
        <w:rPr>
          <w:rFonts w:ascii="Times New Roman" w:hAnsi="Times New Roman" w:cs="Times New Roman"/>
          <w:szCs w:val="21"/>
        </w:rPr>
        <w:t>μL</w:t>
      </w:r>
      <w:proofErr w:type="spellEnd"/>
      <w:r w:rsidRPr="00AE23A7">
        <w:rPr>
          <w:rFonts w:ascii="Times New Roman" w:hAnsi="Times New Roman" w:cs="Times New Roman"/>
          <w:szCs w:val="21"/>
        </w:rPr>
        <w:t xml:space="preserve">) were </w:t>
      </w:r>
      <w:r w:rsidRPr="00AE23A7">
        <w:rPr>
          <w:rFonts w:ascii="Times New Roman" w:hAnsi="Times New Roman" w:cs="Times New Roman"/>
          <w:spacing w:val="15"/>
          <w:szCs w:val="21"/>
          <w:shd w:val="clear" w:color="auto" w:fill="FFFFFF"/>
        </w:rPr>
        <w:t>added</w:t>
      </w:r>
      <w:r w:rsidRPr="00AE23A7">
        <w:rPr>
          <w:rFonts w:ascii="Times New Roman" w:hAnsi="Times New Roman" w:cs="Times New Roman"/>
          <w:szCs w:val="21"/>
        </w:rPr>
        <w:t>. The resulting solution was magnetically stirred at ambient temperature (25°C) for 30 minutes under atmospheric conditions, followed by thermal treatment in a preheated oven maintained at 60°C for 24 hours.</w:t>
      </w:r>
      <w:r w:rsidRPr="00AE23A7">
        <w:rPr>
          <w:szCs w:val="21"/>
        </w:rPr>
        <w:t xml:space="preserve"> </w:t>
      </w:r>
      <w:r w:rsidRPr="008D4096">
        <w:rPr>
          <w:rFonts w:ascii="Times New Roman" w:hAnsi="Times New Roman" w:cs="Times New Roman"/>
          <w:szCs w:val="21"/>
        </w:rPr>
        <w:t xml:space="preserve">Solid-liquid separation of the yellow solution and the white solid in the glass vials was then carried out using a filtering device with appropriate filtration precision (e.g. filter paper with appropriate pore size and a Brinell funnel). The filtrate was collected, transferred to a clean, light-proof container and stored at room temperature in a dark place with stable environmental conditions to allow it to slowly evaporate and crystallize. After </w:t>
      </w:r>
      <w:r w:rsidR="008D4096">
        <w:rPr>
          <w:rFonts w:ascii="Times New Roman" w:hAnsi="Times New Roman" w:cs="Times New Roman" w:hint="eastAsia"/>
          <w:szCs w:val="21"/>
        </w:rPr>
        <w:t xml:space="preserve">3 </w:t>
      </w:r>
      <w:r w:rsidRPr="008D4096">
        <w:rPr>
          <w:rFonts w:ascii="Times New Roman" w:hAnsi="Times New Roman" w:cs="Times New Roman"/>
          <w:szCs w:val="21"/>
        </w:rPr>
        <w:t>week</w:t>
      </w:r>
      <w:r w:rsidR="008D4096">
        <w:rPr>
          <w:rFonts w:ascii="Times New Roman" w:hAnsi="Times New Roman" w:cs="Times New Roman" w:hint="eastAsia"/>
          <w:szCs w:val="21"/>
        </w:rPr>
        <w:t>s</w:t>
      </w:r>
      <w:r w:rsidRPr="008D4096">
        <w:rPr>
          <w:rFonts w:ascii="Times New Roman" w:hAnsi="Times New Roman" w:cs="Times New Roman"/>
          <w:szCs w:val="21"/>
        </w:rPr>
        <w:t xml:space="preserve">, yellow </w:t>
      </w:r>
      <w:r w:rsidRPr="008D4096">
        <w:rPr>
          <w:rFonts w:ascii="Times New Roman" w:hAnsi="Times New Roman" w:cs="Times New Roman" w:hint="eastAsia"/>
          <w:szCs w:val="21"/>
        </w:rPr>
        <w:t>block</w:t>
      </w:r>
      <w:r w:rsidRPr="008D4096">
        <w:rPr>
          <w:rFonts w:ascii="Times New Roman" w:hAnsi="Times New Roman" w:cs="Times New Roman"/>
          <w:szCs w:val="21"/>
        </w:rPr>
        <w:t xml:space="preserve"> crystals were precipitated.</w:t>
      </w:r>
    </w:p>
    <w:p w14:paraId="6418A135" w14:textId="2BE55ED5" w:rsidR="00F85BDC" w:rsidRPr="008D4096" w:rsidRDefault="00F85BDC" w:rsidP="00793A45">
      <w:pPr>
        <w:spacing w:before="100" w:beforeAutospacing="1" w:after="160" w:line="276" w:lineRule="auto"/>
        <w:rPr>
          <w:rFonts w:ascii="Times New Roman" w:hAnsi="Times New Roman"/>
        </w:rPr>
      </w:pPr>
      <w:r w:rsidRPr="00AE23A7">
        <w:rPr>
          <w:rFonts w:ascii="Times New Roman" w:eastAsia="宋体" w:hAnsi="Times New Roman" w:cs="Arial"/>
          <w:b/>
          <w:bCs/>
          <w:snapToGrid w:val="0"/>
          <w:color w:val="000000"/>
          <w:kern w:val="0"/>
          <w:szCs w:val="21"/>
        </w:rPr>
        <w:t>Synthesis</w:t>
      </w:r>
      <w:r w:rsidRPr="00AE23A7">
        <w:rPr>
          <w:rFonts w:ascii="Times New Roman" w:eastAsia="宋体" w:hAnsi="Times New Roman" w:cs="Arial" w:hint="eastAsia"/>
          <w:b/>
          <w:bCs/>
          <w:snapToGrid w:val="0"/>
          <w:color w:val="000000"/>
          <w:kern w:val="0"/>
          <w:szCs w:val="21"/>
        </w:rPr>
        <w:t xml:space="preserve"> o</w:t>
      </w:r>
      <w:r w:rsidRPr="00AE23A7">
        <w:rPr>
          <w:rFonts w:ascii="Times New Roman" w:eastAsia="宋体" w:hAnsi="Times New Roman" w:cs="Arial"/>
          <w:b/>
          <w:bCs/>
          <w:snapToGrid w:val="0"/>
          <w:color w:val="000000"/>
          <w:kern w:val="0"/>
          <w:szCs w:val="21"/>
        </w:rPr>
        <w:t>f</w:t>
      </w:r>
      <w:r w:rsidRPr="00AE23A7">
        <w:rPr>
          <w:rFonts w:ascii="Times New Roman" w:eastAsia="宋体" w:hAnsi="Times New Roman" w:cs="Arial" w:hint="eastAsia"/>
          <w:b/>
          <w:bCs/>
          <w:snapToGrid w:val="0"/>
          <w:color w:val="000000"/>
          <w:kern w:val="0"/>
          <w:szCs w:val="21"/>
        </w:rPr>
        <w:t xml:space="preserve"> </w:t>
      </w:r>
      <w:r w:rsidRPr="00AE23A7">
        <w:rPr>
          <w:rFonts w:ascii="Times New Roman" w:hAnsi="Times New Roman" w:cs="Arial" w:hint="eastAsia"/>
          <w:b/>
          <w:bCs/>
          <w:snapToGrid w:val="0"/>
          <w:color w:val="000000"/>
          <w:szCs w:val="21"/>
        </w:rPr>
        <w:t>[Br</w:t>
      </w:r>
      <w:r w:rsidRPr="00AE23A7">
        <w:rPr>
          <w:rFonts w:ascii="Times New Roman" w:hAnsi="Times New Roman" w:cs="Arial" w:hint="eastAsia"/>
          <w:b/>
          <w:bCs/>
          <w:snapToGrid w:val="0"/>
          <w:color w:val="000000"/>
          <w:szCs w:val="21"/>
          <w:vertAlign w:val="subscript"/>
        </w:rPr>
        <w:t>2</w:t>
      </w:r>
      <w:r w:rsidRPr="00AE23A7">
        <w:rPr>
          <w:rFonts w:ascii="Times New Roman" w:hAnsi="Times New Roman" w:cs="Arial" w:hint="eastAsia"/>
          <w:b/>
          <w:bCs/>
          <w:snapToGrid w:val="0"/>
          <w:color w:val="000000"/>
          <w:szCs w:val="21"/>
        </w:rPr>
        <w:t>@</w:t>
      </w:r>
      <w:r w:rsidRPr="00AE23A7">
        <w:rPr>
          <w:rFonts w:ascii="Times New Roman" w:hAnsi="Times New Roman" w:cs="Arial"/>
          <w:b/>
          <w:bCs/>
          <w:snapToGrid w:val="0"/>
          <w:color w:val="000000"/>
          <w:szCs w:val="21"/>
        </w:rPr>
        <w:t>Ag</w:t>
      </w:r>
      <w:r w:rsidRPr="00AE23A7">
        <w:rPr>
          <w:rFonts w:ascii="Times New Roman" w:hAnsi="Times New Roman" w:cs="Arial" w:hint="eastAsia"/>
          <w:b/>
          <w:bCs/>
          <w:snapToGrid w:val="0"/>
          <w:color w:val="000000"/>
          <w:szCs w:val="21"/>
          <w:vertAlign w:val="subscript"/>
        </w:rPr>
        <w:t>28</w:t>
      </w:r>
      <w:r w:rsidRPr="00AE23A7">
        <w:rPr>
          <w:rFonts w:ascii="Times New Roman" w:hAnsi="Times New Roman" w:cs="Arial"/>
          <w:b/>
          <w:bCs/>
          <w:snapToGrid w:val="0"/>
          <w:color w:val="000000"/>
          <w:szCs w:val="21"/>
        </w:rPr>
        <w:t>(SC</w:t>
      </w:r>
      <w:r w:rsidRPr="00AE23A7">
        <w:rPr>
          <w:rFonts w:ascii="Times New Roman" w:hAnsi="Times New Roman" w:cs="Arial"/>
          <w:b/>
          <w:bCs/>
          <w:snapToGrid w:val="0"/>
          <w:color w:val="000000"/>
          <w:szCs w:val="21"/>
          <w:vertAlign w:val="subscript"/>
        </w:rPr>
        <w:t>6</w:t>
      </w:r>
      <w:r w:rsidRPr="00AE23A7">
        <w:rPr>
          <w:rFonts w:ascii="Times New Roman" w:hAnsi="Times New Roman" w:cs="Arial"/>
          <w:b/>
          <w:bCs/>
          <w:snapToGrid w:val="0"/>
          <w:color w:val="000000"/>
          <w:szCs w:val="21"/>
        </w:rPr>
        <w:t>H</w:t>
      </w:r>
      <w:r w:rsidRPr="00AE23A7">
        <w:rPr>
          <w:rFonts w:ascii="Times New Roman" w:hAnsi="Times New Roman" w:cs="Arial"/>
          <w:b/>
          <w:bCs/>
          <w:snapToGrid w:val="0"/>
          <w:color w:val="000000"/>
          <w:szCs w:val="21"/>
          <w:vertAlign w:val="subscript"/>
        </w:rPr>
        <w:t>4</w:t>
      </w:r>
      <w:r w:rsidR="00624059" w:rsidRPr="00D06A4F">
        <w:rPr>
          <w:rFonts w:ascii="Times New Roman" w:hAnsi="Times New Roman" w:cs="Arial"/>
          <w:b/>
          <w:bCs/>
          <w:i/>
          <w:iCs/>
          <w:snapToGrid w:val="0"/>
          <w:color w:val="000000"/>
          <w:szCs w:val="21"/>
          <w:vertAlign w:val="superscript"/>
        </w:rPr>
        <w:t>t</w:t>
      </w:r>
      <w:r w:rsidRPr="00AE23A7">
        <w:rPr>
          <w:rFonts w:ascii="Times New Roman" w:hAnsi="Times New Roman" w:cs="Arial"/>
          <w:b/>
          <w:bCs/>
          <w:snapToGrid w:val="0"/>
          <w:color w:val="000000"/>
          <w:szCs w:val="21"/>
        </w:rPr>
        <w:t>Bu)</w:t>
      </w:r>
      <w:r w:rsidRPr="00AE23A7">
        <w:rPr>
          <w:rFonts w:ascii="Times New Roman" w:hAnsi="Times New Roman" w:cs="Arial" w:hint="eastAsia"/>
          <w:b/>
          <w:bCs/>
          <w:snapToGrid w:val="0"/>
          <w:color w:val="000000"/>
          <w:szCs w:val="21"/>
          <w:vertAlign w:val="subscript"/>
        </w:rPr>
        <w:t>30</w:t>
      </w:r>
      <w:r w:rsidRPr="00AE23A7">
        <w:rPr>
          <w:rFonts w:ascii="Times New Roman" w:hAnsi="Times New Roman" w:cs="Arial"/>
          <w:b/>
          <w:bCs/>
          <w:snapToGrid w:val="0"/>
          <w:color w:val="000000"/>
          <w:szCs w:val="21"/>
        </w:rPr>
        <w:t>]</w:t>
      </w:r>
      <w:r w:rsidR="00975FDD" w:rsidRPr="00AE23A7">
        <w:rPr>
          <w:rFonts w:ascii="Times New Roman" w:hAnsi="Times New Roman" w:cs="Arial" w:hint="eastAsia"/>
          <w:b/>
          <w:bCs/>
          <w:snapToGrid w:val="0"/>
          <w:color w:val="000000"/>
          <w:szCs w:val="21"/>
        </w:rPr>
        <w:t>:</w:t>
      </w:r>
      <w:r w:rsidR="002656A7">
        <w:rPr>
          <w:rFonts w:ascii="Times New Roman" w:hAnsi="Times New Roman" w:cs="Arial" w:hint="eastAsia"/>
          <w:b/>
          <w:bCs/>
          <w:snapToGrid w:val="0"/>
          <w:color w:val="000000"/>
          <w:szCs w:val="21"/>
        </w:rPr>
        <w:t xml:space="preserve"> </w:t>
      </w:r>
      <w:r w:rsidRPr="00AE23A7">
        <w:rPr>
          <w:rStyle w:val="40"/>
          <w:rFonts w:ascii="Times New Roman" w:eastAsia="宋体" w:hAnsi="Times New Roman" w:cs="Times New Roman"/>
          <w:b w:val="0"/>
          <w:bCs w:val="0"/>
          <w:snapToGrid w:val="0"/>
          <w:sz w:val="21"/>
          <w:szCs w:val="21"/>
        </w:rPr>
        <w:t xml:space="preserve">In a clean 10 mL screw-necked bottle, </w:t>
      </w:r>
      <w:r w:rsidRPr="00AE23A7">
        <w:rPr>
          <w:rStyle w:val="40"/>
          <w:rFonts w:ascii="Times New Roman" w:eastAsia="宋体" w:hAnsi="Times New Roman" w:cs="Times New Roman" w:hint="eastAsia"/>
          <w:b w:val="0"/>
          <w:bCs w:val="0"/>
          <w:snapToGrid w:val="0"/>
          <w:sz w:val="21"/>
          <w:szCs w:val="21"/>
        </w:rPr>
        <w:t>2</w:t>
      </w:r>
      <w:r w:rsidRPr="00AE23A7">
        <w:rPr>
          <w:rStyle w:val="40"/>
          <w:rFonts w:ascii="Times New Roman" w:eastAsia="宋体" w:hAnsi="Times New Roman" w:cs="Times New Roman"/>
          <w:b w:val="0"/>
          <w:bCs w:val="0"/>
          <w:snapToGrid w:val="0"/>
          <w:sz w:val="21"/>
          <w:szCs w:val="21"/>
        </w:rPr>
        <w:t>0 mg of</w:t>
      </w:r>
      <w:r w:rsidRPr="00AE23A7">
        <w:rPr>
          <w:rStyle w:val="40"/>
          <w:rFonts w:ascii="Times New Roman" w:eastAsia="宋体" w:hAnsi="Times New Roman" w:cs="Times New Roman"/>
          <w:snapToGrid w:val="0"/>
          <w:sz w:val="21"/>
          <w:szCs w:val="21"/>
        </w:rPr>
        <w:t xml:space="preserve"> </w:t>
      </w:r>
      <w:r w:rsidRPr="00AE23A7">
        <w:rPr>
          <w:rStyle w:val="40"/>
          <w:rFonts w:ascii="Times New Roman" w:eastAsia="宋体" w:hAnsi="Times New Roman" w:cs="Times New Roman"/>
          <w:b w:val="0"/>
          <w:bCs w:val="0"/>
          <w:snapToGrid w:val="0"/>
          <w:sz w:val="21"/>
          <w:szCs w:val="21"/>
        </w:rPr>
        <w:t>Ag</w:t>
      </w:r>
      <w:r w:rsidR="00624059">
        <w:rPr>
          <w:rFonts w:ascii="Times New Roman" w:hAnsi="Times New Roman" w:cs="Times New Roman"/>
          <w:snapToGrid w:val="0"/>
          <w:szCs w:val="21"/>
        </w:rPr>
        <w:t>SC</w:t>
      </w:r>
      <w:r w:rsidR="00624059" w:rsidRPr="00624059">
        <w:rPr>
          <w:rFonts w:ascii="Times New Roman" w:hAnsi="Times New Roman" w:cs="Times New Roman"/>
          <w:snapToGrid w:val="0"/>
          <w:szCs w:val="21"/>
          <w:vertAlign w:val="subscript"/>
        </w:rPr>
        <w:t>6</w:t>
      </w:r>
      <w:r w:rsidR="00624059">
        <w:rPr>
          <w:rFonts w:ascii="Times New Roman" w:hAnsi="Times New Roman" w:cs="Times New Roman"/>
          <w:snapToGrid w:val="0"/>
          <w:szCs w:val="21"/>
        </w:rPr>
        <w:t>H</w:t>
      </w:r>
      <w:r w:rsidR="00624059" w:rsidRPr="00624059">
        <w:rPr>
          <w:rFonts w:ascii="Times New Roman" w:hAnsi="Times New Roman" w:cs="Times New Roman"/>
          <w:snapToGrid w:val="0"/>
          <w:szCs w:val="21"/>
          <w:vertAlign w:val="subscript"/>
        </w:rPr>
        <w:t>4</w:t>
      </w:r>
      <w:r w:rsidR="00624059" w:rsidRPr="00D06A4F">
        <w:rPr>
          <w:rFonts w:ascii="Times New Roman" w:hAnsi="Times New Roman" w:cs="Arial"/>
          <w:b/>
          <w:bCs/>
          <w:i/>
          <w:iCs/>
          <w:snapToGrid w:val="0"/>
          <w:color w:val="000000"/>
          <w:szCs w:val="21"/>
          <w:vertAlign w:val="superscript"/>
        </w:rPr>
        <w:t>t</w:t>
      </w:r>
      <w:r w:rsidR="00624059">
        <w:rPr>
          <w:rFonts w:ascii="Times New Roman" w:hAnsi="Times New Roman" w:cs="Times New Roman"/>
          <w:snapToGrid w:val="0"/>
          <w:szCs w:val="21"/>
        </w:rPr>
        <w:t>Bu</w:t>
      </w:r>
      <w:r w:rsidRPr="00AE23A7">
        <w:rPr>
          <w:rStyle w:val="40"/>
          <w:rFonts w:ascii="Times New Roman" w:eastAsia="宋体" w:hAnsi="Times New Roman" w:cs="Times New Roman"/>
          <w:b w:val="0"/>
          <w:bCs w:val="0"/>
          <w:snapToGrid w:val="0"/>
          <w:sz w:val="21"/>
          <w:szCs w:val="21"/>
        </w:rPr>
        <w:t xml:space="preserve"> and </w:t>
      </w:r>
      <w:r w:rsidRPr="00AE23A7">
        <w:rPr>
          <w:rStyle w:val="40"/>
          <w:rFonts w:ascii="Times New Roman" w:eastAsia="宋体" w:hAnsi="Times New Roman" w:cs="Times New Roman" w:hint="eastAsia"/>
          <w:b w:val="0"/>
          <w:bCs w:val="0"/>
          <w:snapToGrid w:val="0"/>
          <w:sz w:val="21"/>
          <w:szCs w:val="21"/>
        </w:rPr>
        <w:t>1</w:t>
      </w:r>
      <w:r w:rsidR="008D4096">
        <w:rPr>
          <w:rStyle w:val="40"/>
          <w:rFonts w:ascii="Times New Roman" w:eastAsia="宋体" w:hAnsi="Times New Roman" w:cs="Times New Roman" w:hint="eastAsia"/>
          <w:b w:val="0"/>
          <w:bCs w:val="0"/>
          <w:snapToGrid w:val="0"/>
          <w:sz w:val="21"/>
          <w:szCs w:val="21"/>
        </w:rPr>
        <w:t>5</w:t>
      </w:r>
      <w:r w:rsidRPr="00AE23A7">
        <w:rPr>
          <w:rStyle w:val="40"/>
          <w:rFonts w:ascii="Times New Roman" w:eastAsia="宋体" w:hAnsi="Times New Roman" w:cs="Times New Roman"/>
          <w:b w:val="0"/>
          <w:bCs w:val="0"/>
          <w:snapToGrid w:val="0"/>
          <w:sz w:val="21"/>
          <w:szCs w:val="21"/>
        </w:rPr>
        <w:t xml:space="preserve"> mg of </w:t>
      </w:r>
      <w:r w:rsidRPr="00AE23A7">
        <w:rPr>
          <w:rFonts w:ascii="Times New Roman" w:hAnsi="Times New Roman" w:cs="Times New Roman"/>
          <w:snapToGrid w:val="0"/>
          <w:szCs w:val="21"/>
        </w:rPr>
        <w:t>N</w:t>
      </w:r>
      <w:r w:rsidR="00947B1C" w:rsidRPr="00AE23A7">
        <w:rPr>
          <w:rFonts w:ascii="Times New Roman" w:hAnsi="Times New Roman" w:cs="Times New Roman" w:hint="eastAsia"/>
          <w:snapToGrid w:val="0"/>
          <w:szCs w:val="21"/>
        </w:rPr>
        <w:t>Me</w:t>
      </w:r>
      <w:r w:rsidRPr="00AE23A7">
        <w:rPr>
          <w:rFonts w:ascii="Times New Roman" w:hAnsi="Times New Roman" w:cs="Times New Roman"/>
          <w:snapToGrid w:val="0"/>
          <w:szCs w:val="21"/>
          <w:vertAlign w:val="subscript"/>
        </w:rPr>
        <w:t>4</w:t>
      </w:r>
      <w:r w:rsidRPr="00AE23A7">
        <w:rPr>
          <w:rFonts w:ascii="Times New Roman" w:hAnsi="Times New Roman" w:cs="Times New Roman" w:hint="eastAsia"/>
          <w:snapToGrid w:val="0"/>
          <w:szCs w:val="21"/>
        </w:rPr>
        <w:t>Br</w:t>
      </w:r>
      <w:r w:rsidRPr="00AE23A7">
        <w:rPr>
          <w:rStyle w:val="40"/>
          <w:rFonts w:ascii="Times New Roman" w:eastAsia="宋体" w:hAnsi="Times New Roman" w:cs="Times New Roman"/>
          <w:b w:val="0"/>
          <w:bCs w:val="0"/>
          <w:snapToGrid w:val="0"/>
          <w:sz w:val="21"/>
          <w:szCs w:val="21"/>
        </w:rPr>
        <w:t xml:space="preserve"> were weighed accurately, and</w:t>
      </w:r>
      <w:r w:rsidRPr="00AE23A7">
        <w:rPr>
          <w:rFonts w:ascii="Times New Roman" w:hAnsi="Times New Roman" w:cs="Times New Roman"/>
          <w:szCs w:val="21"/>
        </w:rPr>
        <w:t xml:space="preserve"> </w:t>
      </w:r>
      <w:r w:rsidRPr="00AE23A7">
        <w:rPr>
          <w:rFonts w:ascii="Times New Roman" w:hAnsi="Times New Roman" w:cs="Times New Roman" w:hint="eastAsia"/>
          <w:szCs w:val="21"/>
        </w:rPr>
        <w:t>acetonitrile: acetone =2:1</w:t>
      </w:r>
      <w:r w:rsidRPr="00AE23A7">
        <w:rPr>
          <w:rFonts w:ascii="Times New Roman" w:hAnsi="Times New Roman" w:cs="Times New Roman"/>
          <w:szCs w:val="21"/>
        </w:rPr>
        <w:t xml:space="preserve"> (</w:t>
      </w:r>
      <w:r w:rsidRPr="00AE23A7">
        <w:rPr>
          <w:rFonts w:ascii="Times New Roman" w:hAnsi="Times New Roman" w:cs="Times New Roman" w:hint="eastAsia"/>
          <w:szCs w:val="21"/>
        </w:rPr>
        <w:t>6</w:t>
      </w:r>
      <w:r w:rsidRPr="00AE23A7">
        <w:rPr>
          <w:rFonts w:ascii="Times New Roman" w:hAnsi="Times New Roman" w:cs="Times New Roman"/>
          <w:szCs w:val="21"/>
        </w:rPr>
        <w:t xml:space="preserve"> mL) with the addition of deionized water (</w:t>
      </w:r>
      <w:r w:rsidRPr="00AE23A7">
        <w:rPr>
          <w:rFonts w:ascii="Times New Roman" w:hAnsi="Times New Roman" w:cs="Times New Roman" w:hint="eastAsia"/>
          <w:szCs w:val="21"/>
        </w:rPr>
        <w:t>10</w:t>
      </w:r>
      <w:r w:rsidRPr="00AE23A7">
        <w:rPr>
          <w:rFonts w:ascii="Times New Roman" w:hAnsi="Times New Roman" w:cs="Times New Roman"/>
          <w:szCs w:val="21"/>
        </w:rPr>
        <w:t xml:space="preserve">0 </w:t>
      </w:r>
      <w:proofErr w:type="spellStart"/>
      <w:r w:rsidRPr="00AE23A7">
        <w:rPr>
          <w:rFonts w:ascii="Times New Roman" w:hAnsi="Times New Roman" w:cs="Times New Roman"/>
          <w:szCs w:val="21"/>
        </w:rPr>
        <w:t>μL</w:t>
      </w:r>
      <w:proofErr w:type="spellEnd"/>
      <w:r w:rsidRPr="00AE23A7">
        <w:rPr>
          <w:rFonts w:ascii="Times New Roman" w:hAnsi="Times New Roman" w:cs="Times New Roman"/>
          <w:szCs w:val="21"/>
        </w:rPr>
        <w:t xml:space="preserve">) were </w:t>
      </w:r>
      <w:r w:rsidRPr="00AE23A7">
        <w:rPr>
          <w:rFonts w:ascii="Times New Roman" w:hAnsi="Times New Roman" w:cs="Times New Roman"/>
          <w:spacing w:val="15"/>
          <w:szCs w:val="21"/>
          <w:shd w:val="clear" w:color="auto" w:fill="FFFFFF"/>
        </w:rPr>
        <w:t>added</w:t>
      </w:r>
      <w:r w:rsidRPr="00AE23A7">
        <w:rPr>
          <w:rFonts w:ascii="Times New Roman" w:hAnsi="Times New Roman" w:cs="Times New Roman"/>
          <w:szCs w:val="21"/>
        </w:rPr>
        <w:t>. The resulting solution was magnetically stirred at ambient temperature (25°C) for 30 minutes under atmospheric conditions, followed by thermal treatment in a preheated oven maintained at 60°C for 24 hours.</w:t>
      </w:r>
      <w:r w:rsidRPr="00AE23A7">
        <w:rPr>
          <w:szCs w:val="21"/>
        </w:rPr>
        <w:t xml:space="preserve"> </w:t>
      </w:r>
      <w:r w:rsidRPr="008D4096">
        <w:rPr>
          <w:rFonts w:ascii="Times New Roman" w:hAnsi="Times New Roman"/>
        </w:rPr>
        <w:t xml:space="preserve">Solid-liquid separation of the yellow solution and the white solid in the glass vials was then carried out using a filtering device with appropriate filtration precision (e.g. filter paper with appropriate pore size and a Brinell funnel). The filtrate was collected, transferred to a clean, light-proof container and stored at room temperature in a dark place with stable environmental conditions to allow it to slowly evaporate and crystallize. After 1-week, yellow rod-shaped crystals were precipitated. </w:t>
      </w:r>
    </w:p>
    <w:p w14:paraId="18739175" w14:textId="13B3DE00" w:rsidR="004F4F9C" w:rsidRPr="00AE23A7" w:rsidRDefault="004F4F9C" w:rsidP="00793A45">
      <w:pPr>
        <w:spacing w:before="100" w:beforeAutospacing="1" w:after="160" w:line="276" w:lineRule="auto"/>
        <w:rPr>
          <w:rFonts w:ascii="Times New Roman" w:hAnsi="Times New Roman" w:cs="Arial"/>
          <w:b/>
          <w:bCs/>
          <w:snapToGrid w:val="0"/>
          <w:color w:val="000000"/>
          <w:szCs w:val="21"/>
        </w:rPr>
      </w:pPr>
      <w:r w:rsidRPr="00AE23A7">
        <w:rPr>
          <w:rFonts w:ascii="Times New Roman" w:eastAsia="宋体" w:hAnsi="Times New Roman" w:cs="Arial"/>
          <w:b/>
          <w:bCs/>
          <w:snapToGrid w:val="0"/>
          <w:color w:val="000000"/>
          <w:kern w:val="0"/>
          <w:szCs w:val="21"/>
        </w:rPr>
        <w:t>Synthesis</w:t>
      </w:r>
      <w:r w:rsidRPr="00AE23A7">
        <w:rPr>
          <w:rFonts w:ascii="Times New Roman" w:eastAsia="宋体" w:hAnsi="Times New Roman" w:cs="Arial" w:hint="eastAsia"/>
          <w:b/>
          <w:bCs/>
          <w:snapToGrid w:val="0"/>
          <w:color w:val="000000"/>
          <w:kern w:val="0"/>
          <w:szCs w:val="21"/>
        </w:rPr>
        <w:t xml:space="preserve"> o</w:t>
      </w:r>
      <w:r w:rsidRPr="00AE23A7">
        <w:rPr>
          <w:rFonts w:ascii="Times New Roman" w:eastAsia="宋体" w:hAnsi="Times New Roman" w:cs="Arial"/>
          <w:b/>
          <w:bCs/>
          <w:snapToGrid w:val="0"/>
          <w:color w:val="000000"/>
          <w:kern w:val="0"/>
          <w:szCs w:val="21"/>
        </w:rPr>
        <w:t>f</w:t>
      </w:r>
      <w:r w:rsidRPr="00AE23A7">
        <w:rPr>
          <w:rFonts w:ascii="Times New Roman" w:eastAsia="宋体" w:hAnsi="Times New Roman" w:cs="Arial" w:hint="eastAsia"/>
          <w:b/>
          <w:bCs/>
          <w:snapToGrid w:val="0"/>
          <w:color w:val="000000"/>
          <w:kern w:val="0"/>
          <w:szCs w:val="21"/>
        </w:rPr>
        <w:t xml:space="preserve"> </w:t>
      </w:r>
      <w:r w:rsidRPr="00AE23A7">
        <w:rPr>
          <w:rFonts w:ascii="Times New Roman" w:hAnsi="Times New Roman" w:cs="Arial" w:hint="eastAsia"/>
          <w:b/>
          <w:bCs/>
          <w:snapToGrid w:val="0"/>
          <w:color w:val="000000"/>
          <w:szCs w:val="21"/>
        </w:rPr>
        <w:t>[</w:t>
      </w:r>
      <w:bookmarkStart w:id="7" w:name="OLE_LINK4"/>
      <w:r w:rsidRPr="00AE23A7">
        <w:rPr>
          <w:rFonts w:ascii="Times New Roman" w:hAnsi="Times New Roman" w:cs="Arial" w:hint="eastAsia"/>
          <w:b/>
          <w:bCs/>
          <w:snapToGrid w:val="0"/>
          <w:color w:val="000000"/>
          <w:szCs w:val="21"/>
        </w:rPr>
        <w:t>Cl</w:t>
      </w:r>
      <w:r w:rsidRPr="00AE23A7">
        <w:rPr>
          <w:rFonts w:ascii="Times New Roman" w:hAnsi="Times New Roman" w:cs="Arial" w:hint="eastAsia"/>
          <w:b/>
          <w:bCs/>
          <w:snapToGrid w:val="0"/>
          <w:color w:val="000000"/>
          <w:szCs w:val="21"/>
          <w:vertAlign w:val="subscript"/>
        </w:rPr>
        <w:t>2</w:t>
      </w:r>
      <w:r w:rsidRPr="00AE23A7">
        <w:rPr>
          <w:rFonts w:ascii="Times New Roman" w:hAnsi="Times New Roman" w:cs="Arial" w:hint="eastAsia"/>
          <w:b/>
          <w:bCs/>
          <w:snapToGrid w:val="0"/>
          <w:color w:val="000000"/>
          <w:szCs w:val="21"/>
        </w:rPr>
        <w:t>@</w:t>
      </w:r>
      <w:r w:rsidRPr="00AE23A7">
        <w:rPr>
          <w:rFonts w:ascii="Times New Roman" w:hAnsi="Times New Roman" w:cs="Arial"/>
          <w:b/>
          <w:bCs/>
          <w:snapToGrid w:val="0"/>
          <w:color w:val="000000"/>
          <w:szCs w:val="21"/>
        </w:rPr>
        <w:t>Ag</w:t>
      </w:r>
      <w:r w:rsidRPr="00AE23A7">
        <w:rPr>
          <w:rFonts w:ascii="Times New Roman" w:hAnsi="Times New Roman" w:cs="Arial" w:hint="eastAsia"/>
          <w:b/>
          <w:bCs/>
          <w:snapToGrid w:val="0"/>
          <w:color w:val="000000"/>
          <w:szCs w:val="21"/>
          <w:vertAlign w:val="subscript"/>
        </w:rPr>
        <w:t>28</w:t>
      </w:r>
      <w:bookmarkEnd w:id="7"/>
      <w:r w:rsidRPr="00AE23A7">
        <w:rPr>
          <w:rFonts w:ascii="Times New Roman" w:hAnsi="Times New Roman" w:cs="Arial"/>
          <w:b/>
          <w:bCs/>
          <w:snapToGrid w:val="0"/>
          <w:color w:val="000000"/>
          <w:szCs w:val="21"/>
        </w:rPr>
        <w:t>(SC</w:t>
      </w:r>
      <w:r w:rsidRPr="00AE23A7">
        <w:rPr>
          <w:rFonts w:ascii="Times New Roman" w:hAnsi="Times New Roman" w:cs="Arial"/>
          <w:b/>
          <w:bCs/>
          <w:snapToGrid w:val="0"/>
          <w:color w:val="000000"/>
          <w:szCs w:val="21"/>
          <w:vertAlign w:val="subscript"/>
        </w:rPr>
        <w:t>6</w:t>
      </w:r>
      <w:r w:rsidRPr="00AE23A7">
        <w:rPr>
          <w:rFonts w:ascii="Times New Roman" w:hAnsi="Times New Roman" w:cs="Arial"/>
          <w:b/>
          <w:bCs/>
          <w:snapToGrid w:val="0"/>
          <w:color w:val="000000"/>
          <w:szCs w:val="21"/>
        </w:rPr>
        <w:t>H</w:t>
      </w:r>
      <w:r w:rsidRPr="00AE23A7">
        <w:rPr>
          <w:rFonts w:ascii="Times New Roman" w:hAnsi="Times New Roman" w:cs="Arial"/>
          <w:b/>
          <w:bCs/>
          <w:snapToGrid w:val="0"/>
          <w:color w:val="000000"/>
          <w:szCs w:val="21"/>
          <w:vertAlign w:val="subscript"/>
        </w:rPr>
        <w:t>4</w:t>
      </w:r>
      <w:r w:rsidR="00624059" w:rsidRPr="00D06A4F">
        <w:rPr>
          <w:rFonts w:ascii="Times New Roman" w:hAnsi="Times New Roman" w:cs="Arial"/>
          <w:b/>
          <w:bCs/>
          <w:i/>
          <w:iCs/>
          <w:snapToGrid w:val="0"/>
          <w:color w:val="000000"/>
          <w:szCs w:val="21"/>
          <w:vertAlign w:val="superscript"/>
        </w:rPr>
        <w:t>t</w:t>
      </w:r>
      <w:r w:rsidRPr="00AE23A7">
        <w:rPr>
          <w:rFonts w:ascii="Times New Roman" w:hAnsi="Times New Roman" w:cs="Arial"/>
          <w:b/>
          <w:bCs/>
          <w:snapToGrid w:val="0"/>
          <w:color w:val="000000"/>
          <w:szCs w:val="21"/>
        </w:rPr>
        <w:t>Bu)</w:t>
      </w:r>
      <w:r w:rsidRPr="00AE23A7">
        <w:rPr>
          <w:rFonts w:ascii="Times New Roman" w:hAnsi="Times New Roman" w:cs="Arial" w:hint="eastAsia"/>
          <w:b/>
          <w:bCs/>
          <w:snapToGrid w:val="0"/>
          <w:color w:val="000000"/>
          <w:szCs w:val="21"/>
          <w:vertAlign w:val="subscript"/>
        </w:rPr>
        <w:t>30</w:t>
      </w:r>
      <w:r w:rsidRPr="00AE23A7">
        <w:rPr>
          <w:rFonts w:ascii="Times New Roman" w:hAnsi="Times New Roman" w:cs="Arial"/>
          <w:b/>
          <w:bCs/>
          <w:snapToGrid w:val="0"/>
          <w:color w:val="000000"/>
          <w:szCs w:val="21"/>
        </w:rPr>
        <w:t>]</w:t>
      </w:r>
      <w:r w:rsidR="00975FDD" w:rsidRPr="00AE23A7">
        <w:rPr>
          <w:rFonts w:ascii="Times New Roman" w:hAnsi="Times New Roman" w:cs="Arial" w:hint="eastAsia"/>
          <w:b/>
          <w:bCs/>
          <w:snapToGrid w:val="0"/>
          <w:color w:val="000000"/>
          <w:szCs w:val="21"/>
        </w:rPr>
        <w:t>:</w:t>
      </w:r>
      <w:r w:rsidR="00AD374E">
        <w:rPr>
          <w:rFonts w:ascii="Times New Roman" w:hAnsi="Times New Roman" w:cs="Arial" w:hint="eastAsia"/>
          <w:b/>
          <w:bCs/>
          <w:snapToGrid w:val="0"/>
          <w:color w:val="000000"/>
          <w:szCs w:val="21"/>
        </w:rPr>
        <w:t xml:space="preserve"> </w:t>
      </w:r>
      <w:r w:rsidRPr="00AE23A7">
        <w:rPr>
          <w:rStyle w:val="40"/>
          <w:rFonts w:ascii="Times New Roman" w:eastAsia="宋体" w:hAnsi="Times New Roman" w:cs="Times New Roman"/>
          <w:b w:val="0"/>
          <w:bCs w:val="0"/>
          <w:snapToGrid w:val="0"/>
          <w:sz w:val="21"/>
          <w:szCs w:val="21"/>
        </w:rPr>
        <w:t xml:space="preserve">In a clean 10 mL screw-necked bottle, </w:t>
      </w:r>
      <w:r w:rsidR="002750FA" w:rsidRPr="00AE23A7">
        <w:rPr>
          <w:rStyle w:val="40"/>
          <w:rFonts w:ascii="Times New Roman" w:eastAsia="宋体" w:hAnsi="Times New Roman" w:cs="Times New Roman" w:hint="eastAsia"/>
          <w:b w:val="0"/>
          <w:bCs w:val="0"/>
          <w:snapToGrid w:val="0"/>
          <w:sz w:val="21"/>
          <w:szCs w:val="21"/>
        </w:rPr>
        <w:t>2</w:t>
      </w:r>
      <w:r w:rsidRPr="00AE23A7">
        <w:rPr>
          <w:rStyle w:val="40"/>
          <w:rFonts w:ascii="Times New Roman" w:eastAsia="宋体" w:hAnsi="Times New Roman" w:cs="Times New Roman"/>
          <w:b w:val="0"/>
          <w:bCs w:val="0"/>
          <w:snapToGrid w:val="0"/>
          <w:sz w:val="21"/>
          <w:szCs w:val="21"/>
        </w:rPr>
        <w:t>0 mg of</w:t>
      </w:r>
      <w:r w:rsidRPr="00AE23A7">
        <w:rPr>
          <w:rStyle w:val="40"/>
          <w:rFonts w:ascii="Times New Roman" w:eastAsia="宋体" w:hAnsi="Times New Roman" w:cs="Times New Roman"/>
          <w:snapToGrid w:val="0"/>
          <w:sz w:val="21"/>
          <w:szCs w:val="21"/>
        </w:rPr>
        <w:t xml:space="preserve"> </w:t>
      </w:r>
      <w:r w:rsidRPr="00AE23A7">
        <w:rPr>
          <w:rStyle w:val="40"/>
          <w:rFonts w:ascii="Times New Roman" w:eastAsia="宋体" w:hAnsi="Times New Roman" w:cs="Times New Roman"/>
          <w:b w:val="0"/>
          <w:bCs w:val="0"/>
          <w:snapToGrid w:val="0"/>
          <w:sz w:val="21"/>
          <w:szCs w:val="21"/>
        </w:rPr>
        <w:t>Ag</w:t>
      </w:r>
      <w:r w:rsidR="00624059">
        <w:rPr>
          <w:rFonts w:ascii="Times New Roman" w:hAnsi="Times New Roman" w:cs="Times New Roman"/>
          <w:snapToGrid w:val="0"/>
          <w:szCs w:val="21"/>
        </w:rPr>
        <w:t>SC</w:t>
      </w:r>
      <w:r w:rsidR="00624059" w:rsidRPr="00624059">
        <w:rPr>
          <w:rFonts w:ascii="Times New Roman" w:hAnsi="Times New Roman" w:cs="Times New Roman"/>
          <w:snapToGrid w:val="0"/>
          <w:szCs w:val="21"/>
          <w:vertAlign w:val="subscript"/>
        </w:rPr>
        <w:t>6</w:t>
      </w:r>
      <w:r w:rsidR="00624059">
        <w:rPr>
          <w:rFonts w:ascii="Times New Roman" w:hAnsi="Times New Roman" w:cs="Times New Roman"/>
          <w:snapToGrid w:val="0"/>
          <w:szCs w:val="21"/>
        </w:rPr>
        <w:t>H</w:t>
      </w:r>
      <w:r w:rsidR="00624059" w:rsidRPr="00624059">
        <w:rPr>
          <w:rFonts w:ascii="Times New Roman" w:hAnsi="Times New Roman" w:cs="Times New Roman"/>
          <w:snapToGrid w:val="0"/>
          <w:szCs w:val="21"/>
          <w:vertAlign w:val="subscript"/>
        </w:rPr>
        <w:t>4</w:t>
      </w:r>
      <w:r w:rsidR="00624059" w:rsidRPr="00D06A4F">
        <w:rPr>
          <w:rFonts w:ascii="Times New Roman" w:hAnsi="Times New Roman" w:cs="Arial"/>
          <w:b/>
          <w:bCs/>
          <w:i/>
          <w:iCs/>
          <w:snapToGrid w:val="0"/>
          <w:color w:val="000000"/>
          <w:szCs w:val="21"/>
          <w:vertAlign w:val="superscript"/>
        </w:rPr>
        <w:t>t</w:t>
      </w:r>
      <w:r w:rsidR="00624059">
        <w:rPr>
          <w:rFonts w:ascii="Times New Roman" w:hAnsi="Times New Roman" w:cs="Times New Roman"/>
          <w:snapToGrid w:val="0"/>
          <w:szCs w:val="21"/>
        </w:rPr>
        <w:t>Bu</w:t>
      </w:r>
      <w:r w:rsidRPr="00AE23A7">
        <w:rPr>
          <w:rStyle w:val="40"/>
          <w:rFonts w:ascii="Times New Roman" w:eastAsia="宋体" w:hAnsi="Times New Roman" w:cs="Times New Roman"/>
          <w:b w:val="0"/>
          <w:bCs w:val="0"/>
          <w:snapToGrid w:val="0"/>
          <w:sz w:val="21"/>
          <w:szCs w:val="21"/>
        </w:rPr>
        <w:t xml:space="preserve"> and </w:t>
      </w:r>
      <w:r w:rsidR="002750FA" w:rsidRPr="00AE23A7">
        <w:rPr>
          <w:rStyle w:val="40"/>
          <w:rFonts w:ascii="Times New Roman" w:eastAsia="宋体" w:hAnsi="Times New Roman" w:cs="Times New Roman" w:hint="eastAsia"/>
          <w:b w:val="0"/>
          <w:bCs w:val="0"/>
          <w:snapToGrid w:val="0"/>
          <w:sz w:val="21"/>
          <w:szCs w:val="21"/>
        </w:rPr>
        <w:t>1</w:t>
      </w:r>
      <w:r w:rsidR="008D4096">
        <w:rPr>
          <w:rStyle w:val="40"/>
          <w:rFonts w:ascii="Times New Roman" w:eastAsia="宋体" w:hAnsi="Times New Roman" w:cs="Times New Roman" w:hint="eastAsia"/>
          <w:b w:val="0"/>
          <w:bCs w:val="0"/>
          <w:snapToGrid w:val="0"/>
          <w:sz w:val="21"/>
          <w:szCs w:val="21"/>
        </w:rPr>
        <w:t>5</w:t>
      </w:r>
      <w:r w:rsidRPr="00AE23A7">
        <w:rPr>
          <w:rStyle w:val="40"/>
          <w:rFonts w:ascii="Times New Roman" w:eastAsia="宋体" w:hAnsi="Times New Roman" w:cs="Times New Roman"/>
          <w:b w:val="0"/>
          <w:bCs w:val="0"/>
          <w:snapToGrid w:val="0"/>
          <w:sz w:val="21"/>
          <w:szCs w:val="21"/>
        </w:rPr>
        <w:t xml:space="preserve"> mg of </w:t>
      </w:r>
      <w:r w:rsidRPr="00AE23A7">
        <w:rPr>
          <w:rFonts w:ascii="Times New Roman" w:hAnsi="Times New Roman" w:cs="Times New Roman"/>
          <w:snapToGrid w:val="0"/>
          <w:szCs w:val="21"/>
        </w:rPr>
        <w:t>N</w:t>
      </w:r>
      <w:r w:rsidR="00947B1C" w:rsidRPr="00AE23A7">
        <w:rPr>
          <w:rFonts w:ascii="Times New Roman" w:hAnsi="Times New Roman" w:cs="Times New Roman" w:hint="eastAsia"/>
          <w:snapToGrid w:val="0"/>
          <w:szCs w:val="21"/>
        </w:rPr>
        <w:t>Me</w:t>
      </w:r>
      <w:r w:rsidRPr="00AE23A7">
        <w:rPr>
          <w:rFonts w:ascii="Times New Roman" w:hAnsi="Times New Roman" w:cs="Times New Roman"/>
          <w:snapToGrid w:val="0"/>
          <w:szCs w:val="21"/>
          <w:vertAlign w:val="subscript"/>
        </w:rPr>
        <w:t>4</w:t>
      </w:r>
      <w:r w:rsidRPr="00AE23A7">
        <w:rPr>
          <w:rFonts w:ascii="Times New Roman" w:hAnsi="Times New Roman" w:cs="Times New Roman"/>
          <w:snapToGrid w:val="0"/>
          <w:szCs w:val="21"/>
        </w:rPr>
        <w:t>Cl</w:t>
      </w:r>
      <w:r w:rsidRPr="00AE23A7">
        <w:rPr>
          <w:rStyle w:val="40"/>
          <w:rFonts w:ascii="Times New Roman" w:eastAsia="宋体" w:hAnsi="Times New Roman" w:cs="Times New Roman"/>
          <w:b w:val="0"/>
          <w:bCs w:val="0"/>
          <w:snapToGrid w:val="0"/>
          <w:sz w:val="21"/>
          <w:szCs w:val="21"/>
        </w:rPr>
        <w:t xml:space="preserve"> were weighed accurately, and</w:t>
      </w:r>
      <w:r w:rsidRPr="00AE23A7">
        <w:rPr>
          <w:rFonts w:ascii="Times New Roman" w:hAnsi="Times New Roman" w:cs="Times New Roman"/>
          <w:szCs w:val="21"/>
        </w:rPr>
        <w:t xml:space="preserve"> </w:t>
      </w:r>
      <w:r w:rsidRPr="00AE23A7">
        <w:rPr>
          <w:rFonts w:ascii="Times New Roman" w:hAnsi="Times New Roman" w:cs="Times New Roman" w:hint="eastAsia"/>
          <w:szCs w:val="21"/>
        </w:rPr>
        <w:t>acetonitrile: acetone =2:1</w:t>
      </w:r>
      <w:r w:rsidRPr="00AE23A7">
        <w:rPr>
          <w:rFonts w:ascii="Times New Roman" w:hAnsi="Times New Roman" w:cs="Times New Roman"/>
          <w:szCs w:val="21"/>
        </w:rPr>
        <w:t xml:space="preserve"> (</w:t>
      </w:r>
      <w:r w:rsidR="002750FA" w:rsidRPr="00AE23A7">
        <w:rPr>
          <w:rFonts w:ascii="Times New Roman" w:hAnsi="Times New Roman" w:cs="Times New Roman" w:hint="eastAsia"/>
          <w:szCs w:val="21"/>
        </w:rPr>
        <w:t>6</w:t>
      </w:r>
      <w:r w:rsidRPr="00AE23A7">
        <w:rPr>
          <w:rFonts w:ascii="Times New Roman" w:hAnsi="Times New Roman" w:cs="Times New Roman"/>
          <w:szCs w:val="21"/>
        </w:rPr>
        <w:t xml:space="preserve"> mL) with the addition of deionized water (</w:t>
      </w:r>
      <w:r w:rsidRPr="00AE23A7">
        <w:rPr>
          <w:rFonts w:ascii="Times New Roman" w:hAnsi="Times New Roman" w:cs="Times New Roman" w:hint="eastAsia"/>
          <w:szCs w:val="21"/>
        </w:rPr>
        <w:t>10</w:t>
      </w:r>
      <w:r w:rsidRPr="00AE23A7">
        <w:rPr>
          <w:rFonts w:ascii="Times New Roman" w:hAnsi="Times New Roman" w:cs="Times New Roman"/>
          <w:szCs w:val="21"/>
        </w:rPr>
        <w:t xml:space="preserve">0 </w:t>
      </w:r>
      <w:proofErr w:type="spellStart"/>
      <w:r w:rsidRPr="00AE23A7">
        <w:rPr>
          <w:rFonts w:ascii="Times New Roman" w:hAnsi="Times New Roman" w:cs="Times New Roman"/>
          <w:szCs w:val="21"/>
        </w:rPr>
        <w:t>μL</w:t>
      </w:r>
      <w:proofErr w:type="spellEnd"/>
      <w:r w:rsidRPr="00AE23A7">
        <w:rPr>
          <w:rFonts w:ascii="Times New Roman" w:hAnsi="Times New Roman" w:cs="Times New Roman"/>
          <w:szCs w:val="21"/>
        </w:rPr>
        <w:t xml:space="preserve">) were </w:t>
      </w:r>
      <w:r w:rsidRPr="00AE23A7">
        <w:rPr>
          <w:rFonts w:ascii="Times New Roman" w:hAnsi="Times New Roman" w:cs="Times New Roman"/>
          <w:spacing w:val="15"/>
          <w:szCs w:val="21"/>
          <w:shd w:val="clear" w:color="auto" w:fill="FFFFFF"/>
        </w:rPr>
        <w:t>added</w:t>
      </w:r>
      <w:r w:rsidRPr="00AE23A7">
        <w:rPr>
          <w:rFonts w:ascii="Times New Roman" w:hAnsi="Times New Roman" w:cs="Times New Roman"/>
          <w:szCs w:val="21"/>
        </w:rPr>
        <w:t xml:space="preserve">. The resulting solution was magnetically </w:t>
      </w:r>
      <w:r w:rsidRPr="00AE23A7">
        <w:rPr>
          <w:rFonts w:ascii="Times New Roman" w:hAnsi="Times New Roman" w:cs="Times New Roman"/>
          <w:szCs w:val="21"/>
        </w:rPr>
        <w:lastRenderedPageBreak/>
        <w:t>stirred at ambient temperature (25°C) for 30 minutes under atmospheric conditions, followed by thermal treatment in a preheated oven maintained at 60°C for 24 hours.</w:t>
      </w:r>
      <w:r w:rsidRPr="00AE23A7">
        <w:rPr>
          <w:szCs w:val="21"/>
        </w:rPr>
        <w:t xml:space="preserve"> </w:t>
      </w:r>
      <w:r w:rsidRPr="008D4096">
        <w:rPr>
          <w:rFonts w:ascii="Times New Roman" w:hAnsi="Times New Roman" w:cs="Times New Roman"/>
          <w:szCs w:val="21"/>
        </w:rPr>
        <w:t>Solid-liquid separation of the yellow solution and the white solid in the glass vials was then carried out using a filtering device with appropriate filtration precision (e.g. filter paper with appropriate pore size and a Brinell funnel). The filtrate was collected, transferred to a clean, light-proof container and stored at room temperature in a dark place with stable environmental conditions to allow it to slowly evaporate and crystallize. After 1-week, yellow rod-shaped crystals were precipitated</w:t>
      </w:r>
      <w:r w:rsidRPr="00AE23A7">
        <w:rPr>
          <w:rFonts w:ascii="Times New Roman" w:hAnsi="Times New Roman" w:cs="Times New Roman"/>
          <w:spacing w:val="15"/>
          <w:szCs w:val="21"/>
          <w:shd w:val="clear" w:color="auto" w:fill="FFFFFF"/>
        </w:rPr>
        <w:t xml:space="preserve">. </w:t>
      </w:r>
    </w:p>
    <w:p w14:paraId="79094954" w14:textId="3A8D1C8E" w:rsidR="00F85BDC" w:rsidRPr="008D4096" w:rsidRDefault="00F85BDC" w:rsidP="00793A45">
      <w:pPr>
        <w:spacing w:before="100" w:beforeAutospacing="1" w:after="160" w:line="276" w:lineRule="auto"/>
        <w:rPr>
          <w:rFonts w:ascii="Times New Roman" w:hAnsi="Times New Roman" w:cs="Times New Roman"/>
          <w:szCs w:val="21"/>
        </w:rPr>
      </w:pPr>
      <w:r w:rsidRPr="00AE23A7">
        <w:rPr>
          <w:rFonts w:ascii="Times New Roman" w:eastAsia="宋体" w:hAnsi="Times New Roman" w:cs="Arial"/>
          <w:b/>
          <w:bCs/>
          <w:snapToGrid w:val="0"/>
          <w:color w:val="000000"/>
          <w:kern w:val="0"/>
          <w:szCs w:val="21"/>
        </w:rPr>
        <w:t>Synthesis</w:t>
      </w:r>
      <w:r w:rsidRPr="00AE23A7">
        <w:rPr>
          <w:rFonts w:ascii="Times New Roman" w:eastAsia="宋体" w:hAnsi="Times New Roman" w:cs="Arial" w:hint="eastAsia"/>
          <w:b/>
          <w:bCs/>
          <w:snapToGrid w:val="0"/>
          <w:color w:val="000000"/>
          <w:kern w:val="0"/>
          <w:szCs w:val="21"/>
        </w:rPr>
        <w:t xml:space="preserve"> o</w:t>
      </w:r>
      <w:r w:rsidRPr="00AE23A7">
        <w:rPr>
          <w:rFonts w:ascii="Times New Roman" w:eastAsia="宋体" w:hAnsi="Times New Roman" w:cs="Arial"/>
          <w:b/>
          <w:bCs/>
          <w:snapToGrid w:val="0"/>
          <w:color w:val="000000"/>
          <w:kern w:val="0"/>
          <w:szCs w:val="21"/>
        </w:rPr>
        <w:t>f</w:t>
      </w:r>
      <w:r w:rsidRPr="00AE23A7">
        <w:rPr>
          <w:rFonts w:ascii="Times New Roman" w:eastAsia="宋体" w:hAnsi="Times New Roman" w:cs="Arial" w:hint="eastAsia"/>
          <w:b/>
          <w:bCs/>
          <w:snapToGrid w:val="0"/>
          <w:color w:val="000000"/>
          <w:kern w:val="0"/>
          <w:szCs w:val="21"/>
        </w:rPr>
        <w:t xml:space="preserve"> </w:t>
      </w:r>
      <w:r w:rsidRPr="00AE23A7">
        <w:rPr>
          <w:rFonts w:ascii="Times New Roman" w:hAnsi="Times New Roman" w:cs="Arial" w:hint="eastAsia"/>
          <w:b/>
          <w:bCs/>
          <w:snapToGrid w:val="0"/>
          <w:color w:val="000000"/>
          <w:szCs w:val="21"/>
        </w:rPr>
        <w:t>[</w:t>
      </w:r>
      <w:r w:rsidRPr="00AE23A7">
        <w:rPr>
          <w:rFonts w:ascii="Times New Roman" w:hAnsi="Times New Roman" w:cs="Arial"/>
          <w:b/>
          <w:bCs/>
          <w:snapToGrid w:val="0"/>
          <w:color w:val="000000"/>
          <w:szCs w:val="21"/>
        </w:rPr>
        <w:t>Ag</w:t>
      </w:r>
      <w:r w:rsidRPr="00AE23A7">
        <w:rPr>
          <w:rFonts w:ascii="Times New Roman" w:hAnsi="Times New Roman" w:cs="Arial"/>
          <w:b/>
          <w:bCs/>
          <w:snapToGrid w:val="0"/>
          <w:color w:val="000000"/>
          <w:szCs w:val="21"/>
          <w:vertAlign w:val="subscript"/>
        </w:rPr>
        <w:t>23</w:t>
      </w:r>
      <w:r w:rsidRPr="00AE23A7">
        <w:rPr>
          <w:rFonts w:ascii="Times New Roman" w:hAnsi="Times New Roman" w:cs="Arial"/>
          <w:b/>
          <w:bCs/>
          <w:snapToGrid w:val="0"/>
          <w:color w:val="000000"/>
          <w:szCs w:val="21"/>
        </w:rPr>
        <w:t>(SC</w:t>
      </w:r>
      <w:r w:rsidRPr="00AE23A7">
        <w:rPr>
          <w:rFonts w:ascii="Times New Roman" w:hAnsi="Times New Roman" w:cs="Arial"/>
          <w:b/>
          <w:bCs/>
          <w:snapToGrid w:val="0"/>
          <w:color w:val="000000"/>
          <w:szCs w:val="21"/>
          <w:vertAlign w:val="subscript"/>
        </w:rPr>
        <w:t>6</w:t>
      </w:r>
      <w:r w:rsidRPr="00AE23A7">
        <w:rPr>
          <w:rFonts w:ascii="Times New Roman" w:hAnsi="Times New Roman" w:cs="Arial"/>
          <w:b/>
          <w:bCs/>
          <w:snapToGrid w:val="0"/>
          <w:color w:val="000000"/>
          <w:szCs w:val="21"/>
        </w:rPr>
        <w:t>H</w:t>
      </w:r>
      <w:r w:rsidRPr="00AE23A7">
        <w:rPr>
          <w:rFonts w:ascii="Times New Roman" w:hAnsi="Times New Roman" w:cs="Arial"/>
          <w:b/>
          <w:bCs/>
          <w:snapToGrid w:val="0"/>
          <w:color w:val="000000"/>
          <w:szCs w:val="21"/>
          <w:vertAlign w:val="subscript"/>
        </w:rPr>
        <w:t>4</w:t>
      </w:r>
      <w:r w:rsidR="00624059" w:rsidRPr="00D06A4F">
        <w:rPr>
          <w:rFonts w:ascii="Times New Roman" w:hAnsi="Times New Roman" w:cs="Arial"/>
          <w:b/>
          <w:bCs/>
          <w:i/>
          <w:iCs/>
          <w:snapToGrid w:val="0"/>
          <w:color w:val="000000"/>
          <w:szCs w:val="21"/>
          <w:vertAlign w:val="superscript"/>
        </w:rPr>
        <w:t>t</w:t>
      </w:r>
      <w:r w:rsidRPr="00AE23A7">
        <w:rPr>
          <w:rFonts w:ascii="Times New Roman" w:hAnsi="Times New Roman" w:cs="Arial"/>
          <w:b/>
          <w:bCs/>
          <w:snapToGrid w:val="0"/>
          <w:color w:val="000000"/>
          <w:szCs w:val="21"/>
        </w:rPr>
        <w:t>Bu)</w:t>
      </w:r>
      <w:r w:rsidR="0065354C" w:rsidRPr="00AE23A7">
        <w:rPr>
          <w:rFonts w:ascii="Times New Roman" w:hAnsi="Times New Roman" w:cs="Arial"/>
          <w:b/>
          <w:bCs/>
          <w:snapToGrid w:val="0"/>
          <w:color w:val="000000"/>
          <w:szCs w:val="21"/>
          <w:vertAlign w:val="subscript"/>
        </w:rPr>
        <w:t>26</w:t>
      </w:r>
      <w:r w:rsidR="0065354C" w:rsidRPr="00AE23A7">
        <w:rPr>
          <w:rFonts w:ascii="Times New Roman" w:hAnsi="Times New Roman" w:cs="Arial"/>
          <w:b/>
          <w:bCs/>
          <w:snapToGrid w:val="0"/>
          <w:color w:val="000000"/>
          <w:szCs w:val="21"/>
        </w:rPr>
        <w:t>]</w:t>
      </w:r>
      <w:r w:rsidR="0065354C">
        <w:rPr>
          <w:rFonts w:ascii="Times New Roman" w:hAnsi="Times New Roman" w:cs="Times New Roman"/>
          <w:b/>
          <w:bCs/>
          <w:snapToGrid w:val="0"/>
          <w:color w:val="000000"/>
          <w:szCs w:val="21"/>
        </w:rPr>
        <w:t xml:space="preserve"> ·</w:t>
      </w:r>
      <w:r w:rsidRPr="00AE23A7">
        <w:rPr>
          <w:rFonts w:ascii="Times New Roman" w:hAnsi="Times New Roman" w:cs="Arial"/>
          <w:b/>
          <w:bCs/>
          <w:snapToGrid w:val="0"/>
          <w:color w:val="000000"/>
          <w:szCs w:val="21"/>
        </w:rPr>
        <w:t>3(NBu</w:t>
      </w:r>
      <w:r w:rsidRPr="00AE23A7">
        <w:rPr>
          <w:rFonts w:ascii="Times New Roman" w:hAnsi="Times New Roman" w:cs="Arial"/>
          <w:b/>
          <w:bCs/>
          <w:snapToGrid w:val="0"/>
          <w:color w:val="000000"/>
          <w:szCs w:val="21"/>
          <w:vertAlign w:val="subscript"/>
        </w:rPr>
        <w:t>4</w:t>
      </w:r>
      <w:r w:rsidR="008D4096" w:rsidRPr="00AE23A7">
        <w:rPr>
          <w:rFonts w:ascii="Times New Roman" w:hAnsi="Times New Roman" w:cs="Arial"/>
          <w:b/>
          <w:bCs/>
          <w:snapToGrid w:val="0"/>
          <w:color w:val="000000"/>
          <w:szCs w:val="21"/>
        </w:rPr>
        <w:t>):</w:t>
      </w:r>
      <w:r w:rsidR="00AD374E">
        <w:rPr>
          <w:rFonts w:ascii="Times New Roman" w:hAnsi="Times New Roman" w:cs="Arial" w:hint="eastAsia"/>
          <w:b/>
          <w:bCs/>
          <w:snapToGrid w:val="0"/>
          <w:color w:val="000000"/>
          <w:szCs w:val="21"/>
        </w:rPr>
        <w:t xml:space="preserve"> </w:t>
      </w:r>
      <w:r w:rsidRPr="00AE23A7">
        <w:rPr>
          <w:rStyle w:val="40"/>
          <w:rFonts w:ascii="Times New Roman" w:eastAsia="宋体" w:hAnsi="Times New Roman" w:cs="Times New Roman"/>
          <w:b w:val="0"/>
          <w:bCs w:val="0"/>
          <w:snapToGrid w:val="0"/>
          <w:sz w:val="21"/>
          <w:szCs w:val="21"/>
        </w:rPr>
        <w:t xml:space="preserve">In a clean 10 mL screw-necked bottle, </w:t>
      </w:r>
      <w:r w:rsidR="008D4096">
        <w:rPr>
          <w:rStyle w:val="40"/>
          <w:rFonts w:ascii="Times New Roman" w:eastAsia="宋体" w:hAnsi="Times New Roman" w:cs="Times New Roman" w:hint="eastAsia"/>
          <w:b w:val="0"/>
          <w:bCs w:val="0"/>
          <w:snapToGrid w:val="0"/>
          <w:sz w:val="21"/>
          <w:szCs w:val="21"/>
        </w:rPr>
        <w:t>2</w:t>
      </w:r>
      <w:r w:rsidRPr="00AE23A7">
        <w:rPr>
          <w:rStyle w:val="40"/>
          <w:rFonts w:ascii="Times New Roman" w:eastAsia="宋体" w:hAnsi="Times New Roman" w:cs="Times New Roman"/>
          <w:b w:val="0"/>
          <w:bCs w:val="0"/>
          <w:snapToGrid w:val="0"/>
          <w:sz w:val="21"/>
          <w:szCs w:val="21"/>
        </w:rPr>
        <w:t>0 mg of</w:t>
      </w:r>
      <w:r w:rsidRPr="00AE23A7">
        <w:rPr>
          <w:rStyle w:val="40"/>
          <w:rFonts w:ascii="Times New Roman" w:eastAsia="宋体" w:hAnsi="Times New Roman" w:cs="Times New Roman"/>
          <w:snapToGrid w:val="0"/>
          <w:sz w:val="21"/>
          <w:szCs w:val="21"/>
        </w:rPr>
        <w:t xml:space="preserve"> </w:t>
      </w:r>
      <w:r w:rsidRPr="00AE23A7">
        <w:rPr>
          <w:rStyle w:val="40"/>
          <w:rFonts w:ascii="Times New Roman" w:eastAsia="宋体" w:hAnsi="Times New Roman" w:cs="Times New Roman"/>
          <w:b w:val="0"/>
          <w:bCs w:val="0"/>
          <w:snapToGrid w:val="0"/>
          <w:sz w:val="21"/>
          <w:szCs w:val="21"/>
        </w:rPr>
        <w:t>Ag</w:t>
      </w:r>
      <w:r w:rsidR="00624059">
        <w:rPr>
          <w:rFonts w:ascii="Times New Roman" w:hAnsi="Times New Roman" w:cs="Times New Roman"/>
          <w:snapToGrid w:val="0"/>
          <w:szCs w:val="21"/>
        </w:rPr>
        <w:t>SC</w:t>
      </w:r>
      <w:r w:rsidR="00624059" w:rsidRPr="00F60505">
        <w:rPr>
          <w:rFonts w:ascii="Times New Roman" w:hAnsi="Times New Roman" w:cs="Times New Roman"/>
          <w:snapToGrid w:val="0"/>
          <w:szCs w:val="21"/>
          <w:vertAlign w:val="subscript"/>
        </w:rPr>
        <w:t>6</w:t>
      </w:r>
      <w:r w:rsidR="00624059">
        <w:rPr>
          <w:rFonts w:ascii="Times New Roman" w:hAnsi="Times New Roman" w:cs="Times New Roman"/>
          <w:snapToGrid w:val="0"/>
          <w:szCs w:val="21"/>
        </w:rPr>
        <w:t>H</w:t>
      </w:r>
      <w:r w:rsidR="00624059" w:rsidRPr="00F60505">
        <w:rPr>
          <w:rFonts w:ascii="Times New Roman" w:hAnsi="Times New Roman" w:cs="Times New Roman"/>
          <w:snapToGrid w:val="0"/>
          <w:szCs w:val="21"/>
          <w:vertAlign w:val="subscript"/>
        </w:rPr>
        <w:t>4</w:t>
      </w:r>
      <w:r w:rsidR="00F60505" w:rsidRPr="00D06A4F">
        <w:rPr>
          <w:rFonts w:ascii="Times New Roman" w:hAnsi="Times New Roman" w:cs="Arial"/>
          <w:b/>
          <w:bCs/>
          <w:i/>
          <w:iCs/>
          <w:snapToGrid w:val="0"/>
          <w:color w:val="000000"/>
          <w:szCs w:val="21"/>
          <w:vertAlign w:val="superscript"/>
        </w:rPr>
        <w:t>t</w:t>
      </w:r>
      <w:r w:rsidR="00624059">
        <w:rPr>
          <w:rFonts w:ascii="Times New Roman" w:hAnsi="Times New Roman" w:cs="Times New Roman"/>
          <w:snapToGrid w:val="0"/>
          <w:szCs w:val="21"/>
        </w:rPr>
        <w:t>Bu</w:t>
      </w:r>
      <w:r w:rsidRPr="00AE23A7">
        <w:rPr>
          <w:rStyle w:val="40"/>
          <w:rFonts w:ascii="Times New Roman" w:eastAsia="宋体" w:hAnsi="Times New Roman" w:cs="Times New Roman"/>
          <w:b w:val="0"/>
          <w:bCs w:val="0"/>
          <w:snapToGrid w:val="0"/>
          <w:sz w:val="21"/>
          <w:szCs w:val="21"/>
        </w:rPr>
        <w:t xml:space="preserve"> and 5 mg of </w:t>
      </w:r>
      <w:r w:rsidRPr="00AE23A7">
        <w:rPr>
          <w:rFonts w:ascii="Times New Roman" w:hAnsi="Times New Roman" w:cs="Times New Roman"/>
          <w:snapToGrid w:val="0"/>
          <w:szCs w:val="21"/>
        </w:rPr>
        <w:t>NBu</w:t>
      </w:r>
      <w:r w:rsidRPr="00AE23A7">
        <w:rPr>
          <w:rFonts w:ascii="Times New Roman" w:hAnsi="Times New Roman" w:cs="Times New Roman"/>
          <w:snapToGrid w:val="0"/>
          <w:szCs w:val="21"/>
          <w:vertAlign w:val="subscript"/>
        </w:rPr>
        <w:t>4</w:t>
      </w:r>
      <w:r w:rsidRPr="00AE23A7">
        <w:rPr>
          <w:rFonts w:ascii="Times New Roman" w:hAnsi="Times New Roman" w:cs="Times New Roman"/>
          <w:snapToGrid w:val="0"/>
          <w:szCs w:val="21"/>
        </w:rPr>
        <w:t>Cl</w:t>
      </w:r>
      <w:r w:rsidRPr="00AE23A7">
        <w:rPr>
          <w:rStyle w:val="40"/>
          <w:rFonts w:ascii="Times New Roman" w:eastAsia="宋体" w:hAnsi="Times New Roman" w:cs="Times New Roman"/>
          <w:b w:val="0"/>
          <w:bCs w:val="0"/>
          <w:snapToGrid w:val="0"/>
          <w:sz w:val="21"/>
          <w:szCs w:val="21"/>
        </w:rPr>
        <w:t xml:space="preserve"> were weighed accurately, and</w:t>
      </w:r>
      <w:r w:rsidRPr="00AE23A7">
        <w:rPr>
          <w:rFonts w:ascii="Times New Roman" w:hAnsi="Times New Roman" w:cs="Times New Roman"/>
          <w:szCs w:val="21"/>
        </w:rPr>
        <w:t xml:space="preserve"> </w:t>
      </w:r>
      <w:r w:rsidR="00AE42AF" w:rsidRPr="00AE23A7">
        <w:rPr>
          <w:rFonts w:ascii="Times New Roman" w:hAnsi="Times New Roman" w:cs="Times New Roman" w:hint="eastAsia"/>
          <w:szCs w:val="21"/>
        </w:rPr>
        <w:t>acetone</w:t>
      </w:r>
      <w:r w:rsidRPr="00AE23A7">
        <w:rPr>
          <w:rFonts w:ascii="Times New Roman" w:hAnsi="Times New Roman" w:cs="Times New Roman"/>
          <w:szCs w:val="21"/>
        </w:rPr>
        <w:t xml:space="preserve"> (5 mL) with the addition of deionized water (80 </w:t>
      </w:r>
      <w:proofErr w:type="spellStart"/>
      <w:r w:rsidRPr="00AE23A7">
        <w:rPr>
          <w:rFonts w:ascii="Times New Roman" w:hAnsi="Times New Roman" w:cs="Times New Roman"/>
          <w:szCs w:val="21"/>
        </w:rPr>
        <w:t>μL</w:t>
      </w:r>
      <w:proofErr w:type="spellEnd"/>
      <w:r w:rsidRPr="00AE23A7">
        <w:rPr>
          <w:rFonts w:ascii="Times New Roman" w:hAnsi="Times New Roman" w:cs="Times New Roman"/>
          <w:szCs w:val="21"/>
        </w:rPr>
        <w:t xml:space="preserve">) were </w:t>
      </w:r>
      <w:r w:rsidRPr="00AE23A7">
        <w:rPr>
          <w:rFonts w:ascii="Times New Roman" w:hAnsi="Times New Roman" w:cs="Times New Roman"/>
          <w:spacing w:val="15"/>
          <w:szCs w:val="21"/>
          <w:shd w:val="clear" w:color="auto" w:fill="FFFFFF"/>
        </w:rPr>
        <w:t>added</w:t>
      </w:r>
      <w:r w:rsidRPr="00AE23A7">
        <w:rPr>
          <w:rFonts w:ascii="Times New Roman" w:hAnsi="Times New Roman" w:cs="Times New Roman"/>
          <w:szCs w:val="21"/>
        </w:rPr>
        <w:t>. The resulting solution was magnetically stirred at ambient temperature (25°C) for 30 minutes under atmospheric conditions, followed by thermal treatment in a preheated oven maintained at 60°C for 24 hours.</w:t>
      </w:r>
      <w:r w:rsidRPr="00AE23A7">
        <w:rPr>
          <w:szCs w:val="21"/>
        </w:rPr>
        <w:t xml:space="preserve"> </w:t>
      </w:r>
      <w:r w:rsidRPr="008D4096">
        <w:rPr>
          <w:rFonts w:ascii="Times New Roman" w:hAnsi="Times New Roman" w:cs="Times New Roman"/>
          <w:szCs w:val="21"/>
        </w:rPr>
        <w:t xml:space="preserve">Solid-liquid separation of the yellow solution and the white solid in the glass vials was then carried out using a filtering device with appropriate filtration precision (e.g. filter paper with appropriate pore size and a Brinell funnel). The filtrate was collected, transferred to a clean, light-proof container and stored at room temperature in a dark place with stable environmental conditions to allow it to slowly evaporate and crystallize. After 1-week, yellow rod-shaped crystals were precipitated. </w:t>
      </w:r>
    </w:p>
    <w:p w14:paraId="7EBCCC60" w14:textId="51DBA92A" w:rsidR="00F85BDC" w:rsidRPr="008D4096" w:rsidRDefault="00F85BDC" w:rsidP="00793A45">
      <w:pPr>
        <w:spacing w:before="100" w:beforeAutospacing="1" w:after="160" w:line="276" w:lineRule="auto"/>
        <w:rPr>
          <w:rFonts w:ascii="Times New Roman" w:hAnsi="Times New Roman" w:cs="Times New Roman"/>
          <w:szCs w:val="21"/>
        </w:rPr>
      </w:pPr>
      <w:r w:rsidRPr="00AE23A7">
        <w:rPr>
          <w:rFonts w:ascii="Times New Roman" w:eastAsia="宋体" w:hAnsi="Times New Roman" w:cs="Arial"/>
          <w:b/>
          <w:bCs/>
          <w:snapToGrid w:val="0"/>
          <w:color w:val="000000"/>
          <w:kern w:val="0"/>
          <w:szCs w:val="21"/>
        </w:rPr>
        <w:t>Synthesis</w:t>
      </w:r>
      <w:r w:rsidRPr="00AE23A7">
        <w:rPr>
          <w:rFonts w:ascii="Times New Roman" w:eastAsia="宋体" w:hAnsi="Times New Roman" w:cs="Arial" w:hint="eastAsia"/>
          <w:b/>
          <w:bCs/>
          <w:snapToGrid w:val="0"/>
          <w:color w:val="000000"/>
          <w:kern w:val="0"/>
          <w:szCs w:val="21"/>
        </w:rPr>
        <w:t xml:space="preserve"> o</w:t>
      </w:r>
      <w:r w:rsidRPr="00AE23A7">
        <w:rPr>
          <w:rFonts w:ascii="Times New Roman" w:eastAsia="宋体" w:hAnsi="Times New Roman" w:cs="Arial"/>
          <w:b/>
          <w:bCs/>
          <w:snapToGrid w:val="0"/>
          <w:color w:val="000000"/>
          <w:kern w:val="0"/>
          <w:szCs w:val="21"/>
        </w:rPr>
        <w:t>f</w:t>
      </w:r>
      <w:r w:rsidRPr="00AE23A7">
        <w:rPr>
          <w:rFonts w:ascii="Times New Roman" w:eastAsia="宋体" w:hAnsi="Times New Roman" w:cs="Arial" w:hint="eastAsia"/>
          <w:b/>
          <w:bCs/>
          <w:snapToGrid w:val="0"/>
          <w:color w:val="000000"/>
          <w:kern w:val="0"/>
          <w:szCs w:val="21"/>
        </w:rPr>
        <w:t xml:space="preserve"> </w:t>
      </w:r>
      <w:r w:rsidRPr="00AE23A7">
        <w:rPr>
          <w:rFonts w:ascii="Times New Roman" w:hAnsi="Times New Roman" w:cs="Arial" w:hint="eastAsia"/>
          <w:b/>
          <w:bCs/>
          <w:snapToGrid w:val="0"/>
          <w:color w:val="000000"/>
          <w:szCs w:val="21"/>
        </w:rPr>
        <w:t>[</w:t>
      </w:r>
      <w:bookmarkStart w:id="8" w:name="OLE_LINK3"/>
      <w:r w:rsidRPr="00AE23A7">
        <w:rPr>
          <w:rFonts w:ascii="Times New Roman" w:hAnsi="Times New Roman" w:cs="Arial" w:hint="eastAsia"/>
          <w:b/>
          <w:bCs/>
          <w:snapToGrid w:val="0"/>
          <w:color w:val="000000"/>
          <w:szCs w:val="21"/>
        </w:rPr>
        <w:t>Cl@</w:t>
      </w:r>
      <w:r w:rsidRPr="00AE23A7">
        <w:rPr>
          <w:rFonts w:ascii="Times New Roman" w:hAnsi="Times New Roman" w:cs="Arial"/>
          <w:b/>
          <w:bCs/>
          <w:snapToGrid w:val="0"/>
          <w:color w:val="000000"/>
          <w:szCs w:val="21"/>
        </w:rPr>
        <w:t>Ag</w:t>
      </w:r>
      <w:r w:rsidRPr="00AE23A7">
        <w:rPr>
          <w:rFonts w:ascii="Times New Roman" w:hAnsi="Times New Roman" w:cs="Arial"/>
          <w:b/>
          <w:bCs/>
          <w:snapToGrid w:val="0"/>
          <w:color w:val="000000"/>
          <w:szCs w:val="21"/>
          <w:vertAlign w:val="subscript"/>
        </w:rPr>
        <w:t>23</w:t>
      </w:r>
      <w:bookmarkEnd w:id="8"/>
      <w:r w:rsidRPr="00AE23A7">
        <w:rPr>
          <w:rFonts w:ascii="Times New Roman" w:hAnsi="Times New Roman" w:cs="Arial"/>
          <w:b/>
          <w:bCs/>
          <w:snapToGrid w:val="0"/>
          <w:color w:val="000000"/>
          <w:szCs w:val="21"/>
        </w:rPr>
        <w:t>(SC</w:t>
      </w:r>
      <w:r w:rsidRPr="00AE23A7">
        <w:rPr>
          <w:rFonts w:ascii="Times New Roman" w:hAnsi="Times New Roman" w:cs="Arial"/>
          <w:b/>
          <w:bCs/>
          <w:snapToGrid w:val="0"/>
          <w:color w:val="000000"/>
          <w:szCs w:val="21"/>
          <w:vertAlign w:val="subscript"/>
        </w:rPr>
        <w:t>6</w:t>
      </w:r>
      <w:r w:rsidRPr="00AE23A7">
        <w:rPr>
          <w:rFonts w:ascii="Times New Roman" w:hAnsi="Times New Roman" w:cs="Arial"/>
          <w:b/>
          <w:bCs/>
          <w:snapToGrid w:val="0"/>
          <w:color w:val="000000"/>
          <w:szCs w:val="21"/>
        </w:rPr>
        <w:t>H</w:t>
      </w:r>
      <w:r w:rsidRPr="00AE23A7">
        <w:rPr>
          <w:rFonts w:ascii="Times New Roman" w:hAnsi="Times New Roman" w:cs="Arial"/>
          <w:b/>
          <w:bCs/>
          <w:snapToGrid w:val="0"/>
          <w:color w:val="000000"/>
          <w:szCs w:val="21"/>
          <w:vertAlign w:val="subscript"/>
        </w:rPr>
        <w:t>4</w:t>
      </w:r>
      <w:r w:rsidRPr="00D06A4F">
        <w:rPr>
          <w:rFonts w:ascii="Times New Roman" w:hAnsi="Times New Roman" w:cs="Arial"/>
          <w:b/>
          <w:bCs/>
          <w:i/>
          <w:iCs/>
          <w:snapToGrid w:val="0"/>
          <w:color w:val="000000"/>
          <w:szCs w:val="21"/>
          <w:vertAlign w:val="superscript"/>
        </w:rPr>
        <w:t>t</w:t>
      </w:r>
      <w:r w:rsidRPr="00AE23A7">
        <w:rPr>
          <w:rFonts w:ascii="Times New Roman" w:hAnsi="Times New Roman" w:cs="Arial"/>
          <w:b/>
          <w:bCs/>
          <w:snapToGrid w:val="0"/>
          <w:color w:val="000000"/>
          <w:szCs w:val="21"/>
        </w:rPr>
        <w:t>Bu)</w:t>
      </w:r>
      <w:r w:rsidRPr="00AE23A7">
        <w:rPr>
          <w:rFonts w:ascii="Times New Roman" w:hAnsi="Times New Roman" w:cs="Arial" w:hint="eastAsia"/>
          <w:b/>
          <w:bCs/>
          <w:snapToGrid w:val="0"/>
          <w:color w:val="000000"/>
          <w:szCs w:val="21"/>
          <w:vertAlign w:val="subscript"/>
        </w:rPr>
        <w:t>24</w:t>
      </w:r>
      <w:r w:rsidRPr="00AE23A7">
        <w:rPr>
          <w:rFonts w:ascii="Times New Roman" w:hAnsi="Times New Roman" w:cs="Arial"/>
          <w:b/>
          <w:bCs/>
          <w:snapToGrid w:val="0"/>
          <w:color w:val="000000"/>
          <w:szCs w:val="21"/>
        </w:rPr>
        <w:t xml:space="preserve">] </w:t>
      </w:r>
      <w:r w:rsidR="0065354C">
        <w:rPr>
          <w:rFonts w:ascii="Times New Roman" w:hAnsi="Times New Roman" w:cs="Times New Roman"/>
          <w:b/>
          <w:bCs/>
          <w:snapToGrid w:val="0"/>
          <w:color w:val="000000"/>
          <w:szCs w:val="21"/>
        </w:rPr>
        <w:t>·</w:t>
      </w:r>
      <w:r w:rsidRPr="00AE23A7">
        <w:rPr>
          <w:rFonts w:ascii="Times New Roman" w:hAnsi="Times New Roman" w:cs="Arial"/>
          <w:b/>
          <w:bCs/>
          <w:snapToGrid w:val="0"/>
          <w:color w:val="000000"/>
          <w:szCs w:val="21"/>
        </w:rPr>
        <w:t>(NBu</w:t>
      </w:r>
      <w:r w:rsidRPr="00AE23A7">
        <w:rPr>
          <w:rFonts w:ascii="Times New Roman" w:hAnsi="Times New Roman" w:cs="Arial"/>
          <w:b/>
          <w:bCs/>
          <w:snapToGrid w:val="0"/>
          <w:color w:val="000000"/>
          <w:szCs w:val="21"/>
          <w:vertAlign w:val="subscript"/>
        </w:rPr>
        <w:t>4</w:t>
      </w:r>
      <w:r w:rsidRPr="00AE23A7">
        <w:rPr>
          <w:rFonts w:ascii="Times New Roman" w:hAnsi="Times New Roman" w:cs="Arial"/>
          <w:b/>
          <w:bCs/>
          <w:snapToGrid w:val="0"/>
          <w:color w:val="000000"/>
          <w:szCs w:val="21"/>
        </w:rPr>
        <w:t>)</w:t>
      </w:r>
      <w:r w:rsidR="00975FDD" w:rsidRPr="00AE23A7">
        <w:rPr>
          <w:rFonts w:ascii="Times New Roman" w:hAnsi="Times New Roman" w:cs="Arial" w:hint="eastAsia"/>
          <w:b/>
          <w:bCs/>
          <w:snapToGrid w:val="0"/>
          <w:color w:val="000000"/>
          <w:szCs w:val="21"/>
        </w:rPr>
        <w:t>:</w:t>
      </w:r>
      <w:r w:rsidR="00AD374E">
        <w:rPr>
          <w:rFonts w:ascii="Times New Roman" w:hAnsi="Times New Roman" w:cs="Arial" w:hint="eastAsia"/>
          <w:b/>
          <w:bCs/>
          <w:snapToGrid w:val="0"/>
          <w:color w:val="000000"/>
          <w:szCs w:val="21"/>
        </w:rPr>
        <w:t xml:space="preserve"> </w:t>
      </w:r>
      <w:r w:rsidRPr="00AE23A7">
        <w:rPr>
          <w:rStyle w:val="40"/>
          <w:rFonts w:ascii="Times New Roman" w:eastAsia="宋体" w:hAnsi="Times New Roman" w:cs="Times New Roman"/>
          <w:b w:val="0"/>
          <w:bCs w:val="0"/>
          <w:snapToGrid w:val="0"/>
          <w:sz w:val="21"/>
          <w:szCs w:val="21"/>
        </w:rPr>
        <w:t xml:space="preserve">In a clean 10 mL screw-necked bottle, </w:t>
      </w:r>
      <w:r w:rsidR="008D4096">
        <w:rPr>
          <w:rStyle w:val="40"/>
          <w:rFonts w:ascii="Times New Roman" w:eastAsia="宋体" w:hAnsi="Times New Roman" w:cs="Times New Roman" w:hint="eastAsia"/>
          <w:b w:val="0"/>
          <w:bCs w:val="0"/>
          <w:snapToGrid w:val="0"/>
          <w:sz w:val="21"/>
          <w:szCs w:val="21"/>
        </w:rPr>
        <w:t>2</w:t>
      </w:r>
      <w:r w:rsidRPr="00AE23A7">
        <w:rPr>
          <w:rStyle w:val="40"/>
          <w:rFonts w:ascii="Times New Roman" w:eastAsia="宋体" w:hAnsi="Times New Roman" w:cs="Times New Roman"/>
          <w:b w:val="0"/>
          <w:bCs w:val="0"/>
          <w:snapToGrid w:val="0"/>
          <w:sz w:val="21"/>
          <w:szCs w:val="21"/>
        </w:rPr>
        <w:t>0 mg of</w:t>
      </w:r>
      <w:r w:rsidRPr="00AE23A7">
        <w:rPr>
          <w:rStyle w:val="40"/>
          <w:rFonts w:ascii="Times New Roman" w:eastAsia="宋体" w:hAnsi="Times New Roman" w:cs="Times New Roman"/>
          <w:snapToGrid w:val="0"/>
          <w:sz w:val="21"/>
          <w:szCs w:val="21"/>
        </w:rPr>
        <w:t xml:space="preserve"> </w:t>
      </w:r>
      <w:r w:rsidRPr="00AE23A7">
        <w:rPr>
          <w:rStyle w:val="40"/>
          <w:rFonts w:ascii="Times New Roman" w:eastAsia="宋体" w:hAnsi="Times New Roman" w:cs="Times New Roman"/>
          <w:b w:val="0"/>
          <w:bCs w:val="0"/>
          <w:snapToGrid w:val="0"/>
          <w:sz w:val="21"/>
          <w:szCs w:val="21"/>
        </w:rPr>
        <w:t>Ag</w:t>
      </w:r>
      <w:r w:rsidRPr="00AE23A7">
        <w:rPr>
          <w:rFonts w:ascii="Times New Roman" w:hAnsi="Times New Roman" w:cs="Times New Roman"/>
          <w:snapToGrid w:val="0"/>
          <w:szCs w:val="21"/>
        </w:rPr>
        <w:t>SC</w:t>
      </w:r>
      <w:r w:rsidRPr="00AE23A7">
        <w:rPr>
          <w:rFonts w:ascii="Times New Roman" w:hAnsi="Times New Roman" w:cs="Times New Roman"/>
          <w:snapToGrid w:val="0"/>
          <w:szCs w:val="21"/>
          <w:vertAlign w:val="subscript"/>
        </w:rPr>
        <w:t>6</w:t>
      </w:r>
      <w:r w:rsidRPr="00AE23A7">
        <w:rPr>
          <w:rFonts w:ascii="Times New Roman" w:hAnsi="Times New Roman" w:cs="Times New Roman"/>
          <w:snapToGrid w:val="0"/>
          <w:szCs w:val="21"/>
        </w:rPr>
        <w:t>H</w:t>
      </w:r>
      <w:r w:rsidRPr="00AE23A7">
        <w:rPr>
          <w:rFonts w:ascii="Times New Roman" w:hAnsi="Times New Roman" w:cs="Times New Roman"/>
          <w:snapToGrid w:val="0"/>
          <w:szCs w:val="21"/>
          <w:vertAlign w:val="subscript"/>
        </w:rPr>
        <w:t>4</w:t>
      </w:r>
      <w:r w:rsidRPr="00D06A4F">
        <w:rPr>
          <w:rFonts w:ascii="Times New Roman" w:hAnsi="Times New Roman" w:cs="Arial"/>
          <w:b/>
          <w:bCs/>
          <w:i/>
          <w:iCs/>
          <w:snapToGrid w:val="0"/>
          <w:color w:val="000000"/>
          <w:szCs w:val="21"/>
          <w:vertAlign w:val="superscript"/>
        </w:rPr>
        <w:t>t</w:t>
      </w:r>
      <w:r w:rsidRPr="00AE23A7">
        <w:rPr>
          <w:rFonts w:ascii="Times New Roman" w:hAnsi="Times New Roman" w:cs="Times New Roman"/>
          <w:snapToGrid w:val="0"/>
          <w:szCs w:val="21"/>
        </w:rPr>
        <w:t>Bu</w:t>
      </w:r>
      <w:r w:rsidRPr="00AE23A7">
        <w:rPr>
          <w:rStyle w:val="40"/>
          <w:rFonts w:ascii="Times New Roman" w:eastAsia="宋体" w:hAnsi="Times New Roman" w:cs="Times New Roman"/>
          <w:b w:val="0"/>
          <w:bCs w:val="0"/>
          <w:snapToGrid w:val="0"/>
          <w:sz w:val="21"/>
          <w:szCs w:val="21"/>
        </w:rPr>
        <w:t xml:space="preserve"> and </w:t>
      </w:r>
      <w:r w:rsidRPr="00AE23A7">
        <w:rPr>
          <w:rStyle w:val="40"/>
          <w:rFonts w:ascii="Times New Roman" w:eastAsia="宋体" w:hAnsi="Times New Roman" w:cs="Times New Roman" w:hint="eastAsia"/>
          <w:b w:val="0"/>
          <w:bCs w:val="0"/>
          <w:snapToGrid w:val="0"/>
          <w:sz w:val="21"/>
          <w:szCs w:val="21"/>
        </w:rPr>
        <w:t>1</w:t>
      </w:r>
      <w:r w:rsidRPr="00AE23A7">
        <w:rPr>
          <w:rStyle w:val="40"/>
          <w:rFonts w:ascii="Times New Roman" w:eastAsia="宋体" w:hAnsi="Times New Roman" w:cs="Times New Roman"/>
          <w:b w:val="0"/>
          <w:bCs w:val="0"/>
          <w:snapToGrid w:val="0"/>
          <w:sz w:val="21"/>
          <w:szCs w:val="21"/>
        </w:rPr>
        <w:t xml:space="preserve">5 mg of </w:t>
      </w:r>
      <w:r w:rsidRPr="00AE23A7">
        <w:rPr>
          <w:rFonts w:ascii="Times New Roman" w:hAnsi="Times New Roman" w:cs="Times New Roman"/>
          <w:snapToGrid w:val="0"/>
          <w:szCs w:val="21"/>
        </w:rPr>
        <w:t>NBu</w:t>
      </w:r>
      <w:r w:rsidRPr="00AE23A7">
        <w:rPr>
          <w:rFonts w:ascii="Times New Roman" w:hAnsi="Times New Roman" w:cs="Times New Roman"/>
          <w:snapToGrid w:val="0"/>
          <w:szCs w:val="21"/>
          <w:vertAlign w:val="subscript"/>
        </w:rPr>
        <w:t>4</w:t>
      </w:r>
      <w:r w:rsidRPr="00AE23A7">
        <w:rPr>
          <w:rFonts w:ascii="Times New Roman" w:hAnsi="Times New Roman" w:cs="Times New Roman"/>
          <w:snapToGrid w:val="0"/>
          <w:szCs w:val="21"/>
        </w:rPr>
        <w:t>Cl</w:t>
      </w:r>
      <w:r w:rsidRPr="00AE23A7">
        <w:rPr>
          <w:rStyle w:val="40"/>
          <w:rFonts w:ascii="Times New Roman" w:eastAsia="宋体" w:hAnsi="Times New Roman" w:cs="Times New Roman"/>
          <w:b w:val="0"/>
          <w:bCs w:val="0"/>
          <w:snapToGrid w:val="0"/>
          <w:sz w:val="21"/>
          <w:szCs w:val="21"/>
        </w:rPr>
        <w:t xml:space="preserve"> were weighed accurately, and</w:t>
      </w:r>
      <w:r w:rsidRPr="00AE23A7">
        <w:rPr>
          <w:rFonts w:ascii="Times New Roman" w:hAnsi="Times New Roman" w:cs="Times New Roman"/>
          <w:szCs w:val="21"/>
        </w:rPr>
        <w:t xml:space="preserve"> </w:t>
      </w:r>
      <w:r w:rsidR="00AE42AF" w:rsidRPr="00AE23A7">
        <w:rPr>
          <w:rFonts w:ascii="Times New Roman" w:hAnsi="Times New Roman" w:cs="Times New Roman" w:hint="eastAsia"/>
          <w:szCs w:val="21"/>
        </w:rPr>
        <w:t>acetone</w:t>
      </w:r>
      <w:r w:rsidRPr="00AE23A7">
        <w:rPr>
          <w:rFonts w:ascii="Times New Roman" w:hAnsi="Times New Roman" w:cs="Times New Roman"/>
          <w:szCs w:val="21"/>
        </w:rPr>
        <w:t xml:space="preserve"> (5 mL) with the addition of deionized water (80 </w:t>
      </w:r>
      <w:proofErr w:type="spellStart"/>
      <w:r w:rsidRPr="00AE23A7">
        <w:rPr>
          <w:rFonts w:ascii="Times New Roman" w:hAnsi="Times New Roman" w:cs="Times New Roman"/>
          <w:szCs w:val="21"/>
        </w:rPr>
        <w:t>μL</w:t>
      </w:r>
      <w:proofErr w:type="spellEnd"/>
      <w:r w:rsidRPr="00AE23A7">
        <w:rPr>
          <w:rFonts w:ascii="Times New Roman" w:hAnsi="Times New Roman" w:cs="Times New Roman"/>
          <w:szCs w:val="21"/>
        </w:rPr>
        <w:t xml:space="preserve">) were </w:t>
      </w:r>
      <w:r w:rsidRPr="00AE23A7">
        <w:rPr>
          <w:rFonts w:ascii="Times New Roman" w:hAnsi="Times New Roman" w:cs="Times New Roman"/>
          <w:spacing w:val="15"/>
          <w:szCs w:val="21"/>
          <w:shd w:val="clear" w:color="auto" w:fill="FFFFFF"/>
        </w:rPr>
        <w:t>added</w:t>
      </w:r>
      <w:r w:rsidRPr="00AE23A7">
        <w:rPr>
          <w:rFonts w:ascii="Times New Roman" w:hAnsi="Times New Roman" w:cs="Times New Roman"/>
          <w:szCs w:val="21"/>
        </w:rPr>
        <w:t>. The resulting solution was magnetically stirred at ambient temperature (25°C) for 30 minutes under atmospheric conditions, followed by thermal treatment in a preheated oven maintained at 60°C for 24 hours.</w:t>
      </w:r>
      <w:r w:rsidRPr="00AE23A7">
        <w:rPr>
          <w:szCs w:val="21"/>
        </w:rPr>
        <w:t xml:space="preserve"> </w:t>
      </w:r>
      <w:r w:rsidRPr="008D4096">
        <w:rPr>
          <w:rFonts w:ascii="Times New Roman" w:hAnsi="Times New Roman" w:cs="Times New Roman"/>
          <w:szCs w:val="21"/>
        </w:rPr>
        <w:t xml:space="preserve">Solid-liquid separation of the yellow solution and the white solid in the glass vials was then carried out using a filtering device with appropriate filtration precision (e.g. filter paper with appropriate pore size and a Brinell funnel). The filtrate was collected, transferred to a clean, light-proof container and stored at room temperature in a dark place with stable environmental conditions to allow it to slowly evaporate and crystallize. After 1-week, yellow </w:t>
      </w:r>
      <w:r w:rsidRPr="008D4096">
        <w:rPr>
          <w:rFonts w:ascii="Times New Roman" w:hAnsi="Times New Roman" w:cs="Times New Roman" w:hint="eastAsia"/>
          <w:szCs w:val="21"/>
        </w:rPr>
        <w:t>block</w:t>
      </w:r>
      <w:r w:rsidRPr="008D4096">
        <w:rPr>
          <w:rFonts w:ascii="Times New Roman" w:hAnsi="Times New Roman" w:cs="Times New Roman"/>
          <w:szCs w:val="21"/>
        </w:rPr>
        <w:t xml:space="preserve"> crystals were precipitated.</w:t>
      </w:r>
    </w:p>
    <w:p w14:paraId="2753A16B" w14:textId="77777777" w:rsidR="004F4F9C" w:rsidRPr="00B014F7" w:rsidRDefault="004F4F9C" w:rsidP="00C56ECB">
      <w:pPr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</w:pPr>
    </w:p>
    <w:p w14:paraId="52572148" w14:textId="762B56D0" w:rsidR="009506BB" w:rsidRDefault="009506BB">
      <w:pPr>
        <w:widowControl/>
        <w:jc w:val="left"/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  <w:br w:type="page"/>
      </w:r>
    </w:p>
    <w:p w14:paraId="4EB23730" w14:textId="14405617" w:rsidR="00211D65" w:rsidRDefault="00B540D4" w:rsidP="004D5EA3">
      <w:pPr>
        <w:jc w:val="center"/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pacing w:val="15"/>
          <w:sz w:val="24"/>
          <w:szCs w:val="24"/>
          <w:shd w:val="clear" w:color="auto" w:fill="FFFFFF"/>
        </w:rPr>
        <w:lastRenderedPageBreak/>
        <w:drawing>
          <wp:inline distT="0" distB="0" distL="0" distR="0" wp14:anchorId="03335A9E" wp14:editId="60A46189">
            <wp:extent cx="5270400" cy="2239200"/>
            <wp:effectExtent l="0" t="0" r="6985" b="8890"/>
            <wp:docPr id="20484662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400" cy="223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930711" w14:textId="5B20522C" w:rsidR="00032922" w:rsidRDefault="00B540D4" w:rsidP="00032922">
      <w:pPr>
        <w:rPr>
          <w:rFonts w:ascii="Times New Roman" w:hAnsi="Times New Roman" w:cs="Times New Roman"/>
          <w:spacing w:val="15"/>
          <w:szCs w:val="21"/>
          <w:shd w:val="clear" w:color="auto" w:fill="FFFFFF"/>
        </w:rPr>
      </w:pPr>
      <w:r w:rsidRPr="008D4096">
        <w:rPr>
          <w:rFonts w:ascii="Times New Roman" w:hAnsi="Times New Roman" w:cs="Times New Roman"/>
          <w:b/>
          <w:bCs/>
          <w:szCs w:val="21"/>
        </w:rPr>
        <w:t>Fig.S</w:t>
      </w:r>
      <w:r w:rsidRPr="008D4096">
        <w:rPr>
          <w:rFonts w:ascii="Times New Roman" w:hAnsi="Times New Roman" w:cs="Times New Roman" w:hint="eastAsia"/>
          <w:b/>
          <w:bCs/>
          <w:szCs w:val="21"/>
        </w:rPr>
        <w:t>1</w:t>
      </w:r>
      <w:r w:rsidRPr="003C6400">
        <w:rPr>
          <w:rFonts w:ascii="Times New Roman" w:hAnsi="Times New Roman" w:cs="Times New Roman"/>
          <w:szCs w:val="21"/>
        </w:rPr>
        <w:t xml:space="preserve"> </w:t>
      </w:r>
      <w:r w:rsidR="00E55EB2" w:rsidRPr="003C6400">
        <w:rPr>
          <w:rFonts w:ascii="Times New Roman" w:hAnsi="Times New Roman" w:cs="Times New Roman" w:hint="eastAsia"/>
          <w:spacing w:val="15"/>
          <w:szCs w:val="21"/>
          <w:shd w:val="clear" w:color="auto" w:fill="FFFFFF"/>
        </w:rPr>
        <w:t>The standard and Space-Filling model of the crystal structure of</w:t>
      </w:r>
      <w:r w:rsidRPr="003C6400">
        <w:rPr>
          <w:rFonts w:ascii="Times New Roman" w:hAnsi="Times New Roman" w:cs="Times New Roman"/>
          <w:szCs w:val="21"/>
        </w:rPr>
        <w:t xml:space="preserve"> </w:t>
      </w:r>
      <w:r w:rsidRPr="003C6400">
        <w:rPr>
          <w:rFonts w:ascii="Times New Roman" w:eastAsia="宋体" w:hAnsi="Times New Roman" w:cs="Times New Roman"/>
          <w:kern w:val="0"/>
          <w:szCs w:val="21"/>
        </w:rPr>
        <w:t>Br</w:t>
      </w:r>
      <w:r w:rsidRPr="003C6400">
        <w:rPr>
          <w:rFonts w:ascii="Times New Roman" w:eastAsia="宋体" w:hAnsi="Times New Roman" w:cs="Times New Roman"/>
          <w:kern w:val="0"/>
          <w:szCs w:val="21"/>
          <w:vertAlign w:val="subscript"/>
        </w:rPr>
        <w:t>2</w:t>
      </w:r>
      <w:r w:rsidRPr="003C6400">
        <w:rPr>
          <w:rFonts w:ascii="Times New Roman" w:eastAsia="宋体" w:hAnsi="Times New Roman" w:cs="Times New Roman"/>
          <w:kern w:val="0"/>
          <w:szCs w:val="21"/>
        </w:rPr>
        <w:t>@Ag</w:t>
      </w:r>
      <w:r w:rsidRPr="003C6400">
        <w:rPr>
          <w:rFonts w:ascii="Times New Roman" w:eastAsia="宋体" w:hAnsi="Times New Roman" w:cs="Times New Roman"/>
          <w:kern w:val="0"/>
          <w:szCs w:val="21"/>
          <w:vertAlign w:val="subscript"/>
        </w:rPr>
        <w:t>28</w:t>
      </w:r>
      <w:r w:rsidRPr="003C6400">
        <w:rPr>
          <w:rFonts w:ascii="Times New Roman" w:eastAsia="宋体" w:hAnsi="Times New Roman" w:cs="Times New Roman"/>
          <w:kern w:val="0"/>
          <w:szCs w:val="21"/>
        </w:rPr>
        <w:t>Br</w:t>
      </w:r>
      <w:r w:rsidRPr="003C6400">
        <w:rPr>
          <w:rFonts w:ascii="Times New Roman" w:eastAsia="宋体" w:hAnsi="Times New Roman" w:cs="Times New Roman"/>
          <w:kern w:val="0"/>
          <w:szCs w:val="21"/>
          <w:vertAlign w:val="subscript"/>
        </w:rPr>
        <w:t>2</w:t>
      </w:r>
      <w:r w:rsidRPr="003C6400">
        <w:rPr>
          <w:rFonts w:ascii="Times New Roman" w:eastAsia="宋体" w:hAnsi="Times New Roman" w:cs="Times New Roman"/>
          <w:kern w:val="0"/>
          <w:szCs w:val="21"/>
        </w:rPr>
        <w:t>.</w:t>
      </w:r>
      <w:r w:rsidR="00032922" w:rsidRPr="00032922">
        <w:rPr>
          <w:rFonts w:ascii="Times New Roman" w:hAnsi="Times New Roman" w:cs="Times New Roman" w:hint="eastAsia"/>
          <w:spacing w:val="15"/>
          <w:szCs w:val="21"/>
          <w:shd w:val="clear" w:color="auto" w:fill="FFFFFF"/>
        </w:rPr>
        <w:t xml:space="preserve"> </w:t>
      </w:r>
      <w:r w:rsidR="00032922" w:rsidRPr="00576796">
        <w:rPr>
          <w:rFonts w:ascii="Times New Roman" w:hAnsi="Times New Roman" w:cs="Times New Roman" w:hint="eastAsia"/>
          <w:spacing w:val="15"/>
          <w:szCs w:val="21"/>
          <w:shd w:val="clear" w:color="auto" w:fill="FFFFFF"/>
        </w:rPr>
        <w:t xml:space="preserve">Color code: green, Ag; yellow, S; gray, C; </w:t>
      </w:r>
      <w:r w:rsidR="00032922">
        <w:rPr>
          <w:rFonts w:ascii="Times New Roman" w:hAnsi="Times New Roman" w:cs="Times New Roman" w:hint="eastAsia"/>
          <w:spacing w:val="15"/>
          <w:szCs w:val="21"/>
          <w:shd w:val="clear" w:color="auto" w:fill="FFFFFF"/>
        </w:rPr>
        <w:t>plum</w:t>
      </w:r>
      <w:r w:rsidR="00032922" w:rsidRPr="00576796">
        <w:rPr>
          <w:rFonts w:ascii="Times New Roman" w:hAnsi="Times New Roman" w:cs="Times New Roman" w:hint="eastAsia"/>
          <w:spacing w:val="15"/>
          <w:szCs w:val="21"/>
          <w:shd w:val="clear" w:color="auto" w:fill="FFFFFF"/>
        </w:rPr>
        <w:t xml:space="preserve">, </w:t>
      </w:r>
      <w:r w:rsidR="00032922">
        <w:rPr>
          <w:rFonts w:ascii="Times New Roman" w:hAnsi="Times New Roman" w:cs="Times New Roman" w:hint="eastAsia"/>
          <w:spacing w:val="15"/>
          <w:szCs w:val="21"/>
          <w:shd w:val="clear" w:color="auto" w:fill="FFFFFF"/>
        </w:rPr>
        <w:t>Br</w:t>
      </w:r>
    </w:p>
    <w:p w14:paraId="76D41060" w14:textId="77777777" w:rsidR="008D4096" w:rsidRDefault="008D4096" w:rsidP="00032922">
      <w:pPr>
        <w:rPr>
          <w:rFonts w:ascii="Times New Roman" w:hAnsi="Times New Roman" w:cs="Times New Roman"/>
          <w:spacing w:val="15"/>
          <w:szCs w:val="21"/>
          <w:shd w:val="clear" w:color="auto" w:fill="FFFFFF"/>
        </w:rPr>
      </w:pPr>
    </w:p>
    <w:p w14:paraId="5221EB49" w14:textId="77777777" w:rsidR="008D4096" w:rsidRDefault="008D4096" w:rsidP="00032922">
      <w:pPr>
        <w:rPr>
          <w:rFonts w:ascii="Times New Roman" w:hAnsi="Times New Roman" w:cs="Times New Roman"/>
          <w:spacing w:val="15"/>
          <w:szCs w:val="21"/>
          <w:shd w:val="clear" w:color="auto" w:fill="FFFFFF"/>
        </w:rPr>
      </w:pPr>
    </w:p>
    <w:p w14:paraId="4605775E" w14:textId="7A4C1E7E" w:rsidR="00B540D4" w:rsidRDefault="008D4096" w:rsidP="00B540D4">
      <w:pPr>
        <w:rPr>
          <w:rFonts w:ascii="Times New Roman" w:eastAsia="宋体" w:hAnsi="Times New Roman" w:cs="Times New Roman"/>
          <w:kern w:val="0"/>
          <w:szCs w:val="21"/>
        </w:rPr>
      </w:pPr>
      <w:r>
        <w:rPr>
          <w:rFonts w:ascii="Times New Roman" w:eastAsia="宋体" w:hAnsi="Times New Roman" w:cs="Times New Roman" w:hint="eastAsia"/>
          <w:kern w:val="0"/>
          <w:szCs w:val="21"/>
        </w:rPr>
        <w:t xml:space="preserve"> </w:t>
      </w:r>
    </w:p>
    <w:p w14:paraId="47EBF809" w14:textId="77777777" w:rsidR="008D4096" w:rsidRPr="00032922" w:rsidRDefault="008D4096" w:rsidP="00B540D4">
      <w:pPr>
        <w:rPr>
          <w:rFonts w:ascii="Times New Roman" w:eastAsia="宋体" w:hAnsi="Times New Roman" w:cs="Times New Roman"/>
          <w:kern w:val="0"/>
          <w:szCs w:val="21"/>
        </w:rPr>
      </w:pPr>
    </w:p>
    <w:p w14:paraId="4ECBCF3E" w14:textId="37A5C97F" w:rsidR="00B540D4" w:rsidRDefault="00B540D4" w:rsidP="004D5EA3">
      <w:pPr>
        <w:jc w:val="center"/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pacing w:val="15"/>
          <w:sz w:val="24"/>
          <w:szCs w:val="24"/>
          <w:shd w:val="clear" w:color="auto" w:fill="FFFFFF"/>
        </w:rPr>
        <w:drawing>
          <wp:inline distT="0" distB="0" distL="0" distR="0" wp14:anchorId="25A65181" wp14:editId="5239C093">
            <wp:extent cx="4320000" cy="1900800"/>
            <wp:effectExtent l="0" t="0" r="4445" b="4445"/>
            <wp:docPr id="1845122530" name="图片 8" descr="卡通人物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122530" name="图片 8" descr="卡通人物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90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6CE17D" w14:textId="01FD535B" w:rsidR="00032922" w:rsidRDefault="00B540D4" w:rsidP="00032922">
      <w:pPr>
        <w:rPr>
          <w:rFonts w:ascii="Times New Roman" w:hAnsi="Times New Roman" w:cs="Times New Roman"/>
          <w:spacing w:val="15"/>
          <w:szCs w:val="21"/>
          <w:shd w:val="clear" w:color="auto" w:fill="FFFFFF"/>
        </w:rPr>
      </w:pPr>
      <w:r w:rsidRPr="008D4096">
        <w:rPr>
          <w:rFonts w:ascii="Times New Roman" w:hAnsi="Times New Roman" w:cs="Times New Roman" w:hint="eastAsia"/>
          <w:b/>
          <w:bCs/>
          <w:spacing w:val="15"/>
          <w:szCs w:val="21"/>
          <w:shd w:val="clear" w:color="auto" w:fill="FFFFFF"/>
        </w:rPr>
        <w:t>Fig.S2</w:t>
      </w:r>
      <w:r w:rsidRPr="003C6400">
        <w:rPr>
          <w:rFonts w:ascii="Times New Roman" w:hAnsi="Times New Roman" w:cs="Times New Roman" w:hint="eastAsia"/>
          <w:spacing w:val="15"/>
          <w:szCs w:val="21"/>
          <w:shd w:val="clear" w:color="auto" w:fill="FFFFFF"/>
        </w:rPr>
        <w:t xml:space="preserve"> The standard and Space-Filling model of the crystal structure of </w:t>
      </w:r>
      <w:bookmarkStart w:id="9" w:name="_Hlk190473701"/>
      <w:r w:rsidRPr="0016755B">
        <w:rPr>
          <w:rFonts w:ascii="Times New Roman" w:hAnsi="Times New Roman" w:cs="Arial"/>
          <w:snapToGrid w:val="0"/>
          <w:color w:val="000000"/>
          <w:szCs w:val="21"/>
        </w:rPr>
        <w:t>Cl@Ag</w:t>
      </w:r>
      <w:r w:rsidRPr="0016755B">
        <w:rPr>
          <w:rFonts w:ascii="Times New Roman" w:hAnsi="Times New Roman" w:cs="Arial"/>
          <w:snapToGrid w:val="0"/>
          <w:color w:val="000000"/>
          <w:szCs w:val="21"/>
          <w:vertAlign w:val="subscript"/>
        </w:rPr>
        <w:t>36</w:t>
      </w:r>
      <w:bookmarkEnd w:id="9"/>
      <w:r w:rsidR="00E55EB2" w:rsidRPr="0016755B">
        <w:rPr>
          <w:rFonts w:ascii="Times New Roman" w:hAnsi="Times New Roman" w:cs="Times New Roman" w:hint="eastAsia"/>
          <w:spacing w:val="15"/>
          <w:szCs w:val="21"/>
          <w:shd w:val="clear" w:color="auto" w:fill="FFFFFF"/>
        </w:rPr>
        <w:t>.</w:t>
      </w:r>
      <w:r w:rsidR="00032922" w:rsidRPr="00032922">
        <w:rPr>
          <w:rFonts w:ascii="Times New Roman" w:hAnsi="Times New Roman" w:cs="Times New Roman" w:hint="eastAsia"/>
          <w:spacing w:val="15"/>
          <w:szCs w:val="21"/>
          <w:shd w:val="clear" w:color="auto" w:fill="FFFFFF"/>
        </w:rPr>
        <w:t xml:space="preserve"> </w:t>
      </w:r>
      <w:r w:rsidR="00032922" w:rsidRPr="00576796">
        <w:rPr>
          <w:rFonts w:ascii="Times New Roman" w:hAnsi="Times New Roman" w:cs="Times New Roman" w:hint="eastAsia"/>
          <w:spacing w:val="15"/>
          <w:szCs w:val="21"/>
          <w:shd w:val="clear" w:color="auto" w:fill="FFFFFF"/>
        </w:rPr>
        <w:t xml:space="preserve">Color code: green, Ag; yellow, S; gray, C; </w:t>
      </w:r>
      <w:r w:rsidR="00032922">
        <w:rPr>
          <w:rFonts w:ascii="Times New Roman" w:hAnsi="Times New Roman" w:cs="Times New Roman" w:hint="eastAsia"/>
          <w:spacing w:val="15"/>
          <w:szCs w:val="21"/>
          <w:shd w:val="clear" w:color="auto" w:fill="FFFFFF"/>
        </w:rPr>
        <w:t>orange</w:t>
      </w:r>
      <w:r w:rsidR="00032922" w:rsidRPr="00576796">
        <w:rPr>
          <w:rFonts w:ascii="Times New Roman" w:hAnsi="Times New Roman" w:cs="Times New Roman" w:hint="eastAsia"/>
          <w:spacing w:val="15"/>
          <w:szCs w:val="21"/>
          <w:shd w:val="clear" w:color="auto" w:fill="FFFFFF"/>
        </w:rPr>
        <w:t xml:space="preserve">, </w:t>
      </w:r>
      <w:r w:rsidR="00032922">
        <w:rPr>
          <w:rFonts w:ascii="Times New Roman" w:hAnsi="Times New Roman" w:cs="Times New Roman" w:hint="eastAsia"/>
          <w:spacing w:val="15"/>
          <w:szCs w:val="21"/>
          <w:shd w:val="clear" w:color="auto" w:fill="FFFFFF"/>
        </w:rPr>
        <w:t>Cl</w:t>
      </w:r>
    </w:p>
    <w:p w14:paraId="36C3D161" w14:textId="6E7376B7" w:rsidR="00032922" w:rsidRDefault="007C69F2" w:rsidP="008D4096">
      <w:pPr>
        <w:rPr>
          <w:rFonts w:ascii="Times New Roman" w:hAnsi="Times New Roman" w:cs="Times New Roman"/>
          <w:spacing w:val="15"/>
          <w:szCs w:val="21"/>
          <w:shd w:val="clear" w:color="auto" w:fill="FFFFFF"/>
        </w:rPr>
      </w:pPr>
      <w:bookmarkStart w:id="10" w:name="_Hlk190292554"/>
      <w:r>
        <w:rPr>
          <w:rFonts w:ascii="Times New Roman" w:hAnsi="Times New Roman" w:cs="Times New Roman"/>
          <w:noProof/>
          <w:sz w:val="24"/>
          <w:szCs w:val="28"/>
        </w:rPr>
        <w:lastRenderedPageBreak/>
        <w:drawing>
          <wp:inline distT="0" distB="0" distL="0" distR="0" wp14:anchorId="177F1B1B" wp14:editId="34F7197A">
            <wp:extent cx="5040000" cy="2987787"/>
            <wp:effectExtent l="0" t="0" r="8255" b="3175"/>
            <wp:docPr id="12949389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987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4504B" w:rsidRPr="008D4096">
        <w:rPr>
          <w:rFonts w:ascii="Times New Roman" w:hAnsi="Times New Roman" w:cs="Times New Roman"/>
          <w:b/>
          <w:bCs/>
          <w:szCs w:val="21"/>
        </w:rPr>
        <w:t>Fig.S</w:t>
      </w:r>
      <w:r w:rsidR="00983723" w:rsidRPr="008D4096">
        <w:rPr>
          <w:rFonts w:ascii="Times New Roman" w:hAnsi="Times New Roman" w:cs="Times New Roman" w:hint="eastAsia"/>
          <w:b/>
          <w:bCs/>
          <w:szCs w:val="21"/>
        </w:rPr>
        <w:t>3</w:t>
      </w:r>
      <w:r w:rsidR="0094504B" w:rsidRPr="0048177E">
        <w:rPr>
          <w:rFonts w:ascii="Times New Roman" w:hAnsi="Times New Roman" w:cs="Times New Roman"/>
          <w:szCs w:val="21"/>
        </w:rPr>
        <w:t xml:space="preserve"> </w:t>
      </w:r>
      <w:r w:rsidR="008D4096">
        <w:rPr>
          <w:rFonts w:ascii="Times New Roman" w:hAnsi="Times New Roman" w:cs="Times New Roman" w:hint="eastAsia"/>
          <w:szCs w:val="21"/>
        </w:rPr>
        <w:t>（</w:t>
      </w:r>
      <w:r w:rsidR="008D4096" w:rsidRPr="0048177E">
        <w:rPr>
          <w:rFonts w:ascii="Times New Roman" w:hAnsi="Times New Roman" w:cs="Times New Roman" w:hint="eastAsia"/>
          <w:szCs w:val="21"/>
        </w:rPr>
        <w:t>a,</w:t>
      </w:r>
      <w:r w:rsidR="008D4096">
        <w:rPr>
          <w:rFonts w:ascii="Times New Roman" w:hAnsi="Times New Roman" w:cs="Times New Roman" w:hint="eastAsia"/>
          <w:szCs w:val="21"/>
        </w:rPr>
        <w:t xml:space="preserve"> </w:t>
      </w:r>
      <w:r w:rsidR="008D4096" w:rsidRPr="0048177E">
        <w:rPr>
          <w:rFonts w:ascii="Times New Roman" w:hAnsi="Times New Roman" w:cs="Times New Roman" w:hint="eastAsia"/>
          <w:szCs w:val="21"/>
        </w:rPr>
        <w:t>b</w:t>
      </w:r>
      <w:r w:rsidR="008D4096">
        <w:rPr>
          <w:rFonts w:ascii="Times New Roman" w:hAnsi="Times New Roman" w:cs="Times New Roman" w:hint="eastAsia"/>
          <w:szCs w:val="21"/>
        </w:rPr>
        <w:t>）</w:t>
      </w:r>
      <w:r w:rsidR="0094504B" w:rsidRPr="0048177E">
        <w:rPr>
          <w:rFonts w:ascii="Times New Roman" w:hAnsi="Times New Roman" w:cs="Times New Roman"/>
          <w:szCs w:val="21"/>
        </w:rPr>
        <w:t xml:space="preserve">The </w:t>
      </w:r>
      <w:r w:rsidR="0094504B" w:rsidRPr="0048177E">
        <w:rPr>
          <w:rFonts w:ascii="Times New Roman" w:hAnsi="Times New Roman" w:cs="Times New Roman" w:hint="eastAsia"/>
          <w:szCs w:val="21"/>
        </w:rPr>
        <w:t xml:space="preserve">standard and </w:t>
      </w:r>
      <w:r w:rsidR="0094504B" w:rsidRPr="0048177E">
        <w:rPr>
          <w:rFonts w:ascii="Times New Roman" w:hAnsi="Times New Roman" w:cs="Times New Roman"/>
          <w:szCs w:val="21"/>
        </w:rPr>
        <w:t xml:space="preserve">Space-Filling model of the crystal structure of </w:t>
      </w:r>
      <w:bookmarkStart w:id="11" w:name="_Hlk190476024"/>
      <w:r w:rsidR="0094504B" w:rsidRPr="0048177E">
        <w:rPr>
          <w:rFonts w:ascii="Times New Roman" w:eastAsia="宋体" w:hAnsi="Times New Roman" w:cs="Times New Roman"/>
          <w:kern w:val="0"/>
          <w:szCs w:val="21"/>
        </w:rPr>
        <w:t>Br</w:t>
      </w:r>
      <w:r w:rsidR="0094504B" w:rsidRPr="0048177E">
        <w:rPr>
          <w:rFonts w:ascii="Times New Roman" w:eastAsia="宋体" w:hAnsi="Times New Roman" w:cs="Times New Roman"/>
          <w:kern w:val="0"/>
          <w:szCs w:val="21"/>
          <w:vertAlign w:val="subscript"/>
        </w:rPr>
        <w:t>2</w:t>
      </w:r>
      <w:r w:rsidR="0094504B" w:rsidRPr="0048177E">
        <w:rPr>
          <w:rFonts w:ascii="Times New Roman" w:eastAsia="宋体" w:hAnsi="Times New Roman" w:cs="Times New Roman"/>
          <w:kern w:val="0"/>
          <w:szCs w:val="21"/>
        </w:rPr>
        <w:t>@Ag</w:t>
      </w:r>
      <w:r w:rsidR="0094504B" w:rsidRPr="0048177E">
        <w:rPr>
          <w:rFonts w:ascii="Times New Roman" w:eastAsia="宋体" w:hAnsi="Times New Roman" w:cs="Times New Roman"/>
          <w:kern w:val="0"/>
          <w:szCs w:val="21"/>
          <w:vertAlign w:val="subscript"/>
        </w:rPr>
        <w:t>28</w:t>
      </w:r>
      <w:bookmarkEnd w:id="11"/>
      <w:r w:rsidR="0094504B" w:rsidRPr="0048177E">
        <w:rPr>
          <w:rFonts w:ascii="Times New Roman" w:eastAsia="宋体" w:hAnsi="Times New Roman" w:cs="Times New Roman" w:hint="eastAsia"/>
          <w:kern w:val="0"/>
          <w:szCs w:val="21"/>
        </w:rPr>
        <w:t>;</w:t>
      </w:r>
      <w:r>
        <w:rPr>
          <w:rFonts w:ascii="Times New Roman" w:eastAsia="宋体" w:hAnsi="Times New Roman" w:cs="Times New Roman" w:hint="eastAsia"/>
          <w:kern w:val="0"/>
          <w:szCs w:val="21"/>
        </w:rPr>
        <w:t xml:space="preserve"> </w:t>
      </w:r>
      <w:r w:rsidR="008D4096">
        <w:rPr>
          <w:rFonts w:ascii="Times New Roman" w:eastAsia="宋体" w:hAnsi="Times New Roman" w:cs="Times New Roman" w:hint="eastAsia"/>
          <w:kern w:val="0"/>
          <w:szCs w:val="21"/>
        </w:rPr>
        <w:t>(</w:t>
      </w:r>
      <w:r w:rsidR="0094504B" w:rsidRPr="0048177E">
        <w:rPr>
          <w:rFonts w:ascii="Times New Roman" w:eastAsia="宋体" w:hAnsi="Times New Roman" w:cs="Times New Roman" w:hint="eastAsia"/>
          <w:kern w:val="0"/>
          <w:szCs w:val="21"/>
        </w:rPr>
        <w:t>c,</w:t>
      </w:r>
      <w:r w:rsidR="008D4096">
        <w:rPr>
          <w:rFonts w:ascii="Times New Roman" w:eastAsia="宋体" w:hAnsi="Times New Roman" w:cs="Times New Roman" w:hint="eastAsia"/>
          <w:kern w:val="0"/>
          <w:szCs w:val="21"/>
        </w:rPr>
        <w:t xml:space="preserve"> </w:t>
      </w:r>
      <w:r w:rsidR="0094504B" w:rsidRPr="0048177E">
        <w:rPr>
          <w:rFonts w:ascii="Times New Roman" w:eastAsia="宋体" w:hAnsi="Times New Roman" w:cs="Times New Roman" w:hint="eastAsia"/>
          <w:kern w:val="0"/>
          <w:szCs w:val="21"/>
        </w:rPr>
        <w:t>d</w:t>
      </w:r>
      <w:r w:rsidR="008D4096">
        <w:rPr>
          <w:rFonts w:ascii="Times New Roman" w:eastAsia="宋体" w:hAnsi="Times New Roman" w:cs="Times New Roman" w:hint="eastAsia"/>
          <w:kern w:val="0"/>
          <w:szCs w:val="21"/>
        </w:rPr>
        <w:t>)</w:t>
      </w:r>
      <w:r w:rsidR="0094504B" w:rsidRPr="0048177E">
        <w:rPr>
          <w:rFonts w:ascii="Times New Roman" w:eastAsia="宋体" w:hAnsi="Times New Roman" w:cs="Times New Roman" w:hint="eastAsia"/>
          <w:kern w:val="0"/>
          <w:szCs w:val="21"/>
        </w:rPr>
        <w:t xml:space="preserve"> </w:t>
      </w:r>
      <w:r w:rsidR="0094504B" w:rsidRPr="0048177E">
        <w:rPr>
          <w:rFonts w:ascii="Times New Roman" w:hAnsi="Times New Roman" w:cs="Times New Roman"/>
          <w:szCs w:val="21"/>
        </w:rPr>
        <w:t xml:space="preserve">The </w:t>
      </w:r>
      <w:r w:rsidR="0094504B" w:rsidRPr="0048177E">
        <w:rPr>
          <w:rFonts w:ascii="Times New Roman" w:hAnsi="Times New Roman" w:cs="Times New Roman" w:hint="eastAsia"/>
          <w:szCs w:val="21"/>
        </w:rPr>
        <w:t xml:space="preserve">standard and </w:t>
      </w:r>
      <w:r w:rsidR="0094504B" w:rsidRPr="0048177E">
        <w:rPr>
          <w:rFonts w:ascii="Times New Roman" w:hAnsi="Times New Roman" w:cs="Times New Roman"/>
          <w:szCs w:val="21"/>
        </w:rPr>
        <w:t xml:space="preserve">Space-Filling model of the crystal structure of </w:t>
      </w:r>
      <w:r w:rsidR="0094504B" w:rsidRPr="0048177E">
        <w:rPr>
          <w:rFonts w:ascii="Times New Roman" w:eastAsia="宋体" w:hAnsi="Times New Roman" w:cs="Times New Roman" w:hint="eastAsia"/>
          <w:kern w:val="0"/>
          <w:szCs w:val="21"/>
        </w:rPr>
        <w:t>Cl</w:t>
      </w:r>
      <w:r w:rsidR="0094504B" w:rsidRPr="0048177E">
        <w:rPr>
          <w:rFonts w:ascii="Times New Roman" w:eastAsia="宋体" w:hAnsi="Times New Roman" w:cs="Times New Roman"/>
          <w:kern w:val="0"/>
          <w:szCs w:val="21"/>
          <w:vertAlign w:val="subscript"/>
        </w:rPr>
        <w:t>2</w:t>
      </w:r>
      <w:r w:rsidR="0094504B" w:rsidRPr="0048177E">
        <w:rPr>
          <w:rFonts w:ascii="Times New Roman" w:eastAsia="宋体" w:hAnsi="Times New Roman" w:cs="Times New Roman"/>
          <w:kern w:val="0"/>
          <w:szCs w:val="21"/>
        </w:rPr>
        <w:t>@Ag</w:t>
      </w:r>
      <w:r w:rsidR="0094504B" w:rsidRPr="0048177E">
        <w:rPr>
          <w:rFonts w:ascii="Times New Roman" w:eastAsia="宋体" w:hAnsi="Times New Roman" w:cs="Times New Roman"/>
          <w:kern w:val="0"/>
          <w:szCs w:val="21"/>
          <w:vertAlign w:val="subscript"/>
        </w:rPr>
        <w:t>28</w:t>
      </w:r>
      <w:r w:rsidR="0094504B" w:rsidRPr="0048177E">
        <w:rPr>
          <w:rFonts w:ascii="Times New Roman" w:eastAsia="宋体" w:hAnsi="Times New Roman" w:cs="Times New Roman" w:hint="eastAsia"/>
          <w:kern w:val="0"/>
          <w:szCs w:val="21"/>
        </w:rPr>
        <w:t>.</w:t>
      </w:r>
      <w:r w:rsidR="00032922" w:rsidRPr="00032922">
        <w:rPr>
          <w:rFonts w:ascii="Times New Roman" w:hAnsi="Times New Roman" w:cs="Times New Roman" w:hint="eastAsia"/>
          <w:spacing w:val="15"/>
          <w:szCs w:val="21"/>
          <w:shd w:val="clear" w:color="auto" w:fill="FFFFFF"/>
        </w:rPr>
        <w:t xml:space="preserve"> </w:t>
      </w:r>
      <w:r w:rsidR="00032922" w:rsidRPr="00576796">
        <w:rPr>
          <w:rFonts w:ascii="Times New Roman" w:hAnsi="Times New Roman" w:cs="Times New Roman" w:hint="eastAsia"/>
          <w:spacing w:val="15"/>
          <w:szCs w:val="21"/>
          <w:shd w:val="clear" w:color="auto" w:fill="FFFFFF"/>
        </w:rPr>
        <w:t xml:space="preserve">Color code: green, Ag; yellow, S; gray, C; </w:t>
      </w:r>
      <w:r w:rsidR="00032922">
        <w:rPr>
          <w:rFonts w:ascii="Times New Roman" w:hAnsi="Times New Roman" w:cs="Times New Roman" w:hint="eastAsia"/>
          <w:spacing w:val="15"/>
          <w:szCs w:val="21"/>
          <w:shd w:val="clear" w:color="auto" w:fill="FFFFFF"/>
        </w:rPr>
        <w:t>plum</w:t>
      </w:r>
      <w:r w:rsidR="00032922" w:rsidRPr="00576796">
        <w:rPr>
          <w:rFonts w:ascii="Times New Roman" w:hAnsi="Times New Roman" w:cs="Times New Roman" w:hint="eastAsia"/>
          <w:spacing w:val="15"/>
          <w:szCs w:val="21"/>
          <w:shd w:val="clear" w:color="auto" w:fill="FFFFFF"/>
        </w:rPr>
        <w:t xml:space="preserve">, </w:t>
      </w:r>
      <w:r w:rsidR="00032922">
        <w:rPr>
          <w:rFonts w:ascii="Times New Roman" w:hAnsi="Times New Roman" w:cs="Times New Roman" w:hint="eastAsia"/>
          <w:spacing w:val="15"/>
          <w:szCs w:val="21"/>
          <w:shd w:val="clear" w:color="auto" w:fill="FFFFFF"/>
        </w:rPr>
        <w:t>Br; orange</w:t>
      </w:r>
      <w:r w:rsidR="00032922" w:rsidRPr="00576796">
        <w:rPr>
          <w:rFonts w:ascii="Times New Roman" w:hAnsi="Times New Roman" w:cs="Times New Roman" w:hint="eastAsia"/>
          <w:spacing w:val="15"/>
          <w:szCs w:val="21"/>
          <w:shd w:val="clear" w:color="auto" w:fill="FFFFFF"/>
        </w:rPr>
        <w:t xml:space="preserve">, </w:t>
      </w:r>
      <w:r w:rsidR="00032922">
        <w:rPr>
          <w:rFonts w:ascii="Times New Roman" w:hAnsi="Times New Roman" w:cs="Times New Roman" w:hint="eastAsia"/>
          <w:spacing w:val="15"/>
          <w:szCs w:val="21"/>
          <w:shd w:val="clear" w:color="auto" w:fill="FFFFFF"/>
        </w:rPr>
        <w:t>Cl</w:t>
      </w:r>
    </w:p>
    <w:p w14:paraId="0F6A9E30" w14:textId="11444973" w:rsidR="0094504B" w:rsidRPr="00032922" w:rsidRDefault="0094504B" w:rsidP="007C69F2">
      <w:pPr>
        <w:jc w:val="center"/>
        <w:rPr>
          <w:rFonts w:ascii="Times New Roman" w:eastAsia="宋体" w:hAnsi="Times New Roman" w:cs="Times New Roman"/>
          <w:kern w:val="0"/>
          <w:szCs w:val="21"/>
        </w:rPr>
      </w:pPr>
    </w:p>
    <w:p w14:paraId="35583145" w14:textId="27C59769" w:rsidR="00BE5C23" w:rsidRDefault="00BE5C23" w:rsidP="004D5EA3">
      <w:pPr>
        <w:jc w:val="center"/>
        <w:rPr>
          <w:rFonts w:ascii="Times New Roman" w:hAnsi="Times New Roman" w:cs="Times New Roman"/>
          <w:spacing w:val="15"/>
          <w:szCs w:val="21"/>
          <w:shd w:val="clear" w:color="auto" w:fill="FFFFFF"/>
        </w:rPr>
      </w:pPr>
      <w:bookmarkStart w:id="12" w:name="_Hlk190295028"/>
      <w:bookmarkEnd w:id="10"/>
      <w:r>
        <w:rPr>
          <w:rFonts w:ascii="Times New Roman" w:hAnsi="Times New Roman" w:cs="Times New Roman"/>
          <w:noProof/>
          <w:spacing w:val="15"/>
          <w:sz w:val="24"/>
          <w:szCs w:val="24"/>
          <w:shd w:val="clear" w:color="auto" w:fill="FFFFFF"/>
        </w:rPr>
        <w:drawing>
          <wp:inline distT="0" distB="0" distL="0" distR="0" wp14:anchorId="26499257" wp14:editId="6F7FD0F8">
            <wp:extent cx="4680000" cy="2320647"/>
            <wp:effectExtent l="0" t="0" r="6350" b="3810"/>
            <wp:docPr id="446549500" name="图片 6" descr="图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549500" name="图片 6" descr="图示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320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2152EC" w14:textId="5E9E2E36" w:rsidR="00950119" w:rsidRDefault="00BE5C23" w:rsidP="00950119">
      <w:pPr>
        <w:rPr>
          <w:rFonts w:ascii="Times New Roman" w:hAnsi="Times New Roman" w:cs="Times New Roman"/>
          <w:spacing w:val="15"/>
          <w:szCs w:val="21"/>
          <w:shd w:val="clear" w:color="auto" w:fill="FFFFFF"/>
        </w:rPr>
      </w:pPr>
      <w:r w:rsidRPr="004C0354">
        <w:rPr>
          <w:rFonts w:ascii="Times New Roman" w:hAnsi="Times New Roman" w:cs="Times New Roman" w:hint="eastAsia"/>
          <w:b/>
          <w:bCs/>
          <w:spacing w:val="15"/>
          <w:szCs w:val="21"/>
          <w:shd w:val="clear" w:color="auto" w:fill="FFFFFF"/>
        </w:rPr>
        <w:t>Fig.S</w:t>
      </w:r>
      <w:r w:rsidR="00CF0F1B" w:rsidRPr="004C0354">
        <w:rPr>
          <w:rFonts w:ascii="Times New Roman" w:hAnsi="Times New Roman" w:cs="Times New Roman" w:hint="eastAsia"/>
          <w:b/>
          <w:bCs/>
          <w:spacing w:val="15"/>
          <w:szCs w:val="21"/>
          <w:shd w:val="clear" w:color="auto" w:fill="FFFFFF"/>
        </w:rPr>
        <w:t>4</w:t>
      </w:r>
      <w:r w:rsidRPr="0048177E">
        <w:rPr>
          <w:rFonts w:ascii="Times New Roman" w:hAnsi="Times New Roman" w:cs="Times New Roman" w:hint="eastAsia"/>
          <w:spacing w:val="15"/>
          <w:szCs w:val="21"/>
          <w:shd w:val="clear" w:color="auto" w:fill="FFFFFF"/>
        </w:rPr>
        <w:t xml:space="preserve"> The standard and Space-Filling model of the crystal structure of </w:t>
      </w:r>
      <w:r w:rsidRPr="0016755B">
        <w:rPr>
          <w:rFonts w:ascii="Times New Roman" w:hAnsi="Times New Roman" w:cs="Arial"/>
          <w:snapToGrid w:val="0"/>
          <w:color w:val="000000"/>
          <w:szCs w:val="21"/>
        </w:rPr>
        <w:t>Ag</w:t>
      </w:r>
      <w:r w:rsidRPr="0016755B">
        <w:rPr>
          <w:rFonts w:ascii="Times New Roman" w:hAnsi="Times New Roman" w:cs="Arial"/>
          <w:snapToGrid w:val="0"/>
          <w:color w:val="000000"/>
          <w:szCs w:val="21"/>
          <w:vertAlign w:val="subscript"/>
        </w:rPr>
        <w:t>23</w:t>
      </w:r>
      <w:r>
        <w:rPr>
          <w:rFonts w:ascii="Times New Roman" w:hAnsi="Times New Roman" w:cs="Times New Roman" w:hint="eastAsia"/>
          <w:spacing w:val="15"/>
          <w:szCs w:val="21"/>
          <w:shd w:val="clear" w:color="auto" w:fill="FFFFFF"/>
        </w:rPr>
        <w:t>.</w:t>
      </w:r>
      <w:r w:rsidR="00950119" w:rsidRPr="00950119">
        <w:rPr>
          <w:rFonts w:ascii="Times New Roman" w:hAnsi="Times New Roman" w:cs="Times New Roman" w:hint="eastAsia"/>
          <w:spacing w:val="15"/>
          <w:szCs w:val="21"/>
          <w:shd w:val="clear" w:color="auto" w:fill="FFFFFF"/>
        </w:rPr>
        <w:t xml:space="preserve"> </w:t>
      </w:r>
      <w:r w:rsidR="00950119" w:rsidRPr="00576796">
        <w:rPr>
          <w:rFonts w:ascii="Times New Roman" w:hAnsi="Times New Roman" w:cs="Times New Roman" w:hint="eastAsia"/>
          <w:spacing w:val="15"/>
          <w:szCs w:val="21"/>
          <w:shd w:val="clear" w:color="auto" w:fill="FFFFFF"/>
        </w:rPr>
        <w:t>Color code: green, Ag; yellow, S; gray, C</w:t>
      </w:r>
      <w:r w:rsidR="004C0354">
        <w:rPr>
          <w:rFonts w:ascii="Times New Roman" w:hAnsi="Times New Roman" w:cs="Times New Roman" w:hint="eastAsia"/>
          <w:spacing w:val="15"/>
          <w:szCs w:val="21"/>
          <w:shd w:val="clear" w:color="auto" w:fill="FFFFFF"/>
        </w:rPr>
        <w:t>; blue, N</w:t>
      </w:r>
    </w:p>
    <w:p w14:paraId="692BA72A" w14:textId="7676D3DD" w:rsidR="00BE5C23" w:rsidRPr="00950119" w:rsidRDefault="00BE5C23" w:rsidP="00BE5C23">
      <w:pPr>
        <w:rPr>
          <w:rFonts w:ascii="Times New Roman" w:hAnsi="Times New Roman" w:cs="Times New Roman"/>
          <w:spacing w:val="15"/>
          <w:szCs w:val="21"/>
          <w:shd w:val="clear" w:color="auto" w:fill="FFFFFF"/>
        </w:rPr>
      </w:pPr>
    </w:p>
    <w:p w14:paraId="4F1EF77E" w14:textId="4AB8D4F8" w:rsidR="00E558C8" w:rsidRDefault="00983723" w:rsidP="001269E4">
      <w:pPr>
        <w:jc w:val="center"/>
        <w:rPr>
          <w:rFonts w:ascii="Times New Roman" w:hAnsi="Times New Roman" w:cs="Times New Roman"/>
          <w:spacing w:val="1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pacing w:val="15"/>
          <w:sz w:val="24"/>
          <w:szCs w:val="24"/>
          <w:shd w:val="clear" w:color="auto" w:fill="FFFFFF"/>
        </w:rPr>
        <w:lastRenderedPageBreak/>
        <w:drawing>
          <wp:inline distT="0" distB="0" distL="0" distR="0" wp14:anchorId="5679BF29" wp14:editId="543DAD16">
            <wp:extent cx="5040000" cy="2595600"/>
            <wp:effectExtent l="0" t="0" r="8255" b="0"/>
            <wp:docPr id="41441827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5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BE2130" w14:textId="755FB564" w:rsidR="00950119" w:rsidRDefault="00047F5C" w:rsidP="00950119">
      <w:pPr>
        <w:rPr>
          <w:rFonts w:ascii="Times New Roman" w:hAnsi="Times New Roman" w:cs="Times New Roman"/>
          <w:spacing w:val="15"/>
          <w:szCs w:val="21"/>
          <w:shd w:val="clear" w:color="auto" w:fill="FFFFFF"/>
        </w:rPr>
      </w:pPr>
      <w:r w:rsidRPr="004C0354">
        <w:rPr>
          <w:rFonts w:ascii="Times New Roman" w:hAnsi="Times New Roman" w:cs="Times New Roman" w:hint="eastAsia"/>
          <w:b/>
          <w:bCs/>
          <w:spacing w:val="15"/>
          <w:szCs w:val="21"/>
          <w:shd w:val="clear" w:color="auto" w:fill="FFFFFF"/>
        </w:rPr>
        <w:t>Fig.S</w:t>
      </w:r>
      <w:r w:rsidR="00CF0F1B" w:rsidRPr="004C0354">
        <w:rPr>
          <w:rFonts w:ascii="Times New Roman" w:hAnsi="Times New Roman" w:cs="Times New Roman" w:hint="eastAsia"/>
          <w:b/>
          <w:bCs/>
          <w:spacing w:val="15"/>
          <w:szCs w:val="21"/>
          <w:shd w:val="clear" w:color="auto" w:fill="FFFFFF"/>
        </w:rPr>
        <w:t>5</w:t>
      </w:r>
      <w:r w:rsidRPr="0048177E">
        <w:rPr>
          <w:rFonts w:ascii="Times New Roman" w:hAnsi="Times New Roman" w:cs="Times New Roman" w:hint="eastAsia"/>
          <w:spacing w:val="15"/>
          <w:szCs w:val="21"/>
          <w:shd w:val="clear" w:color="auto" w:fill="FFFFFF"/>
        </w:rPr>
        <w:t xml:space="preserve"> The standard and Space-Filling model of the crystal structure of </w:t>
      </w:r>
      <w:r w:rsidRPr="0016755B">
        <w:rPr>
          <w:rFonts w:ascii="Times New Roman" w:hAnsi="Times New Roman" w:cs="Arial" w:hint="eastAsia"/>
          <w:snapToGrid w:val="0"/>
          <w:color w:val="000000"/>
          <w:szCs w:val="21"/>
        </w:rPr>
        <w:t>Cl@</w:t>
      </w:r>
      <w:r w:rsidRPr="0016755B">
        <w:rPr>
          <w:rFonts w:ascii="Times New Roman" w:hAnsi="Times New Roman" w:cs="Arial"/>
          <w:snapToGrid w:val="0"/>
          <w:color w:val="000000"/>
          <w:szCs w:val="21"/>
        </w:rPr>
        <w:t>Ag</w:t>
      </w:r>
      <w:r w:rsidRPr="0016755B">
        <w:rPr>
          <w:rFonts w:ascii="Times New Roman" w:hAnsi="Times New Roman" w:cs="Arial"/>
          <w:snapToGrid w:val="0"/>
          <w:color w:val="000000"/>
          <w:szCs w:val="21"/>
          <w:vertAlign w:val="subscript"/>
        </w:rPr>
        <w:t>23</w:t>
      </w:r>
      <w:bookmarkEnd w:id="12"/>
      <w:r w:rsidR="00C1273D">
        <w:rPr>
          <w:rFonts w:ascii="Times New Roman" w:hAnsi="Times New Roman" w:cs="Times New Roman" w:hint="eastAsia"/>
          <w:spacing w:val="15"/>
          <w:szCs w:val="21"/>
          <w:shd w:val="clear" w:color="auto" w:fill="FFFFFF"/>
        </w:rPr>
        <w:t>.</w:t>
      </w:r>
      <w:r w:rsidR="00950119" w:rsidRPr="00950119">
        <w:rPr>
          <w:rFonts w:ascii="Times New Roman" w:hAnsi="Times New Roman" w:cs="Times New Roman" w:hint="eastAsia"/>
          <w:spacing w:val="15"/>
          <w:szCs w:val="21"/>
          <w:shd w:val="clear" w:color="auto" w:fill="FFFFFF"/>
        </w:rPr>
        <w:t xml:space="preserve"> </w:t>
      </w:r>
      <w:r w:rsidR="00950119" w:rsidRPr="00576796">
        <w:rPr>
          <w:rFonts w:ascii="Times New Roman" w:hAnsi="Times New Roman" w:cs="Times New Roman" w:hint="eastAsia"/>
          <w:spacing w:val="15"/>
          <w:szCs w:val="21"/>
          <w:shd w:val="clear" w:color="auto" w:fill="FFFFFF"/>
        </w:rPr>
        <w:t xml:space="preserve">Color code: green, Ag; yellow, S; gray, C; </w:t>
      </w:r>
      <w:r w:rsidR="00950119">
        <w:rPr>
          <w:rFonts w:ascii="Times New Roman" w:hAnsi="Times New Roman" w:cs="Times New Roman" w:hint="eastAsia"/>
          <w:spacing w:val="15"/>
          <w:szCs w:val="21"/>
          <w:shd w:val="clear" w:color="auto" w:fill="FFFFFF"/>
        </w:rPr>
        <w:t>orange</w:t>
      </w:r>
      <w:r w:rsidR="00950119" w:rsidRPr="00576796">
        <w:rPr>
          <w:rFonts w:ascii="Times New Roman" w:hAnsi="Times New Roman" w:cs="Times New Roman" w:hint="eastAsia"/>
          <w:spacing w:val="15"/>
          <w:szCs w:val="21"/>
          <w:shd w:val="clear" w:color="auto" w:fill="FFFFFF"/>
        </w:rPr>
        <w:t xml:space="preserve">, </w:t>
      </w:r>
      <w:r w:rsidR="00950119">
        <w:rPr>
          <w:rFonts w:ascii="Times New Roman" w:hAnsi="Times New Roman" w:cs="Times New Roman" w:hint="eastAsia"/>
          <w:spacing w:val="15"/>
          <w:szCs w:val="21"/>
          <w:shd w:val="clear" w:color="auto" w:fill="FFFFFF"/>
        </w:rPr>
        <w:t>Cl</w:t>
      </w:r>
    </w:p>
    <w:p w14:paraId="7B99BECF" w14:textId="660C04FA" w:rsidR="00047F5C" w:rsidRPr="00950119" w:rsidRDefault="00047F5C" w:rsidP="00D52C30">
      <w:pPr>
        <w:rPr>
          <w:rFonts w:ascii="Times New Roman" w:hAnsi="Times New Roman" w:cs="Arial"/>
          <w:b/>
          <w:bCs/>
          <w:snapToGrid w:val="0"/>
          <w:color w:val="000000"/>
          <w:szCs w:val="21"/>
        </w:rPr>
      </w:pPr>
    </w:p>
    <w:p w14:paraId="7C857F7A" w14:textId="5397A64C" w:rsidR="00EF76D3" w:rsidRDefault="00576796" w:rsidP="00576796">
      <w:pPr>
        <w:jc w:val="center"/>
        <w:rPr>
          <w:rFonts w:ascii="Times New Roman" w:hAnsi="Times New Roman" w:cs="Times New Roman"/>
          <w:spacing w:val="15"/>
          <w:szCs w:val="21"/>
          <w:shd w:val="clear" w:color="auto" w:fill="FFFFFF"/>
        </w:rPr>
      </w:pPr>
      <w:r>
        <w:rPr>
          <w:rFonts w:ascii="Times New Roman" w:hAnsi="Times New Roman" w:cs="Times New Roman"/>
          <w:noProof/>
          <w:spacing w:val="15"/>
          <w:szCs w:val="21"/>
          <w:shd w:val="clear" w:color="auto" w:fill="FFFFFF"/>
        </w:rPr>
        <w:drawing>
          <wp:inline distT="0" distB="0" distL="0" distR="0" wp14:anchorId="5BF45561" wp14:editId="47EC7CD4">
            <wp:extent cx="5040000" cy="3097636"/>
            <wp:effectExtent l="0" t="0" r="8255" b="7620"/>
            <wp:docPr id="15331165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0976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CBF5BC" w14:textId="5600E6B9" w:rsidR="00576796" w:rsidRPr="00576796" w:rsidRDefault="00576796" w:rsidP="00576796">
      <w:pPr>
        <w:rPr>
          <w:rFonts w:ascii="Times New Roman" w:hAnsi="Times New Roman" w:cs="Times New Roman"/>
          <w:spacing w:val="15"/>
          <w:szCs w:val="21"/>
          <w:shd w:val="clear" w:color="auto" w:fill="FFFFFF"/>
        </w:rPr>
      </w:pPr>
      <w:bookmarkStart w:id="13" w:name="_Hlk190473685"/>
      <w:r w:rsidRPr="004C0354">
        <w:rPr>
          <w:rFonts w:ascii="Times New Roman" w:hAnsi="Times New Roman" w:cs="Times New Roman" w:hint="eastAsia"/>
          <w:b/>
          <w:bCs/>
          <w:spacing w:val="15"/>
          <w:szCs w:val="21"/>
          <w:shd w:val="clear" w:color="auto" w:fill="FFFFFF"/>
        </w:rPr>
        <w:t>Fig.S6</w:t>
      </w:r>
      <w:r>
        <w:rPr>
          <w:rFonts w:ascii="Times New Roman" w:hAnsi="Times New Roman" w:cs="Times New Roman" w:hint="eastAsia"/>
          <w:spacing w:val="15"/>
          <w:szCs w:val="21"/>
          <w:shd w:val="clear" w:color="auto" w:fill="FFFFFF"/>
        </w:rPr>
        <w:t xml:space="preserve"> </w:t>
      </w:r>
      <w:r w:rsidRPr="00576796">
        <w:rPr>
          <w:rFonts w:ascii="Times New Roman" w:hAnsi="Times New Roman" w:cs="Times New Roman" w:hint="eastAsia"/>
          <w:spacing w:val="15"/>
          <w:szCs w:val="21"/>
          <w:shd w:val="clear" w:color="auto" w:fill="FFFFFF"/>
        </w:rPr>
        <w:t xml:space="preserve">The crystal packing diagrams in one unit cell of </w:t>
      </w:r>
      <w:r w:rsidRPr="003C6400">
        <w:rPr>
          <w:rFonts w:ascii="Times New Roman" w:eastAsia="宋体" w:hAnsi="Times New Roman" w:cs="Times New Roman"/>
          <w:kern w:val="0"/>
          <w:szCs w:val="21"/>
        </w:rPr>
        <w:t>Br</w:t>
      </w:r>
      <w:r w:rsidRPr="003C6400">
        <w:rPr>
          <w:rFonts w:ascii="Times New Roman" w:eastAsia="宋体" w:hAnsi="Times New Roman" w:cs="Times New Roman"/>
          <w:kern w:val="0"/>
          <w:szCs w:val="21"/>
          <w:vertAlign w:val="subscript"/>
        </w:rPr>
        <w:t>2</w:t>
      </w:r>
      <w:r w:rsidRPr="003C6400">
        <w:rPr>
          <w:rFonts w:ascii="Times New Roman" w:eastAsia="宋体" w:hAnsi="Times New Roman" w:cs="Times New Roman"/>
          <w:kern w:val="0"/>
          <w:szCs w:val="21"/>
        </w:rPr>
        <w:t>@Ag</w:t>
      </w:r>
      <w:r w:rsidRPr="003C6400">
        <w:rPr>
          <w:rFonts w:ascii="Times New Roman" w:eastAsia="宋体" w:hAnsi="Times New Roman" w:cs="Times New Roman"/>
          <w:kern w:val="0"/>
          <w:szCs w:val="21"/>
          <w:vertAlign w:val="subscript"/>
        </w:rPr>
        <w:t>28</w:t>
      </w:r>
      <w:r w:rsidRPr="003C6400">
        <w:rPr>
          <w:rFonts w:ascii="Times New Roman" w:eastAsia="宋体" w:hAnsi="Times New Roman" w:cs="Times New Roman"/>
          <w:kern w:val="0"/>
          <w:szCs w:val="21"/>
        </w:rPr>
        <w:t>Br</w:t>
      </w:r>
      <w:r w:rsidRPr="003C6400">
        <w:rPr>
          <w:rFonts w:ascii="Times New Roman" w:eastAsia="宋体" w:hAnsi="Times New Roman" w:cs="Times New Roman"/>
          <w:kern w:val="0"/>
          <w:szCs w:val="21"/>
          <w:vertAlign w:val="subscript"/>
        </w:rPr>
        <w:t>2</w:t>
      </w:r>
      <w:r w:rsidRPr="00576796">
        <w:rPr>
          <w:rFonts w:ascii="Times New Roman" w:hAnsi="Times New Roman" w:cs="Times New Roman" w:hint="eastAsia"/>
          <w:spacing w:val="15"/>
          <w:szCs w:val="21"/>
          <w:shd w:val="clear" w:color="auto" w:fill="FFFFFF"/>
        </w:rPr>
        <w:t xml:space="preserve"> viewed along</w:t>
      </w:r>
      <w:r w:rsidR="00032922">
        <w:rPr>
          <w:rFonts w:ascii="Times New Roman" w:hAnsi="Times New Roman" w:cs="Times New Roman" w:hint="eastAsia"/>
          <w:spacing w:val="15"/>
          <w:szCs w:val="21"/>
          <w:shd w:val="clear" w:color="auto" w:fill="FFFFFF"/>
        </w:rPr>
        <w:t>.</w:t>
      </w:r>
      <w:r w:rsidRPr="00576796">
        <w:rPr>
          <w:rFonts w:ascii="Times New Roman" w:hAnsi="Times New Roman" w:cs="Times New Roman" w:hint="eastAsia"/>
          <w:spacing w:val="15"/>
          <w:szCs w:val="21"/>
          <w:shd w:val="clear" w:color="auto" w:fill="FFFFFF"/>
        </w:rPr>
        <w:t xml:space="preserve"> </w:t>
      </w:r>
    </w:p>
    <w:p w14:paraId="2BA58954" w14:textId="73BEAD1E" w:rsidR="00EF76D3" w:rsidRDefault="00576796" w:rsidP="00576796">
      <w:pPr>
        <w:rPr>
          <w:rFonts w:ascii="Times New Roman" w:hAnsi="Times New Roman" w:cs="Times New Roman"/>
          <w:spacing w:val="15"/>
          <w:szCs w:val="21"/>
          <w:shd w:val="clear" w:color="auto" w:fill="FFFFFF"/>
        </w:rPr>
      </w:pPr>
      <w:r w:rsidRPr="00576796">
        <w:rPr>
          <w:rFonts w:ascii="Times New Roman" w:hAnsi="Times New Roman" w:cs="Times New Roman" w:hint="eastAsia"/>
          <w:spacing w:val="15"/>
          <w:szCs w:val="21"/>
          <w:shd w:val="clear" w:color="auto" w:fill="FFFFFF"/>
        </w:rPr>
        <w:t xml:space="preserve">Color code: green, Ag; yellow, S; gray, C; </w:t>
      </w:r>
      <w:r>
        <w:rPr>
          <w:rFonts w:ascii="Times New Roman" w:hAnsi="Times New Roman" w:cs="Times New Roman" w:hint="eastAsia"/>
          <w:spacing w:val="15"/>
          <w:szCs w:val="21"/>
          <w:shd w:val="clear" w:color="auto" w:fill="FFFFFF"/>
        </w:rPr>
        <w:t>plum</w:t>
      </w:r>
      <w:r w:rsidRPr="00576796">
        <w:rPr>
          <w:rFonts w:ascii="Times New Roman" w:hAnsi="Times New Roman" w:cs="Times New Roman" w:hint="eastAsia"/>
          <w:spacing w:val="15"/>
          <w:szCs w:val="21"/>
          <w:shd w:val="clear" w:color="auto" w:fill="FFFFFF"/>
        </w:rPr>
        <w:t xml:space="preserve">, </w:t>
      </w:r>
      <w:r>
        <w:rPr>
          <w:rFonts w:ascii="Times New Roman" w:hAnsi="Times New Roman" w:cs="Times New Roman" w:hint="eastAsia"/>
          <w:spacing w:val="15"/>
          <w:szCs w:val="21"/>
          <w:shd w:val="clear" w:color="auto" w:fill="FFFFFF"/>
        </w:rPr>
        <w:t>Br</w:t>
      </w:r>
    </w:p>
    <w:bookmarkEnd w:id="13"/>
    <w:p w14:paraId="66F410D5" w14:textId="0A30A413" w:rsidR="00EF76D3" w:rsidRDefault="00F7486B" w:rsidP="00F7486B">
      <w:pPr>
        <w:jc w:val="center"/>
        <w:rPr>
          <w:rFonts w:ascii="Times New Roman" w:hAnsi="Times New Roman" w:cs="Times New Roman"/>
          <w:spacing w:val="15"/>
          <w:szCs w:val="21"/>
          <w:shd w:val="clear" w:color="auto" w:fill="FFFFFF"/>
        </w:rPr>
      </w:pPr>
      <w:r>
        <w:rPr>
          <w:rFonts w:ascii="Times New Roman" w:hAnsi="Times New Roman" w:cs="Times New Roman"/>
          <w:noProof/>
          <w:spacing w:val="15"/>
          <w:szCs w:val="21"/>
          <w:shd w:val="clear" w:color="auto" w:fill="FFFFFF"/>
        </w:rPr>
        <w:lastRenderedPageBreak/>
        <w:drawing>
          <wp:inline distT="0" distB="0" distL="0" distR="0" wp14:anchorId="0B1AEF54" wp14:editId="1E4AF90D">
            <wp:extent cx="5040000" cy="3143385"/>
            <wp:effectExtent l="0" t="0" r="8255" b="0"/>
            <wp:docPr id="103387903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143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796740" w14:textId="116B21EB" w:rsidR="00F7486B" w:rsidRPr="00576796" w:rsidRDefault="00F7486B" w:rsidP="00F7486B">
      <w:pPr>
        <w:rPr>
          <w:rFonts w:ascii="Times New Roman" w:hAnsi="Times New Roman" w:cs="Times New Roman"/>
          <w:spacing w:val="15"/>
          <w:szCs w:val="21"/>
          <w:shd w:val="clear" w:color="auto" w:fill="FFFFFF"/>
        </w:rPr>
      </w:pPr>
      <w:r w:rsidRPr="004C0354">
        <w:rPr>
          <w:rFonts w:ascii="Times New Roman" w:hAnsi="Times New Roman" w:cs="Times New Roman" w:hint="eastAsia"/>
          <w:b/>
          <w:bCs/>
          <w:spacing w:val="15"/>
          <w:szCs w:val="21"/>
          <w:shd w:val="clear" w:color="auto" w:fill="FFFFFF"/>
        </w:rPr>
        <w:t>Fig.S7</w:t>
      </w:r>
      <w:r>
        <w:rPr>
          <w:rFonts w:ascii="Times New Roman" w:hAnsi="Times New Roman" w:cs="Times New Roman" w:hint="eastAsia"/>
          <w:spacing w:val="15"/>
          <w:szCs w:val="21"/>
          <w:shd w:val="clear" w:color="auto" w:fill="FFFFFF"/>
        </w:rPr>
        <w:t xml:space="preserve"> </w:t>
      </w:r>
      <w:r w:rsidRPr="00576796">
        <w:rPr>
          <w:rFonts w:ascii="Times New Roman" w:hAnsi="Times New Roman" w:cs="Times New Roman" w:hint="eastAsia"/>
          <w:spacing w:val="15"/>
          <w:szCs w:val="21"/>
          <w:shd w:val="clear" w:color="auto" w:fill="FFFFFF"/>
        </w:rPr>
        <w:t xml:space="preserve">The crystal packing diagrams in one unit cell of </w:t>
      </w:r>
      <w:r w:rsidRPr="00F7486B">
        <w:rPr>
          <w:rFonts w:ascii="Times New Roman" w:eastAsia="宋体" w:hAnsi="Times New Roman" w:cs="Times New Roman" w:hint="eastAsia"/>
          <w:kern w:val="0"/>
          <w:szCs w:val="21"/>
        </w:rPr>
        <w:t>Cl@Ag</w:t>
      </w:r>
      <w:r w:rsidRPr="001B61C8">
        <w:rPr>
          <w:rFonts w:ascii="Times New Roman" w:eastAsia="宋体" w:hAnsi="Times New Roman" w:cs="Times New Roman" w:hint="eastAsia"/>
          <w:kern w:val="0"/>
          <w:szCs w:val="21"/>
          <w:vertAlign w:val="subscript"/>
        </w:rPr>
        <w:t>36</w:t>
      </w:r>
      <w:r w:rsidRPr="00576796">
        <w:rPr>
          <w:rFonts w:ascii="Times New Roman" w:hAnsi="Times New Roman" w:cs="Times New Roman" w:hint="eastAsia"/>
          <w:spacing w:val="15"/>
          <w:szCs w:val="21"/>
          <w:shd w:val="clear" w:color="auto" w:fill="FFFFFF"/>
        </w:rPr>
        <w:t xml:space="preserve"> viewed along</w:t>
      </w:r>
      <w:r w:rsidR="00032922">
        <w:rPr>
          <w:rFonts w:ascii="Times New Roman" w:hAnsi="Times New Roman" w:cs="Times New Roman" w:hint="eastAsia"/>
          <w:spacing w:val="15"/>
          <w:szCs w:val="21"/>
          <w:shd w:val="clear" w:color="auto" w:fill="FFFFFF"/>
        </w:rPr>
        <w:t>.</w:t>
      </w:r>
      <w:r w:rsidRPr="00576796">
        <w:rPr>
          <w:rFonts w:ascii="Times New Roman" w:hAnsi="Times New Roman" w:cs="Times New Roman" w:hint="eastAsia"/>
          <w:spacing w:val="15"/>
          <w:szCs w:val="21"/>
          <w:shd w:val="clear" w:color="auto" w:fill="FFFFFF"/>
        </w:rPr>
        <w:t xml:space="preserve"> </w:t>
      </w:r>
    </w:p>
    <w:p w14:paraId="267ABBCC" w14:textId="74A8C97E" w:rsidR="00F7486B" w:rsidRDefault="00F7486B" w:rsidP="00F7486B">
      <w:pPr>
        <w:rPr>
          <w:rFonts w:ascii="Times New Roman" w:hAnsi="Times New Roman" w:cs="Times New Roman"/>
          <w:spacing w:val="15"/>
          <w:szCs w:val="21"/>
          <w:shd w:val="clear" w:color="auto" w:fill="FFFFFF"/>
        </w:rPr>
      </w:pPr>
      <w:r w:rsidRPr="00576796">
        <w:rPr>
          <w:rFonts w:ascii="Times New Roman" w:hAnsi="Times New Roman" w:cs="Times New Roman" w:hint="eastAsia"/>
          <w:spacing w:val="15"/>
          <w:szCs w:val="21"/>
          <w:shd w:val="clear" w:color="auto" w:fill="FFFFFF"/>
        </w:rPr>
        <w:t xml:space="preserve">Color code: green, Ag; yellow, S; gray, C; </w:t>
      </w:r>
      <w:r>
        <w:rPr>
          <w:rFonts w:ascii="Times New Roman" w:hAnsi="Times New Roman" w:cs="Times New Roman" w:hint="eastAsia"/>
          <w:spacing w:val="15"/>
          <w:szCs w:val="21"/>
          <w:shd w:val="clear" w:color="auto" w:fill="FFFFFF"/>
        </w:rPr>
        <w:t>orange</w:t>
      </w:r>
      <w:r w:rsidRPr="00576796">
        <w:rPr>
          <w:rFonts w:ascii="Times New Roman" w:hAnsi="Times New Roman" w:cs="Times New Roman" w:hint="eastAsia"/>
          <w:spacing w:val="15"/>
          <w:szCs w:val="21"/>
          <w:shd w:val="clear" w:color="auto" w:fill="FFFFFF"/>
        </w:rPr>
        <w:t xml:space="preserve">, </w:t>
      </w:r>
      <w:r w:rsidR="001B61C8">
        <w:rPr>
          <w:rFonts w:ascii="Times New Roman" w:hAnsi="Times New Roman" w:cs="Times New Roman" w:hint="eastAsia"/>
          <w:spacing w:val="15"/>
          <w:szCs w:val="21"/>
          <w:shd w:val="clear" w:color="auto" w:fill="FFFFFF"/>
        </w:rPr>
        <w:t>Cl</w:t>
      </w:r>
    </w:p>
    <w:p w14:paraId="157D31B7" w14:textId="77777777" w:rsidR="00EF76D3" w:rsidRPr="001B61C8" w:rsidRDefault="00EF76D3" w:rsidP="0094504B">
      <w:pPr>
        <w:rPr>
          <w:rFonts w:ascii="Times New Roman" w:hAnsi="Times New Roman" w:cs="Times New Roman"/>
          <w:spacing w:val="15"/>
          <w:szCs w:val="21"/>
          <w:shd w:val="clear" w:color="auto" w:fill="FFFFFF"/>
        </w:rPr>
      </w:pPr>
    </w:p>
    <w:p w14:paraId="6F097AC0" w14:textId="6973BDDA" w:rsidR="001B61C8" w:rsidRDefault="001B61C8" w:rsidP="004D5EA3">
      <w:pPr>
        <w:jc w:val="center"/>
        <w:rPr>
          <w:rFonts w:ascii="Times New Roman" w:hAnsi="Times New Roman" w:cs="Times New Roman"/>
          <w:spacing w:val="15"/>
          <w:szCs w:val="21"/>
          <w:shd w:val="clear" w:color="auto" w:fill="FFFFFF"/>
        </w:rPr>
      </w:pPr>
      <w:r>
        <w:rPr>
          <w:rFonts w:ascii="Times New Roman" w:hAnsi="Times New Roman" w:cs="Times New Roman"/>
          <w:noProof/>
          <w:spacing w:val="15"/>
          <w:szCs w:val="21"/>
          <w:shd w:val="clear" w:color="auto" w:fill="FFFFFF"/>
        </w:rPr>
        <w:drawing>
          <wp:inline distT="0" distB="0" distL="0" distR="0" wp14:anchorId="6060DA7C" wp14:editId="4CA823D7">
            <wp:extent cx="5200650" cy="3237230"/>
            <wp:effectExtent l="0" t="0" r="0" b="1270"/>
            <wp:docPr id="13431412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23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7C1DE5" w14:textId="178CD8F0" w:rsidR="001B61C8" w:rsidRPr="00576796" w:rsidRDefault="001B61C8" w:rsidP="001B61C8">
      <w:pPr>
        <w:rPr>
          <w:rFonts w:ascii="Times New Roman" w:hAnsi="Times New Roman" w:cs="Times New Roman"/>
          <w:spacing w:val="15"/>
          <w:szCs w:val="21"/>
          <w:shd w:val="clear" w:color="auto" w:fill="FFFFFF"/>
        </w:rPr>
      </w:pPr>
      <w:r w:rsidRPr="004C0354">
        <w:rPr>
          <w:rFonts w:ascii="Times New Roman" w:hAnsi="Times New Roman" w:cs="Times New Roman" w:hint="eastAsia"/>
          <w:b/>
          <w:bCs/>
          <w:spacing w:val="15"/>
          <w:szCs w:val="21"/>
          <w:shd w:val="clear" w:color="auto" w:fill="FFFFFF"/>
        </w:rPr>
        <w:t>Fig.S8</w:t>
      </w:r>
      <w:r>
        <w:rPr>
          <w:rFonts w:ascii="Times New Roman" w:hAnsi="Times New Roman" w:cs="Times New Roman" w:hint="eastAsia"/>
          <w:spacing w:val="15"/>
          <w:szCs w:val="21"/>
          <w:shd w:val="clear" w:color="auto" w:fill="FFFFFF"/>
        </w:rPr>
        <w:t xml:space="preserve"> </w:t>
      </w:r>
      <w:r w:rsidRPr="00576796">
        <w:rPr>
          <w:rFonts w:ascii="Times New Roman" w:hAnsi="Times New Roman" w:cs="Times New Roman" w:hint="eastAsia"/>
          <w:spacing w:val="15"/>
          <w:szCs w:val="21"/>
          <w:shd w:val="clear" w:color="auto" w:fill="FFFFFF"/>
        </w:rPr>
        <w:t xml:space="preserve">The crystal packing diagrams in one unit cell of </w:t>
      </w:r>
      <w:r w:rsidRPr="0048177E">
        <w:rPr>
          <w:rFonts w:ascii="Times New Roman" w:eastAsia="宋体" w:hAnsi="Times New Roman" w:cs="Times New Roman"/>
          <w:kern w:val="0"/>
          <w:szCs w:val="21"/>
        </w:rPr>
        <w:t>Br</w:t>
      </w:r>
      <w:r w:rsidRPr="0048177E">
        <w:rPr>
          <w:rFonts w:ascii="Times New Roman" w:eastAsia="宋体" w:hAnsi="Times New Roman" w:cs="Times New Roman"/>
          <w:kern w:val="0"/>
          <w:szCs w:val="21"/>
          <w:vertAlign w:val="subscript"/>
        </w:rPr>
        <w:t>2</w:t>
      </w:r>
      <w:r w:rsidRPr="0048177E">
        <w:rPr>
          <w:rFonts w:ascii="Times New Roman" w:eastAsia="宋体" w:hAnsi="Times New Roman" w:cs="Times New Roman"/>
          <w:kern w:val="0"/>
          <w:szCs w:val="21"/>
        </w:rPr>
        <w:t>@Ag</w:t>
      </w:r>
      <w:r w:rsidRPr="0048177E">
        <w:rPr>
          <w:rFonts w:ascii="Times New Roman" w:eastAsia="宋体" w:hAnsi="Times New Roman" w:cs="Times New Roman"/>
          <w:kern w:val="0"/>
          <w:szCs w:val="21"/>
          <w:vertAlign w:val="subscript"/>
        </w:rPr>
        <w:t>28</w:t>
      </w:r>
      <w:r w:rsidRPr="00576796">
        <w:rPr>
          <w:rFonts w:ascii="Times New Roman" w:hAnsi="Times New Roman" w:cs="Times New Roman" w:hint="eastAsia"/>
          <w:spacing w:val="15"/>
          <w:szCs w:val="21"/>
          <w:shd w:val="clear" w:color="auto" w:fill="FFFFFF"/>
        </w:rPr>
        <w:t xml:space="preserve"> viewed along</w:t>
      </w:r>
      <w:r w:rsidR="00032922">
        <w:rPr>
          <w:rFonts w:ascii="Times New Roman" w:hAnsi="Times New Roman" w:cs="Times New Roman" w:hint="eastAsia"/>
          <w:spacing w:val="15"/>
          <w:szCs w:val="21"/>
          <w:shd w:val="clear" w:color="auto" w:fill="FFFFFF"/>
        </w:rPr>
        <w:t>.</w:t>
      </w:r>
      <w:r w:rsidRPr="00576796">
        <w:rPr>
          <w:rFonts w:ascii="Times New Roman" w:hAnsi="Times New Roman" w:cs="Times New Roman" w:hint="eastAsia"/>
          <w:spacing w:val="15"/>
          <w:szCs w:val="21"/>
          <w:shd w:val="clear" w:color="auto" w:fill="FFFFFF"/>
        </w:rPr>
        <w:t xml:space="preserve"> </w:t>
      </w:r>
    </w:p>
    <w:p w14:paraId="2493A951" w14:textId="0A46D047" w:rsidR="001B61C8" w:rsidRDefault="001B61C8" w:rsidP="001B61C8">
      <w:pPr>
        <w:rPr>
          <w:rFonts w:ascii="Times New Roman" w:hAnsi="Times New Roman" w:cs="Times New Roman"/>
          <w:spacing w:val="15"/>
          <w:szCs w:val="21"/>
          <w:shd w:val="clear" w:color="auto" w:fill="FFFFFF"/>
        </w:rPr>
      </w:pPr>
      <w:r w:rsidRPr="00576796">
        <w:rPr>
          <w:rFonts w:ascii="Times New Roman" w:hAnsi="Times New Roman" w:cs="Times New Roman" w:hint="eastAsia"/>
          <w:spacing w:val="15"/>
          <w:szCs w:val="21"/>
          <w:shd w:val="clear" w:color="auto" w:fill="FFFFFF"/>
        </w:rPr>
        <w:t xml:space="preserve">Color code: green, Ag; yellow, S; gray, C; </w:t>
      </w:r>
      <w:r>
        <w:rPr>
          <w:rFonts w:ascii="Times New Roman" w:hAnsi="Times New Roman" w:cs="Times New Roman" w:hint="eastAsia"/>
          <w:spacing w:val="15"/>
          <w:szCs w:val="21"/>
          <w:shd w:val="clear" w:color="auto" w:fill="FFFFFF"/>
        </w:rPr>
        <w:t>orange</w:t>
      </w:r>
      <w:r w:rsidRPr="00576796">
        <w:rPr>
          <w:rFonts w:ascii="Times New Roman" w:hAnsi="Times New Roman" w:cs="Times New Roman" w:hint="eastAsia"/>
          <w:spacing w:val="15"/>
          <w:szCs w:val="21"/>
          <w:shd w:val="clear" w:color="auto" w:fill="FFFFFF"/>
        </w:rPr>
        <w:t xml:space="preserve">, </w:t>
      </w:r>
      <w:r>
        <w:rPr>
          <w:rFonts w:ascii="Times New Roman" w:hAnsi="Times New Roman" w:cs="Times New Roman" w:hint="eastAsia"/>
          <w:spacing w:val="15"/>
          <w:szCs w:val="21"/>
          <w:shd w:val="clear" w:color="auto" w:fill="FFFFFF"/>
        </w:rPr>
        <w:t>Br</w:t>
      </w:r>
    </w:p>
    <w:p w14:paraId="3FF837A9" w14:textId="77777777" w:rsidR="001B61C8" w:rsidRPr="001B61C8" w:rsidRDefault="001B61C8" w:rsidP="0094504B">
      <w:pPr>
        <w:rPr>
          <w:rFonts w:ascii="Times New Roman" w:hAnsi="Times New Roman" w:cs="Times New Roman"/>
          <w:spacing w:val="15"/>
          <w:szCs w:val="21"/>
          <w:shd w:val="clear" w:color="auto" w:fill="FFFFFF"/>
        </w:rPr>
      </w:pPr>
    </w:p>
    <w:p w14:paraId="4C32BE02" w14:textId="3A62378F" w:rsidR="00EF76D3" w:rsidRDefault="001B61C8" w:rsidP="004D5EA3">
      <w:pPr>
        <w:jc w:val="center"/>
        <w:rPr>
          <w:rFonts w:ascii="Times New Roman" w:hAnsi="Times New Roman" w:cs="Times New Roman"/>
          <w:spacing w:val="15"/>
          <w:szCs w:val="21"/>
          <w:shd w:val="clear" w:color="auto" w:fill="FFFFFF"/>
        </w:rPr>
      </w:pPr>
      <w:r>
        <w:rPr>
          <w:rFonts w:ascii="Times New Roman" w:hAnsi="Times New Roman" w:cs="Times New Roman"/>
          <w:noProof/>
          <w:spacing w:val="15"/>
          <w:szCs w:val="21"/>
          <w:shd w:val="clear" w:color="auto" w:fill="FFFFFF"/>
        </w:rPr>
        <w:lastRenderedPageBreak/>
        <w:drawing>
          <wp:inline distT="0" distB="0" distL="0" distR="0" wp14:anchorId="62BB7DD3" wp14:editId="74193110">
            <wp:extent cx="5040000" cy="3366163"/>
            <wp:effectExtent l="0" t="0" r="8255" b="5715"/>
            <wp:docPr id="120919906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3661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955A84" w14:textId="7BA02371" w:rsidR="001B61C8" w:rsidRPr="00576796" w:rsidRDefault="001B61C8" w:rsidP="001B61C8">
      <w:pPr>
        <w:rPr>
          <w:rFonts w:ascii="Times New Roman" w:hAnsi="Times New Roman" w:cs="Times New Roman"/>
          <w:spacing w:val="15"/>
          <w:szCs w:val="21"/>
          <w:shd w:val="clear" w:color="auto" w:fill="FFFFFF"/>
        </w:rPr>
      </w:pPr>
      <w:r w:rsidRPr="004C0354">
        <w:rPr>
          <w:rFonts w:ascii="Times New Roman" w:hAnsi="Times New Roman" w:cs="Times New Roman" w:hint="eastAsia"/>
          <w:b/>
          <w:bCs/>
          <w:spacing w:val="15"/>
          <w:szCs w:val="21"/>
          <w:shd w:val="clear" w:color="auto" w:fill="FFFFFF"/>
        </w:rPr>
        <w:t>Fig.S</w:t>
      </w:r>
      <w:r w:rsidR="005F174D" w:rsidRPr="004C0354">
        <w:rPr>
          <w:rFonts w:ascii="Times New Roman" w:hAnsi="Times New Roman" w:cs="Times New Roman" w:hint="eastAsia"/>
          <w:b/>
          <w:bCs/>
          <w:spacing w:val="15"/>
          <w:szCs w:val="21"/>
          <w:shd w:val="clear" w:color="auto" w:fill="FFFFFF"/>
        </w:rPr>
        <w:t>9</w:t>
      </w:r>
      <w:r>
        <w:rPr>
          <w:rFonts w:ascii="Times New Roman" w:hAnsi="Times New Roman" w:cs="Times New Roman" w:hint="eastAsia"/>
          <w:spacing w:val="15"/>
          <w:szCs w:val="21"/>
          <w:shd w:val="clear" w:color="auto" w:fill="FFFFFF"/>
        </w:rPr>
        <w:t xml:space="preserve"> </w:t>
      </w:r>
      <w:r w:rsidRPr="00576796">
        <w:rPr>
          <w:rFonts w:ascii="Times New Roman" w:hAnsi="Times New Roman" w:cs="Times New Roman" w:hint="eastAsia"/>
          <w:spacing w:val="15"/>
          <w:szCs w:val="21"/>
          <w:shd w:val="clear" w:color="auto" w:fill="FFFFFF"/>
        </w:rPr>
        <w:t xml:space="preserve">The crystal packing diagrams in one unit cell of </w:t>
      </w:r>
      <w:r>
        <w:rPr>
          <w:rFonts w:ascii="Times New Roman" w:eastAsia="宋体" w:hAnsi="Times New Roman" w:cs="Times New Roman" w:hint="eastAsia"/>
          <w:kern w:val="0"/>
          <w:szCs w:val="21"/>
        </w:rPr>
        <w:t>Cl</w:t>
      </w:r>
      <w:r w:rsidRPr="0048177E">
        <w:rPr>
          <w:rFonts w:ascii="Times New Roman" w:eastAsia="宋体" w:hAnsi="Times New Roman" w:cs="Times New Roman"/>
          <w:kern w:val="0"/>
          <w:szCs w:val="21"/>
          <w:vertAlign w:val="subscript"/>
        </w:rPr>
        <w:t>2</w:t>
      </w:r>
      <w:r w:rsidRPr="0048177E">
        <w:rPr>
          <w:rFonts w:ascii="Times New Roman" w:eastAsia="宋体" w:hAnsi="Times New Roman" w:cs="Times New Roman"/>
          <w:kern w:val="0"/>
          <w:szCs w:val="21"/>
        </w:rPr>
        <w:t>@Ag</w:t>
      </w:r>
      <w:r w:rsidRPr="0048177E">
        <w:rPr>
          <w:rFonts w:ascii="Times New Roman" w:eastAsia="宋体" w:hAnsi="Times New Roman" w:cs="Times New Roman"/>
          <w:kern w:val="0"/>
          <w:szCs w:val="21"/>
          <w:vertAlign w:val="subscript"/>
        </w:rPr>
        <w:t>28</w:t>
      </w:r>
      <w:r w:rsidRPr="00576796">
        <w:rPr>
          <w:rFonts w:ascii="Times New Roman" w:hAnsi="Times New Roman" w:cs="Times New Roman" w:hint="eastAsia"/>
          <w:spacing w:val="15"/>
          <w:szCs w:val="21"/>
          <w:shd w:val="clear" w:color="auto" w:fill="FFFFFF"/>
        </w:rPr>
        <w:t xml:space="preserve"> viewed along</w:t>
      </w:r>
      <w:r w:rsidR="00032922">
        <w:rPr>
          <w:rFonts w:ascii="Times New Roman" w:hAnsi="Times New Roman" w:cs="Times New Roman" w:hint="eastAsia"/>
          <w:spacing w:val="15"/>
          <w:szCs w:val="21"/>
          <w:shd w:val="clear" w:color="auto" w:fill="FFFFFF"/>
        </w:rPr>
        <w:t>.</w:t>
      </w:r>
      <w:r w:rsidRPr="00576796">
        <w:rPr>
          <w:rFonts w:ascii="Times New Roman" w:hAnsi="Times New Roman" w:cs="Times New Roman" w:hint="eastAsia"/>
          <w:spacing w:val="15"/>
          <w:szCs w:val="21"/>
          <w:shd w:val="clear" w:color="auto" w:fill="FFFFFF"/>
        </w:rPr>
        <w:t xml:space="preserve"> </w:t>
      </w:r>
    </w:p>
    <w:p w14:paraId="4BBE2CD4" w14:textId="59B0DDAD" w:rsidR="001B61C8" w:rsidRDefault="001B61C8" w:rsidP="001B61C8">
      <w:pPr>
        <w:rPr>
          <w:rFonts w:ascii="Times New Roman" w:hAnsi="Times New Roman" w:cs="Times New Roman"/>
          <w:spacing w:val="15"/>
          <w:szCs w:val="21"/>
          <w:shd w:val="clear" w:color="auto" w:fill="FFFFFF"/>
        </w:rPr>
      </w:pPr>
      <w:r w:rsidRPr="00576796">
        <w:rPr>
          <w:rFonts w:ascii="Times New Roman" w:hAnsi="Times New Roman" w:cs="Times New Roman" w:hint="eastAsia"/>
          <w:spacing w:val="15"/>
          <w:szCs w:val="21"/>
          <w:shd w:val="clear" w:color="auto" w:fill="FFFFFF"/>
        </w:rPr>
        <w:t xml:space="preserve">Color code: green, Ag; yellow, S; gray, C; </w:t>
      </w:r>
      <w:r>
        <w:rPr>
          <w:rFonts w:ascii="Times New Roman" w:hAnsi="Times New Roman" w:cs="Times New Roman" w:hint="eastAsia"/>
          <w:spacing w:val="15"/>
          <w:szCs w:val="21"/>
          <w:shd w:val="clear" w:color="auto" w:fill="FFFFFF"/>
        </w:rPr>
        <w:t>orange</w:t>
      </w:r>
      <w:r w:rsidRPr="00576796">
        <w:rPr>
          <w:rFonts w:ascii="Times New Roman" w:hAnsi="Times New Roman" w:cs="Times New Roman" w:hint="eastAsia"/>
          <w:spacing w:val="15"/>
          <w:szCs w:val="21"/>
          <w:shd w:val="clear" w:color="auto" w:fill="FFFFFF"/>
        </w:rPr>
        <w:t xml:space="preserve">, </w:t>
      </w:r>
      <w:r>
        <w:rPr>
          <w:rFonts w:ascii="Times New Roman" w:hAnsi="Times New Roman" w:cs="Times New Roman" w:hint="eastAsia"/>
          <w:spacing w:val="15"/>
          <w:szCs w:val="21"/>
          <w:shd w:val="clear" w:color="auto" w:fill="FFFFFF"/>
        </w:rPr>
        <w:t>Cl</w:t>
      </w:r>
    </w:p>
    <w:p w14:paraId="6DECD0E1" w14:textId="77777777" w:rsidR="00EF76D3" w:rsidRPr="001B61C8" w:rsidRDefault="00EF76D3" w:rsidP="0094504B">
      <w:pPr>
        <w:rPr>
          <w:rFonts w:ascii="Times New Roman" w:hAnsi="Times New Roman" w:cs="Times New Roman"/>
          <w:spacing w:val="15"/>
          <w:szCs w:val="21"/>
          <w:shd w:val="clear" w:color="auto" w:fill="FFFFFF"/>
        </w:rPr>
      </w:pPr>
    </w:p>
    <w:p w14:paraId="3F45B520" w14:textId="7E18B6AF" w:rsidR="00EF76D3" w:rsidRDefault="001175D7" w:rsidP="004D5EA3">
      <w:pPr>
        <w:jc w:val="center"/>
        <w:rPr>
          <w:rFonts w:ascii="Times New Roman" w:hAnsi="Times New Roman" w:cs="Times New Roman"/>
          <w:spacing w:val="15"/>
          <w:szCs w:val="21"/>
          <w:shd w:val="clear" w:color="auto" w:fill="FFFFFF"/>
        </w:rPr>
      </w:pPr>
      <w:r>
        <w:rPr>
          <w:rFonts w:ascii="Times New Roman" w:hAnsi="Times New Roman" w:cs="Times New Roman"/>
          <w:noProof/>
          <w:spacing w:val="15"/>
          <w:szCs w:val="21"/>
          <w:shd w:val="clear" w:color="auto" w:fill="FFFFFF"/>
        </w:rPr>
        <w:drawing>
          <wp:inline distT="0" distB="0" distL="0" distR="0" wp14:anchorId="1ABB860A" wp14:editId="6453CE28">
            <wp:extent cx="5267325" cy="3237230"/>
            <wp:effectExtent l="0" t="0" r="9525" b="1270"/>
            <wp:docPr id="149545690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3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4981D6" w14:textId="497C96E4" w:rsidR="001175D7" w:rsidRPr="00576796" w:rsidRDefault="001175D7" w:rsidP="00BD5668">
      <w:pPr>
        <w:jc w:val="left"/>
        <w:rPr>
          <w:rFonts w:ascii="Times New Roman" w:hAnsi="Times New Roman" w:cs="Times New Roman"/>
          <w:spacing w:val="15"/>
          <w:szCs w:val="21"/>
          <w:shd w:val="clear" w:color="auto" w:fill="FFFFFF"/>
        </w:rPr>
      </w:pPr>
      <w:r w:rsidRPr="004C0354">
        <w:rPr>
          <w:rFonts w:ascii="Times New Roman" w:hAnsi="Times New Roman" w:cs="Times New Roman" w:hint="eastAsia"/>
          <w:b/>
          <w:bCs/>
          <w:spacing w:val="15"/>
          <w:szCs w:val="21"/>
          <w:shd w:val="clear" w:color="auto" w:fill="FFFFFF"/>
        </w:rPr>
        <w:t>Fig.S</w:t>
      </w:r>
      <w:r w:rsidR="00BE5C23" w:rsidRPr="004C0354">
        <w:rPr>
          <w:rFonts w:ascii="Times New Roman" w:hAnsi="Times New Roman" w:cs="Times New Roman" w:hint="eastAsia"/>
          <w:b/>
          <w:bCs/>
          <w:spacing w:val="15"/>
          <w:szCs w:val="21"/>
          <w:shd w:val="clear" w:color="auto" w:fill="FFFFFF"/>
        </w:rPr>
        <w:t>10</w:t>
      </w:r>
      <w:r>
        <w:rPr>
          <w:rFonts w:ascii="Times New Roman" w:hAnsi="Times New Roman" w:cs="Times New Roman" w:hint="eastAsia"/>
          <w:spacing w:val="15"/>
          <w:szCs w:val="21"/>
          <w:shd w:val="clear" w:color="auto" w:fill="FFFFFF"/>
        </w:rPr>
        <w:t xml:space="preserve"> </w:t>
      </w:r>
      <w:r w:rsidRPr="00576796">
        <w:rPr>
          <w:rFonts w:ascii="Times New Roman" w:hAnsi="Times New Roman" w:cs="Times New Roman" w:hint="eastAsia"/>
          <w:spacing w:val="15"/>
          <w:szCs w:val="21"/>
          <w:shd w:val="clear" w:color="auto" w:fill="FFFFFF"/>
        </w:rPr>
        <w:t xml:space="preserve">The crystal packing diagrams in one unit cell of </w:t>
      </w:r>
      <w:r w:rsidRPr="0016755B">
        <w:rPr>
          <w:rFonts w:ascii="Times New Roman" w:hAnsi="Times New Roman" w:cs="Arial"/>
          <w:snapToGrid w:val="0"/>
          <w:color w:val="000000"/>
          <w:szCs w:val="21"/>
        </w:rPr>
        <w:t>Ag</w:t>
      </w:r>
      <w:r w:rsidRPr="0016755B">
        <w:rPr>
          <w:rFonts w:ascii="Times New Roman" w:hAnsi="Times New Roman" w:cs="Arial"/>
          <w:snapToGrid w:val="0"/>
          <w:color w:val="000000"/>
          <w:szCs w:val="21"/>
          <w:vertAlign w:val="subscript"/>
        </w:rPr>
        <w:t>23</w:t>
      </w:r>
      <w:r w:rsidRPr="00576796">
        <w:rPr>
          <w:rFonts w:ascii="Times New Roman" w:hAnsi="Times New Roman" w:cs="Times New Roman" w:hint="eastAsia"/>
          <w:spacing w:val="15"/>
          <w:szCs w:val="21"/>
          <w:shd w:val="clear" w:color="auto" w:fill="FFFFFF"/>
        </w:rPr>
        <w:t xml:space="preserve"> viewed along</w:t>
      </w:r>
      <w:r w:rsidR="00032922">
        <w:rPr>
          <w:rFonts w:ascii="Times New Roman" w:hAnsi="Times New Roman" w:cs="Times New Roman" w:hint="eastAsia"/>
          <w:spacing w:val="15"/>
          <w:szCs w:val="21"/>
          <w:shd w:val="clear" w:color="auto" w:fill="FFFFFF"/>
        </w:rPr>
        <w:t>.</w:t>
      </w:r>
      <w:r w:rsidRPr="00576796">
        <w:rPr>
          <w:rFonts w:ascii="Times New Roman" w:hAnsi="Times New Roman" w:cs="Times New Roman" w:hint="eastAsia"/>
          <w:spacing w:val="15"/>
          <w:szCs w:val="21"/>
          <w:shd w:val="clear" w:color="auto" w:fill="FFFFFF"/>
        </w:rPr>
        <w:t xml:space="preserve"> </w:t>
      </w:r>
    </w:p>
    <w:p w14:paraId="3206AF1B" w14:textId="7135244A" w:rsidR="001175D7" w:rsidRDefault="001175D7" w:rsidP="00BD5668">
      <w:pPr>
        <w:jc w:val="left"/>
        <w:rPr>
          <w:rFonts w:ascii="Times New Roman" w:hAnsi="Times New Roman" w:cs="Times New Roman"/>
          <w:spacing w:val="15"/>
          <w:szCs w:val="21"/>
          <w:shd w:val="clear" w:color="auto" w:fill="FFFFFF"/>
        </w:rPr>
      </w:pPr>
      <w:r w:rsidRPr="00576796">
        <w:rPr>
          <w:rFonts w:ascii="Times New Roman" w:hAnsi="Times New Roman" w:cs="Times New Roman" w:hint="eastAsia"/>
          <w:spacing w:val="15"/>
          <w:szCs w:val="21"/>
          <w:shd w:val="clear" w:color="auto" w:fill="FFFFFF"/>
        </w:rPr>
        <w:t>Color code: green, Ag; yellow, S; gray, C</w:t>
      </w:r>
      <w:r w:rsidR="004C0354">
        <w:rPr>
          <w:rFonts w:ascii="Times New Roman" w:hAnsi="Times New Roman" w:cs="Times New Roman" w:hint="eastAsia"/>
          <w:spacing w:val="15"/>
          <w:szCs w:val="21"/>
          <w:shd w:val="clear" w:color="auto" w:fill="FFFFFF"/>
        </w:rPr>
        <w:t>; blue, N</w:t>
      </w:r>
    </w:p>
    <w:p w14:paraId="3DA6DD4F" w14:textId="77777777" w:rsidR="00EF76D3" w:rsidRPr="001175D7" w:rsidRDefault="00EF76D3" w:rsidP="0094504B">
      <w:pPr>
        <w:rPr>
          <w:rFonts w:ascii="Times New Roman" w:hAnsi="Times New Roman" w:cs="Times New Roman"/>
          <w:spacing w:val="15"/>
          <w:szCs w:val="21"/>
          <w:shd w:val="clear" w:color="auto" w:fill="FFFFFF"/>
        </w:rPr>
      </w:pPr>
    </w:p>
    <w:p w14:paraId="193DB69E" w14:textId="19FC2D61" w:rsidR="00EF76D3" w:rsidRPr="00F7486B" w:rsidRDefault="0052349B" w:rsidP="004D5EA3">
      <w:pPr>
        <w:jc w:val="center"/>
        <w:rPr>
          <w:rFonts w:ascii="Times New Roman" w:hAnsi="Times New Roman" w:cs="Times New Roman"/>
          <w:spacing w:val="15"/>
          <w:szCs w:val="21"/>
          <w:shd w:val="clear" w:color="auto" w:fill="FFFFFF"/>
        </w:rPr>
      </w:pPr>
      <w:r>
        <w:rPr>
          <w:rFonts w:ascii="Times New Roman" w:hAnsi="Times New Roman" w:cs="Times New Roman"/>
          <w:noProof/>
          <w:spacing w:val="15"/>
          <w:szCs w:val="21"/>
          <w:shd w:val="clear" w:color="auto" w:fill="FFFFFF"/>
        </w:rPr>
        <w:lastRenderedPageBreak/>
        <w:drawing>
          <wp:inline distT="0" distB="0" distL="0" distR="0" wp14:anchorId="40A867D9" wp14:editId="10B8BB75">
            <wp:extent cx="5041900" cy="4157980"/>
            <wp:effectExtent l="0" t="0" r="6350" b="0"/>
            <wp:docPr id="10947134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415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782BA7" w14:textId="4BB597F2" w:rsidR="00CF04C8" w:rsidRPr="00576796" w:rsidRDefault="00CF04C8" w:rsidP="00CF04C8">
      <w:pPr>
        <w:jc w:val="left"/>
        <w:rPr>
          <w:rFonts w:ascii="Times New Roman" w:hAnsi="Times New Roman" w:cs="Times New Roman"/>
          <w:spacing w:val="15"/>
          <w:szCs w:val="21"/>
          <w:shd w:val="clear" w:color="auto" w:fill="FFFFFF"/>
        </w:rPr>
      </w:pPr>
      <w:r w:rsidRPr="004C0354">
        <w:rPr>
          <w:rFonts w:ascii="Times New Roman" w:hAnsi="Times New Roman" w:cs="Times New Roman" w:hint="eastAsia"/>
          <w:b/>
          <w:bCs/>
          <w:spacing w:val="15"/>
          <w:szCs w:val="21"/>
          <w:shd w:val="clear" w:color="auto" w:fill="FFFFFF"/>
        </w:rPr>
        <w:t>Fig.S11</w:t>
      </w:r>
      <w:r>
        <w:rPr>
          <w:rFonts w:ascii="Times New Roman" w:hAnsi="Times New Roman" w:cs="Times New Roman" w:hint="eastAsia"/>
          <w:spacing w:val="15"/>
          <w:szCs w:val="21"/>
          <w:shd w:val="clear" w:color="auto" w:fill="FFFFFF"/>
        </w:rPr>
        <w:t xml:space="preserve"> </w:t>
      </w:r>
      <w:r w:rsidRPr="00576796">
        <w:rPr>
          <w:rFonts w:ascii="Times New Roman" w:hAnsi="Times New Roman" w:cs="Times New Roman" w:hint="eastAsia"/>
          <w:spacing w:val="15"/>
          <w:szCs w:val="21"/>
          <w:shd w:val="clear" w:color="auto" w:fill="FFFFFF"/>
        </w:rPr>
        <w:t xml:space="preserve">The crystal packing diagrams in one unit cell of </w:t>
      </w:r>
      <w:r w:rsidRPr="0016755B">
        <w:rPr>
          <w:rFonts w:ascii="Times New Roman" w:hAnsi="Times New Roman" w:cs="Arial" w:hint="eastAsia"/>
          <w:snapToGrid w:val="0"/>
          <w:color w:val="000000"/>
          <w:szCs w:val="21"/>
        </w:rPr>
        <w:t>Cl@</w:t>
      </w:r>
      <w:r w:rsidRPr="0016755B">
        <w:rPr>
          <w:rFonts w:ascii="Times New Roman" w:hAnsi="Times New Roman" w:cs="Arial"/>
          <w:snapToGrid w:val="0"/>
          <w:color w:val="000000"/>
          <w:szCs w:val="21"/>
        </w:rPr>
        <w:t>Ag</w:t>
      </w:r>
      <w:r w:rsidRPr="0016755B">
        <w:rPr>
          <w:rFonts w:ascii="Times New Roman" w:hAnsi="Times New Roman" w:cs="Arial"/>
          <w:snapToGrid w:val="0"/>
          <w:color w:val="000000"/>
          <w:szCs w:val="21"/>
          <w:vertAlign w:val="subscript"/>
        </w:rPr>
        <w:t>2</w:t>
      </w:r>
      <w:r w:rsidRPr="0048177E">
        <w:rPr>
          <w:rFonts w:ascii="Times New Roman" w:hAnsi="Times New Roman" w:cs="Arial"/>
          <w:b/>
          <w:bCs/>
          <w:snapToGrid w:val="0"/>
          <w:color w:val="000000"/>
          <w:szCs w:val="21"/>
          <w:vertAlign w:val="subscript"/>
        </w:rPr>
        <w:t>3</w:t>
      </w:r>
      <w:r w:rsidRPr="00576796">
        <w:rPr>
          <w:rFonts w:ascii="Times New Roman" w:hAnsi="Times New Roman" w:cs="Times New Roman" w:hint="eastAsia"/>
          <w:spacing w:val="15"/>
          <w:szCs w:val="21"/>
          <w:shd w:val="clear" w:color="auto" w:fill="FFFFFF"/>
        </w:rPr>
        <w:t xml:space="preserve"> viewed along</w:t>
      </w:r>
      <w:r w:rsidR="00032922">
        <w:rPr>
          <w:rFonts w:ascii="Times New Roman" w:hAnsi="Times New Roman" w:cs="Times New Roman" w:hint="eastAsia"/>
          <w:spacing w:val="15"/>
          <w:szCs w:val="21"/>
          <w:shd w:val="clear" w:color="auto" w:fill="FFFFFF"/>
        </w:rPr>
        <w:t>.</w:t>
      </w:r>
      <w:r w:rsidRPr="00576796">
        <w:rPr>
          <w:rFonts w:ascii="Times New Roman" w:hAnsi="Times New Roman" w:cs="Times New Roman" w:hint="eastAsia"/>
          <w:spacing w:val="15"/>
          <w:szCs w:val="21"/>
          <w:shd w:val="clear" w:color="auto" w:fill="FFFFFF"/>
        </w:rPr>
        <w:t xml:space="preserve"> </w:t>
      </w:r>
    </w:p>
    <w:p w14:paraId="682F7757" w14:textId="1EBE210C" w:rsidR="00CF04C8" w:rsidRDefault="00CF04C8" w:rsidP="00CF04C8">
      <w:pPr>
        <w:jc w:val="left"/>
        <w:rPr>
          <w:rFonts w:ascii="Times New Roman" w:hAnsi="Times New Roman" w:cs="Times New Roman"/>
          <w:spacing w:val="15"/>
          <w:szCs w:val="21"/>
          <w:shd w:val="clear" w:color="auto" w:fill="FFFFFF"/>
        </w:rPr>
      </w:pPr>
      <w:r w:rsidRPr="00576796">
        <w:rPr>
          <w:rFonts w:ascii="Times New Roman" w:hAnsi="Times New Roman" w:cs="Times New Roman" w:hint="eastAsia"/>
          <w:spacing w:val="15"/>
          <w:szCs w:val="21"/>
          <w:shd w:val="clear" w:color="auto" w:fill="FFFFFF"/>
        </w:rPr>
        <w:t>Color code: green, Ag; yellow, S; gray, C</w:t>
      </w:r>
      <w:r>
        <w:rPr>
          <w:rFonts w:ascii="Times New Roman" w:hAnsi="Times New Roman" w:cs="Times New Roman" w:hint="eastAsia"/>
          <w:spacing w:val="15"/>
          <w:szCs w:val="21"/>
          <w:shd w:val="clear" w:color="auto" w:fill="FFFFFF"/>
        </w:rPr>
        <w:t>;</w:t>
      </w:r>
      <w:r w:rsidRPr="00576796">
        <w:rPr>
          <w:rFonts w:ascii="Times New Roman" w:hAnsi="Times New Roman" w:cs="Times New Roman" w:hint="eastAsia"/>
          <w:spacing w:val="15"/>
          <w:szCs w:val="21"/>
          <w:shd w:val="clear" w:color="auto" w:fill="FFFFFF"/>
        </w:rPr>
        <w:t xml:space="preserve"> </w:t>
      </w:r>
      <w:r>
        <w:rPr>
          <w:rFonts w:ascii="Times New Roman" w:hAnsi="Times New Roman" w:cs="Times New Roman" w:hint="eastAsia"/>
          <w:spacing w:val="15"/>
          <w:szCs w:val="21"/>
          <w:shd w:val="clear" w:color="auto" w:fill="FFFFFF"/>
        </w:rPr>
        <w:t>orange</w:t>
      </w:r>
      <w:r w:rsidRPr="00576796">
        <w:rPr>
          <w:rFonts w:ascii="Times New Roman" w:hAnsi="Times New Roman" w:cs="Times New Roman" w:hint="eastAsia"/>
          <w:spacing w:val="15"/>
          <w:szCs w:val="21"/>
          <w:shd w:val="clear" w:color="auto" w:fill="FFFFFF"/>
        </w:rPr>
        <w:t xml:space="preserve">, </w:t>
      </w:r>
      <w:r>
        <w:rPr>
          <w:rFonts w:ascii="Times New Roman" w:hAnsi="Times New Roman" w:cs="Times New Roman" w:hint="eastAsia"/>
          <w:spacing w:val="15"/>
          <w:szCs w:val="21"/>
          <w:shd w:val="clear" w:color="auto" w:fill="FFFFFF"/>
        </w:rPr>
        <w:t>Cl</w:t>
      </w:r>
    </w:p>
    <w:p w14:paraId="0B4B8876" w14:textId="58F1F31A" w:rsidR="004C73C4" w:rsidRDefault="004C73C4">
      <w:pPr>
        <w:widowControl/>
        <w:jc w:val="left"/>
        <w:rPr>
          <w:rFonts w:ascii="Times New Roman" w:hAnsi="Times New Roman" w:cs="Times New Roman"/>
          <w:spacing w:val="15"/>
          <w:szCs w:val="21"/>
          <w:shd w:val="clear" w:color="auto" w:fill="FFFFFF"/>
        </w:rPr>
      </w:pPr>
      <w:r>
        <w:rPr>
          <w:rFonts w:ascii="Times New Roman" w:hAnsi="Times New Roman" w:cs="Times New Roman"/>
          <w:spacing w:val="15"/>
          <w:szCs w:val="21"/>
          <w:shd w:val="clear" w:color="auto" w:fill="FFFFFF"/>
        </w:rPr>
        <w:br w:type="page"/>
      </w:r>
    </w:p>
    <w:p w14:paraId="5C56D495" w14:textId="5D4C2F09" w:rsidR="007F56AD" w:rsidRDefault="00080E68" w:rsidP="00876860">
      <w:pPr>
        <w:jc w:val="left"/>
        <w:rPr>
          <w:rFonts w:ascii="Times New Roman" w:hAnsi="Times New Roman" w:cs="Times New Roman"/>
          <w:noProof/>
          <w:spacing w:val="15"/>
          <w:sz w:val="24"/>
          <w:szCs w:val="24"/>
          <w:shd w:val="clear" w:color="auto" w:fill="FFFFFF"/>
        </w:rPr>
      </w:pPr>
      <w:r w:rsidRPr="005E3ABF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lastRenderedPageBreak/>
        <w:t>Table S</w:t>
      </w:r>
      <w:r>
        <w:rPr>
          <w:rFonts w:ascii="Times New Roman" w:eastAsia="宋体" w:hAnsi="Times New Roman" w:cs="Times New Roman" w:hint="eastAsia"/>
          <w:b/>
          <w:bCs/>
          <w:kern w:val="0"/>
          <w:sz w:val="24"/>
          <w:szCs w:val="24"/>
        </w:rPr>
        <w:t>1</w:t>
      </w:r>
      <w:r w:rsidRPr="005E3ABF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 xml:space="preserve"> Crystal data and structure refinement for Br</w:t>
      </w:r>
      <w:r w:rsidRPr="005E3ABF">
        <w:rPr>
          <w:rFonts w:ascii="Times New Roman" w:eastAsia="宋体" w:hAnsi="Times New Roman" w:cs="Times New Roman"/>
          <w:b/>
          <w:bCs/>
          <w:kern w:val="0"/>
          <w:sz w:val="24"/>
          <w:szCs w:val="24"/>
          <w:vertAlign w:val="subscript"/>
        </w:rPr>
        <w:t>2</w:t>
      </w:r>
      <w:r w:rsidRPr="005E3ABF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@Ag</w:t>
      </w:r>
      <w:r w:rsidRPr="005E3ABF">
        <w:rPr>
          <w:rFonts w:ascii="Times New Roman" w:eastAsia="宋体" w:hAnsi="Times New Roman" w:cs="Times New Roman"/>
          <w:b/>
          <w:bCs/>
          <w:kern w:val="0"/>
          <w:sz w:val="24"/>
          <w:szCs w:val="24"/>
          <w:vertAlign w:val="subscript"/>
        </w:rPr>
        <w:t>28</w:t>
      </w:r>
      <w:r w:rsidRPr="005E3ABF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Br</w:t>
      </w:r>
      <w:r w:rsidRPr="005E3ABF">
        <w:rPr>
          <w:rFonts w:ascii="Times New Roman" w:eastAsia="宋体" w:hAnsi="Times New Roman" w:cs="Times New Roman"/>
          <w:b/>
          <w:bCs/>
          <w:kern w:val="0"/>
          <w:sz w:val="24"/>
          <w:szCs w:val="24"/>
          <w:vertAlign w:val="subscript"/>
        </w:rPr>
        <w:t>2</w:t>
      </w:r>
    </w:p>
    <w:tbl>
      <w:tblPr>
        <w:tblW w:w="793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69"/>
        <w:gridCol w:w="3969"/>
      </w:tblGrid>
      <w:tr w:rsidR="007F56AD" w:rsidRPr="005E3ABF" w14:paraId="4E53DE1F" w14:textId="77777777" w:rsidTr="00EC76F0">
        <w:tc>
          <w:tcPr>
            <w:tcW w:w="3969" w:type="dxa"/>
            <w:noWrap/>
            <w:vAlign w:val="center"/>
            <w:hideMark/>
          </w:tcPr>
          <w:p w14:paraId="44CE42AF" w14:textId="77777777" w:rsidR="007F56AD" w:rsidRPr="005E3ABF" w:rsidRDefault="007F56AD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Empirical formula</w:t>
            </w:r>
          </w:p>
        </w:tc>
        <w:tc>
          <w:tcPr>
            <w:tcW w:w="3969" w:type="dxa"/>
            <w:noWrap/>
            <w:vAlign w:val="center"/>
            <w:hideMark/>
          </w:tcPr>
          <w:p w14:paraId="37E10399" w14:textId="77777777" w:rsidR="007F56AD" w:rsidRPr="005E3ABF" w:rsidRDefault="007F56AD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C</w:t>
            </w:r>
            <w:r w:rsidRPr="005E3ABF">
              <w:rPr>
                <w:rFonts w:ascii="Times New Roman" w:eastAsia="微软雅黑" w:hAnsi="Times New Roman" w:cs="Times New Roman"/>
                <w:kern w:val="0"/>
                <w:sz w:val="24"/>
                <w:szCs w:val="24"/>
                <w:vertAlign w:val="subscript"/>
              </w:rPr>
              <w:t>280</w:t>
            </w:r>
            <w:r w:rsidRPr="005E3ABF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H</w:t>
            </w:r>
            <w:r w:rsidRPr="005E3ABF">
              <w:rPr>
                <w:rFonts w:ascii="Times New Roman" w:eastAsia="微软雅黑" w:hAnsi="Times New Roman" w:cs="Times New Roman"/>
                <w:kern w:val="0"/>
                <w:sz w:val="24"/>
                <w:szCs w:val="24"/>
                <w:vertAlign w:val="subscript"/>
              </w:rPr>
              <w:t>364</w:t>
            </w:r>
            <w:r w:rsidRPr="005E3ABF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Ag</w:t>
            </w:r>
            <w:r w:rsidRPr="005E3ABF">
              <w:rPr>
                <w:rFonts w:ascii="Times New Roman" w:eastAsia="微软雅黑" w:hAnsi="Times New Roman" w:cs="Times New Roman"/>
                <w:kern w:val="0"/>
                <w:sz w:val="24"/>
                <w:szCs w:val="24"/>
                <w:vertAlign w:val="subscript"/>
              </w:rPr>
              <w:t>27.97</w:t>
            </w:r>
            <w:r w:rsidRPr="005E3ABF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Br</w:t>
            </w:r>
            <w:r w:rsidRPr="005E3ABF">
              <w:rPr>
                <w:rFonts w:ascii="Times New Roman" w:eastAsia="微软雅黑" w:hAnsi="Times New Roman" w:cs="Times New Roman"/>
                <w:kern w:val="0"/>
                <w:sz w:val="24"/>
                <w:szCs w:val="24"/>
                <w:vertAlign w:val="subscript"/>
              </w:rPr>
              <w:t>4</w:t>
            </w:r>
            <w:r w:rsidRPr="005E3ABF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S</w:t>
            </w:r>
            <w:r w:rsidRPr="005E3ABF">
              <w:rPr>
                <w:rFonts w:ascii="Times New Roman" w:eastAsia="微软雅黑" w:hAnsi="Times New Roman" w:cs="Times New Roman"/>
                <w:kern w:val="0"/>
                <w:sz w:val="24"/>
                <w:szCs w:val="24"/>
                <w:vertAlign w:val="subscript"/>
              </w:rPr>
              <w:t>28</w:t>
            </w:r>
          </w:p>
        </w:tc>
      </w:tr>
      <w:tr w:rsidR="007F56AD" w:rsidRPr="005E3ABF" w14:paraId="3967B2E7" w14:textId="77777777" w:rsidTr="00EC76F0">
        <w:tc>
          <w:tcPr>
            <w:tcW w:w="3969" w:type="dxa"/>
            <w:noWrap/>
            <w:vAlign w:val="center"/>
            <w:hideMark/>
          </w:tcPr>
          <w:p w14:paraId="027D276D" w14:textId="77777777" w:rsidR="007F56AD" w:rsidRPr="005E3ABF" w:rsidRDefault="007F56AD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Formula weight</w:t>
            </w:r>
          </w:p>
        </w:tc>
        <w:tc>
          <w:tcPr>
            <w:tcW w:w="3969" w:type="dxa"/>
            <w:noWrap/>
            <w:vAlign w:val="center"/>
            <w:hideMark/>
          </w:tcPr>
          <w:p w14:paraId="165E441C" w14:textId="77777777" w:rsidR="007F56AD" w:rsidRPr="005E3ABF" w:rsidRDefault="007F56AD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7964.67</w:t>
            </w:r>
          </w:p>
        </w:tc>
      </w:tr>
      <w:tr w:rsidR="007F56AD" w:rsidRPr="005E3ABF" w14:paraId="66F57C9B" w14:textId="77777777" w:rsidTr="00EC76F0">
        <w:tc>
          <w:tcPr>
            <w:tcW w:w="3969" w:type="dxa"/>
            <w:noWrap/>
            <w:vAlign w:val="center"/>
            <w:hideMark/>
          </w:tcPr>
          <w:p w14:paraId="5A471265" w14:textId="77777777" w:rsidR="007F56AD" w:rsidRPr="005E3ABF" w:rsidRDefault="007F56AD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Temperature/K</w:t>
            </w:r>
          </w:p>
        </w:tc>
        <w:tc>
          <w:tcPr>
            <w:tcW w:w="3969" w:type="dxa"/>
            <w:noWrap/>
            <w:vAlign w:val="center"/>
            <w:hideMark/>
          </w:tcPr>
          <w:p w14:paraId="73999BA8" w14:textId="4ECBAF2E" w:rsidR="007F56AD" w:rsidRPr="005E3ABF" w:rsidRDefault="00BF4551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 w:hint="eastAsia"/>
                <w:kern w:val="0"/>
                <w:sz w:val="24"/>
                <w:szCs w:val="24"/>
              </w:rPr>
              <w:t>100</w:t>
            </w:r>
          </w:p>
        </w:tc>
      </w:tr>
      <w:tr w:rsidR="007F56AD" w:rsidRPr="005E3ABF" w14:paraId="67F919EF" w14:textId="77777777" w:rsidTr="00EC76F0">
        <w:tc>
          <w:tcPr>
            <w:tcW w:w="3969" w:type="dxa"/>
            <w:noWrap/>
            <w:vAlign w:val="center"/>
            <w:hideMark/>
          </w:tcPr>
          <w:p w14:paraId="72BA3AD2" w14:textId="77777777" w:rsidR="007F56AD" w:rsidRPr="005E3ABF" w:rsidRDefault="007F56AD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Crystal system</w:t>
            </w:r>
          </w:p>
        </w:tc>
        <w:tc>
          <w:tcPr>
            <w:tcW w:w="3969" w:type="dxa"/>
            <w:noWrap/>
            <w:vAlign w:val="center"/>
            <w:hideMark/>
          </w:tcPr>
          <w:p w14:paraId="6D6F756F" w14:textId="77777777" w:rsidR="007F56AD" w:rsidRPr="005E3ABF" w:rsidRDefault="007F56AD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triclinic</w:t>
            </w:r>
          </w:p>
        </w:tc>
      </w:tr>
      <w:tr w:rsidR="007F56AD" w:rsidRPr="005E3ABF" w14:paraId="662FB52C" w14:textId="77777777" w:rsidTr="00EC76F0">
        <w:tc>
          <w:tcPr>
            <w:tcW w:w="3969" w:type="dxa"/>
            <w:noWrap/>
            <w:vAlign w:val="center"/>
            <w:hideMark/>
          </w:tcPr>
          <w:p w14:paraId="5A64D458" w14:textId="77777777" w:rsidR="007F56AD" w:rsidRPr="005E3ABF" w:rsidRDefault="007F56AD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Space group</w:t>
            </w:r>
          </w:p>
        </w:tc>
        <w:tc>
          <w:tcPr>
            <w:tcW w:w="3969" w:type="dxa"/>
            <w:noWrap/>
            <w:vAlign w:val="center"/>
            <w:hideMark/>
          </w:tcPr>
          <w:p w14:paraId="69330ABC" w14:textId="77777777" w:rsidR="007F56AD" w:rsidRPr="005E3ABF" w:rsidRDefault="007F56AD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P-1</w:t>
            </w:r>
          </w:p>
        </w:tc>
      </w:tr>
      <w:tr w:rsidR="007F56AD" w:rsidRPr="005E3ABF" w14:paraId="072E5F92" w14:textId="77777777" w:rsidTr="00EC76F0">
        <w:tc>
          <w:tcPr>
            <w:tcW w:w="3969" w:type="dxa"/>
            <w:noWrap/>
            <w:vAlign w:val="center"/>
            <w:hideMark/>
          </w:tcPr>
          <w:p w14:paraId="4F4641E2" w14:textId="77777777" w:rsidR="007F56AD" w:rsidRPr="005E3ABF" w:rsidRDefault="007F56AD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a/Å</w:t>
            </w:r>
          </w:p>
        </w:tc>
        <w:tc>
          <w:tcPr>
            <w:tcW w:w="3969" w:type="dxa"/>
            <w:noWrap/>
            <w:vAlign w:val="center"/>
            <w:hideMark/>
          </w:tcPr>
          <w:p w14:paraId="555A6054" w14:textId="77777777" w:rsidR="007F56AD" w:rsidRPr="005E3ABF" w:rsidRDefault="007F56AD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19.257(4)</w:t>
            </w:r>
          </w:p>
        </w:tc>
      </w:tr>
      <w:tr w:rsidR="007F56AD" w:rsidRPr="005E3ABF" w14:paraId="45607E8A" w14:textId="77777777" w:rsidTr="00EC76F0">
        <w:tc>
          <w:tcPr>
            <w:tcW w:w="3969" w:type="dxa"/>
            <w:noWrap/>
            <w:vAlign w:val="center"/>
            <w:hideMark/>
          </w:tcPr>
          <w:p w14:paraId="19150A7B" w14:textId="77777777" w:rsidR="007F56AD" w:rsidRPr="005E3ABF" w:rsidRDefault="007F56AD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b/Å</w:t>
            </w:r>
          </w:p>
        </w:tc>
        <w:tc>
          <w:tcPr>
            <w:tcW w:w="3969" w:type="dxa"/>
            <w:noWrap/>
            <w:vAlign w:val="center"/>
            <w:hideMark/>
          </w:tcPr>
          <w:p w14:paraId="573FCB20" w14:textId="77777777" w:rsidR="007F56AD" w:rsidRPr="005E3ABF" w:rsidRDefault="007F56AD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22.039(4)</w:t>
            </w:r>
          </w:p>
        </w:tc>
      </w:tr>
      <w:tr w:rsidR="007F56AD" w:rsidRPr="005E3ABF" w14:paraId="5D5E307C" w14:textId="77777777" w:rsidTr="00EC76F0">
        <w:tc>
          <w:tcPr>
            <w:tcW w:w="3969" w:type="dxa"/>
            <w:noWrap/>
            <w:vAlign w:val="center"/>
            <w:hideMark/>
          </w:tcPr>
          <w:p w14:paraId="21E34DE6" w14:textId="77777777" w:rsidR="007F56AD" w:rsidRPr="005E3ABF" w:rsidRDefault="007F56AD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c/Å</w:t>
            </w:r>
          </w:p>
        </w:tc>
        <w:tc>
          <w:tcPr>
            <w:tcW w:w="3969" w:type="dxa"/>
            <w:noWrap/>
            <w:vAlign w:val="center"/>
            <w:hideMark/>
          </w:tcPr>
          <w:p w14:paraId="28303B43" w14:textId="77777777" w:rsidR="007F56AD" w:rsidRPr="005E3ABF" w:rsidRDefault="007F56AD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22.857(5)</w:t>
            </w:r>
          </w:p>
        </w:tc>
      </w:tr>
      <w:tr w:rsidR="007F56AD" w:rsidRPr="005E3ABF" w14:paraId="19E5BD9F" w14:textId="77777777" w:rsidTr="00EC76F0">
        <w:tc>
          <w:tcPr>
            <w:tcW w:w="3969" w:type="dxa"/>
            <w:noWrap/>
            <w:vAlign w:val="center"/>
            <w:hideMark/>
          </w:tcPr>
          <w:p w14:paraId="0176F944" w14:textId="77777777" w:rsidR="007F56AD" w:rsidRPr="005E3ABF" w:rsidRDefault="007F56AD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α/°</w:t>
            </w:r>
          </w:p>
        </w:tc>
        <w:tc>
          <w:tcPr>
            <w:tcW w:w="3969" w:type="dxa"/>
            <w:noWrap/>
            <w:vAlign w:val="center"/>
            <w:hideMark/>
          </w:tcPr>
          <w:p w14:paraId="4C454E9D" w14:textId="77777777" w:rsidR="007F56AD" w:rsidRPr="005E3ABF" w:rsidRDefault="007F56AD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67.46(3)</w:t>
            </w:r>
          </w:p>
        </w:tc>
      </w:tr>
      <w:tr w:rsidR="007F56AD" w:rsidRPr="005E3ABF" w14:paraId="1A124980" w14:textId="77777777" w:rsidTr="00EC76F0">
        <w:tc>
          <w:tcPr>
            <w:tcW w:w="3969" w:type="dxa"/>
            <w:noWrap/>
            <w:vAlign w:val="center"/>
            <w:hideMark/>
          </w:tcPr>
          <w:p w14:paraId="1DA840E0" w14:textId="77777777" w:rsidR="007F56AD" w:rsidRPr="005E3ABF" w:rsidRDefault="007F56AD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β/°</w:t>
            </w:r>
          </w:p>
        </w:tc>
        <w:tc>
          <w:tcPr>
            <w:tcW w:w="3969" w:type="dxa"/>
            <w:noWrap/>
            <w:vAlign w:val="center"/>
            <w:hideMark/>
          </w:tcPr>
          <w:p w14:paraId="5ACD891F" w14:textId="77777777" w:rsidR="007F56AD" w:rsidRPr="005E3ABF" w:rsidRDefault="007F56AD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65.12(3)</w:t>
            </w:r>
          </w:p>
        </w:tc>
      </w:tr>
      <w:tr w:rsidR="007F56AD" w:rsidRPr="005E3ABF" w14:paraId="64A16EB5" w14:textId="77777777" w:rsidTr="00EC76F0">
        <w:tc>
          <w:tcPr>
            <w:tcW w:w="3969" w:type="dxa"/>
            <w:noWrap/>
            <w:vAlign w:val="center"/>
            <w:hideMark/>
          </w:tcPr>
          <w:p w14:paraId="4A9A61CE" w14:textId="77777777" w:rsidR="007F56AD" w:rsidRPr="005E3ABF" w:rsidRDefault="007F56AD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γ/°</w:t>
            </w:r>
          </w:p>
        </w:tc>
        <w:tc>
          <w:tcPr>
            <w:tcW w:w="3969" w:type="dxa"/>
            <w:noWrap/>
            <w:vAlign w:val="center"/>
            <w:hideMark/>
          </w:tcPr>
          <w:p w14:paraId="1FA6FF6B" w14:textId="77777777" w:rsidR="007F56AD" w:rsidRPr="005E3ABF" w:rsidRDefault="007F56AD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73.63(3)</w:t>
            </w:r>
          </w:p>
        </w:tc>
      </w:tr>
      <w:tr w:rsidR="007F56AD" w:rsidRPr="005E3ABF" w14:paraId="4648D9E8" w14:textId="77777777" w:rsidTr="00EC76F0">
        <w:tc>
          <w:tcPr>
            <w:tcW w:w="3969" w:type="dxa"/>
            <w:noWrap/>
            <w:vAlign w:val="center"/>
            <w:hideMark/>
          </w:tcPr>
          <w:p w14:paraId="2020F07F" w14:textId="77777777" w:rsidR="007F56AD" w:rsidRPr="005E3ABF" w:rsidRDefault="007F56AD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Volume/Å</w:t>
            </w:r>
            <w:r w:rsidRPr="005E3ABF">
              <w:rPr>
                <w:rFonts w:ascii="Times New Roman" w:eastAsia="微软雅黑" w:hAnsi="Times New Roman" w:cs="Times New Roman"/>
                <w:kern w:val="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3969" w:type="dxa"/>
            <w:noWrap/>
            <w:vAlign w:val="center"/>
            <w:hideMark/>
          </w:tcPr>
          <w:p w14:paraId="2AB6EA57" w14:textId="77777777" w:rsidR="007F56AD" w:rsidRPr="005E3ABF" w:rsidRDefault="007F56AD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8044(4)</w:t>
            </w:r>
          </w:p>
        </w:tc>
      </w:tr>
      <w:tr w:rsidR="007F56AD" w:rsidRPr="005E3ABF" w14:paraId="21E887AE" w14:textId="77777777" w:rsidTr="00EC76F0">
        <w:tc>
          <w:tcPr>
            <w:tcW w:w="3969" w:type="dxa"/>
            <w:noWrap/>
            <w:vAlign w:val="center"/>
            <w:hideMark/>
          </w:tcPr>
          <w:p w14:paraId="73DC6C00" w14:textId="77777777" w:rsidR="007F56AD" w:rsidRPr="005E3ABF" w:rsidRDefault="007F56AD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Z</w:t>
            </w:r>
          </w:p>
        </w:tc>
        <w:tc>
          <w:tcPr>
            <w:tcW w:w="3969" w:type="dxa"/>
            <w:noWrap/>
            <w:vAlign w:val="center"/>
            <w:hideMark/>
          </w:tcPr>
          <w:p w14:paraId="6A282A38" w14:textId="77777777" w:rsidR="007F56AD" w:rsidRPr="005E3ABF" w:rsidRDefault="007F56AD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1</w:t>
            </w:r>
          </w:p>
        </w:tc>
      </w:tr>
      <w:tr w:rsidR="007F56AD" w:rsidRPr="005E3ABF" w14:paraId="4868C8DF" w14:textId="77777777" w:rsidTr="00EC76F0">
        <w:tc>
          <w:tcPr>
            <w:tcW w:w="3969" w:type="dxa"/>
            <w:noWrap/>
            <w:vAlign w:val="center"/>
            <w:hideMark/>
          </w:tcPr>
          <w:p w14:paraId="70A9CFD0" w14:textId="77777777" w:rsidR="007F56AD" w:rsidRPr="005E3ABF" w:rsidRDefault="007F56AD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5E3ABF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ρ</w:t>
            </w:r>
            <w:r w:rsidRPr="005E3ABF">
              <w:rPr>
                <w:rFonts w:ascii="Times New Roman" w:eastAsia="微软雅黑" w:hAnsi="Times New Roman" w:cs="Times New Roman"/>
                <w:kern w:val="0"/>
                <w:sz w:val="24"/>
                <w:szCs w:val="24"/>
                <w:vertAlign w:val="subscript"/>
              </w:rPr>
              <w:t>calc</w:t>
            </w:r>
            <w:r w:rsidRPr="005E3ABF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g</w:t>
            </w:r>
            <w:proofErr w:type="spellEnd"/>
            <w:r w:rsidRPr="005E3ABF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/cm</w:t>
            </w:r>
            <w:r w:rsidRPr="005E3ABF">
              <w:rPr>
                <w:rFonts w:ascii="Times New Roman" w:eastAsia="微软雅黑" w:hAnsi="Times New Roman" w:cs="Times New Roman"/>
                <w:kern w:val="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3969" w:type="dxa"/>
            <w:noWrap/>
            <w:vAlign w:val="center"/>
            <w:hideMark/>
          </w:tcPr>
          <w:p w14:paraId="3D9641D8" w14:textId="77777777" w:rsidR="007F56AD" w:rsidRPr="005E3ABF" w:rsidRDefault="007F56AD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1.644</w:t>
            </w:r>
          </w:p>
        </w:tc>
      </w:tr>
      <w:tr w:rsidR="007F56AD" w:rsidRPr="005E3ABF" w14:paraId="07801C90" w14:textId="77777777" w:rsidTr="00EC76F0">
        <w:tc>
          <w:tcPr>
            <w:tcW w:w="3969" w:type="dxa"/>
            <w:noWrap/>
            <w:vAlign w:val="center"/>
            <w:hideMark/>
          </w:tcPr>
          <w:p w14:paraId="76EEDED6" w14:textId="77777777" w:rsidR="007F56AD" w:rsidRPr="005E3ABF" w:rsidRDefault="007F56AD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μ/mm</w:t>
            </w:r>
            <w:r w:rsidRPr="005E3ABF">
              <w:rPr>
                <w:rFonts w:ascii="Times New Roman" w:eastAsia="微软雅黑" w:hAnsi="Times New Roman" w:cs="Times New Roman"/>
                <w:kern w:val="0"/>
                <w:sz w:val="24"/>
                <w:szCs w:val="24"/>
                <w:vertAlign w:val="superscript"/>
              </w:rPr>
              <w:noBreakHyphen/>
              <w:t>1</w:t>
            </w:r>
          </w:p>
        </w:tc>
        <w:tc>
          <w:tcPr>
            <w:tcW w:w="3969" w:type="dxa"/>
            <w:noWrap/>
            <w:vAlign w:val="center"/>
            <w:hideMark/>
          </w:tcPr>
          <w:p w14:paraId="44E7B10D" w14:textId="77777777" w:rsidR="007F56AD" w:rsidRPr="005E3ABF" w:rsidRDefault="007F56AD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2.381</w:t>
            </w:r>
          </w:p>
        </w:tc>
      </w:tr>
      <w:tr w:rsidR="007F56AD" w:rsidRPr="005E3ABF" w14:paraId="6542C385" w14:textId="77777777" w:rsidTr="00EC76F0">
        <w:tc>
          <w:tcPr>
            <w:tcW w:w="3969" w:type="dxa"/>
            <w:noWrap/>
            <w:vAlign w:val="center"/>
            <w:hideMark/>
          </w:tcPr>
          <w:p w14:paraId="58D475CF" w14:textId="77777777" w:rsidR="007F56AD" w:rsidRPr="005E3ABF" w:rsidRDefault="007F56AD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proofErr w:type="gramStart"/>
            <w:r w:rsidRPr="005E3ABF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F(</w:t>
            </w:r>
            <w:proofErr w:type="gramEnd"/>
            <w:r w:rsidRPr="005E3ABF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000)</w:t>
            </w:r>
          </w:p>
        </w:tc>
        <w:tc>
          <w:tcPr>
            <w:tcW w:w="3969" w:type="dxa"/>
            <w:noWrap/>
            <w:vAlign w:val="center"/>
            <w:hideMark/>
          </w:tcPr>
          <w:p w14:paraId="69B87A90" w14:textId="77777777" w:rsidR="007F56AD" w:rsidRPr="005E3ABF" w:rsidRDefault="007F56AD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3947.0</w:t>
            </w:r>
          </w:p>
        </w:tc>
      </w:tr>
      <w:tr w:rsidR="007F56AD" w:rsidRPr="005E3ABF" w14:paraId="3F288D7D" w14:textId="77777777" w:rsidTr="00EC76F0">
        <w:tc>
          <w:tcPr>
            <w:tcW w:w="3969" w:type="dxa"/>
            <w:noWrap/>
            <w:vAlign w:val="center"/>
            <w:hideMark/>
          </w:tcPr>
          <w:p w14:paraId="4D53C405" w14:textId="77777777" w:rsidR="007F56AD" w:rsidRPr="005E3ABF" w:rsidRDefault="007F56AD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Crystal size/mm</w:t>
            </w:r>
            <w:r w:rsidRPr="005E3ABF">
              <w:rPr>
                <w:rFonts w:ascii="Times New Roman" w:eastAsia="微软雅黑" w:hAnsi="Times New Roman" w:cs="Times New Roman"/>
                <w:kern w:val="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3969" w:type="dxa"/>
            <w:noWrap/>
            <w:vAlign w:val="center"/>
            <w:hideMark/>
          </w:tcPr>
          <w:p w14:paraId="2193D394" w14:textId="6496F604" w:rsidR="007F56AD" w:rsidRPr="005E3ABF" w:rsidRDefault="00BF4551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 w:hint="eastAsia"/>
                <w:kern w:val="0"/>
                <w:sz w:val="24"/>
                <w:szCs w:val="24"/>
              </w:rPr>
              <w:t>0</w:t>
            </w:r>
            <w:r w:rsidR="007F56AD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.2</w:t>
            </w:r>
            <w:r w:rsidR="007F56AD" w:rsidRPr="005E3ABF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 xml:space="preserve"> × </w:t>
            </w:r>
            <w:r>
              <w:rPr>
                <w:rFonts w:ascii="Times New Roman" w:eastAsia="微软雅黑" w:hAnsi="Times New Roman" w:cs="Times New Roman" w:hint="eastAsia"/>
                <w:kern w:val="0"/>
                <w:sz w:val="24"/>
                <w:szCs w:val="24"/>
              </w:rPr>
              <w:t>0</w:t>
            </w:r>
            <w:r w:rsidR="007F56AD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.</w:t>
            </w:r>
            <w:r>
              <w:rPr>
                <w:rFonts w:ascii="Times New Roman" w:eastAsia="微软雅黑" w:hAnsi="Times New Roman" w:cs="Times New Roman" w:hint="eastAsia"/>
                <w:kern w:val="0"/>
                <w:sz w:val="24"/>
                <w:szCs w:val="24"/>
              </w:rPr>
              <w:t>5</w:t>
            </w:r>
            <w:r w:rsidR="007F56AD" w:rsidRPr="005E3ABF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 xml:space="preserve"> × </w:t>
            </w:r>
            <w:r>
              <w:rPr>
                <w:rFonts w:ascii="Times New Roman" w:eastAsia="微软雅黑" w:hAnsi="Times New Roman" w:cs="Times New Roman" w:hint="eastAsia"/>
                <w:kern w:val="0"/>
                <w:sz w:val="24"/>
                <w:szCs w:val="24"/>
              </w:rPr>
              <w:t>0.34</w:t>
            </w:r>
          </w:p>
        </w:tc>
      </w:tr>
      <w:tr w:rsidR="007F56AD" w:rsidRPr="005E3ABF" w14:paraId="56604301" w14:textId="77777777" w:rsidTr="00EC76F0">
        <w:tc>
          <w:tcPr>
            <w:tcW w:w="3969" w:type="dxa"/>
            <w:noWrap/>
            <w:vAlign w:val="center"/>
            <w:hideMark/>
          </w:tcPr>
          <w:p w14:paraId="11C8BB25" w14:textId="77777777" w:rsidR="007F56AD" w:rsidRPr="005E3ABF" w:rsidRDefault="007F56AD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Radiation</w:t>
            </w:r>
          </w:p>
        </w:tc>
        <w:tc>
          <w:tcPr>
            <w:tcW w:w="3969" w:type="dxa"/>
            <w:noWrap/>
            <w:vAlign w:val="center"/>
            <w:hideMark/>
          </w:tcPr>
          <w:p w14:paraId="5CC03FE6" w14:textId="77777777" w:rsidR="007F56AD" w:rsidRPr="005E3ABF" w:rsidRDefault="007F56AD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5E3ABF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MoK</w:t>
            </w:r>
            <w:proofErr w:type="spellEnd"/>
            <w:r w:rsidRPr="005E3ABF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α (λ = 0.71073)</w:t>
            </w:r>
          </w:p>
        </w:tc>
      </w:tr>
      <w:tr w:rsidR="007F56AD" w:rsidRPr="005E3ABF" w14:paraId="1D5D411D" w14:textId="77777777" w:rsidTr="00EC76F0">
        <w:tc>
          <w:tcPr>
            <w:tcW w:w="3969" w:type="dxa"/>
            <w:noWrap/>
            <w:vAlign w:val="center"/>
            <w:hideMark/>
          </w:tcPr>
          <w:p w14:paraId="45F75F25" w14:textId="77777777" w:rsidR="007F56AD" w:rsidRPr="005E3ABF" w:rsidRDefault="007F56AD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2Θ range for data collection/°</w:t>
            </w:r>
          </w:p>
        </w:tc>
        <w:tc>
          <w:tcPr>
            <w:tcW w:w="3969" w:type="dxa"/>
            <w:noWrap/>
            <w:vAlign w:val="center"/>
            <w:hideMark/>
          </w:tcPr>
          <w:p w14:paraId="3E09E9DB" w14:textId="77777777" w:rsidR="007F56AD" w:rsidRPr="005E3ABF" w:rsidRDefault="007F56AD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6.068 to 54.97</w:t>
            </w:r>
          </w:p>
        </w:tc>
      </w:tr>
      <w:tr w:rsidR="007F56AD" w:rsidRPr="005E3ABF" w14:paraId="6DA0FA85" w14:textId="77777777" w:rsidTr="00EC76F0">
        <w:tc>
          <w:tcPr>
            <w:tcW w:w="3969" w:type="dxa"/>
            <w:noWrap/>
            <w:vAlign w:val="center"/>
            <w:hideMark/>
          </w:tcPr>
          <w:p w14:paraId="1D97C51D" w14:textId="77777777" w:rsidR="007F56AD" w:rsidRPr="005E3ABF" w:rsidRDefault="007F56AD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Index ranges</w:t>
            </w:r>
          </w:p>
        </w:tc>
        <w:tc>
          <w:tcPr>
            <w:tcW w:w="3969" w:type="dxa"/>
            <w:noWrap/>
            <w:vAlign w:val="center"/>
            <w:hideMark/>
          </w:tcPr>
          <w:p w14:paraId="62719943" w14:textId="77777777" w:rsidR="007F56AD" w:rsidRDefault="007F56AD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 xml:space="preserve">-24 ≤ h ≤ 24, </w:t>
            </w:r>
          </w:p>
          <w:p w14:paraId="3B11943B" w14:textId="77777777" w:rsidR="007F56AD" w:rsidRDefault="007F56AD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 xml:space="preserve">-28 ≤ k ≤ 23, </w:t>
            </w:r>
          </w:p>
          <w:p w14:paraId="2C705CB3" w14:textId="77777777" w:rsidR="007F56AD" w:rsidRPr="005E3ABF" w:rsidRDefault="007F56AD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-29 ≤ l ≤ 29</w:t>
            </w:r>
          </w:p>
        </w:tc>
      </w:tr>
      <w:tr w:rsidR="007F56AD" w:rsidRPr="005E3ABF" w14:paraId="050225B1" w14:textId="77777777" w:rsidTr="00EC76F0">
        <w:tc>
          <w:tcPr>
            <w:tcW w:w="3969" w:type="dxa"/>
            <w:noWrap/>
            <w:vAlign w:val="center"/>
            <w:hideMark/>
          </w:tcPr>
          <w:p w14:paraId="53B7A2B2" w14:textId="77777777" w:rsidR="007F56AD" w:rsidRPr="005E3ABF" w:rsidRDefault="007F56AD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Reflections collected</w:t>
            </w:r>
          </w:p>
        </w:tc>
        <w:tc>
          <w:tcPr>
            <w:tcW w:w="3969" w:type="dxa"/>
            <w:noWrap/>
            <w:vAlign w:val="center"/>
            <w:hideMark/>
          </w:tcPr>
          <w:p w14:paraId="46E97389" w14:textId="77777777" w:rsidR="007F56AD" w:rsidRPr="005E3ABF" w:rsidRDefault="007F56AD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79618</w:t>
            </w:r>
          </w:p>
        </w:tc>
      </w:tr>
      <w:tr w:rsidR="007F56AD" w:rsidRPr="005E3ABF" w14:paraId="146D6AAB" w14:textId="77777777" w:rsidTr="00EC76F0">
        <w:tc>
          <w:tcPr>
            <w:tcW w:w="3969" w:type="dxa"/>
            <w:noWrap/>
            <w:vAlign w:val="center"/>
            <w:hideMark/>
          </w:tcPr>
          <w:p w14:paraId="3E6C9F63" w14:textId="77777777" w:rsidR="007F56AD" w:rsidRPr="005E3ABF" w:rsidRDefault="007F56AD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Independent reflections</w:t>
            </w:r>
          </w:p>
        </w:tc>
        <w:tc>
          <w:tcPr>
            <w:tcW w:w="3969" w:type="dxa"/>
            <w:noWrap/>
            <w:vAlign w:val="center"/>
            <w:hideMark/>
          </w:tcPr>
          <w:p w14:paraId="66E5AEBD" w14:textId="27E9F697" w:rsidR="007F56AD" w:rsidRPr="005E3ABF" w:rsidRDefault="007F56AD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36611 [</w:t>
            </w:r>
            <w:proofErr w:type="spellStart"/>
            <w:r w:rsidRPr="005E3ABF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R</w:t>
            </w:r>
            <w:r w:rsidRPr="005E3ABF">
              <w:rPr>
                <w:rFonts w:ascii="Times New Roman" w:eastAsia="微软雅黑" w:hAnsi="Times New Roman" w:cs="Times New Roman"/>
                <w:kern w:val="0"/>
                <w:sz w:val="24"/>
                <w:szCs w:val="24"/>
                <w:vertAlign w:val="subscript"/>
              </w:rPr>
              <w:t>int</w:t>
            </w:r>
            <w:proofErr w:type="spellEnd"/>
            <w:r w:rsidR="00F93B84">
              <w:rPr>
                <w:rFonts w:ascii="Times New Roman" w:eastAsia="微软雅黑" w:hAnsi="Times New Roman" w:cs="Times New Roman" w:hint="eastAsia"/>
                <w:kern w:val="0"/>
                <w:sz w:val="24"/>
                <w:szCs w:val="24"/>
              </w:rPr>
              <w:t xml:space="preserve"> </w:t>
            </w:r>
            <w:r w:rsidRPr="005E3ABF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 xml:space="preserve">= 0.0660, </w:t>
            </w:r>
            <w:proofErr w:type="spellStart"/>
            <w:r w:rsidRPr="005E3ABF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R</w:t>
            </w:r>
            <w:r w:rsidRPr="005E3ABF">
              <w:rPr>
                <w:rFonts w:ascii="Times New Roman" w:eastAsia="微软雅黑" w:hAnsi="Times New Roman" w:cs="Times New Roman"/>
                <w:kern w:val="0"/>
                <w:sz w:val="24"/>
                <w:szCs w:val="24"/>
                <w:vertAlign w:val="subscript"/>
              </w:rPr>
              <w:t>sigma</w:t>
            </w:r>
            <w:proofErr w:type="spellEnd"/>
            <w:r w:rsidR="00F93B84">
              <w:rPr>
                <w:rFonts w:ascii="Times New Roman" w:eastAsia="微软雅黑" w:hAnsi="Times New Roman" w:cs="Times New Roman" w:hint="eastAsia"/>
                <w:kern w:val="0"/>
                <w:sz w:val="24"/>
                <w:szCs w:val="24"/>
              </w:rPr>
              <w:t xml:space="preserve"> </w:t>
            </w:r>
            <w:r w:rsidRPr="005E3ABF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= 0.0946]</w:t>
            </w:r>
          </w:p>
        </w:tc>
      </w:tr>
      <w:tr w:rsidR="007F56AD" w:rsidRPr="005E3ABF" w14:paraId="48424E34" w14:textId="77777777" w:rsidTr="00EC76F0">
        <w:tc>
          <w:tcPr>
            <w:tcW w:w="3969" w:type="dxa"/>
            <w:noWrap/>
            <w:vAlign w:val="center"/>
            <w:hideMark/>
          </w:tcPr>
          <w:p w14:paraId="44A1EC13" w14:textId="77777777" w:rsidR="007F56AD" w:rsidRPr="005E3ABF" w:rsidRDefault="007F56AD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Data/restraints/parameters</w:t>
            </w:r>
          </w:p>
        </w:tc>
        <w:tc>
          <w:tcPr>
            <w:tcW w:w="3969" w:type="dxa"/>
            <w:noWrap/>
            <w:vAlign w:val="center"/>
            <w:hideMark/>
          </w:tcPr>
          <w:p w14:paraId="12EA7976" w14:textId="77777777" w:rsidR="007F56AD" w:rsidRPr="005E3ABF" w:rsidRDefault="007F56AD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36611/39/1614</w:t>
            </w:r>
          </w:p>
        </w:tc>
      </w:tr>
      <w:tr w:rsidR="007F56AD" w:rsidRPr="005E3ABF" w14:paraId="1EDF7795" w14:textId="77777777" w:rsidTr="00EC76F0">
        <w:tc>
          <w:tcPr>
            <w:tcW w:w="3969" w:type="dxa"/>
            <w:noWrap/>
            <w:vAlign w:val="center"/>
            <w:hideMark/>
          </w:tcPr>
          <w:p w14:paraId="32BEEC6B" w14:textId="77777777" w:rsidR="007F56AD" w:rsidRPr="005E3ABF" w:rsidRDefault="007F56AD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Goodness-of-fit on F</w:t>
            </w:r>
            <w:r w:rsidRPr="005E3ABF">
              <w:rPr>
                <w:rFonts w:ascii="Times New Roman" w:eastAsia="微软雅黑" w:hAnsi="Times New Roman" w:cs="Times New Roman"/>
                <w:kern w:val="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969" w:type="dxa"/>
            <w:noWrap/>
            <w:vAlign w:val="center"/>
            <w:hideMark/>
          </w:tcPr>
          <w:p w14:paraId="6180A24E" w14:textId="77777777" w:rsidR="007F56AD" w:rsidRPr="005E3ABF" w:rsidRDefault="007F56AD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1.049</w:t>
            </w:r>
          </w:p>
        </w:tc>
      </w:tr>
      <w:tr w:rsidR="007F56AD" w:rsidRPr="005E3ABF" w14:paraId="3EDD1702" w14:textId="77777777" w:rsidTr="00EC76F0">
        <w:tc>
          <w:tcPr>
            <w:tcW w:w="3969" w:type="dxa"/>
            <w:noWrap/>
            <w:vAlign w:val="center"/>
            <w:hideMark/>
          </w:tcPr>
          <w:p w14:paraId="7DFB6285" w14:textId="77777777" w:rsidR="007F56AD" w:rsidRPr="005E3ABF" w:rsidRDefault="007F56AD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Final R indexes [I&gt;=2σ (I)]</w:t>
            </w:r>
          </w:p>
        </w:tc>
        <w:tc>
          <w:tcPr>
            <w:tcW w:w="3969" w:type="dxa"/>
            <w:noWrap/>
            <w:vAlign w:val="center"/>
            <w:hideMark/>
          </w:tcPr>
          <w:p w14:paraId="2FFF8EE4" w14:textId="1D166D6B" w:rsidR="007F56AD" w:rsidRDefault="007F56AD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R</w:t>
            </w:r>
            <w:r w:rsidRPr="005E3ABF">
              <w:rPr>
                <w:rFonts w:ascii="Times New Roman" w:eastAsia="微软雅黑" w:hAnsi="Times New Roman" w:cs="Times New Roman"/>
                <w:kern w:val="0"/>
                <w:sz w:val="24"/>
                <w:szCs w:val="24"/>
                <w:vertAlign w:val="subscript"/>
              </w:rPr>
              <w:t>1</w:t>
            </w:r>
            <w:r w:rsidR="00F93B84">
              <w:rPr>
                <w:rFonts w:ascii="Times New Roman" w:eastAsia="微软雅黑" w:hAnsi="Times New Roman" w:cs="Times New Roman" w:hint="eastAsia"/>
                <w:kern w:val="0"/>
                <w:sz w:val="24"/>
                <w:szCs w:val="24"/>
              </w:rPr>
              <w:t xml:space="preserve"> </w:t>
            </w:r>
            <w:r w:rsidRPr="005E3ABF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= 0.0995,</w:t>
            </w:r>
          </w:p>
          <w:p w14:paraId="7A197CFE" w14:textId="185E2C93" w:rsidR="007F56AD" w:rsidRPr="005E3ABF" w:rsidRDefault="007F56AD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wR</w:t>
            </w:r>
            <w:r w:rsidRPr="005E3ABF">
              <w:rPr>
                <w:rFonts w:ascii="Times New Roman" w:eastAsia="微软雅黑" w:hAnsi="Times New Roman" w:cs="Times New Roman"/>
                <w:kern w:val="0"/>
                <w:sz w:val="24"/>
                <w:szCs w:val="24"/>
                <w:vertAlign w:val="subscript"/>
              </w:rPr>
              <w:t>2</w:t>
            </w:r>
            <w:r w:rsidR="00F93B84">
              <w:rPr>
                <w:rFonts w:ascii="Times New Roman" w:eastAsia="微软雅黑" w:hAnsi="Times New Roman" w:cs="Times New Roman" w:hint="eastAsia"/>
                <w:kern w:val="0"/>
                <w:sz w:val="24"/>
                <w:szCs w:val="24"/>
              </w:rPr>
              <w:t xml:space="preserve"> </w:t>
            </w:r>
            <w:r w:rsidRPr="005E3ABF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= 0.2488</w:t>
            </w:r>
          </w:p>
        </w:tc>
      </w:tr>
      <w:tr w:rsidR="007F56AD" w:rsidRPr="005E3ABF" w14:paraId="4848DAC5" w14:textId="77777777" w:rsidTr="00EC76F0">
        <w:tc>
          <w:tcPr>
            <w:tcW w:w="3969" w:type="dxa"/>
            <w:noWrap/>
            <w:vAlign w:val="center"/>
            <w:hideMark/>
          </w:tcPr>
          <w:p w14:paraId="42C86F95" w14:textId="77777777" w:rsidR="007F56AD" w:rsidRPr="005E3ABF" w:rsidRDefault="007F56AD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Final R indexes [all data]</w:t>
            </w:r>
          </w:p>
        </w:tc>
        <w:tc>
          <w:tcPr>
            <w:tcW w:w="3969" w:type="dxa"/>
            <w:noWrap/>
            <w:vAlign w:val="center"/>
            <w:hideMark/>
          </w:tcPr>
          <w:p w14:paraId="1E6D8863" w14:textId="52C94B8E" w:rsidR="007F56AD" w:rsidRDefault="007F56AD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R</w:t>
            </w:r>
            <w:r w:rsidRPr="005E3ABF">
              <w:rPr>
                <w:rFonts w:ascii="Times New Roman" w:eastAsia="微软雅黑" w:hAnsi="Times New Roman" w:cs="Times New Roman"/>
                <w:kern w:val="0"/>
                <w:sz w:val="24"/>
                <w:szCs w:val="24"/>
                <w:vertAlign w:val="subscript"/>
              </w:rPr>
              <w:t>1</w:t>
            </w:r>
            <w:r w:rsidR="00F93B84">
              <w:rPr>
                <w:rFonts w:ascii="Times New Roman" w:eastAsia="微软雅黑" w:hAnsi="Times New Roman" w:cs="Times New Roman" w:hint="eastAsia"/>
                <w:kern w:val="0"/>
                <w:sz w:val="24"/>
                <w:szCs w:val="24"/>
              </w:rPr>
              <w:t xml:space="preserve"> </w:t>
            </w:r>
            <w:r w:rsidRPr="005E3ABF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 xml:space="preserve">= 0.1774, </w:t>
            </w:r>
          </w:p>
          <w:p w14:paraId="6B160EF6" w14:textId="35C7B5F9" w:rsidR="007F56AD" w:rsidRPr="005E3ABF" w:rsidRDefault="007F56AD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wR</w:t>
            </w:r>
            <w:r w:rsidRPr="005E3ABF">
              <w:rPr>
                <w:rFonts w:ascii="Times New Roman" w:eastAsia="微软雅黑" w:hAnsi="Times New Roman" w:cs="Times New Roman"/>
                <w:kern w:val="0"/>
                <w:sz w:val="24"/>
                <w:szCs w:val="24"/>
                <w:vertAlign w:val="subscript"/>
              </w:rPr>
              <w:t>2</w:t>
            </w:r>
            <w:r w:rsidR="00F93B84">
              <w:rPr>
                <w:rFonts w:ascii="Times New Roman" w:eastAsia="微软雅黑" w:hAnsi="Times New Roman" w:cs="Times New Roman" w:hint="eastAsia"/>
                <w:kern w:val="0"/>
                <w:sz w:val="24"/>
                <w:szCs w:val="24"/>
              </w:rPr>
              <w:t xml:space="preserve"> </w:t>
            </w:r>
            <w:r w:rsidRPr="005E3ABF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= 0.2965</w:t>
            </w:r>
          </w:p>
        </w:tc>
      </w:tr>
      <w:tr w:rsidR="007F56AD" w:rsidRPr="005E3ABF" w14:paraId="138E5A57" w14:textId="77777777" w:rsidTr="00EC76F0">
        <w:tc>
          <w:tcPr>
            <w:tcW w:w="3969" w:type="dxa"/>
            <w:noWrap/>
            <w:vAlign w:val="center"/>
            <w:hideMark/>
          </w:tcPr>
          <w:p w14:paraId="2DFD8485" w14:textId="77777777" w:rsidR="007F56AD" w:rsidRPr="005E3ABF" w:rsidRDefault="007F56AD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Largest diff. peak/hole / e Å</w:t>
            </w:r>
            <w:r w:rsidRPr="005E3ABF">
              <w:rPr>
                <w:rFonts w:ascii="Times New Roman" w:eastAsia="微软雅黑" w:hAnsi="Times New Roman" w:cs="Times New Roman"/>
                <w:kern w:val="0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3969" w:type="dxa"/>
            <w:noWrap/>
            <w:vAlign w:val="center"/>
            <w:hideMark/>
          </w:tcPr>
          <w:p w14:paraId="71D1AAB2" w14:textId="77777777" w:rsidR="007F56AD" w:rsidRPr="005E3ABF" w:rsidRDefault="007F56AD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2.88/-2.73</w:t>
            </w:r>
          </w:p>
        </w:tc>
      </w:tr>
    </w:tbl>
    <w:p w14:paraId="42B9123A" w14:textId="77777777" w:rsidR="007F56AD" w:rsidRDefault="007F56AD" w:rsidP="00603510">
      <w:pPr>
        <w:jc w:val="center"/>
        <w:rPr>
          <w:rFonts w:ascii="Times New Roman" w:hAnsi="Times New Roman" w:cs="Times New Roman"/>
          <w:noProof/>
          <w:spacing w:val="15"/>
          <w:szCs w:val="21"/>
          <w:shd w:val="clear" w:color="auto" w:fill="FFFFFF"/>
        </w:rPr>
      </w:pPr>
    </w:p>
    <w:p w14:paraId="19FAC87A" w14:textId="77777777" w:rsidR="00EF76D3" w:rsidRDefault="00EF76D3" w:rsidP="00603510">
      <w:pPr>
        <w:jc w:val="center"/>
        <w:rPr>
          <w:rFonts w:ascii="Times New Roman" w:hAnsi="Times New Roman" w:cs="Times New Roman"/>
          <w:noProof/>
          <w:spacing w:val="15"/>
          <w:szCs w:val="21"/>
          <w:shd w:val="clear" w:color="auto" w:fill="FFFFFF"/>
        </w:rPr>
      </w:pPr>
    </w:p>
    <w:p w14:paraId="54B5FE54" w14:textId="77777777" w:rsidR="00EF76D3" w:rsidRDefault="00EF76D3" w:rsidP="00603510">
      <w:pPr>
        <w:jc w:val="center"/>
        <w:rPr>
          <w:rFonts w:ascii="Times New Roman" w:hAnsi="Times New Roman" w:cs="Times New Roman"/>
          <w:noProof/>
          <w:spacing w:val="15"/>
          <w:szCs w:val="21"/>
          <w:shd w:val="clear" w:color="auto" w:fill="FFFFFF"/>
        </w:rPr>
      </w:pPr>
    </w:p>
    <w:p w14:paraId="1D6DBB32" w14:textId="77777777" w:rsidR="00EF76D3" w:rsidRDefault="00EF76D3" w:rsidP="00603510">
      <w:pPr>
        <w:jc w:val="center"/>
        <w:rPr>
          <w:rFonts w:ascii="Times New Roman" w:hAnsi="Times New Roman" w:cs="Times New Roman"/>
          <w:noProof/>
          <w:spacing w:val="15"/>
          <w:szCs w:val="21"/>
          <w:shd w:val="clear" w:color="auto" w:fill="FFFFFF"/>
        </w:rPr>
      </w:pPr>
    </w:p>
    <w:p w14:paraId="167BE849" w14:textId="77777777" w:rsidR="00EF76D3" w:rsidRDefault="00EF76D3" w:rsidP="00603510">
      <w:pPr>
        <w:jc w:val="center"/>
        <w:rPr>
          <w:rFonts w:ascii="Times New Roman" w:hAnsi="Times New Roman" w:cs="Times New Roman"/>
          <w:noProof/>
          <w:spacing w:val="15"/>
          <w:szCs w:val="21"/>
          <w:shd w:val="clear" w:color="auto" w:fill="FFFFFF"/>
        </w:rPr>
      </w:pPr>
    </w:p>
    <w:p w14:paraId="2C718561" w14:textId="77777777" w:rsidR="00EF76D3" w:rsidRDefault="00EF76D3" w:rsidP="00603510">
      <w:pPr>
        <w:jc w:val="center"/>
        <w:rPr>
          <w:rFonts w:ascii="Times New Roman" w:hAnsi="Times New Roman" w:cs="Times New Roman"/>
          <w:noProof/>
          <w:spacing w:val="15"/>
          <w:szCs w:val="21"/>
          <w:shd w:val="clear" w:color="auto" w:fill="FFFFFF"/>
        </w:rPr>
      </w:pPr>
    </w:p>
    <w:p w14:paraId="6EEE2FA6" w14:textId="77777777" w:rsidR="00EF76D3" w:rsidRDefault="00EF76D3" w:rsidP="00603510">
      <w:pPr>
        <w:jc w:val="center"/>
        <w:rPr>
          <w:rFonts w:ascii="Times New Roman" w:hAnsi="Times New Roman" w:cs="Times New Roman"/>
          <w:noProof/>
          <w:spacing w:val="15"/>
          <w:szCs w:val="21"/>
          <w:shd w:val="clear" w:color="auto" w:fill="FFFFFF"/>
        </w:rPr>
      </w:pPr>
    </w:p>
    <w:p w14:paraId="02EACEDF" w14:textId="050EF6BD" w:rsidR="009A1A18" w:rsidRDefault="009A1A18">
      <w:pPr>
        <w:widowControl/>
        <w:jc w:val="left"/>
        <w:rPr>
          <w:rFonts w:ascii="Times New Roman" w:hAnsi="Times New Roman" w:cs="Times New Roman"/>
          <w:noProof/>
          <w:spacing w:val="15"/>
          <w:szCs w:val="21"/>
          <w:shd w:val="clear" w:color="auto" w:fill="FFFFFF"/>
        </w:rPr>
      </w:pPr>
      <w:r>
        <w:rPr>
          <w:rFonts w:ascii="Times New Roman" w:hAnsi="Times New Roman" w:cs="Times New Roman"/>
          <w:noProof/>
          <w:spacing w:val="15"/>
          <w:szCs w:val="21"/>
          <w:shd w:val="clear" w:color="auto" w:fill="FFFFFF"/>
        </w:rPr>
        <w:br w:type="page"/>
      </w:r>
    </w:p>
    <w:p w14:paraId="0FA6013B" w14:textId="6E89DD91" w:rsidR="006F2180" w:rsidRDefault="006F2180" w:rsidP="00876860">
      <w:pPr>
        <w:jc w:val="left"/>
        <w:rPr>
          <w:rFonts w:ascii="Times New Roman" w:hAnsi="Times New Roman" w:cs="Times New Roman"/>
          <w:noProof/>
          <w:spacing w:val="15"/>
          <w:sz w:val="24"/>
          <w:szCs w:val="24"/>
          <w:shd w:val="clear" w:color="auto" w:fill="FFFFFF"/>
        </w:rPr>
      </w:pPr>
      <w:r w:rsidRPr="00A75972">
        <w:rPr>
          <w:rFonts w:ascii="Times New Roman" w:eastAsia="微软雅黑" w:hAnsi="Times New Roman" w:cs="Times New Roman"/>
          <w:b/>
          <w:bCs/>
          <w:kern w:val="0"/>
          <w:sz w:val="24"/>
          <w:szCs w:val="24"/>
        </w:rPr>
        <w:lastRenderedPageBreak/>
        <w:t>Table S</w:t>
      </w:r>
      <w:r>
        <w:rPr>
          <w:rFonts w:ascii="Times New Roman" w:eastAsia="微软雅黑" w:hAnsi="Times New Roman" w:cs="Times New Roman" w:hint="eastAsia"/>
          <w:b/>
          <w:bCs/>
          <w:kern w:val="0"/>
          <w:sz w:val="24"/>
          <w:szCs w:val="24"/>
        </w:rPr>
        <w:t>2</w:t>
      </w:r>
      <w:r w:rsidRPr="00A75972">
        <w:rPr>
          <w:rFonts w:ascii="Times New Roman" w:eastAsia="微软雅黑" w:hAnsi="Times New Roman" w:cs="Times New Roman"/>
          <w:b/>
          <w:bCs/>
          <w:kern w:val="0"/>
          <w:sz w:val="24"/>
          <w:szCs w:val="24"/>
        </w:rPr>
        <w:t xml:space="preserve"> Crystal data and structure refinement for Cl@Ag</w:t>
      </w:r>
      <w:r w:rsidRPr="00A75972">
        <w:rPr>
          <w:rFonts w:ascii="Times New Roman" w:eastAsia="微软雅黑" w:hAnsi="Times New Roman" w:cs="Times New Roman"/>
          <w:b/>
          <w:bCs/>
          <w:kern w:val="0"/>
          <w:sz w:val="24"/>
          <w:szCs w:val="24"/>
          <w:vertAlign w:val="subscript"/>
        </w:rPr>
        <w:t>36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06"/>
      </w:tblGrid>
      <w:tr w:rsidR="005E3ABF" w:rsidRPr="007F56AD" w14:paraId="6E85F107" w14:textId="77777777" w:rsidTr="00041BB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tbl>
            <w:tblPr>
              <w:tblW w:w="8276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276"/>
            </w:tblGrid>
            <w:tr w:rsidR="00873201" w:rsidRPr="00873201" w14:paraId="6AADBF70" w14:textId="77777777" w:rsidTr="007F56AD">
              <w:tc>
                <w:tcPr>
                  <w:tcW w:w="8276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tbl>
                  <w:tblPr>
                    <w:tblW w:w="7938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969"/>
                    <w:gridCol w:w="3969"/>
                  </w:tblGrid>
                  <w:tr w:rsidR="00D95BF5" w:rsidRPr="00985F47" w14:paraId="750C728E" w14:textId="77777777" w:rsidTr="00837AC6">
                    <w:tc>
                      <w:tcPr>
                        <w:tcW w:w="3969" w:type="dxa"/>
                        <w:noWrap/>
                        <w:vAlign w:val="center"/>
                        <w:hideMark/>
                      </w:tcPr>
                      <w:p w14:paraId="0F35613F" w14:textId="77777777" w:rsidR="00D95BF5" w:rsidRPr="00985F47" w:rsidRDefault="00D95BF5" w:rsidP="00D95BF5">
                        <w:pPr>
                          <w:widowControl/>
                          <w:jc w:val="left"/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</w:pPr>
                        <w:r w:rsidRPr="00985F47"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  <w:t xml:space="preserve">Empirical formula </w:t>
                        </w:r>
                      </w:p>
                    </w:tc>
                    <w:tc>
                      <w:tcPr>
                        <w:tcW w:w="3969" w:type="dxa"/>
                        <w:noWrap/>
                        <w:vAlign w:val="center"/>
                        <w:hideMark/>
                      </w:tcPr>
                      <w:p w14:paraId="0DE06842" w14:textId="77777777" w:rsidR="00D95BF5" w:rsidRPr="00985F47" w:rsidRDefault="00D95BF5" w:rsidP="00D95BF5">
                        <w:pPr>
                          <w:widowControl/>
                          <w:jc w:val="left"/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</w:pPr>
                        <w:r w:rsidRPr="00985F47"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  <w:t>C</w:t>
                        </w:r>
                        <w:r w:rsidRPr="00985F47"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  <w:vertAlign w:val="subscript"/>
                          </w:rPr>
                          <w:t>360</w:t>
                        </w:r>
                        <w:r w:rsidRPr="00985F47"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  <w:t>H4</w:t>
                        </w:r>
                        <w:r w:rsidRPr="00985F47"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  <w:vertAlign w:val="subscript"/>
                          </w:rPr>
                          <w:t>62</w:t>
                        </w:r>
                        <w:r w:rsidRPr="00985F47"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  <w:t>Ag</w:t>
                        </w:r>
                        <w:r w:rsidRPr="00985F47"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  <w:vertAlign w:val="subscript"/>
                          </w:rPr>
                          <w:t>36</w:t>
                        </w:r>
                        <w:r w:rsidRPr="00985F47"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  <w:t>C</w:t>
                        </w:r>
                        <w:r w:rsidRPr="00204112"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  <w:t>l</w:t>
                        </w:r>
                        <w:r w:rsidRPr="00985F47"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  <w:t>S</w:t>
                        </w:r>
                        <w:r w:rsidRPr="00985F47"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  <w:vertAlign w:val="subscript"/>
                          </w:rPr>
                          <w:t>36</w:t>
                        </w:r>
                        <w:r w:rsidRPr="00985F47"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</w:tr>
                  <w:tr w:rsidR="00D95BF5" w:rsidRPr="00985F47" w14:paraId="2FA07C85" w14:textId="77777777" w:rsidTr="00837AC6">
                    <w:tc>
                      <w:tcPr>
                        <w:tcW w:w="3969" w:type="dxa"/>
                        <w:noWrap/>
                        <w:vAlign w:val="center"/>
                        <w:hideMark/>
                      </w:tcPr>
                      <w:p w14:paraId="7993B5D5" w14:textId="77777777" w:rsidR="00D95BF5" w:rsidRPr="00985F47" w:rsidRDefault="00D95BF5" w:rsidP="00D95BF5">
                        <w:pPr>
                          <w:widowControl/>
                          <w:jc w:val="left"/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</w:pPr>
                        <w:r w:rsidRPr="00985F47"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  <w:t xml:space="preserve">Formula weight </w:t>
                        </w:r>
                      </w:p>
                    </w:tc>
                    <w:tc>
                      <w:tcPr>
                        <w:tcW w:w="3969" w:type="dxa"/>
                        <w:noWrap/>
                        <w:vAlign w:val="center"/>
                        <w:hideMark/>
                      </w:tcPr>
                      <w:p w14:paraId="32B39D26" w14:textId="77777777" w:rsidR="00D95BF5" w:rsidRPr="00985F47" w:rsidRDefault="00D95BF5" w:rsidP="00D95BF5">
                        <w:pPr>
                          <w:widowControl/>
                          <w:jc w:val="left"/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</w:pPr>
                        <w:r w:rsidRPr="00985F47"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  <w:t xml:space="preserve">9862.20 </w:t>
                        </w:r>
                      </w:p>
                    </w:tc>
                  </w:tr>
                  <w:tr w:rsidR="00D95BF5" w:rsidRPr="00985F47" w14:paraId="52732988" w14:textId="77777777" w:rsidTr="00837AC6">
                    <w:tc>
                      <w:tcPr>
                        <w:tcW w:w="3969" w:type="dxa"/>
                        <w:noWrap/>
                        <w:vAlign w:val="center"/>
                        <w:hideMark/>
                      </w:tcPr>
                      <w:p w14:paraId="3AD5B942" w14:textId="77777777" w:rsidR="00D95BF5" w:rsidRPr="00985F47" w:rsidRDefault="00D95BF5" w:rsidP="00D95BF5">
                        <w:pPr>
                          <w:widowControl/>
                          <w:jc w:val="left"/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</w:pPr>
                        <w:r w:rsidRPr="00985F47"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  <w:t xml:space="preserve">Temperature/K </w:t>
                        </w:r>
                      </w:p>
                    </w:tc>
                    <w:tc>
                      <w:tcPr>
                        <w:tcW w:w="3969" w:type="dxa"/>
                        <w:noWrap/>
                        <w:vAlign w:val="center"/>
                        <w:hideMark/>
                      </w:tcPr>
                      <w:p w14:paraId="3430E2A2" w14:textId="118711D4" w:rsidR="00D95BF5" w:rsidRPr="00985F47" w:rsidRDefault="00BF4551" w:rsidP="00D95BF5">
                        <w:pPr>
                          <w:widowControl/>
                          <w:jc w:val="left"/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宋体" w:hAnsi="Times New Roman" w:cs="Times New Roman" w:hint="eastAsia"/>
                            <w:kern w:val="0"/>
                            <w:sz w:val="24"/>
                            <w:szCs w:val="24"/>
                          </w:rPr>
                          <w:t>100</w:t>
                        </w:r>
                        <w:r w:rsidR="00D95BF5" w:rsidRPr="00985F47"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  <w:t xml:space="preserve">(2) </w:t>
                        </w:r>
                      </w:p>
                    </w:tc>
                  </w:tr>
                  <w:tr w:rsidR="00D95BF5" w:rsidRPr="00985F47" w14:paraId="30E6EAA0" w14:textId="77777777" w:rsidTr="00837AC6">
                    <w:tc>
                      <w:tcPr>
                        <w:tcW w:w="3969" w:type="dxa"/>
                        <w:noWrap/>
                        <w:vAlign w:val="center"/>
                        <w:hideMark/>
                      </w:tcPr>
                      <w:p w14:paraId="270D2797" w14:textId="77777777" w:rsidR="00D95BF5" w:rsidRPr="00985F47" w:rsidRDefault="00D95BF5" w:rsidP="00D95BF5">
                        <w:pPr>
                          <w:widowControl/>
                          <w:jc w:val="left"/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</w:pPr>
                        <w:r w:rsidRPr="00985F47"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  <w:t xml:space="preserve">Crystal system </w:t>
                        </w:r>
                      </w:p>
                    </w:tc>
                    <w:tc>
                      <w:tcPr>
                        <w:tcW w:w="3969" w:type="dxa"/>
                        <w:noWrap/>
                        <w:vAlign w:val="center"/>
                        <w:hideMark/>
                      </w:tcPr>
                      <w:p w14:paraId="3EB495E3" w14:textId="77777777" w:rsidR="00D95BF5" w:rsidRPr="00985F47" w:rsidRDefault="00D95BF5" w:rsidP="00D95BF5">
                        <w:pPr>
                          <w:widowControl/>
                          <w:jc w:val="left"/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</w:pPr>
                        <w:r w:rsidRPr="00985F47"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  <w:t xml:space="preserve">trigonal </w:t>
                        </w:r>
                      </w:p>
                    </w:tc>
                  </w:tr>
                  <w:tr w:rsidR="00D95BF5" w:rsidRPr="00985F47" w14:paraId="4928B029" w14:textId="77777777" w:rsidTr="00837AC6">
                    <w:tc>
                      <w:tcPr>
                        <w:tcW w:w="3969" w:type="dxa"/>
                        <w:noWrap/>
                        <w:vAlign w:val="center"/>
                        <w:hideMark/>
                      </w:tcPr>
                      <w:p w14:paraId="25C3C8B4" w14:textId="77777777" w:rsidR="00D95BF5" w:rsidRPr="00985F47" w:rsidRDefault="00D95BF5" w:rsidP="00D95BF5">
                        <w:pPr>
                          <w:widowControl/>
                          <w:jc w:val="left"/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</w:pPr>
                        <w:r w:rsidRPr="00985F47"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  <w:t xml:space="preserve">Space group </w:t>
                        </w:r>
                      </w:p>
                    </w:tc>
                    <w:tc>
                      <w:tcPr>
                        <w:tcW w:w="3969" w:type="dxa"/>
                        <w:noWrap/>
                        <w:vAlign w:val="center"/>
                        <w:hideMark/>
                      </w:tcPr>
                      <w:p w14:paraId="62F76D4B" w14:textId="77777777" w:rsidR="00D95BF5" w:rsidRPr="00985F47" w:rsidRDefault="00D95BF5" w:rsidP="00D95BF5">
                        <w:pPr>
                          <w:widowControl/>
                          <w:jc w:val="left"/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</w:pPr>
                        <w:r w:rsidRPr="00985F47"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  <w:t xml:space="preserve">R-3 </w:t>
                        </w:r>
                      </w:p>
                    </w:tc>
                  </w:tr>
                  <w:tr w:rsidR="00D95BF5" w:rsidRPr="00985F47" w14:paraId="3AF82C3C" w14:textId="77777777" w:rsidTr="00837AC6">
                    <w:tc>
                      <w:tcPr>
                        <w:tcW w:w="3969" w:type="dxa"/>
                        <w:noWrap/>
                        <w:vAlign w:val="center"/>
                        <w:hideMark/>
                      </w:tcPr>
                      <w:p w14:paraId="38FAED89" w14:textId="77777777" w:rsidR="00D95BF5" w:rsidRPr="00985F47" w:rsidRDefault="00D95BF5" w:rsidP="00D95BF5">
                        <w:pPr>
                          <w:widowControl/>
                          <w:jc w:val="left"/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</w:pPr>
                        <w:r w:rsidRPr="00985F47"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  <w:t xml:space="preserve">a/Å </w:t>
                        </w:r>
                      </w:p>
                    </w:tc>
                    <w:tc>
                      <w:tcPr>
                        <w:tcW w:w="3969" w:type="dxa"/>
                        <w:noWrap/>
                        <w:vAlign w:val="center"/>
                        <w:hideMark/>
                      </w:tcPr>
                      <w:p w14:paraId="0D77760B" w14:textId="77777777" w:rsidR="00D95BF5" w:rsidRPr="00985F47" w:rsidRDefault="00D95BF5" w:rsidP="00D95BF5">
                        <w:pPr>
                          <w:widowControl/>
                          <w:jc w:val="left"/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</w:pPr>
                        <w:r w:rsidRPr="00985F47"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  <w:t xml:space="preserve">26.447(4) </w:t>
                        </w:r>
                      </w:p>
                    </w:tc>
                  </w:tr>
                  <w:tr w:rsidR="00D95BF5" w:rsidRPr="00985F47" w14:paraId="5E60DA8C" w14:textId="77777777" w:rsidTr="00837AC6">
                    <w:tc>
                      <w:tcPr>
                        <w:tcW w:w="3969" w:type="dxa"/>
                        <w:noWrap/>
                        <w:vAlign w:val="center"/>
                        <w:hideMark/>
                      </w:tcPr>
                      <w:p w14:paraId="5DC5C207" w14:textId="77777777" w:rsidR="00D95BF5" w:rsidRPr="00985F47" w:rsidRDefault="00D95BF5" w:rsidP="00D95BF5">
                        <w:pPr>
                          <w:widowControl/>
                          <w:jc w:val="left"/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</w:pPr>
                        <w:r w:rsidRPr="00985F47"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  <w:t xml:space="preserve">b/Å </w:t>
                        </w:r>
                      </w:p>
                    </w:tc>
                    <w:tc>
                      <w:tcPr>
                        <w:tcW w:w="3969" w:type="dxa"/>
                        <w:noWrap/>
                        <w:vAlign w:val="center"/>
                        <w:hideMark/>
                      </w:tcPr>
                      <w:p w14:paraId="06B16448" w14:textId="77777777" w:rsidR="00D95BF5" w:rsidRPr="00985F47" w:rsidRDefault="00D95BF5" w:rsidP="00D95BF5">
                        <w:pPr>
                          <w:widowControl/>
                          <w:jc w:val="left"/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</w:pPr>
                        <w:r w:rsidRPr="00985F47"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  <w:t xml:space="preserve">26.447(4) </w:t>
                        </w:r>
                      </w:p>
                    </w:tc>
                  </w:tr>
                  <w:tr w:rsidR="00D95BF5" w:rsidRPr="00985F47" w14:paraId="3AD72BE5" w14:textId="77777777" w:rsidTr="00837AC6">
                    <w:tc>
                      <w:tcPr>
                        <w:tcW w:w="3969" w:type="dxa"/>
                        <w:noWrap/>
                        <w:vAlign w:val="center"/>
                        <w:hideMark/>
                      </w:tcPr>
                      <w:p w14:paraId="44AD1622" w14:textId="77777777" w:rsidR="00D95BF5" w:rsidRPr="00985F47" w:rsidRDefault="00D95BF5" w:rsidP="00D95BF5">
                        <w:pPr>
                          <w:widowControl/>
                          <w:jc w:val="left"/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</w:pPr>
                        <w:r w:rsidRPr="00985F47"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  <w:t xml:space="preserve">c/Å </w:t>
                        </w:r>
                      </w:p>
                    </w:tc>
                    <w:tc>
                      <w:tcPr>
                        <w:tcW w:w="3969" w:type="dxa"/>
                        <w:noWrap/>
                        <w:vAlign w:val="center"/>
                        <w:hideMark/>
                      </w:tcPr>
                      <w:p w14:paraId="3F36F80F" w14:textId="77777777" w:rsidR="00D95BF5" w:rsidRPr="00985F47" w:rsidRDefault="00D95BF5" w:rsidP="00D95BF5">
                        <w:pPr>
                          <w:widowControl/>
                          <w:jc w:val="left"/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</w:pPr>
                        <w:r w:rsidRPr="00985F47"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  <w:t xml:space="preserve">53.319(11) </w:t>
                        </w:r>
                      </w:p>
                    </w:tc>
                  </w:tr>
                  <w:tr w:rsidR="00D95BF5" w:rsidRPr="00985F47" w14:paraId="456A7385" w14:textId="77777777" w:rsidTr="00837AC6">
                    <w:tc>
                      <w:tcPr>
                        <w:tcW w:w="3969" w:type="dxa"/>
                        <w:noWrap/>
                        <w:vAlign w:val="center"/>
                        <w:hideMark/>
                      </w:tcPr>
                      <w:p w14:paraId="6BBBBEDD" w14:textId="77777777" w:rsidR="00D95BF5" w:rsidRPr="00985F47" w:rsidRDefault="00D95BF5" w:rsidP="00D95BF5">
                        <w:pPr>
                          <w:widowControl/>
                          <w:jc w:val="left"/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</w:pPr>
                        <w:r w:rsidRPr="00985F47"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  <w:t xml:space="preserve">α/° </w:t>
                        </w:r>
                      </w:p>
                    </w:tc>
                    <w:tc>
                      <w:tcPr>
                        <w:tcW w:w="3969" w:type="dxa"/>
                        <w:noWrap/>
                        <w:vAlign w:val="center"/>
                        <w:hideMark/>
                      </w:tcPr>
                      <w:p w14:paraId="1C9619DA" w14:textId="77777777" w:rsidR="00D95BF5" w:rsidRPr="00985F47" w:rsidRDefault="00D95BF5" w:rsidP="00D95BF5">
                        <w:pPr>
                          <w:widowControl/>
                          <w:jc w:val="left"/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</w:pPr>
                        <w:r w:rsidRPr="00985F47"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  <w:t xml:space="preserve">90 </w:t>
                        </w:r>
                      </w:p>
                    </w:tc>
                  </w:tr>
                  <w:tr w:rsidR="00D95BF5" w:rsidRPr="00985F47" w14:paraId="3BCB3D8E" w14:textId="77777777" w:rsidTr="00837AC6">
                    <w:tc>
                      <w:tcPr>
                        <w:tcW w:w="3969" w:type="dxa"/>
                        <w:noWrap/>
                        <w:vAlign w:val="center"/>
                        <w:hideMark/>
                      </w:tcPr>
                      <w:p w14:paraId="1FDE9F6B" w14:textId="77777777" w:rsidR="00D95BF5" w:rsidRPr="00985F47" w:rsidRDefault="00D95BF5" w:rsidP="00D95BF5">
                        <w:pPr>
                          <w:widowControl/>
                          <w:jc w:val="left"/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</w:pPr>
                        <w:r w:rsidRPr="00985F47"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  <w:t xml:space="preserve">β/° </w:t>
                        </w:r>
                      </w:p>
                    </w:tc>
                    <w:tc>
                      <w:tcPr>
                        <w:tcW w:w="3969" w:type="dxa"/>
                        <w:noWrap/>
                        <w:vAlign w:val="center"/>
                        <w:hideMark/>
                      </w:tcPr>
                      <w:p w14:paraId="3A968724" w14:textId="77777777" w:rsidR="00D95BF5" w:rsidRPr="00985F47" w:rsidRDefault="00D95BF5" w:rsidP="00D95BF5">
                        <w:pPr>
                          <w:widowControl/>
                          <w:jc w:val="left"/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</w:pPr>
                        <w:r w:rsidRPr="00985F47"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  <w:t xml:space="preserve">90 </w:t>
                        </w:r>
                      </w:p>
                    </w:tc>
                  </w:tr>
                  <w:tr w:rsidR="00D95BF5" w:rsidRPr="00985F47" w14:paraId="236693BC" w14:textId="77777777" w:rsidTr="00837AC6">
                    <w:tc>
                      <w:tcPr>
                        <w:tcW w:w="3969" w:type="dxa"/>
                        <w:noWrap/>
                        <w:vAlign w:val="center"/>
                        <w:hideMark/>
                      </w:tcPr>
                      <w:p w14:paraId="7F054361" w14:textId="77777777" w:rsidR="00D95BF5" w:rsidRPr="00985F47" w:rsidRDefault="00D95BF5" w:rsidP="00D95BF5">
                        <w:pPr>
                          <w:widowControl/>
                          <w:jc w:val="left"/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</w:pPr>
                        <w:r w:rsidRPr="00985F47"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  <w:t xml:space="preserve">γ/° </w:t>
                        </w:r>
                      </w:p>
                    </w:tc>
                    <w:tc>
                      <w:tcPr>
                        <w:tcW w:w="3969" w:type="dxa"/>
                        <w:noWrap/>
                        <w:vAlign w:val="center"/>
                        <w:hideMark/>
                      </w:tcPr>
                      <w:p w14:paraId="07F6D56E" w14:textId="77777777" w:rsidR="00D95BF5" w:rsidRPr="00985F47" w:rsidRDefault="00D95BF5" w:rsidP="00D95BF5">
                        <w:pPr>
                          <w:widowControl/>
                          <w:jc w:val="left"/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</w:pPr>
                        <w:r w:rsidRPr="00985F47"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  <w:t xml:space="preserve">120 </w:t>
                        </w:r>
                      </w:p>
                    </w:tc>
                  </w:tr>
                  <w:tr w:rsidR="00D95BF5" w:rsidRPr="00985F47" w14:paraId="057356B7" w14:textId="77777777" w:rsidTr="00837AC6">
                    <w:tc>
                      <w:tcPr>
                        <w:tcW w:w="3969" w:type="dxa"/>
                        <w:noWrap/>
                        <w:vAlign w:val="center"/>
                        <w:hideMark/>
                      </w:tcPr>
                      <w:p w14:paraId="313E64AC" w14:textId="77777777" w:rsidR="00D95BF5" w:rsidRPr="00985F47" w:rsidRDefault="00D95BF5" w:rsidP="00D95BF5">
                        <w:pPr>
                          <w:widowControl/>
                          <w:jc w:val="left"/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</w:pPr>
                        <w:r w:rsidRPr="00985F47"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  <w:t>Volume/Å</w:t>
                        </w:r>
                        <w:r w:rsidRPr="00C85A4E"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  <w:r w:rsidRPr="00985F47"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969" w:type="dxa"/>
                        <w:noWrap/>
                        <w:vAlign w:val="center"/>
                        <w:hideMark/>
                      </w:tcPr>
                      <w:p w14:paraId="41A8D800" w14:textId="77777777" w:rsidR="00D95BF5" w:rsidRPr="00985F47" w:rsidRDefault="00D95BF5" w:rsidP="00D95BF5">
                        <w:pPr>
                          <w:widowControl/>
                          <w:jc w:val="left"/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</w:pPr>
                        <w:r w:rsidRPr="00985F47"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  <w:t xml:space="preserve">32296(11) </w:t>
                        </w:r>
                      </w:p>
                    </w:tc>
                  </w:tr>
                  <w:tr w:rsidR="00D95BF5" w:rsidRPr="00985F47" w14:paraId="67F329FA" w14:textId="77777777" w:rsidTr="00837AC6">
                    <w:tc>
                      <w:tcPr>
                        <w:tcW w:w="3969" w:type="dxa"/>
                        <w:noWrap/>
                        <w:vAlign w:val="center"/>
                        <w:hideMark/>
                      </w:tcPr>
                      <w:p w14:paraId="34D24E5F" w14:textId="77777777" w:rsidR="00D95BF5" w:rsidRPr="00985F47" w:rsidRDefault="00D95BF5" w:rsidP="00D95BF5">
                        <w:pPr>
                          <w:widowControl/>
                          <w:jc w:val="left"/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</w:pPr>
                        <w:r w:rsidRPr="00985F47"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  <w:t xml:space="preserve">Z </w:t>
                        </w:r>
                      </w:p>
                    </w:tc>
                    <w:tc>
                      <w:tcPr>
                        <w:tcW w:w="3969" w:type="dxa"/>
                        <w:noWrap/>
                        <w:vAlign w:val="center"/>
                        <w:hideMark/>
                      </w:tcPr>
                      <w:p w14:paraId="03156C94" w14:textId="77777777" w:rsidR="00D95BF5" w:rsidRPr="00985F47" w:rsidRDefault="00D95BF5" w:rsidP="00D95BF5">
                        <w:pPr>
                          <w:widowControl/>
                          <w:jc w:val="left"/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</w:pPr>
                        <w:r w:rsidRPr="00985F47"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  <w:t xml:space="preserve">3 </w:t>
                        </w:r>
                      </w:p>
                    </w:tc>
                  </w:tr>
                  <w:tr w:rsidR="00D95BF5" w:rsidRPr="00985F47" w14:paraId="02FEF8BB" w14:textId="77777777" w:rsidTr="00837AC6">
                    <w:tc>
                      <w:tcPr>
                        <w:tcW w:w="3969" w:type="dxa"/>
                        <w:noWrap/>
                        <w:vAlign w:val="center"/>
                        <w:hideMark/>
                      </w:tcPr>
                      <w:p w14:paraId="769E4F36" w14:textId="77777777" w:rsidR="00D95BF5" w:rsidRPr="00985F47" w:rsidRDefault="00D95BF5" w:rsidP="00D95BF5">
                        <w:pPr>
                          <w:widowControl/>
                          <w:jc w:val="left"/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</w:pPr>
                        <w:proofErr w:type="spellStart"/>
                        <w:r w:rsidRPr="00985F47"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  <w:t>ρcalcg</w:t>
                        </w:r>
                        <w:proofErr w:type="spellEnd"/>
                        <w:r w:rsidRPr="00985F47"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  <w:t>/cm</w:t>
                        </w:r>
                        <w:r w:rsidRPr="00C85A4E"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  <w:r w:rsidRPr="00985F47"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969" w:type="dxa"/>
                        <w:noWrap/>
                        <w:vAlign w:val="center"/>
                        <w:hideMark/>
                      </w:tcPr>
                      <w:p w14:paraId="3251B0F8" w14:textId="77777777" w:rsidR="00D95BF5" w:rsidRPr="00985F47" w:rsidRDefault="00D95BF5" w:rsidP="00D95BF5">
                        <w:pPr>
                          <w:widowControl/>
                          <w:jc w:val="left"/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</w:pPr>
                        <w:r w:rsidRPr="00985F47"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  <w:t xml:space="preserve">1.521 </w:t>
                        </w:r>
                      </w:p>
                    </w:tc>
                  </w:tr>
                  <w:tr w:rsidR="00D95BF5" w:rsidRPr="00985F47" w14:paraId="28CBDB3E" w14:textId="77777777" w:rsidTr="00837AC6">
                    <w:tc>
                      <w:tcPr>
                        <w:tcW w:w="3969" w:type="dxa"/>
                        <w:noWrap/>
                        <w:vAlign w:val="center"/>
                        <w:hideMark/>
                      </w:tcPr>
                      <w:p w14:paraId="0A98E139" w14:textId="77777777" w:rsidR="00D95BF5" w:rsidRPr="00985F47" w:rsidRDefault="00D95BF5" w:rsidP="00D95BF5">
                        <w:pPr>
                          <w:widowControl/>
                          <w:jc w:val="left"/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</w:pPr>
                        <w:r w:rsidRPr="00985F47"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  <w:t>μ/mm</w:t>
                        </w:r>
                        <w:r w:rsidRPr="00985F47"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  <w:noBreakHyphen/>
                          <w:t xml:space="preserve">1 </w:t>
                        </w:r>
                      </w:p>
                    </w:tc>
                    <w:tc>
                      <w:tcPr>
                        <w:tcW w:w="3969" w:type="dxa"/>
                        <w:noWrap/>
                        <w:vAlign w:val="center"/>
                        <w:hideMark/>
                      </w:tcPr>
                      <w:p w14:paraId="2604FF88" w14:textId="77777777" w:rsidR="00D95BF5" w:rsidRPr="00985F47" w:rsidRDefault="00D95BF5" w:rsidP="00D95BF5">
                        <w:pPr>
                          <w:widowControl/>
                          <w:jc w:val="left"/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</w:pPr>
                        <w:r w:rsidRPr="00985F47"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  <w:t xml:space="preserve">1.817 </w:t>
                        </w:r>
                      </w:p>
                    </w:tc>
                  </w:tr>
                  <w:tr w:rsidR="00D95BF5" w:rsidRPr="00985F47" w14:paraId="432985EE" w14:textId="77777777" w:rsidTr="00837AC6">
                    <w:tc>
                      <w:tcPr>
                        <w:tcW w:w="3969" w:type="dxa"/>
                        <w:noWrap/>
                        <w:vAlign w:val="center"/>
                        <w:hideMark/>
                      </w:tcPr>
                      <w:p w14:paraId="2FA691C2" w14:textId="77777777" w:rsidR="00D95BF5" w:rsidRPr="00985F47" w:rsidRDefault="00D95BF5" w:rsidP="00D95BF5">
                        <w:pPr>
                          <w:widowControl/>
                          <w:jc w:val="left"/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</w:pPr>
                        <w:proofErr w:type="gramStart"/>
                        <w:r w:rsidRPr="00985F47"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  <w:t>F(</w:t>
                        </w:r>
                        <w:proofErr w:type="gramEnd"/>
                        <w:r w:rsidRPr="00985F47"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  <w:t xml:space="preserve">000) </w:t>
                        </w:r>
                      </w:p>
                    </w:tc>
                    <w:tc>
                      <w:tcPr>
                        <w:tcW w:w="3969" w:type="dxa"/>
                        <w:noWrap/>
                        <w:vAlign w:val="center"/>
                        <w:hideMark/>
                      </w:tcPr>
                      <w:p w14:paraId="24329276" w14:textId="77777777" w:rsidR="00D95BF5" w:rsidRPr="00985F47" w:rsidRDefault="00D95BF5" w:rsidP="00D95BF5">
                        <w:pPr>
                          <w:widowControl/>
                          <w:jc w:val="left"/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</w:pPr>
                        <w:r w:rsidRPr="00985F47"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  <w:t xml:space="preserve">14721.0 </w:t>
                        </w:r>
                      </w:p>
                    </w:tc>
                  </w:tr>
                  <w:tr w:rsidR="00D95BF5" w:rsidRPr="00985F47" w14:paraId="1574A6A2" w14:textId="77777777" w:rsidTr="00837AC6">
                    <w:tc>
                      <w:tcPr>
                        <w:tcW w:w="3969" w:type="dxa"/>
                        <w:noWrap/>
                        <w:vAlign w:val="center"/>
                        <w:hideMark/>
                      </w:tcPr>
                      <w:p w14:paraId="2B03E17A" w14:textId="77777777" w:rsidR="00D95BF5" w:rsidRPr="00985F47" w:rsidRDefault="00D95BF5" w:rsidP="00D95BF5">
                        <w:pPr>
                          <w:widowControl/>
                          <w:jc w:val="left"/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</w:pPr>
                        <w:r w:rsidRPr="00985F47"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  <w:t>Crystal size/mm</w:t>
                        </w:r>
                        <w:r w:rsidRPr="00C85A4E"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  <w:r w:rsidRPr="00985F47"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969" w:type="dxa"/>
                        <w:noWrap/>
                        <w:vAlign w:val="center"/>
                        <w:hideMark/>
                      </w:tcPr>
                      <w:p w14:paraId="4EEDD797" w14:textId="77777777" w:rsidR="00D95BF5" w:rsidRPr="00985F47" w:rsidRDefault="00D95BF5" w:rsidP="00D95BF5">
                        <w:pPr>
                          <w:widowControl/>
                          <w:jc w:val="left"/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宋体" w:hAnsi="Times New Roman" w:cs="Times New Roman" w:hint="eastAsia"/>
                            <w:kern w:val="0"/>
                            <w:sz w:val="24"/>
                            <w:szCs w:val="24"/>
                          </w:rPr>
                          <w:t>1.2</w:t>
                        </w:r>
                        <w:r w:rsidRPr="00985F47"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  <w:t xml:space="preserve"> × </w:t>
                        </w:r>
                        <w:r>
                          <w:rPr>
                            <w:rFonts w:ascii="Times New Roman" w:eastAsia="宋体" w:hAnsi="Times New Roman" w:cs="Times New Roman" w:hint="eastAsia"/>
                            <w:kern w:val="0"/>
                            <w:sz w:val="24"/>
                            <w:szCs w:val="24"/>
                          </w:rPr>
                          <w:t>0.5</w:t>
                        </w:r>
                        <w:r w:rsidRPr="00985F47"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  <w:t xml:space="preserve"> × </w:t>
                        </w:r>
                        <w:r>
                          <w:rPr>
                            <w:rFonts w:ascii="Times New Roman" w:eastAsia="宋体" w:hAnsi="Times New Roman" w:cs="Times New Roman" w:hint="eastAsia"/>
                            <w:kern w:val="0"/>
                            <w:sz w:val="24"/>
                            <w:szCs w:val="24"/>
                          </w:rPr>
                          <w:t>0.5</w:t>
                        </w:r>
                        <w:r w:rsidRPr="00985F47"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</w:tr>
                  <w:tr w:rsidR="00D95BF5" w:rsidRPr="00985F47" w14:paraId="797C05E6" w14:textId="77777777" w:rsidTr="00837AC6">
                    <w:tc>
                      <w:tcPr>
                        <w:tcW w:w="3969" w:type="dxa"/>
                        <w:noWrap/>
                        <w:vAlign w:val="center"/>
                        <w:hideMark/>
                      </w:tcPr>
                      <w:p w14:paraId="3729421C" w14:textId="77777777" w:rsidR="00D95BF5" w:rsidRPr="00985F47" w:rsidRDefault="00D95BF5" w:rsidP="00D95BF5">
                        <w:pPr>
                          <w:widowControl/>
                          <w:jc w:val="left"/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</w:pPr>
                        <w:r w:rsidRPr="00985F47"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  <w:t xml:space="preserve">Radiation </w:t>
                        </w:r>
                      </w:p>
                    </w:tc>
                    <w:tc>
                      <w:tcPr>
                        <w:tcW w:w="3969" w:type="dxa"/>
                        <w:noWrap/>
                        <w:vAlign w:val="center"/>
                        <w:hideMark/>
                      </w:tcPr>
                      <w:p w14:paraId="44D9FAEC" w14:textId="77777777" w:rsidR="00D95BF5" w:rsidRPr="00985F47" w:rsidRDefault="00D95BF5" w:rsidP="00D95BF5">
                        <w:pPr>
                          <w:widowControl/>
                          <w:jc w:val="left"/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</w:pPr>
                        <w:proofErr w:type="spellStart"/>
                        <w:r w:rsidRPr="00985F47"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  <w:t>MoK</w:t>
                        </w:r>
                        <w:proofErr w:type="spellEnd"/>
                        <w:r w:rsidRPr="00985F47"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  <w:t xml:space="preserve">α (λ = 0.71073) </w:t>
                        </w:r>
                      </w:p>
                    </w:tc>
                  </w:tr>
                  <w:tr w:rsidR="00D95BF5" w:rsidRPr="00985F47" w14:paraId="43A4C968" w14:textId="77777777" w:rsidTr="00837AC6">
                    <w:tc>
                      <w:tcPr>
                        <w:tcW w:w="3969" w:type="dxa"/>
                        <w:noWrap/>
                        <w:vAlign w:val="center"/>
                        <w:hideMark/>
                      </w:tcPr>
                      <w:p w14:paraId="25FB446A" w14:textId="77777777" w:rsidR="00D95BF5" w:rsidRPr="00985F47" w:rsidRDefault="00D95BF5" w:rsidP="00D95BF5">
                        <w:pPr>
                          <w:widowControl/>
                          <w:jc w:val="left"/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</w:pPr>
                        <w:r w:rsidRPr="00985F47"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  <w:t xml:space="preserve">2Θ range for data collection/° </w:t>
                        </w:r>
                      </w:p>
                    </w:tc>
                    <w:tc>
                      <w:tcPr>
                        <w:tcW w:w="3969" w:type="dxa"/>
                        <w:noWrap/>
                        <w:vAlign w:val="center"/>
                        <w:hideMark/>
                      </w:tcPr>
                      <w:p w14:paraId="337C53BA" w14:textId="77777777" w:rsidR="00D95BF5" w:rsidRPr="00985F47" w:rsidRDefault="00D95BF5" w:rsidP="00D95BF5">
                        <w:pPr>
                          <w:widowControl/>
                          <w:jc w:val="left"/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</w:pPr>
                        <w:r w:rsidRPr="00985F47"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  <w:t xml:space="preserve">6.062 to 29.398 </w:t>
                        </w:r>
                      </w:p>
                    </w:tc>
                  </w:tr>
                  <w:tr w:rsidR="00D95BF5" w:rsidRPr="00985F47" w14:paraId="6F8895EF" w14:textId="77777777" w:rsidTr="00837AC6">
                    <w:tc>
                      <w:tcPr>
                        <w:tcW w:w="3969" w:type="dxa"/>
                        <w:noWrap/>
                        <w:vAlign w:val="center"/>
                        <w:hideMark/>
                      </w:tcPr>
                      <w:p w14:paraId="23CF7585" w14:textId="77777777" w:rsidR="00D95BF5" w:rsidRPr="00985F47" w:rsidRDefault="00D95BF5" w:rsidP="00D95BF5">
                        <w:pPr>
                          <w:widowControl/>
                          <w:jc w:val="left"/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</w:pPr>
                        <w:r w:rsidRPr="00985F47"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  <w:t xml:space="preserve">Index ranges </w:t>
                        </w:r>
                      </w:p>
                    </w:tc>
                    <w:tc>
                      <w:tcPr>
                        <w:tcW w:w="3969" w:type="dxa"/>
                        <w:noWrap/>
                        <w:vAlign w:val="center"/>
                        <w:hideMark/>
                      </w:tcPr>
                      <w:p w14:paraId="68DC47E1" w14:textId="77777777" w:rsidR="00D95BF5" w:rsidRDefault="00D95BF5" w:rsidP="00D95BF5">
                        <w:pPr>
                          <w:widowControl/>
                          <w:jc w:val="left"/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</w:pPr>
                        <w:r w:rsidRPr="00985F47"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  <w:t>-18 ≤ h ≤ 18</w:t>
                        </w:r>
                      </w:p>
                      <w:p w14:paraId="65BE7766" w14:textId="77777777" w:rsidR="00D95BF5" w:rsidRDefault="00D95BF5" w:rsidP="00D95BF5">
                        <w:pPr>
                          <w:widowControl/>
                          <w:jc w:val="left"/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</w:pPr>
                        <w:r w:rsidRPr="00985F47"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  <w:t>-18 ≤ k ≤ 18</w:t>
                        </w:r>
                      </w:p>
                      <w:p w14:paraId="56F77D23" w14:textId="77777777" w:rsidR="00D95BF5" w:rsidRPr="00985F47" w:rsidRDefault="00D95BF5" w:rsidP="00D95BF5">
                        <w:pPr>
                          <w:widowControl/>
                          <w:jc w:val="left"/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</w:pPr>
                        <w:r w:rsidRPr="00985F47"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  <w:t xml:space="preserve">-38 ≤ l ≤ 38 </w:t>
                        </w:r>
                      </w:p>
                    </w:tc>
                  </w:tr>
                  <w:tr w:rsidR="00D95BF5" w:rsidRPr="00985F47" w14:paraId="1A33AA45" w14:textId="77777777" w:rsidTr="00837AC6">
                    <w:tc>
                      <w:tcPr>
                        <w:tcW w:w="3969" w:type="dxa"/>
                        <w:noWrap/>
                        <w:vAlign w:val="center"/>
                        <w:hideMark/>
                      </w:tcPr>
                      <w:p w14:paraId="65ECD314" w14:textId="77777777" w:rsidR="00D95BF5" w:rsidRPr="00985F47" w:rsidRDefault="00D95BF5" w:rsidP="00D95BF5">
                        <w:pPr>
                          <w:widowControl/>
                          <w:jc w:val="left"/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</w:pPr>
                        <w:r w:rsidRPr="00985F47"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  <w:t xml:space="preserve">Reflections collected </w:t>
                        </w:r>
                      </w:p>
                    </w:tc>
                    <w:tc>
                      <w:tcPr>
                        <w:tcW w:w="3969" w:type="dxa"/>
                        <w:noWrap/>
                        <w:vAlign w:val="center"/>
                        <w:hideMark/>
                      </w:tcPr>
                      <w:p w14:paraId="496A9DC7" w14:textId="77777777" w:rsidR="00D95BF5" w:rsidRPr="00985F47" w:rsidRDefault="00D95BF5" w:rsidP="00D95BF5">
                        <w:pPr>
                          <w:widowControl/>
                          <w:jc w:val="left"/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</w:pPr>
                        <w:r w:rsidRPr="00985F47"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  <w:t xml:space="preserve">18983 </w:t>
                        </w:r>
                      </w:p>
                    </w:tc>
                  </w:tr>
                  <w:tr w:rsidR="00D95BF5" w:rsidRPr="00985F47" w14:paraId="437EE7DD" w14:textId="77777777" w:rsidTr="00837AC6">
                    <w:tc>
                      <w:tcPr>
                        <w:tcW w:w="3969" w:type="dxa"/>
                        <w:noWrap/>
                        <w:vAlign w:val="center"/>
                        <w:hideMark/>
                      </w:tcPr>
                      <w:p w14:paraId="4B17DDC6" w14:textId="77777777" w:rsidR="00D95BF5" w:rsidRPr="00985F47" w:rsidRDefault="00D95BF5" w:rsidP="00D95BF5">
                        <w:pPr>
                          <w:widowControl/>
                          <w:jc w:val="left"/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</w:pPr>
                        <w:r w:rsidRPr="00985F47"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  <w:t xml:space="preserve">Independent reflections </w:t>
                        </w:r>
                      </w:p>
                    </w:tc>
                    <w:tc>
                      <w:tcPr>
                        <w:tcW w:w="3969" w:type="dxa"/>
                        <w:noWrap/>
                        <w:vAlign w:val="center"/>
                        <w:hideMark/>
                      </w:tcPr>
                      <w:p w14:paraId="6DA3E46C" w14:textId="77777777" w:rsidR="00D95BF5" w:rsidRPr="00985F47" w:rsidRDefault="00D95BF5" w:rsidP="00D95BF5">
                        <w:pPr>
                          <w:widowControl/>
                          <w:jc w:val="left"/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</w:pPr>
                        <w:r w:rsidRPr="00985F47"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  <w:t>2722 [</w:t>
                        </w:r>
                        <w:proofErr w:type="spellStart"/>
                        <w:r w:rsidRPr="00985F47"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  <w:t>Rint</w:t>
                        </w:r>
                        <w:proofErr w:type="spellEnd"/>
                        <w:r w:rsidRPr="00985F47"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  <w:t xml:space="preserve"> = 0.0274, </w:t>
                        </w:r>
                        <w:proofErr w:type="spellStart"/>
                        <w:r w:rsidRPr="00985F47"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  <w:t>Rsigma</w:t>
                        </w:r>
                        <w:proofErr w:type="spellEnd"/>
                        <w:r w:rsidRPr="00985F47"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  <w:t xml:space="preserve"> = 0.0156] </w:t>
                        </w:r>
                      </w:p>
                    </w:tc>
                  </w:tr>
                  <w:tr w:rsidR="00D95BF5" w:rsidRPr="00985F47" w14:paraId="283AEC36" w14:textId="77777777" w:rsidTr="00837AC6">
                    <w:tc>
                      <w:tcPr>
                        <w:tcW w:w="3969" w:type="dxa"/>
                        <w:noWrap/>
                        <w:vAlign w:val="center"/>
                        <w:hideMark/>
                      </w:tcPr>
                      <w:p w14:paraId="7691E106" w14:textId="77777777" w:rsidR="00D95BF5" w:rsidRPr="00985F47" w:rsidRDefault="00D95BF5" w:rsidP="00D95BF5">
                        <w:pPr>
                          <w:widowControl/>
                          <w:jc w:val="left"/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</w:pPr>
                        <w:r w:rsidRPr="00985F47"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  <w:t xml:space="preserve">Data/restraints/parameters </w:t>
                        </w:r>
                      </w:p>
                    </w:tc>
                    <w:tc>
                      <w:tcPr>
                        <w:tcW w:w="3969" w:type="dxa"/>
                        <w:noWrap/>
                        <w:vAlign w:val="center"/>
                        <w:hideMark/>
                      </w:tcPr>
                      <w:p w14:paraId="557297EB" w14:textId="77777777" w:rsidR="00D95BF5" w:rsidRPr="00985F47" w:rsidRDefault="00D95BF5" w:rsidP="00D95BF5">
                        <w:pPr>
                          <w:widowControl/>
                          <w:jc w:val="left"/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</w:pPr>
                        <w:r w:rsidRPr="00985F47"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  <w:t xml:space="preserve">2722/26/609 </w:t>
                        </w:r>
                      </w:p>
                    </w:tc>
                  </w:tr>
                  <w:tr w:rsidR="00D95BF5" w:rsidRPr="00985F47" w14:paraId="606008BA" w14:textId="77777777" w:rsidTr="00837AC6">
                    <w:tc>
                      <w:tcPr>
                        <w:tcW w:w="3969" w:type="dxa"/>
                        <w:noWrap/>
                        <w:vAlign w:val="center"/>
                        <w:hideMark/>
                      </w:tcPr>
                      <w:p w14:paraId="7784A549" w14:textId="77777777" w:rsidR="00D95BF5" w:rsidRPr="00985F47" w:rsidRDefault="00D95BF5" w:rsidP="00D95BF5">
                        <w:pPr>
                          <w:widowControl/>
                          <w:jc w:val="left"/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</w:pPr>
                        <w:r w:rsidRPr="00985F47"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  <w:t>Goodness-of-fit on F</w:t>
                        </w:r>
                        <w:r w:rsidRPr="00985F47"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  <w:vertAlign w:val="superscript"/>
                          </w:rPr>
                          <w:t>2</w:t>
                        </w:r>
                        <w:r w:rsidRPr="00985F47"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969" w:type="dxa"/>
                        <w:noWrap/>
                        <w:vAlign w:val="center"/>
                        <w:hideMark/>
                      </w:tcPr>
                      <w:p w14:paraId="36C5E146" w14:textId="77777777" w:rsidR="00D95BF5" w:rsidRPr="00985F47" w:rsidRDefault="00D95BF5" w:rsidP="00D95BF5">
                        <w:pPr>
                          <w:widowControl/>
                          <w:jc w:val="left"/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</w:pPr>
                        <w:r w:rsidRPr="00985F47"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  <w:t xml:space="preserve">1.096 </w:t>
                        </w:r>
                      </w:p>
                    </w:tc>
                  </w:tr>
                  <w:tr w:rsidR="00D95BF5" w:rsidRPr="00985F47" w14:paraId="1D4B0F35" w14:textId="77777777" w:rsidTr="00837AC6">
                    <w:tc>
                      <w:tcPr>
                        <w:tcW w:w="3969" w:type="dxa"/>
                        <w:noWrap/>
                        <w:vAlign w:val="center"/>
                        <w:hideMark/>
                      </w:tcPr>
                      <w:p w14:paraId="5F3BC0A7" w14:textId="77777777" w:rsidR="00D95BF5" w:rsidRPr="00985F47" w:rsidRDefault="00D95BF5" w:rsidP="00D95BF5">
                        <w:pPr>
                          <w:widowControl/>
                          <w:jc w:val="left"/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</w:pPr>
                        <w:r w:rsidRPr="00985F47"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  <w:t xml:space="preserve">Final R indexes [I&gt;=2σ (I)] </w:t>
                        </w:r>
                      </w:p>
                    </w:tc>
                    <w:tc>
                      <w:tcPr>
                        <w:tcW w:w="3969" w:type="dxa"/>
                        <w:noWrap/>
                        <w:vAlign w:val="center"/>
                        <w:hideMark/>
                      </w:tcPr>
                      <w:p w14:paraId="125AB4E4" w14:textId="77777777" w:rsidR="00D95BF5" w:rsidRDefault="00D95BF5" w:rsidP="00D95BF5">
                        <w:pPr>
                          <w:widowControl/>
                          <w:jc w:val="left"/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</w:pPr>
                        <w:r w:rsidRPr="00985F47"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  <w:t>R</w:t>
                        </w:r>
                        <w:r w:rsidRPr="00985F47"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  <w:vertAlign w:val="subscript"/>
                          </w:rPr>
                          <w:t>1</w:t>
                        </w:r>
                        <w:r w:rsidRPr="00985F47"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  <w:t xml:space="preserve"> = 0.0724</w:t>
                        </w:r>
                      </w:p>
                      <w:p w14:paraId="3CDA49B9" w14:textId="77777777" w:rsidR="00D95BF5" w:rsidRPr="00985F47" w:rsidRDefault="00D95BF5" w:rsidP="00D95BF5">
                        <w:pPr>
                          <w:widowControl/>
                          <w:jc w:val="left"/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</w:pPr>
                        <w:r w:rsidRPr="00985F47"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  <w:t>wR</w:t>
                        </w:r>
                        <w:r w:rsidRPr="00985F47"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  <w:vertAlign w:val="subscript"/>
                          </w:rPr>
                          <w:t>2</w:t>
                        </w:r>
                        <w:r w:rsidRPr="00985F47"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  <w:t xml:space="preserve"> = 0.2014 </w:t>
                        </w:r>
                      </w:p>
                    </w:tc>
                  </w:tr>
                  <w:tr w:rsidR="00D95BF5" w:rsidRPr="00985F47" w14:paraId="5AAC7EF4" w14:textId="77777777" w:rsidTr="00837AC6">
                    <w:tc>
                      <w:tcPr>
                        <w:tcW w:w="3969" w:type="dxa"/>
                        <w:noWrap/>
                        <w:vAlign w:val="center"/>
                        <w:hideMark/>
                      </w:tcPr>
                      <w:p w14:paraId="6393254A" w14:textId="77777777" w:rsidR="00D95BF5" w:rsidRPr="00985F47" w:rsidRDefault="00D95BF5" w:rsidP="00D95BF5">
                        <w:pPr>
                          <w:widowControl/>
                          <w:jc w:val="left"/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</w:pPr>
                        <w:r w:rsidRPr="00985F47"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  <w:t xml:space="preserve">Final R indexes [all data] </w:t>
                        </w:r>
                      </w:p>
                    </w:tc>
                    <w:tc>
                      <w:tcPr>
                        <w:tcW w:w="3969" w:type="dxa"/>
                        <w:noWrap/>
                        <w:vAlign w:val="center"/>
                        <w:hideMark/>
                      </w:tcPr>
                      <w:p w14:paraId="1F0A7B33" w14:textId="77777777" w:rsidR="00D95BF5" w:rsidRDefault="00D95BF5" w:rsidP="00D95BF5">
                        <w:pPr>
                          <w:widowControl/>
                          <w:jc w:val="left"/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</w:pPr>
                        <w:r w:rsidRPr="00985F47"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  <w:t>R</w:t>
                        </w:r>
                        <w:r w:rsidRPr="00985F47"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  <w:vertAlign w:val="subscript"/>
                          </w:rPr>
                          <w:t>1</w:t>
                        </w:r>
                        <w:r w:rsidRPr="00985F47"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  <w:t xml:space="preserve"> = 0.0740</w:t>
                        </w:r>
                      </w:p>
                      <w:p w14:paraId="70251BE8" w14:textId="77777777" w:rsidR="00D95BF5" w:rsidRPr="00985F47" w:rsidRDefault="00D95BF5" w:rsidP="00D95BF5">
                        <w:pPr>
                          <w:widowControl/>
                          <w:jc w:val="left"/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</w:pPr>
                        <w:r w:rsidRPr="00985F47"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  <w:t>wR</w:t>
                        </w:r>
                        <w:r w:rsidRPr="00985F47"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  <w:vertAlign w:val="subscript"/>
                          </w:rPr>
                          <w:t>2</w:t>
                        </w:r>
                        <w:r w:rsidRPr="00985F47"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  <w:t xml:space="preserve"> = 0.2030 </w:t>
                        </w:r>
                      </w:p>
                    </w:tc>
                  </w:tr>
                  <w:tr w:rsidR="00D95BF5" w:rsidRPr="00985F47" w14:paraId="34918F5B" w14:textId="77777777" w:rsidTr="00837AC6">
                    <w:tc>
                      <w:tcPr>
                        <w:tcW w:w="3969" w:type="dxa"/>
                        <w:noWrap/>
                        <w:vAlign w:val="center"/>
                        <w:hideMark/>
                      </w:tcPr>
                      <w:p w14:paraId="268F313B" w14:textId="77777777" w:rsidR="00D95BF5" w:rsidRPr="00985F47" w:rsidRDefault="00D95BF5" w:rsidP="00D95BF5">
                        <w:pPr>
                          <w:widowControl/>
                          <w:jc w:val="left"/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</w:pPr>
                        <w:r w:rsidRPr="00985F47"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  <w:t>Largest diff. peak/hole / e Å</w:t>
                        </w:r>
                        <w:r w:rsidRPr="00985F47"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  <w:vertAlign w:val="superscript"/>
                          </w:rPr>
                          <w:t>-3</w:t>
                        </w:r>
                        <w:r w:rsidRPr="00985F47"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969" w:type="dxa"/>
                        <w:noWrap/>
                        <w:vAlign w:val="center"/>
                        <w:hideMark/>
                      </w:tcPr>
                      <w:p w14:paraId="5E606F10" w14:textId="77777777" w:rsidR="00D95BF5" w:rsidRPr="00985F47" w:rsidRDefault="00D95BF5" w:rsidP="00D95BF5">
                        <w:pPr>
                          <w:widowControl/>
                          <w:jc w:val="left"/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</w:pPr>
                        <w:r w:rsidRPr="00985F47"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</w:rPr>
                          <w:t xml:space="preserve">4.86/-0.88 </w:t>
                        </w:r>
                      </w:p>
                    </w:tc>
                  </w:tr>
                </w:tbl>
                <w:p w14:paraId="589F19CD" w14:textId="2D8A306B" w:rsidR="006F2180" w:rsidRPr="00873201" w:rsidRDefault="006F2180" w:rsidP="006F2180">
                  <w:pPr>
                    <w:widowControl/>
                    <w:jc w:val="left"/>
                    <w:rPr>
                      <w:rFonts w:ascii="微软雅黑" w:eastAsia="微软雅黑" w:hAnsi="微软雅黑" w:cs="宋体" w:hint="eastAsia"/>
                      <w:b/>
                      <w:bCs/>
                      <w:kern w:val="0"/>
                      <w:sz w:val="24"/>
                      <w:szCs w:val="24"/>
                    </w:rPr>
                  </w:pPr>
                </w:p>
              </w:tc>
            </w:tr>
          </w:tbl>
          <w:p w14:paraId="33F58F44" w14:textId="6C1DF109" w:rsidR="005E3ABF" w:rsidRPr="005E3ABF" w:rsidRDefault="005E3ABF" w:rsidP="00AD20B8">
            <w:pPr>
              <w:widowControl/>
              <w:jc w:val="left"/>
              <w:rPr>
                <w:rFonts w:ascii="Times New Roman" w:eastAsia="微软雅黑" w:hAnsi="Times New Roman" w:cs="Times New Roman"/>
                <w:b/>
                <w:bCs/>
                <w:kern w:val="0"/>
                <w:sz w:val="24"/>
                <w:szCs w:val="24"/>
              </w:rPr>
            </w:pPr>
          </w:p>
        </w:tc>
      </w:tr>
    </w:tbl>
    <w:p w14:paraId="0496927B" w14:textId="77777777" w:rsidR="005E3ABF" w:rsidRDefault="005E3ABF" w:rsidP="005E3ABF">
      <w:pPr>
        <w:jc w:val="left"/>
        <w:rPr>
          <w:rFonts w:hint="eastAsia"/>
        </w:rPr>
      </w:pPr>
    </w:p>
    <w:p w14:paraId="18742403" w14:textId="77777777" w:rsidR="00EF76D3" w:rsidRDefault="00EF76D3" w:rsidP="005E3ABF">
      <w:pPr>
        <w:jc w:val="left"/>
        <w:rPr>
          <w:rFonts w:hint="eastAsia"/>
        </w:rPr>
      </w:pPr>
    </w:p>
    <w:p w14:paraId="33231DE3" w14:textId="77777777" w:rsidR="00EF76D3" w:rsidRDefault="00EF76D3" w:rsidP="005E3ABF">
      <w:pPr>
        <w:jc w:val="left"/>
        <w:rPr>
          <w:rFonts w:hint="eastAsia"/>
        </w:rPr>
      </w:pPr>
    </w:p>
    <w:p w14:paraId="26334B54" w14:textId="77777777" w:rsidR="00EF76D3" w:rsidRDefault="00EF76D3" w:rsidP="005E3ABF">
      <w:pPr>
        <w:jc w:val="left"/>
        <w:rPr>
          <w:rFonts w:hint="eastAsia"/>
        </w:rPr>
      </w:pPr>
    </w:p>
    <w:p w14:paraId="094442C3" w14:textId="77777777" w:rsidR="00EF76D3" w:rsidRDefault="00EF76D3" w:rsidP="005E3ABF">
      <w:pPr>
        <w:jc w:val="left"/>
        <w:rPr>
          <w:rFonts w:hint="eastAsia"/>
        </w:rPr>
      </w:pPr>
    </w:p>
    <w:p w14:paraId="1E344600" w14:textId="77777777" w:rsidR="00EF76D3" w:rsidRDefault="00EF76D3" w:rsidP="005E3ABF">
      <w:pPr>
        <w:jc w:val="left"/>
        <w:rPr>
          <w:rFonts w:hint="eastAsia"/>
        </w:rPr>
      </w:pPr>
    </w:p>
    <w:p w14:paraId="5EBB80CE" w14:textId="77777777" w:rsidR="00EF76D3" w:rsidRDefault="00EF76D3" w:rsidP="005E3ABF">
      <w:pPr>
        <w:jc w:val="left"/>
        <w:rPr>
          <w:rFonts w:hint="eastAsia"/>
        </w:rPr>
      </w:pPr>
    </w:p>
    <w:p w14:paraId="45F077F1" w14:textId="77777777" w:rsidR="00EF76D3" w:rsidRDefault="00EF76D3" w:rsidP="005E3ABF">
      <w:pPr>
        <w:jc w:val="left"/>
        <w:rPr>
          <w:rFonts w:hint="eastAsia"/>
        </w:rPr>
      </w:pPr>
    </w:p>
    <w:p w14:paraId="47058107" w14:textId="3A1E0F97" w:rsidR="00F93B84" w:rsidRDefault="00F93B84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6E1CCE35" w14:textId="63AF990E" w:rsidR="006F2180" w:rsidRDefault="006F2180" w:rsidP="005E3ABF">
      <w:pPr>
        <w:jc w:val="left"/>
        <w:rPr>
          <w:rFonts w:hint="eastAsia"/>
        </w:rPr>
      </w:pPr>
      <w:r w:rsidRPr="00A75972">
        <w:rPr>
          <w:rFonts w:ascii="Times New Roman" w:eastAsia="宋体" w:hAnsi="Times New Roman" w:cs="Times New Roman" w:hint="eastAsia"/>
          <w:b/>
          <w:bCs/>
          <w:kern w:val="0"/>
          <w:sz w:val="24"/>
          <w:szCs w:val="24"/>
        </w:rPr>
        <w:lastRenderedPageBreak/>
        <w:t xml:space="preserve">Table 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S</w:t>
      </w:r>
      <w:r>
        <w:rPr>
          <w:rFonts w:ascii="Times New Roman" w:eastAsia="宋体" w:hAnsi="Times New Roman" w:cs="Times New Roman" w:hint="eastAsia"/>
          <w:b/>
          <w:bCs/>
          <w:kern w:val="0"/>
          <w:sz w:val="24"/>
          <w:szCs w:val="24"/>
        </w:rPr>
        <w:t>3</w:t>
      </w:r>
      <w:r w:rsidRPr="00A75972">
        <w:rPr>
          <w:rFonts w:ascii="Times New Roman" w:eastAsia="宋体" w:hAnsi="Times New Roman" w:cs="Times New Roman" w:hint="eastAsia"/>
          <w:b/>
          <w:bCs/>
          <w:kern w:val="0"/>
          <w:sz w:val="24"/>
          <w:szCs w:val="24"/>
        </w:rPr>
        <w:t xml:space="preserve"> Crystal data and structure refinement for Br</w:t>
      </w:r>
      <w:r w:rsidRPr="00D46FD4">
        <w:rPr>
          <w:rFonts w:ascii="Times New Roman" w:eastAsia="宋体" w:hAnsi="Times New Roman" w:cs="Times New Roman" w:hint="eastAsia"/>
          <w:b/>
          <w:bCs/>
          <w:kern w:val="0"/>
          <w:sz w:val="24"/>
          <w:szCs w:val="24"/>
          <w:vertAlign w:val="subscript"/>
        </w:rPr>
        <w:t>2</w:t>
      </w:r>
      <w:r w:rsidRPr="00A75972">
        <w:rPr>
          <w:rFonts w:ascii="Times New Roman" w:eastAsia="宋体" w:hAnsi="Times New Roman" w:cs="Times New Roman" w:hint="eastAsia"/>
          <w:b/>
          <w:bCs/>
          <w:kern w:val="0"/>
          <w:sz w:val="24"/>
          <w:szCs w:val="24"/>
        </w:rPr>
        <w:t>@Ag</w:t>
      </w:r>
      <w:r w:rsidRPr="00D46FD4">
        <w:rPr>
          <w:rFonts w:ascii="Times New Roman" w:eastAsia="宋体" w:hAnsi="Times New Roman" w:cs="Times New Roman" w:hint="eastAsia"/>
          <w:b/>
          <w:bCs/>
          <w:kern w:val="0"/>
          <w:sz w:val="24"/>
          <w:szCs w:val="24"/>
          <w:vertAlign w:val="subscript"/>
        </w:rPr>
        <w:t>28</w:t>
      </w:r>
    </w:p>
    <w:tbl>
      <w:tblPr>
        <w:tblW w:w="827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41"/>
        <w:gridCol w:w="4135"/>
      </w:tblGrid>
      <w:tr w:rsidR="006F2180" w:rsidRPr="00873201" w14:paraId="36BAFDDF" w14:textId="77777777" w:rsidTr="00EC76F0">
        <w:tc>
          <w:tcPr>
            <w:tcW w:w="4141" w:type="dxa"/>
            <w:noWrap/>
            <w:hideMark/>
          </w:tcPr>
          <w:p w14:paraId="076069CC" w14:textId="77777777" w:rsidR="006F2180" w:rsidRPr="00873201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4F4F9C">
              <w:rPr>
                <w:rFonts w:ascii="Times New Roman" w:hAnsi="Times New Roman" w:cs="Times New Roman"/>
                <w:sz w:val="24"/>
                <w:szCs w:val="24"/>
              </w:rPr>
              <w:t>Empirical formula</w:t>
            </w:r>
          </w:p>
        </w:tc>
        <w:tc>
          <w:tcPr>
            <w:tcW w:w="4135" w:type="dxa"/>
            <w:noWrap/>
            <w:hideMark/>
          </w:tcPr>
          <w:p w14:paraId="18C77407" w14:textId="77777777" w:rsidR="006F2180" w:rsidRPr="00873201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4F4F9C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4F4F9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324</w:t>
            </w:r>
            <w:r w:rsidRPr="004F4F9C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4F4F9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434</w:t>
            </w:r>
            <w:r w:rsidRPr="004F4F9C">
              <w:rPr>
                <w:rFonts w:ascii="Times New Roman" w:hAnsi="Times New Roman" w:cs="Times New Roman"/>
                <w:sz w:val="24"/>
                <w:szCs w:val="24"/>
              </w:rPr>
              <w:t>Ag</w:t>
            </w:r>
            <w:r w:rsidRPr="004F4F9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28.02</w:t>
            </w:r>
            <w:r w:rsidRPr="004F4F9C">
              <w:rPr>
                <w:rFonts w:ascii="Times New Roman" w:hAnsi="Times New Roman" w:cs="Times New Roman"/>
                <w:sz w:val="24"/>
                <w:szCs w:val="24"/>
              </w:rPr>
              <w:t>Br</w:t>
            </w:r>
            <w:r w:rsidRPr="004F4F9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4F4F9C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4F4F9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8</w:t>
            </w:r>
            <w:r w:rsidRPr="004F4F9C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4F4F9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30</w:t>
            </w:r>
          </w:p>
        </w:tc>
      </w:tr>
      <w:tr w:rsidR="006F2180" w:rsidRPr="00873201" w14:paraId="07EEADA8" w14:textId="77777777" w:rsidTr="00EC76F0">
        <w:tc>
          <w:tcPr>
            <w:tcW w:w="4141" w:type="dxa"/>
            <w:noWrap/>
            <w:hideMark/>
          </w:tcPr>
          <w:p w14:paraId="3EAA18DF" w14:textId="77777777" w:rsidR="006F2180" w:rsidRPr="00873201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4F4F9C">
              <w:rPr>
                <w:rFonts w:ascii="Times New Roman" w:hAnsi="Times New Roman" w:cs="Times New Roman"/>
                <w:sz w:val="24"/>
                <w:szCs w:val="24"/>
              </w:rPr>
              <w:t>Formula weight</w:t>
            </w:r>
          </w:p>
        </w:tc>
        <w:tc>
          <w:tcPr>
            <w:tcW w:w="4135" w:type="dxa"/>
            <w:noWrap/>
            <w:hideMark/>
          </w:tcPr>
          <w:p w14:paraId="1E88FA15" w14:textId="77777777" w:rsidR="006F2180" w:rsidRPr="00873201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4F4F9C">
              <w:rPr>
                <w:rFonts w:ascii="Times New Roman" w:hAnsi="Times New Roman" w:cs="Times New Roman"/>
                <w:sz w:val="24"/>
                <w:szCs w:val="24"/>
              </w:rPr>
              <w:t>8584.90</w:t>
            </w:r>
          </w:p>
        </w:tc>
      </w:tr>
      <w:tr w:rsidR="006F2180" w:rsidRPr="00873201" w14:paraId="2EE75206" w14:textId="77777777" w:rsidTr="00EC76F0">
        <w:tc>
          <w:tcPr>
            <w:tcW w:w="4141" w:type="dxa"/>
            <w:noWrap/>
            <w:hideMark/>
          </w:tcPr>
          <w:p w14:paraId="6A88B815" w14:textId="77777777" w:rsidR="006F2180" w:rsidRPr="00873201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4F4F9C">
              <w:rPr>
                <w:rFonts w:ascii="Times New Roman" w:hAnsi="Times New Roman" w:cs="Times New Roman"/>
                <w:sz w:val="24"/>
                <w:szCs w:val="24"/>
              </w:rPr>
              <w:t>Temperature/K</w:t>
            </w:r>
          </w:p>
        </w:tc>
        <w:tc>
          <w:tcPr>
            <w:tcW w:w="4135" w:type="dxa"/>
            <w:noWrap/>
            <w:hideMark/>
          </w:tcPr>
          <w:p w14:paraId="1A0AE45C" w14:textId="2B763F6A" w:rsidR="006F2180" w:rsidRPr="00873201" w:rsidRDefault="00BF4551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100</w:t>
            </w:r>
          </w:p>
        </w:tc>
      </w:tr>
      <w:tr w:rsidR="006F2180" w:rsidRPr="00873201" w14:paraId="1EF03323" w14:textId="77777777" w:rsidTr="00EC76F0">
        <w:tc>
          <w:tcPr>
            <w:tcW w:w="4141" w:type="dxa"/>
            <w:noWrap/>
            <w:hideMark/>
          </w:tcPr>
          <w:p w14:paraId="7B427749" w14:textId="77777777" w:rsidR="006F2180" w:rsidRPr="00873201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4F4F9C">
              <w:rPr>
                <w:rFonts w:ascii="Times New Roman" w:hAnsi="Times New Roman" w:cs="Times New Roman"/>
                <w:sz w:val="24"/>
                <w:szCs w:val="24"/>
              </w:rPr>
              <w:t>Crystal system</w:t>
            </w:r>
          </w:p>
        </w:tc>
        <w:tc>
          <w:tcPr>
            <w:tcW w:w="4135" w:type="dxa"/>
            <w:noWrap/>
            <w:hideMark/>
          </w:tcPr>
          <w:p w14:paraId="3FE713D2" w14:textId="77777777" w:rsidR="006F2180" w:rsidRPr="00873201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4F4F9C">
              <w:rPr>
                <w:rFonts w:ascii="Times New Roman" w:hAnsi="Times New Roman" w:cs="Times New Roman"/>
                <w:sz w:val="24"/>
                <w:szCs w:val="24"/>
              </w:rPr>
              <w:t>triclinic</w:t>
            </w:r>
          </w:p>
        </w:tc>
      </w:tr>
      <w:tr w:rsidR="006F2180" w:rsidRPr="00873201" w14:paraId="37DA1119" w14:textId="77777777" w:rsidTr="00EC76F0">
        <w:tc>
          <w:tcPr>
            <w:tcW w:w="4141" w:type="dxa"/>
            <w:noWrap/>
            <w:hideMark/>
          </w:tcPr>
          <w:p w14:paraId="7FE68301" w14:textId="77777777" w:rsidR="006F2180" w:rsidRPr="00873201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4F4F9C">
              <w:rPr>
                <w:rFonts w:ascii="Times New Roman" w:hAnsi="Times New Roman" w:cs="Times New Roman"/>
                <w:sz w:val="24"/>
                <w:szCs w:val="24"/>
              </w:rPr>
              <w:t>Space group</w:t>
            </w:r>
          </w:p>
        </w:tc>
        <w:tc>
          <w:tcPr>
            <w:tcW w:w="4135" w:type="dxa"/>
            <w:noWrap/>
            <w:hideMark/>
          </w:tcPr>
          <w:p w14:paraId="493CAD88" w14:textId="77777777" w:rsidR="006F2180" w:rsidRPr="00873201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4F4F9C">
              <w:rPr>
                <w:rFonts w:ascii="Times New Roman" w:hAnsi="Times New Roman" w:cs="Times New Roman"/>
                <w:sz w:val="24"/>
                <w:szCs w:val="24"/>
              </w:rPr>
              <w:t>P-1</w:t>
            </w:r>
          </w:p>
        </w:tc>
      </w:tr>
      <w:tr w:rsidR="006F2180" w:rsidRPr="00873201" w14:paraId="66A8B050" w14:textId="77777777" w:rsidTr="00EC76F0">
        <w:tc>
          <w:tcPr>
            <w:tcW w:w="4141" w:type="dxa"/>
            <w:noWrap/>
            <w:hideMark/>
          </w:tcPr>
          <w:p w14:paraId="43CECBFE" w14:textId="77777777" w:rsidR="006F2180" w:rsidRPr="00873201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4F4F9C">
              <w:rPr>
                <w:rFonts w:ascii="Times New Roman" w:hAnsi="Times New Roman" w:cs="Times New Roman"/>
                <w:sz w:val="24"/>
                <w:szCs w:val="24"/>
              </w:rPr>
              <w:t>a/Å</w:t>
            </w:r>
          </w:p>
        </w:tc>
        <w:tc>
          <w:tcPr>
            <w:tcW w:w="4135" w:type="dxa"/>
            <w:noWrap/>
            <w:hideMark/>
          </w:tcPr>
          <w:p w14:paraId="6F7495EE" w14:textId="77777777" w:rsidR="006F2180" w:rsidRPr="00873201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4F4F9C">
              <w:rPr>
                <w:rFonts w:ascii="Times New Roman" w:hAnsi="Times New Roman" w:cs="Times New Roman"/>
                <w:sz w:val="24"/>
                <w:szCs w:val="24"/>
              </w:rPr>
              <w:t>21.268(4)</w:t>
            </w:r>
          </w:p>
        </w:tc>
      </w:tr>
      <w:tr w:rsidR="006F2180" w:rsidRPr="00873201" w14:paraId="34727FD8" w14:textId="77777777" w:rsidTr="00EC76F0">
        <w:tc>
          <w:tcPr>
            <w:tcW w:w="4141" w:type="dxa"/>
            <w:noWrap/>
            <w:hideMark/>
          </w:tcPr>
          <w:p w14:paraId="7080D9C8" w14:textId="77777777" w:rsidR="006F2180" w:rsidRPr="00873201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4F4F9C">
              <w:rPr>
                <w:rFonts w:ascii="Times New Roman" w:hAnsi="Times New Roman" w:cs="Times New Roman"/>
                <w:sz w:val="24"/>
                <w:szCs w:val="24"/>
              </w:rPr>
              <w:t>b/Å</w:t>
            </w:r>
          </w:p>
        </w:tc>
        <w:tc>
          <w:tcPr>
            <w:tcW w:w="4135" w:type="dxa"/>
            <w:noWrap/>
            <w:hideMark/>
          </w:tcPr>
          <w:p w14:paraId="1A2FBD01" w14:textId="77777777" w:rsidR="006F2180" w:rsidRPr="00873201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4F4F9C">
              <w:rPr>
                <w:rFonts w:ascii="Times New Roman" w:hAnsi="Times New Roman" w:cs="Times New Roman"/>
                <w:sz w:val="24"/>
                <w:szCs w:val="24"/>
              </w:rPr>
              <w:t>22.319(5)</w:t>
            </w:r>
          </w:p>
        </w:tc>
      </w:tr>
      <w:tr w:rsidR="006F2180" w:rsidRPr="00873201" w14:paraId="39EA39B0" w14:textId="77777777" w:rsidTr="00EC76F0">
        <w:tc>
          <w:tcPr>
            <w:tcW w:w="4141" w:type="dxa"/>
            <w:noWrap/>
            <w:hideMark/>
          </w:tcPr>
          <w:p w14:paraId="279F48F4" w14:textId="77777777" w:rsidR="006F2180" w:rsidRPr="00873201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4F4F9C">
              <w:rPr>
                <w:rFonts w:ascii="Times New Roman" w:hAnsi="Times New Roman" w:cs="Times New Roman"/>
                <w:sz w:val="24"/>
                <w:szCs w:val="24"/>
              </w:rPr>
              <w:t>c/Å</w:t>
            </w:r>
          </w:p>
        </w:tc>
        <w:tc>
          <w:tcPr>
            <w:tcW w:w="4135" w:type="dxa"/>
            <w:noWrap/>
            <w:hideMark/>
          </w:tcPr>
          <w:p w14:paraId="24BE770F" w14:textId="77777777" w:rsidR="006F2180" w:rsidRPr="00873201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4F4F9C">
              <w:rPr>
                <w:rFonts w:ascii="Times New Roman" w:hAnsi="Times New Roman" w:cs="Times New Roman"/>
                <w:sz w:val="24"/>
                <w:szCs w:val="24"/>
              </w:rPr>
              <w:t>23.252(5)</w:t>
            </w:r>
          </w:p>
        </w:tc>
      </w:tr>
      <w:tr w:rsidR="006F2180" w:rsidRPr="00873201" w14:paraId="67C57910" w14:textId="77777777" w:rsidTr="00EC76F0">
        <w:tc>
          <w:tcPr>
            <w:tcW w:w="4141" w:type="dxa"/>
            <w:noWrap/>
            <w:hideMark/>
          </w:tcPr>
          <w:p w14:paraId="69B3FA77" w14:textId="77777777" w:rsidR="006F2180" w:rsidRPr="00873201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4F4F9C">
              <w:rPr>
                <w:rFonts w:ascii="Times New Roman" w:hAnsi="Times New Roman" w:cs="Times New Roman"/>
                <w:sz w:val="24"/>
                <w:szCs w:val="24"/>
              </w:rPr>
              <w:t>α/°</w:t>
            </w:r>
          </w:p>
        </w:tc>
        <w:tc>
          <w:tcPr>
            <w:tcW w:w="4135" w:type="dxa"/>
            <w:noWrap/>
            <w:hideMark/>
          </w:tcPr>
          <w:p w14:paraId="389C85CA" w14:textId="77777777" w:rsidR="006F2180" w:rsidRPr="00873201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4F4F9C">
              <w:rPr>
                <w:rFonts w:ascii="Times New Roman" w:hAnsi="Times New Roman" w:cs="Times New Roman"/>
                <w:sz w:val="24"/>
                <w:szCs w:val="24"/>
              </w:rPr>
              <w:t>112.20(3)</w:t>
            </w:r>
          </w:p>
        </w:tc>
      </w:tr>
      <w:tr w:rsidR="006F2180" w:rsidRPr="00873201" w14:paraId="4CDCECA4" w14:textId="77777777" w:rsidTr="00EC76F0">
        <w:tc>
          <w:tcPr>
            <w:tcW w:w="4141" w:type="dxa"/>
            <w:noWrap/>
            <w:hideMark/>
          </w:tcPr>
          <w:p w14:paraId="1DC23D1F" w14:textId="77777777" w:rsidR="006F2180" w:rsidRPr="00873201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4F4F9C">
              <w:rPr>
                <w:rFonts w:ascii="Times New Roman" w:hAnsi="Times New Roman" w:cs="Times New Roman"/>
                <w:sz w:val="24"/>
                <w:szCs w:val="24"/>
              </w:rPr>
              <w:t>β/°</w:t>
            </w:r>
          </w:p>
        </w:tc>
        <w:tc>
          <w:tcPr>
            <w:tcW w:w="4135" w:type="dxa"/>
            <w:noWrap/>
            <w:hideMark/>
          </w:tcPr>
          <w:p w14:paraId="3FAF8DBA" w14:textId="77777777" w:rsidR="006F2180" w:rsidRPr="00873201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4F4F9C">
              <w:rPr>
                <w:rFonts w:ascii="Times New Roman" w:hAnsi="Times New Roman" w:cs="Times New Roman"/>
                <w:sz w:val="24"/>
                <w:szCs w:val="24"/>
              </w:rPr>
              <w:t>111.52(3)</w:t>
            </w:r>
          </w:p>
        </w:tc>
      </w:tr>
      <w:tr w:rsidR="006F2180" w:rsidRPr="00873201" w14:paraId="2E76E00A" w14:textId="77777777" w:rsidTr="00EC76F0">
        <w:tc>
          <w:tcPr>
            <w:tcW w:w="4141" w:type="dxa"/>
            <w:noWrap/>
            <w:hideMark/>
          </w:tcPr>
          <w:p w14:paraId="526F21C6" w14:textId="77777777" w:rsidR="006F2180" w:rsidRPr="00873201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4F4F9C">
              <w:rPr>
                <w:rFonts w:ascii="Times New Roman" w:hAnsi="Times New Roman" w:cs="Times New Roman"/>
                <w:sz w:val="24"/>
                <w:szCs w:val="24"/>
              </w:rPr>
              <w:t>γ/°</w:t>
            </w:r>
          </w:p>
        </w:tc>
        <w:tc>
          <w:tcPr>
            <w:tcW w:w="4135" w:type="dxa"/>
            <w:noWrap/>
            <w:hideMark/>
          </w:tcPr>
          <w:p w14:paraId="0C6F8CBD" w14:textId="77777777" w:rsidR="006F2180" w:rsidRPr="00873201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4F4F9C">
              <w:rPr>
                <w:rFonts w:ascii="Times New Roman" w:hAnsi="Times New Roman" w:cs="Times New Roman"/>
                <w:sz w:val="24"/>
                <w:szCs w:val="24"/>
              </w:rPr>
              <w:t>98.54(3)</w:t>
            </w:r>
          </w:p>
        </w:tc>
      </w:tr>
      <w:tr w:rsidR="006F2180" w:rsidRPr="00873201" w14:paraId="49AB389B" w14:textId="77777777" w:rsidTr="00EC76F0">
        <w:tc>
          <w:tcPr>
            <w:tcW w:w="4141" w:type="dxa"/>
            <w:noWrap/>
            <w:hideMark/>
          </w:tcPr>
          <w:p w14:paraId="217DAE03" w14:textId="77777777" w:rsidR="006F2180" w:rsidRPr="00873201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4F4F9C">
              <w:rPr>
                <w:rFonts w:ascii="Times New Roman" w:hAnsi="Times New Roman" w:cs="Times New Roman"/>
                <w:sz w:val="24"/>
                <w:szCs w:val="24"/>
              </w:rPr>
              <w:t>Volume/Å3</w:t>
            </w:r>
          </w:p>
        </w:tc>
        <w:tc>
          <w:tcPr>
            <w:tcW w:w="4135" w:type="dxa"/>
            <w:noWrap/>
            <w:hideMark/>
          </w:tcPr>
          <w:p w14:paraId="6D895C6A" w14:textId="77777777" w:rsidR="006F2180" w:rsidRPr="00873201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4F4F9C">
              <w:rPr>
                <w:rFonts w:ascii="Times New Roman" w:hAnsi="Times New Roman" w:cs="Times New Roman"/>
                <w:sz w:val="24"/>
                <w:szCs w:val="24"/>
              </w:rPr>
              <w:t>8963(4)</w:t>
            </w:r>
          </w:p>
        </w:tc>
      </w:tr>
      <w:tr w:rsidR="006F2180" w:rsidRPr="00873201" w14:paraId="37158957" w14:textId="77777777" w:rsidTr="00EC76F0">
        <w:tc>
          <w:tcPr>
            <w:tcW w:w="4141" w:type="dxa"/>
            <w:noWrap/>
            <w:hideMark/>
          </w:tcPr>
          <w:p w14:paraId="48A773F1" w14:textId="77777777" w:rsidR="006F2180" w:rsidRPr="00873201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4F4F9C">
              <w:rPr>
                <w:rFonts w:ascii="Times New Roman" w:hAnsi="Times New Roman" w:cs="Times New Roman"/>
                <w:sz w:val="24"/>
                <w:szCs w:val="24"/>
              </w:rPr>
              <w:t>Z</w:t>
            </w:r>
          </w:p>
        </w:tc>
        <w:tc>
          <w:tcPr>
            <w:tcW w:w="4135" w:type="dxa"/>
            <w:noWrap/>
            <w:hideMark/>
          </w:tcPr>
          <w:p w14:paraId="5B17B206" w14:textId="77777777" w:rsidR="006F2180" w:rsidRPr="00873201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4F4F9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F2180" w:rsidRPr="00873201" w14:paraId="25262A75" w14:textId="77777777" w:rsidTr="00EC76F0">
        <w:tc>
          <w:tcPr>
            <w:tcW w:w="4141" w:type="dxa"/>
            <w:noWrap/>
            <w:hideMark/>
          </w:tcPr>
          <w:p w14:paraId="50429D6E" w14:textId="77777777" w:rsidR="006F2180" w:rsidRPr="00873201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4F4F9C">
              <w:rPr>
                <w:rFonts w:ascii="Times New Roman" w:hAnsi="Times New Roman" w:cs="Times New Roman"/>
                <w:sz w:val="24"/>
                <w:szCs w:val="24"/>
              </w:rPr>
              <w:t>ρcalcg</w:t>
            </w:r>
            <w:proofErr w:type="spellEnd"/>
            <w:r w:rsidRPr="004F4F9C">
              <w:rPr>
                <w:rFonts w:ascii="Times New Roman" w:hAnsi="Times New Roman" w:cs="Times New Roman"/>
                <w:sz w:val="24"/>
                <w:szCs w:val="24"/>
              </w:rPr>
              <w:t>/cm3</w:t>
            </w:r>
          </w:p>
        </w:tc>
        <w:tc>
          <w:tcPr>
            <w:tcW w:w="4135" w:type="dxa"/>
            <w:noWrap/>
            <w:hideMark/>
          </w:tcPr>
          <w:p w14:paraId="269E6219" w14:textId="77777777" w:rsidR="006F2180" w:rsidRPr="00873201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4F4F9C">
              <w:rPr>
                <w:rFonts w:ascii="Times New Roman" w:hAnsi="Times New Roman" w:cs="Times New Roman"/>
                <w:sz w:val="24"/>
                <w:szCs w:val="24"/>
              </w:rPr>
              <w:t>1.590</w:t>
            </w:r>
          </w:p>
        </w:tc>
      </w:tr>
      <w:tr w:rsidR="006F2180" w:rsidRPr="00873201" w14:paraId="7B89334B" w14:textId="77777777" w:rsidTr="00EC76F0">
        <w:tc>
          <w:tcPr>
            <w:tcW w:w="4141" w:type="dxa"/>
            <w:noWrap/>
            <w:hideMark/>
          </w:tcPr>
          <w:p w14:paraId="44378805" w14:textId="77777777" w:rsidR="006F2180" w:rsidRPr="00873201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4F4F9C">
              <w:rPr>
                <w:rFonts w:ascii="Times New Roman" w:hAnsi="Times New Roman" w:cs="Times New Roman"/>
                <w:sz w:val="24"/>
                <w:szCs w:val="24"/>
              </w:rPr>
              <w:t>μ/mm‑1</w:t>
            </w:r>
          </w:p>
        </w:tc>
        <w:tc>
          <w:tcPr>
            <w:tcW w:w="4135" w:type="dxa"/>
            <w:noWrap/>
            <w:hideMark/>
          </w:tcPr>
          <w:p w14:paraId="216A0687" w14:textId="77777777" w:rsidR="006F2180" w:rsidRPr="00873201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4F4F9C">
              <w:rPr>
                <w:rFonts w:ascii="Times New Roman" w:hAnsi="Times New Roman" w:cs="Times New Roman"/>
                <w:sz w:val="24"/>
                <w:szCs w:val="24"/>
              </w:rPr>
              <w:t>1.936</w:t>
            </w:r>
          </w:p>
        </w:tc>
      </w:tr>
      <w:tr w:rsidR="006F2180" w:rsidRPr="00873201" w14:paraId="0666AF95" w14:textId="77777777" w:rsidTr="00EC76F0">
        <w:tc>
          <w:tcPr>
            <w:tcW w:w="4141" w:type="dxa"/>
            <w:noWrap/>
            <w:hideMark/>
          </w:tcPr>
          <w:p w14:paraId="5981C4AC" w14:textId="77777777" w:rsidR="006F2180" w:rsidRPr="00873201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proofErr w:type="gramStart"/>
            <w:r w:rsidRPr="004F4F9C">
              <w:rPr>
                <w:rFonts w:ascii="Times New Roman" w:hAnsi="Times New Roman" w:cs="Times New Roman"/>
                <w:sz w:val="24"/>
                <w:szCs w:val="24"/>
              </w:rPr>
              <w:t>F(</w:t>
            </w:r>
            <w:proofErr w:type="gramEnd"/>
            <w:r w:rsidRPr="004F4F9C">
              <w:rPr>
                <w:rFonts w:ascii="Times New Roman" w:hAnsi="Times New Roman" w:cs="Times New Roman"/>
                <w:sz w:val="24"/>
                <w:szCs w:val="24"/>
              </w:rPr>
              <w:t>000)</w:t>
            </w:r>
          </w:p>
        </w:tc>
        <w:tc>
          <w:tcPr>
            <w:tcW w:w="4135" w:type="dxa"/>
            <w:noWrap/>
            <w:hideMark/>
          </w:tcPr>
          <w:p w14:paraId="6262E136" w14:textId="77777777" w:rsidR="006F2180" w:rsidRPr="00873201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4F4F9C">
              <w:rPr>
                <w:rFonts w:ascii="Times New Roman" w:hAnsi="Times New Roman" w:cs="Times New Roman"/>
                <w:sz w:val="24"/>
                <w:szCs w:val="24"/>
              </w:rPr>
              <w:t>4301.0</w:t>
            </w:r>
          </w:p>
        </w:tc>
      </w:tr>
      <w:tr w:rsidR="006F2180" w:rsidRPr="00873201" w14:paraId="2661BEEE" w14:textId="77777777" w:rsidTr="00EC76F0">
        <w:tc>
          <w:tcPr>
            <w:tcW w:w="4141" w:type="dxa"/>
            <w:noWrap/>
            <w:hideMark/>
          </w:tcPr>
          <w:p w14:paraId="2C6AAE3D" w14:textId="77777777" w:rsidR="006F2180" w:rsidRPr="00873201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4F4F9C">
              <w:rPr>
                <w:rFonts w:ascii="Times New Roman" w:hAnsi="Times New Roman" w:cs="Times New Roman"/>
                <w:sz w:val="24"/>
                <w:szCs w:val="24"/>
              </w:rPr>
              <w:t>Crystal size/mm</w:t>
            </w:r>
            <w:r w:rsidRPr="002750F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4135" w:type="dxa"/>
            <w:noWrap/>
            <w:hideMark/>
          </w:tcPr>
          <w:p w14:paraId="13AB1C1A" w14:textId="2126DB85" w:rsidR="006F2180" w:rsidRPr="00873201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0.1 </w:t>
            </w:r>
            <w:r w:rsidRPr="004F4F9C">
              <w:rPr>
                <w:rFonts w:ascii="Times New Roman" w:hAnsi="Times New Roman" w:cs="Times New Roman"/>
                <w:sz w:val="24"/>
                <w:szCs w:val="24"/>
              </w:rPr>
              <w:t xml:space="preserve">×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0.4</w:t>
            </w:r>
            <w:r w:rsidRPr="004F4F9C">
              <w:rPr>
                <w:rFonts w:ascii="Times New Roman" w:hAnsi="Times New Roman" w:cs="Times New Roman"/>
                <w:sz w:val="24"/>
                <w:szCs w:val="24"/>
              </w:rPr>
              <w:t xml:space="preserve"> ×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</w:t>
            </w:r>
            <w:r w:rsidR="00DC4533"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</w:tr>
      <w:tr w:rsidR="006F2180" w:rsidRPr="00873201" w14:paraId="4E9963FD" w14:textId="77777777" w:rsidTr="00EC76F0">
        <w:tc>
          <w:tcPr>
            <w:tcW w:w="4141" w:type="dxa"/>
            <w:noWrap/>
            <w:hideMark/>
          </w:tcPr>
          <w:p w14:paraId="0EE66DC1" w14:textId="77777777" w:rsidR="006F2180" w:rsidRPr="00873201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4F4F9C">
              <w:rPr>
                <w:rFonts w:ascii="Times New Roman" w:hAnsi="Times New Roman" w:cs="Times New Roman"/>
                <w:sz w:val="24"/>
                <w:szCs w:val="24"/>
              </w:rPr>
              <w:t>Radiation</w:t>
            </w:r>
          </w:p>
        </w:tc>
        <w:tc>
          <w:tcPr>
            <w:tcW w:w="4135" w:type="dxa"/>
            <w:noWrap/>
            <w:hideMark/>
          </w:tcPr>
          <w:p w14:paraId="390D4EEB" w14:textId="77777777" w:rsidR="006F2180" w:rsidRPr="00873201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4F4F9C">
              <w:rPr>
                <w:rFonts w:ascii="Times New Roman" w:hAnsi="Times New Roman" w:cs="Times New Roman"/>
                <w:sz w:val="24"/>
                <w:szCs w:val="24"/>
              </w:rPr>
              <w:t>MoK</w:t>
            </w:r>
            <w:proofErr w:type="spellEnd"/>
            <w:r w:rsidRPr="004F4F9C">
              <w:rPr>
                <w:rFonts w:ascii="Times New Roman" w:hAnsi="Times New Roman" w:cs="Times New Roman"/>
                <w:sz w:val="24"/>
                <w:szCs w:val="24"/>
              </w:rPr>
              <w:t>α (λ = 0.71073)</w:t>
            </w:r>
          </w:p>
        </w:tc>
      </w:tr>
      <w:tr w:rsidR="006F2180" w:rsidRPr="00873201" w14:paraId="437EF716" w14:textId="77777777" w:rsidTr="00EC76F0">
        <w:tc>
          <w:tcPr>
            <w:tcW w:w="4141" w:type="dxa"/>
            <w:noWrap/>
            <w:hideMark/>
          </w:tcPr>
          <w:p w14:paraId="6D9DB9D9" w14:textId="77777777" w:rsidR="006F2180" w:rsidRPr="00873201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4F4F9C">
              <w:rPr>
                <w:rFonts w:ascii="Times New Roman" w:hAnsi="Times New Roman" w:cs="Times New Roman"/>
                <w:sz w:val="24"/>
                <w:szCs w:val="24"/>
              </w:rPr>
              <w:t>2Θ range for data collection/°</w:t>
            </w:r>
          </w:p>
        </w:tc>
        <w:tc>
          <w:tcPr>
            <w:tcW w:w="4135" w:type="dxa"/>
            <w:noWrap/>
            <w:hideMark/>
          </w:tcPr>
          <w:p w14:paraId="56EFAAF9" w14:textId="77777777" w:rsidR="006F2180" w:rsidRPr="00873201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4F4F9C">
              <w:rPr>
                <w:rFonts w:ascii="Times New Roman" w:hAnsi="Times New Roman" w:cs="Times New Roman"/>
                <w:sz w:val="24"/>
                <w:szCs w:val="24"/>
              </w:rPr>
              <w:t>6.026 to 54.968</w:t>
            </w:r>
          </w:p>
        </w:tc>
      </w:tr>
      <w:tr w:rsidR="006F2180" w:rsidRPr="00873201" w14:paraId="1ED893C9" w14:textId="77777777" w:rsidTr="00EC76F0">
        <w:tc>
          <w:tcPr>
            <w:tcW w:w="4141" w:type="dxa"/>
            <w:noWrap/>
            <w:hideMark/>
          </w:tcPr>
          <w:p w14:paraId="660E99A9" w14:textId="77777777" w:rsidR="00346727" w:rsidRDefault="00346727" w:rsidP="00EC76F0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D9DEA8" w14:textId="26D8CBC9" w:rsidR="006F2180" w:rsidRPr="00873201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4F4F9C">
              <w:rPr>
                <w:rFonts w:ascii="Times New Roman" w:hAnsi="Times New Roman" w:cs="Times New Roman"/>
                <w:sz w:val="24"/>
                <w:szCs w:val="24"/>
              </w:rPr>
              <w:t>Index ranges</w:t>
            </w:r>
          </w:p>
        </w:tc>
        <w:tc>
          <w:tcPr>
            <w:tcW w:w="4135" w:type="dxa"/>
            <w:noWrap/>
            <w:hideMark/>
          </w:tcPr>
          <w:p w14:paraId="593FC0CD" w14:textId="77777777" w:rsidR="006F2180" w:rsidRDefault="006F2180" w:rsidP="00EC76F0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F4F9C">
              <w:rPr>
                <w:rFonts w:ascii="Times New Roman" w:hAnsi="Times New Roman" w:cs="Times New Roman"/>
                <w:sz w:val="24"/>
                <w:szCs w:val="24"/>
              </w:rPr>
              <w:t xml:space="preserve">-27 ≤ h ≤ 26, </w:t>
            </w:r>
          </w:p>
          <w:p w14:paraId="7DD4565B" w14:textId="77777777" w:rsidR="006F2180" w:rsidRDefault="006F2180" w:rsidP="00EC76F0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F4F9C">
              <w:rPr>
                <w:rFonts w:ascii="Times New Roman" w:hAnsi="Times New Roman" w:cs="Times New Roman"/>
                <w:sz w:val="24"/>
                <w:szCs w:val="24"/>
              </w:rPr>
              <w:t xml:space="preserve">-28 ≤ k ≤ 27, </w:t>
            </w:r>
          </w:p>
          <w:p w14:paraId="5601D1C0" w14:textId="77777777" w:rsidR="006F2180" w:rsidRPr="00873201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4F4F9C">
              <w:rPr>
                <w:rFonts w:ascii="Times New Roman" w:hAnsi="Times New Roman" w:cs="Times New Roman"/>
                <w:sz w:val="24"/>
                <w:szCs w:val="24"/>
              </w:rPr>
              <w:t>-29 ≤ l ≤ 30</w:t>
            </w:r>
          </w:p>
        </w:tc>
      </w:tr>
      <w:tr w:rsidR="006F2180" w:rsidRPr="00873201" w14:paraId="4F510617" w14:textId="77777777" w:rsidTr="00EC76F0">
        <w:tc>
          <w:tcPr>
            <w:tcW w:w="4141" w:type="dxa"/>
            <w:noWrap/>
            <w:hideMark/>
          </w:tcPr>
          <w:p w14:paraId="75AA421C" w14:textId="77777777" w:rsidR="006F2180" w:rsidRPr="00873201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4F4F9C">
              <w:rPr>
                <w:rFonts w:ascii="Times New Roman" w:hAnsi="Times New Roman" w:cs="Times New Roman"/>
                <w:sz w:val="24"/>
                <w:szCs w:val="24"/>
              </w:rPr>
              <w:t>Reflections collected</w:t>
            </w:r>
          </w:p>
        </w:tc>
        <w:tc>
          <w:tcPr>
            <w:tcW w:w="4135" w:type="dxa"/>
            <w:noWrap/>
            <w:hideMark/>
          </w:tcPr>
          <w:p w14:paraId="1FB71FF0" w14:textId="77777777" w:rsidR="006F2180" w:rsidRPr="00873201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4F4F9C">
              <w:rPr>
                <w:rFonts w:ascii="Times New Roman" w:hAnsi="Times New Roman" w:cs="Times New Roman"/>
                <w:sz w:val="24"/>
                <w:szCs w:val="24"/>
              </w:rPr>
              <w:t>87740</w:t>
            </w:r>
          </w:p>
        </w:tc>
      </w:tr>
      <w:tr w:rsidR="006F2180" w:rsidRPr="00873201" w14:paraId="2ABAD219" w14:textId="77777777" w:rsidTr="00EC76F0">
        <w:tc>
          <w:tcPr>
            <w:tcW w:w="4141" w:type="dxa"/>
            <w:noWrap/>
            <w:hideMark/>
          </w:tcPr>
          <w:p w14:paraId="72637A44" w14:textId="77777777" w:rsidR="006F2180" w:rsidRPr="00873201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4F4F9C">
              <w:rPr>
                <w:rFonts w:ascii="Times New Roman" w:hAnsi="Times New Roman" w:cs="Times New Roman"/>
                <w:sz w:val="24"/>
                <w:szCs w:val="24"/>
              </w:rPr>
              <w:t>Independent reflections</w:t>
            </w:r>
          </w:p>
        </w:tc>
        <w:tc>
          <w:tcPr>
            <w:tcW w:w="4135" w:type="dxa"/>
            <w:noWrap/>
            <w:hideMark/>
          </w:tcPr>
          <w:p w14:paraId="6D5681B4" w14:textId="77777777" w:rsidR="006F2180" w:rsidRPr="00873201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4F4F9C">
              <w:rPr>
                <w:rFonts w:ascii="Times New Roman" w:hAnsi="Times New Roman" w:cs="Times New Roman"/>
                <w:sz w:val="24"/>
                <w:szCs w:val="24"/>
              </w:rPr>
              <w:t>40756 [</w:t>
            </w:r>
            <w:proofErr w:type="spellStart"/>
            <w:r w:rsidRPr="004F4F9C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2750F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int</w:t>
            </w:r>
            <w:proofErr w:type="spellEnd"/>
            <w:r w:rsidRPr="004F4F9C">
              <w:rPr>
                <w:rFonts w:ascii="Times New Roman" w:hAnsi="Times New Roman" w:cs="Times New Roman"/>
                <w:sz w:val="24"/>
                <w:szCs w:val="24"/>
              </w:rPr>
              <w:t xml:space="preserve"> = 0.0930, </w:t>
            </w:r>
            <w:proofErr w:type="spellStart"/>
            <w:r w:rsidRPr="004F4F9C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2750F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sigma</w:t>
            </w:r>
            <w:proofErr w:type="spellEnd"/>
            <w:r w:rsidRPr="004F4F9C">
              <w:rPr>
                <w:rFonts w:ascii="Times New Roman" w:hAnsi="Times New Roman" w:cs="Times New Roman"/>
                <w:sz w:val="24"/>
                <w:szCs w:val="24"/>
              </w:rPr>
              <w:t xml:space="preserve"> = 0.1309]</w:t>
            </w:r>
          </w:p>
        </w:tc>
      </w:tr>
      <w:tr w:rsidR="006F2180" w:rsidRPr="00873201" w14:paraId="4B25CA4B" w14:textId="77777777" w:rsidTr="00EC76F0">
        <w:tc>
          <w:tcPr>
            <w:tcW w:w="4141" w:type="dxa"/>
            <w:noWrap/>
            <w:hideMark/>
          </w:tcPr>
          <w:p w14:paraId="5C1ADEB9" w14:textId="77777777" w:rsidR="006F2180" w:rsidRPr="00873201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4F4F9C">
              <w:rPr>
                <w:rFonts w:ascii="Times New Roman" w:hAnsi="Times New Roman" w:cs="Times New Roman"/>
                <w:sz w:val="24"/>
                <w:szCs w:val="24"/>
              </w:rPr>
              <w:t>Data/restraints/parameters</w:t>
            </w:r>
          </w:p>
        </w:tc>
        <w:tc>
          <w:tcPr>
            <w:tcW w:w="4135" w:type="dxa"/>
            <w:noWrap/>
            <w:hideMark/>
          </w:tcPr>
          <w:p w14:paraId="0DDF50A7" w14:textId="77777777" w:rsidR="006F2180" w:rsidRPr="00873201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4F4F9C">
              <w:rPr>
                <w:rFonts w:ascii="Times New Roman" w:hAnsi="Times New Roman" w:cs="Times New Roman"/>
                <w:sz w:val="24"/>
                <w:szCs w:val="24"/>
              </w:rPr>
              <w:t>40756/6/1827</w:t>
            </w:r>
          </w:p>
        </w:tc>
      </w:tr>
      <w:tr w:rsidR="006F2180" w:rsidRPr="00873201" w14:paraId="32EEB6BB" w14:textId="77777777" w:rsidTr="00EC76F0">
        <w:tc>
          <w:tcPr>
            <w:tcW w:w="4141" w:type="dxa"/>
            <w:noWrap/>
            <w:hideMark/>
          </w:tcPr>
          <w:p w14:paraId="03CE7EDC" w14:textId="77777777" w:rsidR="006F2180" w:rsidRPr="00873201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4F4F9C">
              <w:rPr>
                <w:rFonts w:ascii="Times New Roman" w:hAnsi="Times New Roman" w:cs="Times New Roman"/>
                <w:sz w:val="24"/>
                <w:szCs w:val="24"/>
              </w:rPr>
              <w:t>Goodness-of-fit on F</w:t>
            </w:r>
            <w:r w:rsidRPr="002C3A9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135" w:type="dxa"/>
            <w:noWrap/>
            <w:hideMark/>
          </w:tcPr>
          <w:p w14:paraId="23E568B5" w14:textId="77777777" w:rsidR="006F2180" w:rsidRPr="00873201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4F4F9C">
              <w:rPr>
                <w:rFonts w:ascii="Times New Roman" w:hAnsi="Times New Roman" w:cs="Times New Roman"/>
                <w:sz w:val="24"/>
                <w:szCs w:val="24"/>
              </w:rPr>
              <w:t>1.021</w:t>
            </w:r>
          </w:p>
        </w:tc>
      </w:tr>
      <w:tr w:rsidR="006F2180" w:rsidRPr="00873201" w14:paraId="2E24562B" w14:textId="77777777" w:rsidTr="00EC76F0">
        <w:tc>
          <w:tcPr>
            <w:tcW w:w="4141" w:type="dxa"/>
            <w:noWrap/>
            <w:hideMark/>
          </w:tcPr>
          <w:p w14:paraId="0AE4E8A5" w14:textId="77777777" w:rsidR="006F2180" w:rsidRPr="00873201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4F4F9C">
              <w:rPr>
                <w:rFonts w:ascii="Times New Roman" w:hAnsi="Times New Roman" w:cs="Times New Roman"/>
                <w:sz w:val="24"/>
                <w:szCs w:val="24"/>
              </w:rPr>
              <w:t>Final R indexes [I&gt;=2σ (I)]</w:t>
            </w:r>
          </w:p>
        </w:tc>
        <w:tc>
          <w:tcPr>
            <w:tcW w:w="4135" w:type="dxa"/>
            <w:noWrap/>
            <w:hideMark/>
          </w:tcPr>
          <w:p w14:paraId="74674366" w14:textId="43E0AB31" w:rsidR="00CA220B" w:rsidRDefault="006F2180" w:rsidP="00EC76F0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F4F9C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2750F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4F4F9C">
              <w:rPr>
                <w:rFonts w:ascii="Times New Roman" w:hAnsi="Times New Roman" w:cs="Times New Roman"/>
                <w:sz w:val="24"/>
                <w:szCs w:val="24"/>
              </w:rPr>
              <w:t xml:space="preserve"> = 0.0826</w:t>
            </w:r>
          </w:p>
          <w:p w14:paraId="0ABDCB13" w14:textId="33E1B19A" w:rsidR="006F2180" w:rsidRPr="00873201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4F4F9C">
              <w:rPr>
                <w:rFonts w:ascii="Times New Roman" w:hAnsi="Times New Roman" w:cs="Times New Roman"/>
                <w:sz w:val="24"/>
                <w:szCs w:val="24"/>
              </w:rPr>
              <w:t>wR</w:t>
            </w:r>
            <w:r w:rsidRPr="002750F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4F4F9C">
              <w:rPr>
                <w:rFonts w:ascii="Times New Roman" w:hAnsi="Times New Roman" w:cs="Times New Roman"/>
                <w:sz w:val="24"/>
                <w:szCs w:val="24"/>
              </w:rPr>
              <w:t xml:space="preserve"> = 0.1745</w:t>
            </w:r>
          </w:p>
        </w:tc>
      </w:tr>
      <w:tr w:rsidR="00B93A2E" w:rsidRPr="00B93A2E" w14:paraId="2C8CEEF5" w14:textId="77777777" w:rsidTr="00B93A2E">
        <w:tc>
          <w:tcPr>
            <w:tcW w:w="4141" w:type="dxa"/>
            <w:noWrap/>
            <w:hideMark/>
          </w:tcPr>
          <w:p w14:paraId="0B3335E8" w14:textId="77777777" w:rsidR="00B93A2E" w:rsidRPr="00B93A2E" w:rsidRDefault="00B93A2E" w:rsidP="00B93A2E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93A2E">
              <w:rPr>
                <w:rFonts w:ascii="Times New Roman" w:hAnsi="Times New Roman" w:cs="Times New Roman" w:hint="eastAsia"/>
                <w:sz w:val="24"/>
                <w:szCs w:val="24"/>
              </w:rPr>
              <w:t>Final R indexes [all data]</w:t>
            </w:r>
          </w:p>
        </w:tc>
        <w:tc>
          <w:tcPr>
            <w:tcW w:w="4135" w:type="dxa"/>
            <w:noWrap/>
            <w:hideMark/>
          </w:tcPr>
          <w:p w14:paraId="37048BA8" w14:textId="112E1F5A" w:rsidR="00B93A2E" w:rsidRDefault="00B93A2E" w:rsidP="00B93A2E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93A2E">
              <w:rPr>
                <w:rFonts w:ascii="Times New Roman" w:hAnsi="Times New Roman" w:cs="Times New Roman" w:hint="eastAsia"/>
                <w:sz w:val="24"/>
                <w:szCs w:val="24"/>
              </w:rPr>
              <w:t>R</w:t>
            </w:r>
            <w:r w:rsidRPr="00B93A2E">
              <w:rPr>
                <w:rFonts w:ascii="Times New Roman" w:hAnsi="Times New Roman" w:cs="Times New Roman" w:hint="eastAsia"/>
                <w:sz w:val="24"/>
                <w:szCs w:val="24"/>
                <w:vertAlign w:val="subscript"/>
              </w:rPr>
              <w:t>1</w:t>
            </w:r>
            <w:r w:rsidR="007A5F35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Pr="00B93A2E">
              <w:rPr>
                <w:rFonts w:ascii="Times New Roman" w:hAnsi="Times New Roman" w:cs="Times New Roman" w:hint="eastAsia"/>
                <w:sz w:val="24"/>
                <w:szCs w:val="24"/>
              </w:rPr>
              <w:t>= 0.1988</w:t>
            </w:r>
          </w:p>
          <w:p w14:paraId="46A7C066" w14:textId="00859F88" w:rsidR="00B93A2E" w:rsidRPr="00B93A2E" w:rsidRDefault="00B93A2E" w:rsidP="00B93A2E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93A2E">
              <w:rPr>
                <w:rFonts w:ascii="Times New Roman" w:hAnsi="Times New Roman" w:cs="Times New Roman" w:hint="eastAsia"/>
                <w:sz w:val="24"/>
                <w:szCs w:val="24"/>
              </w:rPr>
              <w:t>wR</w:t>
            </w:r>
            <w:r w:rsidRPr="00B93A2E">
              <w:rPr>
                <w:rFonts w:ascii="Times New Roman" w:hAnsi="Times New Roman" w:cs="Times New Roman" w:hint="eastAsia"/>
                <w:sz w:val="24"/>
                <w:szCs w:val="24"/>
                <w:vertAlign w:val="subscript"/>
              </w:rPr>
              <w:t>2</w:t>
            </w:r>
            <w:r w:rsidR="007A5F35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Pr="00B93A2E">
              <w:rPr>
                <w:rFonts w:ascii="Times New Roman" w:hAnsi="Times New Roman" w:cs="Times New Roman" w:hint="eastAsia"/>
                <w:sz w:val="24"/>
                <w:szCs w:val="24"/>
              </w:rPr>
              <w:t>= 0.2940</w:t>
            </w:r>
          </w:p>
        </w:tc>
      </w:tr>
      <w:tr w:rsidR="00B93A2E" w:rsidRPr="00B93A2E" w14:paraId="17EE02B9" w14:textId="77777777" w:rsidTr="00B93A2E">
        <w:tc>
          <w:tcPr>
            <w:tcW w:w="4141" w:type="dxa"/>
            <w:noWrap/>
            <w:hideMark/>
          </w:tcPr>
          <w:p w14:paraId="35B8080B" w14:textId="77777777" w:rsidR="00B93A2E" w:rsidRPr="00B93A2E" w:rsidRDefault="00B93A2E" w:rsidP="00B93A2E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93A2E">
              <w:rPr>
                <w:rFonts w:ascii="Times New Roman" w:hAnsi="Times New Roman" w:cs="Times New Roman" w:hint="eastAsia"/>
                <w:sz w:val="24"/>
                <w:szCs w:val="24"/>
              </w:rPr>
              <w:t>Largest diff. peak/hole / e Å</w:t>
            </w:r>
            <w:r w:rsidRPr="00B93A2E">
              <w:rPr>
                <w:rFonts w:ascii="Times New Roman" w:hAnsi="Times New Roman" w:cs="Times New Roman" w:hint="eastAsia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4135" w:type="dxa"/>
            <w:noWrap/>
            <w:hideMark/>
          </w:tcPr>
          <w:p w14:paraId="70195C12" w14:textId="77777777" w:rsidR="00B93A2E" w:rsidRPr="00B93A2E" w:rsidRDefault="00B93A2E" w:rsidP="00B93A2E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93A2E">
              <w:rPr>
                <w:rFonts w:ascii="Times New Roman" w:hAnsi="Times New Roman" w:cs="Times New Roman" w:hint="eastAsia"/>
                <w:sz w:val="24"/>
                <w:szCs w:val="24"/>
              </w:rPr>
              <w:t>12.80/-1.76</w:t>
            </w:r>
          </w:p>
        </w:tc>
      </w:tr>
    </w:tbl>
    <w:p w14:paraId="3653C8C0" w14:textId="77777777" w:rsidR="006F2180" w:rsidRDefault="006F2180" w:rsidP="005E3ABF">
      <w:pPr>
        <w:jc w:val="left"/>
        <w:rPr>
          <w:rFonts w:hint="eastAsia"/>
        </w:rPr>
      </w:pPr>
    </w:p>
    <w:p w14:paraId="2C42C872" w14:textId="77777777" w:rsidR="00EF76D3" w:rsidRDefault="00EF76D3" w:rsidP="005E3ABF">
      <w:pPr>
        <w:jc w:val="left"/>
        <w:rPr>
          <w:rFonts w:hint="eastAsia"/>
        </w:rPr>
      </w:pPr>
    </w:p>
    <w:p w14:paraId="2945CFCB" w14:textId="77777777" w:rsidR="00EF76D3" w:rsidRDefault="00EF76D3" w:rsidP="005E3ABF">
      <w:pPr>
        <w:jc w:val="left"/>
        <w:rPr>
          <w:rFonts w:hint="eastAsia"/>
        </w:rPr>
      </w:pPr>
    </w:p>
    <w:p w14:paraId="43CB1D11" w14:textId="77777777" w:rsidR="00EF76D3" w:rsidRDefault="00EF76D3" w:rsidP="005E3ABF">
      <w:pPr>
        <w:jc w:val="left"/>
        <w:rPr>
          <w:rFonts w:hint="eastAsia"/>
        </w:rPr>
      </w:pPr>
    </w:p>
    <w:p w14:paraId="0C27AD0F" w14:textId="77777777" w:rsidR="00EF76D3" w:rsidRDefault="00EF76D3" w:rsidP="005E3ABF">
      <w:pPr>
        <w:jc w:val="left"/>
        <w:rPr>
          <w:rFonts w:hint="eastAsia"/>
        </w:rPr>
      </w:pPr>
    </w:p>
    <w:p w14:paraId="0F506172" w14:textId="77777777" w:rsidR="00EF76D3" w:rsidRDefault="00EF76D3" w:rsidP="005E3ABF">
      <w:pPr>
        <w:jc w:val="left"/>
        <w:rPr>
          <w:rFonts w:hint="eastAsia"/>
        </w:rPr>
      </w:pPr>
    </w:p>
    <w:p w14:paraId="2060AB5C" w14:textId="77777777" w:rsidR="00EF76D3" w:rsidRDefault="00EF76D3" w:rsidP="005E3ABF">
      <w:pPr>
        <w:jc w:val="left"/>
        <w:rPr>
          <w:rFonts w:hint="eastAsia"/>
        </w:rPr>
      </w:pPr>
    </w:p>
    <w:p w14:paraId="44F92E95" w14:textId="77777777" w:rsidR="00EF76D3" w:rsidRDefault="00EF76D3" w:rsidP="005E3ABF">
      <w:pPr>
        <w:jc w:val="left"/>
        <w:rPr>
          <w:rFonts w:hint="eastAsia"/>
        </w:rPr>
      </w:pPr>
    </w:p>
    <w:p w14:paraId="228CD863" w14:textId="3EEA964D" w:rsidR="00F93B84" w:rsidRDefault="00F93B84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0644280B" w14:textId="6BCF21DE" w:rsidR="006F2180" w:rsidRPr="00A75972" w:rsidRDefault="006F2180" w:rsidP="006F2180">
      <w:pPr>
        <w:widowControl/>
        <w:jc w:val="left"/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</w:pPr>
      <w:r w:rsidRPr="00A75972">
        <w:rPr>
          <w:rFonts w:ascii="Times New Roman" w:eastAsia="宋体" w:hAnsi="Times New Roman" w:cs="Times New Roman" w:hint="eastAsia"/>
          <w:b/>
          <w:bCs/>
          <w:kern w:val="0"/>
          <w:sz w:val="24"/>
          <w:szCs w:val="24"/>
        </w:rPr>
        <w:lastRenderedPageBreak/>
        <w:t xml:space="preserve">Table 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S</w:t>
      </w:r>
      <w:r w:rsidRPr="00A75972">
        <w:rPr>
          <w:rFonts w:ascii="Times New Roman" w:eastAsia="宋体" w:hAnsi="Times New Roman" w:cs="Times New Roman" w:hint="eastAsia"/>
          <w:b/>
          <w:bCs/>
          <w:kern w:val="0"/>
          <w:sz w:val="24"/>
          <w:szCs w:val="24"/>
        </w:rPr>
        <w:t>4 Crystal data and structure refinement for Cl</w:t>
      </w:r>
      <w:r w:rsidRPr="006F2180">
        <w:rPr>
          <w:rFonts w:ascii="Times New Roman" w:eastAsia="宋体" w:hAnsi="Times New Roman" w:cs="Times New Roman" w:hint="eastAsia"/>
          <w:b/>
          <w:bCs/>
          <w:kern w:val="0"/>
          <w:sz w:val="24"/>
          <w:szCs w:val="24"/>
          <w:vertAlign w:val="subscript"/>
        </w:rPr>
        <w:t>2</w:t>
      </w:r>
      <w:r w:rsidRPr="00A75972">
        <w:rPr>
          <w:rFonts w:ascii="Times New Roman" w:eastAsia="宋体" w:hAnsi="Times New Roman" w:cs="Times New Roman" w:hint="eastAsia"/>
          <w:b/>
          <w:bCs/>
          <w:kern w:val="0"/>
          <w:sz w:val="24"/>
          <w:szCs w:val="24"/>
        </w:rPr>
        <w:t>@Ag</w:t>
      </w:r>
      <w:r w:rsidRPr="006F2180">
        <w:rPr>
          <w:rFonts w:ascii="Times New Roman" w:eastAsia="宋体" w:hAnsi="Times New Roman" w:cs="Times New Roman" w:hint="eastAsia"/>
          <w:b/>
          <w:bCs/>
          <w:kern w:val="0"/>
          <w:sz w:val="24"/>
          <w:szCs w:val="24"/>
          <w:vertAlign w:val="subscript"/>
        </w:rPr>
        <w:t>28</w:t>
      </w:r>
    </w:p>
    <w:tbl>
      <w:tblPr>
        <w:tblW w:w="858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69"/>
        <w:gridCol w:w="4618"/>
      </w:tblGrid>
      <w:tr w:rsidR="006F2180" w:rsidRPr="004F4F9C" w14:paraId="5E47B0F6" w14:textId="77777777" w:rsidTr="00EC76F0">
        <w:tc>
          <w:tcPr>
            <w:tcW w:w="2311" w:type="pct"/>
            <w:noWrap/>
            <w:vAlign w:val="center"/>
            <w:hideMark/>
          </w:tcPr>
          <w:p w14:paraId="7FC0D88D" w14:textId="77777777" w:rsidR="006F2180" w:rsidRPr="004F4F9C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4F4F9C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Empirical formula</w:t>
            </w:r>
          </w:p>
        </w:tc>
        <w:tc>
          <w:tcPr>
            <w:tcW w:w="2689" w:type="pct"/>
            <w:noWrap/>
            <w:vAlign w:val="center"/>
            <w:hideMark/>
          </w:tcPr>
          <w:p w14:paraId="2440A005" w14:textId="77777777" w:rsidR="006F2180" w:rsidRPr="004F4F9C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4F4F9C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C</w:t>
            </w:r>
            <w:r w:rsidRPr="004F4F9C">
              <w:rPr>
                <w:rFonts w:ascii="Times New Roman" w:eastAsia="微软雅黑" w:hAnsi="Times New Roman" w:cs="Times New Roman"/>
                <w:kern w:val="0"/>
                <w:sz w:val="24"/>
                <w:szCs w:val="24"/>
                <w:vertAlign w:val="subscript"/>
              </w:rPr>
              <w:t>324</w:t>
            </w:r>
            <w:r w:rsidRPr="004F4F9C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H</w:t>
            </w:r>
            <w:r w:rsidRPr="004F4F9C">
              <w:rPr>
                <w:rFonts w:ascii="Times New Roman" w:eastAsia="微软雅黑" w:hAnsi="Times New Roman" w:cs="Times New Roman"/>
                <w:kern w:val="0"/>
                <w:sz w:val="24"/>
                <w:szCs w:val="24"/>
                <w:vertAlign w:val="subscript"/>
              </w:rPr>
              <w:t>434</w:t>
            </w:r>
            <w:r w:rsidRPr="004F4F9C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Ag</w:t>
            </w:r>
            <w:r w:rsidRPr="004F4F9C">
              <w:rPr>
                <w:rFonts w:ascii="Times New Roman" w:eastAsia="微软雅黑" w:hAnsi="Times New Roman" w:cs="Times New Roman"/>
                <w:kern w:val="0"/>
                <w:sz w:val="24"/>
                <w:szCs w:val="24"/>
                <w:vertAlign w:val="subscript"/>
              </w:rPr>
              <w:t>28.02</w:t>
            </w:r>
            <w:r w:rsidRPr="004F4F9C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Cl</w:t>
            </w:r>
            <w:r w:rsidRPr="004F4F9C">
              <w:rPr>
                <w:rFonts w:ascii="Times New Roman" w:eastAsia="微软雅黑" w:hAnsi="Times New Roman" w:cs="Times New Roman"/>
                <w:kern w:val="0"/>
                <w:sz w:val="24"/>
                <w:szCs w:val="24"/>
                <w:vertAlign w:val="subscript"/>
              </w:rPr>
              <w:t>2</w:t>
            </w:r>
            <w:r w:rsidRPr="004F4F9C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N</w:t>
            </w:r>
            <w:r w:rsidRPr="004F4F9C">
              <w:rPr>
                <w:rFonts w:ascii="Times New Roman" w:eastAsia="微软雅黑" w:hAnsi="Times New Roman" w:cs="Times New Roman"/>
                <w:kern w:val="0"/>
                <w:sz w:val="24"/>
                <w:szCs w:val="24"/>
                <w:vertAlign w:val="subscript"/>
              </w:rPr>
              <w:t>8</w:t>
            </w:r>
            <w:r w:rsidRPr="004F4F9C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S</w:t>
            </w:r>
            <w:r w:rsidRPr="004F4F9C">
              <w:rPr>
                <w:rFonts w:ascii="Times New Roman" w:eastAsia="微软雅黑" w:hAnsi="Times New Roman" w:cs="Times New Roman"/>
                <w:kern w:val="0"/>
                <w:sz w:val="24"/>
                <w:szCs w:val="24"/>
                <w:vertAlign w:val="subscript"/>
              </w:rPr>
              <w:t>30</w:t>
            </w:r>
          </w:p>
        </w:tc>
      </w:tr>
      <w:tr w:rsidR="006F2180" w:rsidRPr="004F4F9C" w14:paraId="1D82C470" w14:textId="77777777" w:rsidTr="00EC76F0">
        <w:tc>
          <w:tcPr>
            <w:tcW w:w="2311" w:type="pct"/>
            <w:noWrap/>
            <w:vAlign w:val="center"/>
            <w:hideMark/>
          </w:tcPr>
          <w:p w14:paraId="7F5CC2B4" w14:textId="77777777" w:rsidR="006F2180" w:rsidRPr="004F4F9C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4F4F9C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Formula weight</w:t>
            </w:r>
          </w:p>
        </w:tc>
        <w:tc>
          <w:tcPr>
            <w:tcW w:w="2689" w:type="pct"/>
            <w:noWrap/>
            <w:vAlign w:val="center"/>
            <w:hideMark/>
          </w:tcPr>
          <w:p w14:paraId="24A65E77" w14:textId="77777777" w:rsidR="006F2180" w:rsidRPr="004F4F9C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4F4F9C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8495.55</w:t>
            </w:r>
          </w:p>
        </w:tc>
      </w:tr>
      <w:tr w:rsidR="006F2180" w:rsidRPr="004F4F9C" w14:paraId="39D9E7F0" w14:textId="77777777" w:rsidTr="00EC76F0">
        <w:tc>
          <w:tcPr>
            <w:tcW w:w="2311" w:type="pct"/>
            <w:noWrap/>
            <w:vAlign w:val="center"/>
            <w:hideMark/>
          </w:tcPr>
          <w:p w14:paraId="3CB6C1EC" w14:textId="77777777" w:rsidR="006F2180" w:rsidRPr="004F4F9C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4F4F9C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Temperature/K</w:t>
            </w:r>
          </w:p>
        </w:tc>
        <w:tc>
          <w:tcPr>
            <w:tcW w:w="2689" w:type="pct"/>
            <w:noWrap/>
            <w:vAlign w:val="center"/>
            <w:hideMark/>
          </w:tcPr>
          <w:p w14:paraId="4A3A4E47" w14:textId="7C901E61" w:rsidR="006F2180" w:rsidRPr="004F4F9C" w:rsidRDefault="00BF4551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 w:hint="eastAsia"/>
                <w:kern w:val="0"/>
                <w:sz w:val="24"/>
                <w:szCs w:val="24"/>
              </w:rPr>
              <w:t>100</w:t>
            </w:r>
          </w:p>
        </w:tc>
      </w:tr>
      <w:tr w:rsidR="006F2180" w:rsidRPr="004F4F9C" w14:paraId="2913D4B7" w14:textId="77777777" w:rsidTr="00EC76F0">
        <w:tc>
          <w:tcPr>
            <w:tcW w:w="2311" w:type="pct"/>
            <w:noWrap/>
            <w:vAlign w:val="center"/>
            <w:hideMark/>
          </w:tcPr>
          <w:p w14:paraId="77A3BC79" w14:textId="77777777" w:rsidR="006F2180" w:rsidRPr="004F4F9C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4F4F9C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Crystal system</w:t>
            </w:r>
          </w:p>
        </w:tc>
        <w:tc>
          <w:tcPr>
            <w:tcW w:w="2689" w:type="pct"/>
            <w:noWrap/>
            <w:vAlign w:val="center"/>
            <w:hideMark/>
          </w:tcPr>
          <w:p w14:paraId="5F826970" w14:textId="77777777" w:rsidR="006F2180" w:rsidRPr="004F4F9C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4F4F9C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triclinic</w:t>
            </w:r>
          </w:p>
        </w:tc>
      </w:tr>
      <w:tr w:rsidR="006F2180" w:rsidRPr="004F4F9C" w14:paraId="242DBD00" w14:textId="77777777" w:rsidTr="00EC76F0">
        <w:tc>
          <w:tcPr>
            <w:tcW w:w="2311" w:type="pct"/>
            <w:noWrap/>
            <w:vAlign w:val="center"/>
            <w:hideMark/>
          </w:tcPr>
          <w:p w14:paraId="78D440F3" w14:textId="77777777" w:rsidR="006F2180" w:rsidRPr="004F4F9C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4F4F9C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Space group</w:t>
            </w:r>
          </w:p>
        </w:tc>
        <w:tc>
          <w:tcPr>
            <w:tcW w:w="2689" w:type="pct"/>
            <w:noWrap/>
            <w:vAlign w:val="center"/>
            <w:hideMark/>
          </w:tcPr>
          <w:p w14:paraId="01CCADA1" w14:textId="77777777" w:rsidR="006F2180" w:rsidRPr="004F4F9C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4F4F9C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P-1</w:t>
            </w:r>
          </w:p>
        </w:tc>
      </w:tr>
      <w:tr w:rsidR="006F2180" w:rsidRPr="004F4F9C" w14:paraId="2305181E" w14:textId="77777777" w:rsidTr="00EC76F0">
        <w:tc>
          <w:tcPr>
            <w:tcW w:w="2311" w:type="pct"/>
            <w:noWrap/>
            <w:vAlign w:val="center"/>
            <w:hideMark/>
          </w:tcPr>
          <w:p w14:paraId="09B875BC" w14:textId="77777777" w:rsidR="006F2180" w:rsidRPr="004F4F9C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4F4F9C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a/Å</w:t>
            </w:r>
          </w:p>
        </w:tc>
        <w:tc>
          <w:tcPr>
            <w:tcW w:w="2689" w:type="pct"/>
            <w:noWrap/>
            <w:vAlign w:val="center"/>
            <w:hideMark/>
          </w:tcPr>
          <w:p w14:paraId="0489516B" w14:textId="77777777" w:rsidR="006F2180" w:rsidRPr="004F4F9C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4F4F9C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21.268(4)</w:t>
            </w:r>
          </w:p>
        </w:tc>
      </w:tr>
      <w:tr w:rsidR="006F2180" w:rsidRPr="004F4F9C" w14:paraId="575F83B3" w14:textId="77777777" w:rsidTr="00EC76F0">
        <w:tc>
          <w:tcPr>
            <w:tcW w:w="2311" w:type="pct"/>
            <w:noWrap/>
            <w:vAlign w:val="center"/>
            <w:hideMark/>
          </w:tcPr>
          <w:p w14:paraId="157AEAC0" w14:textId="77777777" w:rsidR="006F2180" w:rsidRPr="004F4F9C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4F4F9C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b/Å</w:t>
            </w:r>
          </w:p>
        </w:tc>
        <w:tc>
          <w:tcPr>
            <w:tcW w:w="2689" w:type="pct"/>
            <w:noWrap/>
            <w:vAlign w:val="center"/>
            <w:hideMark/>
          </w:tcPr>
          <w:p w14:paraId="278C95E7" w14:textId="77777777" w:rsidR="006F2180" w:rsidRPr="004F4F9C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4F4F9C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22.319(5)</w:t>
            </w:r>
          </w:p>
        </w:tc>
      </w:tr>
      <w:tr w:rsidR="006F2180" w:rsidRPr="004F4F9C" w14:paraId="1B84BE6A" w14:textId="77777777" w:rsidTr="00EC76F0">
        <w:tc>
          <w:tcPr>
            <w:tcW w:w="2311" w:type="pct"/>
            <w:noWrap/>
            <w:vAlign w:val="center"/>
            <w:hideMark/>
          </w:tcPr>
          <w:p w14:paraId="064C607E" w14:textId="77777777" w:rsidR="006F2180" w:rsidRPr="004F4F9C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4F4F9C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c/Å</w:t>
            </w:r>
          </w:p>
        </w:tc>
        <w:tc>
          <w:tcPr>
            <w:tcW w:w="2689" w:type="pct"/>
            <w:noWrap/>
            <w:vAlign w:val="center"/>
            <w:hideMark/>
          </w:tcPr>
          <w:p w14:paraId="3B1E7BEB" w14:textId="77777777" w:rsidR="006F2180" w:rsidRPr="004F4F9C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4F4F9C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23.252(5)</w:t>
            </w:r>
          </w:p>
        </w:tc>
      </w:tr>
      <w:tr w:rsidR="006F2180" w:rsidRPr="004F4F9C" w14:paraId="3B49A7CA" w14:textId="77777777" w:rsidTr="00EC76F0">
        <w:tc>
          <w:tcPr>
            <w:tcW w:w="2311" w:type="pct"/>
            <w:noWrap/>
            <w:vAlign w:val="center"/>
            <w:hideMark/>
          </w:tcPr>
          <w:p w14:paraId="4E89AC64" w14:textId="77777777" w:rsidR="006F2180" w:rsidRPr="004F4F9C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4F4F9C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α/°</w:t>
            </w:r>
          </w:p>
        </w:tc>
        <w:tc>
          <w:tcPr>
            <w:tcW w:w="2689" w:type="pct"/>
            <w:noWrap/>
            <w:vAlign w:val="center"/>
            <w:hideMark/>
          </w:tcPr>
          <w:p w14:paraId="12A767E6" w14:textId="77777777" w:rsidR="006F2180" w:rsidRPr="004F4F9C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4F4F9C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112.20(3)</w:t>
            </w:r>
          </w:p>
        </w:tc>
      </w:tr>
      <w:tr w:rsidR="006F2180" w:rsidRPr="004F4F9C" w14:paraId="1211A9D1" w14:textId="77777777" w:rsidTr="00EC76F0">
        <w:tc>
          <w:tcPr>
            <w:tcW w:w="2311" w:type="pct"/>
            <w:noWrap/>
            <w:vAlign w:val="center"/>
            <w:hideMark/>
          </w:tcPr>
          <w:p w14:paraId="13B6C3EE" w14:textId="77777777" w:rsidR="006F2180" w:rsidRPr="004F4F9C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4F4F9C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β/°</w:t>
            </w:r>
          </w:p>
        </w:tc>
        <w:tc>
          <w:tcPr>
            <w:tcW w:w="2689" w:type="pct"/>
            <w:noWrap/>
            <w:vAlign w:val="center"/>
            <w:hideMark/>
          </w:tcPr>
          <w:p w14:paraId="6587493E" w14:textId="77777777" w:rsidR="006F2180" w:rsidRPr="004F4F9C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4F4F9C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111.52(3)</w:t>
            </w:r>
          </w:p>
        </w:tc>
      </w:tr>
      <w:tr w:rsidR="006F2180" w:rsidRPr="004F4F9C" w14:paraId="044713A3" w14:textId="77777777" w:rsidTr="00EC76F0">
        <w:tc>
          <w:tcPr>
            <w:tcW w:w="2311" w:type="pct"/>
            <w:noWrap/>
            <w:vAlign w:val="center"/>
            <w:hideMark/>
          </w:tcPr>
          <w:p w14:paraId="4AAC65AE" w14:textId="77777777" w:rsidR="006F2180" w:rsidRPr="004F4F9C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4F4F9C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γ/°</w:t>
            </w:r>
          </w:p>
        </w:tc>
        <w:tc>
          <w:tcPr>
            <w:tcW w:w="2689" w:type="pct"/>
            <w:noWrap/>
            <w:vAlign w:val="center"/>
            <w:hideMark/>
          </w:tcPr>
          <w:p w14:paraId="52C5AB3D" w14:textId="77777777" w:rsidR="006F2180" w:rsidRPr="004F4F9C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4F4F9C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98.54(3)</w:t>
            </w:r>
          </w:p>
        </w:tc>
      </w:tr>
      <w:tr w:rsidR="006F2180" w:rsidRPr="004F4F9C" w14:paraId="44F5A341" w14:textId="77777777" w:rsidTr="00EC76F0">
        <w:tc>
          <w:tcPr>
            <w:tcW w:w="2311" w:type="pct"/>
            <w:noWrap/>
            <w:vAlign w:val="center"/>
            <w:hideMark/>
          </w:tcPr>
          <w:p w14:paraId="35C90AD7" w14:textId="77777777" w:rsidR="006F2180" w:rsidRPr="004F4F9C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4F4F9C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Volume/Å</w:t>
            </w:r>
            <w:r w:rsidRPr="004F4F9C">
              <w:rPr>
                <w:rFonts w:ascii="Times New Roman" w:eastAsia="微软雅黑" w:hAnsi="Times New Roman" w:cs="Times New Roman"/>
                <w:kern w:val="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689" w:type="pct"/>
            <w:noWrap/>
            <w:vAlign w:val="center"/>
            <w:hideMark/>
          </w:tcPr>
          <w:p w14:paraId="7CB19D8A" w14:textId="77777777" w:rsidR="006F2180" w:rsidRPr="004F4F9C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4F4F9C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8963(4)</w:t>
            </w:r>
          </w:p>
        </w:tc>
      </w:tr>
      <w:tr w:rsidR="006F2180" w:rsidRPr="004F4F9C" w14:paraId="447973D4" w14:textId="77777777" w:rsidTr="00EC76F0">
        <w:tc>
          <w:tcPr>
            <w:tcW w:w="2311" w:type="pct"/>
            <w:noWrap/>
            <w:vAlign w:val="center"/>
            <w:hideMark/>
          </w:tcPr>
          <w:p w14:paraId="1E84D2A7" w14:textId="77777777" w:rsidR="006F2180" w:rsidRPr="004F4F9C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4F4F9C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Z</w:t>
            </w:r>
          </w:p>
        </w:tc>
        <w:tc>
          <w:tcPr>
            <w:tcW w:w="2689" w:type="pct"/>
            <w:noWrap/>
            <w:vAlign w:val="center"/>
            <w:hideMark/>
          </w:tcPr>
          <w:p w14:paraId="68920291" w14:textId="77777777" w:rsidR="006F2180" w:rsidRPr="004F4F9C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4F4F9C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1</w:t>
            </w:r>
          </w:p>
        </w:tc>
      </w:tr>
      <w:tr w:rsidR="006F2180" w:rsidRPr="004F4F9C" w14:paraId="4322E929" w14:textId="77777777" w:rsidTr="00EC76F0">
        <w:tc>
          <w:tcPr>
            <w:tcW w:w="2311" w:type="pct"/>
            <w:noWrap/>
            <w:vAlign w:val="center"/>
            <w:hideMark/>
          </w:tcPr>
          <w:p w14:paraId="025D6F3A" w14:textId="77777777" w:rsidR="006F2180" w:rsidRPr="004F4F9C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4F4F9C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ρ</w:t>
            </w:r>
            <w:r w:rsidRPr="004F4F9C">
              <w:rPr>
                <w:rFonts w:ascii="Times New Roman" w:eastAsia="微软雅黑" w:hAnsi="Times New Roman" w:cs="Times New Roman"/>
                <w:kern w:val="0"/>
                <w:sz w:val="24"/>
                <w:szCs w:val="24"/>
                <w:vertAlign w:val="subscript"/>
              </w:rPr>
              <w:t>calc</w:t>
            </w:r>
            <w:r w:rsidRPr="004F4F9C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g</w:t>
            </w:r>
            <w:proofErr w:type="spellEnd"/>
            <w:r w:rsidRPr="004F4F9C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/cm</w:t>
            </w:r>
            <w:r w:rsidRPr="004F4F9C">
              <w:rPr>
                <w:rFonts w:ascii="Times New Roman" w:eastAsia="微软雅黑" w:hAnsi="Times New Roman" w:cs="Times New Roman"/>
                <w:kern w:val="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689" w:type="pct"/>
            <w:noWrap/>
            <w:vAlign w:val="center"/>
            <w:hideMark/>
          </w:tcPr>
          <w:p w14:paraId="5580A410" w14:textId="77777777" w:rsidR="006F2180" w:rsidRPr="004F4F9C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4F4F9C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1.574</w:t>
            </w:r>
          </w:p>
        </w:tc>
      </w:tr>
      <w:tr w:rsidR="006F2180" w:rsidRPr="004F4F9C" w14:paraId="12D9BC7E" w14:textId="77777777" w:rsidTr="00EC76F0">
        <w:tc>
          <w:tcPr>
            <w:tcW w:w="2311" w:type="pct"/>
            <w:noWrap/>
            <w:vAlign w:val="center"/>
            <w:hideMark/>
          </w:tcPr>
          <w:p w14:paraId="2D57913A" w14:textId="77777777" w:rsidR="006F2180" w:rsidRPr="004F4F9C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4F4F9C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μ/mm</w:t>
            </w:r>
            <w:r w:rsidRPr="004F4F9C">
              <w:rPr>
                <w:rFonts w:ascii="Times New Roman" w:eastAsia="微软雅黑" w:hAnsi="Times New Roman" w:cs="Times New Roman"/>
                <w:kern w:val="0"/>
                <w:sz w:val="24"/>
                <w:szCs w:val="24"/>
                <w:vertAlign w:val="superscript"/>
              </w:rPr>
              <w:noBreakHyphen/>
              <w:t>1</w:t>
            </w:r>
          </w:p>
        </w:tc>
        <w:tc>
          <w:tcPr>
            <w:tcW w:w="2689" w:type="pct"/>
            <w:noWrap/>
            <w:vAlign w:val="center"/>
            <w:hideMark/>
          </w:tcPr>
          <w:p w14:paraId="136B34EA" w14:textId="77777777" w:rsidR="006F2180" w:rsidRPr="004F4F9C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4F4F9C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1.727</w:t>
            </w:r>
          </w:p>
        </w:tc>
      </w:tr>
      <w:tr w:rsidR="006F2180" w:rsidRPr="004F4F9C" w14:paraId="5EDA0C29" w14:textId="77777777" w:rsidTr="00EC76F0">
        <w:tc>
          <w:tcPr>
            <w:tcW w:w="2311" w:type="pct"/>
            <w:noWrap/>
            <w:vAlign w:val="center"/>
            <w:hideMark/>
          </w:tcPr>
          <w:p w14:paraId="4620EC30" w14:textId="77777777" w:rsidR="006F2180" w:rsidRPr="004F4F9C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proofErr w:type="gramStart"/>
            <w:r w:rsidRPr="004F4F9C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F(</w:t>
            </w:r>
            <w:proofErr w:type="gramEnd"/>
            <w:r w:rsidRPr="004F4F9C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000)</w:t>
            </w:r>
          </w:p>
        </w:tc>
        <w:tc>
          <w:tcPr>
            <w:tcW w:w="2689" w:type="pct"/>
            <w:noWrap/>
            <w:vAlign w:val="center"/>
            <w:hideMark/>
          </w:tcPr>
          <w:p w14:paraId="7811D30A" w14:textId="77777777" w:rsidR="006F2180" w:rsidRPr="004F4F9C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4F4F9C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4265.0</w:t>
            </w:r>
          </w:p>
        </w:tc>
      </w:tr>
      <w:tr w:rsidR="006F2180" w:rsidRPr="004F4F9C" w14:paraId="01500FA4" w14:textId="77777777" w:rsidTr="00EC76F0">
        <w:tc>
          <w:tcPr>
            <w:tcW w:w="2311" w:type="pct"/>
            <w:noWrap/>
            <w:vAlign w:val="center"/>
            <w:hideMark/>
          </w:tcPr>
          <w:p w14:paraId="6E115F87" w14:textId="77777777" w:rsidR="006F2180" w:rsidRPr="004F4F9C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4F4F9C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Crystal size/mm</w:t>
            </w:r>
            <w:r w:rsidRPr="004F4F9C">
              <w:rPr>
                <w:rFonts w:ascii="Times New Roman" w:eastAsia="微软雅黑" w:hAnsi="Times New Roman" w:cs="Times New Roman"/>
                <w:kern w:val="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689" w:type="pct"/>
            <w:noWrap/>
            <w:vAlign w:val="center"/>
            <w:hideMark/>
          </w:tcPr>
          <w:p w14:paraId="2B8AA7B2" w14:textId="68036933" w:rsidR="006F2180" w:rsidRPr="004F4F9C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4F4F9C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0.</w:t>
            </w:r>
            <w:r w:rsidR="00DC4533">
              <w:rPr>
                <w:rFonts w:ascii="Times New Roman" w:eastAsia="微软雅黑" w:hAnsi="Times New Roman" w:cs="Times New Roman" w:hint="eastAsia"/>
                <w:kern w:val="0"/>
                <w:sz w:val="24"/>
                <w:szCs w:val="24"/>
              </w:rPr>
              <w:t>25</w:t>
            </w:r>
            <w:r w:rsidRPr="004F4F9C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 xml:space="preserve"> × 0.</w:t>
            </w:r>
            <w:r w:rsidR="00DC4533">
              <w:rPr>
                <w:rFonts w:ascii="Times New Roman" w:eastAsia="微软雅黑" w:hAnsi="Times New Roman" w:cs="Times New Roman" w:hint="eastAsia"/>
                <w:kern w:val="0"/>
                <w:sz w:val="24"/>
                <w:szCs w:val="24"/>
              </w:rPr>
              <w:t>3</w:t>
            </w:r>
            <w:r w:rsidRPr="004F4F9C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 xml:space="preserve"> × 0.</w:t>
            </w:r>
            <w:r w:rsidR="00DC4533">
              <w:rPr>
                <w:rFonts w:ascii="Times New Roman" w:eastAsia="微软雅黑" w:hAnsi="Times New Roman" w:cs="Times New Roman" w:hint="eastAsia"/>
                <w:kern w:val="0"/>
                <w:sz w:val="24"/>
                <w:szCs w:val="24"/>
              </w:rPr>
              <w:t>45</w:t>
            </w:r>
          </w:p>
        </w:tc>
      </w:tr>
      <w:tr w:rsidR="006F2180" w:rsidRPr="004F4F9C" w14:paraId="0A006B16" w14:textId="77777777" w:rsidTr="00EC76F0">
        <w:tc>
          <w:tcPr>
            <w:tcW w:w="2311" w:type="pct"/>
            <w:noWrap/>
            <w:vAlign w:val="center"/>
            <w:hideMark/>
          </w:tcPr>
          <w:p w14:paraId="7774ADFD" w14:textId="77777777" w:rsidR="006F2180" w:rsidRPr="004F4F9C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4F4F9C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Radiation</w:t>
            </w:r>
          </w:p>
        </w:tc>
        <w:tc>
          <w:tcPr>
            <w:tcW w:w="2689" w:type="pct"/>
            <w:noWrap/>
            <w:vAlign w:val="center"/>
            <w:hideMark/>
          </w:tcPr>
          <w:p w14:paraId="5243B194" w14:textId="77777777" w:rsidR="006F2180" w:rsidRPr="004F4F9C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4F4F9C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MoK</w:t>
            </w:r>
            <w:proofErr w:type="spellEnd"/>
            <w:r w:rsidRPr="004F4F9C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α (λ = 0.71073)</w:t>
            </w:r>
          </w:p>
        </w:tc>
      </w:tr>
      <w:tr w:rsidR="006F2180" w:rsidRPr="004F4F9C" w14:paraId="2776F776" w14:textId="77777777" w:rsidTr="00EC76F0">
        <w:tc>
          <w:tcPr>
            <w:tcW w:w="2311" w:type="pct"/>
            <w:noWrap/>
            <w:vAlign w:val="center"/>
            <w:hideMark/>
          </w:tcPr>
          <w:p w14:paraId="4D18E92F" w14:textId="77777777" w:rsidR="006F2180" w:rsidRPr="004F4F9C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4F4F9C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2Θ range for data collection/°</w:t>
            </w:r>
          </w:p>
        </w:tc>
        <w:tc>
          <w:tcPr>
            <w:tcW w:w="2689" w:type="pct"/>
            <w:noWrap/>
            <w:vAlign w:val="center"/>
            <w:hideMark/>
          </w:tcPr>
          <w:p w14:paraId="4FB680C5" w14:textId="77777777" w:rsidR="006F2180" w:rsidRPr="004F4F9C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4F4F9C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6.026 to 54.968</w:t>
            </w:r>
          </w:p>
        </w:tc>
      </w:tr>
      <w:tr w:rsidR="006F2180" w:rsidRPr="004F4F9C" w14:paraId="3B630D41" w14:textId="77777777" w:rsidTr="00EC76F0">
        <w:tc>
          <w:tcPr>
            <w:tcW w:w="2311" w:type="pct"/>
            <w:noWrap/>
            <w:vAlign w:val="center"/>
            <w:hideMark/>
          </w:tcPr>
          <w:p w14:paraId="1A0020F1" w14:textId="77777777" w:rsidR="006F2180" w:rsidRPr="004F4F9C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4F4F9C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Index ranges</w:t>
            </w:r>
          </w:p>
        </w:tc>
        <w:tc>
          <w:tcPr>
            <w:tcW w:w="2689" w:type="pct"/>
            <w:noWrap/>
            <w:vAlign w:val="center"/>
            <w:hideMark/>
          </w:tcPr>
          <w:p w14:paraId="11FC8470" w14:textId="77777777" w:rsidR="006F2180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4F4F9C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 xml:space="preserve">-27 ≤ h ≤ 26, </w:t>
            </w:r>
          </w:p>
          <w:p w14:paraId="1F7169B9" w14:textId="77777777" w:rsidR="006F2180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4F4F9C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 xml:space="preserve">-28 ≤ k ≤ 27, </w:t>
            </w:r>
          </w:p>
          <w:p w14:paraId="5CF1980D" w14:textId="77777777" w:rsidR="006F2180" w:rsidRPr="004F4F9C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4F4F9C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-29 ≤ l ≤ 30</w:t>
            </w:r>
          </w:p>
        </w:tc>
      </w:tr>
      <w:tr w:rsidR="006F2180" w:rsidRPr="004F4F9C" w14:paraId="5BF129EF" w14:textId="77777777" w:rsidTr="00EC76F0">
        <w:tc>
          <w:tcPr>
            <w:tcW w:w="2311" w:type="pct"/>
            <w:noWrap/>
            <w:vAlign w:val="center"/>
            <w:hideMark/>
          </w:tcPr>
          <w:p w14:paraId="62004AFB" w14:textId="77777777" w:rsidR="006F2180" w:rsidRPr="004F4F9C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4F4F9C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Reflections collected</w:t>
            </w:r>
          </w:p>
        </w:tc>
        <w:tc>
          <w:tcPr>
            <w:tcW w:w="2689" w:type="pct"/>
            <w:noWrap/>
            <w:vAlign w:val="center"/>
            <w:hideMark/>
          </w:tcPr>
          <w:p w14:paraId="40496D41" w14:textId="77777777" w:rsidR="006F2180" w:rsidRPr="004F4F9C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4F4F9C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87740</w:t>
            </w:r>
          </w:p>
        </w:tc>
      </w:tr>
      <w:tr w:rsidR="006F2180" w:rsidRPr="004F4F9C" w14:paraId="506A8C39" w14:textId="77777777" w:rsidTr="00EC76F0">
        <w:tc>
          <w:tcPr>
            <w:tcW w:w="2311" w:type="pct"/>
            <w:noWrap/>
            <w:vAlign w:val="center"/>
            <w:hideMark/>
          </w:tcPr>
          <w:p w14:paraId="4DE28F10" w14:textId="77777777" w:rsidR="006F2180" w:rsidRPr="004F4F9C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4F4F9C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Independent reflections</w:t>
            </w:r>
          </w:p>
        </w:tc>
        <w:tc>
          <w:tcPr>
            <w:tcW w:w="2689" w:type="pct"/>
            <w:noWrap/>
            <w:vAlign w:val="center"/>
            <w:hideMark/>
          </w:tcPr>
          <w:p w14:paraId="07973F78" w14:textId="20F9375E" w:rsidR="006F2180" w:rsidRPr="004F4F9C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4F4F9C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40756 [</w:t>
            </w:r>
            <w:proofErr w:type="spellStart"/>
            <w:r w:rsidRPr="004F4F9C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R</w:t>
            </w:r>
            <w:r w:rsidRPr="004F4F9C">
              <w:rPr>
                <w:rFonts w:ascii="Times New Roman" w:eastAsia="微软雅黑" w:hAnsi="Times New Roman" w:cs="Times New Roman"/>
                <w:kern w:val="0"/>
                <w:sz w:val="24"/>
                <w:szCs w:val="24"/>
                <w:vertAlign w:val="subscript"/>
              </w:rPr>
              <w:t>int</w:t>
            </w:r>
            <w:proofErr w:type="spellEnd"/>
            <w:r w:rsidR="0097406C">
              <w:rPr>
                <w:rFonts w:ascii="Times New Roman" w:eastAsia="微软雅黑" w:hAnsi="Times New Roman" w:cs="Times New Roman" w:hint="eastAsia"/>
                <w:kern w:val="0"/>
                <w:sz w:val="24"/>
                <w:szCs w:val="24"/>
              </w:rPr>
              <w:t xml:space="preserve"> </w:t>
            </w:r>
            <w:r w:rsidRPr="004F4F9C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 xml:space="preserve">= 0.0930, </w:t>
            </w:r>
            <w:proofErr w:type="spellStart"/>
            <w:r w:rsidRPr="004F4F9C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R</w:t>
            </w:r>
            <w:r w:rsidRPr="004F4F9C">
              <w:rPr>
                <w:rFonts w:ascii="Times New Roman" w:eastAsia="微软雅黑" w:hAnsi="Times New Roman" w:cs="Times New Roman"/>
                <w:kern w:val="0"/>
                <w:sz w:val="24"/>
                <w:szCs w:val="24"/>
                <w:vertAlign w:val="subscript"/>
              </w:rPr>
              <w:t>sigma</w:t>
            </w:r>
            <w:proofErr w:type="spellEnd"/>
            <w:r w:rsidR="0097406C">
              <w:rPr>
                <w:rFonts w:ascii="Times New Roman" w:eastAsia="微软雅黑" w:hAnsi="Times New Roman" w:cs="Times New Roman" w:hint="eastAsia"/>
                <w:kern w:val="0"/>
                <w:sz w:val="24"/>
                <w:szCs w:val="24"/>
              </w:rPr>
              <w:t xml:space="preserve"> </w:t>
            </w:r>
            <w:r w:rsidRPr="004F4F9C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= 0.1309]</w:t>
            </w:r>
          </w:p>
        </w:tc>
      </w:tr>
      <w:tr w:rsidR="006F2180" w:rsidRPr="004F4F9C" w14:paraId="65F5B622" w14:textId="77777777" w:rsidTr="00EC76F0">
        <w:tc>
          <w:tcPr>
            <w:tcW w:w="2311" w:type="pct"/>
            <w:noWrap/>
            <w:vAlign w:val="center"/>
            <w:hideMark/>
          </w:tcPr>
          <w:p w14:paraId="2292584D" w14:textId="77777777" w:rsidR="006F2180" w:rsidRPr="004F4F9C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4F4F9C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Data/restraints/parameters</w:t>
            </w:r>
          </w:p>
        </w:tc>
        <w:tc>
          <w:tcPr>
            <w:tcW w:w="2689" w:type="pct"/>
            <w:noWrap/>
            <w:vAlign w:val="center"/>
            <w:hideMark/>
          </w:tcPr>
          <w:p w14:paraId="63524388" w14:textId="77777777" w:rsidR="006F2180" w:rsidRPr="004F4F9C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4F4F9C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40756/6/1827</w:t>
            </w:r>
          </w:p>
        </w:tc>
      </w:tr>
      <w:tr w:rsidR="006F2180" w:rsidRPr="004F4F9C" w14:paraId="57F15FF4" w14:textId="77777777" w:rsidTr="00EC76F0">
        <w:tc>
          <w:tcPr>
            <w:tcW w:w="2311" w:type="pct"/>
            <w:noWrap/>
            <w:vAlign w:val="center"/>
            <w:hideMark/>
          </w:tcPr>
          <w:p w14:paraId="1E592E9D" w14:textId="77777777" w:rsidR="006F2180" w:rsidRPr="004F4F9C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4F4F9C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Goodness-of-fit on F</w:t>
            </w:r>
            <w:r w:rsidRPr="004F4F9C">
              <w:rPr>
                <w:rFonts w:ascii="Times New Roman" w:eastAsia="微软雅黑" w:hAnsi="Times New Roman" w:cs="Times New Roman"/>
                <w:kern w:val="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689" w:type="pct"/>
            <w:noWrap/>
            <w:vAlign w:val="center"/>
            <w:hideMark/>
          </w:tcPr>
          <w:p w14:paraId="5E5E04F7" w14:textId="77777777" w:rsidR="006F2180" w:rsidRPr="004F4F9C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4F4F9C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1.032</w:t>
            </w:r>
          </w:p>
        </w:tc>
      </w:tr>
      <w:tr w:rsidR="006F2180" w:rsidRPr="004F4F9C" w14:paraId="280B2BBE" w14:textId="77777777" w:rsidTr="00EC76F0">
        <w:tc>
          <w:tcPr>
            <w:tcW w:w="2311" w:type="pct"/>
            <w:noWrap/>
            <w:vAlign w:val="center"/>
            <w:hideMark/>
          </w:tcPr>
          <w:p w14:paraId="61FB06E1" w14:textId="77777777" w:rsidR="006F2180" w:rsidRPr="004F4F9C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4F4F9C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Final R indexes [I&gt;=2σ (I)]</w:t>
            </w:r>
          </w:p>
        </w:tc>
        <w:tc>
          <w:tcPr>
            <w:tcW w:w="2689" w:type="pct"/>
            <w:noWrap/>
            <w:vAlign w:val="center"/>
            <w:hideMark/>
          </w:tcPr>
          <w:p w14:paraId="7643CD83" w14:textId="59616FC2" w:rsidR="006F2180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4F4F9C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R</w:t>
            </w:r>
            <w:r w:rsidRPr="004F4F9C">
              <w:rPr>
                <w:rFonts w:ascii="Times New Roman" w:eastAsia="微软雅黑" w:hAnsi="Times New Roman" w:cs="Times New Roman"/>
                <w:kern w:val="0"/>
                <w:sz w:val="24"/>
                <w:szCs w:val="24"/>
                <w:vertAlign w:val="subscript"/>
              </w:rPr>
              <w:t>1</w:t>
            </w:r>
            <w:r w:rsidR="0097406C">
              <w:rPr>
                <w:rFonts w:ascii="Times New Roman" w:eastAsia="微软雅黑" w:hAnsi="Times New Roman" w:cs="Times New Roman" w:hint="eastAsia"/>
                <w:kern w:val="0"/>
                <w:sz w:val="24"/>
                <w:szCs w:val="24"/>
              </w:rPr>
              <w:t xml:space="preserve"> </w:t>
            </w:r>
            <w:r w:rsidRPr="004F4F9C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= 0.1169,</w:t>
            </w:r>
          </w:p>
          <w:p w14:paraId="22300A63" w14:textId="23A5EBDF" w:rsidR="006F2180" w:rsidRPr="004F4F9C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4F4F9C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wR</w:t>
            </w:r>
            <w:r w:rsidRPr="004F4F9C">
              <w:rPr>
                <w:rFonts w:ascii="Times New Roman" w:eastAsia="微软雅黑" w:hAnsi="Times New Roman" w:cs="Times New Roman"/>
                <w:kern w:val="0"/>
                <w:sz w:val="24"/>
                <w:szCs w:val="24"/>
                <w:vertAlign w:val="subscript"/>
              </w:rPr>
              <w:t>2</w:t>
            </w:r>
            <w:r w:rsidR="0097406C">
              <w:rPr>
                <w:rFonts w:ascii="Times New Roman" w:eastAsia="微软雅黑" w:hAnsi="Times New Roman" w:cs="Times New Roman" w:hint="eastAsia"/>
                <w:kern w:val="0"/>
                <w:sz w:val="24"/>
                <w:szCs w:val="24"/>
              </w:rPr>
              <w:t xml:space="preserve"> </w:t>
            </w:r>
            <w:r w:rsidRPr="004F4F9C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= 0.2963</w:t>
            </w:r>
          </w:p>
        </w:tc>
      </w:tr>
      <w:tr w:rsidR="006F2180" w:rsidRPr="004F4F9C" w14:paraId="29109A6E" w14:textId="77777777" w:rsidTr="00EC76F0">
        <w:tc>
          <w:tcPr>
            <w:tcW w:w="2311" w:type="pct"/>
            <w:noWrap/>
            <w:vAlign w:val="center"/>
            <w:hideMark/>
          </w:tcPr>
          <w:p w14:paraId="4F99DF34" w14:textId="77777777" w:rsidR="006F2180" w:rsidRPr="004F4F9C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4F4F9C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Final R indexes [all data]</w:t>
            </w:r>
          </w:p>
        </w:tc>
        <w:tc>
          <w:tcPr>
            <w:tcW w:w="2689" w:type="pct"/>
            <w:noWrap/>
            <w:vAlign w:val="center"/>
            <w:hideMark/>
          </w:tcPr>
          <w:p w14:paraId="5D14BD28" w14:textId="2588E588" w:rsidR="006F2180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4F4F9C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R</w:t>
            </w:r>
            <w:r w:rsidRPr="004F4F9C">
              <w:rPr>
                <w:rFonts w:ascii="Times New Roman" w:eastAsia="微软雅黑" w:hAnsi="Times New Roman" w:cs="Times New Roman"/>
                <w:kern w:val="0"/>
                <w:sz w:val="24"/>
                <w:szCs w:val="24"/>
                <w:vertAlign w:val="subscript"/>
              </w:rPr>
              <w:t>1</w:t>
            </w:r>
            <w:r w:rsidR="0097406C">
              <w:rPr>
                <w:rFonts w:ascii="Times New Roman" w:eastAsia="微软雅黑" w:hAnsi="Times New Roman" w:cs="Times New Roman" w:hint="eastAsia"/>
                <w:kern w:val="0"/>
                <w:sz w:val="24"/>
                <w:szCs w:val="24"/>
              </w:rPr>
              <w:t xml:space="preserve"> </w:t>
            </w:r>
            <w:r w:rsidRPr="004F4F9C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 xml:space="preserve">= 0.1976, </w:t>
            </w:r>
          </w:p>
          <w:p w14:paraId="7FA99D9D" w14:textId="451670FF" w:rsidR="006F2180" w:rsidRPr="004F4F9C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4F4F9C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wR</w:t>
            </w:r>
            <w:r w:rsidRPr="004F4F9C">
              <w:rPr>
                <w:rFonts w:ascii="Times New Roman" w:eastAsia="微软雅黑" w:hAnsi="Times New Roman" w:cs="Times New Roman"/>
                <w:kern w:val="0"/>
                <w:sz w:val="24"/>
                <w:szCs w:val="24"/>
                <w:vertAlign w:val="subscript"/>
              </w:rPr>
              <w:t>2</w:t>
            </w:r>
            <w:r w:rsidR="0097406C">
              <w:rPr>
                <w:rFonts w:ascii="Times New Roman" w:eastAsia="微软雅黑" w:hAnsi="Times New Roman" w:cs="Times New Roman" w:hint="eastAsia"/>
                <w:kern w:val="0"/>
                <w:sz w:val="24"/>
                <w:szCs w:val="24"/>
              </w:rPr>
              <w:t xml:space="preserve"> </w:t>
            </w:r>
            <w:r w:rsidRPr="004F4F9C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= 0.3542</w:t>
            </w:r>
          </w:p>
        </w:tc>
      </w:tr>
      <w:tr w:rsidR="006F2180" w:rsidRPr="004F4F9C" w14:paraId="0147BA6A" w14:textId="77777777" w:rsidTr="00EC76F0">
        <w:tc>
          <w:tcPr>
            <w:tcW w:w="2311" w:type="pct"/>
            <w:noWrap/>
            <w:vAlign w:val="center"/>
            <w:hideMark/>
          </w:tcPr>
          <w:p w14:paraId="7D013451" w14:textId="77777777" w:rsidR="006F2180" w:rsidRPr="004F4F9C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4F4F9C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Largest diff. peak/hole / e Å</w:t>
            </w:r>
            <w:r w:rsidRPr="004F4F9C">
              <w:rPr>
                <w:rFonts w:ascii="Times New Roman" w:eastAsia="微软雅黑" w:hAnsi="Times New Roman" w:cs="Times New Roman"/>
                <w:kern w:val="0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2689" w:type="pct"/>
            <w:noWrap/>
            <w:vAlign w:val="center"/>
            <w:hideMark/>
          </w:tcPr>
          <w:p w14:paraId="3240F6C5" w14:textId="77777777" w:rsidR="006F2180" w:rsidRPr="004F4F9C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4F4F9C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13.38/-1.75</w:t>
            </w:r>
          </w:p>
        </w:tc>
      </w:tr>
    </w:tbl>
    <w:p w14:paraId="608B82DE" w14:textId="77777777" w:rsidR="006F2180" w:rsidRDefault="006F2180" w:rsidP="005E3ABF">
      <w:pPr>
        <w:jc w:val="left"/>
        <w:rPr>
          <w:rFonts w:hint="eastAsia"/>
        </w:rPr>
      </w:pPr>
    </w:p>
    <w:p w14:paraId="59337AEA" w14:textId="77777777" w:rsidR="00EF76D3" w:rsidRDefault="00EF76D3" w:rsidP="005E3ABF">
      <w:pPr>
        <w:jc w:val="left"/>
        <w:rPr>
          <w:rFonts w:hint="eastAsia"/>
        </w:rPr>
      </w:pPr>
    </w:p>
    <w:p w14:paraId="2D62EDBE" w14:textId="77777777" w:rsidR="00EF76D3" w:rsidRDefault="00EF76D3" w:rsidP="005E3ABF">
      <w:pPr>
        <w:jc w:val="left"/>
        <w:rPr>
          <w:rFonts w:hint="eastAsia"/>
        </w:rPr>
      </w:pPr>
    </w:p>
    <w:p w14:paraId="152DC692" w14:textId="77777777" w:rsidR="00EF76D3" w:rsidRDefault="00EF76D3" w:rsidP="005E3ABF">
      <w:pPr>
        <w:jc w:val="left"/>
        <w:rPr>
          <w:rFonts w:hint="eastAsia"/>
        </w:rPr>
      </w:pPr>
    </w:p>
    <w:p w14:paraId="3FCF47BA" w14:textId="77777777" w:rsidR="00EF76D3" w:rsidRDefault="00EF76D3" w:rsidP="005E3ABF">
      <w:pPr>
        <w:jc w:val="left"/>
        <w:rPr>
          <w:rFonts w:hint="eastAsia"/>
        </w:rPr>
      </w:pPr>
    </w:p>
    <w:p w14:paraId="1F22BAD6" w14:textId="77777777" w:rsidR="00EF76D3" w:rsidRDefault="00EF76D3" w:rsidP="005E3ABF">
      <w:pPr>
        <w:jc w:val="left"/>
        <w:rPr>
          <w:rFonts w:hint="eastAsia"/>
        </w:rPr>
      </w:pPr>
    </w:p>
    <w:p w14:paraId="7C40C499" w14:textId="77777777" w:rsidR="00EF76D3" w:rsidRDefault="00EF76D3" w:rsidP="005E3ABF">
      <w:pPr>
        <w:jc w:val="left"/>
        <w:rPr>
          <w:rFonts w:hint="eastAsia"/>
        </w:rPr>
      </w:pPr>
    </w:p>
    <w:p w14:paraId="6616C33B" w14:textId="77777777" w:rsidR="00EF76D3" w:rsidRDefault="00EF76D3" w:rsidP="005E3ABF">
      <w:pPr>
        <w:jc w:val="left"/>
        <w:rPr>
          <w:rFonts w:hint="eastAsia"/>
        </w:rPr>
      </w:pPr>
    </w:p>
    <w:p w14:paraId="22D754C2" w14:textId="77777777" w:rsidR="00EF76D3" w:rsidRDefault="00EF76D3" w:rsidP="005E3ABF">
      <w:pPr>
        <w:jc w:val="left"/>
        <w:rPr>
          <w:rFonts w:hint="eastAsia"/>
        </w:rPr>
      </w:pPr>
    </w:p>
    <w:p w14:paraId="31C14CFD" w14:textId="1F964BBC" w:rsidR="009A1A18" w:rsidRDefault="009A1A18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55"/>
        <w:gridCol w:w="4651"/>
      </w:tblGrid>
      <w:tr w:rsidR="006F2180" w:rsidRPr="005E3ABF" w14:paraId="6A86EB82" w14:textId="77777777" w:rsidTr="006F2180"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CA8616" w14:textId="647BBA78" w:rsidR="006F2180" w:rsidRPr="005E3ABF" w:rsidRDefault="006F2180" w:rsidP="00EC76F0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  <w:szCs w:val="24"/>
              </w:rPr>
              <w:lastRenderedPageBreak/>
              <w:t xml:space="preserve">Table </w:t>
            </w:r>
            <w:r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  <w:szCs w:val="24"/>
              </w:rPr>
              <w:t>S</w:t>
            </w:r>
            <w:r>
              <w:rPr>
                <w:rFonts w:ascii="Times New Roman" w:eastAsia="宋体" w:hAnsi="Times New Roman" w:cs="Times New Roman" w:hint="eastAsia"/>
                <w:b/>
                <w:bCs/>
                <w:kern w:val="0"/>
                <w:sz w:val="24"/>
                <w:szCs w:val="24"/>
              </w:rPr>
              <w:t>5</w:t>
            </w:r>
            <w:r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  <w:szCs w:val="24"/>
              </w:rPr>
              <w:t xml:space="preserve"> </w:t>
            </w:r>
            <w:r w:rsidRPr="005E3ABF"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  <w:szCs w:val="24"/>
              </w:rPr>
              <w:t>Crystal data and structure refinement for Ag</w:t>
            </w:r>
            <w:r w:rsidRPr="005E3ABF"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  <w:szCs w:val="24"/>
                <w:vertAlign w:val="subscript"/>
              </w:rPr>
              <w:t>23</w:t>
            </w:r>
          </w:p>
        </w:tc>
      </w:tr>
      <w:tr w:rsidR="006F2180" w:rsidRPr="005E3ABF" w14:paraId="555630B9" w14:textId="77777777" w:rsidTr="006F2180">
        <w:tc>
          <w:tcPr>
            <w:tcW w:w="2200" w:type="pct"/>
            <w:noWrap/>
            <w:vAlign w:val="center"/>
            <w:hideMark/>
          </w:tcPr>
          <w:p w14:paraId="5505BB42" w14:textId="77777777" w:rsidR="006F2180" w:rsidRPr="005E3ABF" w:rsidRDefault="006F2180" w:rsidP="00EC76F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Empirical formula</w:t>
            </w:r>
          </w:p>
        </w:tc>
        <w:tc>
          <w:tcPr>
            <w:tcW w:w="2800" w:type="pct"/>
            <w:noWrap/>
            <w:vAlign w:val="center"/>
            <w:hideMark/>
          </w:tcPr>
          <w:p w14:paraId="57EDB56E" w14:textId="77777777" w:rsidR="006F2180" w:rsidRPr="005E3ABF" w:rsidRDefault="006F2180" w:rsidP="00EC76F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C</w:t>
            </w:r>
            <w:r w:rsidRPr="005E3ABF">
              <w:rPr>
                <w:rFonts w:ascii="Times New Roman" w:eastAsia="宋体" w:hAnsi="Times New Roman" w:cs="Times New Roman"/>
                <w:kern w:val="0"/>
                <w:sz w:val="24"/>
                <w:szCs w:val="24"/>
                <w:vertAlign w:val="subscript"/>
              </w:rPr>
              <w:t>306</w:t>
            </w:r>
            <w:r w:rsidRPr="005E3ABF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H</w:t>
            </w:r>
            <w:r w:rsidRPr="005E3ABF">
              <w:rPr>
                <w:rFonts w:ascii="Times New Roman" w:eastAsia="宋体" w:hAnsi="Times New Roman" w:cs="Times New Roman"/>
                <w:kern w:val="0"/>
                <w:sz w:val="24"/>
                <w:szCs w:val="24"/>
                <w:vertAlign w:val="subscript"/>
              </w:rPr>
              <w:t>436</w:t>
            </w:r>
            <w:r w:rsidRPr="005E3ABF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Ag</w:t>
            </w:r>
            <w:r w:rsidRPr="005E3ABF">
              <w:rPr>
                <w:rFonts w:ascii="Times New Roman" w:eastAsia="宋体" w:hAnsi="Times New Roman" w:cs="Times New Roman"/>
                <w:kern w:val="0"/>
                <w:sz w:val="24"/>
                <w:szCs w:val="24"/>
                <w:vertAlign w:val="subscript"/>
              </w:rPr>
              <w:t>23.19</w:t>
            </w:r>
            <w:r w:rsidRPr="005E3ABF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N</w:t>
            </w:r>
            <w:r w:rsidRPr="005E3ABF">
              <w:rPr>
                <w:rFonts w:ascii="Times New Roman" w:eastAsia="宋体" w:hAnsi="Times New Roman" w:cs="Times New Roman"/>
                <w:kern w:val="0"/>
                <w:sz w:val="24"/>
                <w:szCs w:val="24"/>
                <w:vertAlign w:val="subscript"/>
              </w:rPr>
              <w:t>3</w:t>
            </w:r>
            <w:r w:rsidRPr="005E3ABF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S</w:t>
            </w:r>
            <w:r w:rsidRPr="005E3ABF">
              <w:rPr>
                <w:rFonts w:ascii="Times New Roman" w:eastAsia="宋体" w:hAnsi="Times New Roman" w:cs="Times New Roman"/>
                <w:kern w:val="0"/>
                <w:sz w:val="24"/>
                <w:szCs w:val="24"/>
                <w:vertAlign w:val="subscript"/>
              </w:rPr>
              <w:t>26</w:t>
            </w:r>
          </w:p>
        </w:tc>
      </w:tr>
      <w:tr w:rsidR="006F2180" w:rsidRPr="005E3ABF" w14:paraId="1EC73BC3" w14:textId="77777777" w:rsidTr="006F2180">
        <w:tc>
          <w:tcPr>
            <w:tcW w:w="2200" w:type="pct"/>
            <w:noWrap/>
            <w:vAlign w:val="center"/>
            <w:hideMark/>
          </w:tcPr>
          <w:p w14:paraId="66981B65" w14:textId="77777777" w:rsidR="006F2180" w:rsidRPr="005E3ABF" w:rsidRDefault="006F2180" w:rsidP="00EC76F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Formula weight</w:t>
            </w:r>
          </w:p>
        </w:tc>
        <w:tc>
          <w:tcPr>
            <w:tcW w:w="2800" w:type="pct"/>
            <w:noWrap/>
            <w:vAlign w:val="center"/>
            <w:hideMark/>
          </w:tcPr>
          <w:p w14:paraId="745FEAFF" w14:textId="77777777" w:rsidR="006F2180" w:rsidRPr="005E3ABF" w:rsidRDefault="006F2180" w:rsidP="00EC76F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7491.19</w:t>
            </w:r>
          </w:p>
        </w:tc>
      </w:tr>
      <w:tr w:rsidR="006F2180" w:rsidRPr="005E3ABF" w14:paraId="5EDB5B7D" w14:textId="77777777" w:rsidTr="006F2180">
        <w:tc>
          <w:tcPr>
            <w:tcW w:w="2200" w:type="pct"/>
            <w:noWrap/>
            <w:vAlign w:val="center"/>
            <w:hideMark/>
          </w:tcPr>
          <w:p w14:paraId="5C4C7CE2" w14:textId="77777777" w:rsidR="006F2180" w:rsidRPr="005E3ABF" w:rsidRDefault="006F2180" w:rsidP="00EC76F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Temperature/K</w:t>
            </w:r>
          </w:p>
        </w:tc>
        <w:tc>
          <w:tcPr>
            <w:tcW w:w="2800" w:type="pct"/>
            <w:noWrap/>
            <w:vAlign w:val="center"/>
            <w:hideMark/>
          </w:tcPr>
          <w:p w14:paraId="7D5FCA28" w14:textId="5FACCB53" w:rsidR="006F2180" w:rsidRPr="005E3ABF" w:rsidRDefault="00BF4551" w:rsidP="00EC76F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100</w:t>
            </w:r>
          </w:p>
        </w:tc>
      </w:tr>
      <w:tr w:rsidR="006F2180" w:rsidRPr="005E3ABF" w14:paraId="26657AF9" w14:textId="77777777" w:rsidTr="006F2180">
        <w:tc>
          <w:tcPr>
            <w:tcW w:w="2200" w:type="pct"/>
            <w:noWrap/>
            <w:vAlign w:val="center"/>
            <w:hideMark/>
          </w:tcPr>
          <w:p w14:paraId="2051A719" w14:textId="77777777" w:rsidR="006F2180" w:rsidRPr="005E3ABF" w:rsidRDefault="006F2180" w:rsidP="00EC76F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Crystal system</w:t>
            </w:r>
          </w:p>
        </w:tc>
        <w:tc>
          <w:tcPr>
            <w:tcW w:w="2800" w:type="pct"/>
            <w:noWrap/>
            <w:vAlign w:val="center"/>
            <w:hideMark/>
          </w:tcPr>
          <w:p w14:paraId="77843801" w14:textId="77777777" w:rsidR="006F2180" w:rsidRPr="005E3ABF" w:rsidRDefault="006F2180" w:rsidP="00EC76F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triclinic</w:t>
            </w:r>
          </w:p>
        </w:tc>
      </w:tr>
      <w:tr w:rsidR="006F2180" w:rsidRPr="005E3ABF" w14:paraId="4E845C97" w14:textId="77777777" w:rsidTr="006F2180">
        <w:tc>
          <w:tcPr>
            <w:tcW w:w="2200" w:type="pct"/>
            <w:noWrap/>
            <w:vAlign w:val="center"/>
            <w:hideMark/>
          </w:tcPr>
          <w:p w14:paraId="1E2B58A2" w14:textId="77777777" w:rsidR="006F2180" w:rsidRPr="005E3ABF" w:rsidRDefault="006F2180" w:rsidP="00EC76F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Space group</w:t>
            </w:r>
          </w:p>
        </w:tc>
        <w:tc>
          <w:tcPr>
            <w:tcW w:w="2800" w:type="pct"/>
            <w:noWrap/>
            <w:vAlign w:val="center"/>
            <w:hideMark/>
          </w:tcPr>
          <w:p w14:paraId="7FF3FED6" w14:textId="77777777" w:rsidR="006F2180" w:rsidRPr="005E3ABF" w:rsidRDefault="006F2180" w:rsidP="00EC76F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P-1</w:t>
            </w:r>
          </w:p>
        </w:tc>
      </w:tr>
      <w:tr w:rsidR="006F2180" w:rsidRPr="005E3ABF" w14:paraId="52AFD9CA" w14:textId="77777777" w:rsidTr="006F2180">
        <w:tc>
          <w:tcPr>
            <w:tcW w:w="2200" w:type="pct"/>
            <w:noWrap/>
            <w:vAlign w:val="center"/>
            <w:hideMark/>
          </w:tcPr>
          <w:p w14:paraId="46E0E8A4" w14:textId="77777777" w:rsidR="006F2180" w:rsidRPr="005E3ABF" w:rsidRDefault="006F2180" w:rsidP="00EC76F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a/Å</w:t>
            </w:r>
          </w:p>
        </w:tc>
        <w:tc>
          <w:tcPr>
            <w:tcW w:w="2800" w:type="pct"/>
            <w:noWrap/>
            <w:vAlign w:val="center"/>
            <w:hideMark/>
          </w:tcPr>
          <w:p w14:paraId="3D49C8F9" w14:textId="77777777" w:rsidR="006F2180" w:rsidRPr="005E3ABF" w:rsidRDefault="006F2180" w:rsidP="00EC76F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21.614(4)</w:t>
            </w:r>
          </w:p>
        </w:tc>
      </w:tr>
      <w:tr w:rsidR="006F2180" w:rsidRPr="005E3ABF" w14:paraId="7E5B0B5C" w14:textId="77777777" w:rsidTr="006F2180">
        <w:tc>
          <w:tcPr>
            <w:tcW w:w="2200" w:type="pct"/>
            <w:noWrap/>
            <w:vAlign w:val="center"/>
            <w:hideMark/>
          </w:tcPr>
          <w:p w14:paraId="3F42F259" w14:textId="77777777" w:rsidR="006F2180" w:rsidRPr="005E3ABF" w:rsidRDefault="006F2180" w:rsidP="00EC76F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b/Å</w:t>
            </w:r>
          </w:p>
        </w:tc>
        <w:tc>
          <w:tcPr>
            <w:tcW w:w="2800" w:type="pct"/>
            <w:noWrap/>
            <w:vAlign w:val="center"/>
            <w:hideMark/>
          </w:tcPr>
          <w:p w14:paraId="0658239E" w14:textId="77777777" w:rsidR="006F2180" w:rsidRPr="005E3ABF" w:rsidRDefault="006F2180" w:rsidP="00EC76F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22.646(5)</w:t>
            </w:r>
          </w:p>
        </w:tc>
      </w:tr>
      <w:tr w:rsidR="006F2180" w:rsidRPr="005E3ABF" w14:paraId="7F7640FB" w14:textId="77777777" w:rsidTr="006F2180">
        <w:tc>
          <w:tcPr>
            <w:tcW w:w="2200" w:type="pct"/>
            <w:noWrap/>
            <w:vAlign w:val="center"/>
            <w:hideMark/>
          </w:tcPr>
          <w:p w14:paraId="05CFB3A6" w14:textId="77777777" w:rsidR="006F2180" w:rsidRPr="005E3ABF" w:rsidRDefault="006F2180" w:rsidP="00EC76F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c/Å</w:t>
            </w:r>
          </w:p>
        </w:tc>
        <w:tc>
          <w:tcPr>
            <w:tcW w:w="2800" w:type="pct"/>
            <w:noWrap/>
            <w:vAlign w:val="center"/>
            <w:hideMark/>
          </w:tcPr>
          <w:p w14:paraId="0C2B9816" w14:textId="77777777" w:rsidR="006F2180" w:rsidRPr="005E3ABF" w:rsidRDefault="006F2180" w:rsidP="00EC76F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39.253(8)</w:t>
            </w:r>
          </w:p>
        </w:tc>
      </w:tr>
      <w:tr w:rsidR="006F2180" w:rsidRPr="005E3ABF" w14:paraId="2998BAA4" w14:textId="77777777" w:rsidTr="006F2180">
        <w:tc>
          <w:tcPr>
            <w:tcW w:w="2200" w:type="pct"/>
            <w:noWrap/>
            <w:vAlign w:val="center"/>
            <w:hideMark/>
          </w:tcPr>
          <w:p w14:paraId="76A7D7D7" w14:textId="77777777" w:rsidR="006F2180" w:rsidRPr="005E3ABF" w:rsidRDefault="006F2180" w:rsidP="00EC76F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α/°</w:t>
            </w:r>
          </w:p>
        </w:tc>
        <w:tc>
          <w:tcPr>
            <w:tcW w:w="2800" w:type="pct"/>
            <w:noWrap/>
            <w:vAlign w:val="center"/>
            <w:hideMark/>
          </w:tcPr>
          <w:p w14:paraId="20103A49" w14:textId="77777777" w:rsidR="006F2180" w:rsidRPr="005E3ABF" w:rsidRDefault="006F2180" w:rsidP="00EC76F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97.91(3)</w:t>
            </w:r>
          </w:p>
        </w:tc>
      </w:tr>
      <w:tr w:rsidR="006F2180" w:rsidRPr="005E3ABF" w14:paraId="36006E27" w14:textId="77777777" w:rsidTr="006F2180">
        <w:tc>
          <w:tcPr>
            <w:tcW w:w="2200" w:type="pct"/>
            <w:noWrap/>
            <w:vAlign w:val="center"/>
            <w:hideMark/>
          </w:tcPr>
          <w:p w14:paraId="633D014A" w14:textId="77777777" w:rsidR="006F2180" w:rsidRPr="005E3ABF" w:rsidRDefault="006F2180" w:rsidP="00EC76F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β/°</w:t>
            </w:r>
          </w:p>
        </w:tc>
        <w:tc>
          <w:tcPr>
            <w:tcW w:w="2800" w:type="pct"/>
            <w:noWrap/>
            <w:vAlign w:val="center"/>
            <w:hideMark/>
          </w:tcPr>
          <w:p w14:paraId="36675A50" w14:textId="77777777" w:rsidR="006F2180" w:rsidRPr="005E3ABF" w:rsidRDefault="006F2180" w:rsidP="00EC76F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95.41(3)</w:t>
            </w:r>
          </w:p>
        </w:tc>
      </w:tr>
      <w:tr w:rsidR="006F2180" w:rsidRPr="005E3ABF" w14:paraId="601D87B9" w14:textId="77777777" w:rsidTr="006F2180">
        <w:tc>
          <w:tcPr>
            <w:tcW w:w="2200" w:type="pct"/>
            <w:noWrap/>
            <w:vAlign w:val="center"/>
            <w:hideMark/>
          </w:tcPr>
          <w:p w14:paraId="498EA5C2" w14:textId="77777777" w:rsidR="006F2180" w:rsidRPr="005E3ABF" w:rsidRDefault="006F2180" w:rsidP="00EC76F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γ/°</w:t>
            </w:r>
          </w:p>
        </w:tc>
        <w:tc>
          <w:tcPr>
            <w:tcW w:w="2800" w:type="pct"/>
            <w:noWrap/>
            <w:vAlign w:val="center"/>
            <w:hideMark/>
          </w:tcPr>
          <w:p w14:paraId="0079EA48" w14:textId="77777777" w:rsidR="006F2180" w:rsidRPr="005E3ABF" w:rsidRDefault="006F2180" w:rsidP="00EC76F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117.88(3)</w:t>
            </w:r>
          </w:p>
        </w:tc>
      </w:tr>
      <w:tr w:rsidR="006F2180" w:rsidRPr="005E3ABF" w14:paraId="72E6EBE0" w14:textId="77777777" w:rsidTr="006F2180">
        <w:tc>
          <w:tcPr>
            <w:tcW w:w="2200" w:type="pct"/>
            <w:noWrap/>
            <w:vAlign w:val="center"/>
            <w:hideMark/>
          </w:tcPr>
          <w:p w14:paraId="67ECAD8E" w14:textId="77777777" w:rsidR="006F2180" w:rsidRPr="005E3ABF" w:rsidRDefault="006F2180" w:rsidP="00EC76F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Volume/Å</w:t>
            </w:r>
            <w:r w:rsidRPr="005E3ABF">
              <w:rPr>
                <w:rFonts w:ascii="Times New Roman" w:eastAsia="宋体" w:hAnsi="Times New Roman" w:cs="Times New Roman"/>
                <w:kern w:val="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800" w:type="pct"/>
            <w:noWrap/>
            <w:vAlign w:val="center"/>
            <w:hideMark/>
          </w:tcPr>
          <w:p w14:paraId="7DCB14B9" w14:textId="77777777" w:rsidR="006F2180" w:rsidRPr="005E3ABF" w:rsidRDefault="006F2180" w:rsidP="00EC76F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16542(7)</w:t>
            </w:r>
          </w:p>
        </w:tc>
      </w:tr>
      <w:tr w:rsidR="006F2180" w:rsidRPr="005E3ABF" w14:paraId="3EBD30F7" w14:textId="77777777" w:rsidTr="006F2180">
        <w:tc>
          <w:tcPr>
            <w:tcW w:w="2200" w:type="pct"/>
            <w:noWrap/>
            <w:vAlign w:val="center"/>
            <w:hideMark/>
          </w:tcPr>
          <w:p w14:paraId="1FF3D528" w14:textId="77777777" w:rsidR="006F2180" w:rsidRPr="005E3ABF" w:rsidRDefault="006F2180" w:rsidP="00EC76F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Z</w:t>
            </w:r>
          </w:p>
        </w:tc>
        <w:tc>
          <w:tcPr>
            <w:tcW w:w="2800" w:type="pct"/>
            <w:noWrap/>
            <w:vAlign w:val="center"/>
            <w:hideMark/>
          </w:tcPr>
          <w:p w14:paraId="68451ED8" w14:textId="77777777" w:rsidR="006F2180" w:rsidRPr="005E3ABF" w:rsidRDefault="006F2180" w:rsidP="00EC76F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2</w:t>
            </w:r>
          </w:p>
        </w:tc>
      </w:tr>
      <w:tr w:rsidR="006F2180" w:rsidRPr="005E3ABF" w14:paraId="33E38DC8" w14:textId="77777777" w:rsidTr="006F2180">
        <w:tc>
          <w:tcPr>
            <w:tcW w:w="2200" w:type="pct"/>
            <w:noWrap/>
            <w:vAlign w:val="center"/>
            <w:hideMark/>
          </w:tcPr>
          <w:p w14:paraId="7B0C4E2A" w14:textId="77777777" w:rsidR="006F2180" w:rsidRPr="005E3ABF" w:rsidRDefault="006F2180" w:rsidP="00EC76F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5E3ABF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ρ</w:t>
            </w:r>
            <w:r w:rsidRPr="005E3ABF">
              <w:rPr>
                <w:rFonts w:ascii="Times New Roman" w:eastAsia="宋体" w:hAnsi="Times New Roman" w:cs="Times New Roman"/>
                <w:kern w:val="0"/>
                <w:sz w:val="24"/>
                <w:szCs w:val="24"/>
                <w:vertAlign w:val="subscript"/>
              </w:rPr>
              <w:t>calc</w:t>
            </w:r>
            <w:r w:rsidRPr="005E3ABF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g</w:t>
            </w:r>
            <w:proofErr w:type="spellEnd"/>
            <w:r w:rsidRPr="005E3ABF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/cm</w:t>
            </w:r>
            <w:r w:rsidRPr="005E3ABF">
              <w:rPr>
                <w:rFonts w:ascii="Times New Roman" w:eastAsia="宋体" w:hAnsi="Times New Roman" w:cs="Times New Roman"/>
                <w:kern w:val="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800" w:type="pct"/>
            <w:noWrap/>
            <w:vAlign w:val="center"/>
            <w:hideMark/>
          </w:tcPr>
          <w:p w14:paraId="221FAAAE" w14:textId="77777777" w:rsidR="006F2180" w:rsidRPr="005E3ABF" w:rsidRDefault="006F2180" w:rsidP="00EC76F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1.504</w:t>
            </w:r>
          </w:p>
        </w:tc>
      </w:tr>
      <w:tr w:rsidR="006F2180" w:rsidRPr="005E3ABF" w14:paraId="65BDB4D3" w14:textId="77777777" w:rsidTr="006F2180">
        <w:tc>
          <w:tcPr>
            <w:tcW w:w="2200" w:type="pct"/>
            <w:noWrap/>
            <w:vAlign w:val="center"/>
            <w:hideMark/>
          </w:tcPr>
          <w:p w14:paraId="3BC310D1" w14:textId="77777777" w:rsidR="006F2180" w:rsidRPr="005E3ABF" w:rsidRDefault="006F2180" w:rsidP="00EC76F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μ/mm</w:t>
            </w:r>
            <w:r w:rsidRPr="005E3ABF">
              <w:rPr>
                <w:rFonts w:ascii="Times New Roman" w:eastAsia="宋体" w:hAnsi="Times New Roman" w:cs="Times New Roman"/>
                <w:kern w:val="0"/>
                <w:sz w:val="24"/>
                <w:szCs w:val="24"/>
                <w:vertAlign w:val="superscript"/>
              </w:rPr>
              <w:noBreakHyphen/>
              <w:t>1</w:t>
            </w:r>
          </w:p>
        </w:tc>
        <w:tc>
          <w:tcPr>
            <w:tcW w:w="2800" w:type="pct"/>
            <w:noWrap/>
            <w:vAlign w:val="center"/>
            <w:hideMark/>
          </w:tcPr>
          <w:p w14:paraId="4568EFA0" w14:textId="77777777" w:rsidR="006F2180" w:rsidRPr="005E3ABF" w:rsidRDefault="006F2180" w:rsidP="00EC76F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1.548</w:t>
            </w:r>
          </w:p>
        </w:tc>
      </w:tr>
      <w:tr w:rsidR="006F2180" w:rsidRPr="005E3ABF" w14:paraId="110D6BF0" w14:textId="77777777" w:rsidTr="006F2180">
        <w:tc>
          <w:tcPr>
            <w:tcW w:w="2200" w:type="pct"/>
            <w:noWrap/>
            <w:vAlign w:val="center"/>
            <w:hideMark/>
          </w:tcPr>
          <w:p w14:paraId="39CEEB7A" w14:textId="77777777" w:rsidR="006F2180" w:rsidRPr="005E3ABF" w:rsidRDefault="006F2180" w:rsidP="00EC76F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proofErr w:type="gramStart"/>
            <w:r w:rsidRPr="005E3ABF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F(</w:t>
            </w:r>
            <w:proofErr w:type="gramEnd"/>
            <w:r w:rsidRPr="005E3ABF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000)</w:t>
            </w:r>
          </w:p>
        </w:tc>
        <w:tc>
          <w:tcPr>
            <w:tcW w:w="2800" w:type="pct"/>
            <w:noWrap/>
            <w:vAlign w:val="center"/>
            <w:hideMark/>
          </w:tcPr>
          <w:p w14:paraId="522C8594" w14:textId="77777777" w:rsidR="006F2180" w:rsidRPr="005E3ABF" w:rsidRDefault="006F2180" w:rsidP="00EC76F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7597.0</w:t>
            </w:r>
          </w:p>
        </w:tc>
      </w:tr>
      <w:tr w:rsidR="006F2180" w:rsidRPr="005E3ABF" w14:paraId="3752E2F1" w14:textId="77777777" w:rsidTr="006F2180">
        <w:tc>
          <w:tcPr>
            <w:tcW w:w="2200" w:type="pct"/>
            <w:noWrap/>
            <w:vAlign w:val="center"/>
            <w:hideMark/>
          </w:tcPr>
          <w:p w14:paraId="4AF2A29D" w14:textId="77777777" w:rsidR="006F2180" w:rsidRPr="005E3ABF" w:rsidRDefault="006F2180" w:rsidP="00EC76F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Crystal size/mm</w:t>
            </w:r>
            <w:r w:rsidRPr="005E3ABF">
              <w:rPr>
                <w:rFonts w:ascii="Times New Roman" w:eastAsia="宋体" w:hAnsi="Times New Roman" w:cs="Times New Roman"/>
                <w:kern w:val="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800" w:type="pct"/>
            <w:noWrap/>
            <w:vAlign w:val="center"/>
            <w:hideMark/>
          </w:tcPr>
          <w:p w14:paraId="5955455D" w14:textId="14546B8E" w:rsidR="006F2180" w:rsidRPr="005E3ABF" w:rsidRDefault="00DC4533" w:rsidP="00EC76F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0.3</w:t>
            </w:r>
            <w:r w:rsidR="006F2180" w:rsidRPr="005E3ABF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 xml:space="preserve"> × </w:t>
            </w:r>
            <w:r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0.4</w:t>
            </w:r>
            <w:r w:rsidR="006F2180" w:rsidRPr="005E3ABF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 xml:space="preserve"> × </w:t>
            </w:r>
            <w:r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0.4</w:t>
            </w:r>
          </w:p>
        </w:tc>
      </w:tr>
      <w:tr w:rsidR="006F2180" w:rsidRPr="005E3ABF" w14:paraId="458F473C" w14:textId="77777777" w:rsidTr="006F2180">
        <w:tc>
          <w:tcPr>
            <w:tcW w:w="2200" w:type="pct"/>
            <w:noWrap/>
            <w:vAlign w:val="center"/>
            <w:hideMark/>
          </w:tcPr>
          <w:p w14:paraId="01D90F72" w14:textId="77777777" w:rsidR="006F2180" w:rsidRPr="005E3ABF" w:rsidRDefault="006F2180" w:rsidP="00EC76F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Radiation</w:t>
            </w:r>
          </w:p>
        </w:tc>
        <w:tc>
          <w:tcPr>
            <w:tcW w:w="2800" w:type="pct"/>
            <w:noWrap/>
            <w:vAlign w:val="center"/>
            <w:hideMark/>
          </w:tcPr>
          <w:p w14:paraId="7F323E5C" w14:textId="77777777" w:rsidR="006F2180" w:rsidRPr="005E3ABF" w:rsidRDefault="006F2180" w:rsidP="00EC76F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5E3ABF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MoK</w:t>
            </w:r>
            <w:proofErr w:type="spellEnd"/>
            <w:r w:rsidRPr="005E3ABF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α (λ = 0.71073)</w:t>
            </w:r>
          </w:p>
        </w:tc>
      </w:tr>
      <w:tr w:rsidR="006F2180" w:rsidRPr="005E3ABF" w14:paraId="161CAF74" w14:textId="77777777" w:rsidTr="006F2180">
        <w:tc>
          <w:tcPr>
            <w:tcW w:w="2200" w:type="pct"/>
            <w:noWrap/>
            <w:vAlign w:val="center"/>
            <w:hideMark/>
          </w:tcPr>
          <w:p w14:paraId="24ACA449" w14:textId="77777777" w:rsidR="006F2180" w:rsidRPr="005E3ABF" w:rsidRDefault="006F2180" w:rsidP="00EC76F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2Θ range for data collection/°</w:t>
            </w:r>
          </w:p>
        </w:tc>
        <w:tc>
          <w:tcPr>
            <w:tcW w:w="2800" w:type="pct"/>
            <w:noWrap/>
            <w:vAlign w:val="center"/>
            <w:hideMark/>
          </w:tcPr>
          <w:p w14:paraId="0E27560B" w14:textId="77777777" w:rsidR="006F2180" w:rsidRPr="005E3ABF" w:rsidRDefault="006F2180" w:rsidP="00EC76F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6.006 to 54.97</w:t>
            </w:r>
          </w:p>
        </w:tc>
      </w:tr>
      <w:tr w:rsidR="006F2180" w:rsidRPr="005E3ABF" w14:paraId="0222AE17" w14:textId="77777777" w:rsidTr="006F2180">
        <w:tc>
          <w:tcPr>
            <w:tcW w:w="2200" w:type="pct"/>
            <w:noWrap/>
            <w:vAlign w:val="center"/>
            <w:hideMark/>
          </w:tcPr>
          <w:p w14:paraId="6583A53E" w14:textId="77777777" w:rsidR="006F2180" w:rsidRPr="005E3ABF" w:rsidRDefault="006F2180" w:rsidP="00EC76F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Index ranges</w:t>
            </w:r>
          </w:p>
        </w:tc>
        <w:tc>
          <w:tcPr>
            <w:tcW w:w="2800" w:type="pct"/>
            <w:noWrap/>
            <w:vAlign w:val="center"/>
            <w:hideMark/>
          </w:tcPr>
          <w:p w14:paraId="06672CE5" w14:textId="77777777" w:rsidR="006F2180" w:rsidRDefault="006F2180" w:rsidP="00EC76F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 xml:space="preserve">-28 ≤ h ≤ 28, </w:t>
            </w:r>
          </w:p>
          <w:p w14:paraId="3F31F9D9" w14:textId="77777777" w:rsidR="006F2180" w:rsidRDefault="006F2180" w:rsidP="00EC76F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 xml:space="preserve">-27 ≤ k ≤ 29, </w:t>
            </w:r>
          </w:p>
          <w:p w14:paraId="7B4ADD8F" w14:textId="77777777" w:rsidR="006F2180" w:rsidRPr="005E3ABF" w:rsidRDefault="006F2180" w:rsidP="00EC76F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-50 ≤ l ≤ 50</w:t>
            </w:r>
          </w:p>
        </w:tc>
      </w:tr>
      <w:tr w:rsidR="006F2180" w:rsidRPr="005E3ABF" w14:paraId="1691499B" w14:textId="77777777" w:rsidTr="006F2180">
        <w:tc>
          <w:tcPr>
            <w:tcW w:w="2200" w:type="pct"/>
            <w:noWrap/>
            <w:vAlign w:val="center"/>
            <w:hideMark/>
          </w:tcPr>
          <w:p w14:paraId="077D54A4" w14:textId="77777777" w:rsidR="006F2180" w:rsidRPr="005E3ABF" w:rsidRDefault="006F2180" w:rsidP="00EC76F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Reflections collected</w:t>
            </w:r>
          </w:p>
        </w:tc>
        <w:tc>
          <w:tcPr>
            <w:tcW w:w="2800" w:type="pct"/>
            <w:noWrap/>
            <w:vAlign w:val="center"/>
            <w:hideMark/>
          </w:tcPr>
          <w:p w14:paraId="6E24D877" w14:textId="77777777" w:rsidR="006F2180" w:rsidRPr="005E3ABF" w:rsidRDefault="006F2180" w:rsidP="00EC76F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152185</w:t>
            </w:r>
          </w:p>
        </w:tc>
      </w:tr>
      <w:tr w:rsidR="006F2180" w:rsidRPr="005E3ABF" w14:paraId="0C945E7A" w14:textId="77777777" w:rsidTr="006F2180">
        <w:tc>
          <w:tcPr>
            <w:tcW w:w="2200" w:type="pct"/>
            <w:noWrap/>
            <w:vAlign w:val="center"/>
            <w:hideMark/>
          </w:tcPr>
          <w:p w14:paraId="5EC177BA" w14:textId="77777777" w:rsidR="006F2180" w:rsidRPr="005E3ABF" w:rsidRDefault="006F2180" w:rsidP="00EC76F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Independent reflections</w:t>
            </w:r>
          </w:p>
        </w:tc>
        <w:tc>
          <w:tcPr>
            <w:tcW w:w="2800" w:type="pct"/>
            <w:noWrap/>
            <w:vAlign w:val="center"/>
            <w:hideMark/>
          </w:tcPr>
          <w:p w14:paraId="3F1B1228" w14:textId="2848D30A" w:rsidR="006F2180" w:rsidRPr="005E3ABF" w:rsidRDefault="006F2180" w:rsidP="00EC76F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71718 [</w:t>
            </w:r>
            <w:proofErr w:type="spellStart"/>
            <w:r w:rsidRPr="005E3ABF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R</w:t>
            </w:r>
            <w:r w:rsidRPr="005E3ABF">
              <w:rPr>
                <w:rFonts w:ascii="Times New Roman" w:eastAsia="宋体" w:hAnsi="Times New Roman" w:cs="Times New Roman"/>
                <w:kern w:val="0"/>
                <w:sz w:val="24"/>
                <w:szCs w:val="24"/>
                <w:vertAlign w:val="subscript"/>
              </w:rPr>
              <w:t>int</w:t>
            </w:r>
            <w:proofErr w:type="spellEnd"/>
            <w:r w:rsidR="0097406C"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 xml:space="preserve"> </w:t>
            </w:r>
            <w:r w:rsidRPr="005E3ABF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 xml:space="preserve">= 0.0932, </w:t>
            </w:r>
            <w:proofErr w:type="spellStart"/>
            <w:r w:rsidRPr="005E3ABF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R</w:t>
            </w:r>
            <w:r w:rsidRPr="005E3ABF">
              <w:rPr>
                <w:rFonts w:ascii="Times New Roman" w:eastAsia="宋体" w:hAnsi="Times New Roman" w:cs="Times New Roman"/>
                <w:kern w:val="0"/>
                <w:sz w:val="24"/>
                <w:szCs w:val="24"/>
                <w:vertAlign w:val="subscript"/>
              </w:rPr>
              <w:t>sigma</w:t>
            </w:r>
            <w:proofErr w:type="spellEnd"/>
            <w:r w:rsidR="0097406C"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 xml:space="preserve"> </w:t>
            </w:r>
            <w:r w:rsidRPr="005E3ABF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= 0.1226]</w:t>
            </w:r>
          </w:p>
        </w:tc>
      </w:tr>
      <w:tr w:rsidR="006F2180" w:rsidRPr="005E3ABF" w14:paraId="5EBA14E9" w14:textId="77777777" w:rsidTr="006F2180">
        <w:tc>
          <w:tcPr>
            <w:tcW w:w="2200" w:type="pct"/>
            <w:noWrap/>
            <w:vAlign w:val="center"/>
            <w:hideMark/>
          </w:tcPr>
          <w:p w14:paraId="32F92EE9" w14:textId="77777777" w:rsidR="006F2180" w:rsidRPr="005E3ABF" w:rsidRDefault="006F2180" w:rsidP="00EC76F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Data/restraints/parameters</w:t>
            </w:r>
          </w:p>
        </w:tc>
        <w:tc>
          <w:tcPr>
            <w:tcW w:w="2800" w:type="pct"/>
            <w:noWrap/>
            <w:vAlign w:val="center"/>
            <w:hideMark/>
          </w:tcPr>
          <w:p w14:paraId="1C896A27" w14:textId="77777777" w:rsidR="006F2180" w:rsidRPr="005E3ABF" w:rsidRDefault="006F2180" w:rsidP="00EC76F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71718/28/3374</w:t>
            </w:r>
          </w:p>
        </w:tc>
      </w:tr>
      <w:tr w:rsidR="006F2180" w:rsidRPr="005E3ABF" w14:paraId="4561CB7E" w14:textId="77777777" w:rsidTr="006F2180">
        <w:tc>
          <w:tcPr>
            <w:tcW w:w="2200" w:type="pct"/>
            <w:noWrap/>
            <w:vAlign w:val="center"/>
            <w:hideMark/>
          </w:tcPr>
          <w:p w14:paraId="23C11812" w14:textId="77777777" w:rsidR="006F2180" w:rsidRPr="005E3ABF" w:rsidRDefault="006F2180" w:rsidP="00EC76F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Goodness-of-fit on F</w:t>
            </w:r>
            <w:r w:rsidRPr="005E3ABF">
              <w:rPr>
                <w:rFonts w:ascii="Times New Roman" w:eastAsia="宋体" w:hAnsi="Times New Roman" w:cs="Times New Roman"/>
                <w:kern w:val="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800" w:type="pct"/>
            <w:noWrap/>
            <w:vAlign w:val="center"/>
            <w:hideMark/>
          </w:tcPr>
          <w:p w14:paraId="41C533D2" w14:textId="77777777" w:rsidR="006F2180" w:rsidRPr="005E3ABF" w:rsidRDefault="006F2180" w:rsidP="00EC76F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1.033</w:t>
            </w:r>
          </w:p>
        </w:tc>
      </w:tr>
      <w:tr w:rsidR="006F2180" w:rsidRPr="005E3ABF" w14:paraId="39D9BC7C" w14:textId="77777777" w:rsidTr="006F2180">
        <w:tc>
          <w:tcPr>
            <w:tcW w:w="2200" w:type="pct"/>
            <w:noWrap/>
            <w:vAlign w:val="center"/>
            <w:hideMark/>
          </w:tcPr>
          <w:p w14:paraId="53C87032" w14:textId="77777777" w:rsidR="006F2180" w:rsidRPr="005E3ABF" w:rsidRDefault="006F2180" w:rsidP="00EC76F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Final R indexes [I&gt;=2σ (I)]</w:t>
            </w:r>
          </w:p>
        </w:tc>
        <w:tc>
          <w:tcPr>
            <w:tcW w:w="2800" w:type="pct"/>
            <w:noWrap/>
            <w:vAlign w:val="center"/>
            <w:hideMark/>
          </w:tcPr>
          <w:p w14:paraId="4B851CAF" w14:textId="0087FDF3" w:rsidR="006F2180" w:rsidRDefault="006F2180" w:rsidP="00EC76F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R</w:t>
            </w:r>
            <w:r w:rsidRPr="005E3ABF">
              <w:rPr>
                <w:rFonts w:ascii="Times New Roman" w:eastAsia="宋体" w:hAnsi="Times New Roman" w:cs="Times New Roman"/>
                <w:kern w:val="0"/>
                <w:sz w:val="24"/>
                <w:szCs w:val="24"/>
                <w:vertAlign w:val="subscript"/>
              </w:rPr>
              <w:t>1</w:t>
            </w:r>
            <w:r w:rsidR="0097406C"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 xml:space="preserve"> </w:t>
            </w:r>
            <w:r w:rsidRPr="005E3ABF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= 0.0816,</w:t>
            </w:r>
          </w:p>
          <w:p w14:paraId="4CAA3C57" w14:textId="48084691" w:rsidR="006F2180" w:rsidRPr="005E3ABF" w:rsidRDefault="006F2180" w:rsidP="00EC76F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wR</w:t>
            </w:r>
            <w:r w:rsidRPr="005E3ABF">
              <w:rPr>
                <w:rFonts w:ascii="Times New Roman" w:eastAsia="宋体" w:hAnsi="Times New Roman" w:cs="Times New Roman"/>
                <w:kern w:val="0"/>
                <w:sz w:val="24"/>
                <w:szCs w:val="24"/>
                <w:vertAlign w:val="subscript"/>
              </w:rPr>
              <w:t>2</w:t>
            </w:r>
            <w:r w:rsidR="0097406C"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 xml:space="preserve"> </w:t>
            </w:r>
            <w:r w:rsidRPr="005E3ABF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= 0.2289</w:t>
            </w:r>
          </w:p>
        </w:tc>
      </w:tr>
      <w:tr w:rsidR="006F2180" w:rsidRPr="005E3ABF" w14:paraId="4938AAD8" w14:textId="77777777" w:rsidTr="006F2180">
        <w:tc>
          <w:tcPr>
            <w:tcW w:w="2200" w:type="pct"/>
            <w:noWrap/>
            <w:vAlign w:val="center"/>
            <w:hideMark/>
          </w:tcPr>
          <w:p w14:paraId="7120A395" w14:textId="77777777" w:rsidR="006F2180" w:rsidRPr="005E3ABF" w:rsidRDefault="006F2180" w:rsidP="00EC76F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Final R indexes [all data]</w:t>
            </w:r>
          </w:p>
        </w:tc>
        <w:tc>
          <w:tcPr>
            <w:tcW w:w="2800" w:type="pct"/>
            <w:noWrap/>
            <w:vAlign w:val="center"/>
            <w:hideMark/>
          </w:tcPr>
          <w:p w14:paraId="0C30705C" w14:textId="0ED2CCD2" w:rsidR="006F2180" w:rsidRDefault="006F2180" w:rsidP="00EC76F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R</w:t>
            </w:r>
            <w:r w:rsidRPr="005E3ABF">
              <w:rPr>
                <w:rFonts w:ascii="Times New Roman" w:eastAsia="宋体" w:hAnsi="Times New Roman" w:cs="Times New Roman"/>
                <w:kern w:val="0"/>
                <w:sz w:val="24"/>
                <w:szCs w:val="24"/>
                <w:vertAlign w:val="subscript"/>
              </w:rPr>
              <w:t>1</w:t>
            </w:r>
            <w:r w:rsidR="0097406C"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 xml:space="preserve"> </w:t>
            </w:r>
            <w:r w:rsidRPr="005E3ABF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 xml:space="preserve">= 0.1207, </w:t>
            </w:r>
          </w:p>
          <w:p w14:paraId="39533C2F" w14:textId="1129E214" w:rsidR="006F2180" w:rsidRPr="005E3ABF" w:rsidRDefault="006F2180" w:rsidP="00EC76F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wR</w:t>
            </w:r>
            <w:r w:rsidRPr="005E3ABF">
              <w:rPr>
                <w:rFonts w:ascii="Times New Roman" w:eastAsia="宋体" w:hAnsi="Times New Roman" w:cs="Times New Roman"/>
                <w:kern w:val="0"/>
                <w:sz w:val="24"/>
                <w:szCs w:val="24"/>
                <w:vertAlign w:val="subscript"/>
              </w:rPr>
              <w:t>2</w:t>
            </w:r>
            <w:r w:rsidR="0097406C"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 xml:space="preserve"> </w:t>
            </w:r>
            <w:r w:rsidRPr="005E3ABF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= 0.2633</w:t>
            </w:r>
          </w:p>
        </w:tc>
      </w:tr>
      <w:tr w:rsidR="006F2180" w:rsidRPr="005E3ABF" w14:paraId="4C381FBF" w14:textId="77777777" w:rsidTr="006F2180">
        <w:tc>
          <w:tcPr>
            <w:tcW w:w="2200" w:type="pct"/>
            <w:noWrap/>
            <w:vAlign w:val="center"/>
            <w:hideMark/>
          </w:tcPr>
          <w:p w14:paraId="1DFEFD28" w14:textId="77777777" w:rsidR="006F2180" w:rsidRPr="005E3ABF" w:rsidRDefault="006F2180" w:rsidP="00EC76F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Largest diff. peak/hole / e Å</w:t>
            </w:r>
            <w:r w:rsidRPr="005E3ABF">
              <w:rPr>
                <w:rFonts w:ascii="Times New Roman" w:eastAsia="宋体" w:hAnsi="Times New Roman" w:cs="Times New Roman"/>
                <w:kern w:val="0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2800" w:type="pct"/>
            <w:noWrap/>
            <w:vAlign w:val="center"/>
            <w:hideMark/>
          </w:tcPr>
          <w:p w14:paraId="5A42B575" w14:textId="77777777" w:rsidR="006F2180" w:rsidRPr="005E3ABF" w:rsidRDefault="006F2180" w:rsidP="00EC76F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E3ABF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7.11/-2.02</w:t>
            </w:r>
          </w:p>
        </w:tc>
      </w:tr>
    </w:tbl>
    <w:p w14:paraId="2089660C" w14:textId="77777777" w:rsidR="006F2180" w:rsidRDefault="006F2180" w:rsidP="005E3ABF">
      <w:pPr>
        <w:jc w:val="left"/>
        <w:rPr>
          <w:rFonts w:hint="eastAsia"/>
        </w:rPr>
      </w:pPr>
    </w:p>
    <w:p w14:paraId="7CC998CF" w14:textId="77777777" w:rsidR="00EF76D3" w:rsidRDefault="00EF76D3" w:rsidP="005E3ABF">
      <w:pPr>
        <w:jc w:val="left"/>
        <w:rPr>
          <w:rFonts w:hint="eastAsia"/>
        </w:rPr>
      </w:pPr>
    </w:p>
    <w:p w14:paraId="3BAE7ADA" w14:textId="77777777" w:rsidR="00EF76D3" w:rsidRDefault="00EF76D3" w:rsidP="005E3ABF">
      <w:pPr>
        <w:jc w:val="left"/>
        <w:rPr>
          <w:rFonts w:hint="eastAsia"/>
        </w:rPr>
      </w:pPr>
    </w:p>
    <w:p w14:paraId="6BEA0285" w14:textId="77777777" w:rsidR="00EF76D3" w:rsidRDefault="00EF76D3" w:rsidP="005E3ABF">
      <w:pPr>
        <w:jc w:val="left"/>
        <w:rPr>
          <w:rFonts w:hint="eastAsia"/>
        </w:rPr>
      </w:pPr>
    </w:p>
    <w:p w14:paraId="541139F7" w14:textId="4389FC00" w:rsidR="009A1A18" w:rsidRDefault="009A1A18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tbl>
      <w:tblPr>
        <w:tblW w:w="793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69"/>
        <w:gridCol w:w="3969"/>
      </w:tblGrid>
      <w:tr w:rsidR="006F2180" w:rsidRPr="00A75972" w14:paraId="7E629A8E" w14:textId="77777777" w:rsidTr="00EC76F0">
        <w:tc>
          <w:tcPr>
            <w:tcW w:w="7938" w:type="dxa"/>
            <w:gridSpan w:val="2"/>
            <w:noWrap/>
            <w:vAlign w:val="center"/>
          </w:tcPr>
          <w:p w14:paraId="2C1A0C9D" w14:textId="140D7CDC" w:rsidR="006F2180" w:rsidRPr="00A75972" w:rsidRDefault="006F2180" w:rsidP="00EC76F0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A75972">
              <w:rPr>
                <w:rFonts w:ascii="Times New Roman" w:eastAsia="宋体" w:hAnsi="Times New Roman" w:cs="Times New Roman" w:hint="eastAsia"/>
                <w:b/>
                <w:bCs/>
                <w:kern w:val="0"/>
                <w:sz w:val="24"/>
                <w:szCs w:val="24"/>
              </w:rPr>
              <w:lastRenderedPageBreak/>
              <w:t xml:space="preserve">Table </w:t>
            </w:r>
            <w:bookmarkStart w:id="14" w:name="_Hlk190289940"/>
            <w:r w:rsidRPr="00A75972">
              <w:rPr>
                <w:rFonts w:ascii="Times New Roman" w:eastAsia="宋体" w:hAnsi="Times New Roman" w:cs="Times New Roman" w:hint="eastAsia"/>
                <w:b/>
                <w:bCs/>
                <w:kern w:val="0"/>
                <w:sz w:val="24"/>
                <w:szCs w:val="24"/>
              </w:rPr>
              <w:t>S</w:t>
            </w:r>
            <w:bookmarkEnd w:id="14"/>
            <w:r>
              <w:rPr>
                <w:rFonts w:ascii="Times New Roman" w:eastAsia="宋体" w:hAnsi="Times New Roman" w:cs="Times New Roman" w:hint="eastAsia"/>
                <w:b/>
                <w:bCs/>
                <w:kern w:val="0"/>
                <w:sz w:val="24"/>
                <w:szCs w:val="24"/>
              </w:rPr>
              <w:t>6</w:t>
            </w:r>
            <w:r w:rsidRPr="00A75972">
              <w:rPr>
                <w:rFonts w:ascii="Times New Roman" w:eastAsia="宋体" w:hAnsi="Times New Roman" w:cs="Times New Roman" w:hint="eastAsia"/>
                <w:b/>
                <w:bCs/>
                <w:kern w:val="0"/>
                <w:sz w:val="24"/>
                <w:szCs w:val="24"/>
              </w:rPr>
              <w:t xml:space="preserve"> Crystal data and structure refinement for Cl@Ag</w:t>
            </w:r>
            <w:r w:rsidRPr="006F2180">
              <w:rPr>
                <w:rFonts w:ascii="Times New Roman" w:eastAsia="宋体" w:hAnsi="Times New Roman" w:cs="Times New Roman" w:hint="eastAsia"/>
                <w:b/>
                <w:bCs/>
                <w:kern w:val="0"/>
                <w:sz w:val="24"/>
                <w:szCs w:val="24"/>
                <w:vertAlign w:val="subscript"/>
              </w:rPr>
              <w:t>23</w:t>
            </w:r>
          </w:p>
        </w:tc>
      </w:tr>
      <w:tr w:rsidR="006F2180" w:rsidRPr="007553F6" w14:paraId="37C26F1C" w14:textId="77777777" w:rsidTr="00EC76F0">
        <w:tc>
          <w:tcPr>
            <w:tcW w:w="3969" w:type="dxa"/>
            <w:noWrap/>
            <w:vAlign w:val="center"/>
            <w:hideMark/>
          </w:tcPr>
          <w:p w14:paraId="27D02A48" w14:textId="77777777" w:rsidR="006F2180" w:rsidRPr="007553F6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7553F6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 xml:space="preserve">Empirical formula </w:t>
            </w:r>
          </w:p>
        </w:tc>
        <w:tc>
          <w:tcPr>
            <w:tcW w:w="3969" w:type="dxa"/>
            <w:noWrap/>
            <w:vAlign w:val="center"/>
            <w:hideMark/>
          </w:tcPr>
          <w:p w14:paraId="77F2C6D2" w14:textId="77777777" w:rsidR="006F2180" w:rsidRPr="007553F6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7553F6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C</w:t>
            </w:r>
            <w:r w:rsidRPr="007553F6">
              <w:rPr>
                <w:rFonts w:ascii="Times New Roman" w:eastAsia="微软雅黑" w:hAnsi="Times New Roman" w:cs="Times New Roman"/>
                <w:kern w:val="0"/>
                <w:sz w:val="24"/>
                <w:szCs w:val="24"/>
                <w:vertAlign w:val="subscript"/>
              </w:rPr>
              <w:t>264</w:t>
            </w:r>
            <w:r w:rsidRPr="007553F6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H</w:t>
            </w:r>
            <w:r w:rsidRPr="007553F6">
              <w:rPr>
                <w:rFonts w:ascii="Times New Roman" w:eastAsia="微软雅黑" w:hAnsi="Times New Roman" w:cs="Times New Roman"/>
                <w:kern w:val="0"/>
                <w:sz w:val="24"/>
                <w:szCs w:val="24"/>
                <w:vertAlign w:val="subscript"/>
              </w:rPr>
              <w:t>357</w:t>
            </w:r>
            <w:r w:rsidRPr="007553F6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Ag</w:t>
            </w:r>
            <w:r w:rsidRPr="007553F6">
              <w:rPr>
                <w:rFonts w:ascii="Times New Roman" w:eastAsia="微软雅黑" w:hAnsi="Times New Roman" w:cs="Times New Roman"/>
                <w:kern w:val="0"/>
                <w:sz w:val="24"/>
                <w:szCs w:val="24"/>
                <w:vertAlign w:val="subscript"/>
              </w:rPr>
              <w:t>23</w:t>
            </w:r>
            <w:r w:rsidRPr="007553F6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ClN</w:t>
            </w:r>
            <w:r w:rsidRPr="007553F6">
              <w:rPr>
                <w:rFonts w:ascii="Times New Roman" w:eastAsia="微软雅黑" w:hAnsi="Times New Roman" w:cs="Times New Roman"/>
                <w:kern w:val="0"/>
                <w:sz w:val="24"/>
                <w:szCs w:val="24"/>
                <w:vertAlign w:val="subscript"/>
              </w:rPr>
              <w:t>1.5</w:t>
            </w:r>
            <w:r w:rsidRPr="007553F6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S</w:t>
            </w:r>
            <w:r w:rsidRPr="007553F6">
              <w:rPr>
                <w:rFonts w:ascii="Times New Roman" w:eastAsia="微软雅黑" w:hAnsi="Times New Roman" w:cs="Times New Roman"/>
                <w:kern w:val="0"/>
                <w:sz w:val="24"/>
                <w:szCs w:val="24"/>
                <w:vertAlign w:val="subscript"/>
              </w:rPr>
              <w:t>24</w:t>
            </w:r>
            <w:r w:rsidRPr="007553F6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 xml:space="preserve"> </w:t>
            </w:r>
          </w:p>
        </w:tc>
      </w:tr>
      <w:tr w:rsidR="006F2180" w:rsidRPr="007553F6" w14:paraId="06BA872A" w14:textId="77777777" w:rsidTr="00EC76F0">
        <w:tc>
          <w:tcPr>
            <w:tcW w:w="3969" w:type="dxa"/>
            <w:noWrap/>
            <w:vAlign w:val="center"/>
            <w:hideMark/>
          </w:tcPr>
          <w:p w14:paraId="392D52B9" w14:textId="77777777" w:rsidR="006F2180" w:rsidRPr="007553F6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7553F6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 xml:space="preserve">Formula weight </w:t>
            </w:r>
          </w:p>
        </w:tc>
        <w:tc>
          <w:tcPr>
            <w:tcW w:w="3969" w:type="dxa"/>
            <w:noWrap/>
            <w:vAlign w:val="center"/>
            <w:hideMark/>
          </w:tcPr>
          <w:p w14:paraId="1ACB5CF9" w14:textId="77777777" w:rsidR="006F2180" w:rsidRPr="007553F6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7553F6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 xml:space="preserve">6837.39 </w:t>
            </w:r>
          </w:p>
        </w:tc>
      </w:tr>
      <w:tr w:rsidR="006F2180" w:rsidRPr="007553F6" w14:paraId="13AA4221" w14:textId="77777777" w:rsidTr="00EC76F0">
        <w:tc>
          <w:tcPr>
            <w:tcW w:w="3969" w:type="dxa"/>
            <w:noWrap/>
            <w:vAlign w:val="center"/>
            <w:hideMark/>
          </w:tcPr>
          <w:p w14:paraId="3CE00D68" w14:textId="77777777" w:rsidR="006F2180" w:rsidRPr="007553F6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7553F6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 xml:space="preserve">Temperature/K </w:t>
            </w:r>
          </w:p>
        </w:tc>
        <w:tc>
          <w:tcPr>
            <w:tcW w:w="3969" w:type="dxa"/>
            <w:noWrap/>
            <w:vAlign w:val="center"/>
            <w:hideMark/>
          </w:tcPr>
          <w:p w14:paraId="7A6F1CA1" w14:textId="5DF6C5E6" w:rsidR="006F2180" w:rsidRPr="007553F6" w:rsidRDefault="00BF4551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 w:hint="eastAsia"/>
                <w:kern w:val="0"/>
                <w:sz w:val="24"/>
                <w:szCs w:val="24"/>
              </w:rPr>
              <w:t>100K</w:t>
            </w:r>
            <w:r w:rsidR="006F2180" w:rsidRPr="007553F6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 xml:space="preserve"> </w:t>
            </w:r>
          </w:p>
        </w:tc>
      </w:tr>
      <w:tr w:rsidR="006F2180" w:rsidRPr="007553F6" w14:paraId="51D2AA3F" w14:textId="77777777" w:rsidTr="00EC76F0">
        <w:tc>
          <w:tcPr>
            <w:tcW w:w="3969" w:type="dxa"/>
            <w:noWrap/>
            <w:vAlign w:val="center"/>
            <w:hideMark/>
          </w:tcPr>
          <w:p w14:paraId="05B7A65C" w14:textId="77777777" w:rsidR="006F2180" w:rsidRPr="007553F6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7553F6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 xml:space="preserve">Crystal system </w:t>
            </w:r>
          </w:p>
        </w:tc>
        <w:tc>
          <w:tcPr>
            <w:tcW w:w="3969" w:type="dxa"/>
            <w:noWrap/>
            <w:vAlign w:val="center"/>
            <w:hideMark/>
          </w:tcPr>
          <w:p w14:paraId="7175DE00" w14:textId="77777777" w:rsidR="006F2180" w:rsidRPr="007553F6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7553F6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 xml:space="preserve">trigonal </w:t>
            </w:r>
          </w:p>
        </w:tc>
      </w:tr>
      <w:tr w:rsidR="006F2180" w:rsidRPr="007553F6" w14:paraId="0E5E6F76" w14:textId="77777777" w:rsidTr="00EC76F0">
        <w:tc>
          <w:tcPr>
            <w:tcW w:w="3969" w:type="dxa"/>
            <w:noWrap/>
            <w:vAlign w:val="center"/>
            <w:hideMark/>
          </w:tcPr>
          <w:p w14:paraId="19DA23A8" w14:textId="77777777" w:rsidR="006F2180" w:rsidRPr="007553F6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7553F6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 xml:space="preserve">Space group </w:t>
            </w:r>
          </w:p>
        </w:tc>
        <w:tc>
          <w:tcPr>
            <w:tcW w:w="3969" w:type="dxa"/>
            <w:noWrap/>
            <w:vAlign w:val="center"/>
            <w:hideMark/>
          </w:tcPr>
          <w:p w14:paraId="6096A5AB" w14:textId="77777777" w:rsidR="006F2180" w:rsidRPr="007553F6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7553F6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 xml:space="preserve">R-3c </w:t>
            </w:r>
          </w:p>
        </w:tc>
      </w:tr>
      <w:tr w:rsidR="006F2180" w:rsidRPr="007553F6" w14:paraId="583A4E92" w14:textId="77777777" w:rsidTr="00EC76F0">
        <w:tc>
          <w:tcPr>
            <w:tcW w:w="3969" w:type="dxa"/>
            <w:noWrap/>
            <w:vAlign w:val="center"/>
            <w:hideMark/>
          </w:tcPr>
          <w:p w14:paraId="57E6A947" w14:textId="77777777" w:rsidR="006F2180" w:rsidRPr="007553F6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7553F6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 xml:space="preserve">a/Å </w:t>
            </w:r>
          </w:p>
        </w:tc>
        <w:tc>
          <w:tcPr>
            <w:tcW w:w="3969" w:type="dxa"/>
            <w:noWrap/>
            <w:vAlign w:val="center"/>
            <w:hideMark/>
          </w:tcPr>
          <w:p w14:paraId="46F8F776" w14:textId="77777777" w:rsidR="006F2180" w:rsidRPr="007553F6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7553F6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 xml:space="preserve">39.243(6) </w:t>
            </w:r>
          </w:p>
        </w:tc>
      </w:tr>
      <w:tr w:rsidR="006F2180" w:rsidRPr="007553F6" w14:paraId="3C9E6389" w14:textId="77777777" w:rsidTr="00EC76F0">
        <w:tc>
          <w:tcPr>
            <w:tcW w:w="3969" w:type="dxa"/>
            <w:noWrap/>
            <w:vAlign w:val="center"/>
            <w:hideMark/>
          </w:tcPr>
          <w:p w14:paraId="4FE515AC" w14:textId="77777777" w:rsidR="006F2180" w:rsidRPr="007553F6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7553F6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 xml:space="preserve">b/Å </w:t>
            </w:r>
          </w:p>
        </w:tc>
        <w:tc>
          <w:tcPr>
            <w:tcW w:w="3969" w:type="dxa"/>
            <w:noWrap/>
            <w:vAlign w:val="center"/>
            <w:hideMark/>
          </w:tcPr>
          <w:p w14:paraId="227D5123" w14:textId="77777777" w:rsidR="006F2180" w:rsidRPr="007553F6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7553F6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 xml:space="preserve">39.243(6) </w:t>
            </w:r>
          </w:p>
        </w:tc>
      </w:tr>
      <w:tr w:rsidR="006F2180" w:rsidRPr="007553F6" w14:paraId="40508B51" w14:textId="77777777" w:rsidTr="00EC76F0">
        <w:tc>
          <w:tcPr>
            <w:tcW w:w="3969" w:type="dxa"/>
            <w:noWrap/>
            <w:vAlign w:val="center"/>
            <w:hideMark/>
          </w:tcPr>
          <w:p w14:paraId="235D64F9" w14:textId="77777777" w:rsidR="006F2180" w:rsidRPr="007553F6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7553F6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 xml:space="preserve">c/Å </w:t>
            </w:r>
          </w:p>
        </w:tc>
        <w:tc>
          <w:tcPr>
            <w:tcW w:w="3969" w:type="dxa"/>
            <w:noWrap/>
            <w:vAlign w:val="center"/>
            <w:hideMark/>
          </w:tcPr>
          <w:p w14:paraId="50F77501" w14:textId="77777777" w:rsidR="006F2180" w:rsidRPr="007553F6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7553F6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 xml:space="preserve">73.915(15) </w:t>
            </w:r>
          </w:p>
        </w:tc>
      </w:tr>
      <w:tr w:rsidR="006F2180" w:rsidRPr="007553F6" w14:paraId="27CAACFE" w14:textId="77777777" w:rsidTr="00EC76F0">
        <w:tc>
          <w:tcPr>
            <w:tcW w:w="3969" w:type="dxa"/>
            <w:noWrap/>
            <w:vAlign w:val="center"/>
            <w:hideMark/>
          </w:tcPr>
          <w:p w14:paraId="6CFD881A" w14:textId="77777777" w:rsidR="006F2180" w:rsidRPr="007553F6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7553F6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 xml:space="preserve">α/° </w:t>
            </w:r>
          </w:p>
        </w:tc>
        <w:tc>
          <w:tcPr>
            <w:tcW w:w="3969" w:type="dxa"/>
            <w:noWrap/>
            <w:vAlign w:val="center"/>
            <w:hideMark/>
          </w:tcPr>
          <w:p w14:paraId="555B39F1" w14:textId="77777777" w:rsidR="006F2180" w:rsidRPr="007553F6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7553F6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 xml:space="preserve">90 </w:t>
            </w:r>
          </w:p>
        </w:tc>
      </w:tr>
      <w:tr w:rsidR="006F2180" w:rsidRPr="007553F6" w14:paraId="549F3B2D" w14:textId="77777777" w:rsidTr="00EC76F0">
        <w:tc>
          <w:tcPr>
            <w:tcW w:w="3969" w:type="dxa"/>
            <w:noWrap/>
            <w:vAlign w:val="center"/>
            <w:hideMark/>
          </w:tcPr>
          <w:p w14:paraId="255B48F8" w14:textId="77777777" w:rsidR="006F2180" w:rsidRPr="007553F6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7553F6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 xml:space="preserve">β/° </w:t>
            </w:r>
          </w:p>
        </w:tc>
        <w:tc>
          <w:tcPr>
            <w:tcW w:w="3969" w:type="dxa"/>
            <w:noWrap/>
            <w:vAlign w:val="center"/>
            <w:hideMark/>
          </w:tcPr>
          <w:p w14:paraId="3A0B0A84" w14:textId="77777777" w:rsidR="006F2180" w:rsidRPr="007553F6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7553F6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 xml:space="preserve">90 </w:t>
            </w:r>
          </w:p>
        </w:tc>
      </w:tr>
      <w:tr w:rsidR="006F2180" w:rsidRPr="007553F6" w14:paraId="53491F65" w14:textId="77777777" w:rsidTr="00EC76F0">
        <w:tc>
          <w:tcPr>
            <w:tcW w:w="3969" w:type="dxa"/>
            <w:noWrap/>
            <w:vAlign w:val="center"/>
            <w:hideMark/>
          </w:tcPr>
          <w:p w14:paraId="7BAE0349" w14:textId="77777777" w:rsidR="006F2180" w:rsidRPr="007553F6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7553F6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 xml:space="preserve">γ/° </w:t>
            </w:r>
          </w:p>
        </w:tc>
        <w:tc>
          <w:tcPr>
            <w:tcW w:w="3969" w:type="dxa"/>
            <w:noWrap/>
            <w:vAlign w:val="center"/>
            <w:hideMark/>
          </w:tcPr>
          <w:p w14:paraId="5DC114D5" w14:textId="77777777" w:rsidR="006F2180" w:rsidRPr="007553F6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7553F6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 xml:space="preserve">120 </w:t>
            </w:r>
          </w:p>
        </w:tc>
      </w:tr>
      <w:tr w:rsidR="006F2180" w:rsidRPr="007553F6" w14:paraId="0F32E5B7" w14:textId="77777777" w:rsidTr="00EC76F0">
        <w:tc>
          <w:tcPr>
            <w:tcW w:w="3969" w:type="dxa"/>
            <w:noWrap/>
            <w:vAlign w:val="center"/>
            <w:hideMark/>
          </w:tcPr>
          <w:p w14:paraId="374654BC" w14:textId="77777777" w:rsidR="006F2180" w:rsidRPr="007553F6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7553F6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Volume/Å</w:t>
            </w:r>
            <w:r w:rsidRPr="007553F6">
              <w:rPr>
                <w:rFonts w:ascii="Times New Roman" w:eastAsia="微软雅黑" w:hAnsi="Times New Roman" w:cs="Times New Roman"/>
                <w:kern w:val="0"/>
                <w:sz w:val="24"/>
                <w:szCs w:val="24"/>
                <w:vertAlign w:val="superscript"/>
              </w:rPr>
              <w:t>3</w:t>
            </w:r>
            <w:r w:rsidRPr="007553F6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  <w:noWrap/>
            <w:vAlign w:val="center"/>
            <w:hideMark/>
          </w:tcPr>
          <w:p w14:paraId="202D917B" w14:textId="77777777" w:rsidR="006F2180" w:rsidRPr="007553F6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7553F6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 xml:space="preserve">98580(34) </w:t>
            </w:r>
          </w:p>
        </w:tc>
      </w:tr>
      <w:tr w:rsidR="006F2180" w:rsidRPr="007553F6" w14:paraId="5F889C6F" w14:textId="77777777" w:rsidTr="00EC76F0">
        <w:tc>
          <w:tcPr>
            <w:tcW w:w="3969" w:type="dxa"/>
            <w:noWrap/>
            <w:vAlign w:val="center"/>
            <w:hideMark/>
          </w:tcPr>
          <w:p w14:paraId="2EA362A4" w14:textId="77777777" w:rsidR="006F2180" w:rsidRPr="007553F6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7553F6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 xml:space="preserve">Z </w:t>
            </w:r>
          </w:p>
        </w:tc>
        <w:tc>
          <w:tcPr>
            <w:tcW w:w="3969" w:type="dxa"/>
            <w:noWrap/>
            <w:vAlign w:val="center"/>
            <w:hideMark/>
          </w:tcPr>
          <w:p w14:paraId="4D0BFA28" w14:textId="77777777" w:rsidR="006F2180" w:rsidRPr="007553F6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7553F6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 xml:space="preserve">12 </w:t>
            </w:r>
          </w:p>
        </w:tc>
      </w:tr>
      <w:tr w:rsidR="006F2180" w:rsidRPr="007553F6" w14:paraId="73CD81BD" w14:textId="77777777" w:rsidTr="00EC76F0">
        <w:tc>
          <w:tcPr>
            <w:tcW w:w="3969" w:type="dxa"/>
            <w:noWrap/>
            <w:vAlign w:val="center"/>
            <w:hideMark/>
          </w:tcPr>
          <w:p w14:paraId="16E6283E" w14:textId="77777777" w:rsidR="006F2180" w:rsidRPr="007553F6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7553F6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ρcalcg</w:t>
            </w:r>
            <w:proofErr w:type="spellEnd"/>
            <w:r w:rsidRPr="007553F6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/cm</w:t>
            </w:r>
            <w:r w:rsidRPr="007553F6">
              <w:rPr>
                <w:rFonts w:ascii="Times New Roman" w:eastAsia="微软雅黑" w:hAnsi="Times New Roman" w:cs="Times New Roman"/>
                <w:kern w:val="0"/>
                <w:sz w:val="24"/>
                <w:szCs w:val="24"/>
                <w:vertAlign w:val="superscript"/>
              </w:rPr>
              <w:t>3</w:t>
            </w:r>
            <w:r w:rsidRPr="007553F6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  <w:noWrap/>
            <w:vAlign w:val="center"/>
            <w:hideMark/>
          </w:tcPr>
          <w:p w14:paraId="16A284CE" w14:textId="77777777" w:rsidR="006F2180" w:rsidRPr="007553F6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7553F6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 xml:space="preserve">1.382 </w:t>
            </w:r>
          </w:p>
        </w:tc>
      </w:tr>
      <w:tr w:rsidR="006F2180" w:rsidRPr="007553F6" w14:paraId="54E31EAA" w14:textId="77777777" w:rsidTr="00EC76F0">
        <w:tc>
          <w:tcPr>
            <w:tcW w:w="3969" w:type="dxa"/>
            <w:noWrap/>
            <w:vAlign w:val="center"/>
            <w:hideMark/>
          </w:tcPr>
          <w:p w14:paraId="2DF724A0" w14:textId="77777777" w:rsidR="006F2180" w:rsidRPr="007553F6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7553F6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μ/mm</w:t>
            </w:r>
            <w:r w:rsidRPr="007553F6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noBreakHyphen/>
              <w:t xml:space="preserve">1 </w:t>
            </w:r>
          </w:p>
        </w:tc>
        <w:tc>
          <w:tcPr>
            <w:tcW w:w="3969" w:type="dxa"/>
            <w:noWrap/>
            <w:vAlign w:val="center"/>
            <w:hideMark/>
          </w:tcPr>
          <w:p w14:paraId="7D44D66D" w14:textId="77777777" w:rsidR="006F2180" w:rsidRPr="007553F6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7553F6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 xml:space="preserve">1.536 </w:t>
            </w:r>
          </w:p>
        </w:tc>
      </w:tr>
      <w:tr w:rsidR="006F2180" w:rsidRPr="007553F6" w14:paraId="32453402" w14:textId="77777777" w:rsidTr="00EC76F0">
        <w:tc>
          <w:tcPr>
            <w:tcW w:w="3969" w:type="dxa"/>
            <w:noWrap/>
            <w:vAlign w:val="center"/>
            <w:hideMark/>
          </w:tcPr>
          <w:p w14:paraId="281C3E65" w14:textId="77777777" w:rsidR="006F2180" w:rsidRPr="007553F6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proofErr w:type="gramStart"/>
            <w:r w:rsidRPr="007553F6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F(</w:t>
            </w:r>
            <w:proofErr w:type="gramEnd"/>
            <w:r w:rsidRPr="007553F6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 xml:space="preserve">000) </w:t>
            </w:r>
          </w:p>
        </w:tc>
        <w:tc>
          <w:tcPr>
            <w:tcW w:w="3969" w:type="dxa"/>
            <w:noWrap/>
            <w:vAlign w:val="center"/>
            <w:hideMark/>
          </w:tcPr>
          <w:p w14:paraId="5E926BFA" w14:textId="77777777" w:rsidR="006F2180" w:rsidRPr="007553F6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7553F6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 xml:space="preserve">41202.0 </w:t>
            </w:r>
          </w:p>
        </w:tc>
      </w:tr>
      <w:tr w:rsidR="006F2180" w:rsidRPr="007553F6" w14:paraId="52585DA9" w14:textId="77777777" w:rsidTr="00EC76F0">
        <w:tc>
          <w:tcPr>
            <w:tcW w:w="3969" w:type="dxa"/>
            <w:noWrap/>
            <w:vAlign w:val="center"/>
            <w:hideMark/>
          </w:tcPr>
          <w:p w14:paraId="23E8F091" w14:textId="77777777" w:rsidR="006F2180" w:rsidRPr="007553F6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7553F6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Crystal size/mm</w:t>
            </w:r>
            <w:r w:rsidRPr="007553F6">
              <w:rPr>
                <w:rFonts w:ascii="Times New Roman" w:eastAsia="微软雅黑" w:hAnsi="Times New Roman" w:cs="Times New Roman"/>
                <w:kern w:val="0"/>
                <w:sz w:val="24"/>
                <w:szCs w:val="24"/>
                <w:vertAlign w:val="superscript"/>
              </w:rPr>
              <w:t>3</w:t>
            </w:r>
            <w:r w:rsidRPr="007553F6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  <w:noWrap/>
            <w:vAlign w:val="center"/>
            <w:hideMark/>
          </w:tcPr>
          <w:p w14:paraId="3A61BB39" w14:textId="68B58C4E" w:rsidR="006F2180" w:rsidRPr="007553F6" w:rsidRDefault="00DC4533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 w:hint="eastAsia"/>
                <w:kern w:val="0"/>
                <w:sz w:val="24"/>
                <w:szCs w:val="24"/>
              </w:rPr>
              <w:t>0.4</w:t>
            </w:r>
            <w:r w:rsidR="006F2180" w:rsidRPr="007553F6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 xml:space="preserve"> × </w:t>
            </w:r>
            <w:r w:rsidR="006F2180">
              <w:rPr>
                <w:rFonts w:ascii="Times New Roman" w:eastAsia="微软雅黑" w:hAnsi="Times New Roman" w:cs="Times New Roman" w:hint="eastAsia"/>
                <w:kern w:val="0"/>
                <w:sz w:val="24"/>
                <w:szCs w:val="24"/>
              </w:rPr>
              <w:t>0.5</w:t>
            </w:r>
            <w:r w:rsidR="006F2180" w:rsidRPr="007553F6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 xml:space="preserve"> × </w:t>
            </w:r>
            <w:r w:rsidR="006F2180">
              <w:rPr>
                <w:rFonts w:ascii="Times New Roman" w:eastAsia="微软雅黑" w:hAnsi="Times New Roman" w:cs="Times New Roman" w:hint="eastAsia"/>
                <w:kern w:val="0"/>
                <w:sz w:val="24"/>
                <w:szCs w:val="24"/>
              </w:rPr>
              <w:t>0.2</w:t>
            </w:r>
            <w:r w:rsidR="006F2180" w:rsidRPr="007553F6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 xml:space="preserve"> </w:t>
            </w:r>
          </w:p>
        </w:tc>
      </w:tr>
      <w:tr w:rsidR="006F2180" w:rsidRPr="007553F6" w14:paraId="1CCE88B6" w14:textId="77777777" w:rsidTr="00EC76F0">
        <w:tc>
          <w:tcPr>
            <w:tcW w:w="3969" w:type="dxa"/>
            <w:noWrap/>
            <w:vAlign w:val="center"/>
            <w:hideMark/>
          </w:tcPr>
          <w:p w14:paraId="230E0213" w14:textId="77777777" w:rsidR="006F2180" w:rsidRPr="007553F6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7553F6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 xml:space="preserve">Radiation </w:t>
            </w:r>
          </w:p>
        </w:tc>
        <w:tc>
          <w:tcPr>
            <w:tcW w:w="3969" w:type="dxa"/>
            <w:noWrap/>
            <w:vAlign w:val="center"/>
            <w:hideMark/>
          </w:tcPr>
          <w:p w14:paraId="6B725908" w14:textId="77777777" w:rsidR="006F2180" w:rsidRPr="007553F6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7553F6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MoK</w:t>
            </w:r>
            <w:proofErr w:type="spellEnd"/>
            <w:r w:rsidRPr="007553F6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 xml:space="preserve">α (λ = 0.71073) </w:t>
            </w:r>
          </w:p>
        </w:tc>
      </w:tr>
      <w:tr w:rsidR="006F2180" w:rsidRPr="007553F6" w14:paraId="4848AFA9" w14:textId="77777777" w:rsidTr="00EC76F0">
        <w:tc>
          <w:tcPr>
            <w:tcW w:w="3969" w:type="dxa"/>
            <w:noWrap/>
            <w:vAlign w:val="center"/>
            <w:hideMark/>
          </w:tcPr>
          <w:p w14:paraId="3A5F6AE2" w14:textId="77777777" w:rsidR="006F2180" w:rsidRPr="007553F6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7553F6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 xml:space="preserve">2Θ range for data collection/° </w:t>
            </w:r>
          </w:p>
        </w:tc>
        <w:tc>
          <w:tcPr>
            <w:tcW w:w="3969" w:type="dxa"/>
            <w:noWrap/>
            <w:vAlign w:val="center"/>
            <w:hideMark/>
          </w:tcPr>
          <w:p w14:paraId="799445DA" w14:textId="77777777" w:rsidR="006F2180" w:rsidRPr="007553F6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7553F6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 xml:space="preserve">6.01 to 41.636 </w:t>
            </w:r>
          </w:p>
        </w:tc>
      </w:tr>
      <w:tr w:rsidR="006F2180" w:rsidRPr="007553F6" w14:paraId="1919B0B6" w14:textId="77777777" w:rsidTr="00EC76F0">
        <w:tc>
          <w:tcPr>
            <w:tcW w:w="3969" w:type="dxa"/>
            <w:noWrap/>
            <w:vAlign w:val="center"/>
            <w:hideMark/>
          </w:tcPr>
          <w:p w14:paraId="2787BCCA" w14:textId="77777777" w:rsidR="006F2180" w:rsidRPr="007553F6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7553F6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 xml:space="preserve">Index ranges </w:t>
            </w:r>
          </w:p>
        </w:tc>
        <w:tc>
          <w:tcPr>
            <w:tcW w:w="3969" w:type="dxa"/>
            <w:noWrap/>
            <w:vAlign w:val="center"/>
            <w:hideMark/>
          </w:tcPr>
          <w:p w14:paraId="1D62556C" w14:textId="77777777" w:rsidR="006F2180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7553F6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-39 ≤ h ≤ 29,</w:t>
            </w:r>
          </w:p>
          <w:p w14:paraId="6073C103" w14:textId="77777777" w:rsidR="006F2180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7553F6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-39 ≤ k ≤ 32,</w:t>
            </w:r>
          </w:p>
          <w:p w14:paraId="53C07372" w14:textId="77777777" w:rsidR="006F2180" w:rsidRPr="007553F6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7553F6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 xml:space="preserve">-73 ≤ l ≤ 73 </w:t>
            </w:r>
          </w:p>
        </w:tc>
      </w:tr>
      <w:tr w:rsidR="006F2180" w:rsidRPr="007553F6" w14:paraId="399463DE" w14:textId="77777777" w:rsidTr="00EC76F0">
        <w:tc>
          <w:tcPr>
            <w:tcW w:w="3969" w:type="dxa"/>
            <w:noWrap/>
            <w:vAlign w:val="center"/>
            <w:hideMark/>
          </w:tcPr>
          <w:p w14:paraId="099CF6DC" w14:textId="77777777" w:rsidR="006F2180" w:rsidRPr="007553F6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7553F6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 xml:space="preserve">Reflections collected </w:t>
            </w:r>
          </w:p>
        </w:tc>
        <w:tc>
          <w:tcPr>
            <w:tcW w:w="3969" w:type="dxa"/>
            <w:noWrap/>
            <w:vAlign w:val="center"/>
            <w:hideMark/>
          </w:tcPr>
          <w:p w14:paraId="65B706FF" w14:textId="77777777" w:rsidR="006F2180" w:rsidRPr="007553F6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7553F6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 xml:space="preserve">52234 </w:t>
            </w:r>
          </w:p>
        </w:tc>
      </w:tr>
      <w:tr w:rsidR="006F2180" w:rsidRPr="007553F6" w14:paraId="6B301929" w14:textId="77777777" w:rsidTr="00EC76F0">
        <w:tc>
          <w:tcPr>
            <w:tcW w:w="3969" w:type="dxa"/>
            <w:noWrap/>
            <w:vAlign w:val="center"/>
            <w:hideMark/>
          </w:tcPr>
          <w:p w14:paraId="0CC7FF76" w14:textId="77777777" w:rsidR="006F2180" w:rsidRPr="007553F6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7553F6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 xml:space="preserve">Independent reflections </w:t>
            </w:r>
          </w:p>
        </w:tc>
        <w:tc>
          <w:tcPr>
            <w:tcW w:w="3969" w:type="dxa"/>
            <w:noWrap/>
            <w:vAlign w:val="center"/>
            <w:hideMark/>
          </w:tcPr>
          <w:p w14:paraId="6FA0141A" w14:textId="77777777" w:rsidR="006F2180" w:rsidRPr="007553F6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7553F6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11135 [</w:t>
            </w:r>
            <w:proofErr w:type="spellStart"/>
            <w:r w:rsidRPr="007553F6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Rint</w:t>
            </w:r>
            <w:proofErr w:type="spellEnd"/>
            <w:r w:rsidRPr="007553F6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 xml:space="preserve"> = 0.1040, </w:t>
            </w:r>
            <w:proofErr w:type="spellStart"/>
            <w:r w:rsidRPr="007553F6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Rsigma</w:t>
            </w:r>
            <w:proofErr w:type="spellEnd"/>
            <w:r w:rsidRPr="007553F6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 xml:space="preserve"> = 0.0910] </w:t>
            </w:r>
          </w:p>
        </w:tc>
      </w:tr>
      <w:tr w:rsidR="006F2180" w:rsidRPr="007553F6" w14:paraId="432E18FF" w14:textId="77777777" w:rsidTr="00EC76F0">
        <w:tc>
          <w:tcPr>
            <w:tcW w:w="3969" w:type="dxa"/>
            <w:noWrap/>
            <w:vAlign w:val="center"/>
            <w:hideMark/>
          </w:tcPr>
          <w:p w14:paraId="2F423381" w14:textId="77777777" w:rsidR="006F2180" w:rsidRPr="007553F6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7553F6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 xml:space="preserve">Data/restraints/parameters </w:t>
            </w:r>
          </w:p>
        </w:tc>
        <w:tc>
          <w:tcPr>
            <w:tcW w:w="3969" w:type="dxa"/>
            <w:noWrap/>
            <w:vAlign w:val="center"/>
            <w:hideMark/>
          </w:tcPr>
          <w:p w14:paraId="19BEAE36" w14:textId="77777777" w:rsidR="006F2180" w:rsidRPr="007553F6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7553F6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 xml:space="preserve">11135/6/932 </w:t>
            </w:r>
          </w:p>
        </w:tc>
      </w:tr>
      <w:tr w:rsidR="006F2180" w:rsidRPr="007553F6" w14:paraId="39CDF1C1" w14:textId="77777777" w:rsidTr="00EC76F0">
        <w:tc>
          <w:tcPr>
            <w:tcW w:w="3969" w:type="dxa"/>
            <w:noWrap/>
            <w:vAlign w:val="center"/>
            <w:hideMark/>
          </w:tcPr>
          <w:p w14:paraId="5A81BE22" w14:textId="77777777" w:rsidR="006F2180" w:rsidRPr="007553F6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7553F6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Goodness-of-fit on F</w:t>
            </w:r>
            <w:r w:rsidRPr="007553F6">
              <w:rPr>
                <w:rFonts w:ascii="Times New Roman" w:eastAsia="微软雅黑" w:hAnsi="Times New Roman" w:cs="Times New Roman"/>
                <w:kern w:val="0"/>
                <w:sz w:val="24"/>
                <w:szCs w:val="24"/>
                <w:vertAlign w:val="superscript"/>
              </w:rPr>
              <w:t>2</w:t>
            </w:r>
            <w:r w:rsidRPr="007553F6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  <w:noWrap/>
            <w:vAlign w:val="center"/>
            <w:hideMark/>
          </w:tcPr>
          <w:p w14:paraId="3E6813D7" w14:textId="77777777" w:rsidR="006F2180" w:rsidRPr="007553F6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7553F6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 xml:space="preserve">1.082 </w:t>
            </w:r>
          </w:p>
        </w:tc>
      </w:tr>
      <w:tr w:rsidR="006F2180" w:rsidRPr="007553F6" w14:paraId="7B9526D7" w14:textId="77777777" w:rsidTr="00EC76F0">
        <w:tc>
          <w:tcPr>
            <w:tcW w:w="3969" w:type="dxa"/>
            <w:noWrap/>
            <w:vAlign w:val="center"/>
            <w:hideMark/>
          </w:tcPr>
          <w:p w14:paraId="2CC03A01" w14:textId="77777777" w:rsidR="006F2180" w:rsidRPr="007553F6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7553F6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 xml:space="preserve">Final R indexes [I&gt;=2σ (I)] </w:t>
            </w:r>
          </w:p>
        </w:tc>
        <w:tc>
          <w:tcPr>
            <w:tcW w:w="3969" w:type="dxa"/>
            <w:noWrap/>
            <w:vAlign w:val="center"/>
            <w:hideMark/>
          </w:tcPr>
          <w:p w14:paraId="657DF760" w14:textId="77777777" w:rsidR="006F2180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7553F6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R</w:t>
            </w:r>
            <w:r w:rsidRPr="007553F6">
              <w:rPr>
                <w:rFonts w:ascii="Times New Roman" w:eastAsia="微软雅黑" w:hAnsi="Times New Roman" w:cs="Times New Roman"/>
                <w:kern w:val="0"/>
                <w:sz w:val="24"/>
                <w:szCs w:val="24"/>
                <w:vertAlign w:val="subscript"/>
              </w:rPr>
              <w:t>1</w:t>
            </w:r>
            <w:r w:rsidRPr="007553F6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 xml:space="preserve"> = 0.0702</w:t>
            </w:r>
          </w:p>
          <w:p w14:paraId="2C8814DD" w14:textId="77777777" w:rsidR="006F2180" w:rsidRPr="007553F6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7553F6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wR</w:t>
            </w:r>
            <w:r w:rsidRPr="007553F6">
              <w:rPr>
                <w:rFonts w:ascii="Times New Roman" w:eastAsia="微软雅黑" w:hAnsi="Times New Roman" w:cs="Times New Roman"/>
                <w:kern w:val="0"/>
                <w:sz w:val="24"/>
                <w:szCs w:val="24"/>
                <w:vertAlign w:val="subscript"/>
              </w:rPr>
              <w:t>2</w:t>
            </w:r>
            <w:r w:rsidRPr="007553F6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 xml:space="preserve"> = 0.2043 </w:t>
            </w:r>
          </w:p>
        </w:tc>
      </w:tr>
      <w:tr w:rsidR="006F2180" w:rsidRPr="007553F6" w14:paraId="26792BD0" w14:textId="77777777" w:rsidTr="00EC76F0">
        <w:tc>
          <w:tcPr>
            <w:tcW w:w="3969" w:type="dxa"/>
            <w:noWrap/>
            <w:vAlign w:val="center"/>
          </w:tcPr>
          <w:p w14:paraId="24000E07" w14:textId="77777777" w:rsidR="006F2180" w:rsidRPr="007553F6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7553F6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 xml:space="preserve">Final R indexes [all data] </w:t>
            </w:r>
          </w:p>
        </w:tc>
        <w:tc>
          <w:tcPr>
            <w:tcW w:w="3969" w:type="dxa"/>
            <w:noWrap/>
            <w:vAlign w:val="center"/>
          </w:tcPr>
          <w:p w14:paraId="3126E934" w14:textId="77777777" w:rsidR="006F2180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7553F6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R</w:t>
            </w:r>
            <w:r w:rsidRPr="00EA4D7A">
              <w:rPr>
                <w:rFonts w:ascii="Times New Roman" w:eastAsia="微软雅黑" w:hAnsi="Times New Roman" w:cs="Times New Roman"/>
                <w:kern w:val="0"/>
                <w:sz w:val="24"/>
                <w:szCs w:val="24"/>
                <w:vertAlign w:val="subscript"/>
              </w:rPr>
              <w:t>1</w:t>
            </w:r>
            <w:r w:rsidRPr="007553F6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 xml:space="preserve"> = 0.0903</w:t>
            </w:r>
          </w:p>
          <w:p w14:paraId="3CCD2E62" w14:textId="77777777" w:rsidR="006F2180" w:rsidRPr="007553F6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7553F6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wR</w:t>
            </w:r>
            <w:r w:rsidRPr="00EA4D7A">
              <w:rPr>
                <w:rFonts w:ascii="Times New Roman" w:eastAsia="微软雅黑" w:hAnsi="Times New Roman" w:cs="Times New Roman"/>
                <w:kern w:val="0"/>
                <w:sz w:val="24"/>
                <w:szCs w:val="24"/>
                <w:vertAlign w:val="subscript"/>
              </w:rPr>
              <w:t>2</w:t>
            </w:r>
            <w:r w:rsidRPr="007553F6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 xml:space="preserve"> = 0.2227 </w:t>
            </w:r>
          </w:p>
        </w:tc>
      </w:tr>
      <w:tr w:rsidR="006F2180" w:rsidRPr="007553F6" w14:paraId="0624ABB0" w14:textId="77777777" w:rsidTr="00EC76F0">
        <w:tc>
          <w:tcPr>
            <w:tcW w:w="3969" w:type="dxa"/>
            <w:noWrap/>
            <w:vAlign w:val="center"/>
          </w:tcPr>
          <w:p w14:paraId="1192859C" w14:textId="77777777" w:rsidR="006F2180" w:rsidRPr="007553F6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7553F6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>Largest diff. peak/hole / e Å</w:t>
            </w:r>
            <w:r w:rsidRPr="000D144F">
              <w:rPr>
                <w:rFonts w:ascii="Times New Roman" w:eastAsia="微软雅黑" w:hAnsi="Times New Roman" w:cs="Times New Roman"/>
                <w:kern w:val="0"/>
                <w:sz w:val="24"/>
                <w:szCs w:val="24"/>
                <w:vertAlign w:val="superscript"/>
              </w:rPr>
              <w:t>-3</w:t>
            </w:r>
            <w:r w:rsidRPr="007553F6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  <w:noWrap/>
            <w:vAlign w:val="center"/>
          </w:tcPr>
          <w:p w14:paraId="3D1C6A3E" w14:textId="77777777" w:rsidR="006F2180" w:rsidRPr="007553F6" w:rsidRDefault="006F2180" w:rsidP="00EC76F0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 w:rsidRPr="007553F6"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  <w:t xml:space="preserve">0.82/-0.74 </w:t>
            </w:r>
          </w:p>
        </w:tc>
      </w:tr>
    </w:tbl>
    <w:p w14:paraId="2DAACEB5" w14:textId="77777777" w:rsidR="006F2180" w:rsidRDefault="006F2180" w:rsidP="005E3ABF">
      <w:pPr>
        <w:jc w:val="left"/>
        <w:rPr>
          <w:rFonts w:hint="eastAsia"/>
        </w:rPr>
      </w:pPr>
    </w:p>
    <w:sectPr w:rsidR="006F218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67C903" w14:textId="77777777" w:rsidR="003A0B97" w:rsidRDefault="003A0B97" w:rsidP="005E3ABF">
      <w:pPr>
        <w:rPr>
          <w:rFonts w:hint="eastAsia"/>
        </w:rPr>
      </w:pPr>
      <w:r>
        <w:separator/>
      </w:r>
    </w:p>
  </w:endnote>
  <w:endnote w:type="continuationSeparator" w:id="0">
    <w:p w14:paraId="6F829C66" w14:textId="77777777" w:rsidR="003A0B97" w:rsidRDefault="003A0B97" w:rsidP="005E3AB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81D423" w14:textId="77777777" w:rsidR="003A0B97" w:rsidRDefault="003A0B97" w:rsidP="005E3ABF">
      <w:pPr>
        <w:rPr>
          <w:rFonts w:hint="eastAsia"/>
        </w:rPr>
      </w:pPr>
      <w:r>
        <w:separator/>
      </w:r>
    </w:p>
  </w:footnote>
  <w:footnote w:type="continuationSeparator" w:id="0">
    <w:p w14:paraId="6BC11061" w14:textId="77777777" w:rsidR="003A0B97" w:rsidRDefault="003A0B97" w:rsidP="005E3ABF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2E5707"/>
    <w:multiLevelType w:val="multilevel"/>
    <w:tmpl w:val="C1C2A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504958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211F"/>
    <w:rsid w:val="0000553D"/>
    <w:rsid w:val="00016817"/>
    <w:rsid w:val="00020BB3"/>
    <w:rsid w:val="00032922"/>
    <w:rsid w:val="00032C50"/>
    <w:rsid w:val="00041BB0"/>
    <w:rsid w:val="00047F5C"/>
    <w:rsid w:val="00054E0F"/>
    <w:rsid w:val="00080E68"/>
    <w:rsid w:val="000A0227"/>
    <w:rsid w:val="000A77B4"/>
    <w:rsid w:val="000B793F"/>
    <w:rsid w:val="000D144F"/>
    <w:rsid w:val="000D69A9"/>
    <w:rsid w:val="000E438C"/>
    <w:rsid w:val="000F4E2E"/>
    <w:rsid w:val="00104A29"/>
    <w:rsid w:val="0011186C"/>
    <w:rsid w:val="001175D7"/>
    <w:rsid w:val="001269E4"/>
    <w:rsid w:val="0013132B"/>
    <w:rsid w:val="0016755B"/>
    <w:rsid w:val="001963F6"/>
    <w:rsid w:val="001B61C8"/>
    <w:rsid w:val="001C211F"/>
    <w:rsid w:val="001C4D27"/>
    <w:rsid w:val="00211D65"/>
    <w:rsid w:val="00224893"/>
    <w:rsid w:val="00225FB9"/>
    <w:rsid w:val="002300B7"/>
    <w:rsid w:val="00245C5F"/>
    <w:rsid w:val="00251A7A"/>
    <w:rsid w:val="002557E7"/>
    <w:rsid w:val="002656A7"/>
    <w:rsid w:val="002750FA"/>
    <w:rsid w:val="0028707B"/>
    <w:rsid w:val="002B18AF"/>
    <w:rsid w:val="002B4707"/>
    <w:rsid w:val="002C3A9A"/>
    <w:rsid w:val="002F0BED"/>
    <w:rsid w:val="0030760F"/>
    <w:rsid w:val="00346727"/>
    <w:rsid w:val="003956F1"/>
    <w:rsid w:val="003A0B97"/>
    <w:rsid w:val="003A2F9E"/>
    <w:rsid w:val="003C6400"/>
    <w:rsid w:val="004137E7"/>
    <w:rsid w:val="0041412B"/>
    <w:rsid w:val="00424498"/>
    <w:rsid w:val="00442434"/>
    <w:rsid w:val="00464C7E"/>
    <w:rsid w:val="0047428D"/>
    <w:rsid w:val="0048177E"/>
    <w:rsid w:val="004944AA"/>
    <w:rsid w:val="004A3CB5"/>
    <w:rsid w:val="004C0354"/>
    <w:rsid w:val="004C73C4"/>
    <w:rsid w:val="004D38B1"/>
    <w:rsid w:val="004D5EA3"/>
    <w:rsid w:val="004E20FE"/>
    <w:rsid w:val="004F157D"/>
    <w:rsid w:val="004F4740"/>
    <w:rsid w:val="004F4F9C"/>
    <w:rsid w:val="00515F26"/>
    <w:rsid w:val="005168D0"/>
    <w:rsid w:val="0052349B"/>
    <w:rsid w:val="00523815"/>
    <w:rsid w:val="00532B6F"/>
    <w:rsid w:val="00536C72"/>
    <w:rsid w:val="0054536C"/>
    <w:rsid w:val="005505B9"/>
    <w:rsid w:val="00552F4F"/>
    <w:rsid w:val="00571AAE"/>
    <w:rsid w:val="00576796"/>
    <w:rsid w:val="00581B3C"/>
    <w:rsid w:val="00593906"/>
    <w:rsid w:val="00595D6D"/>
    <w:rsid w:val="005C6124"/>
    <w:rsid w:val="005D61D1"/>
    <w:rsid w:val="005E3ABF"/>
    <w:rsid w:val="005F174D"/>
    <w:rsid w:val="005F554D"/>
    <w:rsid w:val="005F79DB"/>
    <w:rsid w:val="00602E1A"/>
    <w:rsid w:val="00603510"/>
    <w:rsid w:val="00605526"/>
    <w:rsid w:val="00624059"/>
    <w:rsid w:val="00643DF0"/>
    <w:rsid w:val="0065354C"/>
    <w:rsid w:val="00653BB2"/>
    <w:rsid w:val="006A5BC9"/>
    <w:rsid w:val="006D18E3"/>
    <w:rsid w:val="006D46D4"/>
    <w:rsid w:val="006E1410"/>
    <w:rsid w:val="006F2180"/>
    <w:rsid w:val="006F7902"/>
    <w:rsid w:val="00700878"/>
    <w:rsid w:val="007013EF"/>
    <w:rsid w:val="00741267"/>
    <w:rsid w:val="007710D9"/>
    <w:rsid w:val="00782A8D"/>
    <w:rsid w:val="00793A45"/>
    <w:rsid w:val="007A1716"/>
    <w:rsid w:val="007A5F35"/>
    <w:rsid w:val="007C69F2"/>
    <w:rsid w:val="007D0908"/>
    <w:rsid w:val="007D574A"/>
    <w:rsid w:val="007F0921"/>
    <w:rsid w:val="007F56AD"/>
    <w:rsid w:val="00800DD2"/>
    <w:rsid w:val="00801DE3"/>
    <w:rsid w:val="00803523"/>
    <w:rsid w:val="008316FC"/>
    <w:rsid w:val="00837AC6"/>
    <w:rsid w:val="008417BD"/>
    <w:rsid w:val="0086035D"/>
    <w:rsid w:val="0086411E"/>
    <w:rsid w:val="00873201"/>
    <w:rsid w:val="0087590E"/>
    <w:rsid w:val="00876860"/>
    <w:rsid w:val="008A44D7"/>
    <w:rsid w:val="008D4096"/>
    <w:rsid w:val="00934F0D"/>
    <w:rsid w:val="0094504B"/>
    <w:rsid w:val="00945063"/>
    <w:rsid w:val="00947B1C"/>
    <w:rsid w:val="00950119"/>
    <w:rsid w:val="009506BB"/>
    <w:rsid w:val="0097406C"/>
    <w:rsid w:val="00975FDD"/>
    <w:rsid w:val="00981676"/>
    <w:rsid w:val="00983723"/>
    <w:rsid w:val="009A1A18"/>
    <w:rsid w:val="009F6095"/>
    <w:rsid w:val="00A45FF1"/>
    <w:rsid w:val="00A75972"/>
    <w:rsid w:val="00A9298A"/>
    <w:rsid w:val="00A94DEA"/>
    <w:rsid w:val="00AA2ED0"/>
    <w:rsid w:val="00AB5AF8"/>
    <w:rsid w:val="00AD20B8"/>
    <w:rsid w:val="00AD374E"/>
    <w:rsid w:val="00AE23A7"/>
    <w:rsid w:val="00AE42AF"/>
    <w:rsid w:val="00AF0314"/>
    <w:rsid w:val="00B014F7"/>
    <w:rsid w:val="00B11CA9"/>
    <w:rsid w:val="00B378AD"/>
    <w:rsid w:val="00B43C7B"/>
    <w:rsid w:val="00B540D4"/>
    <w:rsid w:val="00B66136"/>
    <w:rsid w:val="00B8064E"/>
    <w:rsid w:val="00B937BD"/>
    <w:rsid w:val="00B93A2E"/>
    <w:rsid w:val="00BA022C"/>
    <w:rsid w:val="00BC5E8F"/>
    <w:rsid w:val="00BD5668"/>
    <w:rsid w:val="00BE5C23"/>
    <w:rsid w:val="00BF4551"/>
    <w:rsid w:val="00C1273D"/>
    <w:rsid w:val="00C13F58"/>
    <w:rsid w:val="00C14F23"/>
    <w:rsid w:val="00C5636E"/>
    <w:rsid w:val="00C56ECB"/>
    <w:rsid w:val="00C6040B"/>
    <w:rsid w:val="00C67C34"/>
    <w:rsid w:val="00CA220B"/>
    <w:rsid w:val="00CB2506"/>
    <w:rsid w:val="00CC40E4"/>
    <w:rsid w:val="00CF04C8"/>
    <w:rsid w:val="00CF0F1B"/>
    <w:rsid w:val="00D06A4F"/>
    <w:rsid w:val="00D102D8"/>
    <w:rsid w:val="00D22686"/>
    <w:rsid w:val="00D46FD4"/>
    <w:rsid w:val="00D52C30"/>
    <w:rsid w:val="00D5755E"/>
    <w:rsid w:val="00D6685B"/>
    <w:rsid w:val="00D83B08"/>
    <w:rsid w:val="00D843AC"/>
    <w:rsid w:val="00D9197B"/>
    <w:rsid w:val="00D95BF5"/>
    <w:rsid w:val="00DB4AAE"/>
    <w:rsid w:val="00DC4533"/>
    <w:rsid w:val="00DD0083"/>
    <w:rsid w:val="00E2444B"/>
    <w:rsid w:val="00E37C8D"/>
    <w:rsid w:val="00E516B3"/>
    <w:rsid w:val="00E558C8"/>
    <w:rsid w:val="00E55EB2"/>
    <w:rsid w:val="00E9746A"/>
    <w:rsid w:val="00EA34CB"/>
    <w:rsid w:val="00EA4D7A"/>
    <w:rsid w:val="00EA6E64"/>
    <w:rsid w:val="00EB6EDE"/>
    <w:rsid w:val="00EF50DD"/>
    <w:rsid w:val="00EF76D3"/>
    <w:rsid w:val="00F3347F"/>
    <w:rsid w:val="00F54524"/>
    <w:rsid w:val="00F60505"/>
    <w:rsid w:val="00F67A5F"/>
    <w:rsid w:val="00F7486B"/>
    <w:rsid w:val="00F7574F"/>
    <w:rsid w:val="00F85BDC"/>
    <w:rsid w:val="00F8605F"/>
    <w:rsid w:val="00F93B84"/>
    <w:rsid w:val="00FE5384"/>
    <w:rsid w:val="00FF5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874892"/>
  <w15:chartTrackingRefBased/>
  <w15:docId w15:val="{0623DB73-EAC7-43D1-9412-3618FEBAA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50119"/>
    <w:pPr>
      <w:widowControl w:val="0"/>
      <w:jc w:val="both"/>
    </w:pPr>
  </w:style>
  <w:style w:type="paragraph" w:styleId="4">
    <w:name w:val="heading 4"/>
    <w:basedOn w:val="a"/>
    <w:next w:val="a"/>
    <w:link w:val="40"/>
    <w:uiPriority w:val="9"/>
    <w:unhideWhenUsed/>
    <w:qFormat/>
    <w:rsid w:val="00EA34CB"/>
    <w:pPr>
      <w:keepNext/>
      <w:keepLines/>
      <w:spacing w:beforeLines="50" w:before="50" w:afterLines="50" w:after="50"/>
      <w:ind w:left="200" w:hangingChars="200" w:hanging="200"/>
      <w:outlineLvl w:val="3"/>
    </w:pPr>
    <w:rPr>
      <w:rFonts w:cstheme="majorBidi"/>
      <w:b/>
      <w:bCs/>
      <w:sz w:val="24"/>
      <w:szCs w:val="28"/>
      <w14:ligatures w14:val="standardContextual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3A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E3AB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E3AB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E3ABF"/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AD20B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40">
    <w:name w:val="标题 4 字符"/>
    <w:basedOn w:val="a0"/>
    <w:link w:val="4"/>
    <w:uiPriority w:val="9"/>
    <w:qFormat/>
    <w:rsid w:val="00EA34CB"/>
    <w:rPr>
      <w:rFonts w:cstheme="majorBidi"/>
      <w:b/>
      <w:bCs/>
      <w:sz w:val="24"/>
      <w:szCs w:val="28"/>
      <w14:ligatures w14:val="standardContextual"/>
    </w:rPr>
  </w:style>
  <w:style w:type="paragraph" w:styleId="a8">
    <w:name w:val="List Paragraph"/>
    <w:basedOn w:val="a"/>
    <w:uiPriority w:val="34"/>
    <w:qFormat/>
    <w:rsid w:val="006F2180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104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4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8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6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5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8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7D8F42-23BB-4159-98E0-25E6A517B8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2120</Words>
  <Characters>12090</Characters>
  <Application>Microsoft Office Word</Application>
  <DocSecurity>0</DocSecurity>
  <Lines>100</Lines>
  <Paragraphs>28</Paragraphs>
  <ScaleCrop>false</ScaleCrop>
  <Company/>
  <LinksUpToDate>false</LinksUpToDate>
  <CharactersWithSpaces>14182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zhixun zhang</dc:creator>
  <cp:keywords/>
  <dc:description/>
  <cp:lastModifiedBy>YANG HY</cp:lastModifiedBy>
  <cp:revision>2</cp:revision>
  <dcterms:created xsi:type="dcterms:W3CDTF">2025-02-17T09:33:00Z</dcterms:created>
  <dcterms:modified xsi:type="dcterms:W3CDTF">2025-02-17T09:33:00Z</dcterms:modified>
</cp:coreProperties>
</file>