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BD09" w14:textId="77777777" w:rsidR="0034711D" w:rsidRPr="0066089C" w:rsidRDefault="001A6308">
      <w:pPr>
        <w:rPr>
          <w:rFonts w:ascii="Times New Roman" w:hAnsi="Times New Roman" w:cs="Times New Roman"/>
          <w:sz w:val="24"/>
          <w:szCs w:val="24"/>
        </w:rPr>
      </w:pPr>
      <w:r w:rsidRPr="0066089C">
        <w:rPr>
          <w:rFonts w:ascii="Times New Roman" w:hAnsi="Times New Roman" w:cs="Times New Roman"/>
          <w:sz w:val="24"/>
          <w:szCs w:val="24"/>
        </w:rPr>
        <w:t xml:space="preserve">Table </w:t>
      </w:r>
      <w:r w:rsidRPr="0066089C">
        <w:rPr>
          <w:rFonts w:eastAsiaTheme="minorHAnsi" w:cs="Times New Roman"/>
          <w:sz w:val="24"/>
          <w:szCs w:val="24"/>
        </w:rPr>
        <w:t>Ⅲ</w:t>
      </w:r>
      <w:r w:rsidRPr="0066089C">
        <w:rPr>
          <w:rFonts w:ascii="Times New Roman" w:hAnsi="Times New Roman" w:cs="Times New Roman"/>
          <w:sz w:val="24"/>
          <w:szCs w:val="24"/>
        </w:rPr>
        <w:t>. Radiographic Results for 421 hips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1A6308" w:rsidRPr="0066089C" w14:paraId="5FB4C196" w14:textId="77777777" w:rsidTr="0066089C"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5CC4D0A5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14:paraId="058523A2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</w:p>
        </w:tc>
      </w:tr>
      <w:tr w:rsidR="001A6308" w:rsidRPr="0066089C" w14:paraId="432A4E3E" w14:textId="77777777" w:rsidTr="0066089C">
        <w:tc>
          <w:tcPr>
            <w:tcW w:w="5387" w:type="dxa"/>
            <w:tcBorders>
              <w:top w:val="single" w:sz="4" w:space="0" w:color="000000"/>
            </w:tcBorders>
          </w:tcPr>
          <w:p w14:paraId="34737920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Dorr bone type (n. [%])</w:t>
            </w:r>
          </w:p>
        </w:tc>
        <w:tc>
          <w:tcPr>
            <w:tcW w:w="3629" w:type="dxa"/>
            <w:tcBorders>
              <w:top w:val="single" w:sz="4" w:space="0" w:color="000000"/>
            </w:tcBorders>
          </w:tcPr>
          <w:p w14:paraId="4CFA8E1A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08" w:rsidRPr="0066089C" w14:paraId="39C77AF7" w14:textId="77777777" w:rsidTr="0066089C">
        <w:tc>
          <w:tcPr>
            <w:tcW w:w="5387" w:type="dxa"/>
          </w:tcPr>
          <w:p w14:paraId="49086F59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 A</w:t>
            </w:r>
          </w:p>
        </w:tc>
        <w:tc>
          <w:tcPr>
            <w:tcW w:w="3629" w:type="dxa"/>
          </w:tcPr>
          <w:p w14:paraId="63A48677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362 (86)</w:t>
            </w:r>
          </w:p>
        </w:tc>
      </w:tr>
      <w:tr w:rsidR="001A6308" w:rsidRPr="0066089C" w14:paraId="698F1DDA" w14:textId="77777777" w:rsidTr="0066089C">
        <w:tc>
          <w:tcPr>
            <w:tcW w:w="5387" w:type="dxa"/>
          </w:tcPr>
          <w:p w14:paraId="34C5399C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 B</w:t>
            </w:r>
          </w:p>
        </w:tc>
        <w:tc>
          <w:tcPr>
            <w:tcW w:w="3629" w:type="dxa"/>
          </w:tcPr>
          <w:p w14:paraId="0D3FF462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21 (5)</w:t>
            </w:r>
          </w:p>
        </w:tc>
      </w:tr>
      <w:tr w:rsidR="001A6308" w:rsidRPr="0066089C" w14:paraId="539B3CA2" w14:textId="77777777" w:rsidTr="0066089C">
        <w:tc>
          <w:tcPr>
            <w:tcW w:w="5387" w:type="dxa"/>
          </w:tcPr>
          <w:p w14:paraId="327934A0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 C</w:t>
            </w:r>
          </w:p>
        </w:tc>
        <w:tc>
          <w:tcPr>
            <w:tcW w:w="3629" w:type="dxa"/>
          </w:tcPr>
          <w:p w14:paraId="6EE49E56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38 (9)</w:t>
            </w:r>
          </w:p>
        </w:tc>
      </w:tr>
      <w:tr w:rsidR="001A6308" w:rsidRPr="0066089C" w14:paraId="76932827" w14:textId="77777777" w:rsidTr="0066089C">
        <w:tc>
          <w:tcPr>
            <w:tcW w:w="5387" w:type="dxa"/>
          </w:tcPr>
          <w:p w14:paraId="0571E234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Acetabular component position</w:t>
            </w:r>
            <w:r w:rsidRPr="00660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(deg)</w:t>
            </w:r>
          </w:p>
        </w:tc>
        <w:tc>
          <w:tcPr>
            <w:tcW w:w="3629" w:type="dxa"/>
          </w:tcPr>
          <w:p w14:paraId="7CFFA613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08" w:rsidRPr="0066089C" w14:paraId="3950C3BA" w14:textId="77777777" w:rsidTr="0066089C">
        <w:tc>
          <w:tcPr>
            <w:tcW w:w="5387" w:type="dxa"/>
          </w:tcPr>
          <w:p w14:paraId="067846C0" w14:textId="77777777" w:rsidR="001A6308" w:rsidRPr="0066089C" w:rsidRDefault="001A6308" w:rsidP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Inclination</w:t>
            </w:r>
          </w:p>
        </w:tc>
        <w:tc>
          <w:tcPr>
            <w:tcW w:w="3629" w:type="dxa"/>
          </w:tcPr>
          <w:p w14:paraId="4F3EDA7D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44 (37 to 49)</w:t>
            </w:r>
          </w:p>
        </w:tc>
      </w:tr>
      <w:tr w:rsidR="001A6308" w:rsidRPr="0066089C" w14:paraId="2F286652" w14:textId="77777777" w:rsidTr="0066089C">
        <w:tc>
          <w:tcPr>
            <w:tcW w:w="5387" w:type="dxa"/>
          </w:tcPr>
          <w:p w14:paraId="6A7199FF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Anteversion</w:t>
            </w:r>
          </w:p>
        </w:tc>
        <w:tc>
          <w:tcPr>
            <w:tcW w:w="3629" w:type="dxa"/>
          </w:tcPr>
          <w:p w14:paraId="232DCD44" w14:textId="77777777" w:rsidR="001A6308" w:rsidRPr="0066089C" w:rsidRDefault="001A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21 (17 to 25)</w:t>
            </w:r>
          </w:p>
        </w:tc>
      </w:tr>
      <w:tr w:rsidR="001A6308" w:rsidRPr="0066089C" w14:paraId="520B363C" w14:textId="77777777" w:rsidTr="0066089C">
        <w:tc>
          <w:tcPr>
            <w:tcW w:w="5387" w:type="dxa"/>
          </w:tcPr>
          <w:p w14:paraId="3BEA2F9B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Femoral component frontal position (n, [%])</w:t>
            </w:r>
          </w:p>
        </w:tc>
        <w:tc>
          <w:tcPr>
            <w:tcW w:w="3629" w:type="dxa"/>
          </w:tcPr>
          <w:p w14:paraId="223122A7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08" w:rsidRPr="0066089C" w14:paraId="4B431495" w14:textId="77777777" w:rsidTr="0066089C">
        <w:tc>
          <w:tcPr>
            <w:tcW w:w="5387" w:type="dxa"/>
          </w:tcPr>
          <w:p w14:paraId="132C8646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Neutral position</w:t>
            </w:r>
          </w:p>
        </w:tc>
        <w:tc>
          <w:tcPr>
            <w:tcW w:w="3629" w:type="dxa"/>
          </w:tcPr>
          <w:p w14:paraId="2E27E32E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341 (81)</w:t>
            </w:r>
          </w:p>
        </w:tc>
      </w:tr>
      <w:tr w:rsidR="001A6308" w:rsidRPr="0066089C" w14:paraId="64609623" w14:textId="77777777" w:rsidTr="0066089C">
        <w:tc>
          <w:tcPr>
            <w:tcW w:w="5387" w:type="dxa"/>
          </w:tcPr>
          <w:p w14:paraId="67796CCC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Varus position</w:t>
            </w:r>
          </w:p>
        </w:tc>
        <w:tc>
          <w:tcPr>
            <w:tcW w:w="3629" w:type="dxa"/>
          </w:tcPr>
          <w:p w14:paraId="384FB1B1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72 (17)</w:t>
            </w:r>
          </w:p>
        </w:tc>
      </w:tr>
      <w:tr w:rsidR="001A6308" w:rsidRPr="0066089C" w14:paraId="437C8F0E" w14:textId="77777777" w:rsidTr="0066089C">
        <w:tc>
          <w:tcPr>
            <w:tcW w:w="5387" w:type="dxa"/>
          </w:tcPr>
          <w:p w14:paraId="686C9773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Valgus position</w:t>
            </w:r>
          </w:p>
        </w:tc>
        <w:tc>
          <w:tcPr>
            <w:tcW w:w="3629" w:type="dxa"/>
          </w:tcPr>
          <w:p w14:paraId="28FB15B5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8 (2)</w:t>
            </w:r>
          </w:p>
        </w:tc>
      </w:tr>
      <w:tr w:rsidR="001A6308" w:rsidRPr="0066089C" w14:paraId="0FC2C159" w14:textId="77777777" w:rsidTr="0066089C">
        <w:tc>
          <w:tcPr>
            <w:tcW w:w="5387" w:type="dxa"/>
          </w:tcPr>
          <w:p w14:paraId="1C88DECF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Femoral component sagittal position (n, [%])</w:t>
            </w:r>
          </w:p>
        </w:tc>
        <w:tc>
          <w:tcPr>
            <w:tcW w:w="3629" w:type="dxa"/>
          </w:tcPr>
          <w:p w14:paraId="49D8730E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08" w:rsidRPr="0066089C" w14:paraId="6716094D" w14:textId="77777777" w:rsidTr="0066089C">
        <w:tc>
          <w:tcPr>
            <w:tcW w:w="5387" w:type="dxa"/>
          </w:tcPr>
          <w:p w14:paraId="3D801DF7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Anatomic</w:t>
            </w:r>
          </w:p>
        </w:tc>
        <w:tc>
          <w:tcPr>
            <w:tcW w:w="3629" w:type="dxa"/>
          </w:tcPr>
          <w:p w14:paraId="770A7421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421 (100)</w:t>
            </w:r>
          </w:p>
        </w:tc>
      </w:tr>
      <w:tr w:rsidR="001A6308" w:rsidRPr="0066089C" w14:paraId="68557992" w14:textId="77777777" w:rsidTr="0066089C">
        <w:tc>
          <w:tcPr>
            <w:tcW w:w="5387" w:type="dxa"/>
          </w:tcPr>
          <w:p w14:paraId="536FBDCA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Center of rotation</w:t>
            </w:r>
            <w:r w:rsidRPr="00660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29" w:type="dxa"/>
          </w:tcPr>
          <w:p w14:paraId="00D0E107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08" w:rsidRPr="0066089C" w14:paraId="5AA4F795" w14:textId="77777777" w:rsidTr="0066089C">
        <w:tc>
          <w:tcPr>
            <w:tcW w:w="5387" w:type="dxa"/>
          </w:tcPr>
          <w:p w14:paraId="3225C071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Horizontal (mm)</w:t>
            </w:r>
          </w:p>
        </w:tc>
        <w:tc>
          <w:tcPr>
            <w:tcW w:w="3629" w:type="dxa"/>
          </w:tcPr>
          <w:p w14:paraId="6D546B4A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42 (35-48)</w:t>
            </w:r>
          </w:p>
        </w:tc>
      </w:tr>
      <w:tr w:rsidR="001A6308" w:rsidRPr="0066089C" w14:paraId="0805E7FB" w14:textId="77777777" w:rsidTr="0066089C">
        <w:tc>
          <w:tcPr>
            <w:tcW w:w="5387" w:type="dxa"/>
          </w:tcPr>
          <w:p w14:paraId="05BAF928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 Vertical (mm)</w:t>
            </w:r>
          </w:p>
        </w:tc>
        <w:tc>
          <w:tcPr>
            <w:tcW w:w="3629" w:type="dxa"/>
          </w:tcPr>
          <w:p w14:paraId="70F527D4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16 (13-22)</w:t>
            </w:r>
          </w:p>
        </w:tc>
      </w:tr>
      <w:tr w:rsidR="001A6308" w:rsidRPr="0066089C" w14:paraId="439AA048" w14:textId="77777777" w:rsidTr="0066089C">
        <w:tc>
          <w:tcPr>
            <w:tcW w:w="5387" w:type="dxa"/>
          </w:tcPr>
          <w:p w14:paraId="65A13450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Femoral offset</w:t>
            </w:r>
            <w:r w:rsidRPr="00660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3629" w:type="dxa"/>
          </w:tcPr>
          <w:p w14:paraId="7460E0BD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41 (35-49)</w:t>
            </w:r>
          </w:p>
        </w:tc>
      </w:tr>
      <w:tr w:rsidR="001A6308" w:rsidRPr="0066089C" w14:paraId="086F1986" w14:textId="77777777" w:rsidTr="0066089C">
        <w:tc>
          <w:tcPr>
            <w:tcW w:w="5387" w:type="dxa"/>
          </w:tcPr>
          <w:p w14:paraId="1E03BA1B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Abductor moment arm</w:t>
            </w:r>
            <w:r w:rsidRPr="00660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3629" w:type="dxa"/>
          </w:tcPr>
          <w:p w14:paraId="10077062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46 (40-81)</w:t>
            </w:r>
          </w:p>
        </w:tc>
      </w:tr>
      <w:tr w:rsidR="001A6308" w:rsidRPr="0066089C" w14:paraId="0C5F2C6F" w14:textId="77777777" w:rsidTr="0066089C">
        <w:tc>
          <w:tcPr>
            <w:tcW w:w="5387" w:type="dxa"/>
          </w:tcPr>
          <w:p w14:paraId="2932ECD1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Femoral neck length</w:t>
            </w:r>
            <w:r w:rsidRPr="00660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3629" w:type="dxa"/>
          </w:tcPr>
          <w:p w14:paraId="21B3DE2D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36 (32-41)</w:t>
            </w:r>
          </w:p>
        </w:tc>
      </w:tr>
      <w:tr w:rsidR="001A6308" w:rsidRPr="0066089C" w14:paraId="7088B27B" w14:textId="77777777" w:rsidTr="0066089C">
        <w:tc>
          <w:tcPr>
            <w:tcW w:w="5387" w:type="dxa"/>
          </w:tcPr>
          <w:p w14:paraId="3A3847C3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Limb-length discrepancy</w:t>
            </w:r>
            <w:r w:rsidRPr="0066089C">
              <w:rPr>
                <w:rFonts w:ascii="Times New Roman" w:eastAsia="맑은 고딕" w:hAnsi="Times New Roman" w:cs="Times New Roman"/>
                <w:sz w:val="24"/>
                <w:szCs w:val="24"/>
                <w:vertAlign w:val="superscript"/>
              </w:rPr>
              <w:t>÷</w:t>
            </w:r>
            <w:r w:rsidRPr="0066089C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3629" w:type="dxa"/>
          </w:tcPr>
          <w:p w14:paraId="1C25C87A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36 (32-41)</w:t>
            </w:r>
          </w:p>
        </w:tc>
      </w:tr>
      <w:tr w:rsidR="001A6308" w:rsidRPr="0066089C" w14:paraId="6066F611" w14:textId="77777777" w:rsidTr="0066089C">
        <w:tc>
          <w:tcPr>
            <w:tcW w:w="5387" w:type="dxa"/>
          </w:tcPr>
          <w:p w14:paraId="4734016F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Radiolucent line (&gt; 1 mm) (no. [%])</w:t>
            </w:r>
          </w:p>
        </w:tc>
        <w:tc>
          <w:tcPr>
            <w:tcW w:w="3629" w:type="dxa"/>
          </w:tcPr>
          <w:p w14:paraId="3127D6C4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7 (1)</w:t>
            </w:r>
          </w:p>
        </w:tc>
      </w:tr>
      <w:tr w:rsidR="001A6308" w:rsidRPr="0066089C" w14:paraId="2061942E" w14:textId="77777777" w:rsidTr="0066089C">
        <w:tc>
          <w:tcPr>
            <w:tcW w:w="5387" w:type="dxa"/>
          </w:tcPr>
          <w:p w14:paraId="68FAD459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Migration of the femoral component (no. [%])</w:t>
            </w:r>
          </w:p>
        </w:tc>
        <w:tc>
          <w:tcPr>
            <w:tcW w:w="3629" w:type="dxa"/>
          </w:tcPr>
          <w:p w14:paraId="79B142EE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1A6308" w:rsidRPr="0066089C" w14:paraId="0989C035" w14:textId="77777777" w:rsidTr="0066089C">
        <w:tc>
          <w:tcPr>
            <w:tcW w:w="5387" w:type="dxa"/>
            <w:tcBorders>
              <w:bottom w:val="single" w:sz="4" w:space="0" w:color="000000"/>
            </w:tcBorders>
          </w:tcPr>
          <w:p w14:paraId="5A7E7BF4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Migration of the femoral component</w:t>
            </w:r>
          </w:p>
        </w:tc>
        <w:tc>
          <w:tcPr>
            <w:tcW w:w="3629" w:type="dxa"/>
            <w:tcBorders>
              <w:bottom w:val="single" w:sz="4" w:space="0" w:color="000000"/>
            </w:tcBorders>
          </w:tcPr>
          <w:p w14:paraId="41663847" w14:textId="77777777" w:rsidR="001A6308" w:rsidRPr="0066089C" w:rsidRDefault="001A630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9C">
              <w:rPr>
                <w:rFonts w:ascii="Times New Roman" w:hAnsi="Times New Roman" w:cs="Times New Roman"/>
                <w:sz w:val="24"/>
                <w:szCs w:val="24"/>
              </w:rPr>
              <w:t>7 (1)</w:t>
            </w:r>
          </w:p>
        </w:tc>
      </w:tr>
    </w:tbl>
    <w:p w14:paraId="049F5E84" w14:textId="77777777" w:rsidR="001A6308" w:rsidRPr="0066089C" w:rsidRDefault="001A6308">
      <w:pPr>
        <w:rPr>
          <w:rFonts w:ascii="Times New Roman" w:hAnsi="Times New Roman" w:cs="Times New Roman"/>
          <w:sz w:val="24"/>
          <w:szCs w:val="24"/>
        </w:rPr>
      </w:pPr>
    </w:p>
    <w:p w14:paraId="70F99656" w14:textId="77777777" w:rsidR="001A6308" w:rsidRPr="0066089C" w:rsidRDefault="001A6308" w:rsidP="001A6308">
      <w:pPr>
        <w:rPr>
          <w:rFonts w:ascii="Times New Roman" w:hAnsi="Times New Roman" w:cs="Times New Roman"/>
          <w:sz w:val="24"/>
          <w:szCs w:val="24"/>
        </w:rPr>
      </w:pPr>
      <w:r w:rsidRPr="0066089C">
        <w:rPr>
          <w:rFonts w:ascii="Times New Roman" w:hAnsi="Times New Roman" w:cs="Times New Roman"/>
          <w:sz w:val="24"/>
          <w:szCs w:val="24"/>
        </w:rPr>
        <w:t>* The values are given as the mean, with the range in parentheses.</w:t>
      </w:r>
    </w:p>
    <w:p w14:paraId="32095DC6" w14:textId="77777777" w:rsidR="001A6308" w:rsidRPr="0066089C" w:rsidRDefault="001A6308" w:rsidP="001A6308">
      <w:pPr>
        <w:rPr>
          <w:rFonts w:ascii="Times New Roman" w:hAnsi="Times New Roman" w:cs="Times New Roman"/>
          <w:sz w:val="24"/>
          <w:szCs w:val="24"/>
        </w:rPr>
      </w:pPr>
      <w:r w:rsidRPr="0066089C">
        <w:rPr>
          <w:rFonts w:ascii="Times New Roman" w:eastAsiaTheme="minorHAnsi" w:hAnsi="Times New Roman" w:cs="Times New Roman"/>
          <w:sz w:val="24"/>
          <w:szCs w:val="24"/>
        </w:rPr>
        <w:t>÷</w:t>
      </w:r>
      <w:r w:rsidRPr="0066089C">
        <w:rPr>
          <w:rFonts w:ascii="Times New Roman" w:hAnsi="Times New Roman" w:cs="Times New Roman"/>
          <w:sz w:val="24"/>
          <w:szCs w:val="24"/>
        </w:rPr>
        <w:t xml:space="preserve"> The values are given as the mean and the standard deviation, with the range in parentheses</w:t>
      </w:r>
    </w:p>
    <w:sectPr w:rsidR="001A6308" w:rsidRPr="006608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F2977"/>
    <w:multiLevelType w:val="hybridMultilevel"/>
    <w:tmpl w:val="DA86D222"/>
    <w:lvl w:ilvl="0" w:tplc="E8468D86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590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08"/>
    <w:rsid w:val="001A6308"/>
    <w:rsid w:val="002145BF"/>
    <w:rsid w:val="0034711D"/>
    <w:rsid w:val="0066089C"/>
    <w:rsid w:val="009C2A4A"/>
    <w:rsid w:val="00F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ACAD"/>
  <w15:chartTrackingRefBased/>
  <w15:docId w15:val="{E51C6B9D-6B5E-4B8D-A1C6-091EADC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30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814fbc-5f7e-4803-9645-1a19fe514e1c}" enabled="1" method="Privileged" siteId="{28f7e5e9-5d94-4d10-8057-1a0095edf4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snh</dc:creator>
  <cp:keywords/>
  <dc:description/>
  <cp:lastModifiedBy>조명환 (Myeonghwan Cho)</cp:lastModifiedBy>
  <cp:revision>2</cp:revision>
  <dcterms:created xsi:type="dcterms:W3CDTF">2024-01-09T22:43:00Z</dcterms:created>
  <dcterms:modified xsi:type="dcterms:W3CDTF">2025-02-17T00:37:00Z</dcterms:modified>
</cp:coreProperties>
</file>