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7AF7" w:rsidRPr="00CE4480" w:rsidRDefault="00D87AF7" w:rsidP="005B567D">
      <w:pPr>
        <w:pStyle w:val="TableTitle"/>
        <w:rPr>
          <w:sz w:val="22"/>
          <w:szCs w:val="22"/>
        </w:rPr>
      </w:pPr>
      <w:r w:rsidRPr="00CE4480">
        <w:rPr>
          <w:sz w:val="22"/>
          <w:szCs w:val="22"/>
        </w:rPr>
        <w:t xml:space="preserve">STROBE </w:t>
      </w:r>
      <w:r w:rsidR="00F0752A" w:rsidRPr="00CE4480">
        <w:rPr>
          <w:sz w:val="22"/>
          <w:szCs w:val="22"/>
        </w:rPr>
        <w:t>S</w:t>
      </w:r>
      <w:r w:rsidRPr="00CE4480">
        <w:rPr>
          <w:sz w:val="22"/>
          <w:szCs w:val="22"/>
        </w:rPr>
        <w:t>tatement—</w:t>
      </w:r>
      <w:r w:rsidR="00CE4480">
        <w:rPr>
          <w:sz w:val="22"/>
          <w:szCs w:val="22"/>
        </w:rPr>
        <w:t>C</w:t>
      </w:r>
      <w:r w:rsidRPr="00CE4480">
        <w:rPr>
          <w:sz w:val="22"/>
          <w:szCs w:val="22"/>
        </w:rPr>
        <w:t xml:space="preserve">hecklist of items that should be </w:t>
      </w:r>
      <w:r w:rsidR="00B60EFB" w:rsidRPr="00CE4480">
        <w:rPr>
          <w:sz w:val="22"/>
          <w:szCs w:val="22"/>
        </w:rPr>
        <w:t xml:space="preserve">included </w:t>
      </w:r>
      <w:r w:rsidRPr="00CE4480">
        <w:rPr>
          <w:sz w:val="22"/>
          <w:szCs w:val="22"/>
        </w:rPr>
        <w:t xml:space="preserve">in reports of </w:t>
      </w:r>
      <w:r w:rsidR="00CE4480" w:rsidRPr="00CE4480">
        <w:rPr>
          <w:b/>
          <w:i/>
          <w:sz w:val="22"/>
          <w:szCs w:val="22"/>
        </w:rPr>
        <w:t>cross-sectional</w:t>
      </w:r>
      <w:r w:rsidRPr="00CE4480">
        <w:rPr>
          <w:b/>
          <w:i/>
          <w:sz w:val="22"/>
          <w:szCs w:val="22"/>
        </w:rPr>
        <w:t xml:space="preserve"> studies</w:t>
      </w:r>
      <w:r w:rsidRPr="00CE4480">
        <w:rPr>
          <w:sz w:val="22"/>
          <w:szCs w:val="22"/>
        </w:rPr>
        <w:t xml:space="preserve"> </w:t>
      </w: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087"/>
        <w:gridCol w:w="704"/>
        <w:gridCol w:w="6206"/>
        <w:gridCol w:w="644"/>
      </w:tblGrid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bottom"/>
          </w:tcPr>
          <w:p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Page</w:t>
            </w:r>
            <w:r>
              <w:rPr>
                <w:bCs/>
                <w:sz w:val="20"/>
              </w:rPr>
              <w:br/>
              <w:t>No</w:t>
            </w:r>
          </w:p>
        </w:tc>
      </w:tr>
      <w:tr w:rsidR="00F968F7" w:rsidRPr="0022554A" w:rsidTr="00F968F7">
        <w:tc>
          <w:tcPr>
            <w:tcW w:w="0" w:type="auto"/>
            <w:vMerge w:val="restart"/>
          </w:tcPr>
          <w:p w:rsidR="00F968F7" w:rsidRPr="002602FB" w:rsidRDefault="00F968F7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87414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F968F7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87414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F968F7" w:rsidRPr="0022554A" w:rsidTr="00666F94">
        <w:tc>
          <w:tcPr>
            <w:tcW w:w="0" w:type="auto"/>
            <w:gridSpan w:val="4"/>
          </w:tcPr>
          <w:p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  <w:bookmarkEnd w:id="13"/>
            <w:bookmarkEnd w:id="14"/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bold8"/>
            <w:bookmarkStart w:id="16" w:name="italic9"/>
            <w:r w:rsidRPr="0022554A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22554A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87414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3-4</w:t>
            </w:r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 xml:space="preserve">State specific objectives, including any </w:t>
            </w:r>
            <w:proofErr w:type="spellStart"/>
            <w:r w:rsidRPr="0022554A">
              <w:rPr>
                <w:sz w:val="20"/>
              </w:rPr>
              <w:t>prespecified</w:t>
            </w:r>
            <w:proofErr w:type="spellEnd"/>
            <w:r w:rsidRPr="0022554A">
              <w:rPr>
                <w:sz w:val="20"/>
              </w:rPr>
              <w:t xml:space="preserve"> hypotheses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87414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F968F7" w:rsidRPr="0022554A" w:rsidTr="0075581F">
        <w:tc>
          <w:tcPr>
            <w:tcW w:w="0" w:type="auto"/>
            <w:gridSpan w:val="4"/>
          </w:tcPr>
          <w:p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  <w:bookmarkEnd w:id="21"/>
            <w:bookmarkEnd w:id="22"/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Present key elements of study design early in the paper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87414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4-5</w:t>
            </w:r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87414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4-5</w:t>
            </w:r>
          </w:p>
        </w:tc>
      </w:tr>
      <w:bookmarkEnd w:id="25"/>
      <w:bookmarkEnd w:id="26"/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Give the eligibility criteria, and the sources and methods of selection of participants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87414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87414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</w:tr>
      <w:tr w:rsidR="00F968F7" w:rsidRPr="0022554A" w:rsidTr="00F968F7">
        <w:trPr>
          <w:trHeight w:val="294"/>
        </w:trPr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22554A">
              <w:rPr>
                <w:bCs/>
                <w:sz w:val="20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1"/>
            <w:bookmarkEnd w:id="32"/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3" w:name="bold19"/>
            <w:r w:rsidRPr="0022554A">
              <w:rPr>
                <w:bCs/>
                <w:sz w:val="20"/>
              </w:rPr>
              <w:t>*</w:t>
            </w:r>
            <w:bookmarkEnd w:id="33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 xml:space="preserve"> </w:t>
            </w:r>
            <w:r w:rsidRPr="0022554A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87414C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>
              <w:rPr>
                <w:i/>
                <w:sz w:val="20"/>
              </w:rPr>
              <w:t>5-9</w:t>
            </w:r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22554A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87414C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9-10</w:t>
            </w:r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the study size was arrived at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87414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9-10</w:t>
            </w:r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r w:rsidRPr="0022554A">
              <w:rPr>
                <w:bCs/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22554A">
              <w:rPr>
                <w:bCs/>
                <w:sz w:val="20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 xml:space="preserve">Explain how quantitative variables </w:t>
            </w:r>
            <w:proofErr w:type="gramStart"/>
            <w:r w:rsidRPr="0022554A">
              <w:rPr>
                <w:sz w:val="20"/>
              </w:rPr>
              <w:t>were handled</w:t>
            </w:r>
            <w:proofErr w:type="gramEnd"/>
            <w:r w:rsidRPr="0022554A">
              <w:rPr>
                <w:sz w:val="20"/>
              </w:rPr>
              <w:t xml:space="preserve"> in the analyses. If applicable, describe which groupings were chosen and why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87414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9-10</w:t>
            </w:r>
          </w:p>
        </w:tc>
      </w:tr>
      <w:tr w:rsidR="00F968F7" w:rsidRPr="0022554A" w:rsidTr="00F968F7"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42" w:name="italic24"/>
            <w:r w:rsidRPr="0022554A">
              <w:rPr>
                <w:sz w:val="20"/>
              </w:rPr>
              <w:t>Statistical</w:t>
            </w:r>
            <w:bookmarkStart w:id="43" w:name="italic25"/>
            <w:bookmarkEnd w:id="42"/>
            <w:r w:rsidRPr="0022554A">
              <w:rPr>
                <w:sz w:val="20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87414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9-10</w:t>
            </w:r>
          </w:p>
        </w:tc>
      </w:tr>
      <w:tr w:rsidR="00F968F7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87414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9-10</w:t>
            </w:r>
          </w:p>
        </w:tc>
      </w:tr>
      <w:tr w:rsidR="00F968F7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>) Explain how missing data were addressed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87414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9-10</w:t>
            </w:r>
          </w:p>
        </w:tc>
      </w:tr>
      <w:tr w:rsidR="00F968F7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d</w:t>
            </w:r>
            <w:r w:rsidRPr="0022554A">
              <w:rPr>
                <w:sz w:val="20"/>
              </w:rPr>
              <w:t>) If applicable, describe analytical methods taking account of sampling strategy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87414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9-10</w:t>
            </w:r>
          </w:p>
        </w:tc>
      </w:tr>
      <w:tr w:rsidR="00F968F7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  <w:u w:val="single"/>
              </w:rPr>
              <w:t>e</w:t>
            </w:r>
            <w:r w:rsidRPr="0022554A">
              <w:rPr>
                <w:sz w:val="20"/>
              </w:rPr>
              <w:t>) Describe any sensitivity analyses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87414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9-10</w:t>
            </w:r>
          </w:p>
        </w:tc>
      </w:tr>
      <w:tr w:rsidR="00F968F7" w:rsidRPr="0022554A" w:rsidTr="00423FBD">
        <w:tc>
          <w:tcPr>
            <w:tcW w:w="0" w:type="auto"/>
            <w:gridSpan w:val="4"/>
          </w:tcPr>
          <w:p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22554A">
              <w:rPr>
                <w:sz w:val="20"/>
              </w:rPr>
              <w:t>Results</w:t>
            </w:r>
            <w:bookmarkEnd w:id="52"/>
            <w:bookmarkEnd w:id="53"/>
          </w:p>
        </w:tc>
      </w:tr>
      <w:tr w:rsidR="00F968F7" w:rsidRPr="0022554A" w:rsidTr="00F968F7"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4" w:name="bold29"/>
            <w:bookmarkStart w:id="55" w:name="italic31"/>
            <w:r w:rsidRPr="0022554A">
              <w:rPr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56" w:name="bold30"/>
            <w:r w:rsidRPr="0022554A">
              <w:rPr>
                <w:bCs/>
                <w:sz w:val="20"/>
              </w:rPr>
              <w:t>*</w:t>
            </w:r>
            <w:bookmarkEnd w:id="56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Report numbers of individuals at each stage of study—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numbers potentially eligible, examined for eligibility, confirmed eligible, included in the study, completing follow-up, and analysed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Default="0087414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F968F7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Give reasons for non-participation at each stage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Default="0087414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F968F7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61" w:name="OLE_LINK4"/>
            <w:r>
              <w:rPr>
                <w:sz w:val="20"/>
              </w:rPr>
              <w:t xml:space="preserve">(c) </w:t>
            </w:r>
            <w:r w:rsidRPr="0022554A">
              <w:rPr>
                <w:sz w:val="20"/>
              </w:rPr>
              <w:t>Consider use of a flow diagram</w:t>
            </w:r>
            <w:bookmarkEnd w:id="61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Default="0087414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F968F7" w:rsidRPr="0022554A" w:rsidTr="00F968F7"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22554A">
              <w:rPr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22554A">
              <w:rPr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66" w:name="bold35"/>
            <w:r w:rsidRPr="0022554A">
              <w:rPr>
                <w:bCs/>
                <w:sz w:val="20"/>
              </w:rPr>
              <w:t>*</w:t>
            </w:r>
            <w:bookmarkEnd w:id="66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Give characteristics of study participants (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demographic, clinical, social) and information on exposures and potential confounders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Default="0087414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10-11</w:t>
            </w:r>
          </w:p>
        </w:tc>
      </w:tr>
      <w:tr w:rsidR="00F968F7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Indicate number of participants with missing data for each variable of interest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Default="0087414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F968F7" w:rsidRPr="0022554A" w:rsidTr="00F968F7">
        <w:trPr>
          <w:trHeight w:val="295"/>
        </w:trPr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8" w:colFirst="0" w:colLast="0"/>
            <w:bookmarkStart w:id="70" w:name="italic38" w:colFirst="0" w:colLast="0"/>
            <w:bookmarkEnd w:id="67"/>
            <w:bookmarkEnd w:id="68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71" w:name="bold39"/>
            <w:r w:rsidRPr="0022554A">
              <w:rPr>
                <w:bCs/>
                <w:sz w:val="20"/>
              </w:rPr>
              <w:t>*</w:t>
            </w:r>
            <w:bookmarkEnd w:id="71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numbers of outcome events or summary measures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87414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10-13</w:t>
            </w:r>
          </w:p>
        </w:tc>
      </w:tr>
      <w:tr w:rsidR="00F968F7" w:rsidRPr="0022554A" w:rsidTr="00F968F7"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2" w:name="italic40" w:colFirst="0" w:colLast="0"/>
            <w:bookmarkStart w:id="73" w:name="bold41" w:colFirst="0" w:colLast="0"/>
            <w:bookmarkEnd w:id="69"/>
            <w:bookmarkEnd w:id="70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</w:t>
            </w:r>
            <w:proofErr w:type="spellStart"/>
            <w:r w:rsidRPr="006149D3">
              <w:rPr>
                <w:sz w:val="20"/>
              </w:rPr>
              <w:t>eg</w:t>
            </w:r>
            <w:proofErr w:type="spellEnd"/>
            <w:r w:rsidRPr="006149D3">
              <w:rPr>
                <w:sz w:val="20"/>
              </w:rPr>
              <w:t>, 95% confidence interval). Make clear which confounders were adjusted for and why they were included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87414C" w:rsidP="00D6152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10-13</w:t>
            </w:r>
          </w:p>
        </w:tc>
      </w:tr>
      <w:tr w:rsidR="00F968F7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4" w:name="italic41" w:colFirst="0" w:colLast="0"/>
            <w:bookmarkStart w:id="75" w:name="bold42" w:colFirst="0" w:colLast="0"/>
            <w:bookmarkEnd w:id="72"/>
            <w:bookmarkEnd w:id="73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87414C" w:rsidP="00D6152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F968F7" w:rsidRPr="0022554A" w:rsidTr="00F968F7">
        <w:tc>
          <w:tcPr>
            <w:tcW w:w="0" w:type="auto"/>
            <w:vMerge/>
            <w:tcBorders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2" w:colFirst="0" w:colLast="0"/>
            <w:bookmarkStart w:id="77" w:name="bold43" w:colFirst="0" w:colLast="0"/>
            <w:bookmarkEnd w:id="74"/>
            <w:bookmarkEnd w:id="75"/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87414C" w:rsidP="00D6152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F968F7" w:rsidRPr="0022554A" w:rsidTr="00F968F7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3"/>
            <w:bookmarkStart w:id="79" w:name="bold44"/>
            <w:bookmarkEnd w:id="76"/>
            <w:bookmarkEnd w:id="77"/>
            <w:r w:rsidRPr="0022554A">
              <w:rPr>
                <w:bCs/>
                <w:sz w:val="20"/>
              </w:rPr>
              <w:t>Other analyses</w:t>
            </w:r>
            <w:bookmarkEnd w:id="78"/>
            <w:bookmarkEnd w:id="79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other analyses done—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analyses of subgroups and interactions, and sensitivity analyses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87414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F968F7" w:rsidRPr="0022554A" w:rsidTr="008E6252">
        <w:tc>
          <w:tcPr>
            <w:tcW w:w="0" w:type="auto"/>
            <w:gridSpan w:val="4"/>
            <w:tcBorders>
              <w:top w:val="single" w:sz="4" w:space="0" w:color="auto"/>
            </w:tcBorders>
          </w:tcPr>
          <w:p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0" w:name="italic44"/>
            <w:bookmarkStart w:id="81" w:name="bold45"/>
            <w:r w:rsidRPr="0022554A">
              <w:rPr>
                <w:sz w:val="20"/>
              </w:rPr>
              <w:t>Discussion</w:t>
            </w:r>
            <w:bookmarkEnd w:id="80"/>
            <w:bookmarkEnd w:id="81"/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2" w:name="italic45" w:colFirst="0" w:colLast="0"/>
            <w:bookmarkStart w:id="83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  <w:bookmarkStart w:id="84" w:name="_GoBack"/>
            <w:bookmarkEnd w:id="84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Summarise key results with reference to study objectives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87414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13-14</w:t>
            </w:r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5" w:name="italic46" w:colFirst="0" w:colLast="0"/>
            <w:bookmarkStart w:id="86" w:name="bold47" w:colFirst="0" w:colLast="0"/>
            <w:bookmarkEnd w:id="82"/>
            <w:bookmarkEnd w:id="83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87414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16-17</w:t>
            </w:r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7" w:name="italic47" w:colFirst="0" w:colLast="0"/>
            <w:bookmarkStart w:id="88" w:name="bold48" w:colFirst="0" w:colLast="0"/>
            <w:bookmarkEnd w:id="85"/>
            <w:bookmarkEnd w:id="86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87414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9" w:name="italic48" w:colFirst="0" w:colLast="0"/>
            <w:bookmarkStart w:id="90" w:name="bold49" w:colFirst="0" w:colLast="0"/>
            <w:bookmarkEnd w:id="87"/>
            <w:bookmarkEnd w:id="88"/>
            <w:r w:rsidRPr="0022554A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87414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F968F7" w:rsidRPr="0022554A" w:rsidTr="006941E6"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1" w:name="italic49"/>
            <w:bookmarkStart w:id="92" w:name="bold50"/>
            <w:bookmarkEnd w:id="89"/>
            <w:bookmarkEnd w:id="90"/>
            <w:r w:rsidRPr="0022554A">
              <w:rPr>
                <w:sz w:val="20"/>
              </w:rPr>
              <w:t>Other information</w:t>
            </w:r>
            <w:bookmarkEnd w:id="91"/>
            <w:bookmarkEnd w:id="92"/>
          </w:p>
        </w:tc>
      </w:tr>
      <w:tr w:rsidR="00F968F7" w:rsidRPr="0022554A" w:rsidTr="00F968F7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3" w:name="italic50" w:colFirst="0" w:colLast="0"/>
            <w:bookmarkStart w:id="94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87414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bookmarkEnd w:id="93"/>
      <w:bookmarkEnd w:id="94"/>
    </w:tbl>
    <w:p w:rsidR="002602FB" w:rsidRDefault="002602FB" w:rsidP="0022554A">
      <w:pPr>
        <w:pStyle w:val="TableNote"/>
        <w:tabs>
          <w:tab w:val="left" w:pos="5400"/>
        </w:tabs>
        <w:rPr>
          <w:bCs/>
          <w:sz w:val="20"/>
        </w:rPr>
      </w:pPr>
    </w:p>
    <w:p w:rsidR="00D87AF7" w:rsidRPr="0022554A" w:rsidRDefault="00D87AF7" w:rsidP="0022554A">
      <w:pPr>
        <w:pStyle w:val="TableNote"/>
        <w:tabs>
          <w:tab w:val="left" w:pos="5400"/>
        </w:tabs>
        <w:rPr>
          <w:sz w:val="20"/>
        </w:rPr>
      </w:pPr>
      <w:r w:rsidRPr="0022554A">
        <w:rPr>
          <w:bCs/>
          <w:sz w:val="20"/>
        </w:rPr>
        <w:t>*</w:t>
      </w:r>
      <w:r w:rsidRPr="0022554A">
        <w:rPr>
          <w:sz w:val="20"/>
        </w:rPr>
        <w:t>Give information separately for exposed and unexposed groups.</w:t>
      </w:r>
    </w:p>
    <w:p w:rsidR="00AE2C57" w:rsidRDefault="00AE2C57" w:rsidP="0022554A">
      <w:pPr>
        <w:pStyle w:val="TableNote"/>
        <w:tabs>
          <w:tab w:val="left" w:pos="5400"/>
        </w:tabs>
        <w:rPr>
          <w:sz w:val="20"/>
        </w:rPr>
      </w:pPr>
    </w:p>
    <w:p w:rsidR="00A42352" w:rsidRPr="002602FB" w:rsidRDefault="002602FB" w:rsidP="002602FB">
      <w:pPr>
        <w:pStyle w:val="TableNote"/>
        <w:tabs>
          <w:tab w:val="left" w:pos="5400"/>
        </w:tabs>
        <w:rPr>
          <w:sz w:val="20"/>
        </w:rPr>
      </w:pPr>
      <w:r w:rsidRPr="00CE4480">
        <w:rPr>
          <w:b/>
          <w:sz w:val="20"/>
        </w:rPr>
        <w:t>Note:</w:t>
      </w:r>
      <w:r w:rsidRPr="002602FB">
        <w:rPr>
          <w:sz w:val="20"/>
        </w:rPr>
        <w:t xml:space="preserve"> An Explanation and Elaboration article discusses each checklist item and gives methodological background and published examples of transparent reporting. The STROBE checklist </w:t>
      </w:r>
      <w:proofErr w:type="gramStart"/>
      <w:r w:rsidRPr="002602FB">
        <w:rPr>
          <w:sz w:val="20"/>
        </w:rPr>
        <w:t>is best used</w:t>
      </w:r>
      <w:proofErr w:type="gramEnd"/>
      <w:r w:rsidRPr="002602FB">
        <w:rPr>
          <w:sz w:val="20"/>
        </w:rPr>
        <w:t xml:space="preserve"> in conjunction with this article (freely available on the Web sites of </w:t>
      </w:r>
      <w:proofErr w:type="spellStart"/>
      <w:r w:rsidRPr="002602FB">
        <w:rPr>
          <w:sz w:val="20"/>
        </w:rPr>
        <w:t>PLoS</w:t>
      </w:r>
      <w:proofErr w:type="spellEnd"/>
      <w:r w:rsidRPr="002602FB">
        <w:rPr>
          <w:sz w:val="20"/>
        </w:rPr>
        <w:t xml:space="preserve"> Medicine at http://www.plosmedicine.org/, Annals of Internal Medicine at http://www.annals.org/, and Epidemiology at http://www.epidem.com/). Information on the STROBE Initiative is available at www.</w:t>
      </w:r>
      <w:smartTag w:uri="urn:schemas-microsoft-com:office:smarttags" w:element="PersonName">
        <w:r w:rsidRPr="002602FB">
          <w:rPr>
            <w:sz w:val="20"/>
          </w:rPr>
          <w:t>strobe</w:t>
        </w:r>
      </w:smartTag>
      <w:r w:rsidRPr="002602FB">
        <w:rPr>
          <w:sz w:val="20"/>
        </w:rPr>
        <w:t>-statement.org.</w:t>
      </w:r>
    </w:p>
    <w:sectPr w:rsidR="00A42352" w:rsidRPr="002602FB" w:rsidSect="002602FB">
      <w:footerReference w:type="even" r:id="rId7"/>
      <w:footerReference w:type="default" r:id="rId8"/>
      <w:pgSz w:w="11909" w:h="16834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5455" w:rsidRDefault="00685455">
      <w:r>
        <w:separator/>
      </w:r>
    </w:p>
  </w:endnote>
  <w:endnote w:type="continuationSeparator" w:id="0">
    <w:p w:rsidR="00685455" w:rsidRDefault="006854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4480" w:rsidRDefault="00CE4480" w:rsidP="002A75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E4480" w:rsidRDefault="00CE4480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7573" w:rsidRDefault="002A7573" w:rsidP="00F766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7414C">
      <w:rPr>
        <w:rStyle w:val="PageNumber"/>
        <w:noProof/>
      </w:rPr>
      <w:t>2</w:t>
    </w:r>
    <w:r>
      <w:rPr>
        <w:rStyle w:val="PageNumber"/>
      </w:rPr>
      <w:fldChar w:fldCharType="end"/>
    </w:r>
  </w:p>
  <w:p w:rsidR="00CE4480" w:rsidRDefault="00CE4480" w:rsidP="005D0CF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5455" w:rsidRDefault="00685455">
      <w:r>
        <w:separator/>
      </w:r>
    </w:p>
  </w:footnote>
  <w:footnote w:type="continuationSeparator" w:id="0">
    <w:p w:rsidR="00685455" w:rsidRDefault="006854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ABE"/>
    <w:rsid w:val="00002974"/>
    <w:rsid w:val="00005F0F"/>
    <w:rsid w:val="00011B25"/>
    <w:rsid w:val="00023515"/>
    <w:rsid w:val="00093E3A"/>
    <w:rsid w:val="000B6FD4"/>
    <w:rsid w:val="000E691B"/>
    <w:rsid w:val="000F26ED"/>
    <w:rsid w:val="001023BA"/>
    <w:rsid w:val="00110BFB"/>
    <w:rsid w:val="00134AAC"/>
    <w:rsid w:val="00183FA6"/>
    <w:rsid w:val="001A495C"/>
    <w:rsid w:val="001A75E9"/>
    <w:rsid w:val="001E02AD"/>
    <w:rsid w:val="0021265E"/>
    <w:rsid w:val="00215E03"/>
    <w:rsid w:val="00224268"/>
    <w:rsid w:val="0022554A"/>
    <w:rsid w:val="00226A29"/>
    <w:rsid w:val="002552FD"/>
    <w:rsid w:val="00257BE0"/>
    <w:rsid w:val="002602FB"/>
    <w:rsid w:val="002A7573"/>
    <w:rsid w:val="002B385C"/>
    <w:rsid w:val="002C731D"/>
    <w:rsid w:val="002D06D0"/>
    <w:rsid w:val="002D1ABE"/>
    <w:rsid w:val="002F1A87"/>
    <w:rsid w:val="003354B7"/>
    <w:rsid w:val="003508EF"/>
    <w:rsid w:val="00372129"/>
    <w:rsid w:val="00385050"/>
    <w:rsid w:val="003A3FDD"/>
    <w:rsid w:val="00404D2C"/>
    <w:rsid w:val="004060E6"/>
    <w:rsid w:val="004243C8"/>
    <w:rsid w:val="0045419E"/>
    <w:rsid w:val="0045734B"/>
    <w:rsid w:val="00465542"/>
    <w:rsid w:val="00472DF5"/>
    <w:rsid w:val="00495204"/>
    <w:rsid w:val="004A31B3"/>
    <w:rsid w:val="004E1263"/>
    <w:rsid w:val="005044A6"/>
    <w:rsid w:val="00590F64"/>
    <w:rsid w:val="005923E5"/>
    <w:rsid w:val="005A3FF5"/>
    <w:rsid w:val="005B567D"/>
    <w:rsid w:val="005D0CFC"/>
    <w:rsid w:val="005D19F4"/>
    <w:rsid w:val="005F254A"/>
    <w:rsid w:val="0065657F"/>
    <w:rsid w:val="00666336"/>
    <w:rsid w:val="00683E42"/>
    <w:rsid w:val="00685455"/>
    <w:rsid w:val="006A2F18"/>
    <w:rsid w:val="006A5DD9"/>
    <w:rsid w:val="006B2915"/>
    <w:rsid w:val="006B56D7"/>
    <w:rsid w:val="006C0B63"/>
    <w:rsid w:val="006C7601"/>
    <w:rsid w:val="006D16AA"/>
    <w:rsid w:val="006F66AC"/>
    <w:rsid w:val="00701AC5"/>
    <w:rsid w:val="00711D81"/>
    <w:rsid w:val="0074576C"/>
    <w:rsid w:val="00754BA5"/>
    <w:rsid w:val="007562C3"/>
    <w:rsid w:val="007C72F6"/>
    <w:rsid w:val="00816966"/>
    <w:rsid w:val="00817D26"/>
    <w:rsid w:val="00821CD4"/>
    <w:rsid w:val="008423A7"/>
    <w:rsid w:val="008440CC"/>
    <w:rsid w:val="0087414C"/>
    <w:rsid w:val="0089107E"/>
    <w:rsid w:val="00891604"/>
    <w:rsid w:val="008D225B"/>
    <w:rsid w:val="00921BF8"/>
    <w:rsid w:val="009367F9"/>
    <w:rsid w:val="009642BE"/>
    <w:rsid w:val="009872CC"/>
    <w:rsid w:val="009B10F1"/>
    <w:rsid w:val="009B368D"/>
    <w:rsid w:val="009C24D4"/>
    <w:rsid w:val="009E0429"/>
    <w:rsid w:val="009F5211"/>
    <w:rsid w:val="00A42352"/>
    <w:rsid w:val="00A527E4"/>
    <w:rsid w:val="00A5640D"/>
    <w:rsid w:val="00A729D6"/>
    <w:rsid w:val="00A938BF"/>
    <w:rsid w:val="00AE2C57"/>
    <w:rsid w:val="00AF4615"/>
    <w:rsid w:val="00B50DF8"/>
    <w:rsid w:val="00B54EA0"/>
    <w:rsid w:val="00B60EFB"/>
    <w:rsid w:val="00B65366"/>
    <w:rsid w:val="00B77807"/>
    <w:rsid w:val="00B940E9"/>
    <w:rsid w:val="00BA1206"/>
    <w:rsid w:val="00BC7FE6"/>
    <w:rsid w:val="00BE3709"/>
    <w:rsid w:val="00CB6CC8"/>
    <w:rsid w:val="00CC4C93"/>
    <w:rsid w:val="00CE4480"/>
    <w:rsid w:val="00D120D2"/>
    <w:rsid w:val="00D20D7C"/>
    <w:rsid w:val="00D26FCA"/>
    <w:rsid w:val="00D6152F"/>
    <w:rsid w:val="00D6407C"/>
    <w:rsid w:val="00D87AF7"/>
    <w:rsid w:val="00DA120C"/>
    <w:rsid w:val="00DC4BEF"/>
    <w:rsid w:val="00E10628"/>
    <w:rsid w:val="00E144CD"/>
    <w:rsid w:val="00E2292B"/>
    <w:rsid w:val="00EA6E28"/>
    <w:rsid w:val="00F0752A"/>
    <w:rsid w:val="00F378D0"/>
    <w:rsid w:val="00F76668"/>
    <w:rsid w:val="00F76A7F"/>
    <w:rsid w:val="00F838E1"/>
    <w:rsid w:val="00F842DC"/>
    <w:rsid w:val="00F876FF"/>
    <w:rsid w:val="00F93A89"/>
    <w:rsid w:val="00F968F7"/>
    <w:rsid w:val="00F970FA"/>
    <w:rsid w:val="00FA2721"/>
    <w:rsid w:val="00FA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4:docId w14:val="54175D99"/>
  <w15:docId w15:val="{DA1238A4-95E2-4FC5-B404-3E1540BCA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0B6FD4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0B6FD4"/>
  </w:style>
  <w:style w:type="paragraph" w:styleId="Header">
    <w:name w:val="head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PlainText">
    <w:name w:val="Plain Text"/>
    <w:basedOn w:val="Normal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0B6FD4"/>
    <w:pPr>
      <w:spacing w:line="240" w:lineRule="auto"/>
    </w:pPr>
  </w:style>
  <w:style w:type="paragraph" w:customStyle="1" w:styleId="AbstractPara">
    <w:name w:val="AbstractPara"/>
    <w:basedOn w:val="Normal"/>
    <w:rsid w:val="000B6FD4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0B6FD4"/>
    <w:pPr>
      <w:spacing w:before="120" w:line="240" w:lineRule="exact"/>
    </w:pPr>
  </w:style>
  <w:style w:type="paragraph" w:customStyle="1" w:styleId="Acknowledge">
    <w:name w:val="Acknowledge"/>
    <w:basedOn w:val="Normal"/>
    <w:rsid w:val="000B6FD4"/>
    <w:pPr>
      <w:spacing w:line="240" w:lineRule="auto"/>
    </w:pPr>
  </w:style>
  <w:style w:type="paragraph" w:customStyle="1" w:styleId="Address">
    <w:name w:val="Address"/>
    <w:basedOn w:val="Normal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"/>
    <w:next w:val="Normal"/>
    <w:rsid w:val="000B6FD4"/>
    <w:pPr>
      <w:spacing w:before="80" w:line="240" w:lineRule="auto"/>
    </w:pPr>
  </w:style>
  <w:style w:type="paragraph" w:customStyle="1" w:styleId="AuthoredBy">
    <w:name w:val="AuthoredBy"/>
    <w:basedOn w:val="Normal"/>
    <w:rsid w:val="000B6FD4"/>
    <w:pPr>
      <w:spacing w:line="240" w:lineRule="auto"/>
    </w:pPr>
  </w:style>
  <w:style w:type="paragraph" w:customStyle="1" w:styleId="Banner">
    <w:name w:val="Banner"/>
    <w:basedOn w:val="Normal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Caption">
    <w:name w:val="caption"/>
    <w:basedOn w:val="Normal"/>
    <w:next w:val="Normal"/>
    <w:qFormat/>
    <w:rsid w:val="000B6FD4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0B6FD4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0B6FD4"/>
    <w:pPr>
      <w:spacing w:after="120"/>
      <w:ind w:left="1440" w:right="1440"/>
    </w:pPr>
  </w:style>
  <w:style w:type="paragraph" w:customStyle="1" w:styleId="Conflict">
    <w:name w:val="Conflict"/>
    <w:basedOn w:val="Normal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0B6FD4"/>
    <w:pPr>
      <w:spacing w:line="240" w:lineRule="auto"/>
    </w:pPr>
  </w:style>
  <w:style w:type="paragraph" w:customStyle="1" w:styleId="Credit">
    <w:name w:val="Credit"/>
    <w:basedOn w:val="Caption"/>
    <w:rsid w:val="000B6FD4"/>
    <w:rPr>
      <w:sz w:val="18"/>
    </w:rPr>
  </w:style>
  <w:style w:type="paragraph" w:styleId="Date">
    <w:name w:val="Date"/>
    <w:basedOn w:val="Normal"/>
    <w:next w:val="Normal"/>
    <w:rsid w:val="000B6FD4"/>
    <w:pPr>
      <w:spacing w:line="240" w:lineRule="auto"/>
    </w:pPr>
  </w:style>
  <w:style w:type="paragraph" w:customStyle="1" w:styleId="Article">
    <w:name w:val="Article"/>
    <w:basedOn w:val="Normal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BodyText">
    <w:name w:val="Body Text"/>
    <w:basedOn w:val="Normal"/>
    <w:rsid w:val="000B6FD4"/>
    <w:pPr>
      <w:spacing w:after="120"/>
    </w:pPr>
  </w:style>
  <w:style w:type="character" w:styleId="EndnoteReference">
    <w:name w:val="endnote reference"/>
    <w:basedOn w:val="DefaultParagraphFont"/>
    <w:semiHidden/>
    <w:rsid w:val="000B6FD4"/>
    <w:rPr>
      <w:vertAlign w:val="superscript"/>
    </w:rPr>
  </w:style>
  <w:style w:type="paragraph" w:styleId="EndnoteText">
    <w:name w:val="end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0B6FD4"/>
    <w:pPr>
      <w:spacing w:line="240" w:lineRule="auto"/>
    </w:pPr>
  </w:style>
  <w:style w:type="paragraph" w:customStyle="1" w:styleId="Figure">
    <w:name w:val="Figure"/>
    <w:basedOn w:val="Normal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DefaultParagraphFont"/>
    <w:rsid w:val="000B6FD4"/>
    <w:rPr>
      <w:color w:val="0000FF"/>
      <w:vertAlign w:val="superscript"/>
    </w:rPr>
  </w:style>
  <w:style w:type="character" w:customStyle="1" w:styleId="FnoteRef">
    <w:name w:val="FnoteRef"/>
    <w:basedOn w:val="DefaultParagraphFont"/>
    <w:rsid w:val="000B6FD4"/>
    <w:rPr>
      <w:color w:val="FF0000"/>
      <w:vertAlign w:val="superscript"/>
    </w:rPr>
  </w:style>
  <w:style w:type="paragraph" w:customStyle="1" w:styleId="Footnote">
    <w:name w:val="Footnote"/>
    <w:basedOn w:val="Normal"/>
    <w:rsid w:val="000B6FD4"/>
    <w:pPr>
      <w:spacing w:line="240" w:lineRule="auto"/>
    </w:pPr>
  </w:style>
  <w:style w:type="character" w:styleId="FootnoteReference">
    <w:name w:val="footnote reference"/>
    <w:basedOn w:val="DefaultParagraphFont"/>
    <w:semiHidden/>
    <w:rsid w:val="000B6FD4"/>
    <w:rPr>
      <w:vertAlign w:val="superscript"/>
    </w:rPr>
  </w:style>
  <w:style w:type="paragraph" w:customStyle="1" w:styleId="Funding">
    <w:name w:val="Funding"/>
    <w:basedOn w:val="Normal"/>
    <w:rsid w:val="000B6FD4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0B6FD4"/>
  </w:style>
  <w:style w:type="paragraph" w:customStyle="1" w:styleId="HeadA">
    <w:name w:val="HeadA"/>
    <w:basedOn w:val="Normal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0B6FD4"/>
    <w:pPr>
      <w:spacing w:after="120" w:line="480" w:lineRule="auto"/>
    </w:pPr>
  </w:style>
  <w:style w:type="paragraph" w:customStyle="1" w:styleId="Keywords">
    <w:name w:val="Keywords"/>
    <w:basedOn w:val="Normal"/>
    <w:rsid w:val="000B6FD4"/>
    <w:pPr>
      <w:spacing w:line="240" w:lineRule="auto"/>
    </w:pPr>
  </w:style>
  <w:style w:type="paragraph" w:styleId="ListBullet">
    <w:name w:val="List Bullet"/>
    <w:basedOn w:val="Normal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"/>
    <w:rsid w:val="000B6FD4"/>
    <w:pPr>
      <w:spacing w:before="40" w:after="120" w:line="240" w:lineRule="exact"/>
    </w:pPr>
  </w:style>
  <w:style w:type="paragraph" w:customStyle="1" w:styleId="List2">
    <w:name w:val="List2"/>
    <w:basedOn w:val="Normal"/>
    <w:rsid w:val="000B6FD4"/>
    <w:pPr>
      <w:spacing w:before="40" w:line="240" w:lineRule="exact"/>
      <w:ind w:left="720"/>
    </w:pPr>
  </w:style>
  <w:style w:type="paragraph" w:styleId="BodyText3">
    <w:name w:val="Body Text 3"/>
    <w:basedOn w:val="Normal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0B6FD4"/>
    <w:pPr>
      <w:spacing w:before="120" w:line="240" w:lineRule="exact"/>
    </w:pPr>
  </w:style>
  <w:style w:type="paragraph" w:customStyle="1" w:styleId="MoreInfo">
    <w:name w:val="MoreInfo"/>
    <w:basedOn w:val="Normal"/>
    <w:rsid w:val="000B6FD4"/>
    <w:pPr>
      <w:spacing w:before="120" w:line="240" w:lineRule="auto"/>
    </w:pPr>
  </w:style>
  <w:style w:type="paragraph" w:customStyle="1" w:styleId="MoreInfoWeb">
    <w:name w:val="MoreInfoWeb"/>
    <w:basedOn w:val="Normal"/>
    <w:rsid w:val="000B6FD4"/>
    <w:pPr>
      <w:spacing w:before="120" w:line="240" w:lineRule="exact"/>
    </w:pPr>
  </w:style>
  <w:style w:type="paragraph" w:styleId="Title">
    <w:name w:val="Title"/>
    <w:basedOn w:val="Normal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"/>
    <w:rsid w:val="000B6FD4"/>
    <w:pPr>
      <w:spacing w:before="120" w:after="120"/>
    </w:pPr>
  </w:style>
  <w:style w:type="character" w:styleId="Emphasis">
    <w:name w:val="Emphasis"/>
    <w:basedOn w:val="DefaultParagraphFont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CommentReference">
    <w:name w:val="annotation reference"/>
    <w:basedOn w:val="DefaultParagraphFont"/>
    <w:semiHidden/>
    <w:rsid w:val="000B6FD4"/>
    <w:rPr>
      <w:sz w:val="16"/>
    </w:rPr>
  </w:style>
  <w:style w:type="paragraph" w:customStyle="1" w:styleId="Position">
    <w:name w:val="Position"/>
    <w:basedOn w:val="Normal"/>
    <w:next w:val="Normal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BodyTextFirstIndent">
    <w:name w:val="Body Text First Indent"/>
    <w:basedOn w:val="BodyText"/>
    <w:rsid w:val="000B6FD4"/>
    <w:pPr>
      <w:ind w:firstLine="210"/>
    </w:pPr>
  </w:style>
  <w:style w:type="paragraph" w:customStyle="1" w:styleId="QuoteRef">
    <w:name w:val="QuoteRef"/>
    <w:basedOn w:val="Normal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"/>
    <w:rsid w:val="000B6FD4"/>
  </w:style>
  <w:style w:type="paragraph" w:customStyle="1" w:styleId="RelatedToWeb">
    <w:name w:val="RelatedToWeb"/>
    <w:basedOn w:val="Normal"/>
    <w:rsid w:val="000B6FD4"/>
  </w:style>
  <w:style w:type="paragraph" w:customStyle="1" w:styleId="Reviewed">
    <w:name w:val="Reviewed"/>
    <w:basedOn w:val="ParaCont"/>
    <w:rsid w:val="000B6FD4"/>
  </w:style>
  <w:style w:type="paragraph" w:styleId="Salutation">
    <w:name w:val="Salutation"/>
    <w:basedOn w:val="Normal"/>
    <w:next w:val="Normal"/>
    <w:rsid w:val="000B6FD4"/>
  </w:style>
  <w:style w:type="paragraph" w:customStyle="1" w:styleId="ShortAuthor">
    <w:name w:val="ShortAuthor"/>
    <w:basedOn w:val="Normal"/>
    <w:rsid w:val="000B6FD4"/>
    <w:rPr>
      <w:i/>
    </w:rPr>
  </w:style>
  <w:style w:type="paragraph" w:customStyle="1" w:styleId="ShortTitle">
    <w:name w:val="ShortTitle"/>
    <w:basedOn w:val="Normal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ubtitle">
    <w:name w:val="Subtitle"/>
    <w:basedOn w:val="Normal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0B6FD4"/>
  </w:style>
  <w:style w:type="paragraph" w:customStyle="1" w:styleId="Table">
    <w:name w:val="Table"/>
    <w:basedOn w:val="Normal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0B6FD4"/>
  </w:style>
  <w:style w:type="character" w:customStyle="1" w:styleId="TableRef">
    <w:name w:val="TableRef"/>
    <w:basedOn w:val="DefaultParagraphFont"/>
    <w:rsid w:val="000B6FD4"/>
    <w:rPr>
      <w:color w:val="0000FF"/>
      <w:vertAlign w:val="superscript"/>
    </w:rPr>
  </w:style>
  <w:style w:type="paragraph" w:customStyle="1" w:styleId="TableTitle">
    <w:name w:val="TableTitle"/>
    <w:basedOn w:val="Normal"/>
    <w:rsid w:val="000B6FD4"/>
  </w:style>
  <w:style w:type="paragraph" w:customStyle="1" w:styleId="Topic">
    <w:name w:val="Topic"/>
    <w:basedOn w:val="Normal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DefaultParagraphFont"/>
    <w:rsid w:val="000B6FD4"/>
    <w:rPr>
      <w:color w:val="666699"/>
    </w:rPr>
  </w:style>
  <w:style w:type="paragraph" w:customStyle="1" w:styleId="WebRef">
    <w:name w:val="WebRef"/>
    <w:basedOn w:val="Normal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DefaultParagraphFont"/>
    <w:rsid w:val="000B6FD4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"/>
    <w:rsid w:val="000B6FD4"/>
    <w:pPr>
      <w:outlineLvl w:val="4"/>
    </w:pPr>
    <w:rPr>
      <w:sz w:val="16"/>
    </w:rPr>
  </w:style>
  <w:style w:type="paragraph" w:styleId="BodyTextIndent2">
    <w:name w:val="Body Text Indent 2"/>
    <w:basedOn w:val="Normal"/>
    <w:rsid w:val="000B6FD4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0B6FD4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0B6FD4"/>
    <w:pPr>
      <w:ind w:left="4252"/>
    </w:pPr>
  </w:style>
  <w:style w:type="paragraph" w:styleId="DocumentMap">
    <w:name w:val="Document Map"/>
    <w:basedOn w:val="Normal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  <w:rsid w:val="000B6FD4"/>
  </w:style>
  <w:style w:type="paragraph" w:styleId="EnvelopeAddress">
    <w:name w:val="envelope address"/>
    <w:basedOn w:val="Normal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0B6FD4"/>
    <w:rPr>
      <w:rFonts w:ascii="Arial" w:hAnsi="Arial"/>
      <w:sz w:val="20"/>
    </w:rPr>
  </w:style>
  <w:style w:type="character" w:styleId="FollowedHyperlink">
    <w:name w:val="FollowedHyperlink"/>
    <w:basedOn w:val="DefaultParagraphFont"/>
    <w:rsid w:val="000B6FD4"/>
    <w:rPr>
      <w:color w:val="800080"/>
      <w:u w:val="single"/>
    </w:rPr>
  </w:style>
  <w:style w:type="character" w:styleId="HTMLAcronym">
    <w:name w:val="HTML Acronym"/>
    <w:basedOn w:val="DefaultParagraphFont"/>
    <w:rsid w:val="000B6FD4"/>
  </w:style>
  <w:style w:type="paragraph" w:styleId="HTMLAddress">
    <w:name w:val="HTML Address"/>
    <w:basedOn w:val="Normal"/>
    <w:rsid w:val="000B6FD4"/>
    <w:rPr>
      <w:i/>
      <w:iCs/>
    </w:rPr>
  </w:style>
  <w:style w:type="character" w:styleId="HTMLCite">
    <w:name w:val="HTML Cite"/>
    <w:basedOn w:val="DefaultParagraphFont"/>
    <w:rsid w:val="000B6FD4"/>
    <w:rPr>
      <w:i/>
      <w:iCs/>
    </w:rPr>
  </w:style>
  <w:style w:type="character" w:styleId="HTMLCode">
    <w:name w:val="HTML Code"/>
    <w:basedOn w:val="DefaultParagraphFont"/>
    <w:rsid w:val="000B6FD4"/>
    <w:rPr>
      <w:rFonts w:ascii="Courier New" w:hAnsi="Courier New"/>
      <w:sz w:val="20"/>
      <w:szCs w:val="20"/>
    </w:rPr>
  </w:style>
  <w:style w:type="character" w:styleId="HTMLDefinition">
    <w:name w:val="HTML Definition"/>
    <w:basedOn w:val="DefaultParagraphFont"/>
    <w:rsid w:val="000B6FD4"/>
    <w:rPr>
      <w:i/>
      <w:iCs/>
    </w:rPr>
  </w:style>
  <w:style w:type="character" w:styleId="HTMLKeyboard">
    <w:name w:val="HTML Keyboard"/>
    <w:basedOn w:val="DefaultParagraphFont"/>
    <w:rsid w:val="000B6FD4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0B6FD4"/>
    <w:rPr>
      <w:rFonts w:ascii="Courier New" w:hAnsi="Courier New"/>
      <w:sz w:val="20"/>
    </w:rPr>
  </w:style>
  <w:style w:type="character" w:styleId="HTMLSample">
    <w:name w:val="HTML Sample"/>
    <w:basedOn w:val="DefaultParagraphFont"/>
    <w:rsid w:val="000B6FD4"/>
    <w:rPr>
      <w:rFonts w:ascii="Courier New" w:hAnsi="Courier New"/>
    </w:rPr>
  </w:style>
  <w:style w:type="character" w:styleId="HTMLTypewriter">
    <w:name w:val="HTML Typewriter"/>
    <w:basedOn w:val="DefaultParagraphFont"/>
    <w:rsid w:val="000B6FD4"/>
    <w:rPr>
      <w:rFonts w:ascii="Courier New" w:hAnsi="Courier New"/>
      <w:sz w:val="20"/>
      <w:szCs w:val="20"/>
    </w:rPr>
  </w:style>
  <w:style w:type="character" w:styleId="HTMLVariable">
    <w:name w:val="HTML Variable"/>
    <w:basedOn w:val="DefaultParagraphFont"/>
    <w:rsid w:val="000B6FD4"/>
    <w:rPr>
      <w:i/>
      <w:iCs/>
    </w:rPr>
  </w:style>
  <w:style w:type="character" w:styleId="Hyperlink">
    <w:name w:val="Hyperlink"/>
    <w:basedOn w:val="DefaultParagraphFont"/>
    <w:rsid w:val="000B6FD4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0B6FD4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0B6FD4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0B6FD4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0B6FD4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0B6FD4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0B6FD4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0B6FD4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0B6FD4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0B6FD4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0B6FD4"/>
    <w:rPr>
      <w:rFonts w:ascii="Arial" w:hAnsi="Arial"/>
      <w:b/>
      <w:bCs/>
    </w:rPr>
  </w:style>
  <w:style w:type="character" w:styleId="LineNumber">
    <w:name w:val="line number"/>
    <w:basedOn w:val="DefaultParagraphFont"/>
    <w:rsid w:val="000B6FD4"/>
  </w:style>
  <w:style w:type="paragraph" w:styleId="List">
    <w:name w:val="List"/>
    <w:basedOn w:val="Normal"/>
    <w:rsid w:val="000B6FD4"/>
    <w:pPr>
      <w:ind w:left="283" w:hanging="283"/>
    </w:pPr>
  </w:style>
  <w:style w:type="paragraph" w:styleId="List20">
    <w:name w:val="List 2"/>
    <w:basedOn w:val="Normal"/>
    <w:rsid w:val="000B6FD4"/>
    <w:pPr>
      <w:ind w:left="566" w:hanging="283"/>
    </w:pPr>
  </w:style>
  <w:style w:type="paragraph" w:styleId="List3">
    <w:name w:val="List 3"/>
    <w:basedOn w:val="Normal"/>
    <w:rsid w:val="000B6FD4"/>
    <w:pPr>
      <w:ind w:left="849" w:hanging="283"/>
    </w:pPr>
  </w:style>
  <w:style w:type="paragraph" w:styleId="List4">
    <w:name w:val="List 4"/>
    <w:basedOn w:val="Normal"/>
    <w:rsid w:val="000B6FD4"/>
    <w:pPr>
      <w:ind w:left="1132" w:hanging="283"/>
    </w:pPr>
  </w:style>
  <w:style w:type="paragraph" w:styleId="List5">
    <w:name w:val="List 5"/>
    <w:basedOn w:val="Normal"/>
    <w:rsid w:val="000B6FD4"/>
    <w:pPr>
      <w:ind w:left="1415" w:hanging="283"/>
    </w:pPr>
  </w:style>
  <w:style w:type="paragraph" w:styleId="ListBullet2">
    <w:name w:val="List Bullet 2"/>
    <w:basedOn w:val="Normal"/>
    <w:autoRedefine/>
    <w:rsid w:val="000B6FD4"/>
    <w:pPr>
      <w:numPr>
        <w:numId w:val="11"/>
      </w:numPr>
    </w:pPr>
  </w:style>
  <w:style w:type="paragraph" w:styleId="ListBullet3">
    <w:name w:val="List Bullet 3"/>
    <w:basedOn w:val="Normal"/>
    <w:autoRedefine/>
    <w:rsid w:val="000B6FD4"/>
    <w:pPr>
      <w:numPr>
        <w:numId w:val="12"/>
      </w:numPr>
    </w:pPr>
  </w:style>
  <w:style w:type="paragraph" w:styleId="ListBullet4">
    <w:name w:val="List Bullet 4"/>
    <w:basedOn w:val="Normal"/>
    <w:autoRedefine/>
    <w:rsid w:val="000B6FD4"/>
    <w:pPr>
      <w:numPr>
        <w:numId w:val="13"/>
      </w:numPr>
    </w:pPr>
  </w:style>
  <w:style w:type="paragraph" w:styleId="ListBullet5">
    <w:name w:val="List Bullet 5"/>
    <w:basedOn w:val="Normal"/>
    <w:autoRedefine/>
    <w:rsid w:val="000B6FD4"/>
    <w:pPr>
      <w:numPr>
        <w:numId w:val="14"/>
      </w:numPr>
    </w:pPr>
  </w:style>
  <w:style w:type="paragraph" w:styleId="ListContinue">
    <w:name w:val="List Continue"/>
    <w:basedOn w:val="Normal"/>
    <w:rsid w:val="000B6FD4"/>
    <w:pPr>
      <w:spacing w:after="120"/>
      <w:ind w:left="283"/>
    </w:pPr>
  </w:style>
  <w:style w:type="paragraph" w:styleId="ListContinue2">
    <w:name w:val="List Continue 2"/>
    <w:basedOn w:val="Normal"/>
    <w:rsid w:val="000B6FD4"/>
    <w:pPr>
      <w:spacing w:after="120"/>
      <w:ind w:left="566"/>
    </w:pPr>
  </w:style>
  <w:style w:type="paragraph" w:styleId="ListContinue3">
    <w:name w:val="List Continue 3"/>
    <w:basedOn w:val="Normal"/>
    <w:rsid w:val="000B6FD4"/>
    <w:pPr>
      <w:spacing w:after="120"/>
      <w:ind w:left="849"/>
    </w:pPr>
  </w:style>
  <w:style w:type="paragraph" w:styleId="ListContinue4">
    <w:name w:val="List Continue 4"/>
    <w:basedOn w:val="Normal"/>
    <w:rsid w:val="000B6FD4"/>
    <w:pPr>
      <w:spacing w:after="120"/>
      <w:ind w:left="1132"/>
    </w:pPr>
  </w:style>
  <w:style w:type="paragraph" w:styleId="ListContinue5">
    <w:name w:val="List Continue 5"/>
    <w:basedOn w:val="Normal"/>
    <w:rsid w:val="000B6FD4"/>
    <w:pPr>
      <w:spacing w:after="120"/>
      <w:ind w:left="1415"/>
    </w:pPr>
  </w:style>
  <w:style w:type="paragraph" w:styleId="ListNumber">
    <w:name w:val="List Number"/>
    <w:basedOn w:val="Normal"/>
    <w:rsid w:val="000B6FD4"/>
    <w:pPr>
      <w:numPr>
        <w:numId w:val="15"/>
      </w:numPr>
    </w:pPr>
  </w:style>
  <w:style w:type="paragraph" w:styleId="ListNumber2">
    <w:name w:val="List Number 2"/>
    <w:basedOn w:val="Normal"/>
    <w:rsid w:val="000B6FD4"/>
    <w:pPr>
      <w:numPr>
        <w:numId w:val="16"/>
      </w:numPr>
    </w:pPr>
  </w:style>
  <w:style w:type="paragraph" w:styleId="ListNumber3">
    <w:name w:val="List Number 3"/>
    <w:basedOn w:val="Normal"/>
    <w:rsid w:val="000B6FD4"/>
    <w:pPr>
      <w:numPr>
        <w:numId w:val="17"/>
      </w:numPr>
    </w:pPr>
  </w:style>
  <w:style w:type="paragraph" w:styleId="ListNumber4">
    <w:name w:val="List Number 4"/>
    <w:basedOn w:val="Normal"/>
    <w:rsid w:val="000B6FD4"/>
    <w:pPr>
      <w:numPr>
        <w:numId w:val="18"/>
      </w:numPr>
    </w:pPr>
  </w:style>
  <w:style w:type="paragraph" w:styleId="ListNumber5">
    <w:name w:val="List Number 5"/>
    <w:basedOn w:val="Normal"/>
    <w:rsid w:val="000B6FD4"/>
    <w:pPr>
      <w:numPr>
        <w:numId w:val="19"/>
      </w:numPr>
    </w:pPr>
  </w:style>
  <w:style w:type="paragraph" w:styleId="MacroText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MessageHeader">
    <w:name w:val="Message Header"/>
    <w:basedOn w:val="Normal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0B6FD4"/>
    <w:rPr>
      <w:szCs w:val="24"/>
    </w:rPr>
  </w:style>
  <w:style w:type="paragraph" w:styleId="NormalIndent">
    <w:name w:val="Normal Indent"/>
    <w:basedOn w:val="Normal"/>
    <w:rsid w:val="000B6FD4"/>
    <w:pPr>
      <w:ind w:left="720"/>
    </w:pPr>
  </w:style>
  <w:style w:type="paragraph" w:styleId="NoteHeading">
    <w:name w:val="Note Heading"/>
    <w:basedOn w:val="Normal"/>
    <w:next w:val="Normal"/>
    <w:rsid w:val="000B6FD4"/>
  </w:style>
  <w:style w:type="character" w:customStyle="1" w:styleId="ParaHead">
    <w:name w:val="ParaHead"/>
    <w:basedOn w:val="DefaultParagraphFont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"/>
    <w:rsid w:val="000B6FD4"/>
    <w:pPr>
      <w:spacing w:before="120" w:line="240" w:lineRule="exact"/>
    </w:pPr>
  </w:style>
  <w:style w:type="paragraph" w:customStyle="1" w:styleId="SeriesInfo">
    <w:name w:val="SeriesInfo"/>
    <w:basedOn w:val="Normal"/>
    <w:rsid w:val="000B6FD4"/>
    <w:pPr>
      <w:spacing w:before="120" w:line="240" w:lineRule="exact"/>
    </w:pPr>
  </w:style>
  <w:style w:type="paragraph" w:customStyle="1" w:styleId="Remark">
    <w:name w:val="Remark"/>
    <w:basedOn w:val="Normal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Bibliography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"/>
    <w:autoRedefine/>
    <w:rsid w:val="00666336"/>
  </w:style>
  <w:style w:type="paragraph" w:customStyle="1" w:styleId="Weblogo">
    <w:name w:val="Web logo"/>
    <w:basedOn w:val="Normal"/>
    <w:rsid w:val="00666336"/>
  </w:style>
  <w:style w:type="character" w:customStyle="1" w:styleId="Preformatted">
    <w:name w:val="Preformatted"/>
    <w:basedOn w:val="DefaultParagraphFont"/>
    <w:rsid w:val="00666336"/>
  </w:style>
  <w:style w:type="paragraph" w:customStyle="1" w:styleId="AuxillaryNumber">
    <w:name w:val="Auxillary Number"/>
    <w:basedOn w:val="Normal"/>
    <w:autoRedefine/>
    <w:rsid w:val="00666336"/>
  </w:style>
  <w:style w:type="paragraph" w:customStyle="1" w:styleId="DOI">
    <w:name w:val="DOI"/>
    <w:basedOn w:val="Normal"/>
    <w:autoRedefine/>
    <w:rsid w:val="00666336"/>
  </w:style>
  <w:style w:type="paragraph" w:customStyle="1" w:styleId="Unit-ID">
    <w:name w:val="Unit-ID"/>
    <w:basedOn w:val="Normal"/>
    <w:autoRedefine/>
    <w:rsid w:val="00666336"/>
  </w:style>
  <w:style w:type="paragraph" w:customStyle="1" w:styleId="Abbreviation">
    <w:name w:val="Abbreviation"/>
    <w:basedOn w:val="Normal"/>
    <w:rsid w:val="00666336"/>
  </w:style>
  <w:style w:type="paragraph" w:customStyle="1" w:styleId="Appendix">
    <w:name w:val="Appendix"/>
    <w:basedOn w:val="Normal"/>
    <w:rsid w:val="00666336"/>
    <w:rPr>
      <w:b/>
    </w:rPr>
  </w:style>
  <w:style w:type="paragraph" w:customStyle="1" w:styleId="Authoredby0">
    <w:name w:val="Authored by"/>
    <w:basedOn w:val="Normal"/>
    <w:rsid w:val="00666336"/>
    <w:rPr>
      <w:b/>
      <w:sz w:val="28"/>
    </w:rPr>
  </w:style>
  <w:style w:type="paragraph" w:customStyle="1" w:styleId="BookDetails">
    <w:name w:val="BookDetails"/>
    <w:basedOn w:val="Normal"/>
    <w:rsid w:val="00666336"/>
  </w:style>
  <w:style w:type="paragraph" w:customStyle="1" w:styleId="BoxStart">
    <w:name w:val="BoxStart"/>
    <w:basedOn w:val="Normal"/>
    <w:rsid w:val="00666336"/>
  </w:style>
  <w:style w:type="paragraph" w:customStyle="1" w:styleId="Citation">
    <w:name w:val="Citation"/>
    <w:basedOn w:val="Normal"/>
    <w:autoRedefine/>
    <w:rsid w:val="00666336"/>
  </w:style>
  <w:style w:type="paragraph" w:customStyle="1" w:styleId="Correspondent">
    <w:name w:val="Correspondent"/>
    <w:basedOn w:val="Normal"/>
    <w:autoRedefine/>
    <w:rsid w:val="00666336"/>
  </w:style>
  <w:style w:type="paragraph" w:customStyle="1" w:styleId="EquationText">
    <w:name w:val="EquationText"/>
    <w:basedOn w:val="Normal"/>
    <w:autoRedefine/>
    <w:rsid w:val="00666336"/>
  </w:style>
  <w:style w:type="paragraph" w:customStyle="1" w:styleId="Footnotes">
    <w:name w:val="Footnotes"/>
    <w:basedOn w:val="Normal"/>
    <w:rsid w:val="00666336"/>
  </w:style>
  <w:style w:type="paragraph" w:customStyle="1" w:styleId="KeyWords0">
    <w:name w:val="KeyWords"/>
    <w:basedOn w:val="Normal"/>
    <w:autoRedefine/>
    <w:rsid w:val="00666336"/>
  </w:style>
  <w:style w:type="paragraph" w:customStyle="1" w:styleId="ListParaMore">
    <w:name w:val="ListParaMore"/>
    <w:basedOn w:val="Normal"/>
    <w:autoRedefine/>
    <w:rsid w:val="00666336"/>
  </w:style>
  <w:style w:type="paragraph" w:customStyle="1" w:styleId="Onlinefirst">
    <w:name w:val="Onlinefirst"/>
    <w:basedOn w:val="Normal"/>
    <w:rsid w:val="00666336"/>
  </w:style>
  <w:style w:type="paragraph" w:styleId="Quote">
    <w:name w:val="Quote"/>
    <w:basedOn w:val="Normal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Normal"/>
    <w:autoRedefine/>
    <w:rsid w:val="00666336"/>
  </w:style>
  <w:style w:type="paragraph" w:customStyle="1" w:styleId="Related">
    <w:name w:val="Related"/>
    <w:basedOn w:val="Normal"/>
    <w:rsid w:val="00666336"/>
    <w:rPr>
      <w:b/>
      <w:i/>
    </w:rPr>
  </w:style>
  <w:style w:type="paragraph" w:customStyle="1" w:styleId="RespTitle">
    <w:name w:val="RespTitle"/>
    <w:basedOn w:val="Normal"/>
    <w:autoRedefine/>
    <w:rsid w:val="00666336"/>
    <w:rPr>
      <w:b/>
    </w:rPr>
  </w:style>
  <w:style w:type="paragraph" w:customStyle="1" w:styleId="ShortAuthors">
    <w:name w:val="ShortAuthors"/>
    <w:basedOn w:val="Normal"/>
    <w:autoRedefine/>
    <w:rsid w:val="00666336"/>
  </w:style>
  <w:style w:type="paragraph" w:customStyle="1" w:styleId="TableFootnote">
    <w:name w:val="Table Footnote"/>
    <w:basedOn w:val="Normal"/>
    <w:rsid w:val="00666336"/>
    <w:rPr>
      <w:rFonts w:ascii="Arial" w:hAnsi="Arial"/>
      <w:sz w:val="22"/>
    </w:rPr>
  </w:style>
  <w:style w:type="paragraph" w:customStyle="1" w:styleId="Topics">
    <w:name w:val="Topic(s)"/>
    <w:basedOn w:val="Normal"/>
    <w:autoRedefine/>
    <w:rsid w:val="00666336"/>
    <w:rPr>
      <w:i/>
    </w:rPr>
  </w:style>
  <w:style w:type="paragraph" w:customStyle="1" w:styleId="Revised">
    <w:name w:val="Revised"/>
    <w:basedOn w:val="Normal"/>
    <w:autoRedefine/>
    <w:rsid w:val="00666336"/>
  </w:style>
  <w:style w:type="paragraph" w:customStyle="1" w:styleId="TableWidth">
    <w:name w:val="Table Width"/>
    <w:basedOn w:val="Normal"/>
    <w:rsid w:val="00666336"/>
  </w:style>
  <w:style w:type="paragraph" w:customStyle="1" w:styleId="TableFont">
    <w:name w:val="Table Font"/>
    <w:basedOn w:val="Normal"/>
    <w:rsid w:val="00666336"/>
  </w:style>
  <w:style w:type="paragraph" w:customStyle="1" w:styleId="ArticleTitle">
    <w:name w:val="Article Title"/>
    <w:basedOn w:val="Normal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"/>
    <w:rsid w:val="00666336"/>
    <w:rPr>
      <w:rFonts w:ascii="Arial" w:hAnsi="Arial"/>
      <w:sz w:val="22"/>
    </w:rPr>
  </w:style>
  <w:style w:type="paragraph" w:customStyle="1" w:styleId="Paragraph">
    <w:name w:val="Paragraph"/>
    <w:basedOn w:val="Normal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"/>
    <w:rsid w:val="00666336"/>
    <w:rPr>
      <w:rFonts w:ascii="Arial" w:hAnsi="Arial"/>
      <w:sz w:val="20"/>
    </w:rPr>
  </w:style>
  <w:style w:type="paragraph" w:styleId="CommentSubject">
    <w:name w:val="annotation subject"/>
    <w:basedOn w:val="CommentText"/>
    <w:next w:val="CommentText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</Template>
  <TotalTime>10</TotalTime>
  <Pages>2</Pages>
  <Words>636</Words>
  <Characters>3803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4431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Christina Kate Langley</cp:lastModifiedBy>
  <cp:revision>3</cp:revision>
  <cp:lastPrinted>2007-09-19T09:02:00Z</cp:lastPrinted>
  <dcterms:created xsi:type="dcterms:W3CDTF">2018-07-30T10:56:00Z</dcterms:created>
  <dcterms:modified xsi:type="dcterms:W3CDTF">2021-06-07T14:05:00Z</dcterms:modified>
</cp:coreProperties>
</file>